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3A9" w:rsidRDefault="009F03A9">
      <w:pPr>
        <w:rPr>
          <w:sz w:val="28"/>
          <w:szCs w:val="28"/>
        </w:rPr>
      </w:pPr>
      <w:r>
        <w:rPr>
          <w:noProof/>
          <w:sz w:val="28"/>
          <w:szCs w:val="28"/>
          <w:lang w:eastAsia="ru-RU"/>
        </w:rPr>
        <w:drawing>
          <wp:inline distT="0" distB="0" distL="0" distR="0">
            <wp:extent cx="6400800" cy="9585960"/>
            <wp:effectExtent l="0" t="0" r="0" b="0"/>
            <wp:docPr id="1" name="Рисунок 1" descr="C:\Users\Vika\AppData\Local\Microsoft\Windows\INetCache\Content.Word\тит 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a\AppData\Local\Microsoft\Windows\INetCache\Content.Word\тит ЗПР.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0800" cy="9585960"/>
                    </a:xfrm>
                    <a:prstGeom prst="rect">
                      <a:avLst/>
                    </a:prstGeom>
                    <a:noFill/>
                    <a:ln>
                      <a:noFill/>
                    </a:ln>
                  </pic:spPr>
                </pic:pic>
              </a:graphicData>
            </a:graphic>
          </wp:inline>
        </w:drawing>
      </w:r>
      <w:r>
        <w:rPr>
          <w:sz w:val="28"/>
          <w:szCs w:val="28"/>
        </w:rPr>
        <w:br w:type="page"/>
      </w:r>
    </w:p>
    <w:p w:rsidR="00925FA2" w:rsidRPr="007B623E" w:rsidRDefault="00E365A5" w:rsidP="007B623E">
      <w:pPr>
        <w:pStyle w:val="11"/>
        <w:spacing w:line="360" w:lineRule="auto"/>
        <w:ind w:left="0" w:firstLine="567"/>
        <w:jc w:val="center"/>
      </w:pPr>
      <w:bookmarkStart w:id="0" w:name="_GoBack"/>
      <w:bookmarkEnd w:id="0"/>
      <w:r w:rsidRPr="007B623E">
        <w:lastRenderedPageBreak/>
        <w:t xml:space="preserve">ОБЩИЕ </w:t>
      </w:r>
      <w:r w:rsidRPr="007B623E">
        <w:rPr>
          <w:spacing w:val="-2"/>
        </w:rPr>
        <w:t>ПОЛОЖЕНИЯ</w:t>
      </w:r>
    </w:p>
    <w:p w:rsidR="00925FA2" w:rsidRPr="007B623E" w:rsidRDefault="00E365A5" w:rsidP="007B623E">
      <w:pPr>
        <w:pStyle w:val="a3"/>
        <w:spacing w:line="360" w:lineRule="auto"/>
        <w:ind w:left="0" w:firstLine="567"/>
        <w:jc w:val="both"/>
      </w:pPr>
      <w:r w:rsidRPr="007B623E">
        <w:t>Адаптированная</w:t>
      </w:r>
      <w:r w:rsidR="007B623E">
        <w:t xml:space="preserve"> </w:t>
      </w:r>
      <w:r w:rsidRPr="007B623E">
        <w:t>основная</w:t>
      </w:r>
      <w:r w:rsidR="007B623E">
        <w:t xml:space="preserve"> </w:t>
      </w:r>
      <w:r w:rsidRPr="007B623E">
        <w:t>образовательная</w:t>
      </w:r>
      <w:r w:rsidR="007B623E">
        <w:t xml:space="preserve"> </w:t>
      </w:r>
      <w:r w:rsidRPr="007B623E">
        <w:t>программа</w:t>
      </w:r>
      <w:r w:rsidR="007B623E">
        <w:t xml:space="preserve"> </w:t>
      </w:r>
      <w:r w:rsidRPr="007B623E">
        <w:t>основного общего</w:t>
      </w:r>
      <w:r w:rsidR="007B623E">
        <w:t xml:space="preserve"> </w:t>
      </w:r>
      <w:r w:rsidRPr="007B623E">
        <w:t>образования</w:t>
      </w:r>
      <w:r w:rsidR="00146FF2">
        <w:t xml:space="preserve"> </w:t>
      </w:r>
      <w:r w:rsidRPr="007B623E">
        <w:t>обучающихся с задержкой</w:t>
      </w:r>
      <w:r w:rsidR="007B623E">
        <w:t xml:space="preserve"> </w:t>
      </w:r>
      <w:r w:rsidRPr="007B623E">
        <w:t>психического развития</w:t>
      </w:r>
      <w:r w:rsidR="007B623E">
        <w:t xml:space="preserve"> </w:t>
      </w:r>
      <w:r w:rsidRPr="007B623E">
        <w:t>(далее –АООПООО</w:t>
      </w:r>
      <w:r w:rsidR="007B623E">
        <w:t xml:space="preserve"> </w:t>
      </w:r>
      <w:r w:rsidRPr="007B623E">
        <w:t>обучающихся</w:t>
      </w:r>
      <w:r w:rsidR="007B623E">
        <w:t xml:space="preserve"> </w:t>
      </w:r>
      <w:r w:rsidRPr="007B623E">
        <w:t>с</w:t>
      </w:r>
      <w:r w:rsidR="007B623E">
        <w:t xml:space="preserve"> </w:t>
      </w:r>
      <w:r w:rsidRPr="007B623E">
        <w:t xml:space="preserve">ЗПР) </w:t>
      </w:r>
      <w:r w:rsidR="007B623E">
        <w:t>МОУ Задворковской СШ</w:t>
      </w:r>
      <w:r w:rsidRPr="007B623E">
        <w:t xml:space="preserve"> разработана в соответствии с требованиями ФГОС ООО, является основным документом, определяющим содержание общего основного образования обучающихся с ЗПР в </w:t>
      </w:r>
      <w:r w:rsidR="007B623E">
        <w:t xml:space="preserve">МОУ Задворковской СШ </w:t>
      </w:r>
      <w:r w:rsidRPr="007B623E">
        <w:t>(далее–организация),</w:t>
      </w:r>
      <w:r w:rsidR="007B623E">
        <w:t xml:space="preserve"> </w:t>
      </w:r>
      <w:r w:rsidRPr="007B623E">
        <w:t>а</w:t>
      </w:r>
      <w:r w:rsidR="007B623E">
        <w:t xml:space="preserve"> </w:t>
      </w:r>
      <w:r w:rsidRPr="007B623E">
        <w:t>также</w:t>
      </w:r>
      <w:r w:rsidR="007B623E">
        <w:t xml:space="preserve"> </w:t>
      </w:r>
      <w:r w:rsidRPr="007B623E">
        <w:t>регламентирующим</w:t>
      </w:r>
      <w:r w:rsidR="007B623E">
        <w:t xml:space="preserve"> </w:t>
      </w:r>
      <w:r w:rsidRPr="007B623E">
        <w:t>образовательнуюдеятельностьорганизациив единстве урочной и внеурочной деятельности при учете установленного ФГОС ООО, утвержденным приказом Минпросвещения России от 31.05.2021 № 286, (далее – ФГОС ООО) соотношения обязательной части программы и части, формируемой участниками образовательного процесса.</w:t>
      </w: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Структура</w:t>
      </w:r>
      <w:r w:rsidR="007B623E">
        <w:t xml:space="preserve"> </w:t>
      </w:r>
      <w:r w:rsidRPr="007B623E">
        <w:t>АООПООО</w:t>
      </w:r>
      <w:r w:rsidR="007B623E">
        <w:t xml:space="preserve"> </w:t>
      </w:r>
      <w:r w:rsidRPr="007B623E">
        <w:t>обучающихся</w:t>
      </w:r>
      <w:r w:rsidR="007B623E">
        <w:t xml:space="preserve"> </w:t>
      </w:r>
      <w:r w:rsidRPr="007B623E">
        <w:t>с</w:t>
      </w:r>
      <w:r w:rsidR="007B623E">
        <w:t xml:space="preserve"> </w:t>
      </w:r>
      <w:r w:rsidRPr="007B623E">
        <w:t>ЗПР</w:t>
      </w:r>
      <w:r w:rsidR="007B623E">
        <w:t xml:space="preserve"> </w:t>
      </w:r>
      <w:r w:rsidRPr="007B623E">
        <w:t>включает</w:t>
      </w:r>
      <w:r w:rsidR="007B623E">
        <w:t xml:space="preserve"> </w:t>
      </w:r>
      <w:r w:rsidRPr="007B623E">
        <w:t>целевой,</w:t>
      </w:r>
      <w:r w:rsidR="007B623E">
        <w:t xml:space="preserve"> </w:t>
      </w:r>
      <w:r w:rsidRPr="007B623E">
        <w:t>содержательный</w:t>
      </w:r>
      <w:r w:rsidR="007B623E">
        <w:t xml:space="preserve"> </w:t>
      </w:r>
      <w:r w:rsidRPr="007B623E">
        <w:t>и</w:t>
      </w:r>
      <w:r w:rsidR="007B623E">
        <w:t xml:space="preserve"> </w:t>
      </w:r>
      <w:r w:rsidRPr="007B623E">
        <w:t xml:space="preserve">организационный </w:t>
      </w:r>
      <w:r w:rsidRPr="007B623E">
        <w:rPr>
          <w:spacing w:val="-2"/>
        </w:rPr>
        <w:t>разделы.</w:t>
      </w:r>
    </w:p>
    <w:p w:rsidR="00925FA2" w:rsidRPr="007B623E" w:rsidRDefault="00E365A5" w:rsidP="007B623E">
      <w:pPr>
        <w:pStyle w:val="a3"/>
        <w:spacing w:line="360" w:lineRule="auto"/>
        <w:ind w:left="0" w:firstLine="567"/>
        <w:jc w:val="both"/>
      </w:pPr>
      <w:r w:rsidRPr="007B623E">
        <w:t>Целевой раздел определяет общее назначение, цели, задачи и планируемые результаты реализации АООПООО</w:t>
      </w:r>
      <w:r w:rsidR="007B623E">
        <w:t xml:space="preserve"> </w:t>
      </w:r>
      <w:r w:rsidRPr="007B623E">
        <w:t>обучающихся</w:t>
      </w:r>
      <w:r w:rsidR="007B623E">
        <w:t xml:space="preserve"> </w:t>
      </w:r>
      <w:r w:rsidRPr="007B623E">
        <w:t>с</w:t>
      </w:r>
      <w:r w:rsidR="007B623E">
        <w:t xml:space="preserve"> </w:t>
      </w:r>
      <w:r w:rsidRPr="007B623E">
        <w:t>ЗПР, а</w:t>
      </w:r>
      <w:r w:rsidR="007B623E">
        <w:t xml:space="preserve"> </w:t>
      </w:r>
      <w:r w:rsidRPr="007B623E">
        <w:t>также</w:t>
      </w:r>
      <w:r w:rsidR="007B623E">
        <w:t xml:space="preserve"> </w:t>
      </w:r>
      <w:r w:rsidRPr="007B623E">
        <w:t>способы</w:t>
      </w:r>
      <w:r w:rsidR="007B623E">
        <w:t xml:space="preserve"> </w:t>
      </w:r>
      <w:r w:rsidRPr="007B623E">
        <w:t>определения</w:t>
      </w:r>
      <w:r w:rsidR="007B623E">
        <w:t xml:space="preserve"> </w:t>
      </w:r>
      <w:r w:rsidRPr="007B623E">
        <w:t>достижения</w:t>
      </w:r>
      <w:r w:rsidR="007B623E">
        <w:t xml:space="preserve"> </w:t>
      </w:r>
      <w:r w:rsidRPr="007B623E">
        <w:t>этих</w:t>
      </w:r>
      <w:r w:rsidR="007B623E">
        <w:t xml:space="preserve"> </w:t>
      </w:r>
      <w:r w:rsidRPr="007B623E">
        <w:t>целей</w:t>
      </w:r>
      <w:r w:rsidR="007B623E">
        <w:t xml:space="preserve"> </w:t>
      </w:r>
      <w:r w:rsidRPr="007B623E">
        <w:t>и</w:t>
      </w:r>
      <w:r w:rsidR="007B623E">
        <w:t xml:space="preserve"> </w:t>
      </w:r>
      <w:r w:rsidRPr="007B623E">
        <w:t>результатов.</w:t>
      </w:r>
    </w:p>
    <w:p w:rsidR="00925FA2" w:rsidRPr="007B623E" w:rsidRDefault="00E365A5" w:rsidP="007B623E">
      <w:pPr>
        <w:pStyle w:val="a3"/>
        <w:spacing w:line="360" w:lineRule="auto"/>
        <w:ind w:left="0" w:firstLine="567"/>
        <w:jc w:val="both"/>
      </w:pPr>
      <w:r w:rsidRPr="007B623E">
        <w:t>Целевой</w:t>
      </w:r>
      <w:r w:rsidR="007B623E">
        <w:t xml:space="preserve"> </w:t>
      </w:r>
      <w:r w:rsidRPr="007B623E">
        <w:t>раздел</w:t>
      </w:r>
      <w:r w:rsidR="007B623E">
        <w:t xml:space="preserve"> </w:t>
      </w:r>
      <w:r w:rsidRPr="007B623E">
        <w:rPr>
          <w:spacing w:val="-2"/>
        </w:rPr>
        <w:t>включает:</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pacing w:val="-2"/>
          <w:sz w:val="24"/>
          <w:szCs w:val="24"/>
        </w:rPr>
        <w:t>пояснительнуюзаписку;</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целиизадачиреализацииАООПОООобучающихся с</w:t>
      </w:r>
      <w:r w:rsidRPr="007B623E">
        <w:rPr>
          <w:spacing w:val="-4"/>
          <w:sz w:val="24"/>
          <w:szCs w:val="24"/>
        </w:rPr>
        <w:t>ЗПР;</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принципыиподходыкформированиюАООПОООобучающихсяс</w:t>
      </w:r>
      <w:r w:rsidRPr="007B623E">
        <w:rPr>
          <w:spacing w:val="-4"/>
          <w:sz w:val="24"/>
          <w:szCs w:val="24"/>
        </w:rPr>
        <w:t>ЗПР;</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планируемыерезультатыосвоенияобучающимисясЗПРАООП</w:t>
      </w:r>
      <w:r w:rsidRPr="007B623E">
        <w:rPr>
          <w:spacing w:val="-4"/>
          <w:sz w:val="24"/>
          <w:szCs w:val="24"/>
        </w:rPr>
        <w:t>ООО;</w:t>
      </w:r>
    </w:p>
    <w:p w:rsidR="00925FA2" w:rsidRPr="007B623E" w:rsidRDefault="00E365A5" w:rsidP="007B623E">
      <w:pPr>
        <w:pStyle w:val="a4"/>
        <w:numPr>
          <w:ilvl w:val="0"/>
          <w:numId w:val="208"/>
        </w:numPr>
        <w:tabs>
          <w:tab w:val="left" w:pos="598"/>
          <w:tab w:val="left" w:pos="958"/>
        </w:tabs>
        <w:spacing w:before="0" w:line="360" w:lineRule="auto"/>
        <w:ind w:left="0" w:firstLine="567"/>
        <w:jc w:val="both"/>
        <w:rPr>
          <w:sz w:val="24"/>
          <w:szCs w:val="24"/>
        </w:rPr>
      </w:pPr>
      <w:r w:rsidRPr="007B623E">
        <w:rPr>
          <w:sz w:val="24"/>
          <w:szCs w:val="24"/>
        </w:rPr>
        <w:t>системуоценкидостиженияпланируемыхрезультатовосвоенияАООПОООобучающихсяс</w:t>
      </w:r>
      <w:r w:rsidRPr="007B623E">
        <w:rPr>
          <w:spacing w:val="-4"/>
          <w:sz w:val="24"/>
          <w:szCs w:val="24"/>
        </w:rPr>
        <w:t>ЗПР.</w:t>
      </w:r>
    </w:p>
    <w:p w:rsidR="00925FA2" w:rsidRPr="007B623E" w:rsidRDefault="00E365A5" w:rsidP="007B623E">
      <w:pPr>
        <w:pStyle w:val="a3"/>
        <w:spacing w:line="360" w:lineRule="auto"/>
        <w:ind w:left="0" w:firstLine="567"/>
        <w:jc w:val="both"/>
      </w:pPr>
      <w:r w:rsidRPr="007B623E">
        <w:t>Содержательныйразделопределяетобщеесодержаниеосновногообщегообразованияобучающихсяс ЗПР и включает следующие программы, ориентированные на достижение личностных, метапредметных и предметных результатов:</w:t>
      </w:r>
    </w:p>
    <w:p w:rsidR="00925FA2" w:rsidRPr="007B623E" w:rsidRDefault="00E365A5" w:rsidP="007B623E">
      <w:pPr>
        <w:pStyle w:val="a4"/>
        <w:numPr>
          <w:ilvl w:val="0"/>
          <w:numId w:val="208"/>
        </w:numPr>
        <w:tabs>
          <w:tab w:val="left" w:pos="1020"/>
        </w:tabs>
        <w:spacing w:before="0" w:line="360" w:lineRule="auto"/>
        <w:ind w:left="0" w:firstLine="567"/>
        <w:jc w:val="both"/>
        <w:rPr>
          <w:sz w:val="24"/>
          <w:szCs w:val="24"/>
        </w:rPr>
      </w:pPr>
      <w:r w:rsidRPr="007B623E">
        <w:rPr>
          <w:sz w:val="24"/>
          <w:szCs w:val="24"/>
        </w:rPr>
        <w:t>рабочиепрограммыотдельныхучебных</w:t>
      </w:r>
      <w:r w:rsidRPr="007B623E">
        <w:rPr>
          <w:spacing w:val="-2"/>
          <w:sz w:val="24"/>
          <w:szCs w:val="24"/>
        </w:rPr>
        <w:t>предметов;</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программуформированияуниверсальныхучебныхдействийуобучающихсяс</w:t>
      </w:r>
      <w:r w:rsidRPr="007B623E">
        <w:rPr>
          <w:spacing w:val="-4"/>
          <w:sz w:val="24"/>
          <w:szCs w:val="24"/>
        </w:rPr>
        <w:t>ЗПР;</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программу воспитания обучающихся с ЗПР, разработанную на основе Примерной программы воспитания</w:t>
      </w:r>
      <w:r w:rsidR="007B623E">
        <w:rPr>
          <w:sz w:val="24"/>
          <w:szCs w:val="24"/>
        </w:rPr>
        <w:t xml:space="preserve"> </w:t>
      </w:r>
      <w:r w:rsidRPr="007B623E">
        <w:rPr>
          <w:sz w:val="24"/>
          <w:szCs w:val="24"/>
        </w:rPr>
        <w:t>(одобренной решением</w:t>
      </w:r>
      <w:r w:rsidR="007B623E">
        <w:rPr>
          <w:sz w:val="24"/>
          <w:szCs w:val="24"/>
        </w:rPr>
        <w:t xml:space="preserve"> </w:t>
      </w:r>
      <w:r w:rsidRPr="007B623E">
        <w:rPr>
          <w:sz w:val="24"/>
          <w:szCs w:val="24"/>
        </w:rPr>
        <w:t>ФУМО</w:t>
      </w:r>
      <w:r w:rsidR="007B623E">
        <w:rPr>
          <w:sz w:val="24"/>
          <w:szCs w:val="24"/>
        </w:rPr>
        <w:t xml:space="preserve"> </w:t>
      </w:r>
      <w:r w:rsidRPr="007B623E">
        <w:rPr>
          <w:sz w:val="24"/>
          <w:szCs w:val="24"/>
        </w:rPr>
        <w:t>по общему</w:t>
      </w:r>
      <w:r w:rsidR="007B623E">
        <w:rPr>
          <w:sz w:val="24"/>
          <w:szCs w:val="24"/>
        </w:rPr>
        <w:t xml:space="preserve"> </w:t>
      </w:r>
      <w:r w:rsidRPr="007B623E">
        <w:rPr>
          <w:sz w:val="24"/>
          <w:szCs w:val="24"/>
        </w:rPr>
        <w:t>образованию</w:t>
      </w:r>
      <w:r w:rsidR="007B623E">
        <w:rPr>
          <w:sz w:val="24"/>
          <w:szCs w:val="24"/>
        </w:rPr>
        <w:t xml:space="preserve"> </w:t>
      </w:r>
      <w:r w:rsidRPr="007B623E">
        <w:rPr>
          <w:sz w:val="24"/>
          <w:szCs w:val="24"/>
        </w:rPr>
        <w:t xml:space="preserve">(протоколот2июня 2020г.№ </w:t>
      </w:r>
      <w:r w:rsidRPr="007B623E">
        <w:rPr>
          <w:spacing w:val="-2"/>
          <w:sz w:val="24"/>
          <w:szCs w:val="24"/>
        </w:rPr>
        <w:t>2/20));</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программукоррекционнойработы,включаяпрограммыкоррекционных</w:t>
      </w:r>
      <w:r w:rsidRPr="007B623E">
        <w:rPr>
          <w:spacing w:val="-2"/>
          <w:sz w:val="24"/>
          <w:szCs w:val="24"/>
        </w:rPr>
        <w:t>курсов.</w:t>
      </w:r>
    </w:p>
    <w:p w:rsidR="00925FA2" w:rsidRPr="007B623E" w:rsidRDefault="00E365A5" w:rsidP="007B623E">
      <w:pPr>
        <w:pStyle w:val="a3"/>
        <w:spacing w:line="360" w:lineRule="auto"/>
        <w:ind w:left="0" w:firstLine="567"/>
        <w:jc w:val="both"/>
      </w:pPr>
      <w:r w:rsidRPr="007B623E">
        <w:t>Организационныйразделопределяетобщиерамкиорганизацииобразовательного процесса,атакже систему условий реализации АООП ООО обучающихся с ЗПР.</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Организационныйраздел</w:t>
      </w:r>
      <w:r w:rsidRPr="007B623E">
        <w:rPr>
          <w:spacing w:val="-2"/>
        </w:rPr>
        <w:t>включает:</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учебный</w:t>
      </w:r>
      <w:r w:rsidRPr="007B623E">
        <w:rPr>
          <w:spacing w:val="-2"/>
          <w:sz w:val="24"/>
          <w:szCs w:val="24"/>
        </w:rPr>
        <w:t xml:space="preserve"> план;</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планвнеурочной</w:t>
      </w:r>
      <w:r w:rsidRPr="007B623E">
        <w:rPr>
          <w:spacing w:val="-2"/>
          <w:sz w:val="24"/>
          <w:szCs w:val="24"/>
        </w:rPr>
        <w:t>деятельности;</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календарныйучебный</w:t>
      </w:r>
      <w:r w:rsidRPr="007B623E">
        <w:rPr>
          <w:spacing w:val="-2"/>
          <w:sz w:val="24"/>
          <w:szCs w:val="24"/>
        </w:rPr>
        <w:t>график;</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календарныйпланвоспитательной</w:t>
      </w:r>
      <w:r w:rsidRPr="007B623E">
        <w:rPr>
          <w:spacing w:val="-2"/>
          <w:sz w:val="24"/>
          <w:szCs w:val="24"/>
        </w:rPr>
        <w:t>работы;</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систему специальных условий реализации АООП ООО обучающихся с ЗПР, включая общесистемныетребования,требованиякматериально-техническомуи учебно-методическому обеспечению, требования к кадровым, психолого-педагогическим, финансовым условиям.</w:t>
      </w:r>
    </w:p>
    <w:p w:rsidR="00925FA2" w:rsidRPr="007B623E" w:rsidRDefault="00E365A5" w:rsidP="007B623E">
      <w:pPr>
        <w:pStyle w:val="a3"/>
        <w:spacing w:line="360" w:lineRule="auto"/>
        <w:ind w:left="0" w:firstLine="567"/>
        <w:jc w:val="both"/>
      </w:pPr>
      <w:r w:rsidRPr="007B623E">
        <w:t>Решение о получении образования обучающимся с ЗПР на уровне основного общего образования по адаптированнойосновнойобразовательнойпрограммепринимаетсянаосновезаключенияпсихолого- медико-педагогической комиссии (далее – ПМПК), сформулированного по результатам его комплексного психолого-медико-педагогического обследования. АООП ООО обучающихся с ЗПР, 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925FA2" w:rsidRPr="007B623E" w:rsidRDefault="00E365A5" w:rsidP="007B623E">
      <w:pPr>
        <w:pStyle w:val="a3"/>
        <w:spacing w:line="360" w:lineRule="auto"/>
        <w:ind w:left="0" w:firstLine="567"/>
        <w:jc w:val="both"/>
      </w:pPr>
      <w:r w:rsidRPr="007B623E">
        <w:t>АООП ООО обучающихся с ЗПР может быть реализована вобразовательныхорганизацияхразных типов: как в образовательных организациях общего типа, так и в специальных образовательных организацияхилиспециальныхклассах,реализующихадаптированнуюосновнуюобразовательную программу основного общего образования обучающихся с ЗПР.</w:t>
      </w:r>
    </w:p>
    <w:p w:rsidR="00925FA2" w:rsidRPr="007B623E" w:rsidRDefault="00E365A5" w:rsidP="007B623E">
      <w:pPr>
        <w:pStyle w:val="11"/>
        <w:spacing w:line="360" w:lineRule="auto"/>
        <w:ind w:left="0" w:firstLine="567"/>
        <w:jc w:val="center"/>
      </w:pPr>
      <w:r w:rsidRPr="007B623E">
        <w:t>ЦЕЛЕВОЙ</w:t>
      </w:r>
      <w:r w:rsidRPr="007B623E">
        <w:rPr>
          <w:spacing w:val="-2"/>
        </w:rPr>
        <w:t>РАЗДЕЛ</w:t>
      </w:r>
    </w:p>
    <w:p w:rsidR="00925FA2" w:rsidRPr="007B623E" w:rsidRDefault="00E365A5" w:rsidP="007B623E">
      <w:pPr>
        <w:spacing w:line="360" w:lineRule="auto"/>
        <w:ind w:firstLine="567"/>
        <w:jc w:val="center"/>
        <w:rPr>
          <w:b/>
          <w:sz w:val="24"/>
          <w:szCs w:val="24"/>
        </w:rPr>
      </w:pPr>
      <w:r w:rsidRPr="007B623E">
        <w:rPr>
          <w:b/>
          <w:sz w:val="24"/>
          <w:szCs w:val="24"/>
        </w:rPr>
        <w:t>АДАПТИРОВАННОЙОСНОВНОЙОБРАЗОВАТЕЛЬНОЙПРОГРАММЫОСНОВНОГО ОБЩЕГО ОБРАЗОВАНИЯ</w:t>
      </w:r>
    </w:p>
    <w:p w:rsidR="00925FA2" w:rsidRPr="007B623E" w:rsidRDefault="00E365A5" w:rsidP="007B623E">
      <w:pPr>
        <w:pStyle w:val="21"/>
        <w:spacing w:line="360" w:lineRule="auto"/>
        <w:ind w:left="0" w:firstLine="567"/>
        <w:jc w:val="center"/>
      </w:pPr>
      <w:r w:rsidRPr="007B623E">
        <w:t>Пояснительная</w:t>
      </w:r>
      <w:r w:rsidR="007B623E">
        <w:t xml:space="preserve"> </w:t>
      </w:r>
      <w:r w:rsidRPr="007B623E">
        <w:rPr>
          <w:spacing w:val="-2"/>
        </w:rPr>
        <w:t>записка</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разнообразиемэтиологическихфакторов,порождающихданныйвидпсихическогодизонтогенеза,что обусловливает значительный диапазон выраженности нарушений.</w:t>
      </w:r>
    </w:p>
    <w:p w:rsidR="00925FA2" w:rsidRPr="007B623E" w:rsidRDefault="00E365A5" w:rsidP="007B623E">
      <w:pPr>
        <w:pStyle w:val="a3"/>
        <w:spacing w:line="360" w:lineRule="auto"/>
        <w:ind w:left="0" w:firstLine="567"/>
        <w:jc w:val="both"/>
      </w:pPr>
      <w:r w:rsidRPr="007B623E">
        <w:t xml:space="preserve">Комплекс биосоциокультурных факторов, вызвавших у обучающегося задержку психического раз вития, включающий функциональную и/или органическую недостаточность центральной нервной системы,иотсутствие илинедостаточностьспециализированнойпомощина уровне начальногообщего образованияприводятврядеслучаевкособойвыраженностиистойкостиданногонарушенияразвития, что определяет необходимость обеспечения специальных образовательных условий при </w:t>
      </w:r>
      <w:r w:rsidRPr="007B623E">
        <w:lastRenderedPageBreak/>
        <w:t>обучениитаких обучающихся на уровне основного общего образования.</w:t>
      </w:r>
    </w:p>
    <w:p w:rsidR="00925FA2" w:rsidRPr="007B623E" w:rsidRDefault="00E365A5" w:rsidP="007B623E">
      <w:pPr>
        <w:pStyle w:val="a3"/>
        <w:spacing w:line="360" w:lineRule="auto"/>
        <w:ind w:left="0" w:firstLine="567"/>
        <w:jc w:val="both"/>
      </w:pPr>
      <w:r w:rsidRPr="007B623E">
        <w:t>ОбучающиесясЗПРнуждаютсявпролонгированнойкоррекционнойработе,направленнойнаразвитие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925FA2" w:rsidRPr="007B623E" w:rsidRDefault="00E365A5" w:rsidP="007B623E">
      <w:pPr>
        <w:pStyle w:val="a3"/>
        <w:spacing w:line="360" w:lineRule="auto"/>
        <w:ind w:left="0" w:firstLine="567"/>
        <w:jc w:val="both"/>
      </w:pPr>
      <w:r w:rsidRPr="007B623E">
        <w:t>Дажеприусловииполученияспециализированнойпомощивпериодобучениявначальнойшколе, обучающиеся с ЗПР, как правило, продолжаютиспытывать определенныезатруднения в учебной</w:t>
      </w:r>
    </w:p>
    <w:p w:rsidR="00925FA2" w:rsidRPr="007B623E" w:rsidRDefault="007B623E" w:rsidP="007B623E">
      <w:pPr>
        <w:pStyle w:val="a3"/>
        <w:spacing w:line="360" w:lineRule="auto"/>
        <w:ind w:left="0" w:firstLine="567"/>
        <w:jc w:val="both"/>
      </w:pPr>
      <w:r>
        <w:t xml:space="preserve"> </w:t>
      </w:r>
      <w:r w:rsidR="00E365A5" w:rsidRPr="007B623E">
        <w:t>деятельности,обусловленныедефицитарнымипознавательнымиспособностями,специфическими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925FA2" w:rsidRPr="007B623E" w:rsidRDefault="00E365A5" w:rsidP="007B623E">
      <w:pPr>
        <w:pStyle w:val="a3"/>
        <w:spacing w:line="360" w:lineRule="auto"/>
        <w:ind w:left="0" w:firstLine="567"/>
        <w:jc w:val="both"/>
      </w:pPr>
      <w:r w:rsidRPr="007B623E">
        <w:t>Адаптированная основная образовательная программа основного общего образования обучающихся с задержкойпсихического развития(АООПОООобучающихсясЗПР) –этообразовательнаяпрограмма,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rsidR="00925FA2" w:rsidRPr="007B623E" w:rsidRDefault="00E365A5" w:rsidP="007B623E">
      <w:pPr>
        <w:pStyle w:val="a3"/>
        <w:spacing w:line="360" w:lineRule="auto"/>
        <w:ind w:left="0" w:firstLine="567"/>
        <w:jc w:val="both"/>
      </w:pPr>
      <w:r w:rsidRPr="007B623E">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начальногообщегообразования(АООПНОО)обучающихсясЗПР(варианты7.1и7.2)всоответствии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w:t>
      </w:r>
      <w:r w:rsidR="007B623E">
        <w:t xml:space="preserve"> </w:t>
      </w:r>
      <w:r w:rsidRPr="007B623E">
        <w:t>и</w:t>
      </w:r>
      <w:r w:rsidR="007B623E">
        <w:t xml:space="preserve"> </w:t>
      </w:r>
      <w:r w:rsidRPr="007B623E">
        <w:t>задачи</w:t>
      </w:r>
      <w:r w:rsidR="007B623E">
        <w:t xml:space="preserve"> </w:t>
      </w:r>
      <w:r w:rsidRPr="007B623E">
        <w:t>реализации</w:t>
      </w:r>
      <w:r w:rsidR="007B623E">
        <w:t xml:space="preserve"> </w:t>
      </w:r>
      <w:r w:rsidRPr="007B623E">
        <w:t>адаптированной</w:t>
      </w:r>
      <w:r w:rsidR="007B623E">
        <w:t xml:space="preserve"> </w:t>
      </w:r>
      <w:r w:rsidRPr="007B623E">
        <w:t>основной</w:t>
      </w:r>
      <w:r w:rsidR="007B623E">
        <w:t xml:space="preserve"> </w:t>
      </w:r>
      <w:r w:rsidRPr="007B623E">
        <w:t>образовательной</w:t>
      </w:r>
      <w:r w:rsidR="007B623E">
        <w:t xml:space="preserve"> </w:t>
      </w:r>
      <w:r w:rsidRPr="007B623E">
        <w:t>программыосновного общего образования обучающихся с задержкой психического развития</w:t>
      </w: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rPr>
          <w:b/>
        </w:rPr>
        <w:t>Целями</w:t>
      </w:r>
      <w:r w:rsidR="007B623E">
        <w:rPr>
          <w:b/>
        </w:rPr>
        <w:t xml:space="preserve"> </w:t>
      </w:r>
      <w:r w:rsidRPr="007B623E">
        <w:rPr>
          <w:b/>
        </w:rPr>
        <w:t>реализации</w:t>
      </w:r>
      <w:r w:rsidR="007B623E">
        <w:rPr>
          <w:b/>
        </w:rPr>
        <w:t xml:space="preserve"> </w:t>
      </w:r>
      <w:r w:rsidRPr="007B623E">
        <w:t>адаптированнойосновнойобразовательнойпрограммыосновногообщего образования обучающихся с ЗПР являются:</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достижение выпускниками планируемых результатов: знаний, умений, навыков, компетенций и компетентностей,какакадемических,такисоциальных(жизненных),определяемыхличностными, семейными,общественными,государственными потребностямиивозможностямиобучающегося с ЗПР, индивидуальными особенностями его развития и состояния здоровья;</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 xml:space="preserve">становлениеиразвитиеличностиобучающегося сЗПРвеесамобытности,уникальности, </w:t>
      </w:r>
      <w:r w:rsidRPr="007B623E">
        <w:rPr>
          <w:spacing w:val="-2"/>
          <w:sz w:val="24"/>
          <w:szCs w:val="24"/>
        </w:rPr>
        <w:t>неповторимости.</w:t>
      </w:r>
    </w:p>
    <w:p w:rsidR="00925FA2" w:rsidRPr="007B623E" w:rsidRDefault="00E365A5" w:rsidP="007B623E">
      <w:pPr>
        <w:pStyle w:val="a3"/>
        <w:spacing w:line="360" w:lineRule="auto"/>
        <w:ind w:left="0" w:firstLine="567"/>
        <w:jc w:val="both"/>
      </w:pPr>
      <w:r w:rsidRPr="007B623E">
        <w:lastRenderedPageBreak/>
        <w:t xml:space="preserve">Достижение поставленных целей при разработке и реализации образовательной организацией адаптированнойосновнойобразовательнойпрограммыосновногообщегообразованияобучающихсяс ЗПР предусматривает решение следующих </w:t>
      </w:r>
      <w:r w:rsidRPr="007B623E">
        <w:rPr>
          <w:b/>
        </w:rPr>
        <w:t>основных задач</w:t>
      </w:r>
      <w:r w:rsidRPr="007B623E">
        <w:t>:</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обеспечениесоответствияадаптированнойосновнойобразовательнойпрограммытребованиям Федерального государственного образовательного стандарта основного общего образования;</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обеспечениепреемственностиначальногообщегоиосновногообщего</w:t>
      </w:r>
      <w:r w:rsidRPr="007B623E">
        <w:rPr>
          <w:spacing w:val="-2"/>
          <w:sz w:val="24"/>
          <w:szCs w:val="24"/>
        </w:rPr>
        <w:t>образования;</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обеспечениедоступностиполучениякачественногоосновногообщегообразования,достижение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установлениетребований квоспитаниюобучающихся сЗПРкакчастиобразовательнойпрограммы исоответствующемуусилениювоспитательногоисоциализирующего потенциалаобразовательной организации, инклюзивного подхода в образовании, обеспечению индивидуализированного</w:t>
      </w:r>
    </w:p>
    <w:p w:rsidR="00925FA2" w:rsidRPr="007B623E" w:rsidRDefault="00E365A5" w:rsidP="007B623E">
      <w:pPr>
        <w:pStyle w:val="a3"/>
        <w:spacing w:line="360" w:lineRule="auto"/>
        <w:ind w:left="0" w:firstLine="567"/>
        <w:jc w:val="both"/>
      </w:pPr>
      <w:r w:rsidRPr="007B623E">
        <w:t>психолого-педагогическогосопровождениякаждогообучающегосясЗПРнауровнеосновного общего образования;</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обеспечениеэффективного сочетанияурочныхивнеурочныхформорганизацииучебныхзанятий, взаимодействия всех участников образовательных отношений;</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взаимодействие образовательной организации при реализации основной образовательной программыссоциальнымипартнерами,втомчисле, сцентрамипсихолого-педагогическойи социальной помощи, социально-ориентированными общественными организациями;</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 xml:space="preserve">выявлениеиразвитиеспособностейобучающихсясЗПР, ихинтересовпосредствомвключения ихв деятельностьклубов, секций, студий и кружков, включениявобщественно полезнуюдеятельность, в том числе с использованием возможностей образовательных организаций дополнительного </w:t>
      </w:r>
      <w:r w:rsidRPr="007B623E">
        <w:rPr>
          <w:spacing w:val="-2"/>
          <w:sz w:val="24"/>
          <w:szCs w:val="24"/>
        </w:rPr>
        <w:t>образования;</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организациютворческихконкурсов, проектнойиучебно-исследовательской</w:t>
      </w:r>
      <w:r w:rsidRPr="007B623E">
        <w:rPr>
          <w:spacing w:val="-2"/>
          <w:sz w:val="24"/>
          <w:szCs w:val="24"/>
        </w:rPr>
        <w:t>деятельности;</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участиеобучающихся cЗПР,ихродителей(законныхпредставителей),педагогическихработников иобщественностивпроектировании иразвитии внутришкольной инклюзивнойсоциальной среды, школьного уклада;</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сохранениеиукреплениефизического,психологическогоисоциальногоздоровьяобучающихсяс ЗПР, обеспечение их безопасности.</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Принципыформированияимеханизмыреализацииадаптированнойосновной образовательной программы основного общего образования обучающихся с задержкой психического развития</w:t>
      </w:r>
    </w:p>
    <w:p w:rsidR="00925FA2" w:rsidRPr="007B623E" w:rsidRDefault="00E365A5" w:rsidP="007B623E">
      <w:pPr>
        <w:pStyle w:val="a3"/>
        <w:spacing w:line="360" w:lineRule="auto"/>
        <w:ind w:left="0" w:firstLine="567"/>
        <w:jc w:val="both"/>
      </w:pPr>
      <w:r w:rsidRPr="007B623E">
        <w:lastRenderedPageBreak/>
        <w:t xml:space="preserve">МетодологическойосновойФГОСОООявляетсясистемно-деятельностныйподход,который </w:t>
      </w:r>
      <w:r w:rsidRPr="007B623E">
        <w:rPr>
          <w:spacing w:val="-2"/>
        </w:rPr>
        <w:t>предполагает:</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воспитание и развитие качеств личности, отвечающих требованиям современного общества, инновационнойэкономики,задачампостроенияроссийскогогражданскогообществанаоснове принципов диалога культур и уважения многонационального, поликультурного и поликонфессионального состава;</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ориентациюнадостижениеосновного результатаобразования –развитиеличностиобучающегосяс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признание решающей роли содержания образования, способов организации образовательной деятельностииучебногосотрудничествавдостижениицелейличностногоисоциальногоразвития обучающихся с ЗПР;</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учетиндивидуальных,возрастныхи психофизиологическихособенностейобучающихсясЗПРпри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разнообразиеиндивидуальныхобразовательныхтраекторийииндивидуальногоразвитиякаждого обучающегося, в том числе детей и подростков с ЗПР;</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преемственностьадаптированныхосновныхобразовательныхпрограммдляобучающихсясЗПР,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принципединстваучебнойивоспитательнойдеятельности,предполагающийнаправленность учебного процесса на достижение обучающимися с ЗПР личностных результатов освоения образовательной программы;</w:t>
      </w:r>
    </w:p>
    <w:p w:rsidR="00925FA2" w:rsidRPr="007B623E" w:rsidRDefault="00E365A5" w:rsidP="007B623E">
      <w:pPr>
        <w:pStyle w:val="a4"/>
        <w:numPr>
          <w:ilvl w:val="0"/>
          <w:numId w:val="208"/>
        </w:numPr>
        <w:tabs>
          <w:tab w:val="left" w:pos="958"/>
        </w:tabs>
        <w:spacing w:before="0" w:line="360" w:lineRule="auto"/>
        <w:ind w:left="0" w:firstLine="567"/>
        <w:jc w:val="both"/>
        <w:rPr>
          <w:sz w:val="24"/>
          <w:szCs w:val="24"/>
        </w:rPr>
      </w:pPr>
      <w:r w:rsidRPr="007B623E">
        <w:rPr>
          <w:sz w:val="24"/>
          <w:szCs w:val="24"/>
        </w:rPr>
        <w:t>принципздоровьесбережения,предусматривающийисключениеобразовательныхтехнологий,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925FA2" w:rsidRPr="007B623E" w:rsidRDefault="00E365A5" w:rsidP="007B623E">
      <w:pPr>
        <w:pStyle w:val="a3"/>
        <w:spacing w:line="360" w:lineRule="auto"/>
        <w:ind w:left="0" w:firstLine="567"/>
        <w:jc w:val="both"/>
      </w:pPr>
      <w:r w:rsidRPr="007B623E">
        <w:t>Адаптированнаяосновнаяобразовательнаяпрограммаосновногообщегообразованияформируетсяс учетом психолого-педагогических особенностей развития и особых образовательных потребностей обучающихся с ЗПР 11–15 лет.</w:t>
      </w:r>
    </w:p>
    <w:p w:rsidR="00925FA2" w:rsidRPr="007B623E" w:rsidRDefault="00E365A5" w:rsidP="007B623E">
      <w:pPr>
        <w:pStyle w:val="a3"/>
        <w:spacing w:line="360" w:lineRule="auto"/>
        <w:ind w:left="0" w:firstLine="567"/>
        <w:jc w:val="both"/>
      </w:pPr>
      <w:r w:rsidRPr="007B623E">
        <w:t xml:space="preserve">Срок получения основного общего образования при обучении по адаптированной основной </w:t>
      </w:r>
      <w:r w:rsidRPr="007B623E">
        <w:lastRenderedPageBreak/>
        <w:t>образовательной программедляобучающихся с задержкойпсихического развития составляет5 лет (5– 9 классы). При обоснованной необходимости для обучающихся с ЗПР, независимо от применяемых образовательных технологий, срокполучения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организациейсамостоятельно, сучетомпролонгациигода. Соответствующаякорректировкавноситсяв рабочие программы учебных предметов, курсов, модулей.</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Особенностипостроениясодержанияобразовательной</w:t>
      </w:r>
      <w:r w:rsidRPr="007B623E">
        <w:rPr>
          <w:spacing w:val="-2"/>
        </w:rPr>
        <w:t>программы</w:t>
      </w:r>
    </w:p>
    <w:p w:rsidR="00925FA2" w:rsidRPr="007B623E" w:rsidRDefault="00E365A5" w:rsidP="007B623E">
      <w:pPr>
        <w:pStyle w:val="a3"/>
        <w:spacing w:line="360" w:lineRule="auto"/>
        <w:ind w:left="0" w:firstLine="567"/>
        <w:jc w:val="both"/>
      </w:pPr>
      <w:r w:rsidRPr="007B623E">
        <w:t>Адаптированная основная образовательная программа (АООП) – это учебно-методическая документация ( учебный план, календарный план, учебный график, рабочие программы учебных предметов, иныекомпоненты), определяющаяобъеми содержаниеобразованияопределенного уровня, планируемыерезультатыосвоенияобразовательнойпрограммы,условияобразовательнойдеятельности применительно к определенной категории обучающихся с ограниченными возможностями здоровья.</w:t>
      </w:r>
    </w:p>
    <w:p w:rsidR="00925FA2" w:rsidRPr="007B623E" w:rsidRDefault="00E365A5" w:rsidP="007B623E">
      <w:pPr>
        <w:pStyle w:val="a3"/>
        <w:spacing w:line="360" w:lineRule="auto"/>
        <w:ind w:left="0" w:firstLine="567"/>
        <w:jc w:val="both"/>
      </w:pPr>
      <w:r w:rsidRPr="007B623E">
        <w:t>Адаптированнаяосновнаяобразовательнаяпрограммаосновногообщегообразованияобучающихсяс задержкой психического развития разрабатывается в соответствии со ФГОС основного общего образования, с учетом Примерной основной образовательной программы (ПООП), на основе Примерной адаптированной основной образовательной программы основного общего образования (ПАООП ООО) обучающихся с задержкой психического развития.</w:t>
      </w:r>
    </w:p>
    <w:p w:rsidR="00925FA2" w:rsidRPr="007B623E" w:rsidRDefault="00E365A5" w:rsidP="007B623E">
      <w:pPr>
        <w:pStyle w:val="a3"/>
        <w:spacing w:line="360" w:lineRule="auto"/>
        <w:ind w:left="0" w:firstLine="567"/>
        <w:jc w:val="both"/>
      </w:pPr>
      <w:r w:rsidRPr="007B623E">
        <w:t>Образовательнаяорганизация,разрабатываяосновнуюобразовательнуюпрограмму,использует содержащуюся в ПАООП ООО документацию с учетом своих возможностей и особенностей осуществления образовательной деятельности.</w:t>
      </w:r>
    </w:p>
    <w:p w:rsidR="00925FA2" w:rsidRPr="007B623E" w:rsidRDefault="00E365A5" w:rsidP="007B623E">
      <w:pPr>
        <w:pStyle w:val="a3"/>
        <w:spacing w:line="360" w:lineRule="auto"/>
        <w:ind w:left="0" w:firstLine="567"/>
        <w:jc w:val="both"/>
      </w:pPr>
      <w:r w:rsidRPr="007B623E">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требованиямкпредметнымрезультатамдляобучающихсяпоосновнойобразовательнойпрограмме,не имеющих ограничений по возможностям здоровья.</w:t>
      </w:r>
    </w:p>
    <w:p w:rsidR="00925FA2" w:rsidRPr="007B623E" w:rsidRDefault="00E365A5" w:rsidP="007B623E">
      <w:pPr>
        <w:pStyle w:val="a3"/>
        <w:spacing w:line="360" w:lineRule="auto"/>
        <w:ind w:left="0" w:firstLine="567"/>
        <w:jc w:val="both"/>
      </w:pPr>
      <w:r w:rsidRPr="007B623E">
        <w:t>Для обучающихся с ЗПР необходим дифференцированный подход к отбору содержания программ учебныхпредметов сучетомособыхобразовательныхпотребностейивозможностейобучающегося.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925FA2" w:rsidRPr="007B623E" w:rsidRDefault="00E365A5" w:rsidP="007B623E">
      <w:pPr>
        <w:pStyle w:val="a3"/>
        <w:spacing w:line="360" w:lineRule="auto"/>
        <w:ind w:left="0" w:firstLine="567"/>
        <w:jc w:val="both"/>
      </w:pPr>
      <w:r w:rsidRPr="007B623E">
        <w:t xml:space="preserve">Тематическое планирование и количестве часов, отводимых на освоение каждой темы </w:t>
      </w:r>
      <w:r w:rsidRPr="007B623E">
        <w:lastRenderedPageBreak/>
        <w:t>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соответствующим разделом примерной основной образовательной программы основного общего образования (ПООП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выбраннымобразовательнойорганизациейУМК,индивидуальнымипсихофизическимиособенностями конкретныхобучающихся с ЗПР, степенью усвоенности ими учебных тем.</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Психолого-педагогические</w:t>
      </w:r>
      <w:r w:rsidR="007B623E">
        <w:t xml:space="preserve"> </w:t>
      </w:r>
      <w:r w:rsidRPr="007B623E">
        <w:t>особенности</w:t>
      </w:r>
      <w:r w:rsidR="007B623E">
        <w:t xml:space="preserve"> </w:t>
      </w:r>
      <w:r w:rsidRPr="007B623E">
        <w:t>и</w:t>
      </w:r>
      <w:r w:rsidR="007B623E">
        <w:t xml:space="preserve"> </w:t>
      </w:r>
      <w:r w:rsidRPr="007B623E">
        <w:t>особые</w:t>
      </w:r>
      <w:r w:rsidR="007B623E">
        <w:t xml:space="preserve"> </w:t>
      </w:r>
      <w:r w:rsidRPr="007B623E">
        <w:t>образовательные</w:t>
      </w:r>
      <w:r w:rsidR="007B623E">
        <w:t xml:space="preserve"> </w:t>
      </w:r>
      <w:r w:rsidRPr="007B623E">
        <w:t>потребности</w:t>
      </w:r>
      <w:r w:rsidR="007B623E">
        <w:t xml:space="preserve"> </w:t>
      </w:r>
      <w:r w:rsidRPr="007B623E">
        <w:t>обучающихсяс задержкой психического развития на уровне основного общего образования</w:t>
      </w: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b/>
          <w:sz w:val="24"/>
          <w:szCs w:val="24"/>
        </w:rPr>
      </w:pPr>
      <w:r w:rsidRPr="007B623E">
        <w:rPr>
          <w:b/>
          <w:sz w:val="24"/>
          <w:szCs w:val="24"/>
        </w:rPr>
        <w:t>Психолого-педагогическиеособенностиобучающихсясзадержкойпсихическогоразвитияна уровне основного общего образования</w:t>
      </w:r>
    </w:p>
    <w:p w:rsidR="00925FA2" w:rsidRPr="007B623E" w:rsidRDefault="00E365A5" w:rsidP="007B623E">
      <w:pPr>
        <w:pStyle w:val="a3"/>
        <w:spacing w:line="360" w:lineRule="auto"/>
        <w:ind w:left="0" w:firstLine="567"/>
        <w:jc w:val="both"/>
      </w:pPr>
      <w:r w:rsidRPr="007B623E">
        <w:t>ОбщимидлявсехобучающихсясЗПРявляютсятрудностипроизвольнойсаморегуляции,замедленный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925FA2" w:rsidRPr="007B623E" w:rsidRDefault="00E365A5" w:rsidP="007B623E">
      <w:pPr>
        <w:pStyle w:val="a3"/>
        <w:spacing w:line="360" w:lineRule="auto"/>
        <w:ind w:left="0" w:firstLine="567"/>
        <w:jc w:val="both"/>
      </w:pPr>
      <w:r w:rsidRPr="007B623E">
        <w:t>Спереходомотсовместныхучебныхдействийподруководствомучителя (характерныхдляначальной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7B623E">
        <w:rPr>
          <w:i/>
        </w:rPr>
        <w:t>о</w:t>
      </w:r>
      <w:r w:rsidRPr="007B623E">
        <w:t>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девятомуклассу завершается внутренняя переориентацияс правил и ограничений, связанных с моралью послушания, на нормы поведения взрослых. Следует учитывать рядособенностей подросткового возраста: обостреннуювосприимчивостькусвоениюнорм, ценностейимоделейповедения;сложныеповеденческиепроявления,вызванныепротиворечиеммежду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925FA2" w:rsidRPr="007B623E" w:rsidRDefault="00E365A5" w:rsidP="007B623E">
      <w:pPr>
        <w:pStyle w:val="a3"/>
        <w:spacing w:line="360" w:lineRule="auto"/>
        <w:ind w:left="0" w:firstLine="567"/>
        <w:jc w:val="both"/>
      </w:pPr>
      <w:r w:rsidRPr="007B623E">
        <w:t>Процесс взросления удетей с ЗПР осложняетсяхарактерными для данной категории особенностями. У обучающихся с ЗПР подросткового возраста часто наблюдаются признаки личностной незрелости, многиеизнихчрезмерновнушаемы, неспособныотстаиватьсобственнуюпозицию.Особыесложности могутсоздаватьнарушенияпроизвольнойрегуляции:дляшкольниковчасто характерныимпульсивные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w:t>
      </w:r>
    </w:p>
    <w:p w:rsidR="00925FA2" w:rsidRPr="007B623E" w:rsidRDefault="00E365A5" w:rsidP="007B623E">
      <w:pPr>
        <w:pStyle w:val="a3"/>
        <w:spacing w:line="360" w:lineRule="auto"/>
        <w:ind w:left="0" w:firstLine="567"/>
        <w:jc w:val="both"/>
      </w:pPr>
      <w:r w:rsidRPr="007B623E">
        <w:t>УподростковсЗПРнесформированывнутренниекритериисамооценки,чтоснижаетихустойчивость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25FA2" w:rsidRPr="007B623E" w:rsidRDefault="00E365A5" w:rsidP="007B623E">
      <w:pPr>
        <w:pStyle w:val="a3"/>
        <w:spacing w:line="360" w:lineRule="auto"/>
        <w:ind w:left="0" w:firstLine="567"/>
        <w:jc w:val="both"/>
      </w:pPr>
      <w:r w:rsidRPr="007B623E">
        <w:t>При организации обучения на уровне основного общего образования важно учитывать особенности познавательного развития,эмоционально-волевойиличностнойсферыобучающихсясЗПР,специфику усвоения ими учебного материала.</w:t>
      </w:r>
    </w:p>
    <w:p w:rsidR="00925FA2" w:rsidRPr="007B623E" w:rsidRDefault="00E365A5" w:rsidP="007B623E">
      <w:pPr>
        <w:pStyle w:val="31"/>
        <w:spacing w:line="360" w:lineRule="auto"/>
        <w:ind w:left="0" w:firstLine="567"/>
        <w:jc w:val="both"/>
      </w:pPr>
      <w:r w:rsidRPr="007B623E">
        <w:t>Особенностипознавательной</w:t>
      </w:r>
      <w:r w:rsidRPr="007B623E">
        <w:rPr>
          <w:spacing w:val="-4"/>
        </w:rPr>
        <w:t>сферы</w:t>
      </w:r>
    </w:p>
    <w:p w:rsidR="00925FA2" w:rsidRPr="007B623E" w:rsidRDefault="00E365A5" w:rsidP="007B623E">
      <w:pPr>
        <w:pStyle w:val="a3"/>
        <w:spacing w:line="360" w:lineRule="auto"/>
        <w:ind w:left="0" w:firstLine="567"/>
        <w:jc w:val="both"/>
      </w:pPr>
      <w:r w:rsidRPr="007B623E">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недостаточныйуровеньсформированностипознавательныхпроцессовипониженнаяпродуктивность интеллектуально-мнестической деятельности.</w:t>
      </w:r>
    </w:p>
    <w:p w:rsidR="00925FA2" w:rsidRPr="007B623E" w:rsidRDefault="00E365A5" w:rsidP="007B623E">
      <w:pPr>
        <w:pStyle w:val="a3"/>
        <w:spacing w:line="360" w:lineRule="auto"/>
        <w:ind w:left="0" w:firstLine="567"/>
        <w:jc w:val="both"/>
      </w:pPr>
      <w:r w:rsidRPr="007B623E">
        <w:t xml:space="preserve">Сохраняются неустойчивость внимания, трудности переключения с одного вида деятельности на другой,повышенныеистощаемостьипресыщаемость,отвлекаемостьнапосторонниераздражители, </w:t>
      </w:r>
      <w:r w:rsidRPr="007B623E">
        <w:lastRenderedPageBreak/>
        <w:t>что затрудняет последовательное и контролируемое выполнение длинного ряда операций.</w:t>
      </w:r>
    </w:p>
    <w:p w:rsidR="00925FA2" w:rsidRPr="007B623E" w:rsidRDefault="00E365A5" w:rsidP="007B623E">
      <w:pPr>
        <w:pStyle w:val="a3"/>
        <w:spacing w:line="360" w:lineRule="auto"/>
        <w:ind w:left="0" w:firstLine="567"/>
        <w:jc w:val="both"/>
      </w:pPr>
      <w:r w:rsidRPr="007B623E">
        <w:t>Смысловыеприемызапоминаниядолгонеформируются, превалируетмеханическоезаучивание, чтов сочетании с иными недостатками мнестической деятельности не может обеспечить прочного запоминания материала.</w:t>
      </w:r>
    </w:p>
    <w:p w:rsidR="00925FA2" w:rsidRPr="007B623E" w:rsidRDefault="00E365A5" w:rsidP="007B623E">
      <w:pPr>
        <w:pStyle w:val="a3"/>
        <w:spacing w:line="360" w:lineRule="auto"/>
        <w:ind w:left="0" w:firstLine="567"/>
        <w:jc w:val="both"/>
      </w:pPr>
      <w:r w:rsidRPr="007B623E">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слабуюпознавательнуюипоисковуюактивностьврешениимыслительныхзадач,поверхностностьпри выборе способа действия, отсутствие стремления к поискурационального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925FA2" w:rsidRPr="007B623E" w:rsidRDefault="00E365A5" w:rsidP="007B623E">
      <w:pPr>
        <w:pStyle w:val="a3"/>
        <w:spacing w:line="360" w:lineRule="auto"/>
        <w:ind w:left="0" w:firstLine="567"/>
        <w:jc w:val="both"/>
      </w:pPr>
      <w:r w:rsidRPr="007B623E">
        <w:t>Трудности вызывает построение логических рассуждений, опирающихся на установление причинно- следственныхсвязей,нанеобходимостьдоказательногообоснованияответа,способностьделатьвывод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трудностииспользованиямыслительнойоперации, сформированной на одномучебномматериале,вработесдругим материаломиливизменившихся условияхсходныхзадач.</w:t>
      </w:r>
    </w:p>
    <w:p w:rsidR="00925FA2" w:rsidRPr="007B623E" w:rsidRDefault="00E365A5" w:rsidP="007B623E">
      <w:pPr>
        <w:pStyle w:val="a3"/>
        <w:spacing w:line="360" w:lineRule="auto"/>
        <w:ind w:left="0" w:firstLine="567"/>
        <w:jc w:val="both"/>
      </w:pPr>
      <w:r w:rsidRPr="007B623E">
        <w:t>При выполнении классификации, объединении предметов и явлений в группы по определенным признакамсложностивозникаютприсамостоятельномопределенииоснованиядля классификациии его вербальном обозначении.</w:t>
      </w:r>
    </w:p>
    <w:p w:rsidR="00925FA2" w:rsidRPr="007B623E" w:rsidRDefault="00E365A5" w:rsidP="007B623E">
      <w:pPr>
        <w:pStyle w:val="a3"/>
        <w:spacing w:line="360" w:lineRule="auto"/>
        <w:ind w:left="0" w:firstLine="567"/>
        <w:jc w:val="both"/>
      </w:pPr>
      <w:r w:rsidRPr="007B623E">
        <w:t>Понятийныеформымышлениядолгоевремянедостигаютуровня нормального развития,затрудняется процессабстрагирования,оперированияпонятиями,включенияпонятийвразныесистемыобобщения.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925FA2" w:rsidRPr="007B623E" w:rsidRDefault="00E365A5" w:rsidP="007B623E">
      <w:pPr>
        <w:pStyle w:val="a3"/>
        <w:spacing w:line="360" w:lineRule="auto"/>
        <w:ind w:left="0" w:firstLine="567"/>
        <w:jc w:val="both"/>
      </w:pPr>
      <w:r w:rsidRPr="007B623E">
        <w:t>ДляобучающихсясЗПРподростковоговозрастахарактернаслабостьречевойрегуляциидействий,они испытывают затруднения в речевом оформлении, не могут спланировать свои действия и дать о них вербальный отчет.</w:t>
      </w:r>
    </w:p>
    <w:p w:rsidR="00925FA2" w:rsidRPr="007B623E" w:rsidRDefault="00E365A5" w:rsidP="007B623E">
      <w:pPr>
        <w:pStyle w:val="31"/>
        <w:spacing w:line="360" w:lineRule="auto"/>
        <w:ind w:left="0" w:firstLine="567"/>
        <w:jc w:val="both"/>
      </w:pPr>
      <w:r w:rsidRPr="007B623E">
        <w:t>Особенностиречевого</w:t>
      </w:r>
      <w:r w:rsidRPr="007B623E">
        <w:rPr>
          <w:spacing w:val="-2"/>
        </w:rPr>
        <w:t xml:space="preserve"> развития</w:t>
      </w:r>
    </w:p>
    <w:p w:rsidR="00925FA2" w:rsidRPr="007B623E" w:rsidRDefault="00E365A5" w:rsidP="007B623E">
      <w:pPr>
        <w:pStyle w:val="a3"/>
        <w:spacing w:line="360" w:lineRule="auto"/>
        <w:ind w:left="0" w:firstLine="567"/>
        <w:jc w:val="both"/>
      </w:pPr>
      <w:r w:rsidRPr="007B623E">
        <w:t xml:space="preserve">УобучающихсясЗПРподростковоговозрастасохраняютсянедостаткифонематическойстороныречи, они продолжают смешивать оппозиционные звуки, затрудняются выполнять фонематический </w:t>
      </w:r>
      <w:r w:rsidRPr="007B623E">
        <w:lastRenderedPageBreak/>
        <w:t>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925FA2" w:rsidRPr="007B623E" w:rsidRDefault="00E365A5" w:rsidP="007B623E">
      <w:pPr>
        <w:pStyle w:val="a3"/>
        <w:spacing w:line="360" w:lineRule="auto"/>
        <w:ind w:left="0" w:firstLine="567"/>
        <w:jc w:val="both"/>
      </w:pPr>
      <w:r w:rsidRPr="007B623E">
        <w:t>Навыки словообразования формируются специфично и с запозданием; обучающимся сложно образовыватьновыесловаприставочнымисуффиксальным способамивразличныхчастяхречи,они допускают аграмматизмы как в устной, так и в письменной речи.</w:t>
      </w:r>
    </w:p>
    <w:p w:rsidR="00925FA2" w:rsidRPr="007B623E" w:rsidRDefault="00E365A5" w:rsidP="007B623E">
      <w:pPr>
        <w:pStyle w:val="a3"/>
        <w:spacing w:line="360" w:lineRule="auto"/>
        <w:ind w:left="0" w:firstLine="567"/>
        <w:jc w:val="both"/>
      </w:pPr>
      <w:r w:rsidRPr="007B623E">
        <w:t>ПодросткисЗПР испытывают семантическиетрудности,онинемогут опираться наконтекстдля пониманиязначениянового слова.Обедненный словарныйзапасзатрудняетречевоеоформление высказывания, отражающееся на качестве коммуникации.</w:t>
      </w:r>
    </w:p>
    <w:p w:rsidR="00925FA2" w:rsidRPr="007B623E" w:rsidRDefault="00E365A5" w:rsidP="007B623E">
      <w:pPr>
        <w:pStyle w:val="a3"/>
        <w:spacing w:line="360" w:lineRule="auto"/>
        <w:ind w:left="0" w:firstLine="567"/>
        <w:jc w:val="both"/>
      </w:pPr>
      <w:r w:rsidRPr="007B623E">
        <w:t>ВречиобучающихсясЗПРпревалируютсуществительныеиглаголы.Крайнередкодетииспользуют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925FA2" w:rsidRPr="007B623E" w:rsidRDefault="00E365A5" w:rsidP="007B623E">
      <w:pPr>
        <w:pStyle w:val="a3"/>
        <w:spacing w:line="360" w:lineRule="auto"/>
        <w:ind w:left="0" w:firstLine="567"/>
        <w:jc w:val="both"/>
      </w:pPr>
      <w:r w:rsidRPr="007B623E">
        <w:t>ВсамостоятельнойречиобучающимсясЗПРсложноподбиратьииспользоватьсинонимыиантонимы, они не понимают фразеологизмов, не используют в самостоятельной речиобразные сравнения.</w:t>
      </w:r>
    </w:p>
    <w:p w:rsidR="00925FA2" w:rsidRPr="007B623E" w:rsidRDefault="00E365A5" w:rsidP="007B623E">
      <w:pPr>
        <w:pStyle w:val="a3"/>
        <w:spacing w:line="360" w:lineRule="auto"/>
        <w:ind w:left="0" w:firstLine="567"/>
        <w:jc w:val="both"/>
      </w:pPr>
      <w:r w:rsidRPr="007B623E">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дисграфическихошибокк5классусокращается, аколичестводизорфографическихнарастаетв связис усложнением и увеличением объема программного материала по русскомуязыку.</w:t>
      </w:r>
      <w:r w:rsidR="007B623E">
        <w:t xml:space="preserve"> </w:t>
      </w:r>
      <w:r w:rsidRPr="007B623E">
        <w:t>Нарушениевусвоенииииспользованииморфологическогои традиционногопринциповорфографии проявляется в разнообразных и многочисленных орфографических ошибках. При построении предложенийшкольникидопускаютсинтаксические,грамматическиеистилистическиеошибки.При повышении степени самостоятельности письменных работ количество ошибок увеличивается.</w:t>
      </w:r>
    </w:p>
    <w:p w:rsidR="00925FA2" w:rsidRPr="007B623E" w:rsidRDefault="00E365A5" w:rsidP="007B623E">
      <w:pPr>
        <w:pStyle w:val="31"/>
        <w:spacing w:line="360" w:lineRule="auto"/>
        <w:ind w:left="0" w:firstLine="567"/>
        <w:jc w:val="both"/>
      </w:pPr>
      <w:r w:rsidRPr="007B623E">
        <w:t>Особенностиэмоционально-личностнойирегуляторной</w:t>
      </w:r>
      <w:r w:rsidRPr="007B623E">
        <w:rPr>
          <w:spacing w:val="-2"/>
        </w:rPr>
        <w:t xml:space="preserve"> сферы</w:t>
      </w:r>
    </w:p>
    <w:p w:rsidR="00925FA2" w:rsidRPr="007B623E" w:rsidRDefault="00E365A5" w:rsidP="007B623E">
      <w:pPr>
        <w:pStyle w:val="a3"/>
        <w:spacing w:line="360" w:lineRule="auto"/>
        <w:ind w:left="0" w:firstLine="567"/>
        <w:jc w:val="both"/>
      </w:pPr>
      <w:r w:rsidRPr="007B623E">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труднодолгоудерживатьвниманиенаодномпредметеилидействии.Отмечаетсянесформированность мотивационно-целевойосновыучебнойдеятельности,чтовыражаетсявнизкойпоисковой</w:t>
      </w:r>
      <w:r w:rsidRPr="007B623E">
        <w:rPr>
          <w:spacing w:val="-2"/>
        </w:rPr>
        <w:t>активности.</w:t>
      </w:r>
    </w:p>
    <w:p w:rsidR="00925FA2" w:rsidRPr="007B623E" w:rsidRDefault="00E365A5" w:rsidP="007B623E">
      <w:pPr>
        <w:pStyle w:val="a3"/>
        <w:spacing w:line="360" w:lineRule="auto"/>
        <w:ind w:left="0" w:firstLine="567"/>
        <w:jc w:val="both"/>
      </w:pPr>
      <w:r w:rsidRPr="007B623E">
        <w:t>Попричинеслабойсаморегуляции исклонности кэмоциональной дезорганизации деятельности обучающиесясЗПРнуждаютсявпостояннойподдержкесо сторонывзрослого,организующей и направляющей помощи, а иногда и в руководящем контроле.</w:t>
      </w:r>
    </w:p>
    <w:p w:rsidR="00925FA2" w:rsidRPr="007B623E" w:rsidRDefault="00E365A5" w:rsidP="007B623E">
      <w:pPr>
        <w:pStyle w:val="a3"/>
        <w:spacing w:line="360" w:lineRule="auto"/>
        <w:ind w:left="0" w:firstLine="567"/>
        <w:jc w:val="both"/>
      </w:pPr>
      <w:r w:rsidRPr="007B623E">
        <w:lastRenderedPageBreak/>
        <w:t>Трудности развития волевых процессов у обучающихся с ЗПР подросткового возраста приводят к невозможностиустойчивомотивированногоуправлениясвоимповедением.Слабостьэмоциональной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25FA2" w:rsidRPr="007B623E" w:rsidRDefault="00E365A5" w:rsidP="007B623E">
      <w:pPr>
        <w:pStyle w:val="a3"/>
        <w:spacing w:line="360" w:lineRule="auto"/>
        <w:ind w:left="0" w:firstLine="567"/>
        <w:jc w:val="both"/>
      </w:pPr>
      <w:r w:rsidRPr="007B623E">
        <w:t>Недостаточное развитие эмоциональной сферы характеризуются поверхностностью и нестойкостью эмоций,сниженнойспособностьюквербализациисобственногоэмоциональногосостояния,бедностью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25FA2" w:rsidRPr="007B623E" w:rsidRDefault="00E365A5" w:rsidP="007B623E">
      <w:pPr>
        <w:pStyle w:val="a3"/>
        <w:spacing w:line="360" w:lineRule="auto"/>
        <w:ind w:left="0" w:firstLine="567"/>
        <w:jc w:val="both"/>
      </w:pPr>
      <w:r w:rsidRPr="007B623E">
        <w:t>УобучающихсясЗПРнарушено развитиесамосознания,дляниххарактернынестабильнаясамооценка, завышенные притязания, стойкость эгоцентрической позиции личности, трудности формирования образа«Я». Подросткам сложноосознаватьсебя в системесоциальныхвзаимоотношений, выстраивать адекватное социальное взаимодействие с учетом позиций и мнения партнера.</w:t>
      </w:r>
    </w:p>
    <w:p w:rsidR="00925FA2" w:rsidRPr="007B623E" w:rsidRDefault="00E365A5" w:rsidP="007B623E">
      <w:pPr>
        <w:pStyle w:val="a3"/>
        <w:spacing w:line="360" w:lineRule="auto"/>
        <w:ind w:left="0" w:firstLine="567"/>
        <w:jc w:val="both"/>
      </w:pPr>
      <w:r w:rsidRPr="007B623E">
        <w:t>Несмотрянаспособностьпониматьморальныеисоциальныенормы, подросткисЗПРзатрудняютсяв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25FA2" w:rsidRPr="007B623E" w:rsidRDefault="00E365A5" w:rsidP="007B623E">
      <w:pPr>
        <w:pStyle w:val="a3"/>
        <w:spacing w:line="360" w:lineRule="auto"/>
        <w:ind w:left="0" w:firstLine="567"/>
        <w:jc w:val="both"/>
      </w:pPr>
      <w:r w:rsidRPr="007B623E">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безынициативностью,необязательностью,уходомотответственностизасобственныепоступкии поведение, отсутствием стремления улучшить свои результаты.</w:t>
      </w:r>
    </w:p>
    <w:p w:rsidR="00925FA2" w:rsidRPr="007B623E" w:rsidRDefault="00E365A5" w:rsidP="007B623E">
      <w:pPr>
        <w:pStyle w:val="31"/>
        <w:spacing w:line="360" w:lineRule="auto"/>
        <w:ind w:left="0" w:firstLine="567"/>
        <w:jc w:val="both"/>
      </w:pPr>
      <w:r w:rsidRPr="007B623E">
        <w:t>Особенностикоммуникацииисоциальноговзаимодействия,социальные</w:t>
      </w:r>
      <w:r w:rsidRPr="007B623E">
        <w:rPr>
          <w:spacing w:val="-2"/>
        </w:rPr>
        <w:t>отношения</w:t>
      </w:r>
    </w:p>
    <w:p w:rsidR="00925FA2" w:rsidRPr="007B623E" w:rsidRDefault="00E365A5"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r w:rsidRPr="007B623E">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конструктивноговзаимодействиясосверстникамиивзрослыминевысокое.Социальныекоммуникации</w:t>
      </w:r>
      <w:r w:rsidR="007B623E">
        <w:t xml:space="preserve"> </w:t>
      </w:r>
    </w:p>
    <w:p w:rsidR="00925FA2" w:rsidRPr="007B623E" w:rsidRDefault="00E365A5" w:rsidP="007B623E">
      <w:pPr>
        <w:pStyle w:val="a3"/>
        <w:spacing w:line="360" w:lineRule="auto"/>
        <w:ind w:left="0" w:firstLine="567"/>
        <w:jc w:val="both"/>
      </w:pPr>
      <w:r w:rsidRPr="007B623E">
        <w:lastRenderedPageBreak/>
        <w:t>униххарактеризуютсяотсутствиемглубиныинеустойчивостьювцелом,неадекватностьюповеденияв конфликтных ситуациях. Понимание индивидуальных личностных особенностей партнеров по общениюснижено,слабо развитаспособностьксочувствиюисопереживанию,что создаетзатруднения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правилаобщения и сотрудничества принимаются частично, соблюдаются с трудом и избирательно.</w:t>
      </w:r>
    </w:p>
    <w:p w:rsidR="00925FA2" w:rsidRPr="007B623E" w:rsidRDefault="00E365A5" w:rsidP="007B623E">
      <w:pPr>
        <w:pStyle w:val="a3"/>
        <w:spacing w:line="360" w:lineRule="auto"/>
        <w:ind w:left="0" w:firstLine="567"/>
        <w:jc w:val="both"/>
      </w:pPr>
      <w:r w:rsidRPr="007B623E">
        <w:t>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поведения.ШкольникисЗПРнеумеютиспользоватьопытвзаимоотношенийсокружающимидля последующей коррекции своего коммуникативного поведения, не могут учитывать оценкусвоих высказываний и действий со стороны взрослых и сверстников.</w:t>
      </w:r>
    </w:p>
    <w:p w:rsidR="00925FA2" w:rsidRPr="007B623E" w:rsidRDefault="00E365A5" w:rsidP="007B623E">
      <w:pPr>
        <w:pStyle w:val="31"/>
        <w:spacing w:line="360" w:lineRule="auto"/>
        <w:ind w:left="0" w:firstLine="567"/>
        <w:jc w:val="both"/>
      </w:pPr>
      <w:r w:rsidRPr="007B623E">
        <w:t>Особенностиучебнойдеятельностииспецификиусвоенияучебного</w:t>
      </w:r>
      <w:r w:rsidRPr="007B623E">
        <w:rPr>
          <w:spacing w:val="-2"/>
        </w:rPr>
        <w:t>материала</w:t>
      </w:r>
    </w:p>
    <w:p w:rsidR="00925FA2" w:rsidRPr="007B623E" w:rsidRDefault="00E365A5" w:rsidP="007B623E">
      <w:pPr>
        <w:pStyle w:val="a3"/>
        <w:spacing w:line="360" w:lineRule="auto"/>
        <w:ind w:left="0" w:firstLine="567"/>
        <w:jc w:val="both"/>
      </w:pPr>
      <w:r w:rsidRPr="007B623E">
        <w:t xml:space="preserve">На </w:t>
      </w:r>
      <w:r w:rsidR="007B623E">
        <w:t xml:space="preserve"> </w:t>
      </w:r>
      <w:r w:rsidRPr="007B623E">
        <w:t>уровнеосновногообщегообразованиясущественновозрастаюттребованиякучебнойдеятельности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поискуразличных вариантов решения.</w:t>
      </w:r>
    </w:p>
    <w:p w:rsidR="00925FA2" w:rsidRPr="007B623E" w:rsidRDefault="00E365A5" w:rsidP="007B623E">
      <w:pPr>
        <w:pStyle w:val="a3"/>
        <w:spacing w:line="360" w:lineRule="auto"/>
        <w:ind w:left="0" w:firstLine="567"/>
        <w:jc w:val="both"/>
      </w:pPr>
      <w:r w:rsidRPr="007B623E">
        <w:t>Отмечаютсятрудностиприсамостоятельнойорганизацииучебнойработы,стремлениеизбежать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достижениярезультата, стремлениякпоискуинформации иусвоениюновыхзнаний.</w:t>
      </w:r>
    </w:p>
    <w:p w:rsidR="00925FA2" w:rsidRPr="007B623E" w:rsidRDefault="00E365A5" w:rsidP="007B623E">
      <w:pPr>
        <w:pStyle w:val="a3"/>
        <w:spacing w:line="360" w:lineRule="auto"/>
        <w:ind w:left="0" w:firstLine="567"/>
        <w:jc w:val="both"/>
      </w:pPr>
      <w:r w:rsidRPr="007B623E">
        <w:t>Учебная мотивация у обучающихся с ЗПР подросткового возраста остается незрелой, собственно учебныемотивы формируютсяструдомиявляютсянеустойчивыми;длянихважнеевнешняяоценка,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25FA2" w:rsidRPr="007B623E" w:rsidRDefault="00E365A5" w:rsidP="007B623E">
      <w:pPr>
        <w:pStyle w:val="a3"/>
        <w:spacing w:line="360" w:lineRule="auto"/>
        <w:ind w:left="0" w:firstLine="567"/>
        <w:jc w:val="both"/>
      </w:pPr>
      <w:r w:rsidRPr="007B623E">
        <w:t>РезультативностьучебнойработыуобучающихсясЗПРнизкавследствиеимпульсивностиислабого контроля, что приводит к многочисленным ошибочным действиям и решениям.</w:t>
      </w:r>
    </w:p>
    <w:p w:rsidR="00925FA2" w:rsidRPr="007B623E" w:rsidRDefault="00E365A5" w:rsidP="007B623E">
      <w:pPr>
        <w:pStyle w:val="a3"/>
        <w:spacing w:line="360" w:lineRule="auto"/>
        <w:ind w:left="0" w:firstLine="567"/>
        <w:jc w:val="both"/>
      </w:pPr>
      <w:r w:rsidRPr="007B623E">
        <w:lastRenderedPageBreak/>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учащиесянемогутпродуктивно работатьвтечениевсегоурока,нопривыполнениизнакомыхучебных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25FA2" w:rsidRPr="007B623E" w:rsidRDefault="00E365A5" w:rsidP="007B623E">
      <w:pPr>
        <w:pStyle w:val="a3"/>
        <w:spacing w:line="360" w:lineRule="auto"/>
        <w:ind w:left="0" w:firstLine="567"/>
        <w:jc w:val="both"/>
      </w:pPr>
      <w:r w:rsidRPr="007B623E">
        <w:t>Особенности освоения учебного материала связаны у школьников с ЗПР с неравномерной обучаемостью,замедленностьювосприятияипереработкиучебнойинформации,непрочностьюследов при запоминании материала, неточностью и ошибками воспроизведения.</w:t>
      </w:r>
    </w:p>
    <w:p w:rsidR="00925FA2" w:rsidRPr="007B623E" w:rsidRDefault="007B623E" w:rsidP="007B623E">
      <w:pPr>
        <w:pStyle w:val="a3"/>
        <w:spacing w:line="360" w:lineRule="auto"/>
        <w:ind w:left="0" w:firstLine="567"/>
        <w:jc w:val="both"/>
      </w:pPr>
      <w:r>
        <w:t xml:space="preserve"> </w:t>
      </w:r>
      <w:r w:rsidR="00E365A5" w:rsidRPr="007B623E">
        <w:t>ДляобучающихсясЗПРхарактернытрудностиусвоенияиоперированияпонятиями, склонностьких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25FA2" w:rsidRPr="007B623E" w:rsidRDefault="00E365A5" w:rsidP="007B623E">
      <w:pPr>
        <w:pStyle w:val="a3"/>
        <w:spacing w:line="360" w:lineRule="auto"/>
        <w:ind w:left="0" w:firstLine="567"/>
        <w:jc w:val="both"/>
      </w:pPr>
      <w:r w:rsidRPr="007B623E">
        <w:t>ШкольникамсЗПРсложно сделатьопосредованныйвывод,осуществитьприменениеусвоенных знанийвновойситуации. Наблюдаются затрудненияспониманиемнаучныхтекстов:имсложно выделить главную мысль, разбить текст на смысловые части, изложить основное содержание.</w:t>
      </w:r>
    </w:p>
    <w:p w:rsidR="00925FA2" w:rsidRPr="007B623E" w:rsidRDefault="00E365A5" w:rsidP="007B623E">
      <w:pPr>
        <w:pStyle w:val="a3"/>
        <w:spacing w:line="360" w:lineRule="auto"/>
        <w:ind w:left="0" w:firstLine="567"/>
        <w:jc w:val="both"/>
      </w:pPr>
      <w:r w:rsidRPr="007B623E">
        <w:t>Характернойособенностьюявляютсязатруднениявсамостоятельномвыборенужногоспособа действия, применении известного способа решения в новых условиях или одновременном использовании двух и более простых алгоритмов.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Особыеобразовательныепотребностиобучающихсясзадержкойпсихическогоразвитияна уровне основного общего образования</w:t>
      </w:r>
    </w:p>
    <w:p w:rsidR="00925FA2" w:rsidRPr="007B623E" w:rsidRDefault="00E365A5" w:rsidP="007B623E">
      <w:pPr>
        <w:pStyle w:val="a3"/>
        <w:spacing w:line="360" w:lineRule="auto"/>
        <w:ind w:left="0" w:firstLine="567"/>
        <w:jc w:val="both"/>
      </w:pPr>
      <w:r w:rsidRPr="007B623E">
        <w:t>ВыделяютобщиедлявсехобучающихсясОВЗобразовательныепотребностииспецифические, удовлетворение которыхособенно важно для конкретной группы обучающихся.</w:t>
      </w:r>
    </w:p>
    <w:p w:rsidR="00925FA2" w:rsidRPr="007B623E" w:rsidRDefault="00E365A5" w:rsidP="007B623E">
      <w:pPr>
        <w:pStyle w:val="a3"/>
        <w:spacing w:line="360" w:lineRule="auto"/>
        <w:ind w:left="0" w:firstLine="567"/>
        <w:jc w:val="both"/>
      </w:pPr>
      <w:r w:rsidRPr="007B623E">
        <w:t xml:space="preserve">На этапе основного образования для обучающихся с ЗПР актуальны следующие </w:t>
      </w:r>
      <w:r w:rsidRPr="007B623E">
        <w:rPr>
          <w:i/>
        </w:rPr>
        <w:t xml:space="preserve">общие </w:t>
      </w:r>
      <w:r w:rsidRPr="007B623E">
        <w:t>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образовательногопространствазапределыобразовательнойорганизации,потребностьвсогласованном участии в образовательном процессе команды квалифицированных специалистов и родителей обучающихся с ЗПР.</w:t>
      </w:r>
    </w:p>
    <w:p w:rsidR="00925FA2" w:rsidRPr="007B623E" w:rsidRDefault="00E365A5" w:rsidP="007B623E">
      <w:pPr>
        <w:pStyle w:val="a3"/>
        <w:spacing w:line="360" w:lineRule="auto"/>
        <w:ind w:left="0" w:firstLine="567"/>
        <w:jc w:val="both"/>
        <w:rPr>
          <w:i/>
        </w:rPr>
      </w:pPr>
      <w:r w:rsidRPr="007B623E">
        <w:lastRenderedPageBreak/>
        <w:t>ДляобучающихсясЗПР,осваивающихАООПООО,характерныследующие</w:t>
      </w:r>
      <w:r w:rsidRPr="007B623E">
        <w:rPr>
          <w:i/>
          <w:spacing w:val="-2"/>
        </w:rPr>
        <w:t>специфические</w:t>
      </w:r>
    </w:p>
    <w:p w:rsidR="00925FA2" w:rsidRPr="007B623E" w:rsidRDefault="00E365A5" w:rsidP="007B623E">
      <w:pPr>
        <w:pStyle w:val="a3"/>
        <w:spacing w:line="360" w:lineRule="auto"/>
        <w:ind w:left="0" w:firstLine="567"/>
        <w:jc w:val="both"/>
      </w:pPr>
      <w:r w:rsidRPr="007B623E">
        <w:t>образовательные</w:t>
      </w:r>
      <w:r w:rsidRPr="007B623E">
        <w:rPr>
          <w:spacing w:val="-2"/>
        </w:rPr>
        <w:t>потребности: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потребность в адаптации и дифференцированном подходе к отбору содержания программного материалаучебныхпредметовсучетомособыхобразовательныхпотребностейивозможностей обучающихся с ЗПР на уровне основного общего образования;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включение коррекционно-развивающего компонента в процесс обучения при реализации образовательныхпрограммосновногообщегообразованиясучетомпреемственностиуровней начального и основного общего образования;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развитиеикоррекцияприемовмыслительнойдеятельностиилогическихдействий,составляющих основу логических мыслительных операций, расширение метапредметных способов учебно- познавательной деятельности, обеспечивающих процесс освоения программного материала;</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применениеспециальныхметодовиприемов,средствобучениясучетомособенностейусвоения обучающимся с ЗПР системы знаний, умений, навыков, компетенций (использование</w:t>
      </w:r>
    </w:p>
    <w:p w:rsidR="00925FA2" w:rsidRPr="007B623E" w:rsidRDefault="00E365A5" w:rsidP="007B623E">
      <w:pPr>
        <w:pStyle w:val="a3"/>
        <w:spacing w:line="360" w:lineRule="auto"/>
        <w:ind w:left="0" w:firstLine="567"/>
        <w:jc w:val="both"/>
      </w:pPr>
      <w:r w:rsidRPr="007B623E">
        <w:t>«пошаговости»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применительнокразличнымжизненнымситуациям;увеличениедолипрактико-ориентированного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925FA2" w:rsidRPr="007B623E" w:rsidRDefault="007B623E" w:rsidP="007B623E">
      <w:pPr>
        <w:pStyle w:val="a3"/>
        <w:spacing w:line="360" w:lineRule="auto"/>
        <w:ind w:left="0" w:firstLine="567"/>
        <w:jc w:val="both"/>
      </w:pPr>
      <w:r>
        <w:t xml:space="preserve"> </w:t>
      </w:r>
      <w:r w:rsidR="00E365A5" w:rsidRPr="007B623E">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ЗПР(индивидуальноепроектированиеобразовательнойсредысучетомповышеннойистощаемости и быстрой утомляемости в процессе интеллектуальной деятельности, сниженной работоспособности,сниженнойпроизвольнойрегуляции,неустойчивостипроизвольноговнимания, сниженного объема памяти и пониженной точности воспроизведения);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специальнаяпомощьвразвитииосознаннойсаморегуляциидеятельностииповедения,восознании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учетфункциональногосостоянияцентральнойнервнойсистемыинейродинамикипсихических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w:t>
      </w:r>
      <w:r w:rsidRPr="007B623E">
        <w:rPr>
          <w:sz w:val="24"/>
          <w:szCs w:val="24"/>
        </w:rPr>
        <w:lastRenderedPageBreak/>
        <w:t>деконцентрации внимания и др.);</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стимулирование к осознанию и осмыслению, упорядочиванию усваиваемых на уроках знаний и умений,кприменениюусвоенныхкомпетенцийвповседневнойжизни;формированиечитательской </w:t>
      </w:r>
      <w:r w:rsidRPr="007B623E">
        <w:rPr>
          <w:spacing w:val="-2"/>
          <w:sz w:val="24"/>
          <w:szCs w:val="24"/>
        </w:rPr>
        <w:t>культры;</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образовательныхпотребностейобучающихсясЗПР;использование специальногоинструментария оценивания достижений и выявления трудностей усвоения образовательной программы;</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формированиесоциально активнойпозиции,интересаксоциальномумируспозицийличностного становления и профессионального самоопределения;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развитиеирасширениесредствкоммуникации,навыковконструктивногообщенияисоциального взаимодействия (со сверстниками, с членами семьи, 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925FA2" w:rsidRDefault="00E365A5" w:rsidP="007B623E">
      <w:pPr>
        <w:pStyle w:val="a3"/>
        <w:spacing w:line="360" w:lineRule="auto"/>
        <w:ind w:left="0" w:firstLine="567"/>
        <w:jc w:val="both"/>
      </w:pPr>
      <w:r w:rsidRPr="007B623E">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образовательнымпотребностямобучающихся сОВЗ(ст.79.П.3ЗаконаобобразованиивРоссийской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особымобразовательным потребностямобучающихся с ЗПР подросткового возраста и обеспечивать дифференцированный психолого-педагогический подход к образованию обучающихся.</w:t>
      </w:r>
    </w:p>
    <w:p w:rsidR="007B623E" w:rsidRDefault="007B623E" w:rsidP="007B623E">
      <w:pPr>
        <w:pStyle w:val="a3"/>
        <w:spacing w:line="360" w:lineRule="auto"/>
        <w:ind w:left="0" w:firstLine="567"/>
        <w:jc w:val="both"/>
      </w:pPr>
    </w:p>
    <w:p w:rsidR="007B623E" w:rsidRDefault="007B623E" w:rsidP="007B623E">
      <w:pPr>
        <w:pStyle w:val="a3"/>
        <w:spacing w:line="360" w:lineRule="auto"/>
        <w:ind w:left="0" w:firstLine="567"/>
        <w:jc w:val="both"/>
      </w:pPr>
    </w:p>
    <w:p w:rsidR="007B623E" w:rsidRDefault="007B623E" w:rsidP="007B623E">
      <w:pPr>
        <w:pStyle w:val="a3"/>
        <w:spacing w:line="360" w:lineRule="auto"/>
        <w:ind w:left="0" w:firstLine="567"/>
        <w:jc w:val="both"/>
      </w:pPr>
    </w:p>
    <w:p w:rsidR="007B623E" w:rsidRDefault="007B623E" w:rsidP="007B623E">
      <w:pPr>
        <w:pStyle w:val="a3"/>
        <w:spacing w:line="360" w:lineRule="auto"/>
        <w:ind w:left="0" w:firstLine="567"/>
        <w:jc w:val="both"/>
      </w:pPr>
    </w:p>
    <w:p w:rsidR="00925FA2" w:rsidRPr="007B623E" w:rsidRDefault="00E365A5" w:rsidP="007B623E">
      <w:pPr>
        <w:pStyle w:val="11"/>
        <w:spacing w:line="360" w:lineRule="auto"/>
        <w:ind w:left="0" w:firstLine="567"/>
        <w:jc w:val="center"/>
      </w:pPr>
      <w:r w:rsidRPr="007B623E">
        <w:t>ПЛАНИРУЕМЫЕ РЕЗУЛЬТАТЫ ОСВОЕНИЯ ОБУЧАЮЩИМИСЯ С ЗАДЕРЖКОЙ ПСИХИЧЕСКОГОРАЗВИТИЯАДАПТИРОВАННОЙОСНОВНОЙОБРАЗОВАТЕЛЬНОЙ ПРОГРАММЫ ОСНОВНОГО ОБЩЕГО ОБРАЗОВАНИЯ</w:t>
      </w:r>
    </w:p>
    <w:p w:rsidR="00925FA2" w:rsidRDefault="00925FA2" w:rsidP="007B623E">
      <w:pPr>
        <w:pStyle w:val="11"/>
        <w:spacing w:line="360" w:lineRule="auto"/>
        <w:ind w:left="0" w:firstLine="567"/>
        <w:jc w:val="both"/>
      </w:pPr>
    </w:p>
    <w:p w:rsidR="00925FA2" w:rsidRPr="007B623E" w:rsidRDefault="00E365A5" w:rsidP="007B623E">
      <w:pPr>
        <w:pStyle w:val="21"/>
        <w:spacing w:line="360" w:lineRule="auto"/>
        <w:ind w:left="0" w:firstLine="567"/>
        <w:jc w:val="center"/>
      </w:pPr>
      <w:r w:rsidRPr="007B623E">
        <w:lastRenderedPageBreak/>
        <w:t>Общие</w:t>
      </w:r>
      <w:r w:rsidR="007B623E">
        <w:t xml:space="preserve"> </w:t>
      </w:r>
      <w:r w:rsidRPr="007B623E">
        <w:rPr>
          <w:spacing w:val="-2"/>
        </w:rPr>
        <w:t>положения</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ЗПР,выступаясодержательнойикритериальнойосновойдляразработкипрограммучебныхпредметов,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925FA2" w:rsidRPr="007B623E" w:rsidRDefault="00E365A5" w:rsidP="007B623E">
      <w:pPr>
        <w:pStyle w:val="a3"/>
        <w:spacing w:line="360" w:lineRule="auto"/>
        <w:ind w:left="0" w:firstLine="567"/>
        <w:jc w:val="both"/>
      </w:pPr>
      <w:r w:rsidRPr="007B623E">
        <w:t xml:space="preserve">Итоговые достиженияобучающихся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метапредметныхипредметных–устанавливаетиописываетклассыучебно-познавательныхиучебно- 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w:t>
      </w:r>
      <w:r w:rsidRPr="007B623E">
        <w:rPr>
          <w:spacing w:val="-2"/>
        </w:rPr>
        <w:t>выпускников.</w:t>
      </w:r>
    </w:p>
    <w:p w:rsidR="00925FA2" w:rsidRPr="007B623E" w:rsidRDefault="00E365A5" w:rsidP="007B623E">
      <w:pPr>
        <w:pStyle w:val="a3"/>
        <w:spacing w:line="360" w:lineRule="auto"/>
        <w:ind w:left="0" w:firstLine="567"/>
        <w:jc w:val="both"/>
      </w:pPr>
      <w:r w:rsidRPr="007B623E">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регулятивных).Вместестем,необходимоприниматьвовниманиеособенности формирования когнитивнойирегуляторной сферыобучающихся с ЗПР,определяющихихособые образовательные потребности.</w:t>
      </w:r>
    </w:p>
    <w:p w:rsidR="00925FA2" w:rsidRPr="007B623E" w:rsidRDefault="00E365A5" w:rsidP="007B623E">
      <w:pPr>
        <w:pStyle w:val="a3"/>
        <w:spacing w:line="360" w:lineRule="auto"/>
        <w:ind w:left="0" w:firstLine="567"/>
        <w:jc w:val="both"/>
      </w:pPr>
      <w:r w:rsidRPr="007B623E">
        <w:t>В этойсвязиитоговые достиженияобучающихся с ЗПР должны оцениваться как исходя изосвоения академическогокомпонентаобразования,такисточкизрениясоциальной(жизненной)компетенции обучающегося, при необходимости с использованием адаптированного, в том числе специально сконструированного,педагогического инструментария,позволяющего сделатьвидимымикачествои результат обучения, умение применятьзнания,полученные в ходеобучения, в повседневнойжизни.</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Структурапланируемых</w:t>
      </w:r>
      <w:r w:rsidRPr="007B623E">
        <w:rPr>
          <w:spacing w:val="-2"/>
        </w:rPr>
        <w:t>результатов</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ФГОСОООустанавливаеттребованияктремгруппамрезультатовосвоенияобучающимисяпрограмм основного общего образования: личностным, метапредметным и предметным.</w:t>
      </w:r>
    </w:p>
    <w:p w:rsidR="00925FA2" w:rsidRPr="007B623E" w:rsidRDefault="00E365A5" w:rsidP="007B623E">
      <w:pPr>
        <w:pStyle w:val="a3"/>
        <w:spacing w:line="360" w:lineRule="auto"/>
        <w:ind w:left="0" w:firstLine="567"/>
        <w:jc w:val="both"/>
      </w:pPr>
      <w:r w:rsidRPr="007B623E">
        <w:rPr>
          <w:b/>
        </w:rPr>
        <w:lastRenderedPageBreak/>
        <w:t>Личностныерезультаты</w:t>
      </w:r>
      <w:r w:rsidRPr="007B623E">
        <w:t>освоенияадаптированнойосновнойобразовательнойпрограммыраскрывают и детализируют основные направленности этих результатов. Они включают эффекты:</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гражданско-патриотического</w:t>
      </w:r>
      <w:r w:rsidRPr="007B623E">
        <w:rPr>
          <w:spacing w:val="-2"/>
          <w:sz w:val="24"/>
          <w:szCs w:val="24"/>
        </w:rPr>
        <w:t>воспитания;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духовно-нравственного</w:t>
      </w:r>
      <w:r w:rsidRPr="007B623E">
        <w:rPr>
          <w:spacing w:val="-2"/>
          <w:sz w:val="24"/>
          <w:szCs w:val="24"/>
        </w:rPr>
        <w:t>воспитания;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эстетического</w:t>
      </w:r>
      <w:r w:rsidRPr="007B623E">
        <w:rPr>
          <w:spacing w:val="-2"/>
          <w:sz w:val="24"/>
          <w:szCs w:val="24"/>
        </w:rPr>
        <w:t>воспитания;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осознанияценностинаучного</w:t>
      </w:r>
      <w:r w:rsidRPr="007B623E">
        <w:rPr>
          <w:spacing w:val="-2"/>
          <w:sz w:val="24"/>
          <w:szCs w:val="24"/>
        </w:rPr>
        <w:t>познания;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физическоговоспитания,формированиякультурыздоровьяиэмоционального</w:t>
      </w:r>
      <w:r w:rsidRPr="007B623E">
        <w:rPr>
          <w:spacing w:val="-2"/>
          <w:sz w:val="24"/>
          <w:szCs w:val="24"/>
        </w:rPr>
        <w:t xml:space="preserve"> благополучия;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трудового</w:t>
      </w:r>
      <w:r w:rsidRPr="007B623E">
        <w:rPr>
          <w:spacing w:val="-2"/>
          <w:sz w:val="24"/>
          <w:szCs w:val="24"/>
        </w:rPr>
        <w:t>воспитания;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экологическоговоспитания,атакжеличностныерезультаты, обеспечивающиеадаптацию обучающегося к изменяющимся условиям социальной и природной среды.</w:t>
      </w:r>
    </w:p>
    <w:p w:rsidR="00925FA2" w:rsidRPr="007B623E" w:rsidRDefault="00E365A5" w:rsidP="007B623E">
      <w:pPr>
        <w:pStyle w:val="a3"/>
        <w:spacing w:line="360" w:lineRule="auto"/>
        <w:ind w:left="0" w:firstLine="567"/>
        <w:jc w:val="both"/>
      </w:pPr>
      <w:r w:rsidRPr="007B623E">
        <w:t>Личностныерезультатыобеспечиваютценностно-смысловуюориентациюобучающихся(умение соотноситьпоступкиисобытияспринятымиэтическимипринципами,знаниеморальныхнорми умение выделить нравственный аспект поведения) и ориентацию в социальных ролях и межличностных отношениях.</w:t>
      </w:r>
    </w:p>
    <w:p w:rsidR="00925FA2" w:rsidRPr="007B623E" w:rsidRDefault="00E365A5" w:rsidP="007B623E">
      <w:pPr>
        <w:pStyle w:val="a3"/>
        <w:spacing w:line="360" w:lineRule="auto"/>
        <w:ind w:left="0" w:firstLine="567"/>
        <w:jc w:val="both"/>
      </w:pPr>
      <w:r w:rsidRPr="007B623E">
        <w:t>Личностные результаты дополняются специфическими результатами, относимыми к формированию сферы жизненнойкомпетенцииисвязанными спсихологическимиособенностямиобучающихсясЗПР. По отношению к категорииобучающихся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негативномувоздействиюмикросоциальнойсреды.Спозициижизненногосамоопределениязначимым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925FA2" w:rsidRPr="007B623E" w:rsidRDefault="00E365A5" w:rsidP="007B623E">
      <w:pPr>
        <w:pStyle w:val="a3"/>
        <w:spacing w:line="360" w:lineRule="auto"/>
        <w:ind w:left="0" w:firstLine="567"/>
        <w:jc w:val="both"/>
      </w:pPr>
      <w:r w:rsidRPr="007B623E">
        <w:t>Делаетсяакцентнадеятельностныеаспектыдостиженияобучающимисяличностныхрезультатовна уровне ключевых понятий, отражающих ценности и мотивацию и характеризующих достижение обучающимися личностных результатов:осознание, готовность, восприимчивость, установка и т.д.</w:t>
      </w:r>
    </w:p>
    <w:p w:rsidR="00925FA2" w:rsidRPr="007B623E" w:rsidRDefault="00E365A5" w:rsidP="007B623E">
      <w:pPr>
        <w:pStyle w:val="a3"/>
        <w:spacing w:line="360" w:lineRule="auto"/>
        <w:ind w:left="0" w:firstLine="567"/>
        <w:jc w:val="both"/>
      </w:pPr>
      <w:r w:rsidRPr="007B623E">
        <w:t>Вселичностныерезультатыдостигаютсявходеобученияпредметам, реализациипрограммвоспитания и коррекционной работы, в том числе коррекционных курсов.</w:t>
      </w:r>
    </w:p>
    <w:p w:rsidR="00925FA2" w:rsidRPr="007B623E" w:rsidRDefault="00E365A5" w:rsidP="007B623E">
      <w:pPr>
        <w:pStyle w:val="a3"/>
        <w:spacing w:line="360" w:lineRule="auto"/>
        <w:ind w:left="0" w:firstLine="567"/>
        <w:jc w:val="both"/>
      </w:pPr>
      <w:r w:rsidRPr="007B623E">
        <w:rPr>
          <w:b/>
        </w:rPr>
        <w:t>Метапредметныерезультаты</w:t>
      </w:r>
      <w:r w:rsidRPr="007B623E">
        <w:t>освоенияадаптированнойосновнойобразовательнойпрограммы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освоенныеобучающимисясЗПРмежпредметныепонятияиуниверсальные учебныедействия (познавательные, коммуникативные, регулятивные);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способностьихиспользованиявучебной,познавательнойисоциальной</w:t>
      </w:r>
      <w:r w:rsidRPr="007B623E">
        <w:rPr>
          <w:spacing w:val="-2"/>
          <w:sz w:val="24"/>
          <w:szCs w:val="24"/>
        </w:rPr>
        <w:t>практике;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готовностьксамостоятельномупланированиюиосуществлению учебнойдеятельностии </w:t>
      </w:r>
      <w:r w:rsidRPr="007B623E">
        <w:rPr>
          <w:sz w:val="24"/>
          <w:szCs w:val="24"/>
        </w:rPr>
        <w:lastRenderedPageBreak/>
        <w:t>организации учебного сотрудничества с педагогами и сверстниками;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овладениенавыкамиработысинформацией(восприятиеисозданиеинформационныхтекстовс учетом назначения информации и ее целевой аудитории.</w:t>
      </w:r>
    </w:p>
    <w:p w:rsidR="00925FA2" w:rsidRPr="007B623E" w:rsidRDefault="00E365A5" w:rsidP="007B623E">
      <w:pPr>
        <w:pStyle w:val="a3"/>
        <w:spacing w:line="360" w:lineRule="auto"/>
        <w:ind w:left="0" w:firstLine="567"/>
        <w:jc w:val="both"/>
      </w:pPr>
      <w:r w:rsidRPr="007B623E">
        <w:t>Метапредметныерезультаты,всоответствиисФГОСООО,сформированыпотрем</w:t>
      </w:r>
      <w:r w:rsidRPr="007B623E">
        <w:rPr>
          <w:spacing w:val="-2"/>
        </w:rPr>
        <w:t>направлениям:</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универсальныеучебныепознавательные</w:t>
      </w:r>
      <w:r w:rsidRPr="007B623E">
        <w:rPr>
          <w:spacing w:val="-2"/>
          <w:sz w:val="24"/>
          <w:szCs w:val="24"/>
        </w:rPr>
        <w:t>действия;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универсальныеучебныекоммуникативные</w:t>
      </w:r>
      <w:r w:rsidRPr="007B623E">
        <w:rPr>
          <w:spacing w:val="-2"/>
          <w:sz w:val="24"/>
          <w:szCs w:val="24"/>
        </w:rPr>
        <w:t>действия;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универсальныеучебныерегулятивные</w:t>
      </w:r>
      <w:r w:rsidRPr="007B623E">
        <w:rPr>
          <w:spacing w:val="-2"/>
          <w:sz w:val="24"/>
          <w:szCs w:val="24"/>
        </w:rPr>
        <w:t>действия.</w:t>
      </w:r>
    </w:p>
    <w:p w:rsidR="00925FA2" w:rsidRPr="007B623E" w:rsidRDefault="00E365A5" w:rsidP="007B623E">
      <w:pPr>
        <w:spacing w:line="360" w:lineRule="auto"/>
        <w:ind w:firstLine="567"/>
        <w:jc w:val="both"/>
        <w:rPr>
          <w:sz w:val="24"/>
          <w:szCs w:val="24"/>
        </w:rPr>
      </w:pPr>
      <w:r w:rsidRPr="007B623E">
        <w:rPr>
          <w:sz w:val="24"/>
          <w:szCs w:val="24"/>
        </w:rPr>
        <w:t xml:space="preserve">Вметапредметныхрезультатах,базирующихсянасформированности </w:t>
      </w:r>
      <w:r w:rsidRPr="007B623E">
        <w:rPr>
          <w:b/>
          <w:i/>
          <w:sz w:val="24"/>
          <w:szCs w:val="24"/>
        </w:rPr>
        <w:t>универсальныхучебных познавательных действий</w:t>
      </w:r>
      <w:r w:rsidRPr="007B623E">
        <w:rPr>
          <w:sz w:val="24"/>
          <w:szCs w:val="24"/>
        </w:rPr>
        <w:t>, выделяются: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базовыелогические</w:t>
      </w:r>
      <w:r w:rsidRPr="007B623E">
        <w:rPr>
          <w:spacing w:val="-2"/>
          <w:sz w:val="24"/>
          <w:szCs w:val="24"/>
        </w:rPr>
        <w:t>действия;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базовыеисследовательские</w:t>
      </w:r>
      <w:r w:rsidRPr="007B623E">
        <w:rPr>
          <w:spacing w:val="-2"/>
          <w:sz w:val="24"/>
          <w:szCs w:val="24"/>
        </w:rPr>
        <w:t>действия;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работас</w:t>
      </w:r>
      <w:r w:rsidRPr="007B623E">
        <w:rPr>
          <w:spacing w:val="-2"/>
          <w:sz w:val="24"/>
          <w:szCs w:val="24"/>
        </w:rPr>
        <w:t>информацией.</w:t>
      </w:r>
    </w:p>
    <w:p w:rsidR="00925FA2" w:rsidRPr="007B623E" w:rsidRDefault="00E365A5" w:rsidP="007B623E">
      <w:pPr>
        <w:pStyle w:val="a3"/>
        <w:spacing w:line="360" w:lineRule="auto"/>
        <w:ind w:left="0" w:firstLine="567"/>
        <w:jc w:val="both"/>
      </w:pPr>
      <w:r w:rsidRPr="007B623E">
        <w:t>Овладениесистемойуниверсальныхучебныхпознавательныхдействийобеспечивает сформированность когнитивных навыков обучающихся с ЗПР.</w:t>
      </w:r>
    </w:p>
    <w:p w:rsidR="00925FA2" w:rsidRPr="007B623E" w:rsidRDefault="00E365A5" w:rsidP="007B623E">
      <w:pPr>
        <w:spacing w:line="360" w:lineRule="auto"/>
        <w:ind w:firstLine="567"/>
        <w:jc w:val="both"/>
        <w:rPr>
          <w:sz w:val="24"/>
          <w:szCs w:val="24"/>
        </w:rPr>
      </w:pPr>
      <w:r w:rsidRPr="007B623E">
        <w:rPr>
          <w:sz w:val="24"/>
          <w:szCs w:val="24"/>
        </w:rPr>
        <w:t xml:space="preserve">Вметапредметныхрезультатах,базирующихсянасформированности </w:t>
      </w:r>
      <w:r w:rsidRPr="007B623E">
        <w:rPr>
          <w:b/>
          <w:i/>
          <w:sz w:val="24"/>
          <w:szCs w:val="24"/>
        </w:rPr>
        <w:t>универсальныхучебных коммуникативных действий</w:t>
      </w:r>
      <w:r w:rsidRPr="007B623E">
        <w:rPr>
          <w:sz w:val="24"/>
          <w:szCs w:val="24"/>
        </w:rPr>
        <w:t>, выделяются: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pacing w:val="-2"/>
          <w:sz w:val="24"/>
          <w:szCs w:val="24"/>
        </w:rPr>
        <w:t>общение;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совместнаядеятельность</w:t>
      </w:r>
      <w:r w:rsidRPr="007B623E">
        <w:rPr>
          <w:spacing w:val="-2"/>
          <w:sz w:val="24"/>
          <w:szCs w:val="24"/>
        </w:rPr>
        <w:t>(сотрудничество).</w:t>
      </w:r>
    </w:p>
    <w:p w:rsidR="00925FA2" w:rsidRPr="007B623E" w:rsidRDefault="00E365A5" w:rsidP="007B623E">
      <w:pPr>
        <w:pStyle w:val="a3"/>
        <w:spacing w:line="360" w:lineRule="auto"/>
        <w:ind w:left="0" w:firstLine="567"/>
        <w:jc w:val="both"/>
      </w:pPr>
      <w:r w:rsidRPr="007B623E">
        <w:t>Овладениесистемойуниверсальныхучебныхкоммуникативныхдействийобеспечивает сформированность у обучающихся с ЗПР социальных навыков.</w:t>
      </w:r>
    </w:p>
    <w:p w:rsidR="00925FA2" w:rsidRPr="007B623E" w:rsidRDefault="00E365A5" w:rsidP="007B623E">
      <w:pPr>
        <w:spacing w:line="360" w:lineRule="auto"/>
        <w:ind w:firstLine="567"/>
        <w:jc w:val="both"/>
        <w:rPr>
          <w:sz w:val="24"/>
          <w:szCs w:val="24"/>
        </w:rPr>
      </w:pPr>
      <w:r w:rsidRPr="007B623E">
        <w:rPr>
          <w:sz w:val="24"/>
          <w:szCs w:val="24"/>
        </w:rPr>
        <w:t xml:space="preserve">Вметапредметныхрезультатах,базирующихсянасформированности </w:t>
      </w:r>
      <w:r w:rsidRPr="007B623E">
        <w:rPr>
          <w:b/>
          <w:i/>
          <w:sz w:val="24"/>
          <w:szCs w:val="24"/>
        </w:rPr>
        <w:t>универсальныхучебных регулятивных действий</w:t>
      </w:r>
      <w:r w:rsidRPr="007B623E">
        <w:rPr>
          <w:sz w:val="24"/>
          <w:szCs w:val="24"/>
        </w:rPr>
        <w:t>, выделяются: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самоорганизация</w:t>
      </w:r>
      <w:r w:rsidRPr="007B623E">
        <w:rPr>
          <w:spacing w:val="-2"/>
          <w:sz w:val="24"/>
          <w:szCs w:val="24"/>
        </w:rPr>
        <w:t>(саморегуляция);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самоконтроль</w:t>
      </w:r>
      <w:r w:rsidRPr="007B623E">
        <w:rPr>
          <w:spacing w:val="-2"/>
          <w:sz w:val="24"/>
          <w:szCs w:val="24"/>
        </w:rPr>
        <w:t>(рефлексия);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эмоциональный</w:t>
      </w:r>
      <w:r w:rsidRPr="007B623E">
        <w:rPr>
          <w:spacing w:val="-2"/>
          <w:sz w:val="24"/>
          <w:szCs w:val="24"/>
        </w:rPr>
        <w:t>интеллект;</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принятиесебя и</w:t>
      </w:r>
      <w:r w:rsidRPr="007B623E">
        <w:rPr>
          <w:spacing w:val="-2"/>
          <w:sz w:val="24"/>
          <w:szCs w:val="24"/>
        </w:rPr>
        <w:t>других.</w:t>
      </w:r>
    </w:p>
    <w:p w:rsidR="00925FA2" w:rsidRPr="007B623E" w:rsidRDefault="00E365A5" w:rsidP="007B623E">
      <w:pPr>
        <w:pStyle w:val="a3"/>
        <w:spacing w:line="360" w:lineRule="auto"/>
        <w:ind w:left="0" w:firstLine="567"/>
        <w:jc w:val="both"/>
      </w:pPr>
      <w:r w:rsidRPr="007B623E">
        <w:t>Овладениесистемойуниверсальныхучебныхрегулятивныхдействийобеспечиваетформированиеу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925FA2" w:rsidRPr="007B623E" w:rsidRDefault="00E365A5" w:rsidP="007B623E">
      <w:pPr>
        <w:pStyle w:val="a3"/>
        <w:spacing w:line="360" w:lineRule="auto"/>
        <w:ind w:left="0" w:firstLine="567"/>
        <w:jc w:val="both"/>
      </w:pPr>
      <w:r w:rsidRPr="007B623E">
        <w:rPr>
          <w:b/>
        </w:rPr>
        <w:t>Предметныерезультаты</w:t>
      </w:r>
      <w:r w:rsidRPr="007B623E">
        <w:t>освоенияадаптированнойосновнойобразовательнойпрограммыопределены ФГОС ООО и представлены в соответствии сгруппами результатов учебныхпредметов, раскрывают и детализируют их в отношении: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освоенныхобучающимисясЗПРвходеизученияучебного предметазнаний,уменийиспособов действий, специфических для соответствующей предметной области;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видовдеятельностипополучениюновогознанияврамкахучебногопредмета,егопреобразованию и применению в учебных, учебно-проектных и социально-проектных ситуациях;</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lastRenderedPageBreak/>
        <w:t>формированиябазовыхнаучныхпредставленийопредметномисоциальном</w:t>
      </w:r>
      <w:r w:rsidRPr="007B623E">
        <w:rPr>
          <w:spacing w:val="-2"/>
          <w:sz w:val="24"/>
          <w:szCs w:val="24"/>
        </w:rPr>
        <w:t>мире;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владенияучебнойтерминологией,ключевымипонятиями,методамии</w:t>
      </w:r>
      <w:r w:rsidRPr="007B623E">
        <w:rPr>
          <w:spacing w:val="-2"/>
          <w:sz w:val="24"/>
          <w:szCs w:val="24"/>
        </w:rPr>
        <w:t>приемами.</w:t>
      </w:r>
    </w:p>
    <w:p w:rsidR="00925FA2" w:rsidRPr="007B623E" w:rsidRDefault="00E365A5" w:rsidP="007B623E">
      <w:pPr>
        <w:pStyle w:val="a3"/>
        <w:spacing w:line="360" w:lineRule="auto"/>
        <w:ind w:left="0" w:firstLine="567"/>
        <w:jc w:val="both"/>
      </w:pPr>
      <w:r w:rsidRPr="007B623E">
        <w:t xml:space="preserve">Требованиякпредметнымрезультатамсформулированывдеятельностнойформесусилениемакцента наприменениезнанийиконкретныеумения.Ониопределяютминимумсодержаниягарантированного государством основного общего образования, построенного в логике изучения каждого учебного </w:t>
      </w:r>
      <w:r w:rsidRPr="007B623E">
        <w:rPr>
          <w:spacing w:val="-2"/>
        </w:rPr>
        <w:t>предмета.</w:t>
      </w:r>
    </w:p>
    <w:p w:rsidR="00925FA2" w:rsidRPr="007B623E" w:rsidRDefault="00E365A5" w:rsidP="007B623E">
      <w:pPr>
        <w:pStyle w:val="a3"/>
        <w:spacing w:line="360" w:lineRule="auto"/>
        <w:ind w:left="0" w:firstLine="567"/>
        <w:jc w:val="both"/>
      </w:pPr>
      <w:r w:rsidRPr="007B623E">
        <w:rPr>
          <w:b/>
        </w:rPr>
        <w:t xml:space="preserve">Результаты освоения Программы коррекционной работы </w:t>
      </w:r>
      <w:r w:rsidRPr="007B623E">
        <w:t>(ПКР) должны отражать результаты психолого-педагогической работы в образовательной организации, направленные на поддержку обучающихсясЗПРвосвоенииадаптированнойосновнойобразовательнойпрограммы.Планируемые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925FA2" w:rsidRPr="007B623E" w:rsidRDefault="00E365A5" w:rsidP="007B623E">
      <w:pPr>
        <w:pStyle w:val="a3"/>
        <w:spacing w:line="360" w:lineRule="auto"/>
        <w:ind w:left="0" w:firstLine="567"/>
        <w:jc w:val="both"/>
      </w:pPr>
      <w:r w:rsidRPr="007B623E">
        <w:t xml:space="preserve">Планируемые личностные и метапредметные результаты освоения обучающимися с ЗПР адаптированнойосновнойобразовательнойпрограммыосновногообщегообразованияописаны надвух </w:t>
      </w:r>
      <w:r w:rsidRPr="007B623E">
        <w:rPr>
          <w:spacing w:val="-2"/>
        </w:rPr>
        <w:t>уровнях:</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наобщемуровне</w:t>
      </w:r>
      <w:r w:rsidRPr="007B623E">
        <w:rPr>
          <w:sz w:val="24"/>
          <w:szCs w:val="24"/>
          <w:vertAlign w:val="superscript"/>
        </w:rPr>
        <w:t>1</w:t>
      </w:r>
      <w:r w:rsidRPr="007B623E">
        <w:rPr>
          <w:sz w:val="24"/>
          <w:szCs w:val="24"/>
        </w:rPr>
        <w:t>(планируемыерезультатыформируютсянавсехбезисключения учебных предметах и во внеурочной деятельности);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напредметномуровне</w:t>
      </w:r>
      <w:r w:rsidRPr="007B623E">
        <w:rPr>
          <w:sz w:val="24"/>
          <w:szCs w:val="24"/>
          <w:vertAlign w:val="superscript"/>
        </w:rPr>
        <w:t>2</w:t>
      </w:r>
      <w:r w:rsidRPr="007B623E">
        <w:rPr>
          <w:sz w:val="24"/>
          <w:szCs w:val="24"/>
        </w:rPr>
        <w:t>(планируемыерезультатыформируютсявпроцессеизученияотдельных учебных предметов, входящих в перечень учебных предметов, обязательных для изучения на уровне основного общего образования).</w:t>
      </w: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 xml:space="preserve">Личностные результаты освоения адаптированной основной образовательной программы для обучающихсясЗПРвцеломсовпадаютсличностнымирезультатами,определеннымивоФГОСООО, включают результаты реализации всех предусмотренных программ и структурируются следующим </w:t>
      </w:r>
      <w:r w:rsidRPr="007B623E">
        <w:rPr>
          <w:spacing w:val="-2"/>
        </w:rPr>
        <w:t>образом:</w:t>
      </w:r>
    </w:p>
    <w:p w:rsidR="00925FA2" w:rsidRPr="007B623E" w:rsidRDefault="00E365A5" w:rsidP="007B623E">
      <w:pPr>
        <w:pStyle w:val="21"/>
        <w:spacing w:line="360" w:lineRule="auto"/>
        <w:ind w:left="0" w:firstLine="567"/>
        <w:jc w:val="both"/>
      </w:pPr>
      <w:r w:rsidRPr="007B623E">
        <w:t>Результатомпатриотическоговоспитания</w:t>
      </w:r>
      <w:r w:rsidRPr="007B623E">
        <w:rPr>
          <w:spacing w:val="-2"/>
        </w:rPr>
        <w:t>является: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воспитаниеуобучающихсясЗПРроссийскойгражданскойидентичности:патриотизма,уваженияк Отечеству, прошлому и настоящему многонационального народа России;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осознаниесвоейэтническойпринадлежности,знаниеистории,языка,культурысвоегонарода, своего края, основ культурного наследия народов России и человечества;</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w:t>
      </w:r>
      <w:r w:rsidRPr="007B623E">
        <w:rPr>
          <w:sz w:val="24"/>
          <w:szCs w:val="24"/>
        </w:rPr>
        <w:lastRenderedPageBreak/>
        <w:t>государственнымпраздникам,историческомуиприродномунаследиюипамятникам,традициям разных народов, проживающих в родной стране.</w:t>
      </w:r>
    </w:p>
    <w:p w:rsidR="00925FA2" w:rsidRPr="007B623E" w:rsidRDefault="00E365A5" w:rsidP="007B623E">
      <w:pPr>
        <w:pStyle w:val="21"/>
        <w:spacing w:line="360" w:lineRule="auto"/>
        <w:ind w:left="0" w:firstLine="567"/>
        <w:jc w:val="both"/>
      </w:pPr>
      <w:r w:rsidRPr="007B623E">
        <w:t>Результатомгражданскоговоспитания</w:t>
      </w:r>
      <w:r w:rsidRPr="007B623E">
        <w:rPr>
          <w:spacing w:val="-2"/>
        </w:rPr>
        <w:t>является: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чувствоответственностиидолгапередсвоейсемьей,малойи большой</w:t>
      </w:r>
      <w:r w:rsidRPr="007B623E">
        <w:rPr>
          <w:spacing w:val="-2"/>
          <w:sz w:val="24"/>
          <w:szCs w:val="24"/>
        </w:rPr>
        <w:t>Родиной;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осознаниезначениясемьивжизничеловекаиобщества, принятиеценностисемейнойжизни, уважительное и заботливое отношение к членам своей семьи;</w:t>
      </w:r>
    </w:p>
    <w:p w:rsidR="00925FA2" w:rsidRPr="007B623E" w:rsidRDefault="00E365A5" w:rsidP="007B623E">
      <w:pPr>
        <w:pStyle w:val="a3"/>
        <w:spacing w:line="360" w:lineRule="auto"/>
        <w:ind w:left="0" w:firstLine="567"/>
        <w:jc w:val="both"/>
      </w:pPr>
      <w:r w:rsidRPr="007B623E">
        <w:t>Представленыприописаниипланируемыхрезультатовосвоенияконкретныхучебных</w:t>
      </w:r>
      <w:r w:rsidRPr="007B623E">
        <w:rPr>
          <w:spacing w:val="-2"/>
        </w:rPr>
        <w:t>предметов</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активноеучастиевжизниобразовательнойорганизации,местного</w:t>
      </w:r>
      <w:r w:rsidRPr="007B623E">
        <w:rPr>
          <w:spacing w:val="-2"/>
          <w:sz w:val="24"/>
          <w:szCs w:val="24"/>
        </w:rPr>
        <w:t>сообщества;</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неприятиелюбыхформэкстремизма,</w:t>
      </w:r>
      <w:r w:rsidRPr="007B623E">
        <w:rPr>
          <w:spacing w:val="-2"/>
          <w:sz w:val="24"/>
          <w:szCs w:val="24"/>
        </w:rPr>
        <w:t>дискриминации;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представлениеобосновныхправах, свободахиобязанностяхгражданина, социальныхнормахи правилах межличностных отношений, готовность к участию в гуманитарной деятельности (волонтерство; помощь людям, нуждающимся в ней);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участиевшкольномсамоуправлении иобщественнойжизнивпределахвозрастныхкомпетенцийс учетом региональных, этнокультурных, социальных и экономических особенностей.</w:t>
      </w:r>
    </w:p>
    <w:p w:rsidR="00925FA2" w:rsidRPr="007B623E" w:rsidRDefault="00E365A5" w:rsidP="007B623E">
      <w:pPr>
        <w:pStyle w:val="21"/>
        <w:spacing w:line="360" w:lineRule="auto"/>
        <w:ind w:left="0" w:firstLine="567"/>
        <w:jc w:val="both"/>
      </w:pPr>
      <w:r w:rsidRPr="007B623E">
        <w:t>Результатомдуховно-нравственноговоспитания</w:t>
      </w:r>
      <w:r w:rsidRPr="007B623E">
        <w:rPr>
          <w:spacing w:val="-2"/>
        </w:rPr>
        <w:t>является: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развитиеморального сознанияикомпетентностиврешенииморальныхпроблемнаоснове личностного выбора, формирование нравственных чувств и нравственного поведения;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готовностьоцениватьсвоеповедениеипоступки, атакжеповедениеипоступкидругихлюдейс позиции нравственных и правовых норм с учетом осознания последствий поступков; активное неприятие асоциальных поступков.</w:t>
      </w:r>
    </w:p>
    <w:p w:rsidR="00925FA2" w:rsidRPr="007B623E" w:rsidRDefault="00E365A5" w:rsidP="007B623E">
      <w:pPr>
        <w:pStyle w:val="21"/>
        <w:spacing w:line="360" w:lineRule="auto"/>
        <w:ind w:left="0" w:firstLine="567"/>
        <w:jc w:val="both"/>
      </w:pPr>
      <w:r w:rsidRPr="007B623E">
        <w:t>Результатомэстетическоговоспитания</w:t>
      </w:r>
      <w:r w:rsidRPr="007B623E">
        <w:rPr>
          <w:spacing w:val="-2"/>
        </w:rPr>
        <w:t>является: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развитиеэстетическогосознаниячерезосвоениехудожественногонаследиянародовРоссииимира, творческой деятельности эстетического характера;</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пониманиеценностиотечественногоимировогоискусства,ролиэтническихкультурныхтрадиций и народного творчества; стремление к самовыражению в разных видах искусства.</w:t>
      </w:r>
    </w:p>
    <w:p w:rsidR="00925FA2" w:rsidRPr="007B623E" w:rsidRDefault="00E365A5" w:rsidP="007B623E">
      <w:pPr>
        <w:pStyle w:val="21"/>
        <w:spacing w:line="360" w:lineRule="auto"/>
        <w:ind w:left="0" w:firstLine="567"/>
        <w:jc w:val="both"/>
      </w:pPr>
      <w:r w:rsidRPr="007B623E">
        <w:t xml:space="preserve">Результатомосвоенияценностейнаучногопознания </w:t>
      </w:r>
      <w:r w:rsidRPr="007B623E">
        <w:rPr>
          <w:spacing w:val="-2"/>
        </w:rPr>
        <w:t>является: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сформированностьмотивациикобучениюицеленаправленнойпознавательной</w:t>
      </w:r>
      <w:r w:rsidRPr="007B623E">
        <w:rPr>
          <w:spacing w:val="-2"/>
          <w:sz w:val="24"/>
          <w:szCs w:val="24"/>
        </w:rPr>
        <w:t>деятельности;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овладениеязыковойичитательскойкультуройкаксредствомпознания</w:t>
      </w:r>
      <w:r w:rsidRPr="007B623E">
        <w:rPr>
          <w:spacing w:val="-2"/>
          <w:sz w:val="24"/>
          <w:szCs w:val="24"/>
        </w:rPr>
        <w:t>мира;</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установканаосмыслениеличногоичужогоопыта,наблюдений, </w:t>
      </w:r>
      <w:r w:rsidRPr="007B623E">
        <w:rPr>
          <w:spacing w:val="-2"/>
          <w:sz w:val="24"/>
          <w:szCs w:val="24"/>
        </w:rPr>
        <w:t>поступков.</w:t>
      </w:r>
    </w:p>
    <w:p w:rsidR="00925FA2" w:rsidRPr="007B623E" w:rsidRDefault="00E365A5" w:rsidP="007B623E">
      <w:pPr>
        <w:pStyle w:val="21"/>
        <w:spacing w:line="360" w:lineRule="auto"/>
        <w:ind w:left="0" w:firstLine="567"/>
        <w:jc w:val="both"/>
      </w:pPr>
      <w:r w:rsidRPr="007B623E">
        <w:t>Результатомфизическоговоспитания,формированиякультурыздоровьяиэмоционального благополучия является: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формирование ценности здорового и безопасногообраза жизни; усвоение правил индивидуального иколлективногобезопасногоповедениявчрезвычайныхситуациях, угрожающихжизнииздоровью людей, правил поведения на транспорте и на дорогах;</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осознаниепоследствийинеприятиевредныхпривычек(употребленияалкоголя,наркотиков, </w:t>
      </w:r>
      <w:r w:rsidRPr="007B623E">
        <w:rPr>
          <w:sz w:val="24"/>
          <w:szCs w:val="24"/>
        </w:rPr>
        <w:lastRenderedPageBreak/>
        <w:t>курения) и иных форм вреда для физического и психического здоровья;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соблюдениеправилбезопасности,втомчисленавыкибезопасногоповедениявинтернет-</w:t>
      </w:r>
      <w:r w:rsidRPr="007B623E">
        <w:rPr>
          <w:spacing w:val="-2"/>
          <w:sz w:val="24"/>
          <w:szCs w:val="24"/>
        </w:rPr>
        <w:t>среде;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способностьадаптироватьсякстрессовымситуациямименяющимсясоциальным, информационным и природным условиям;</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умениеосознаватьэмоциональноесостояниесебяидругих, управлятьсобственным эмоциональным состоянием;</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готовностьприниматьсебяи других, неосуждая;признаниесвоего праванаошибкуи такогоже права другого человека.</w:t>
      </w:r>
    </w:p>
    <w:p w:rsidR="00925FA2" w:rsidRPr="007B623E" w:rsidRDefault="00E365A5" w:rsidP="007B623E">
      <w:pPr>
        <w:pStyle w:val="21"/>
        <w:spacing w:line="360" w:lineRule="auto"/>
        <w:ind w:left="0" w:firstLine="567"/>
        <w:jc w:val="both"/>
      </w:pPr>
      <w:r w:rsidRPr="007B623E">
        <w:t>Результатомтрудовоговоспитания</w:t>
      </w:r>
      <w:r w:rsidRPr="007B623E">
        <w:rPr>
          <w:spacing w:val="-2"/>
        </w:rPr>
        <w:t>является: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установканаактивноеучастиеврешениипрактическихзадач(в рамкахсемьи,школы,</w:t>
      </w:r>
      <w:r w:rsidRPr="007B623E">
        <w:rPr>
          <w:spacing w:val="-2"/>
          <w:sz w:val="24"/>
          <w:szCs w:val="24"/>
        </w:rPr>
        <w:t>города);</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интерескпрактическомуизучениюпрофессийитрударазличного рода,втомчисленаоснове применения изучаемого предметного знания;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уважениектрудуирезультатамтрудовой</w:t>
      </w:r>
      <w:r w:rsidRPr="007B623E">
        <w:rPr>
          <w:spacing w:val="-2"/>
          <w:sz w:val="24"/>
          <w:szCs w:val="24"/>
        </w:rPr>
        <w:t>деятельности;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формированиеготовностикосознанномупостроениюдальнейшейиндивидуальнойтраектории образования на основе ориентировки в мире профессий и профессиональных предпочтений, уважительногоотношенияктруду,разнообразногоопытаучастиявсоциальнозначимомтруде.</w:t>
      </w:r>
    </w:p>
    <w:p w:rsidR="00925FA2" w:rsidRPr="007B623E" w:rsidRDefault="00E365A5" w:rsidP="007B623E">
      <w:pPr>
        <w:pStyle w:val="21"/>
        <w:spacing w:line="360" w:lineRule="auto"/>
        <w:ind w:left="0" w:firstLine="567"/>
        <w:jc w:val="both"/>
      </w:pPr>
      <w:r w:rsidRPr="007B623E">
        <w:t>Результатомэкологическоговоспитания</w:t>
      </w:r>
      <w:r w:rsidRPr="007B623E">
        <w:rPr>
          <w:spacing w:val="-2"/>
        </w:rPr>
        <w:t>является: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формирование основ экологической культуры, соответствующей современному уровню экологическогомышления,приобретениеопытаэкологическиориентированнойпрактической деятельности в жизненных ситуациях;</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активноенеприятиедействий,приносящихвредокружающей</w:t>
      </w:r>
      <w:r w:rsidRPr="007B623E">
        <w:rPr>
          <w:spacing w:val="-2"/>
          <w:sz w:val="24"/>
          <w:szCs w:val="24"/>
        </w:rPr>
        <w:t>среде.</w:t>
      </w:r>
    </w:p>
    <w:p w:rsidR="00925FA2" w:rsidRPr="007B623E" w:rsidRDefault="00E365A5" w:rsidP="007B623E">
      <w:pPr>
        <w:pStyle w:val="21"/>
        <w:spacing w:line="360" w:lineRule="auto"/>
        <w:ind w:left="0" w:firstLine="567"/>
        <w:jc w:val="both"/>
      </w:pPr>
      <w:r w:rsidRPr="007B623E">
        <w:t>Личностныерезультаты,обеспечивающиеадаптациюобучающегосяЗПРкизменяющимся условиям социальной и природной среды:</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освоениесоциальныхнорм,правилповедения,ролейи формсоциальнойжизнивгруппахи сообществах, включая взрослые и социальные сообщества;</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повышениеуровнясвоейкомпетентностичерезпрактическуюдеятельность,втомчислеумение учиться у других людей;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формированиеуменийпродуктивнойкоммуникациисосверстниками,детьмистаршегоимладшего возраста, взрослыми в ходе образовательной, общественно полезной, учебно-исследовательской, творческой и других видов деятельности;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способность осознавать стрессовую ситуацию, оценивать происходящие изменения и их последствия;формулироватьиоцениватьриски,формироватьопыт,уметь находитьпозитивноев произошедшей ситуации; быть готовым действовать в отсутствие гарантий успеха;</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способностьобучающихсясЗПРкосознаниюсвоихдефицитов(вречевом,двигательном, коммуникативном, волевом развитии) и проявление стремления к их преодолению;</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способностьксаморазвитиюиличностномусамоопределению,умениеставитьдостижимыеце</w:t>
      </w:r>
      <w:r w:rsidRPr="007B623E">
        <w:rPr>
          <w:sz w:val="24"/>
          <w:szCs w:val="24"/>
        </w:rPr>
        <w:lastRenderedPageBreak/>
        <w:t>лии строить реальные жизненные планы.</w:t>
      </w:r>
    </w:p>
    <w:p w:rsidR="00925FA2" w:rsidRPr="007B623E" w:rsidRDefault="00E365A5" w:rsidP="007B623E">
      <w:pPr>
        <w:pStyle w:val="a3"/>
        <w:spacing w:line="360" w:lineRule="auto"/>
        <w:ind w:left="0" w:firstLine="567"/>
        <w:jc w:val="both"/>
      </w:pPr>
      <w:r w:rsidRPr="007B623E">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7B623E">
        <w:rPr>
          <w:b/>
        </w:rPr>
        <w:t>сформированность социальных(жизненных)компетенций</w:t>
      </w:r>
      <w:r w:rsidRPr="007B623E">
        <w:t xml:space="preserve">,необходимыхдлярешенияпрактико-ориентированныхзадач иобеспечивающихстановлениесоциальныхотношенийобучающихсяс ЗПРвразличныхсредах, в том </w:t>
      </w:r>
      <w:r w:rsidRPr="007B623E">
        <w:rPr>
          <w:spacing w:val="-2"/>
        </w:rPr>
        <w:t>числе: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i/>
          <w:sz w:val="24"/>
          <w:szCs w:val="24"/>
        </w:rPr>
        <w:t>Развитиеадекватныхпредставленийособственныхвозможностях,онасущнонеобходимом жизнеобеспечении</w:t>
      </w:r>
      <w:r w:rsidRPr="007B623E">
        <w:rPr>
          <w:b/>
          <w:i/>
          <w:sz w:val="24"/>
          <w:szCs w:val="24"/>
        </w:rPr>
        <w:t xml:space="preserve">, </w:t>
      </w:r>
      <w:r w:rsidRPr="007B623E">
        <w:rPr>
          <w:sz w:val="24"/>
          <w:szCs w:val="24"/>
        </w:rPr>
        <w:t>проявляющееся:</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вуменииразличатьучебныеситуации,вкоторыхонимогутдействоватьсамостоятельно,и ситуации, где следует воспользоваться справочной информацией или другими вспомогательными средствами;</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вуменииприниматьрешениевжизненнойситуациинаосновепереносаполученныхвходе обучения знаний в актуальную ситуацию, восполнять дефицит информации;</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вумениинаходить,отбиратьииспользоватьнужнуюинформациювсоответствиисконтекстом жизненной ситуации;</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вумениисвязатьсяудобнымспособомизапроситьпомощь,корректноиточносформулировав возникшую проблему;</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вуменииоцениватьсобственныевозможности,склонностии</w:t>
      </w:r>
      <w:r w:rsidRPr="007B623E">
        <w:rPr>
          <w:spacing w:val="-2"/>
          <w:sz w:val="24"/>
          <w:szCs w:val="24"/>
        </w:rPr>
        <w:t>интересы.</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i/>
          <w:sz w:val="24"/>
          <w:szCs w:val="24"/>
        </w:rPr>
        <w:t>Овладениесоциально-бытовымиумениями,используемымивповседневнойжизни,</w:t>
      </w:r>
      <w:r w:rsidRPr="007B623E">
        <w:rPr>
          <w:spacing w:val="-2"/>
          <w:sz w:val="24"/>
          <w:szCs w:val="24"/>
        </w:rPr>
        <w:t>проявляющееся:</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вготовностибратьнасебяинициативувповседневныхбытовыхделахинестиответственность за результат своей работы;</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встремленииовладеватьнеобходимымиумениямииориентироватьсявактуальныхсоциальных реалиях (ложная реклама, недостоверная информация, опасные интернет-сайты; качество товаров и продуктов питания и т.п.);</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 xml:space="preserve">вуменииориентироватьсявтребованияхиправилах проведенияпромежуточнойиитоговой </w:t>
      </w:r>
      <w:r w:rsidRPr="007B623E">
        <w:rPr>
          <w:spacing w:val="-2"/>
          <w:sz w:val="24"/>
          <w:szCs w:val="24"/>
        </w:rPr>
        <w:t>аттестации;</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вприменениивповседневнойжизниправилличной</w:t>
      </w:r>
      <w:r w:rsidRPr="007B623E">
        <w:rPr>
          <w:spacing w:val="-2"/>
          <w:sz w:val="24"/>
          <w:szCs w:val="24"/>
        </w:rPr>
        <w:t>безопасности.</w:t>
      </w:r>
    </w:p>
    <w:p w:rsidR="00925FA2" w:rsidRPr="007B623E" w:rsidRDefault="00E365A5" w:rsidP="007B623E">
      <w:pPr>
        <w:pStyle w:val="a4"/>
        <w:numPr>
          <w:ilvl w:val="0"/>
          <w:numId w:val="207"/>
        </w:numPr>
        <w:tabs>
          <w:tab w:val="left" w:pos="958"/>
        </w:tabs>
        <w:spacing w:before="0" w:line="360" w:lineRule="auto"/>
        <w:ind w:left="0" w:firstLine="567"/>
        <w:jc w:val="both"/>
        <w:rPr>
          <w:i/>
          <w:sz w:val="24"/>
          <w:szCs w:val="24"/>
        </w:rPr>
      </w:pPr>
      <w:r w:rsidRPr="007B623E">
        <w:rPr>
          <w:i/>
          <w:sz w:val="24"/>
          <w:szCs w:val="24"/>
        </w:rPr>
        <w:t>Овладениенавыкамикоммуникацииипринятымиритуаламисоциального</w:t>
      </w:r>
      <w:r w:rsidRPr="007B623E">
        <w:rPr>
          <w:i/>
          <w:spacing w:val="-2"/>
          <w:sz w:val="24"/>
          <w:szCs w:val="24"/>
        </w:rPr>
        <w:t>взаимодействия,</w:t>
      </w:r>
    </w:p>
    <w:p w:rsidR="00925FA2" w:rsidRPr="007B623E" w:rsidRDefault="00E365A5" w:rsidP="007B623E">
      <w:pPr>
        <w:pStyle w:val="a3"/>
        <w:spacing w:line="360" w:lineRule="auto"/>
        <w:ind w:left="0" w:firstLine="567"/>
        <w:jc w:val="both"/>
      </w:pPr>
      <w:r w:rsidRPr="007B623E">
        <w:rPr>
          <w:spacing w:val="-2"/>
        </w:rPr>
        <w:t>проявляющееся:</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вобогащенииопытакоммуникацииподростка,расширениикоммуникативногорепертуараи гибкости общения в соответствии с контекстом социально-коммуникативной ситуации;</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вумениииспользоватькоммуникациюкаксредстводостижения</w:t>
      </w:r>
      <w:r w:rsidRPr="007B623E">
        <w:rPr>
          <w:spacing w:val="-2"/>
          <w:sz w:val="24"/>
          <w:szCs w:val="24"/>
        </w:rPr>
        <w:t>цели;</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вумениикритическиоцениватьполученнуюотсобеседника</w:t>
      </w:r>
      <w:r w:rsidRPr="007B623E">
        <w:rPr>
          <w:spacing w:val="-2"/>
          <w:sz w:val="24"/>
          <w:szCs w:val="24"/>
        </w:rPr>
        <w:t>информацию;</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восвоениикультурныхформ выражениясвоихчувств,мыслей,</w:t>
      </w:r>
      <w:r w:rsidRPr="007B623E">
        <w:rPr>
          <w:spacing w:val="-2"/>
          <w:sz w:val="24"/>
          <w:szCs w:val="24"/>
        </w:rPr>
        <w:t xml:space="preserve"> потребностей;</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 xml:space="preserve">вумениипередатьсвоивпечатления,соображения,умозаключениятак,чтобыбытьпонятым </w:t>
      </w:r>
      <w:r w:rsidRPr="007B623E">
        <w:rPr>
          <w:sz w:val="24"/>
          <w:szCs w:val="24"/>
        </w:rPr>
        <w:lastRenderedPageBreak/>
        <w:t>другим человеком.</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i/>
          <w:sz w:val="24"/>
          <w:szCs w:val="24"/>
        </w:rPr>
        <w:t xml:space="preserve">Развитиеспособностикосмыслениюидифференциациикартинымира,ее пространственно- временной организации, </w:t>
      </w:r>
      <w:r w:rsidRPr="007B623E">
        <w:rPr>
          <w:sz w:val="24"/>
          <w:szCs w:val="24"/>
        </w:rPr>
        <w:t>проявляющейся:</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вуглублениипредставленийоцелостнойиподробнойкартинемира,упорядоченнойв пространстве и времени, адекватной возрасту обучающегося;</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вразвитииактивнойличностнойпозициивовзаимодействиисмиром,пониманиисобственной результативности и умении адекватно оценить свои достижения;</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вуменииприниматьивключатьвсвойличныйопытжизненныйопытдругихлюдей, исключая асоциальные проявления;</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вадекватностиповеденияобучающегосясточкизренияопасностиилибезопасностидлясебя или для окружающих;</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вовладенииосновамифинансовойи правовой</w:t>
      </w:r>
      <w:r w:rsidRPr="007B623E">
        <w:rPr>
          <w:spacing w:val="-2"/>
          <w:sz w:val="24"/>
          <w:szCs w:val="24"/>
        </w:rPr>
        <w:t>грамотности.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i/>
          <w:sz w:val="24"/>
          <w:szCs w:val="24"/>
        </w:rPr>
        <w:t>Развитиеспособностикосмыслениюсоциальногоокружения,своегоместавнем,принятие соответствующих возрасту ценностей и социальных ролей</w:t>
      </w:r>
      <w:r w:rsidRPr="007B623E">
        <w:rPr>
          <w:sz w:val="24"/>
          <w:szCs w:val="24"/>
        </w:rPr>
        <w:t>, проявляющейся:</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вумениирегулировать своеповедениеиэмоциональныереакциивразныхсоциальных ситуациях с людьми разного статуса;</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восвоениинеобходимыхсоциальныхритуаловвситуацияхнеобходимостикорректнопривлечь к себе внимание, отстраниться от нежелательного контакта, выразить свои чувства, отказ, недовольство, сочувствие, намерение, опасение и др.;</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всоблюденииадекватнойсоциальнойдистанциивразныхкоммуникативных</w:t>
      </w:r>
      <w:r w:rsidRPr="007B623E">
        <w:rPr>
          <w:spacing w:val="-2"/>
          <w:sz w:val="24"/>
          <w:szCs w:val="24"/>
        </w:rPr>
        <w:t>ситуациях;</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 xml:space="preserve">вумениикорректно устанавливатьиограничиватьконтактвзависимостиотсоциальной </w:t>
      </w:r>
      <w:r w:rsidRPr="007B623E">
        <w:rPr>
          <w:spacing w:val="-2"/>
          <w:sz w:val="24"/>
          <w:szCs w:val="24"/>
        </w:rPr>
        <w:t>ситуации;</w:t>
      </w:r>
    </w:p>
    <w:p w:rsidR="00925FA2" w:rsidRPr="007B623E" w:rsidRDefault="00E365A5" w:rsidP="007B623E">
      <w:pPr>
        <w:pStyle w:val="a4"/>
        <w:numPr>
          <w:ilvl w:val="1"/>
          <w:numId w:val="207"/>
        </w:numPr>
        <w:tabs>
          <w:tab w:val="left" w:pos="1318"/>
        </w:tabs>
        <w:spacing w:before="0" w:line="360" w:lineRule="auto"/>
        <w:ind w:left="0" w:firstLine="567"/>
        <w:jc w:val="both"/>
        <w:rPr>
          <w:sz w:val="24"/>
          <w:szCs w:val="24"/>
        </w:rPr>
      </w:pPr>
      <w:r w:rsidRPr="007B623E">
        <w:rPr>
          <w:sz w:val="24"/>
          <w:szCs w:val="24"/>
        </w:rPr>
        <w:t>вумениираспознаватьипротивостоятьпсихологическойманипуляции,социально неблагоприятномувоздействию.</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Метапредметные результаты освоения адаптированной основной образовательной программы основногообщегообразованияобучающихсясЗПРдостигаютсяаккумулированиемрезультатоввсех составляющих данной программы.</w:t>
      </w:r>
    </w:p>
    <w:p w:rsidR="00925FA2" w:rsidRPr="007B623E" w:rsidRDefault="00E365A5" w:rsidP="007B623E">
      <w:pPr>
        <w:pStyle w:val="a3"/>
        <w:spacing w:line="360" w:lineRule="auto"/>
        <w:ind w:left="0" w:firstLine="567"/>
        <w:jc w:val="both"/>
      </w:pPr>
      <w:r w:rsidRPr="007B623E">
        <w:t>УобучающихсясЗПРмогутбытьвразличнойстепенисформированыследующие</w:t>
      </w:r>
      <w:r w:rsidRPr="007B623E">
        <w:rPr>
          <w:spacing w:val="-4"/>
        </w:rPr>
        <w:t>виды</w:t>
      </w:r>
    </w:p>
    <w:p w:rsidR="00925FA2" w:rsidRPr="007B623E" w:rsidRDefault="00E365A5" w:rsidP="007B623E">
      <w:pPr>
        <w:pStyle w:val="21"/>
        <w:spacing w:line="360" w:lineRule="auto"/>
        <w:ind w:left="0" w:firstLine="567"/>
        <w:jc w:val="both"/>
        <w:rPr>
          <w:b w:val="0"/>
        </w:rPr>
      </w:pPr>
      <w:r w:rsidRPr="007B623E">
        <w:t>универсальныхучебныхпознавательных</w:t>
      </w:r>
      <w:r w:rsidRPr="007B623E">
        <w:rPr>
          <w:spacing w:val="-2"/>
        </w:rPr>
        <w:t>действий</w:t>
      </w:r>
      <w:r w:rsidRPr="007B623E">
        <w:rPr>
          <w:b w:val="0"/>
          <w:spacing w:val="-2"/>
        </w:rPr>
        <w:t>:</w:t>
      </w:r>
    </w:p>
    <w:p w:rsidR="00925FA2" w:rsidRPr="007B623E" w:rsidRDefault="00E365A5" w:rsidP="007B623E">
      <w:pPr>
        <w:pStyle w:val="31"/>
        <w:spacing w:line="360" w:lineRule="auto"/>
        <w:ind w:left="0" w:firstLine="567"/>
        <w:jc w:val="both"/>
        <w:rPr>
          <w:b w:val="0"/>
          <w:i w:val="0"/>
        </w:rPr>
      </w:pPr>
      <w:r w:rsidRPr="007B623E">
        <w:t>Базовыелогические</w:t>
      </w:r>
      <w:r w:rsidRPr="007B623E">
        <w:rPr>
          <w:spacing w:val="-2"/>
        </w:rPr>
        <w:t xml:space="preserve"> действия</w:t>
      </w:r>
      <w:r w:rsidRPr="007B623E">
        <w:rPr>
          <w:b w:val="0"/>
          <w:i w:val="0"/>
          <w:spacing w:val="-2"/>
        </w:rPr>
        <w:t>:</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выявлятьихарактеризоватьсущественныепризнакиобъектов</w:t>
      </w:r>
      <w:r w:rsidRPr="007B623E">
        <w:rPr>
          <w:spacing w:val="-2"/>
          <w:sz w:val="24"/>
          <w:szCs w:val="24"/>
        </w:rPr>
        <w:t>(явлений);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w:t>
      </w:r>
      <w:r w:rsidRPr="007B623E">
        <w:rPr>
          <w:sz w:val="24"/>
          <w:szCs w:val="24"/>
        </w:rPr>
        <w:lastRenderedPageBreak/>
        <w:t>приходитькумозаключению(индуктивному,дедуктивномуипоаналогии)иделатьобщиевыводы;</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выявлятьдефицитыинформации,данных,необходимыхдлярешенияпоставленной</w:t>
      </w:r>
      <w:r w:rsidRPr="007B623E">
        <w:rPr>
          <w:spacing w:val="-2"/>
          <w:sz w:val="24"/>
          <w:szCs w:val="24"/>
        </w:rPr>
        <w:t>задачи;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устанавливатьпричинно-следственныесвязиприизученииявленийи</w:t>
      </w:r>
      <w:r w:rsidRPr="007B623E">
        <w:rPr>
          <w:spacing w:val="-2"/>
          <w:sz w:val="24"/>
          <w:szCs w:val="24"/>
        </w:rPr>
        <w:t>процессов;</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самостоятельновыбиратьспособрешенияучебнойзадачи(сравниватьнескольковариантов решения, выбирать наиболее подходящий);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создавать, применятьипреобразовыватьзнакиисимволы,моделиисхемыдлярешенияучебныхи познавательных задач.</w:t>
      </w:r>
    </w:p>
    <w:p w:rsidR="00925FA2" w:rsidRPr="007B623E" w:rsidRDefault="00E365A5" w:rsidP="007B623E">
      <w:pPr>
        <w:pStyle w:val="31"/>
        <w:spacing w:line="360" w:lineRule="auto"/>
        <w:ind w:left="0" w:firstLine="567"/>
        <w:jc w:val="both"/>
        <w:rPr>
          <w:b w:val="0"/>
          <w:i w:val="0"/>
        </w:rPr>
      </w:pPr>
      <w:r w:rsidRPr="007B623E">
        <w:t xml:space="preserve">Базовыеисследовательские </w:t>
      </w:r>
      <w:r w:rsidRPr="007B623E">
        <w:rPr>
          <w:spacing w:val="-2"/>
        </w:rPr>
        <w:t>действия</w:t>
      </w:r>
      <w:r w:rsidRPr="007B623E">
        <w:rPr>
          <w:b w:val="0"/>
          <w:i w:val="0"/>
          <w:spacing w:val="-2"/>
        </w:rPr>
        <w:t>:</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использоватьвопросыкакинструмент</w:t>
      </w:r>
      <w:r w:rsidRPr="007B623E">
        <w:rPr>
          <w:spacing w:val="-2"/>
          <w:sz w:val="24"/>
          <w:szCs w:val="24"/>
        </w:rPr>
        <w:t>познания;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устанавливатьискомоеиданное,опираясьнаполученныеответынавопросылибо </w:t>
      </w:r>
      <w:r w:rsidRPr="007B623E">
        <w:rPr>
          <w:spacing w:val="-2"/>
          <w:sz w:val="24"/>
          <w:szCs w:val="24"/>
        </w:rPr>
        <w:t>самостоятельно;</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аргументироватьсвоюпозицию,</w:t>
      </w:r>
      <w:r w:rsidRPr="007B623E">
        <w:rPr>
          <w:spacing w:val="-2"/>
          <w:sz w:val="24"/>
          <w:szCs w:val="24"/>
        </w:rPr>
        <w:t>мнение;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 помощью педагога проводить опыт, несложный эксперимент, небольшое исследование по установлениюособенностейобъектаизучения,причинно-следственныхсвязейизависимостей объектов между собой;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спомощьюпедагогаилисамостоятельноформулироватьобобщенияивыводыпо результатам проведенного наблюдения, опыта, исследования;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прогнозироватьвозможноеразвитиепроцессов,событийиих</w:t>
      </w:r>
      <w:r w:rsidRPr="007B623E">
        <w:rPr>
          <w:spacing w:val="-2"/>
          <w:sz w:val="24"/>
          <w:szCs w:val="24"/>
        </w:rPr>
        <w:t>последствия.</w:t>
      </w:r>
    </w:p>
    <w:p w:rsidR="00925FA2" w:rsidRPr="007B623E" w:rsidRDefault="00E365A5" w:rsidP="007B623E">
      <w:pPr>
        <w:pStyle w:val="31"/>
        <w:spacing w:line="360" w:lineRule="auto"/>
        <w:ind w:left="0" w:firstLine="567"/>
        <w:jc w:val="both"/>
        <w:rPr>
          <w:b w:val="0"/>
          <w:i w:val="0"/>
        </w:rPr>
      </w:pPr>
      <w:r w:rsidRPr="007B623E">
        <w:t>Работас</w:t>
      </w:r>
      <w:r w:rsidRPr="007B623E">
        <w:rPr>
          <w:spacing w:val="-2"/>
        </w:rPr>
        <w:t xml:space="preserve"> информацией</w:t>
      </w:r>
      <w:r w:rsidRPr="007B623E">
        <w:rPr>
          <w:b w:val="0"/>
          <w:i w:val="0"/>
          <w:spacing w:val="-2"/>
        </w:rPr>
        <w:t>:</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пользоватьсясловарямиидругимипоисковыми</w:t>
      </w:r>
      <w:r w:rsidRPr="007B623E">
        <w:rPr>
          <w:spacing w:val="-2"/>
          <w:sz w:val="24"/>
          <w:szCs w:val="24"/>
        </w:rPr>
        <w:t>системами;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искатьилиотбиратьинформациюилиданныеизисточниковсучетомпредложеннойучебной задачи и заданных критериев;</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пониматьиинтерпретироватьинформациюразличныхвидовиформ</w:t>
      </w:r>
      <w:r w:rsidRPr="007B623E">
        <w:rPr>
          <w:spacing w:val="-2"/>
          <w:sz w:val="24"/>
          <w:szCs w:val="24"/>
        </w:rPr>
        <w:t>представления;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иллюстрироватьрешаемыезадачинесложными</w:t>
      </w:r>
      <w:r w:rsidRPr="007B623E">
        <w:rPr>
          <w:spacing w:val="-2"/>
          <w:sz w:val="24"/>
          <w:szCs w:val="24"/>
        </w:rPr>
        <w:t>схемами;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эффективнозапоминатьисистематизировать</w:t>
      </w:r>
      <w:r w:rsidRPr="007B623E">
        <w:rPr>
          <w:spacing w:val="-2"/>
          <w:sz w:val="24"/>
          <w:szCs w:val="24"/>
        </w:rPr>
        <w:t>информацию;</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использоватьсмысловоечтениедляизвлечения,обобщенияисистематизацииинформациииз одного или нескольких источников с учетом поставленных целей, для решения учебных и познавательных задач.</w:t>
      </w:r>
    </w:p>
    <w:p w:rsidR="00925FA2" w:rsidRPr="007B623E" w:rsidRDefault="00E365A5" w:rsidP="007B623E">
      <w:pPr>
        <w:pStyle w:val="a3"/>
        <w:spacing w:line="360" w:lineRule="auto"/>
        <w:ind w:left="0" w:firstLine="567"/>
        <w:jc w:val="both"/>
      </w:pPr>
      <w:r w:rsidRPr="007B623E">
        <w:t>УобучающихсясЗПРмогутбытьвразличнойстепенисформированыследующие</w:t>
      </w:r>
      <w:r w:rsidRPr="007B623E">
        <w:rPr>
          <w:spacing w:val="-4"/>
        </w:rPr>
        <w:t>виды</w:t>
      </w:r>
    </w:p>
    <w:p w:rsidR="00925FA2" w:rsidRPr="007B623E" w:rsidRDefault="00E365A5" w:rsidP="007B623E">
      <w:pPr>
        <w:pStyle w:val="21"/>
        <w:spacing w:line="360" w:lineRule="auto"/>
        <w:ind w:left="0" w:firstLine="567"/>
        <w:jc w:val="both"/>
        <w:rPr>
          <w:b w:val="0"/>
        </w:rPr>
      </w:pPr>
      <w:r w:rsidRPr="007B623E">
        <w:t>универсальныхучебныхкоммуникативных</w:t>
      </w:r>
      <w:r w:rsidRPr="007B623E">
        <w:rPr>
          <w:spacing w:val="-2"/>
        </w:rPr>
        <w:t>действий</w:t>
      </w:r>
      <w:r w:rsidRPr="007B623E">
        <w:rPr>
          <w:b w:val="0"/>
          <w:spacing w:val="-2"/>
        </w:rPr>
        <w:t>:</w:t>
      </w:r>
    </w:p>
    <w:p w:rsidR="00925FA2" w:rsidRPr="007B623E" w:rsidRDefault="00E365A5" w:rsidP="007B623E">
      <w:pPr>
        <w:pStyle w:val="31"/>
        <w:spacing w:line="360" w:lineRule="auto"/>
        <w:ind w:left="0" w:firstLine="567"/>
        <w:jc w:val="both"/>
      </w:pPr>
      <w:r w:rsidRPr="007B623E">
        <w:rPr>
          <w:spacing w:val="-2"/>
        </w:rPr>
        <w:t>Общение: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осознанно использоватьречевыесредствавсоответствиисзадачейкоммуникациидлявыражения своих чувств, мыслей и потребностей;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выражатьсвоюточкузрениявустныхи письменныхтекстахв том числесиспользованием </w:t>
      </w:r>
      <w:r w:rsidRPr="007B623E">
        <w:rPr>
          <w:sz w:val="24"/>
          <w:szCs w:val="24"/>
        </w:rPr>
        <w:lastRenderedPageBreak/>
        <w:t>информационно-коммуникационных технологий;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восприниматьиформулировать суждения,выражать эмоциивсоответствиисусловиямиицелями </w:t>
      </w:r>
      <w:r w:rsidRPr="007B623E">
        <w:rPr>
          <w:spacing w:val="-2"/>
          <w:sz w:val="24"/>
          <w:szCs w:val="24"/>
        </w:rPr>
        <w:t>общения;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распознаватьневербальныесредстваобщения,прогнозироватьвозможныеконфликтныеситуации, смягчая конфликты;</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спомощьюпедагогаилисамостоятельносоставлятьустныеиписьменныетекстысиспользованием иллюстративных материалов для выступления перед аудиторией.</w:t>
      </w:r>
    </w:p>
    <w:p w:rsidR="00925FA2" w:rsidRPr="007B623E" w:rsidRDefault="00E365A5" w:rsidP="007B623E">
      <w:pPr>
        <w:spacing w:line="360" w:lineRule="auto"/>
        <w:ind w:firstLine="567"/>
        <w:jc w:val="both"/>
        <w:rPr>
          <w:sz w:val="24"/>
          <w:szCs w:val="24"/>
        </w:rPr>
      </w:pPr>
      <w:r w:rsidRPr="007B623E">
        <w:rPr>
          <w:b/>
          <w:i/>
          <w:sz w:val="24"/>
          <w:szCs w:val="24"/>
        </w:rPr>
        <w:t>Совместнаядеятельность</w:t>
      </w:r>
      <w:r w:rsidRPr="007B623E">
        <w:rPr>
          <w:spacing w:val="-2"/>
          <w:sz w:val="24"/>
          <w:szCs w:val="24"/>
        </w:rPr>
        <w:t>(сотрудничество):</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организовыватьучебноесотрудничествоисовместнуюдеятельностьсучителемисверстниками; работать индивидуально ивгруппе: находить общее решение иразрешатьконфликты наоснове согласования позиций и учета интересов; формулировать, аргументировать и отстаивать свое </w:t>
      </w:r>
      <w:r w:rsidRPr="007B623E">
        <w:rPr>
          <w:spacing w:val="-2"/>
          <w:sz w:val="24"/>
          <w:szCs w:val="24"/>
        </w:rPr>
        <w:t>мнение;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выполнятьсвоючастьработы,достигатькачественногорезультатаикоординироватьсвоидействия с другими членами команды;</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оцениватькачествосвоеговкладавобщий</w:t>
      </w:r>
      <w:r w:rsidRPr="007B623E">
        <w:rPr>
          <w:spacing w:val="-2"/>
          <w:sz w:val="24"/>
          <w:szCs w:val="24"/>
        </w:rPr>
        <w:t>продукт;</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принимать иразделятьответственностьипроявлятьготовностькпредоставлениюотчетаперед </w:t>
      </w:r>
      <w:r w:rsidRPr="007B623E">
        <w:rPr>
          <w:spacing w:val="-2"/>
          <w:sz w:val="24"/>
          <w:szCs w:val="24"/>
        </w:rPr>
        <w:t>группой.</w:t>
      </w:r>
    </w:p>
    <w:p w:rsidR="00925FA2" w:rsidRPr="007B623E" w:rsidRDefault="00E365A5" w:rsidP="007B623E">
      <w:pPr>
        <w:spacing w:line="360" w:lineRule="auto"/>
        <w:ind w:firstLine="567"/>
        <w:jc w:val="both"/>
        <w:rPr>
          <w:sz w:val="24"/>
          <w:szCs w:val="24"/>
        </w:rPr>
      </w:pPr>
      <w:r w:rsidRPr="007B623E">
        <w:rPr>
          <w:sz w:val="24"/>
          <w:szCs w:val="24"/>
        </w:rPr>
        <w:t xml:space="preserve">УобучающихсясЗПРформируютсяследующиевиды </w:t>
      </w:r>
      <w:r w:rsidRPr="007B623E">
        <w:rPr>
          <w:b/>
          <w:sz w:val="24"/>
          <w:szCs w:val="24"/>
        </w:rPr>
        <w:t xml:space="preserve">универсальныхучебныхрегулятивных </w:t>
      </w:r>
      <w:r w:rsidRPr="007B623E">
        <w:rPr>
          <w:b/>
          <w:spacing w:val="-2"/>
          <w:sz w:val="24"/>
          <w:szCs w:val="24"/>
        </w:rPr>
        <w:t>действий</w:t>
      </w:r>
      <w:r w:rsidRPr="007B623E">
        <w:rPr>
          <w:spacing w:val="-2"/>
          <w:sz w:val="24"/>
          <w:szCs w:val="24"/>
        </w:rPr>
        <w:t>:</w:t>
      </w:r>
    </w:p>
    <w:p w:rsidR="00925FA2" w:rsidRPr="007B623E" w:rsidRDefault="00E365A5" w:rsidP="007B623E">
      <w:pPr>
        <w:pStyle w:val="31"/>
        <w:spacing w:line="360" w:lineRule="auto"/>
        <w:ind w:left="0" w:firstLine="567"/>
        <w:jc w:val="both"/>
        <w:rPr>
          <w:b w:val="0"/>
          <w:i w:val="0"/>
        </w:rPr>
      </w:pPr>
      <w:r w:rsidRPr="007B623E">
        <w:rPr>
          <w:spacing w:val="-2"/>
        </w:rPr>
        <w:t>Самоорганизация</w:t>
      </w:r>
      <w:r w:rsidRPr="007B623E">
        <w:rPr>
          <w:b w:val="0"/>
          <w:i w:val="0"/>
          <w:spacing w:val="-2"/>
        </w:rPr>
        <w:t>:</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самостоятельносоставлятьпланпредстоящейдеятельностииследовать</w:t>
      </w:r>
      <w:r w:rsidRPr="007B623E">
        <w:rPr>
          <w:spacing w:val="-4"/>
          <w:sz w:val="24"/>
          <w:szCs w:val="24"/>
        </w:rPr>
        <w:t>ему;</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выявлятьпроблемыдлярешениявжизненныхи учебных</w:t>
      </w:r>
      <w:r w:rsidRPr="007B623E">
        <w:rPr>
          <w:spacing w:val="-2"/>
          <w:sz w:val="24"/>
          <w:szCs w:val="24"/>
        </w:rPr>
        <w:t>ситуациях;</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выбиратьспособрешенияучебнойзадачисучетомимеющихсяресурсовисобственных возможностей, аргументировать предлагаемые варианты решений;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самостоятельно(илиспомощьюпедагога/родителя)определятьцелисвоегообучения,ставитьи формулировать для себя новые задачи в учебе и познавательной деятельности;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самостоятельнопланироватьпути достиженияцелей,втомчислеальтернативные,осознанно выбирать наиболее эффективные способы решения учебных и познавательных задач.</w:t>
      </w:r>
    </w:p>
    <w:p w:rsidR="00925FA2" w:rsidRPr="007B623E" w:rsidRDefault="00E365A5" w:rsidP="007B623E">
      <w:pPr>
        <w:spacing w:line="360" w:lineRule="auto"/>
        <w:ind w:firstLine="567"/>
        <w:jc w:val="both"/>
        <w:rPr>
          <w:sz w:val="24"/>
          <w:szCs w:val="24"/>
        </w:rPr>
      </w:pPr>
      <w:r w:rsidRPr="007B623E">
        <w:rPr>
          <w:b/>
          <w:i/>
          <w:sz w:val="24"/>
          <w:szCs w:val="24"/>
        </w:rPr>
        <w:t>Самоконтроль</w:t>
      </w:r>
      <w:r w:rsidRPr="007B623E">
        <w:rPr>
          <w:spacing w:val="-2"/>
          <w:sz w:val="24"/>
          <w:szCs w:val="24"/>
        </w:rPr>
        <w:t>(рефлексия):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владетьосновамисамоконтроля,самооценки,принятиярешенийиосуществленияосознанного выбора в учебной и познавательной деятельности;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оцениватьправильностьвыполненияучебнойзадачи,собственныевозможностиее</w:t>
      </w:r>
      <w:r w:rsidRPr="007B623E">
        <w:rPr>
          <w:spacing w:val="-2"/>
          <w:sz w:val="24"/>
          <w:szCs w:val="24"/>
        </w:rPr>
        <w:t>решения;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соотносить свои действияс планируемыми результатами,осуществлять контроль своей деятельностивпроцесседостижениярезультата,определятьспособыдействийврамках предложенных условий и требований, корректировать свои действия в соответствии с изменяющейся ситуацией;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даватьадекватнуюоценкуситуацииипредлагатьпланее</w:t>
      </w:r>
      <w:r w:rsidRPr="007B623E">
        <w:rPr>
          <w:spacing w:val="-2"/>
          <w:sz w:val="24"/>
          <w:szCs w:val="24"/>
        </w:rPr>
        <w:t>изменения;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lastRenderedPageBreak/>
        <w:t>предвидетьтрудности,которыемогутвозникнутьприрешенииучебной</w:t>
      </w:r>
      <w:r w:rsidRPr="007B623E">
        <w:rPr>
          <w:spacing w:val="-2"/>
          <w:sz w:val="24"/>
          <w:szCs w:val="24"/>
        </w:rPr>
        <w:t>задачи;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пониматьпричины,покоторымнебылдостигнуттребуемыйрезультатдеятельности,определять позитивные изменения и направления, требующие дальнейшей работы.</w:t>
      </w:r>
    </w:p>
    <w:p w:rsidR="00925FA2" w:rsidRPr="007B623E" w:rsidRDefault="00E365A5" w:rsidP="007B623E">
      <w:pPr>
        <w:pStyle w:val="31"/>
        <w:spacing w:line="360" w:lineRule="auto"/>
        <w:ind w:left="0" w:firstLine="567"/>
        <w:jc w:val="both"/>
        <w:rPr>
          <w:i w:val="0"/>
        </w:rPr>
      </w:pPr>
      <w:r w:rsidRPr="007B623E">
        <w:t>Эмоциональный</w:t>
      </w:r>
      <w:r w:rsidRPr="007B623E">
        <w:rPr>
          <w:spacing w:val="-2"/>
        </w:rPr>
        <w:t>интеллект</w:t>
      </w:r>
      <w:r w:rsidRPr="007B623E">
        <w:rPr>
          <w:i w:val="0"/>
          <w:spacing w:val="-2"/>
        </w:rPr>
        <w:t>:</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различатьиназыватьэмоции,старатьсяуправлятьсобственными</w:t>
      </w:r>
      <w:r w:rsidRPr="007B623E">
        <w:rPr>
          <w:spacing w:val="-2"/>
          <w:sz w:val="24"/>
          <w:szCs w:val="24"/>
        </w:rPr>
        <w:t>эмоциями;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анализироватьпричины</w:t>
      </w:r>
      <w:r w:rsidRPr="007B623E">
        <w:rPr>
          <w:spacing w:val="-2"/>
          <w:sz w:val="24"/>
          <w:szCs w:val="24"/>
        </w:rPr>
        <w:t>эмоций;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ставитьсебянаместодругогочеловека, пониматьмотивыинамерения</w:t>
      </w:r>
      <w:r w:rsidRPr="007B623E">
        <w:rPr>
          <w:spacing w:val="-2"/>
          <w:sz w:val="24"/>
          <w:szCs w:val="24"/>
        </w:rPr>
        <w:t>другого;</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регулироватьспособвыражения</w:t>
      </w:r>
      <w:r w:rsidRPr="007B623E">
        <w:rPr>
          <w:spacing w:val="-2"/>
          <w:sz w:val="24"/>
          <w:szCs w:val="24"/>
        </w:rPr>
        <w:t xml:space="preserve"> эмоций.</w:t>
      </w:r>
    </w:p>
    <w:p w:rsidR="00925FA2" w:rsidRPr="007B623E" w:rsidRDefault="00E365A5" w:rsidP="007B623E">
      <w:pPr>
        <w:pStyle w:val="31"/>
        <w:spacing w:line="360" w:lineRule="auto"/>
        <w:ind w:left="0" w:firstLine="567"/>
        <w:jc w:val="both"/>
        <w:rPr>
          <w:b w:val="0"/>
          <w:i w:val="0"/>
        </w:rPr>
      </w:pPr>
      <w:r w:rsidRPr="007B623E">
        <w:t>Принятиесебяи</w:t>
      </w:r>
      <w:r w:rsidRPr="007B623E">
        <w:rPr>
          <w:spacing w:val="-2"/>
        </w:rPr>
        <w:t>других</w:t>
      </w:r>
      <w:r w:rsidRPr="007B623E">
        <w:rPr>
          <w:b w:val="0"/>
          <w:i w:val="0"/>
          <w:spacing w:val="-2"/>
        </w:rPr>
        <w:t>:</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осознанноотноситьсякдругомучеловеку,его</w:t>
      </w:r>
      <w:r w:rsidRPr="007B623E">
        <w:rPr>
          <w:spacing w:val="-2"/>
          <w:sz w:val="24"/>
          <w:szCs w:val="24"/>
        </w:rPr>
        <w:t>мнению;</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признаватьсвоеправонаошибкуитакоежеправо</w:t>
      </w:r>
      <w:r w:rsidRPr="007B623E">
        <w:rPr>
          <w:spacing w:val="-2"/>
          <w:sz w:val="24"/>
          <w:szCs w:val="24"/>
        </w:rPr>
        <w:t>другого;</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осознаватьневозможностьконтролироватьвсе</w:t>
      </w:r>
      <w:r w:rsidRPr="007B623E">
        <w:rPr>
          <w:spacing w:val="-2"/>
          <w:sz w:val="24"/>
          <w:szCs w:val="24"/>
        </w:rPr>
        <w:t>вокруг.</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результаты</w:t>
      </w: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ПредметныерезультатыосвоенияАООПОООЗПРсоответствуюттребованиям,заявленнымвФГОС ООО, и раскрываются с учетом особыхобразовательных потребностей обучающихся с ЗПР.</w:t>
      </w:r>
    </w:p>
    <w:p w:rsidR="00925FA2" w:rsidRPr="007B623E" w:rsidRDefault="00E365A5" w:rsidP="007B623E">
      <w:pPr>
        <w:pStyle w:val="a3"/>
        <w:spacing w:line="360" w:lineRule="auto"/>
        <w:ind w:left="0" w:firstLine="567"/>
        <w:jc w:val="both"/>
      </w:pPr>
      <w:r w:rsidRPr="007B623E">
        <w:t>Предметные результаты определяют требования к результатам освоения адаптированных программ основногообщегообразованияпоучебнымпредметам:«Русскийязык»,«Литература»,«Иностранный (английский) язык», «История», «Обществознание», «География», «Математика», «Информатика»,</w:t>
      </w:r>
    </w:p>
    <w:p w:rsidR="00925FA2" w:rsidRPr="007B623E" w:rsidRDefault="00E365A5" w:rsidP="007B623E">
      <w:pPr>
        <w:pStyle w:val="a3"/>
        <w:spacing w:line="360" w:lineRule="auto"/>
        <w:ind w:left="0" w:firstLine="567"/>
        <w:jc w:val="both"/>
      </w:pPr>
      <w:r w:rsidRPr="007B623E">
        <w:t>«Физика»,«Биология»,«Химия»,«Изобразительноеискусство»,«Музыка»,</w:t>
      </w:r>
      <w:r w:rsidRPr="007B623E">
        <w:rPr>
          <w:spacing w:val="-2"/>
        </w:rPr>
        <w:t>«Технология»,</w:t>
      </w:r>
    </w:p>
    <w:p w:rsidR="00925FA2" w:rsidRPr="007B623E" w:rsidRDefault="00E365A5" w:rsidP="007B623E">
      <w:pPr>
        <w:pStyle w:val="a3"/>
        <w:spacing w:line="360" w:lineRule="auto"/>
        <w:ind w:left="0" w:firstLine="567"/>
        <w:jc w:val="both"/>
      </w:pPr>
      <w:r w:rsidRPr="007B623E">
        <w:t>«Адаптивнаяфизическаякультура»,«Основыбезопасностижизнедеятельности»,«Основы</w:t>
      </w:r>
      <w:r w:rsidRPr="007B623E">
        <w:rPr>
          <w:spacing w:val="-2"/>
        </w:rPr>
        <w:t>духовно-</w:t>
      </w:r>
      <w:r w:rsidRPr="007B623E">
        <w:t>нравственнойкультурыРоссии»набазовом</w:t>
      </w:r>
      <w:r w:rsidRPr="007B623E">
        <w:rPr>
          <w:spacing w:val="-2"/>
        </w:rPr>
        <w:t>уровне.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Default="00925FA2" w:rsidP="007B623E">
      <w:pPr>
        <w:pStyle w:val="a3"/>
        <w:spacing w:line="360" w:lineRule="auto"/>
        <w:ind w:left="0" w:firstLine="567"/>
        <w:jc w:val="both"/>
      </w:pPr>
    </w:p>
    <w:p w:rsidR="007B623E" w:rsidRDefault="007B623E" w:rsidP="007B623E">
      <w:pPr>
        <w:pStyle w:val="a3"/>
        <w:spacing w:line="360" w:lineRule="auto"/>
        <w:ind w:left="0" w:firstLine="567"/>
        <w:jc w:val="both"/>
      </w:pPr>
    </w:p>
    <w:p w:rsidR="007B623E" w:rsidRDefault="007B623E" w:rsidP="007B623E">
      <w:pPr>
        <w:pStyle w:val="a3"/>
        <w:spacing w:line="360" w:lineRule="auto"/>
        <w:ind w:left="0" w:firstLine="567"/>
        <w:jc w:val="both"/>
      </w:pPr>
    </w:p>
    <w:p w:rsidR="007B623E" w:rsidRDefault="007B623E" w:rsidP="007B623E">
      <w:pPr>
        <w:pStyle w:val="a3"/>
        <w:spacing w:line="360" w:lineRule="auto"/>
        <w:ind w:left="0" w:firstLine="567"/>
        <w:jc w:val="both"/>
      </w:pPr>
    </w:p>
    <w:p w:rsidR="007B623E" w:rsidRDefault="007B623E" w:rsidP="007B623E">
      <w:pPr>
        <w:pStyle w:val="a3"/>
        <w:spacing w:line="360" w:lineRule="auto"/>
        <w:ind w:left="0" w:firstLine="567"/>
        <w:jc w:val="both"/>
      </w:pPr>
    </w:p>
    <w:p w:rsidR="007B623E" w:rsidRDefault="007B623E" w:rsidP="007B623E">
      <w:pPr>
        <w:pStyle w:val="a3"/>
        <w:spacing w:line="360" w:lineRule="auto"/>
        <w:ind w:left="0" w:firstLine="567"/>
        <w:jc w:val="both"/>
      </w:pPr>
    </w:p>
    <w:p w:rsidR="007B623E" w:rsidRDefault="007B623E" w:rsidP="007B623E">
      <w:pPr>
        <w:pStyle w:val="a3"/>
        <w:spacing w:line="360" w:lineRule="auto"/>
        <w:ind w:left="0" w:firstLine="567"/>
        <w:jc w:val="both"/>
      </w:pPr>
    </w:p>
    <w:p w:rsidR="007B623E" w:rsidRDefault="007B623E" w:rsidP="007B623E">
      <w:pPr>
        <w:pStyle w:val="a3"/>
        <w:spacing w:line="360" w:lineRule="auto"/>
        <w:ind w:left="0" w:firstLine="567"/>
        <w:jc w:val="both"/>
      </w:pPr>
    </w:p>
    <w:p w:rsidR="007B623E" w:rsidRPr="007B623E" w:rsidRDefault="007B623E"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center"/>
      </w:pPr>
      <w:r w:rsidRPr="007B623E">
        <w:lastRenderedPageBreak/>
        <w:t>СИСТЕМАОЦЕНКИДОСТИЖЕНИЯПЛАНИРУЕМЫХРЕЗУЛЬТАТОВОСВОЕНИЯ АДАПТИРОВАННОЙ ОСНОВНОЙ ОБРАЗОВАТЕЛЬНОЙ ПРОГРАММЫ</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center"/>
      </w:pPr>
      <w:r w:rsidRPr="007B623E">
        <w:t>Общие</w:t>
      </w:r>
      <w:r w:rsidRPr="007B623E">
        <w:rPr>
          <w:spacing w:val="-2"/>
        </w:rPr>
        <w:t>положения</w:t>
      </w: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 xml:space="preserve">ФГОСОООзадаетосновныетребованиякобразовательным результатамисредствамоценкиих </w:t>
      </w:r>
      <w:r w:rsidRPr="007B623E">
        <w:rPr>
          <w:spacing w:val="-2"/>
        </w:rPr>
        <w:t>достижения.</w:t>
      </w:r>
    </w:p>
    <w:p w:rsidR="00925FA2" w:rsidRPr="007B623E" w:rsidRDefault="00E365A5" w:rsidP="007B623E">
      <w:pPr>
        <w:pStyle w:val="a3"/>
        <w:spacing w:line="360" w:lineRule="auto"/>
        <w:ind w:left="0" w:firstLine="567"/>
        <w:jc w:val="both"/>
      </w:pPr>
      <w:r w:rsidRPr="007B623E">
        <w:t>Система оценки достижения планируемых результатов является частью управления качеством образованиявобразовательнойорганизацииислужитосновойприразработкеобразовательной организацией собственного Положенияобоценке образовательных достиженийобучающихся.</w:t>
      </w:r>
    </w:p>
    <w:p w:rsidR="00925FA2" w:rsidRPr="007B623E" w:rsidRDefault="00E365A5" w:rsidP="007B623E">
      <w:pPr>
        <w:pStyle w:val="a3"/>
        <w:spacing w:line="360" w:lineRule="auto"/>
        <w:ind w:left="0" w:firstLine="567"/>
        <w:jc w:val="both"/>
      </w:pPr>
      <w:r w:rsidRPr="007B623E">
        <w:t>Оценкадостиженийпредметныхиметапредметныхрезультатовосвоенияадаптированнойосновной образовательной программы основного общего образования включает в себя две составляющие: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результатыпромежуточнойаттестацииобучающихся,отражающиединамикуихиндивидуальных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результатыгосударственнойитоговойаттестациивыпускников,характеризующиеуровеньосвоения предметных результатов адаптированной основной общеобразовательной программы основного общего образования.</w:t>
      </w:r>
    </w:p>
    <w:p w:rsidR="00925FA2" w:rsidRPr="007B623E" w:rsidRDefault="00E365A5" w:rsidP="007B623E">
      <w:pPr>
        <w:pStyle w:val="a3"/>
        <w:spacing w:line="360" w:lineRule="auto"/>
        <w:ind w:left="0" w:firstLine="567"/>
        <w:jc w:val="both"/>
      </w:pPr>
      <w:r w:rsidRPr="007B623E">
        <w:t>Основнымобъектомсистемыоценки,еесодержательнойикритериальнойбазойвыступаюттребования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925FA2" w:rsidRPr="007B623E" w:rsidRDefault="00E365A5" w:rsidP="007B623E">
      <w:pPr>
        <w:pStyle w:val="a3"/>
        <w:spacing w:line="360" w:lineRule="auto"/>
        <w:ind w:left="0" w:firstLine="567"/>
        <w:jc w:val="both"/>
      </w:pPr>
      <w:r w:rsidRPr="007B623E">
        <w:t>Системаоценкивключаетпроцедуры внутреннейивнешней</w:t>
      </w:r>
      <w:r w:rsidRPr="007B623E">
        <w:rPr>
          <w:spacing w:val="-2"/>
        </w:rPr>
        <w:t>оценки.</w:t>
      </w:r>
    </w:p>
    <w:p w:rsidR="00925FA2" w:rsidRPr="007B623E" w:rsidRDefault="00E365A5" w:rsidP="007B623E">
      <w:pPr>
        <w:spacing w:line="360" w:lineRule="auto"/>
        <w:ind w:firstLine="567"/>
        <w:jc w:val="both"/>
        <w:rPr>
          <w:sz w:val="24"/>
          <w:szCs w:val="24"/>
        </w:rPr>
      </w:pPr>
      <w:r w:rsidRPr="007B623E">
        <w:rPr>
          <w:i/>
          <w:sz w:val="24"/>
          <w:szCs w:val="24"/>
        </w:rPr>
        <w:t>Внутренняяоценка</w:t>
      </w:r>
      <w:r w:rsidRPr="007B623E">
        <w:rPr>
          <w:spacing w:val="-2"/>
          <w:sz w:val="24"/>
          <w:szCs w:val="24"/>
        </w:rPr>
        <w:t>включает:</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стартовую</w:t>
      </w:r>
      <w:r w:rsidRPr="007B623E">
        <w:rPr>
          <w:spacing w:val="-2"/>
          <w:sz w:val="24"/>
          <w:szCs w:val="24"/>
        </w:rPr>
        <w:t>диагностику;</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текущуюитематическую</w:t>
      </w:r>
      <w:r w:rsidRPr="007B623E">
        <w:rPr>
          <w:spacing w:val="-2"/>
          <w:sz w:val="24"/>
          <w:szCs w:val="24"/>
        </w:rPr>
        <w:t>оценку;</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pacing w:val="-2"/>
          <w:sz w:val="24"/>
          <w:szCs w:val="24"/>
        </w:rPr>
        <w:t>портфолио;</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внутренниймониторингобразовательных</w:t>
      </w:r>
      <w:r w:rsidRPr="007B623E">
        <w:rPr>
          <w:spacing w:val="-2"/>
          <w:sz w:val="24"/>
          <w:szCs w:val="24"/>
        </w:rPr>
        <w:t>достижений;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промежуточнуюиитоговуюаттестациюобучающихся. К </w:t>
      </w:r>
      <w:r w:rsidRPr="007B623E">
        <w:rPr>
          <w:i/>
          <w:sz w:val="24"/>
          <w:szCs w:val="24"/>
        </w:rPr>
        <w:t xml:space="preserve">внешним процедурам </w:t>
      </w:r>
      <w:r w:rsidRPr="007B623E">
        <w:rPr>
          <w:sz w:val="24"/>
          <w:szCs w:val="24"/>
        </w:rPr>
        <w:t>относятся: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государственнаяитоговая</w:t>
      </w:r>
      <w:r w:rsidRPr="007B623E">
        <w:rPr>
          <w:spacing w:val="-2"/>
          <w:sz w:val="24"/>
          <w:szCs w:val="24"/>
        </w:rPr>
        <w:t>аттестация;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независимаяоценкакачества</w:t>
      </w:r>
      <w:r w:rsidRPr="007B623E">
        <w:rPr>
          <w:spacing w:val="-2"/>
          <w:sz w:val="24"/>
          <w:szCs w:val="24"/>
        </w:rPr>
        <w:t>образования;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мониторинговыеисследованиямуниципального,региональногоифедерального</w:t>
      </w:r>
      <w:r w:rsidRPr="007B623E">
        <w:rPr>
          <w:spacing w:val="-2"/>
          <w:sz w:val="24"/>
          <w:szCs w:val="24"/>
        </w:rPr>
        <w:t>уровней.</w:t>
      </w:r>
    </w:p>
    <w:p w:rsidR="00925FA2" w:rsidRPr="007B623E" w:rsidRDefault="00E365A5" w:rsidP="007B623E">
      <w:pPr>
        <w:pStyle w:val="a3"/>
        <w:spacing w:line="360" w:lineRule="auto"/>
        <w:ind w:left="0" w:firstLine="567"/>
        <w:jc w:val="both"/>
      </w:pPr>
      <w:r w:rsidRPr="007B623E">
        <w:t>Промежуточнаяаттестацияобучающихсяпроводитсявформах,определенныхвпорядке, установленном образовательной организацией.</w:t>
      </w:r>
    </w:p>
    <w:p w:rsidR="00925FA2" w:rsidRPr="007B623E" w:rsidRDefault="00E365A5" w:rsidP="007B623E">
      <w:pPr>
        <w:pStyle w:val="a3"/>
        <w:spacing w:line="360" w:lineRule="auto"/>
        <w:ind w:left="0" w:firstLine="567"/>
        <w:jc w:val="both"/>
      </w:pPr>
      <w:r w:rsidRPr="007B623E">
        <w:t xml:space="preserve">ВсоответствиисФГОСОООсистемаоценкиобразовательнойорганизации реализуетсистемно- </w:t>
      </w:r>
      <w:r w:rsidRPr="007B623E">
        <w:lastRenderedPageBreak/>
        <w:t>деятельностный, уровневый и комплексный подходы к оценке образовательных достижений.</w:t>
      </w:r>
    </w:p>
    <w:p w:rsidR="00925FA2" w:rsidRPr="007B623E" w:rsidRDefault="00E365A5" w:rsidP="007B623E">
      <w:pPr>
        <w:pStyle w:val="a3"/>
        <w:spacing w:line="360" w:lineRule="auto"/>
        <w:ind w:left="0" w:firstLine="567"/>
        <w:jc w:val="both"/>
      </w:pPr>
      <w:r w:rsidRPr="007B623E">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учетомособыхобразовательныхпотребностейобучающихсяэтойгруппы.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25FA2" w:rsidRPr="007B623E" w:rsidRDefault="00E365A5" w:rsidP="007B623E">
      <w:pPr>
        <w:pStyle w:val="a3"/>
        <w:spacing w:line="360" w:lineRule="auto"/>
        <w:ind w:left="0" w:firstLine="567"/>
        <w:jc w:val="both"/>
      </w:pPr>
      <w:r w:rsidRPr="007B623E">
        <w:t>Уровневый подход служит важнейшей основой для организации индивидуальной работы с обучающимисясЗПР.Системаоценкирезультатовосвоенияобразовательнойпрограммыдолжнабыть ориентированной на мониторинг индивидуальных достижений ребенка в освоении академических знанийи формированиижизненной компетенции. Уровневый подходреализуется какпо отношениюк содержанию оценки, так и к представлению и интерпретации результатов измерений.</w:t>
      </w:r>
    </w:p>
    <w:p w:rsidR="00925FA2" w:rsidRPr="007B623E" w:rsidRDefault="00E365A5" w:rsidP="007B623E">
      <w:pPr>
        <w:pStyle w:val="a3"/>
        <w:spacing w:line="360" w:lineRule="auto"/>
        <w:ind w:left="0" w:firstLine="567"/>
        <w:jc w:val="both"/>
      </w:pPr>
      <w:r w:rsidRPr="007B623E">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материала.Вслучаях,когдареализациипрограммыосуществляетсячерезиндивидуальныйучебный</w:t>
      </w:r>
    </w:p>
    <w:p w:rsidR="00925FA2" w:rsidRPr="007B623E" w:rsidRDefault="00E365A5" w:rsidP="007B623E">
      <w:pPr>
        <w:pStyle w:val="a3"/>
        <w:spacing w:line="360" w:lineRule="auto"/>
        <w:ind w:left="0" w:firstLine="567"/>
        <w:jc w:val="both"/>
      </w:pPr>
      <w:r w:rsidRPr="007B623E">
        <w:t>план, составленныйс учетом дефицитаобразовательныхдостижений конкретного обучающегося</w:t>
      </w:r>
      <w:r w:rsidR="007B623E">
        <w:t xml:space="preserve"> </w:t>
      </w:r>
      <w:r w:rsidRPr="007B623E">
        <w:t>с ЗПР,следуетчеткоопределитьпланируемыйрезультатипредусмотретьиндивидуализациюоценки достижений при текущем контроле успеваемости и промежуточной аттестации.</w:t>
      </w:r>
    </w:p>
    <w:p w:rsidR="00925FA2" w:rsidRPr="007B623E" w:rsidRDefault="00E365A5" w:rsidP="007B623E">
      <w:pPr>
        <w:pStyle w:val="a3"/>
        <w:spacing w:line="360" w:lineRule="auto"/>
        <w:ind w:left="0" w:firstLine="567"/>
        <w:jc w:val="both"/>
      </w:pPr>
      <w:r w:rsidRPr="007B623E">
        <w:t>Комплексныйподходкоценкеобразовательныхдостиженийреализуется</w:t>
      </w:r>
      <w:r w:rsidRPr="007B623E">
        <w:rPr>
          <w:spacing w:val="-2"/>
        </w:rPr>
        <w:t>путем:</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оценкитрехгруппрезультатов:предметных,личностных,метапредметных(познавательных, коммуникативных и регулятивных универсальных учебных действий);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использования комплекса оценочных процедур (стартовой, текущей, тематической, промежуточной)какосновыдляоценкидинамикииндивидуальныхобразовательныхдостижений (индивидуального прогресса) обучающихся с ЗПР и для итоговой оценки;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использования контекстной информации (об особенностях обучающихся с ЗПР, условиях и процессеобученияидр.)дляинтерпретацииполученныхрезультатоввцеляхуправлениякачеством </w:t>
      </w:r>
      <w:r w:rsidRPr="007B623E">
        <w:rPr>
          <w:spacing w:val="-2"/>
          <w:sz w:val="24"/>
          <w:szCs w:val="24"/>
        </w:rPr>
        <w:t>образования;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использования разнообразных методов и форм оценки, взаимно дополняющих друг друга (стандартизированныхустныхиписьменныхработ,проектов,практическихработ,самооценки, наблюдения, динамических показателей усвоения знаний и развития умений и др.).</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center"/>
      </w:pPr>
      <w:r w:rsidRPr="007B623E">
        <w:lastRenderedPageBreak/>
        <w:t>Особенностиоценкиличностных</w:t>
      </w:r>
      <w:r w:rsidRPr="007B623E">
        <w:rPr>
          <w:spacing w:val="-2"/>
        </w:rPr>
        <w:t>результатов</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Достижение личностных результатов обучающимися с ЗПР обеспечивается содержанием всех компонентовобразовательногопроцесса,включаяурочную,внеурочнуюдеятельностьипрограммы коррекционной работы, при условии согласованного педагогического воздействия в условиях образовательной организации и семьи.</w:t>
      </w:r>
    </w:p>
    <w:p w:rsidR="00925FA2" w:rsidRPr="007B623E" w:rsidRDefault="00E365A5" w:rsidP="007B623E">
      <w:pPr>
        <w:pStyle w:val="a3"/>
        <w:spacing w:line="360" w:lineRule="auto"/>
        <w:ind w:left="0" w:firstLine="567"/>
        <w:jc w:val="both"/>
      </w:pPr>
      <w:r w:rsidRPr="007B623E">
        <w:t xml:space="preserve">ВсоответствиистребованиямиФГОСОООдостижениеличностныхрезультатов невыносится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региональномуровнеиосновываетсянапрофессиональныхметодикахпсихолого-педагогической </w:t>
      </w:r>
      <w:r w:rsidRPr="007B623E">
        <w:rPr>
          <w:spacing w:val="-2"/>
        </w:rPr>
        <w:t>диагностики.</w:t>
      </w:r>
    </w:p>
    <w:p w:rsidR="00925FA2" w:rsidRPr="007B623E" w:rsidRDefault="00E365A5" w:rsidP="007B623E">
      <w:pPr>
        <w:pStyle w:val="a3"/>
        <w:spacing w:line="360" w:lineRule="auto"/>
        <w:ind w:left="0" w:firstLine="567"/>
        <w:jc w:val="both"/>
      </w:pPr>
      <w:r w:rsidRPr="007B623E">
        <w:t xml:space="preserve">Также,какидлятипичноразвивающихсяобучающихся, оцениваниедостиженияобучающимисясЗПР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 нравственное воспитание, эстетическое воспитание, осознание ценности научного познания, физическое воспитаниеи формирование культуры здоровьяи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w:t>
      </w:r>
      <w:r w:rsidRPr="007B623E">
        <w:rPr>
          <w:spacing w:val="-2"/>
        </w:rPr>
        <w:t>среды.</w:t>
      </w:r>
    </w:p>
    <w:p w:rsidR="00925FA2" w:rsidRPr="007B623E" w:rsidRDefault="00E365A5" w:rsidP="007B623E">
      <w:pPr>
        <w:pStyle w:val="a3"/>
        <w:spacing w:line="360" w:lineRule="auto"/>
        <w:ind w:left="0" w:firstLine="567"/>
        <w:jc w:val="both"/>
      </w:pPr>
      <w:r w:rsidRPr="007B623E">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социальных(жизненных) компетенций,необходимыхдлярешенияпрактико-ориентированныхзадачи обеспечивающих становление социальных отношений обучающихся с ЗПР.</w:t>
      </w:r>
    </w:p>
    <w:p w:rsidR="00925FA2" w:rsidRPr="007B623E" w:rsidRDefault="00E365A5" w:rsidP="007B623E">
      <w:pPr>
        <w:pStyle w:val="a3"/>
        <w:spacing w:line="360" w:lineRule="auto"/>
        <w:ind w:left="0" w:firstLine="567"/>
        <w:jc w:val="both"/>
      </w:pPr>
      <w:r w:rsidRPr="007B623E">
        <w:t>При проведении внешних неперсонифицированных мониторинговых исследований по оценке достиженияличностныхрезультатовобучающихсясЗПРвобразовательнойорганизациинеобходимо предусмотреть возможность изменения процедуры исследования, адаптации и модификации используемогоинструментария,разрабатываемогонафедеральномирегиональномуровнях,сучетом особенностей развития личностной, регулятивной и познавательной сфер обучающихся с ЗПР.</w:t>
      </w:r>
    </w:p>
    <w:p w:rsidR="00925FA2" w:rsidRPr="007B623E" w:rsidRDefault="00E365A5" w:rsidP="007B623E">
      <w:pPr>
        <w:pStyle w:val="a3"/>
        <w:spacing w:line="360" w:lineRule="auto"/>
        <w:ind w:left="0" w:firstLine="567"/>
        <w:jc w:val="both"/>
      </w:pPr>
      <w:r w:rsidRPr="007B623E">
        <w:t>Внутришкольныймониторингрезультатовобразовательнойдеятельностиподостижениюличностных результатов обучающихся с ЗПР должен проводиться регулярно и иметь комплексный характер.</w:t>
      </w:r>
    </w:p>
    <w:p w:rsidR="00925FA2" w:rsidRPr="007B623E" w:rsidRDefault="00E365A5" w:rsidP="007B623E">
      <w:pPr>
        <w:pStyle w:val="a3"/>
        <w:spacing w:line="360" w:lineRule="auto"/>
        <w:ind w:left="0" w:firstLine="567"/>
        <w:jc w:val="both"/>
      </w:pPr>
      <w:r w:rsidRPr="007B623E">
        <w:t>Целямипроведениявнутреннейоценкидостиженияличностныхрезультатовдолжностатьоценива</w:t>
      </w:r>
      <w:r w:rsidRPr="007B623E">
        <w:lastRenderedPageBreak/>
        <w:t>ние индивидуальной динамики развития личностных результатов конкретного обучающегося с ЗПР.</w:t>
      </w:r>
    </w:p>
    <w:p w:rsidR="00925FA2" w:rsidRPr="007B623E" w:rsidRDefault="00E365A5" w:rsidP="007B623E">
      <w:pPr>
        <w:pStyle w:val="a3"/>
        <w:spacing w:line="360" w:lineRule="auto"/>
        <w:ind w:left="0" w:firstLine="567"/>
        <w:jc w:val="both"/>
      </w:pPr>
      <w:r w:rsidRPr="007B623E">
        <w:t>ДляоценкидостиженияличностныхрезультатовобучающегосясЗПРиспользуютсяследующие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925FA2" w:rsidRPr="007B623E" w:rsidRDefault="00E365A5" w:rsidP="007B623E">
      <w:pPr>
        <w:pStyle w:val="a3"/>
        <w:spacing w:line="360" w:lineRule="auto"/>
        <w:ind w:left="0" w:firstLine="567"/>
        <w:jc w:val="both"/>
      </w:pPr>
      <w:r w:rsidRPr="007B623E">
        <w:t>ОднимизосновныхметодовоценкидостиженияличностныхрезультатовобучающимсясЗПРявляется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Особенностиоценкиметапредметных</w:t>
      </w:r>
      <w:r w:rsidRPr="007B623E">
        <w:rPr>
          <w:spacing w:val="-2"/>
        </w:rPr>
        <w:t>результатов</w:t>
      </w: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 xml:space="preserve">Оценкаметапредметныхрезультатовпредставляет </w:t>
      </w:r>
      <w:r w:rsidR="007B623E">
        <w:t xml:space="preserve"> </w:t>
      </w:r>
      <w:r w:rsidRPr="007B623E">
        <w:t>собойоценкудостиженияпланируемыхрезультатов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познавательных,коммуникативныхирегулятивныхуниверсальныхучебныхдействий,атакжеуровень овладения междисциплинарными понятиями.</w:t>
      </w:r>
    </w:p>
    <w:p w:rsidR="00925FA2" w:rsidRPr="007B623E" w:rsidRDefault="00E365A5" w:rsidP="007B623E">
      <w:pPr>
        <w:pStyle w:val="a3"/>
        <w:spacing w:line="360" w:lineRule="auto"/>
        <w:ind w:left="0" w:firstLine="567"/>
        <w:jc w:val="both"/>
      </w:pPr>
      <w:r w:rsidRPr="007B623E">
        <w:t>Формированиеметапредметныхрезультатовобеспечиваетсясовокупностьювсехучебныхпредметови внеурочной деятельности, включая коррекционно-развивающую область.</w:t>
      </w:r>
    </w:p>
    <w:p w:rsidR="00925FA2" w:rsidRPr="007B623E" w:rsidRDefault="00E365A5" w:rsidP="007B623E">
      <w:pPr>
        <w:pStyle w:val="a3"/>
        <w:spacing w:line="360" w:lineRule="auto"/>
        <w:ind w:left="0" w:firstLine="567"/>
        <w:jc w:val="both"/>
      </w:pPr>
      <w:r w:rsidRPr="007B623E">
        <w:t>Основнымобъектомипредметомоценкиметапредметныхрезультатовявляются</w:t>
      </w:r>
      <w:r w:rsidRPr="007B623E">
        <w:rPr>
          <w:spacing w:val="-2"/>
        </w:rPr>
        <w:t>овладение: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универсальнымиучебнымипознавательнымидействиями(замещение,моделирование,кодирование и декодирование информации, логические операции, включая общие приемы решения задач);</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r w:rsidRPr="007B623E">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педагогическимиработникамиисосверстниками,адекватнопередаватьинформациюиотображать</w:t>
      </w:r>
      <w:r w:rsidR="007B623E" w:rsidRPr="007B623E">
        <w:rPr>
          <w:sz w:val="24"/>
          <w:szCs w:val="24"/>
        </w:rPr>
        <w:t xml:space="preserve"> </w:t>
      </w:r>
    </w:p>
    <w:p w:rsidR="00925FA2" w:rsidRPr="007B623E" w:rsidRDefault="00E365A5" w:rsidP="007B623E">
      <w:pPr>
        <w:pStyle w:val="a3"/>
        <w:spacing w:line="360" w:lineRule="auto"/>
        <w:ind w:left="0" w:firstLine="567"/>
        <w:jc w:val="both"/>
      </w:pPr>
      <w:r w:rsidRPr="007B623E">
        <w:lastRenderedPageBreak/>
        <w:t>предметное содержание и условия деятельности и речи, учитывать разные мнения и интересы, аргументироватьиобосновыватьсвоюпозицию,задаватьвопросы,необходимыедляорганизации собственной деятельности и сотрудничества с партнером);</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вноситьсоответствующиекоррективывихвыполнение,ставитьновыеучебныезадачи,проявлять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25FA2" w:rsidRPr="007B623E" w:rsidRDefault="00E365A5" w:rsidP="007B623E">
      <w:pPr>
        <w:pStyle w:val="a3"/>
        <w:spacing w:line="360" w:lineRule="auto"/>
        <w:ind w:left="0" w:firstLine="567"/>
        <w:jc w:val="both"/>
      </w:pPr>
      <w:r w:rsidRPr="007B623E">
        <w:t>Оценка достижения метапредметных результатов обучающимися с ЗПР осуществляется администрациейобразовательнойорганизациис участием специалистов ППкв ходевнутришкольного мониторинга.Содержаниеипериодичностьвнутришкольногомониторингаустанавливаетсярешением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925FA2" w:rsidRPr="007B623E" w:rsidRDefault="00E365A5" w:rsidP="007B623E">
      <w:pPr>
        <w:pStyle w:val="a3"/>
        <w:spacing w:line="360" w:lineRule="auto"/>
        <w:ind w:left="0" w:firstLine="567"/>
        <w:jc w:val="both"/>
      </w:pPr>
      <w:r w:rsidRPr="007B623E">
        <w:t>Оценкаформированиясферыжизненной(социальной)компетенцииможетпроходитьнаосновеметода экспертных оценок.</w:t>
      </w:r>
    </w:p>
    <w:p w:rsidR="00925FA2" w:rsidRPr="007B623E" w:rsidRDefault="00E365A5" w:rsidP="007B623E">
      <w:pPr>
        <w:pStyle w:val="a3"/>
        <w:spacing w:line="360" w:lineRule="auto"/>
        <w:ind w:left="0" w:firstLine="567"/>
        <w:jc w:val="both"/>
      </w:pPr>
      <w:r w:rsidRPr="007B623E">
        <w:t>Наиболееадекватнымиформамиоценки</w:t>
      </w:r>
      <w:r w:rsidRPr="007B623E">
        <w:rPr>
          <w:spacing w:val="-2"/>
        </w:rPr>
        <w:t>являются: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дляпроверки читательскойграмотности –письменнаяработанамежпредметнойосновесучетом особых образовательных потребностей обучающихся с ЗПР;</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дляпроверкицифровойграмотности –практическаяработавсочетаниисписьменной (компьютеризованной) частью;</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дляпроверкисформированностипознавательных,коммуникативныхирегулятивныхучебных действий –психолого-педагогическаядиагностика, экспертнаяоценкапроцессаирезультатов выполнения групповых и индивидуальных учебных проектов.</w:t>
      </w:r>
    </w:p>
    <w:p w:rsidR="00925FA2" w:rsidRPr="007B623E" w:rsidRDefault="00E365A5" w:rsidP="007B623E">
      <w:pPr>
        <w:pStyle w:val="a3"/>
        <w:spacing w:line="360" w:lineRule="auto"/>
        <w:ind w:left="0" w:firstLine="567"/>
        <w:jc w:val="both"/>
      </w:pPr>
      <w:r w:rsidRPr="007B623E">
        <w:t>ДлядостиженияметапредметныхрезультатовобучающимсясЗПРнеобходимосогласованное педагогическое воздействие в условиях образовательной организации и семьи.</w:t>
      </w:r>
    </w:p>
    <w:p w:rsidR="00925FA2" w:rsidRPr="007B623E" w:rsidRDefault="00E365A5" w:rsidP="007B623E">
      <w:pPr>
        <w:pStyle w:val="a3"/>
        <w:spacing w:line="360" w:lineRule="auto"/>
        <w:ind w:left="0" w:firstLine="567"/>
        <w:jc w:val="both"/>
      </w:pPr>
      <w:r w:rsidRPr="007B623E">
        <w:t>ОценкадостиженияметапредметныхрезультатовобучающегосясЗПРпреждевсего должнабыть направленанаполучениеинформацииобиндивидуальномпрогрессеобучающегосявдостижении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925FA2" w:rsidRPr="007B623E" w:rsidRDefault="00E365A5" w:rsidP="007B623E">
      <w:pPr>
        <w:pStyle w:val="a3"/>
        <w:spacing w:line="360" w:lineRule="auto"/>
        <w:ind w:left="0" w:firstLine="567"/>
        <w:jc w:val="both"/>
      </w:pPr>
      <w:r w:rsidRPr="007B623E">
        <w:t>Оценкадостиженияобучающимися сЗПРметапредметныхрезультатовпроводитсяврамках регулярного внутришкольного мониторинга освоения образовательной программы.</w:t>
      </w:r>
    </w:p>
    <w:p w:rsidR="00925FA2" w:rsidRPr="007B623E" w:rsidRDefault="00E365A5" w:rsidP="007B623E">
      <w:pPr>
        <w:pStyle w:val="a3"/>
        <w:spacing w:line="360" w:lineRule="auto"/>
        <w:ind w:left="0" w:firstLine="567"/>
        <w:jc w:val="both"/>
      </w:pPr>
      <w:r w:rsidRPr="007B623E">
        <w:t xml:space="preserve">Для оценки достижения метапредметных результатов обучающимися с ЗПР в образовательной </w:t>
      </w:r>
      <w:r w:rsidRPr="007B623E">
        <w:lastRenderedPageBreak/>
        <w:t>организации необходимо разработать комплекс процедур, адаптирующих процедуры оценивания, предложенные в ПООП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являютсяиспользованиенакопительной системыоценивания(учебных портфолио),защитаитоговогоиндивидуальногопроекта,наблюдениепоспециальнойоценочнойсхеме за выполнением обучающимся конкретного задания или проекта.</w:t>
      </w:r>
    </w:p>
    <w:p w:rsidR="00925FA2" w:rsidRPr="007B623E" w:rsidRDefault="00E365A5" w:rsidP="007B623E">
      <w:pPr>
        <w:pStyle w:val="a3"/>
        <w:spacing w:line="360" w:lineRule="auto"/>
        <w:ind w:left="0" w:firstLine="567"/>
        <w:jc w:val="both"/>
      </w:pPr>
      <w:r w:rsidRPr="007B623E">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обучающегосясЗПР,кактрудностипониманияпереносногоискрытогосмысла,пословиципоговорок, трудностивосприятиясложныхграмматическихконструкцийитекстаснезнакомымитерминамии</w:t>
      </w:r>
      <w:r w:rsidRPr="007B623E">
        <w:rPr>
          <w:spacing w:val="-4"/>
        </w:rPr>
        <w:t>т.д.</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Особенностиоценкипредметных</w:t>
      </w:r>
      <w:r w:rsidRPr="007B623E">
        <w:rPr>
          <w:spacing w:val="-2"/>
        </w:rPr>
        <w:t>результатов</w:t>
      </w: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положенияФГОСООО,представленныевразделах«Общиеположения»и«Требованиякрезультатам освоения программы основного общего образования».</w:t>
      </w:r>
    </w:p>
    <w:p w:rsidR="00925FA2" w:rsidRPr="007B623E" w:rsidRDefault="00E365A5" w:rsidP="007B623E">
      <w:pPr>
        <w:pStyle w:val="a3"/>
        <w:spacing w:line="360" w:lineRule="auto"/>
        <w:ind w:left="0" w:firstLine="567"/>
        <w:jc w:val="both"/>
      </w:pPr>
      <w:r w:rsidRPr="007B623E">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учебныхпредметов,втомчисле–метапредметных(познавательных, коммуникативных, регулятивных) действий и с учетом особых образовательных потребностей обучающихся этой группы.</w:t>
      </w:r>
    </w:p>
    <w:p w:rsidR="00925FA2" w:rsidRPr="007B623E" w:rsidRDefault="00E365A5" w:rsidP="007B623E">
      <w:pPr>
        <w:pStyle w:val="a3"/>
        <w:spacing w:line="360" w:lineRule="auto"/>
        <w:ind w:left="0" w:firstLine="567"/>
        <w:jc w:val="both"/>
      </w:pPr>
      <w:r w:rsidRPr="007B623E">
        <w:t>Оценкапредметныхрезультатовведетсякаждымучителемвходепроцедуртекущей,тематической, промежуточной и итоговой оценки, а также администрацией образовательной организации в ходе внутришкольного мониторинга.</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Организацияисодержаниеоценочных</w:t>
      </w:r>
      <w:r w:rsidRPr="007B623E">
        <w:rPr>
          <w:spacing w:val="-2"/>
        </w:rPr>
        <w:t>процедур</w:t>
      </w:r>
    </w:p>
    <w:p w:rsidR="00925FA2" w:rsidRPr="007B623E" w:rsidRDefault="00E365A5" w:rsidP="007B623E">
      <w:pPr>
        <w:pStyle w:val="a3"/>
        <w:spacing w:line="360" w:lineRule="auto"/>
        <w:ind w:left="0" w:firstLine="567"/>
        <w:jc w:val="both"/>
      </w:pPr>
      <w:r w:rsidRPr="007B623E">
        <w:rPr>
          <w:i/>
        </w:rPr>
        <w:t xml:space="preserve">Стартовая диагностика </w:t>
      </w:r>
      <w:r w:rsidRPr="007B623E">
        <w:t xml:space="preserve">представляет собой процедуру оценки готовности к обучению на данном уровнеобразования. Проводитсяадминистрациейобразовательнойорганизациивначале5-гоклассаи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w:t>
      </w:r>
      <w:r w:rsidRPr="007B623E">
        <w:lastRenderedPageBreak/>
        <w:t>владение универсальнымииспецифическимидляосновныхучебныхпредметовпознавательнымисредствами,в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25FA2" w:rsidRPr="007B623E" w:rsidRDefault="00E365A5" w:rsidP="007B623E">
      <w:pPr>
        <w:pStyle w:val="a3"/>
        <w:spacing w:line="360" w:lineRule="auto"/>
        <w:ind w:left="0" w:firstLine="567"/>
        <w:jc w:val="both"/>
      </w:pPr>
      <w:r w:rsidRPr="007B623E">
        <w:rPr>
          <w:i/>
        </w:rPr>
        <w:t>Текущаяоценка</w:t>
      </w:r>
      <w:r w:rsidRPr="007B623E">
        <w:t>представляетсобойпроцедуруоценкииндивидуальногопродвиженияобучающегосяс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w:t>
      </w:r>
    </w:p>
    <w:p w:rsidR="00925FA2" w:rsidRPr="007B623E" w:rsidRDefault="00E365A5" w:rsidP="007B623E">
      <w:pPr>
        <w:pStyle w:val="a3"/>
        <w:spacing w:line="360" w:lineRule="auto"/>
        <w:ind w:left="0" w:firstLine="567"/>
        <w:jc w:val="both"/>
      </w:pPr>
      <w:r w:rsidRPr="007B623E">
        <w:t>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учетомособыхобразовательныхпотребностейобучающегосясЗПР,особенностейучебного предметаи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925FA2" w:rsidRPr="007B623E" w:rsidRDefault="00E365A5" w:rsidP="007B623E">
      <w:pPr>
        <w:pStyle w:val="a3"/>
        <w:spacing w:line="360" w:lineRule="auto"/>
        <w:ind w:left="0" w:firstLine="567"/>
        <w:jc w:val="both"/>
      </w:pPr>
      <w:r w:rsidRPr="007B623E">
        <w:rPr>
          <w:i/>
        </w:rPr>
        <w:t xml:space="preserve">Тематическая оценка </w:t>
      </w:r>
      <w:r w:rsidRPr="007B623E">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концеееизучения. Оценочныепроцедуры подбираютсятак, чтобыонипредусматривали возможность оценки достижения всей совокупности планируемых результатов и каждого из них. Результаты тематическойоценкиявляютсяоснованиемдлякоррекцииучебногопроцессаиегоиндивидуализации.</w:t>
      </w:r>
    </w:p>
    <w:p w:rsidR="00925FA2" w:rsidRPr="007B623E" w:rsidRDefault="00E365A5" w:rsidP="007B623E">
      <w:pPr>
        <w:pStyle w:val="a3"/>
        <w:spacing w:line="360" w:lineRule="auto"/>
        <w:ind w:left="0" w:firstLine="567"/>
        <w:jc w:val="both"/>
      </w:pPr>
      <w:r w:rsidRPr="007B623E">
        <w:rPr>
          <w:i/>
        </w:rPr>
        <w:t xml:space="preserve">Портфолио </w:t>
      </w:r>
      <w:r w:rsidRPr="007B623E">
        <w:t xml:space="preserve">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проявленийтворческойинициативы.Впортфолиовключаютсякакработыобучающегося(втомчисле – фотографии, видеоматериалы и т.п.), так и отзывы наэти работы (например, дипломы, сертификаты участия, благодарностиипроч.).Отборработиотзывовдляпортфолио ведется самимобучающимсяс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w:t>
      </w:r>
      <w:r w:rsidRPr="007B623E">
        <w:lastRenderedPageBreak/>
        <w:t>формируется в бумажном видев течениевсехлет обучения на уровнеосновногообщегообразования.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925FA2" w:rsidRPr="007B623E" w:rsidRDefault="00E365A5" w:rsidP="007B623E">
      <w:pPr>
        <w:pStyle w:val="a3"/>
        <w:spacing w:line="360" w:lineRule="auto"/>
        <w:ind w:left="0" w:firstLine="567"/>
        <w:jc w:val="both"/>
      </w:pPr>
      <w:r w:rsidRPr="007B623E">
        <w:t>Внутришкольныймониторингпредставляетсобой</w:t>
      </w:r>
      <w:r w:rsidRPr="007B623E">
        <w:rPr>
          <w:spacing w:val="-2"/>
        </w:rPr>
        <w:t>процедуры:</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оценкиуровнядостиженияпредметныхиметапредметных</w:t>
      </w:r>
      <w:r w:rsidRPr="007B623E">
        <w:rPr>
          <w:spacing w:val="-2"/>
          <w:sz w:val="24"/>
          <w:szCs w:val="24"/>
        </w:rPr>
        <w:t>результатов;</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оценки уровня достижения той части личностных результатов, которые связаны с оценкой поведения,прилежания,атакжесоценкойучебнойсамостоятельностиисоциальныхнавыков;</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оценки уровня профессионального мастерства учителя, осуществляемого на основе административныхпроверочныхработ,анализапосещенныхуроков,анализакачестваучебных заданий, предлагаемых учителем обучающимся с ЗПР с учетом их особых образовательных потребностей и индивидуальных особенностей.</w:t>
      </w:r>
    </w:p>
    <w:p w:rsidR="00925FA2" w:rsidRPr="007B623E" w:rsidRDefault="00E365A5" w:rsidP="007B623E">
      <w:pPr>
        <w:pStyle w:val="a3"/>
        <w:spacing w:line="360" w:lineRule="auto"/>
        <w:ind w:left="0" w:firstLine="567"/>
        <w:jc w:val="both"/>
      </w:pPr>
      <w:r w:rsidRPr="007B623E">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повышенияквалификацииучителя.Результаты внутришкольногомониторингавчастиоценкиуровня достижений обучающихся с ЗПР обобщаются и отражаются в их характеристиках.</w:t>
      </w:r>
    </w:p>
    <w:p w:rsidR="00925FA2" w:rsidRPr="007B623E" w:rsidRDefault="00E365A5" w:rsidP="007B623E">
      <w:pPr>
        <w:pStyle w:val="a3"/>
        <w:spacing w:line="360" w:lineRule="auto"/>
        <w:ind w:left="0" w:firstLine="567"/>
        <w:jc w:val="both"/>
      </w:pPr>
      <w:r w:rsidRPr="007B623E">
        <w:rPr>
          <w:i/>
        </w:rPr>
        <w:t xml:space="preserve">Промежуточная аттестация </w:t>
      </w:r>
      <w:r w:rsidRPr="007B623E">
        <w:t>представляет собой процедуру аттестации обучающихся с ЗПР на уровне основного общего образования и проводится в конце каждого триместра и в конце учебного годапо каждомуизучаемомупредмету. Промежуточная аттестацияпроводитсянаосноверезультатов накопленной оценки и результатов выполнения тематических проверочных работ и фиксируется в документе об образовании (дневнике).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Промежуточная оценка, фиксирующая достижение предметных планируемых результатов и универсальныхучебныхдействийнауровнененижебазового,являетсяоснованиемдляпереводав следующий класс и для допуска обучающегося с ЗПР кгосударственной итоговой аттестации.</w:t>
      </w:r>
    </w:p>
    <w:p w:rsidR="00925FA2" w:rsidRPr="007B623E" w:rsidRDefault="00E365A5" w:rsidP="007B623E">
      <w:pPr>
        <w:pStyle w:val="a3"/>
        <w:spacing w:line="360" w:lineRule="auto"/>
        <w:ind w:left="0" w:firstLine="567"/>
        <w:jc w:val="both"/>
      </w:pPr>
      <w:r w:rsidRPr="007B623E">
        <w:t>ПорядокпроведенияпромежуточнойаттестациирегламентируетсяФедеральнымзаконом«Об образовании в Российской Федерации» (ст.58) и иными нормативными актами.</w:t>
      </w:r>
    </w:p>
    <w:p w:rsidR="00925FA2" w:rsidRPr="007B623E" w:rsidRDefault="00E365A5" w:rsidP="007B623E">
      <w:pPr>
        <w:pStyle w:val="a3"/>
        <w:spacing w:line="360" w:lineRule="auto"/>
        <w:ind w:left="0" w:firstLine="567"/>
        <w:jc w:val="both"/>
      </w:pPr>
      <w:r w:rsidRPr="007B623E">
        <w:rPr>
          <w:i/>
        </w:rPr>
        <w:t xml:space="preserve">Государственная итоговая аттестация. </w:t>
      </w:r>
      <w:r w:rsidRPr="007B623E">
        <w:t xml:space="preserve">В соответствии со статьей 59 Федерального закона «Об образованиивРоссийскойФедерации»государственнаяитоговаяаттестация(далее –ГИА)является обязательной процедурой, завершающей освоениеосновной образовательной программыосновного общего образования. Порядок проведения ГИА регламентируется Законом и иными нормативными </w:t>
      </w:r>
      <w:r w:rsidRPr="007B623E">
        <w:rPr>
          <w:spacing w:val="-2"/>
        </w:rPr>
        <w:t>актами.</w:t>
      </w:r>
    </w:p>
    <w:p w:rsidR="00925FA2" w:rsidRPr="007B623E" w:rsidRDefault="00E365A5" w:rsidP="007B623E">
      <w:pPr>
        <w:pStyle w:val="a3"/>
        <w:spacing w:line="360" w:lineRule="auto"/>
        <w:ind w:left="0" w:firstLine="567"/>
        <w:jc w:val="both"/>
      </w:pPr>
      <w:r w:rsidRPr="007B623E">
        <w:t>ЦельюГИАявляетсяустановлениеуровняобразовательныхдостиженийвыпускников. ГИАвключаетв себя два обязательных экзамена (по русскомуязыкуи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предоставлениеспециальныхусловий при проведении государственной итоговой аттестации в соответствии с заключением ПМПК.</w:t>
      </w:r>
    </w:p>
    <w:p w:rsidR="00925FA2" w:rsidRPr="007B623E" w:rsidRDefault="00E365A5" w:rsidP="007B623E">
      <w:pPr>
        <w:pStyle w:val="a3"/>
        <w:spacing w:line="360" w:lineRule="auto"/>
        <w:ind w:left="0" w:firstLine="567"/>
        <w:jc w:val="both"/>
      </w:pPr>
      <w:r w:rsidRPr="007B623E">
        <w:t>Итоговаяоценка(итоговаяаттестация)попредметускладываетсяизрезультатоввнутренней ивнешней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наоснове результатов только внутренней оценки.</w:t>
      </w:r>
    </w:p>
    <w:p w:rsidR="00925FA2" w:rsidRPr="007B623E" w:rsidRDefault="00E365A5" w:rsidP="007B623E">
      <w:pPr>
        <w:pStyle w:val="a3"/>
        <w:spacing w:line="360" w:lineRule="auto"/>
        <w:ind w:left="0" w:firstLine="567"/>
        <w:jc w:val="both"/>
      </w:pPr>
      <w:r w:rsidRPr="007B623E">
        <w:t>Итоговаяоценкапопредметуфиксируетсявдокументеобуровнеобразованиягосударственного образца – аттестате об основном общем образовании.</w:t>
      </w:r>
    </w:p>
    <w:p w:rsidR="00925FA2" w:rsidRPr="007B623E" w:rsidRDefault="00E365A5" w:rsidP="007B623E">
      <w:pPr>
        <w:pStyle w:val="a3"/>
        <w:spacing w:line="360" w:lineRule="auto"/>
        <w:ind w:left="0" w:firstLine="567"/>
        <w:jc w:val="both"/>
      </w:pPr>
      <w:r w:rsidRPr="007B623E">
        <w:t>Итоговаяоценкапомеждисциплинарнымпрограммамставитсянаосноверезультатов внутришкольногомониторингаификсируетсявхарактеристикеобучающегосяс</w:t>
      </w:r>
      <w:r w:rsidRPr="007B623E">
        <w:rPr>
          <w:spacing w:val="-4"/>
        </w:rPr>
        <w:t>ЗПР.</w:t>
      </w:r>
    </w:p>
    <w:p w:rsidR="00925FA2" w:rsidRPr="007B623E" w:rsidRDefault="00E365A5" w:rsidP="007B623E">
      <w:pPr>
        <w:pStyle w:val="a3"/>
        <w:spacing w:line="360" w:lineRule="auto"/>
        <w:ind w:left="0" w:firstLine="567"/>
        <w:jc w:val="both"/>
      </w:pPr>
      <w:r w:rsidRPr="007B623E">
        <w:t>Характеристикаготовитсяна</w:t>
      </w:r>
      <w:r w:rsidRPr="007B623E">
        <w:rPr>
          <w:spacing w:val="-2"/>
        </w:rPr>
        <w:t>основании: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объективныхпоказателейобразовательныхдостиженийобучающегосянауровнеосновного </w:t>
      </w:r>
      <w:r w:rsidRPr="007B623E">
        <w:rPr>
          <w:spacing w:val="-2"/>
          <w:sz w:val="24"/>
          <w:szCs w:val="24"/>
        </w:rPr>
        <w:t>образования,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портфолио</w:t>
      </w:r>
      <w:r w:rsidRPr="007B623E">
        <w:rPr>
          <w:spacing w:val="-2"/>
          <w:sz w:val="24"/>
          <w:szCs w:val="24"/>
        </w:rPr>
        <w:t>выпускника;</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экспертныхоценокспециалистовППк,классногоруководителяиучителей,обучавшихданного </w:t>
      </w:r>
      <w:r w:rsidRPr="007B623E">
        <w:rPr>
          <w:sz w:val="24"/>
          <w:szCs w:val="24"/>
        </w:rPr>
        <w:lastRenderedPageBreak/>
        <w:t>выпускника на уровне основного общего образования.</w:t>
      </w:r>
    </w:p>
    <w:p w:rsidR="00925FA2" w:rsidRPr="007B623E" w:rsidRDefault="00E365A5" w:rsidP="007B623E">
      <w:pPr>
        <w:pStyle w:val="a3"/>
        <w:spacing w:line="360" w:lineRule="auto"/>
        <w:ind w:left="0" w:firstLine="567"/>
        <w:jc w:val="both"/>
      </w:pPr>
      <w:r w:rsidRPr="007B623E">
        <w:t>Вхарактеристике</w:t>
      </w:r>
      <w:r w:rsidRPr="007B623E">
        <w:rPr>
          <w:spacing w:val="-2"/>
        </w:rPr>
        <w:t>выпускника:</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отмечаютсяобразовательныедостиженияобучающегосясЗПРпоосвоениюличностных, метапредметных и предметных результатов;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lastRenderedPageBreak/>
        <w:t>даютсяпедагогическиерекомендацииквыборудальнейшейиндивидуальнойобразовательной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w:t>
      </w:r>
    </w:p>
    <w:p w:rsidR="00925FA2" w:rsidRPr="007B623E" w:rsidRDefault="00E365A5" w:rsidP="007B623E">
      <w:pPr>
        <w:pStyle w:val="a3"/>
        <w:spacing w:line="360" w:lineRule="auto"/>
        <w:ind w:left="0" w:firstLine="567"/>
        <w:jc w:val="both"/>
      </w:pPr>
      <w:r w:rsidRPr="007B623E">
        <w:t>Рекомендациипедагогическогоколлективаквыборуиндивидуальнойобразовательнойтраектории доводятся до сведения выпускника и его родителей (законных представителей).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Оценкадостиженияпланируемыхрезультатовкоррекционной</w:t>
      </w:r>
      <w:r w:rsidRPr="007B623E">
        <w:rPr>
          <w:spacing w:val="-2"/>
        </w:rPr>
        <w:t>работы</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Оценкадостиженияпланируемыхрезультатовкоррекционнойработынауровнеосновногообщего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образовательнойорганизации наосноверегулярнойоценкидинамикиразвитияиобразовательных достижений, а также с учетом промежуточной аттестации обучающихся с ЗПР.</w:t>
      </w:r>
    </w:p>
    <w:p w:rsidR="00925FA2" w:rsidRPr="007B623E" w:rsidRDefault="00E365A5" w:rsidP="007B623E">
      <w:pPr>
        <w:pStyle w:val="a3"/>
        <w:spacing w:line="360" w:lineRule="auto"/>
        <w:ind w:left="0" w:firstLine="567"/>
        <w:jc w:val="both"/>
      </w:pPr>
      <w:r w:rsidRPr="007B623E">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обучающимисяпрограммыкоррекционнойработы,ноипринеобходимостивноситькоррективывее содержание и организацию. Следует использовать три формы мониторинга: стартовую, текущую и итоговую диагностику.</w:t>
      </w:r>
    </w:p>
    <w:p w:rsidR="00925FA2" w:rsidRPr="007B623E" w:rsidRDefault="00E365A5" w:rsidP="007B623E">
      <w:pPr>
        <w:pStyle w:val="a3"/>
        <w:spacing w:line="360" w:lineRule="auto"/>
        <w:ind w:left="0" w:firstLine="567"/>
        <w:jc w:val="both"/>
      </w:pPr>
      <w:r w:rsidRPr="007B623E">
        <w:rPr>
          <w:i/>
        </w:rPr>
        <w:t xml:space="preserve">Стартовая диагностика </w:t>
      </w:r>
      <w:r w:rsidRPr="007B623E">
        <w:t>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свидетельствующийо степенивлияниянарушенийразвитиянаучебно-познавательнуюдеятельностьи социальную адаптацию.</w:t>
      </w:r>
    </w:p>
    <w:p w:rsidR="00925FA2" w:rsidRPr="007B623E" w:rsidRDefault="00E365A5" w:rsidP="007B623E">
      <w:pPr>
        <w:pStyle w:val="a3"/>
        <w:spacing w:line="360" w:lineRule="auto"/>
        <w:ind w:left="0" w:firstLine="567"/>
        <w:jc w:val="both"/>
      </w:pPr>
      <w:r w:rsidRPr="007B623E">
        <w:rPr>
          <w:i/>
        </w:rPr>
        <w:t>Текущаядиагностика</w:t>
      </w:r>
      <w:r w:rsidRPr="007B623E">
        <w:t xml:space="preserve">используетсядляосуществлениямониторингавтечениевсего времениобучения обучающегося на основном уровне образования. При использовании данной формы мониторинга можноиспользоватьэкспресс-диагностикупоказателейпсихологическогоразвития,состояниекоторых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w:t>
      </w:r>
      <w:r w:rsidRPr="007B623E">
        <w:lastRenderedPageBreak/>
        <w:t xml:space="preserve">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w:t>
      </w:r>
      <w:r w:rsidRPr="007B623E">
        <w:rPr>
          <w:spacing w:val="-2"/>
        </w:rPr>
        <w:t>корректив.</w:t>
      </w:r>
    </w:p>
    <w:p w:rsidR="00925FA2" w:rsidRPr="007B623E" w:rsidRDefault="00E365A5" w:rsidP="007B623E">
      <w:pPr>
        <w:pStyle w:val="a3"/>
        <w:spacing w:line="360" w:lineRule="auto"/>
        <w:ind w:left="0" w:firstLine="567"/>
        <w:jc w:val="both"/>
      </w:pPr>
      <w:r w:rsidRPr="007B623E">
        <w:t>Целью</w:t>
      </w:r>
      <w:r w:rsidRPr="007B623E">
        <w:rPr>
          <w:i/>
        </w:rPr>
        <w:t>итоговойдиагностики</w:t>
      </w:r>
      <w:r w:rsidRPr="007B623E">
        <w:t>,приводящейсяназаключительномэтапе(окончаниеучебногогода,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925FA2" w:rsidRPr="007B623E" w:rsidRDefault="00E365A5" w:rsidP="007B623E">
      <w:pPr>
        <w:pStyle w:val="a3"/>
        <w:spacing w:line="360" w:lineRule="auto"/>
        <w:ind w:left="0" w:firstLine="567"/>
        <w:jc w:val="both"/>
      </w:pPr>
      <w:r w:rsidRPr="007B623E">
        <w:t>Организационно-содержательные характеристики стартовой, текущей и итоговой диагностики разрабатываетобразовательнаяорганизациясучетомтипологическихи индивидуальныхособенностей обучающихся, их индивидуальных особых образовательных потребностей.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ДляоценкирезультатовосвоенияобучающимисясЗПРпрограммыкоррекционнойработы,втомчисле расширения сферы жизненной компетенции, используется метод экспертной оценки, который представляет собой процедуруоценки результатов наоснове мнений группы специалистов (экспертов) и родителей обучающегося. Данная процедура осуществляется на заседаниях психолого- 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925FA2" w:rsidRPr="007B623E" w:rsidRDefault="00E365A5" w:rsidP="007B623E">
      <w:pPr>
        <w:pStyle w:val="a3"/>
        <w:spacing w:line="360" w:lineRule="auto"/>
        <w:ind w:left="0" w:firstLine="567"/>
        <w:jc w:val="both"/>
      </w:pPr>
      <w:r w:rsidRPr="007B623E">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необходимонаправитьобучающегосянарасширенноепсихолого-медико-педагогическоеобследование с целью уточнения или изменения образовательного маршрута.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СпециальныеусловияпроведениятекущегоконтроляосвоенияАООПООО,промежуточной и итоговой аттестации обучающихся с ЗПР</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Специальныеусловияпроведениятекущего контроля,промежуточнойиитоговойаттестацииосвоения АООП определяются для обучающихся с ЗПР в соответствии с их особыми образовательными потребностями и спецификой нарушения.</w:t>
      </w:r>
    </w:p>
    <w:p w:rsidR="00925FA2" w:rsidRPr="007B623E" w:rsidRDefault="00E365A5" w:rsidP="007B623E">
      <w:pPr>
        <w:pStyle w:val="a3"/>
        <w:spacing w:line="360" w:lineRule="auto"/>
        <w:ind w:left="0" w:firstLine="567"/>
        <w:jc w:val="both"/>
      </w:pPr>
      <w:r w:rsidRPr="007B623E">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обучающихсясЗПР,мониторингауровняпсихофизическогоразвитияобучающегося,ивобщемвиде фиксируются в образовательной программе, индивидуально пообучающемуся – в заключении ППк,</w:t>
      </w:r>
    </w:p>
    <w:p w:rsidR="00925FA2" w:rsidRPr="007B623E" w:rsidRDefault="00E365A5" w:rsidP="007B623E">
      <w:pPr>
        <w:pStyle w:val="a3"/>
        <w:spacing w:line="360" w:lineRule="auto"/>
        <w:ind w:left="0" w:firstLine="567"/>
        <w:jc w:val="both"/>
      </w:pPr>
      <w:r w:rsidRPr="007B623E">
        <w:t>Специальныеусловияпроведениятекущего контроляуспеваемостиипромежуточнойаттестации обучающихся с ЗПР могут включать:</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особуюформуорганизациитекущего контроляуспеваемостиипромежуточнойаттестации(вмалой группе, индивидуальную) с учетом особых образовательных потребностей и индивидуальных особенностей обучающихся с ЗПР;</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присутствиемотивационногоэтапа,способствующегопсихологическомунастроюна</w:t>
      </w:r>
      <w:r w:rsidRPr="007B623E">
        <w:rPr>
          <w:spacing w:val="-2"/>
          <w:sz w:val="24"/>
          <w:szCs w:val="24"/>
        </w:rPr>
        <w:t>работу;</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организующуюпомощьпедагогаврационализациираспределениявремени,отводимогона выполнение работы;</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 xml:space="preserve">предоставлениевозможностииспользованиясправочнойинформации,разного родавизуальной поддержки (опорные схемы, алгоритмы учебныхдействий, смысловыеопоры в виде </w:t>
      </w:r>
      <w:r w:rsidRPr="007B623E">
        <w:rPr>
          <w:sz w:val="24"/>
          <w:szCs w:val="24"/>
        </w:rPr>
        <w:lastRenderedPageBreak/>
        <w:t>ключевых слов, плана, образца) при самостоятельном применении;</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гибкость подхода к выбору формы и вида диагностического инструментария и контрольно- измерительныхматериаловсучетомособыхобразовательныхпотребностейииндивидуальных возможностей обучающегося с ЗПР;</w:t>
      </w:r>
    </w:p>
    <w:p w:rsidR="00925FA2" w:rsidRPr="007B623E" w:rsidRDefault="00E365A5" w:rsidP="007B623E">
      <w:pPr>
        <w:pStyle w:val="a4"/>
        <w:numPr>
          <w:ilvl w:val="0"/>
          <w:numId w:val="207"/>
        </w:numPr>
        <w:tabs>
          <w:tab w:val="left" w:pos="958"/>
          <w:tab w:val="left" w:pos="1020"/>
        </w:tabs>
        <w:spacing w:before="0" w:line="360" w:lineRule="auto"/>
        <w:ind w:left="0" w:firstLine="567"/>
        <w:jc w:val="both"/>
        <w:rPr>
          <w:sz w:val="24"/>
          <w:szCs w:val="24"/>
        </w:rPr>
      </w:pPr>
      <w:r w:rsidRPr="007B623E">
        <w:rPr>
          <w:sz w:val="24"/>
          <w:szCs w:val="24"/>
        </w:rPr>
        <w:tab/>
        <w:t>большую вариативность оценочных процедур, методов оценки и состава инструментария оценивания,позволяющуюопределитьобразовательныйрезультаткаждогообучающегосясЗПР;</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lastRenderedPageBreak/>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семантическомуоформлению,особоепостроениеинструкции,отражающей этапностьвыполнения </w:t>
      </w:r>
      <w:r w:rsidRPr="007B623E">
        <w:rPr>
          <w:spacing w:val="-2"/>
          <w:sz w:val="24"/>
          <w:szCs w:val="24"/>
        </w:rPr>
        <w:t>задания);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отслеживаниедействийобучающегосясЗПРдляоценкипониманияиминструкции и, при необходимости, ее уточнение;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увеличениевременинавыполнение</w:t>
      </w:r>
      <w:r w:rsidRPr="007B623E">
        <w:rPr>
          <w:spacing w:val="-2"/>
          <w:sz w:val="24"/>
          <w:szCs w:val="24"/>
        </w:rPr>
        <w:t>заданий;</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возможностьорганизациикороткого перерывапринарастаниивповеденииподросткапроявлений утомления, истощения;</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исключениеситуаций,приводящихкэмоциональномутравмированиюобучающегося(вчастности, негативных реакций со стороны педагога).</w:t>
      </w:r>
    </w:p>
    <w:p w:rsidR="00925FA2" w:rsidRPr="007B623E" w:rsidRDefault="00E365A5" w:rsidP="007B623E">
      <w:pPr>
        <w:pStyle w:val="a3"/>
        <w:spacing w:line="360" w:lineRule="auto"/>
        <w:ind w:left="0" w:firstLine="567"/>
        <w:jc w:val="both"/>
      </w:pPr>
      <w:r w:rsidRPr="007B623E">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продуктивностьвыполненияобучающимсясЗПРтестовыхзаданийивыявитьобъективный уровень усвоения учебного материала.</w:t>
      </w:r>
    </w:p>
    <w:p w:rsidR="00925FA2" w:rsidRPr="007B623E" w:rsidRDefault="00E365A5" w:rsidP="007B623E">
      <w:pPr>
        <w:pStyle w:val="a3"/>
        <w:spacing w:line="360" w:lineRule="auto"/>
        <w:ind w:left="0" w:firstLine="567"/>
        <w:jc w:val="both"/>
      </w:pPr>
      <w:r w:rsidRPr="007B623E">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индивидуальногообразовательногомаршрутаидоводитсядосведенияпедагогов,родителей, администрации в соответствие с установленными правилами образовательной организации.</w:t>
      </w:r>
    </w:p>
    <w:p w:rsidR="00925FA2" w:rsidRPr="007B623E" w:rsidRDefault="00E365A5" w:rsidP="007B623E">
      <w:pPr>
        <w:pStyle w:val="a3"/>
        <w:spacing w:line="360" w:lineRule="auto"/>
        <w:ind w:left="0" w:firstLine="567"/>
        <w:jc w:val="both"/>
      </w:pPr>
      <w:r w:rsidRPr="007B623E">
        <w:t>ИтоговаяаттестацияобучающихсясЗПРпроводитсявсоответствиисзаключениемПМПКосоздании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925FA2" w:rsidRPr="007B623E" w:rsidRDefault="00E365A5" w:rsidP="007B623E">
      <w:pPr>
        <w:pStyle w:val="21"/>
        <w:spacing w:line="360" w:lineRule="auto"/>
        <w:ind w:left="0" w:firstLine="567"/>
        <w:jc w:val="both"/>
      </w:pPr>
      <w:r w:rsidRPr="007B623E">
        <w:t>Содержательный</w:t>
      </w:r>
      <w:r w:rsidRPr="007B623E">
        <w:rPr>
          <w:spacing w:val="-2"/>
        </w:rPr>
        <w:t>раздел</w:t>
      </w:r>
    </w:p>
    <w:p w:rsidR="00925FA2" w:rsidRPr="007B623E" w:rsidRDefault="00E365A5" w:rsidP="007B623E">
      <w:pPr>
        <w:spacing w:line="360" w:lineRule="auto"/>
        <w:ind w:firstLine="567"/>
        <w:jc w:val="both"/>
        <w:rPr>
          <w:b/>
          <w:sz w:val="24"/>
          <w:szCs w:val="24"/>
        </w:rPr>
      </w:pPr>
      <w:r w:rsidRPr="007B623E">
        <w:rPr>
          <w:b/>
          <w:sz w:val="24"/>
          <w:szCs w:val="24"/>
        </w:rPr>
        <w:t>Рабочиепрограммыучебныхпредметов Русский язык</w:t>
      </w:r>
    </w:p>
    <w:p w:rsidR="00925FA2" w:rsidRPr="007B623E" w:rsidRDefault="00E365A5" w:rsidP="007B623E">
      <w:pPr>
        <w:pStyle w:val="a3"/>
        <w:spacing w:line="360" w:lineRule="auto"/>
        <w:ind w:left="0" w:firstLine="567"/>
        <w:jc w:val="both"/>
      </w:pPr>
      <w:r w:rsidRPr="007B623E">
        <w:t>Пояснительная</w:t>
      </w:r>
      <w:r w:rsidRPr="007B623E">
        <w:rPr>
          <w:spacing w:val="-2"/>
        </w:rPr>
        <w:t>записка</w:t>
      </w:r>
    </w:p>
    <w:p w:rsidR="00925FA2" w:rsidRPr="007B623E" w:rsidRDefault="00E365A5" w:rsidP="007B623E">
      <w:pPr>
        <w:pStyle w:val="a3"/>
        <w:spacing w:line="360" w:lineRule="auto"/>
        <w:ind w:left="0" w:firstLine="567"/>
        <w:jc w:val="both"/>
      </w:pPr>
      <w:r w:rsidRPr="007B623E">
        <w:t xml:space="preserve">Рабочая программа по русскому языку для обучающихся с задержкой психического развития (далее – ЗПР)науровнеосновного общегообразованияподготовленанаосновеФедерального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w:t>
      </w:r>
      <w:r w:rsidRPr="007B623E">
        <w:lastRenderedPageBreak/>
        <w:t>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Общаяхарактеристикаучебногопредмета«Русский</w:t>
      </w:r>
      <w:r w:rsidRPr="007B623E">
        <w:rPr>
          <w:spacing w:val="-2"/>
        </w:rPr>
        <w:t>язык»</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Всистемеобразованияучебныйпредмет«Русскийязык»занимаетособоеместо: являетсянетолько объектом изучения, но и средством обучения.</w:t>
      </w:r>
    </w:p>
    <w:p w:rsidR="00925FA2" w:rsidRPr="007B623E" w:rsidRDefault="00E365A5" w:rsidP="007B623E">
      <w:pPr>
        <w:pStyle w:val="a3"/>
        <w:spacing w:line="360" w:lineRule="auto"/>
        <w:ind w:left="0" w:firstLine="567"/>
        <w:jc w:val="both"/>
      </w:pPr>
      <w:r w:rsidRPr="007B623E">
        <w:t xml:space="preserve">Каксредство познаниядействительностирусскийязыкобеспечиваетразвитиеинтеллектуальныхи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w:t>
      </w:r>
      <w:r w:rsidRPr="007B623E">
        <w:rPr>
          <w:spacing w:val="-2"/>
        </w:rPr>
        <w:t>личности.</w:t>
      </w:r>
    </w:p>
    <w:p w:rsidR="00925FA2" w:rsidRPr="007B623E" w:rsidRDefault="00E365A5" w:rsidP="007B623E">
      <w:pPr>
        <w:pStyle w:val="a3"/>
        <w:spacing w:line="360" w:lineRule="auto"/>
        <w:ind w:left="0" w:firstLine="567"/>
        <w:jc w:val="both"/>
      </w:pPr>
      <w:r w:rsidRPr="007B623E">
        <w:t xml:space="preserve">Содержаниеобучениярусскомуязыкуориентированотакженаразвитиефункциональнойграмотности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w:t>
      </w:r>
      <w:r w:rsidRPr="007B623E">
        <w:rPr>
          <w:spacing w:val="-2"/>
        </w:rPr>
        <w:t>профессией.</w:t>
      </w:r>
    </w:p>
    <w:p w:rsidR="00925FA2" w:rsidRPr="007B623E" w:rsidRDefault="00E365A5" w:rsidP="007B623E">
      <w:pPr>
        <w:pStyle w:val="a3"/>
        <w:spacing w:line="360" w:lineRule="auto"/>
        <w:ind w:left="0" w:firstLine="567"/>
        <w:jc w:val="both"/>
      </w:pPr>
      <w:r w:rsidRPr="007B623E">
        <w:t>Содержаниеобучениярусскомуязыкуна уровнеосновногообщегообразованияотобрано и структурировано на основе компетентностного подхода.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Целиизадачиизученияучебногопредмета«Русский</w:t>
      </w:r>
      <w:r w:rsidRPr="007B623E">
        <w:rPr>
          <w:spacing w:val="-2"/>
        </w:rPr>
        <w:t>язык»</w:t>
      </w:r>
    </w:p>
    <w:p w:rsidR="00925FA2" w:rsidRPr="007B623E" w:rsidRDefault="00E365A5" w:rsidP="007B623E">
      <w:pPr>
        <w:pStyle w:val="a3"/>
        <w:spacing w:line="360" w:lineRule="auto"/>
        <w:ind w:left="0" w:firstLine="567"/>
        <w:jc w:val="both"/>
      </w:pPr>
      <w:r w:rsidRPr="007B623E">
        <w:rPr>
          <w:i/>
        </w:rPr>
        <w:t>Общиецели</w:t>
      </w:r>
      <w:r w:rsidRPr="007B623E">
        <w:t>изученияучебногопредмета«Русскийязык»представленывПримернойрабочей программе основного общего образования.</w:t>
      </w:r>
    </w:p>
    <w:p w:rsidR="00925FA2" w:rsidRPr="007B623E" w:rsidRDefault="00E365A5" w:rsidP="007B623E">
      <w:pPr>
        <w:pStyle w:val="a3"/>
        <w:spacing w:line="360" w:lineRule="auto"/>
        <w:ind w:left="0" w:firstLine="567"/>
        <w:jc w:val="both"/>
      </w:pPr>
      <w:r w:rsidRPr="007B623E">
        <w:rPr>
          <w:i/>
        </w:rPr>
        <w:t>Специальнойцелью</w:t>
      </w:r>
      <w:r w:rsidRPr="007B623E">
        <w:t>преподаваниярусскогоязыкаявляетсяформированиекоммуникативной,языковой, лингвистической (языковедческой) и культуроведческой компетенций уобучающихся с ЗПР.</w:t>
      </w:r>
    </w:p>
    <w:p w:rsidR="00925FA2" w:rsidRPr="007B623E" w:rsidRDefault="00E365A5" w:rsidP="007B623E">
      <w:pPr>
        <w:pStyle w:val="a3"/>
        <w:spacing w:line="360" w:lineRule="auto"/>
        <w:ind w:left="0" w:firstLine="567"/>
        <w:jc w:val="both"/>
      </w:pPr>
      <w:r w:rsidRPr="007B623E">
        <w:t>Коммуникативная компетенция предполагает овладение видами речевой деятельности и основами культуры устнойиписьменнойречи,базовымиумениямиинавыкамииспользованияязыкавжизненно важных сферах и ситуациях общения.</w:t>
      </w:r>
    </w:p>
    <w:p w:rsidR="00925FA2" w:rsidRPr="007B623E" w:rsidRDefault="00E365A5" w:rsidP="007B623E">
      <w:pPr>
        <w:pStyle w:val="a3"/>
        <w:spacing w:line="360" w:lineRule="auto"/>
        <w:ind w:left="0" w:firstLine="567"/>
        <w:jc w:val="both"/>
      </w:pPr>
      <w:r w:rsidRPr="007B623E">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оценкеязыковыхявленийифактов,необходимыхзнаний олингвистикекакнаукеи ученых-русистах; умение пользоваться различными лингвистическими словарями.</w:t>
      </w:r>
    </w:p>
    <w:p w:rsidR="00925FA2" w:rsidRPr="007B623E" w:rsidRDefault="00E365A5" w:rsidP="007B623E">
      <w:pPr>
        <w:pStyle w:val="a3"/>
        <w:spacing w:line="360" w:lineRule="auto"/>
        <w:ind w:left="0" w:firstLine="567"/>
        <w:jc w:val="both"/>
      </w:pPr>
      <w:r w:rsidRPr="007B623E">
        <w:t xml:space="preserve">Культуроведческая компетенция –осознание языка как формывыражения национальной культуры, взаимосвязиязыкаиисториинарода,национально-культурнойспецификирусскогоязыка,владение нормами русского речевого этикета, культурой </w:t>
      </w:r>
      <w:r w:rsidRPr="007B623E">
        <w:lastRenderedPageBreak/>
        <w:t>межнационального общения.</w:t>
      </w:r>
    </w:p>
    <w:p w:rsidR="00925FA2" w:rsidRPr="007B623E" w:rsidRDefault="00E365A5" w:rsidP="007B623E">
      <w:pPr>
        <w:pStyle w:val="a3"/>
        <w:spacing w:line="360" w:lineRule="auto"/>
        <w:ind w:left="0" w:firstLine="567"/>
        <w:jc w:val="both"/>
      </w:pPr>
      <w:r w:rsidRPr="007B623E">
        <w:t>ЦельизадачипреподаваниярусскогоязыкаобучающимсясЗПРмаксимальноприближеныкзадачам, поставленным ФГОС ООО, и учитывают специфические особенности учеников.</w:t>
      </w:r>
    </w:p>
    <w:p w:rsidR="00925FA2" w:rsidRPr="007B623E" w:rsidRDefault="00E365A5" w:rsidP="007B623E">
      <w:pPr>
        <w:pStyle w:val="a3"/>
        <w:spacing w:line="360" w:lineRule="auto"/>
        <w:ind w:left="0" w:firstLine="567"/>
        <w:jc w:val="both"/>
      </w:pPr>
      <w:r w:rsidRPr="007B623E">
        <w:t xml:space="preserve">Курс русского языка направлен на решение следующих </w:t>
      </w:r>
      <w:r w:rsidRPr="007B623E">
        <w:rPr>
          <w:i/>
        </w:rPr>
        <w:t>задач</w:t>
      </w:r>
      <w:r w:rsidRPr="007B623E">
        <w:t>, обеспечивающих реализацию личностно-ориентированного,когнитивно-коммуникативного,деятельностногоподходовкобучению русскомуязыкуобучающихся с ЗПР на уровне основного общего образования: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lastRenderedPageBreak/>
        <w:t>воспитаниеуобучающихсясЗПРгражданственностиипатриотизма,сознательногоотношенияк языкукак явлению культуры, основномусредствуобщения иполучения знанийв разныхсферах человеческой деятельности; воспитание интереса и любви к русскомуязыку;</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развитиеготовностии способностикречевомувзаимодействиюивзаимопониманию,потребностик речевомусамосовершенствованию;</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освоение знаний о русском языке, его устройстве и функционировании в различныхсферахи ситуацияхобщения;о стилистическихресурсахрусскогоязыка;обосновныхнормахрусского литературного языка; о русском речевом этикете;</w:t>
      </w:r>
    </w:p>
    <w:p w:rsidR="00925FA2" w:rsidRPr="007B623E" w:rsidRDefault="00E365A5" w:rsidP="007B623E">
      <w:pPr>
        <w:pStyle w:val="a4"/>
        <w:numPr>
          <w:ilvl w:val="0"/>
          <w:numId w:val="207"/>
        </w:numPr>
        <w:tabs>
          <w:tab w:val="left" w:pos="958"/>
        </w:tabs>
        <w:spacing w:before="0" w:line="360" w:lineRule="auto"/>
        <w:ind w:left="0" w:firstLine="567"/>
        <w:jc w:val="both"/>
        <w:rPr>
          <w:sz w:val="24"/>
          <w:szCs w:val="24"/>
        </w:rPr>
      </w:pPr>
      <w:r w:rsidRPr="007B623E">
        <w:rPr>
          <w:sz w:val="24"/>
          <w:szCs w:val="24"/>
        </w:rPr>
        <w:t>формированиеуменийопознавать,анализировать,классифицироватьязыковыефакты,оцениватьих сточкизрениянормативности, соответствияситуацииисфереобщения;уменийработатьстекстом, осуществлять информационный поиск, извлекать и преобразовывать необходимую информацию.</w:t>
      </w:r>
    </w:p>
    <w:p w:rsidR="00925FA2" w:rsidRPr="007B623E" w:rsidRDefault="00E365A5" w:rsidP="007B623E">
      <w:pPr>
        <w:pStyle w:val="a3"/>
        <w:spacing w:line="360" w:lineRule="auto"/>
        <w:ind w:left="0" w:firstLine="567"/>
        <w:jc w:val="both"/>
      </w:pPr>
      <w:r w:rsidRPr="007B623E">
        <w:t xml:space="preserve">Особенности психического развития обучающихся с ЗПР обусловливают дополнительные </w:t>
      </w:r>
      <w:r w:rsidRPr="007B623E">
        <w:rPr>
          <w:i/>
        </w:rPr>
        <w:t xml:space="preserve">коррекционныезадачи </w:t>
      </w:r>
      <w:r w:rsidRPr="007B623E">
        <w:t>учебного предмета«Русский язык», направленныенасоциально-эмоциональное развитие,развитиемыслительнойиречевойдеятельности,стимулированиепознавательнойактивности, повышение коммуникативной компетентности в разных социальных условиях.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Особенности отбораиадаптацииучебногоматериалапорусскому </w:t>
      </w:r>
      <w:r w:rsidRPr="007B623E">
        <w:rPr>
          <w:spacing w:val="-2"/>
        </w:rPr>
        <w:t>языку</w:t>
      </w:r>
    </w:p>
    <w:p w:rsidR="00925FA2" w:rsidRPr="007B623E" w:rsidRDefault="00E365A5" w:rsidP="007B623E">
      <w:pPr>
        <w:pStyle w:val="a3"/>
        <w:spacing w:line="360" w:lineRule="auto"/>
        <w:ind w:left="0" w:firstLine="567"/>
        <w:jc w:val="both"/>
      </w:pPr>
      <w:r w:rsidRPr="007B623E">
        <w:t>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словарнымзапасом.Учащиесяработаютнауровнерепродуктивноговосприятия,основойприобучении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w:t>
      </w:r>
    </w:p>
    <w:p w:rsidR="00925FA2" w:rsidRPr="007B623E" w:rsidRDefault="00E365A5" w:rsidP="007B623E">
      <w:pPr>
        <w:pStyle w:val="a3"/>
        <w:spacing w:line="360" w:lineRule="auto"/>
        <w:ind w:left="0" w:firstLine="567"/>
        <w:jc w:val="both"/>
      </w:pPr>
      <w:r w:rsidRPr="007B623E">
        <w:t xml:space="preserve">ПроцессобученияобучающихсясЗПРимееткоррекционно-развивающийхарактер,чтовыражаетсяв использовании заданий, направленных на коррекцию имеющихся у них недостатков и опирается на субъективный опыт обучающихся, связь изучаемого </w:t>
      </w:r>
      <w:r w:rsidRPr="007B623E">
        <w:lastRenderedPageBreak/>
        <w:t>материала с реальной жизнью.</w:t>
      </w:r>
    </w:p>
    <w:p w:rsidR="00925FA2" w:rsidRPr="007B623E" w:rsidRDefault="00E365A5" w:rsidP="007B623E">
      <w:pPr>
        <w:pStyle w:val="a3"/>
        <w:spacing w:line="360" w:lineRule="auto"/>
        <w:ind w:left="0" w:firstLine="567"/>
        <w:jc w:val="both"/>
      </w:pPr>
      <w:r w:rsidRPr="007B623E">
        <w:t>Отборматериалавыполненнаосновепринципаминимальнонеобходимого числавводимых специфических понятий, которые будут использоваться.</w:t>
      </w:r>
    </w:p>
    <w:p w:rsidR="00925FA2" w:rsidRPr="007B623E" w:rsidRDefault="00E365A5" w:rsidP="007B623E">
      <w:pPr>
        <w:pStyle w:val="a3"/>
        <w:spacing w:line="360" w:lineRule="auto"/>
        <w:ind w:left="0" w:firstLine="567"/>
        <w:jc w:val="both"/>
      </w:pPr>
      <w:r w:rsidRPr="007B623E">
        <w:t>Учебныйматериалотобрантакимобразом,чтобыегоможнобылообъяснитьнадоступномдля обучающихся с ЗПР уровне.</w:t>
      </w:r>
    </w:p>
    <w:p w:rsidR="00925FA2" w:rsidRPr="007B623E" w:rsidRDefault="00E365A5" w:rsidP="007B623E">
      <w:pPr>
        <w:pStyle w:val="a3"/>
        <w:spacing w:line="360" w:lineRule="auto"/>
        <w:ind w:left="0" w:firstLine="567"/>
        <w:jc w:val="both"/>
      </w:pPr>
      <w:r w:rsidRPr="007B623E">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практическимиязыковымиобобщениями,которыеосуществляютсянапротяженииизучениявсего программного материала.</w:t>
      </w:r>
    </w:p>
    <w:p w:rsidR="00925FA2" w:rsidRPr="007B623E" w:rsidRDefault="00E365A5" w:rsidP="007B623E">
      <w:pPr>
        <w:pStyle w:val="a3"/>
        <w:spacing w:line="360" w:lineRule="auto"/>
        <w:ind w:left="0" w:firstLine="567"/>
        <w:jc w:val="both"/>
      </w:pPr>
      <w:r w:rsidRPr="007B623E">
        <w:t>В соответствии с особенностями восприятия, сохранения и переработки учебной информации обучающимисясЗПР,следуетв5классеуделитьособоевниманиеповторениюиактуализации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 «Имя прилагательное. Изменение по падежам имён прилагательных.Правописаниепадежныхокончаний»,«Личныеместоимения»,«Глагол.Спряжение </w:t>
      </w:r>
      <w:r w:rsidRPr="007B623E">
        <w:rPr>
          <w:spacing w:val="-2"/>
        </w:rPr>
        <w:t>глагола».</w:t>
      </w:r>
    </w:p>
    <w:p w:rsidR="00925FA2" w:rsidRPr="007B623E" w:rsidRDefault="00E365A5" w:rsidP="007B623E">
      <w:pPr>
        <w:pStyle w:val="a3"/>
        <w:spacing w:line="360" w:lineRule="auto"/>
        <w:ind w:left="0" w:firstLine="567"/>
        <w:jc w:val="both"/>
      </w:pPr>
      <w:r w:rsidRPr="007B623E">
        <w:t>УчитываякомпенсаторныевозможностииличностныеособенностиобучающихсясЗПР,в6классене рекомендованы к изучению переходные и непереходные глаголы; употребление форм одних наклонений глаголов в значении других. Вознакомительном плане изучаются такие темы, как</w:t>
      </w:r>
    </w:p>
    <w:p w:rsidR="00925FA2" w:rsidRPr="007B623E" w:rsidRDefault="00E365A5" w:rsidP="007B623E">
      <w:pPr>
        <w:pStyle w:val="a3"/>
        <w:spacing w:line="360" w:lineRule="auto"/>
        <w:ind w:left="0" w:firstLine="567"/>
        <w:jc w:val="both"/>
      </w:pPr>
      <w:r w:rsidRPr="007B623E">
        <w:t xml:space="preserve">«Разряды имен прилагательных, числительных и местоимений»; «Склонение количественных числительных», «Степени сравнения имен прилагательных», «Разноспрягаемые глаголы». При этом подбирается доступный для выполнения вариант заданий с очевидным ответом. Более тщательно отрабатываютсяразделы,связанныесизучениемсклонениянаиболееупотребительныхчислительных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7B623E">
        <w:rPr>
          <w:i/>
        </w:rPr>
        <w:t xml:space="preserve">ь </w:t>
      </w:r>
      <w:r w:rsidRPr="007B623E">
        <w:t xml:space="preserve">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7B623E">
        <w:rPr>
          <w:i/>
        </w:rPr>
        <w:t xml:space="preserve">-то, -либо, -нибудь </w:t>
      </w:r>
      <w:r w:rsidRPr="007B623E">
        <w:t xml:space="preserve">и после приставки </w:t>
      </w:r>
      <w:r w:rsidRPr="007B623E">
        <w:rPr>
          <w:i/>
        </w:rPr>
        <w:t xml:space="preserve">кое-; </w:t>
      </w:r>
      <w:r w:rsidRPr="007B623E">
        <w:t xml:space="preserve">частицы </w:t>
      </w:r>
      <w:r w:rsidRPr="007B623E">
        <w:rPr>
          <w:i/>
        </w:rPr>
        <w:t xml:space="preserve">не </w:t>
      </w:r>
      <w:r w:rsidRPr="007B623E">
        <w:t xml:space="preserve">и </w:t>
      </w:r>
      <w:r w:rsidRPr="007B623E">
        <w:rPr>
          <w:i/>
        </w:rPr>
        <w:t xml:space="preserve">ни в </w:t>
      </w:r>
      <w:r w:rsidRPr="007B623E">
        <w:rPr>
          <w:spacing w:val="-2"/>
        </w:rPr>
        <w:t>местоимениях.</w:t>
      </w:r>
    </w:p>
    <w:p w:rsidR="00925FA2" w:rsidRPr="007B623E" w:rsidRDefault="00E365A5" w:rsidP="007B623E">
      <w:pPr>
        <w:pStyle w:val="a3"/>
        <w:spacing w:line="360" w:lineRule="auto"/>
        <w:ind w:left="0" w:firstLine="567"/>
        <w:jc w:val="both"/>
      </w:pPr>
      <w:r w:rsidRPr="007B623E">
        <w:t>Одна из особенностей устной и письменной речи обучающихся с ЗПР в 7 классе состоит в крайне ограниченномупотреблениипричастийидеепричастий.Изучениеэтихформглаголавызываетуних трудности. Поэтомунаибольшие изменения программы 7 класса связаны с темами «Причастие» и</w:t>
      </w:r>
    </w:p>
    <w:p w:rsidR="00925FA2" w:rsidRPr="007B623E" w:rsidRDefault="00E365A5" w:rsidP="007B623E">
      <w:pPr>
        <w:pStyle w:val="a3"/>
        <w:spacing w:line="360" w:lineRule="auto"/>
        <w:ind w:left="0" w:firstLine="567"/>
        <w:jc w:val="both"/>
      </w:pPr>
      <w:r w:rsidRPr="007B623E">
        <w:t xml:space="preserve">«Деепричастие». С усилением практической направленности и уменьшением доли теоретического материала изучаются такие темы, как «Причастие – особая форма глагола (общее значение, морфологическиепризнаки,синтаксическаяроль)»;«Склонениеполныхпричастийиправописание гласных в падежных окончаниях»; «Не с причастием»; «Одна и две буквы </w:t>
      </w:r>
      <w:r w:rsidRPr="007B623E">
        <w:rPr>
          <w:i/>
        </w:rPr>
        <w:t xml:space="preserve">н </w:t>
      </w:r>
      <w:r w:rsidRPr="007B623E">
        <w:t xml:space="preserve">в суффиксах полных причастий и в прилагательных, образованныхот глагола»; «Одна буква </w:t>
      </w:r>
      <w:r w:rsidRPr="007B623E">
        <w:rPr>
          <w:i/>
        </w:rPr>
        <w:t xml:space="preserve">н </w:t>
      </w:r>
      <w:r w:rsidRPr="007B623E">
        <w:t>в кратких причастиях»;</w:t>
      </w:r>
    </w:p>
    <w:p w:rsidR="00925FA2" w:rsidRPr="007B623E" w:rsidRDefault="00E365A5" w:rsidP="007B623E">
      <w:pPr>
        <w:pStyle w:val="a3"/>
        <w:spacing w:line="360" w:lineRule="auto"/>
        <w:ind w:left="0" w:firstLine="567"/>
        <w:jc w:val="both"/>
      </w:pPr>
      <w:r w:rsidRPr="007B623E">
        <w:t>«Деепричастие – особая форма глагола (общее значение, морфологические признаки, синтаксическая роль)»; «Непроизводные и производные предлоги». Для изучения данного материала подбираются доступныедлявыполненияварианты заданийсиспользованиемсмысловойопоры.Наибольшеевремя стоит уделить таким темам, как «Причастный оборот. Обособление причастного оборота»,</w:t>
      </w:r>
    </w:p>
    <w:p w:rsidR="00925FA2" w:rsidRPr="007B623E" w:rsidRDefault="00E365A5" w:rsidP="007B623E">
      <w:pPr>
        <w:pStyle w:val="a3"/>
        <w:spacing w:line="360" w:lineRule="auto"/>
        <w:ind w:left="0" w:firstLine="567"/>
        <w:jc w:val="both"/>
      </w:pPr>
      <w:r w:rsidRPr="007B623E">
        <w:t xml:space="preserve">«Деепричастныйоборот.Обособлениедеепричастногооборота»,которыетребуютмногократного </w:t>
      </w:r>
      <w:r w:rsidRPr="007B623E">
        <w:rPr>
          <w:spacing w:val="-2"/>
        </w:rPr>
        <w:t>закрепления.</w:t>
      </w:r>
    </w:p>
    <w:p w:rsidR="00925FA2" w:rsidRPr="007B623E" w:rsidRDefault="00E365A5" w:rsidP="007B623E">
      <w:pPr>
        <w:pStyle w:val="a3"/>
        <w:spacing w:line="360" w:lineRule="auto"/>
        <w:ind w:left="0" w:firstLine="567"/>
        <w:jc w:val="both"/>
        <w:rPr>
          <w:i/>
        </w:rPr>
      </w:pPr>
      <w:r w:rsidRPr="007B623E">
        <w:t>Впрактическомплане(сиспользованиемтерминологииповизуальнойоснове)изучаются:образова</w:t>
      </w:r>
      <w:r w:rsidRPr="007B623E">
        <w:lastRenderedPageBreak/>
        <w:t xml:space="preserve">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7B623E">
        <w:rPr>
          <w:i/>
        </w:rPr>
        <w:t xml:space="preserve">не </w:t>
      </w:r>
      <w:r w:rsidRPr="007B623E">
        <w:t xml:space="preserve">и </w:t>
      </w:r>
      <w:r w:rsidRPr="007B623E">
        <w:rPr>
          <w:i/>
        </w:rPr>
        <w:t>ни.</w:t>
      </w:r>
    </w:p>
    <w:p w:rsidR="00925FA2" w:rsidRPr="007B623E" w:rsidRDefault="00E365A5" w:rsidP="007B623E">
      <w:pPr>
        <w:pStyle w:val="a3"/>
        <w:spacing w:line="360" w:lineRule="auto"/>
        <w:ind w:left="0" w:firstLine="567"/>
        <w:jc w:val="both"/>
      </w:pPr>
      <w:r w:rsidRPr="007B623E">
        <w:t>В8классезначительноеколичествовременивыделяетсянаизучениенаиболеетрудных,новажныхдля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разборупо членам предложения, умению находить основупредложения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925FA2" w:rsidRPr="007B623E" w:rsidRDefault="00E365A5" w:rsidP="007B623E">
      <w:pPr>
        <w:pStyle w:val="a3"/>
        <w:spacing w:line="360" w:lineRule="auto"/>
        <w:ind w:left="0" w:firstLine="567"/>
        <w:jc w:val="both"/>
      </w:pPr>
      <w:r w:rsidRPr="007B623E">
        <w:t>Особоевниманиеуделяетсятемам:«Однородныечленыпредложения.Запятаямеждуоднородными членами», «Обобщающие слова в предложениях с однородными членами. Двоеточие и тире при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сопущенной связкоймеждуподлежащими сказуемым;в ихправильноминтонировании; виспользованииместоименийинаречийвролиобобщающегословаоднородныхчленов</w:t>
      </w:r>
      <w:r w:rsidRPr="007B623E">
        <w:rPr>
          <w:spacing w:val="-2"/>
        </w:rPr>
        <w:t>предложения.</w:t>
      </w:r>
    </w:p>
    <w:p w:rsidR="00925FA2" w:rsidRPr="007B623E" w:rsidRDefault="00E365A5" w:rsidP="007B623E">
      <w:pPr>
        <w:pStyle w:val="a3"/>
        <w:spacing w:line="360" w:lineRule="auto"/>
        <w:ind w:left="0" w:firstLine="567"/>
        <w:jc w:val="both"/>
      </w:pPr>
      <w:r w:rsidRPr="007B623E">
        <w:t>Ознакомительноизучаютсявидыобстоятельств;сравнительныйоборот,знакипрепинанияпри сравнительном обороте; тире между подлежащим и сказуемым.</w:t>
      </w:r>
    </w:p>
    <w:p w:rsidR="00925FA2" w:rsidRPr="007B623E" w:rsidRDefault="00E365A5" w:rsidP="007B623E">
      <w:pPr>
        <w:pStyle w:val="a3"/>
        <w:spacing w:line="360" w:lineRule="auto"/>
        <w:ind w:left="0" w:firstLine="567"/>
        <w:jc w:val="both"/>
      </w:pPr>
      <w:r w:rsidRPr="007B623E">
        <w:t>Впрактическомплане(безтерминологии)изучаетсятема«Несогласованные</w:t>
      </w:r>
      <w:r w:rsidRPr="007B623E">
        <w:rPr>
          <w:spacing w:val="-2"/>
        </w:rPr>
        <w:t>определения».</w:t>
      </w:r>
    </w:p>
    <w:p w:rsidR="00925FA2" w:rsidRPr="007B623E" w:rsidRDefault="00E365A5" w:rsidP="007B623E">
      <w:pPr>
        <w:pStyle w:val="a3"/>
        <w:spacing w:line="360" w:lineRule="auto"/>
        <w:ind w:left="0" w:firstLine="567"/>
        <w:jc w:val="both"/>
      </w:pPr>
      <w:r w:rsidRPr="007B623E">
        <w:t>В9класседолжныбытьсформированыосновныеязыковыекомпетенции,отработаныуменияинавыки применения орфографических и синтаксических правил.</w:t>
      </w:r>
    </w:p>
    <w:p w:rsidR="00925FA2" w:rsidRPr="007B623E" w:rsidRDefault="00E365A5" w:rsidP="007B623E">
      <w:pPr>
        <w:pStyle w:val="a3"/>
        <w:spacing w:line="360" w:lineRule="auto"/>
        <w:ind w:left="0" w:firstLine="567"/>
        <w:jc w:val="both"/>
      </w:pPr>
      <w:r w:rsidRPr="007B623E">
        <w:t xml:space="preserve">НаиболеесложнымитемамидляизученияобучающимисясЗПРявляютсятакие, </w:t>
      </w:r>
      <w:r w:rsidRPr="007B623E">
        <w:rPr>
          <w:spacing w:val="-5"/>
        </w:rPr>
        <w:t>как</w:t>
      </w:r>
    </w:p>
    <w:p w:rsidR="00925FA2" w:rsidRPr="007B623E" w:rsidRDefault="00E365A5" w:rsidP="007B623E">
      <w:pPr>
        <w:pStyle w:val="a3"/>
        <w:spacing w:line="360" w:lineRule="auto"/>
        <w:ind w:left="0" w:firstLine="567"/>
        <w:jc w:val="both"/>
      </w:pPr>
      <w:r w:rsidRPr="007B623E">
        <w:t>«Сложноподчинённыепредложениясразличнымивидамипридаточных»и</w:t>
      </w:r>
      <w:r w:rsidRPr="007B623E">
        <w:rPr>
          <w:spacing w:val="-4"/>
        </w:rPr>
        <w:t>т.п.</w:t>
      </w:r>
    </w:p>
    <w:p w:rsidR="00925FA2" w:rsidRPr="007B623E" w:rsidRDefault="00E365A5" w:rsidP="007B623E">
      <w:pPr>
        <w:pStyle w:val="a3"/>
        <w:spacing w:line="360" w:lineRule="auto"/>
        <w:ind w:left="0" w:firstLine="567"/>
        <w:jc w:val="both"/>
      </w:pPr>
      <w:r w:rsidRPr="007B623E">
        <w:t>Особоевниманиев9классенаправленонаподготовкуобучающихсякгосударственнойитоговой аттестациипорусскомуязыку,гдевыпускникидолжныпроявитькоммуникативныеспособности, связанные с умением перерабатывать информацию, продемонстрировать результаты овладения нормами современного русского языка,основами культуры устной и письменной речи.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ПримерныевидыдеятельностиобучающихсясЗПР,обусловленныеособымиобразовательными потребностями и обеспечивающие осмысленное освоение содержания образования по предмету</w:t>
      </w:r>
    </w:p>
    <w:p w:rsidR="00925FA2" w:rsidRPr="007B623E" w:rsidRDefault="00E365A5" w:rsidP="007B623E">
      <w:pPr>
        <w:spacing w:line="360" w:lineRule="auto"/>
        <w:ind w:firstLine="567"/>
        <w:jc w:val="both"/>
        <w:rPr>
          <w:b/>
          <w:sz w:val="24"/>
          <w:szCs w:val="24"/>
        </w:rPr>
      </w:pPr>
      <w:r w:rsidRPr="007B623E">
        <w:rPr>
          <w:b/>
          <w:sz w:val="24"/>
          <w:szCs w:val="24"/>
        </w:rPr>
        <w:t>«Русский</w:t>
      </w:r>
      <w:r w:rsidRPr="007B623E">
        <w:rPr>
          <w:b/>
          <w:spacing w:val="-2"/>
          <w:sz w:val="24"/>
          <w:szCs w:val="24"/>
        </w:rPr>
        <w:t>язык»</w:t>
      </w:r>
    </w:p>
    <w:p w:rsidR="00925FA2" w:rsidRPr="007B623E" w:rsidRDefault="00E365A5" w:rsidP="007B623E">
      <w:pPr>
        <w:pStyle w:val="a3"/>
        <w:spacing w:line="360" w:lineRule="auto"/>
        <w:ind w:left="0" w:firstLine="567"/>
        <w:jc w:val="both"/>
      </w:pPr>
      <w:r w:rsidRPr="007B623E">
        <w:t>Содержание видов деятельности обучающихся с ЗПР на уроках русского языка определяется их особымиобразовательными потребностями в целом, атакжеособенностями ихречевого развития. УчитываянедостаточнуюсформированностьуобучающихсясЗПРвсехкомпонентовречиследует предусматривать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925FA2" w:rsidRPr="007B623E" w:rsidRDefault="00E365A5" w:rsidP="007B623E">
      <w:pPr>
        <w:pStyle w:val="a3"/>
        <w:spacing w:line="360" w:lineRule="auto"/>
        <w:ind w:left="0" w:firstLine="567"/>
        <w:jc w:val="both"/>
      </w:pPr>
      <w:r w:rsidRPr="007B623E">
        <w:t>Необходимомотивироватьобучающихсяобращатьсяксправочнойинформациивслучаезатруднений, упражнять навыки самоконтроляи самопроверки, формировать умение результативно использовать в ходе выполнения задания смысловые опоры, образец, визуализацию.</w:t>
      </w:r>
    </w:p>
    <w:p w:rsidR="00925FA2" w:rsidRPr="007B623E" w:rsidRDefault="00E365A5" w:rsidP="007B623E">
      <w:pPr>
        <w:pStyle w:val="a3"/>
        <w:spacing w:line="360" w:lineRule="auto"/>
        <w:ind w:left="0" w:firstLine="567"/>
        <w:jc w:val="both"/>
      </w:pPr>
      <w:r w:rsidRPr="007B623E">
        <w:t xml:space="preserve">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w:t>
      </w:r>
      <w:r w:rsidRPr="007B623E">
        <w:lastRenderedPageBreak/>
        <w:t>усилить видыдеятельности, специфичныедляобучающихсясЗПР:выполнениезаданийсопоройнаалгоритм;</w:t>
      </w:r>
    </w:p>
    <w:p w:rsidR="00925FA2" w:rsidRPr="007B623E" w:rsidRDefault="00E365A5" w:rsidP="007B623E">
      <w:pPr>
        <w:pStyle w:val="a3"/>
        <w:spacing w:line="360" w:lineRule="auto"/>
        <w:ind w:left="0" w:firstLine="567"/>
        <w:jc w:val="both"/>
      </w:pPr>
      <w:r w:rsidRPr="007B623E">
        <w:t>«пошаговость» в изучении материала; использование дополнительной визуальной опоры (планы, образцы,опорныетаблицы),привычныхдляобучающихсямнестическихопор(наглядныхсхемпо применению правила, шаблонов общего хода выполнения заданий).</w:t>
      </w:r>
    </w:p>
    <w:p w:rsidR="00925FA2" w:rsidRPr="007B623E" w:rsidRDefault="00E365A5" w:rsidP="007B623E">
      <w:pPr>
        <w:pStyle w:val="a3"/>
        <w:spacing w:line="360" w:lineRule="auto"/>
        <w:ind w:left="0" w:firstLine="567"/>
        <w:jc w:val="both"/>
      </w:pPr>
      <w:r w:rsidRPr="007B623E">
        <w:t>ДляразвитияуменияделатьвыводыобучающимисясЗПРследуетиспользоватьопорныесловаи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взаимодействия,обсуждениеновостнойинформациивСМИ,подготовкусообщенияназаданнуютему с поиском необходимой информации, коллективные проектные работы.</w:t>
      </w:r>
    </w:p>
    <w:p w:rsidR="00925FA2" w:rsidRPr="007B623E" w:rsidRDefault="00E365A5" w:rsidP="007B623E">
      <w:pPr>
        <w:pStyle w:val="a3"/>
        <w:spacing w:line="360" w:lineRule="auto"/>
        <w:ind w:left="0" w:firstLine="567"/>
        <w:jc w:val="both"/>
      </w:pPr>
      <w:r w:rsidRPr="007B623E">
        <w:t xml:space="preserve">Примерная тематическая и терминологическая лексика соответствует ПООП ООО. При работе над лексикой,втомчисленаучнойтерминологиейкурса(раскрытиезначенийновыхслов,уточнениеили расширение значений уже известных лексических единиц) необходимо включение слова в контекст. Каждое новоеслово закрепляется в речевой практике обучающихся с ЗПР. Обязательными являются визуальная поддержка, алгоритмы работы с определением, опорные схемы для актуализации </w:t>
      </w:r>
      <w:r w:rsidRPr="007B623E">
        <w:rPr>
          <w:spacing w:val="-2"/>
        </w:rPr>
        <w:t>терминологии.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Местоучебногопредмета«Русскийязык»вучебном </w:t>
      </w:r>
      <w:r w:rsidRPr="007B623E">
        <w:rPr>
          <w:spacing w:val="-2"/>
        </w:rPr>
        <w:t>плане</w:t>
      </w:r>
    </w:p>
    <w:p w:rsidR="00925FA2" w:rsidRPr="007B623E" w:rsidRDefault="00E365A5" w:rsidP="007B623E">
      <w:pPr>
        <w:pStyle w:val="a3"/>
        <w:spacing w:line="360" w:lineRule="auto"/>
        <w:ind w:left="0" w:firstLine="567"/>
        <w:jc w:val="both"/>
      </w:pPr>
      <w:r w:rsidRPr="007B623E">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представленноеврабочейпрограмме,соответствуетФГОСООО,основнойобразовательнойпрограмме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925FA2" w:rsidRPr="007B623E" w:rsidRDefault="00E365A5" w:rsidP="007B623E">
      <w:pPr>
        <w:pStyle w:val="a3"/>
        <w:spacing w:line="360" w:lineRule="auto"/>
        <w:ind w:left="0" w:firstLine="567"/>
        <w:jc w:val="both"/>
      </w:pPr>
      <w:r w:rsidRPr="007B623E">
        <w:t>Впределаходногоклассапоследовательностьизучениятем,представленныхвсодержаниикаждого класса, может варьироваться.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СОДЕРЖАНИЕУЧЕБНОГОПРЕДМЕТА«РУССКИЙ</w:t>
      </w:r>
      <w:r w:rsidRPr="007B623E">
        <w:rPr>
          <w:spacing w:val="-2"/>
        </w:rPr>
        <w:t>ЯЗЫК»</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4"/>
        <w:numPr>
          <w:ilvl w:val="0"/>
          <w:numId w:val="206"/>
        </w:numPr>
        <w:tabs>
          <w:tab w:val="left" w:pos="780"/>
        </w:tabs>
        <w:spacing w:before="0" w:line="360" w:lineRule="auto"/>
        <w:ind w:left="0" w:firstLine="567"/>
        <w:jc w:val="both"/>
        <w:rPr>
          <w:b/>
          <w:sz w:val="24"/>
          <w:szCs w:val="24"/>
        </w:rPr>
      </w:pPr>
      <w:r w:rsidRPr="007B623E">
        <w:rPr>
          <w:b/>
          <w:spacing w:val="-2"/>
          <w:sz w:val="24"/>
          <w:szCs w:val="24"/>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Общиесведенияо</w:t>
      </w:r>
      <w:r w:rsidRPr="007B623E">
        <w:rPr>
          <w:spacing w:val="-2"/>
        </w:rPr>
        <w:t xml:space="preserve"> языке</w:t>
      </w:r>
    </w:p>
    <w:p w:rsidR="00925FA2" w:rsidRPr="007B623E" w:rsidRDefault="00E365A5" w:rsidP="007B623E">
      <w:pPr>
        <w:pStyle w:val="a3"/>
        <w:spacing w:line="360" w:lineRule="auto"/>
        <w:ind w:left="0" w:firstLine="567"/>
        <w:jc w:val="both"/>
      </w:pPr>
      <w:r w:rsidRPr="007B623E">
        <w:t>Богатствоивыразительностьрусского</w:t>
      </w:r>
      <w:r w:rsidRPr="007B623E">
        <w:rPr>
          <w:spacing w:val="-2"/>
        </w:rPr>
        <w:t>языка.</w:t>
      </w:r>
    </w:p>
    <w:p w:rsidR="00925FA2" w:rsidRPr="007B623E" w:rsidRDefault="00E365A5" w:rsidP="007B623E">
      <w:pPr>
        <w:spacing w:line="360" w:lineRule="auto"/>
        <w:ind w:firstLine="567"/>
        <w:jc w:val="both"/>
        <w:rPr>
          <w:i/>
          <w:sz w:val="24"/>
          <w:szCs w:val="24"/>
        </w:rPr>
      </w:pPr>
      <w:r w:rsidRPr="007B623E">
        <w:rPr>
          <w:i/>
          <w:sz w:val="24"/>
          <w:szCs w:val="24"/>
        </w:rPr>
        <w:t>Лингвистикакакнаукаоязыке</w:t>
      </w:r>
      <w:r w:rsidRPr="007B623E">
        <w:rPr>
          <w:i/>
          <w:sz w:val="24"/>
          <w:szCs w:val="24"/>
          <w:vertAlign w:val="superscript"/>
        </w:rPr>
        <w:t>3</w:t>
      </w:r>
      <w:r w:rsidRPr="007B623E">
        <w:rPr>
          <w:i/>
          <w:sz w:val="24"/>
          <w:szCs w:val="24"/>
        </w:rPr>
        <w:t>. Основные разделы лингвистики.</w:t>
      </w:r>
    </w:p>
    <w:p w:rsidR="00925FA2" w:rsidRPr="007B623E" w:rsidRDefault="00E365A5" w:rsidP="007B623E">
      <w:pPr>
        <w:pStyle w:val="21"/>
        <w:spacing w:line="360" w:lineRule="auto"/>
        <w:ind w:left="0" w:firstLine="567"/>
        <w:jc w:val="both"/>
      </w:pPr>
      <w:r w:rsidRPr="007B623E">
        <w:t>Повторениеисистематизацияизученного вначальных</w:t>
      </w:r>
      <w:r w:rsidRPr="007B623E">
        <w:rPr>
          <w:spacing w:val="-2"/>
        </w:rPr>
        <w:t>классах.</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b/>
          <w:sz w:val="24"/>
          <w:szCs w:val="24"/>
        </w:rPr>
      </w:pPr>
      <w:r w:rsidRPr="007B623E">
        <w:rPr>
          <w:b/>
          <w:sz w:val="24"/>
          <w:szCs w:val="24"/>
        </w:rPr>
        <w:lastRenderedPageBreak/>
        <w:t>Язык и</w:t>
      </w:r>
      <w:r w:rsidRPr="007B623E">
        <w:rPr>
          <w:b/>
          <w:spacing w:val="-4"/>
          <w:sz w:val="24"/>
          <w:szCs w:val="24"/>
        </w:rPr>
        <w:t>речь</w:t>
      </w:r>
    </w:p>
    <w:p w:rsidR="00925FA2" w:rsidRPr="007B623E" w:rsidRDefault="00E365A5" w:rsidP="007B623E">
      <w:pPr>
        <w:pStyle w:val="a3"/>
        <w:spacing w:line="360" w:lineRule="auto"/>
        <w:ind w:left="0" w:firstLine="567"/>
        <w:jc w:val="both"/>
      </w:pPr>
      <w:r w:rsidRPr="007B623E">
        <w:t>Язык и речь. Речь устная и письменная, монологическая и диалогическая, полилог. Видыречевойдеятельности(говорение,слушание,чтение,письмо),ихособенности.</w:t>
      </w:r>
    </w:p>
    <w:p w:rsidR="00925FA2" w:rsidRPr="007B623E" w:rsidRDefault="009F03A9" w:rsidP="007B623E">
      <w:pPr>
        <w:pStyle w:val="a3"/>
        <w:spacing w:line="360" w:lineRule="auto"/>
        <w:ind w:left="0" w:firstLine="567"/>
        <w:jc w:val="both"/>
      </w:pPr>
      <w:r>
        <w:pict>
          <v:rect id="docshape2" o:spid="_x0000_s1062" style="position:absolute;left:0;text-align:left;margin-left:37pt;margin-top:19.6pt;width:144.05pt;height:.7pt;z-index:-15728128;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3</w:t>
      </w:r>
      <w:r w:rsidRPr="007B623E">
        <w:rPr>
          <w:sz w:val="24"/>
          <w:szCs w:val="24"/>
        </w:rPr>
        <w:t>Здесьидалеекурсивомобозначенытемы,изучениекоторыхпроводитсявознакомительномплане.Педагог самостоятельно определяет объем изучаемого материала.</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lastRenderedPageBreak/>
        <w:t>Созданиеустныхмонологическихвысказыванийнаосновежизненных наблюдений,чтениянаучно- учебной, художественной и научно-популярной литературы.</w:t>
      </w:r>
    </w:p>
    <w:p w:rsidR="00925FA2" w:rsidRPr="007B623E" w:rsidRDefault="00E365A5" w:rsidP="007B623E">
      <w:pPr>
        <w:spacing w:line="360" w:lineRule="auto"/>
        <w:ind w:firstLine="567"/>
        <w:jc w:val="both"/>
        <w:rPr>
          <w:i/>
          <w:sz w:val="24"/>
          <w:szCs w:val="24"/>
        </w:rPr>
      </w:pPr>
      <w:r w:rsidRPr="007B623E">
        <w:rPr>
          <w:sz w:val="24"/>
          <w:szCs w:val="24"/>
        </w:rPr>
        <w:t>Устныйпересказпрочитанногоилипрослушанноготекста</w:t>
      </w:r>
      <w:r w:rsidRPr="007B623E">
        <w:rPr>
          <w:i/>
          <w:sz w:val="24"/>
          <w:szCs w:val="24"/>
        </w:rPr>
        <w:t>,втомчислесизменениемлица</w:t>
      </w:r>
      <w:r w:rsidRPr="007B623E">
        <w:rPr>
          <w:i/>
          <w:spacing w:val="-2"/>
          <w:sz w:val="24"/>
          <w:szCs w:val="24"/>
        </w:rPr>
        <w:t>рассказчика.</w:t>
      </w:r>
    </w:p>
    <w:p w:rsidR="00925FA2" w:rsidRPr="007B623E" w:rsidRDefault="00E365A5" w:rsidP="007B623E">
      <w:pPr>
        <w:spacing w:line="360" w:lineRule="auto"/>
        <w:ind w:firstLine="567"/>
        <w:jc w:val="both"/>
        <w:rPr>
          <w:i/>
          <w:sz w:val="24"/>
          <w:szCs w:val="24"/>
        </w:rPr>
      </w:pPr>
      <w:r w:rsidRPr="007B623E">
        <w:rPr>
          <w:i/>
          <w:sz w:val="24"/>
          <w:szCs w:val="24"/>
        </w:rPr>
        <w:t>Участиевдиалогеналингвистическиетемы(врамках изученного) итемы наосновежизненных наблюдений.</w:t>
      </w:r>
    </w:p>
    <w:p w:rsidR="00925FA2" w:rsidRPr="007B623E" w:rsidRDefault="00E365A5" w:rsidP="007B623E">
      <w:pPr>
        <w:pStyle w:val="a3"/>
        <w:spacing w:line="360" w:lineRule="auto"/>
        <w:ind w:left="0" w:firstLine="567"/>
        <w:jc w:val="both"/>
      </w:pPr>
      <w:r w:rsidRPr="007B623E">
        <w:t>Речевыеформулыприветствия,прощания,просьбы,благодарности. Сочинение с опорой на сюжетную картину.</w:t>
      </w:r>
    </w:p>
    <w:p w:rsidR="00925FA2" w:rsidRPr="007B623E" w:rsidRDefault="00E365A5" w:rsidP="007B623E">
      <w:pPr>
        <w:spacing w:line="360" w:lineRule="auto"/>
        <w:ind w:firstLine="567"/>
        <w:jc w:val="both"/>
        <w:rPr>
          <w:i/>
          <w:sz w:val="24"/>
          <w:szCs w:val="24"/>
        </w:rPr>
      </w:pPr>
      <w:r w:rsidRPr="007B623E">
        <w:rPr>
          <w:i/>
          <w:sz w:val="24"/>
          <w:szCs w:val="24"/>
        </w:rPr>
        <w:t>Сочиненияразличныхвидовсопоройнажизненныйичитательскийопыт,сюжетнуюкартину(втом числе сочинения-миниатюры).</w:t>
      </w:r>
    </w:p>
    <w:p w:rsidR="00925FA2" w:rsidRPr="007B623E" w:rsidRDefault="00E365A5" w:rsidP="007B623E">
      <w:pPr>
        <w:spacing w:line="360" w:lineRule="auto"/>
        <w:ind w:firstLine="567"/>
        <w:jc w:val="both"/>
        <w:rPr>
          <w:i/>
          <w:sz w:val="24"/>
          <w:szCs w:val="24"/>
        </w:rPr>
      </w:pPr>
      <w:r w:rsidRPr="007B623E">
        <w:rPr>
          <w:sz w:val="24"/>
          <w:szCs w:val="24"/>
        </w:rPr>
        <w:t>Видыаудирования:</w:t>
      </w:r>
      <w:r w:rsidRPr="007B623E">
        <w:rPr>
          <w:i/>
          <w:sz w:val="24"/>
          <w:szCs w:val="24"/>
        </w:rPr>
        <w:t>выборочное</w:t>
      </w:r>
      <w:r w:rsidRPr="007B623E">
        <w:rPr>
          <w:sz w:val="24"/>
          <w:szCs w:val="24"/>
        </w:rPr>
        <w:t>,ознакомительное,</w:t>
      </w:r>
      <w:r w:rsidRPr="007B623E">
        <w:rPr>
          <w:i/>
          <w:spacing w:val="-2"/>
          <w:sz w:val="24"/>
          <w:szCs w:val="24"/>
        </w:rPr>
        <w:t>детальное.</w:t>
      </w:r>
    </w:p>
    <w:p w:rsidR="00925FA2" w:rsidRPr="007B623E" w:rsidRDefault="00E365A5" w:rsidP="007B623E">
      <w:pPr>
        <w:pStyle w:val="a3"/>
        <w:spacing w:line="360" w:lineRule="auto"/>
        <w:ind w:left="0" w:firstLine="567"/>
        <w:jc w:val="both"/>
      </w:pPr>
      <w:r w:rsidRPr="007B623E">
        <w:t>Видычтения:ознакомительное,</w:t>
      </w:r>
      <w:r w:rsidRPr="007B623E">
        <w:rPr>
          <w:spacing w:val="-2"/>
        </w:rPr>
        <w:t>поисковое.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Текст</w:t>
      </w:r>
    </w:p>
    <w:p w:rsidR="00925FA2" w:rsidRPr="007B623E" w:rsidRDefault="00E365A5" w:rsidP="007B623E">
      <w:pPr>
        <w:pStyle w:val="a3"/>
        <w:spacing w:line="360" w:lineRule="auto"/>
        <w:ind w:left="0" w:firstLine="567"/>
        <w:jc w:val="both"/>
      </w:pPr>
      <w:r w:rsidRPr="007B623E">
        <w:t>Текст иегоосновныепризнаки.Темаиглавнаямысльтекста. Микротематекста.Ключевые слова. Функционально-смысловые типы речи: описание, повествование, рассуждение; их особенности.</w:t>
      </w:r>
    </w:p>
    <w:p w:rsidR="00925FA2" w:rsidRPr="007B623E" w:rsidRDefault="00E365A5" w:rsidP="007B623E">
      <w:pPr>
        <w:pStyle w:val="a3"/>
        <w:spacing w:line="360" w:lineRule="auto"/>
        <w:ind w:left="0" w:firstLine="567"/>
        <w:jc w:val="both"/>
      </w:pPr>
      <w:r w:rsidRPr="007B623E">
        <w:t xml:space="preserve">Композиционнаяструктуратекста.Абзацкаксредство членениятекстанакомпозиционно-смысловые </w:t>
      </w:r>
      <w:r w:rsidRPr="007B623E">
        <w:rPr>
          <w:spacing w:val="-2"/>
        </w:rPr>
        <w:t>части.</w:t>
      </w:r>
    </w:p>
    <w:p w:rsidR="00925FA2" w:rsidRPr="007B623E" w:rsidRDefault="00E365A5" w:rsidP="007B623E">
      <w:pPr>
        <w:pStyle w:val="a3"/>
        <w:spacing w:line="360" w:lineRule="auto"/>
        <w:ind w:left="0" w:firstLine="567"/>
        <w:jc w:val="both"/>
      </w:pPr>
      <w:r w:rsidRPr="007B623E">
        <w:t>Средствасвязипредложенийичастейтекста:формыслова,однокоренныеслова,синонимы,антонимы, личные местоимения, повтор слова.</w:t>
      </w:r>
    </w:p>
    <w:p w:rsidR="00925FA2" w:rsidRPr="007B623E" w:rsidRDefault="00E365A5" w:rsidP="007B623E">
      <w:pPr>
        <w:pStyle w:val="a3"/>
        <w:spacing w:line="360" w:lineRule="auto"/>
        <w:ind w:left="0" w:firstLine="567"/>
        <w:jc w:val="both"/>
      </w:pPr>
      <w:r w:rsidRPr="007B623E">
        <w:t>Повествованиекактипречи.</w:t>
      </w:r>
      <w:r w:rsidRPr="007B623E">
        <w:rPr>
          <w:spacing w:val="-2"/>
        </w:rPr>
        <w:t>Рассказ.</w:t>
      </w:r>
    </w:p>
    <w:p w:rsidR="00925FA2" w:rsidRPr="007B623E" w:rsidRDefault="00E365A5" w:rsidP="007B623E">
      <w:pPr>
        <w:spacing w:line="360" w:lineRule="auto"/>
        <w:ind w:firstLine="567"/>
        <w:jc w:val="both"/>
        <w:rPr>
          <w:i/>
          <w:sz w:val="24"/>
          <w:szCs w:val="24"/>
        </w:rPr>
      </w:pPr>
      <w:r w:rsidRPr="007B623E">
        <w:rPr>
          <w:sz w:val="24"/>
          <w:szCs w:val="24"/>
        </w:rPr>
        <w:t>Смысловойанализтекста:его композиционныхособенностей,микротемиабзацев, способовисредств связипредложенийвтексте;</w:t>
      </w:r>
      <w:r w:rsidRPr="007B623E">
        <w:rPr>
          <w:i/>
          <w:sz w:val="24"/>
          <w:szCs w:val="24"/>
        </w:rPr>
        <w:t>использованиеязыковыхсредств выразительности(в рамках</w:t>
      </w:r>
      <w:r w:rsidRPr="007B623E">
        <w:rPr>
          <w:i/>
          <w:spacing w:val="-2"/>
          <w:sz w:val="24"/>
          <w:szCs w:val="24"/>
        </w:rPr>
        <w:t>изученного).</w:t>
      </w:r>
    </w:p>
    <w:p w:rsidR="00925FA2" w:rsidRPr="007B623E" w:rsidRDefault="00E365A5" w:rsidP="007B623E">
      <w:pPr>
        <w:spacing w:line="360" w:lineRule="auto"/>
        <w:ind w:firstLine="567"/>
        <w:jc w:val="both"/>
        <w:rPr>
          <w:sz w:val="24"/>
          <w:szCs w:val="24"/>
        </w:rPr>
      </w:pPr>
      <w:r w:rsidRPr="007B623E">
        <w:rPr>
          <w:sz w:val="24"/>
          <w:szCs w:val="24"/>
        </w:rPr>
        <w:t>Подробное,выборочноеисжатоеизложениесодержания</w:t>
      </w:r>
      <w:r w:rsidRPr="007B623E">
        <w:rPr>
          <w:i/>
          <w:sz w:val="24"/>
          <w:szCs w:val="24"/>
        </w:rPr>
        <w:t>прослушанноготекста</w:t>
      </w:r>
      <w:r w:rsidRPr="007B623E">
        <w:rPr>
          <w:sz w:val="24"/>
          <w:szCs w:val="24"/>
        </w:rPr>
        <w:t>и</w:t>
      </w:r>
      <w:r w:rsidRPr="007B623E">
        <w:rPr>
          <w:spacing w:val="-2"/>
          <w:sz w:val="24"/>
          <w:szCs w:val="24"/>
        </w:rPr>
        <w:t>прочитанного</w:t>
      </w:r>
    </w:p>
    <w:p w:rsidR="00925FA2" w:rsidRPr="007B623E" w:rsidRDefault="00E365A5" w:rsidP="007B623E">
      <w:pPr>
        <w:spacing w:line="360" w:lineRule="auto"/>
        <w:ind w:firstLine="567"/>
        <w:jc w:val="both"/>
        <w:rPr>
          <w:i/>
          <w:sz w:val="24"/>
          <w:szCs w:val="24"/>
        </w:rPr>
      </w:pPr>
      <w:r w:rsidRPr="007B623E">
        <w:rPr>
          <w:i/>
          <w:spacing w:val="-2"/>
          <w:sz w:val="24"/>
          <w:szCs w:val="24"/>
        </w:rPr>
        <w:t>самостоятельно.</w:t>
      </w:r>
    </w:p>
    <w:p w:rsidR="00925FA2" w:rsidRPr="007B623E" w:rsidRDefault="00E365A5" w:rsidP="007B623E">
      <w:pPr>
        <w:spacing w:line="360" w:lineRule="auto"/>
        <w:ind w:firstLine="567"/>
        <w:jc w:val="both"/>
        <w:rPr>
          <w:i/>
          <w:sz w:val="24"/>
          <w:szCs w:val="24"/>
        </w:rPr>
      </w:pPr>
      <w:r w:rsidRPr="007B623E">
        <w:rPr>
          <w:i/>
          <w:sz w:val="24"/>
          <w:szCs w:val="24"/>
        </w:rPr>
        <w:t xml:space="preserve">Изложениесодержаниятекста сизменениемлица </w:t>
      </w:r>
      <w:r w:rsidRPr="007B623E">
        <w:rPr>
          <w:i/>
          <w:spacing w:val="-2"/>
          <w:sz w:val="24"/>
          <w:szCs w:val="24"/>
        </w:rPr>
        <w:t>рассказчика.</w:t>
      </w:r>
    </w:p>
    <w:p w:rsidR="00925FA2" w:rsidRPr="007B623E" w:rsidRDefault="00E365A5" w:rsidP="007B623E">
      <w:pPr>
        <w:pStyle w:val="a3"/>
        <w:spacing w:line="360" w:lineRule="auto"/>
        <w:ind w:left="0" w:firstLine="567"/>
        <w:jc w:val="both"/>
      </w:pPr>
      <w:r w:rsidRPr="007B623E">
        <w:t>Информационнаяпереработкатекста:простойплантекстаипосовместно составленномусложному планутекста.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Функциональныеразновидности</w:t>
      </w:r>
      <w:r w:rsidRPr="007B623E">
        <w:rPr>
          <w:spacing w:val="-4"/>
        </w:rPr>
        <w:t>языка</w:t>
      </w:r>
    </w:p>
    <w:p w:rsidR="00925FA2" w:rsidRPr="007B623E" w:rsidRDefault="00E365A5" w:rsidP="007B623E">
      <w:pPr>
        <w:spacing w:line="360" w:lineRule="auto"/>
        <w:ind w:firstLine="567"/>
        <w:jc w:val="both"/>
        <w:rPr>
          <w:i/>
          <w:sz w:val="24"/>
          <w:szCs w:val="24"/>
        </w:rPr>
      </w:pPr>
      <w:r w:rsidRPr="007B623E">
        <w:rPr>
          <w:i/>
          <w:sz w:val="24"/>
          <w:szCs w:val="24"/>
        </w:rPr>
        <w:t>Общеепредставлениеофункциональныхразновидностяхязыка(оразговорнойречи,функциональных стилях, языке художественной литературы).</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11"/>
        <w:spacing w:line="360" w:lineRule="auto"/>
        <w:ind w:left="0" w:firstLine="567"/>
        <w:jc w:val="both"/>
      </w:pPr>
      <w:r w:rsidRPr="007B623E">
        <w:t>СИСТЕМА</w:t>
      </w:r>
      <w:r w:rsidRPr="007B623E">
        <w:rPr>
          <w:spacing w:val="-4"/>
        </w:rPr>
        <w:t>ЯЗЫКА</w:t>
      </w:r>
    </w:p>
    <w:p w:rsidR="00925FA2" w:rsidRPr="007B623E" w:rsidRDefault="00E365A5" w:rsidP="007B623E">
      <w:pPr>
        <w:pStyle w:val="21"/>
        <w:spacing w:line="360" w:lineRule="auto"/>
        <w:ind w:left="0" w:firstLine="567"/>
        <w:jc w:val="both"/>
      </w:pPr>
      <w:r w:rsidRPr="007B623E">
        <w:t>Фонетика.Графика.</w:t>
      </w:r>
      <w:r w:rsidRPr="007B623E">
        <w:rPr>
          <w:spacing w:val="-2"/>
        </w:rPr>
        <w:t>Орфоэпия</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Фонетикаиграфикакакразделы</w:t>
      </w:r>
      <w:r w:rsidRPr="007B623E">
        <w:rPr>
          <w:spacing w:val="-2"/>
        </w:rPr>
        <w:t>лингвистики.</w:t>
      </w:r>
    </w:p>
    <w:p w:rsidR="00925FA2" w:rsidRPr="007B623E" w:rsidRDefault="00E365A5" w:rsidP="007B623E">
      <w:pPr>
        <w:spacing w:line="360" w:lineRule="auto"/>
        <w:ind w:firstLine="567"/>
        <w:jc w:val="both"/>
        <w:rPr>
          <w:i/>
          <w:sz w:val="24"/>
          <w:szCs w:val="24"/>
        </w:rPr>
      </w:pPr>
      <w:r w:rsidRPr="007B623E">
        <w:rPr>
          <w:sz w:val="24"/>
          <w:szCs w:val="24"/>
        </w:rPr>
        <w:t>Звуккакединицаязыка.</w:t>
      </w:r>
      <w:r w:rsidRPr="007B623E">
        <w:rPr>
          <w:i/>
          <w:sz w:val="24"/>
          <w:szCs w:val="24"/>
        </w:rPr>
        <w:t>Смыслоразличительнаяроль</w:t>
      </w:r>
      <w:r w:rsidRPr="007B623E">
        <w:rPr>
          <w:i/>
          <w:spacing w:val="-2"/>
          <w:sz w:val="24"/>
          <w:szCs w:val="24"/>
        </w:rPr>
        <w:t>звука.</w:t>
      </w:r>
    </w:p>
    <w:p w:rsidR="00925FA2" w:rsidRPr="007B623E" w:rsidRDefault="00E365A5" w:rsidP="007B623E">
      <w:pPr>
        <w:pStyle w:val="a3"/>
        <w:spacing w:line="360" w:lineRule="auto"/>
        <w:ind w:left="0" w:firstLine="567"/>
        <w:jc w:val="both"/>
      </w:pPr>
      <w:r w:rsidRPr="007B623E">
        <w:t>Система гласных звуков. Системасогласныхзвуков.</w:t>
      </w:r>
    </w:p>
    <w:p w:rsidR="00925FA2" w:rsidRPr="007B623E" w:rsidRDefault="00E365A5" w:rsidP="007B623E">
      <w:pPr>
        <w:pStyle w:val="a3"/>
        <w:spacing w:line="360" w:lineRule="auto"/>
        <w:ind w:left="0" w:firstLine="567"/>
        <w:jc w:val="both"/>
      </w:pPr>
      <w:r w:rsidRPr="007B623E">
        <w:t>Изменениезвуковвречевомпотоке.Элементыфонетическойтранскрипции. Слог. Ударение. Свойства русского ударения.</w:t>
      </w:r>
    </w:p>
    <w:p w:rsidR="00925FA2" w:rsidRPr="007B623E" w:rsidRDefault="00E365A5" w:rsidP="007B623E">
      <w:pPr>
        <w:pStyle w:val="a3"/>
        <w:spacing w:line="360" w:lineRule="auto"/>
        <w:ind w:left="0" w:firstLine="567"/>
        <w:jc w:val="both"/>
      </w:pPr>
      <w:r w:rsidRPr="007B623E">
        <w:t>Соотношениезвуковибукв. Фонетическийразбор</w:t>
      </w:r>
      <w:r w:rsidRPr="007B623E">
        <w:rPr>
          <w:spacing w:val="-2"/>
        </w:rPr>
        <w:t>слова.</w:t>
      </w:r>
    </w:p>
    <w:p w:rsidR="00925FA2" w:rsidRPr="007B623E" w:rsidRDefault="00E365A5" w:rsidP="007B623E">
      <w:pPr>
        <w:pStyle w:val="a3"/>
        <w:spacing w:line="360" w:lineRule="auto"/>
        <w:ind w:left="0" w:firstLine="567"/>
        <w:jc w:val="both"/>
      </w:pPr>
      <w:r w:rsidRPr="007B623E">
        <w:t>Мягкийзнакдляобозначениямягкостисогласных. Звуковое значение букв е, ё, ю, я.</w:t>
      </w:r>
    </w:p>
    <w:p w:rsidR="00925FA2" w:rsidRPr="007B623E" w:rsidRDefault="00E365A5" w:rsidP="007B623E">
      <w:pPr>
        <w:spacing w:line="360" w:lineRule="auto"/>
        <w:ind w:firstLine="567"/>
        <w:jc w:val="both"/>
        <w:rPr>
          <w:i/>
          <w:sz w:val="24"/>
          <w:szCs w:val="24"/>
        </w:rPr>
      </w:pPr>
      <w:r w:rsidRPr="007B623E">
        <w:rPr>
          <w:i/>
          <w:sz w:val="24"/>
          <w:szCs w:val="24"/>
        </w:rPr>
        <w:t>Основныевыразительныесредства</w:t>
      </w:r>
      <w:r w:rsidRPr="007B623E">
        <w:rPr>
          <w:i/>
          <w:spacing w:val="-2"/>
          <w:sz w:val="24"/>
          <w:szCs w:val="24"/>
        </w:rPr>
        <w:t>фонетики.</w:t>
      </w:r>
    </w:p>
    <w:p w:rsidR="00925FA2" w:rsidRPr="007B623E" w:rsidRDefault="00E365A5" w:rsidP="007B623E">
      <w:pPr>
        <w:pStyle w:val="a3"/>
        <w:spacing w:line="360" w:lineRule="auto"/>
        <w:ind w:left="0" w:firstLine="567"/>
        <w:jc w:val="both"/>
      </w:pPr>
      <w:r w:rsidRPr="007B623E">
        <w:t>Прописныеистрочные</w:t>
      </w:r>
      <w:r w:rsidRPr="007B623E">
        <w:rPr>
          <w:spacing w:val="-2"/>
        </w:rPr>
        <w:t>буквы.</w:t>
      </w:r>
    </w:p>
    <w:p w:rsidR="00925FA2" w:rsidRPr="007B623E" w:rsidRDefault="00E365A5" w:rsidP="007B623E">
      <w:pPr>
        <w:spacing w:line="360" w:lineRule="auto"/>
        <w:ind w:firstLine="567"/>
        <w:jc w:val="both"/>
        <w:rPr>
          <w:i/>
          <w:sz w:val="24"/>
          <w:szCs w:val="24"/>
        </w:rPr>
      </w:pPr>
      <w:r w:rsidRPr="007B623E">
        <w:rPr>
          <w:i/>
          <w:sz w:val="24"/>
          <w:szCs w:val="24"/>
        </w:rPr>
        <w:t>Интонация,еёфункции.Основныеэлементы</w:t>
      </w:r>
      <w:r w:rsidRPr="007B623E">
        <w:rPr>
          <w:i/>
          <w:spacing w:val="-2"/>
          <w:sz w:val="24"/>
          <w:szCs w:val="24"/>
        </w:rPr>
        <w:t>интонации.</w:t>
      </w:r>
    </w:p>
    <w:p w:rsidR="00925FA2" w:rsidRPr="007B623E" w:rsidRDefault="00E365A5" w:rsidP="007B623E">
      <w:pPr>
        <w:pStyle w:val="21"/>
        <w:spacing w:line="360" w:lineRule="auto"/>
        <w:ind w:left="0" w:firstLine="567"/>
        <w:jc w:val="both"/>
      </w:pPr>
      <w:r w:rsidRPr="007B623E">
        <w:rPr>
          <w:spacing w:val="-2"/>
        </w:rPr>
        <w:t>Орфография</w:t>
      </w:r>
    </w:p>
    <w:p w:rsidR="00925FA2" w:rsidRPr="007B623E" w:rsidRDefault="00E365A5" w:rsidP="007B623E">
      <w:pPr>
        <w:pStyle w:val="a3"/>
        <w:spacing w:line="360" w:lineRule="auto"/>
        <w:ind w:left="0" w:firstLine="567"/>
        <w:jc w:val="both"/>
      </w:pPr>
      <w:r w:rsidRPr="007B623E">
        <w:t>Орфографиякакраздел</w:t>
      </w:r>
      <w:r w:rsidRPr="007B623E">
        <w:rPr>
          <w:spacing w:val="-2"/>
        </w:rPr>
        <w:t>лингвистики.</w:t>
      </w:r>
    </w:p>
    <w:p w:rsidR="00925FA2" w:rsidRPr="007B623E" w:rsidRDefault="00E365A5" w:rsidP="007B623E">
      <w:pPr>
        <w:spacing w:line="360" w:lineRule="auto"/>
        <w:ind w:firstLine="567"/>
        <w:jc w:val="both"/>
        <w:rPr>
          <w:i/>
          <w:sz w:val="24"/>
          <w:szCs w:val="24"/>
        </w:rPr>
      </w:pPr>
      <w:r w:rsidRPr="007B623E">
        <w:rPr>
          <w:i/>
          <w:sz w:val="24"/>
          <w:szCs w:val="24"/>
        </w:rPr>
        <w:t xml:space="preserve">Понятие«орфограмма».Буквенныеинебуквенные </w:t>
      </w:r>
      <w:r w:rsidRPr="007B623E">
        <w:rPr>
          <w:i/>
          <w:spacing w:val="-2"/>
          <w:sz w:val="24"/>
          <w:szCs w:val="24"/>
        </w:rPr>
        <w:t>орфограммы.</w:t>
      </w:r>
    </w:p>
    <w:p w:rsidR="00925FA2" w:rsidRPr="007B623E" w:rsidRDefault="00E365A5" w:rsidP="007B623E">
      <w:pPr>
        <w:pStyle w:val="a3"/>
        <w:spacing w:line="360" w:lineRule="auto"/>
        <w:ind w:left="0" w:firstLine="567"/>
        <w:jc w:val="both"/>
      </w:pPr>
      <w:r w:rsidRPr="007B623E">
        <w:t>Правописаниеразделительных</w:t>
      </w:r>
      <w:r w:rsidRPr="007B623E">
        <w:rPr>
          <w:b/>
          <w:i/>
        </w:rPr>
        <w:t>ъ</w:t>
      </w:r>
      <w:r w:rsidRPr="007B623E">
        <w:t>и</w:t>
      </w:r>
      <w:r w:rsidRPr="007B623E">
        <w:rPr>
          <w:b/>
          <w:i/>
          <w:spacing w:val="-5"/>
        </w:rPr>
        <w:t>ь</w:t>
      </w:r>
      <w:r w:rsidRPr="007B623E">
        <w:rPr>
          <w:spacing w:val="-5"/>
        </w:rPr>
        <w:t>.</w:t>
      </w:r>
    </w:p>
    <w:p w:rsidR="00925FA2" w:rsidRPr="007B623E" w:rsidRDefault="00E365A5" w:rsidP="007B623E">
      <w:pPr>
        <w:pStyle w:val="21"/>
        <w:spacing w:line="360" w:lineRule="auto"/>
        <w:ind w:left="0" w:firstLine="567"/>
        <w:jc w:val="both"/>
      </w:pPr>
      <w:r w:rsidRPr="007B623E">
        <w:rPr>
          <w:spacing w:val="-2"/>
        </w:rPr>
        <w:t>Лексикология</w:t>
      </w:r>
    </w:p>
    <w:p w:rsidR="00925FA2" w:rsidRPr="007B623E" w:rsidRDefault="00E365A5" w:rsidP="007B623E">
      <w:pPr>
        <w:pStyle w:val="a3"/>
        <w:spacing w:line="360" w:lineRule="auto"/>
        <w:ind w:left="0" w:firstLine="567"/>
        <w:jc w:val="both"/>
      </w:pPr>
      <w:r w:rsidRPr="007B623E">
        <w:t xml:space="preserve">Лексикологиякакраздел </w:t>
      </w:r>
      <w:r w:rsidRPr="007B623E">
        <w:rPr>
          <w:spacing w:val="-2"/>
        </w:rPr>
        <w:t>лингвистики.</w:t>
      </w:r>
    </w:p>
    <w:p w:rsidR="00925FA2" w:rsidRPr="007B623E" w:rsidRDefault="00E365A5" w:rsidP="007B623E">
      <w:pPr>
        <w:pStyle w:val="a3"/>
        <w:spacing w:line="360" w:lineRule="auto"/>
        <w:ind w:left="0" w:firstLine="567"/>
        <w:jc w:val="both"/>
      </w:pPr>
      <w:r w:rsidRPr="007B623E">
        <w:t>Основные способы толкования лексического значения слова (подбор однокоренных слов; подбор синонимовиантонимов);основныеспособы разъяснениязначенияслова(поконтексту, спомощью толкового словаря).</w:t>
      </w:r>
    </w:p>
    <w:p w:rsidR="00925FA2" w:rsidRPr="007B623E" w:rsidRDefault="00E365A5" w:rsidP="007B623E">
      <w:pPr>
        <w:spacing w:line="360" w:lineRule="auto"/>
        <w:ind w:firstLine="567"/>
        <w:jc w:val="both"/>
        <w:rPr>
          <w:i/>
          <w:sz w:val="24"/>
          <w:szCs w:val="24"/>
        </w:rPr>
      </w:pPr>
      <w:r w:rsidRPr="007B623E">
        <w:rPr>
          <w:sz w:val="24"/>
          <w:szCs w:val="24"/>
        </w:rPr>
        <w:t xml:space="preserve">Словаоднозначныеи многозначные.Прямоеипереносноезначенияслова. </w:t>
      </w:r>
      <w:r w:rsidRPr="007B623E">
        <w:rPr>
          <w:i/>
          <w:sz w:val="24"/>
          <w:szCs w:val="24"/>
        </w:rPr>
        <w:t>Тематическиегруппыслов. Обозначение родовых и видовых понятий.</w:t>
      </w:r>
    </w:p>
    <w:p w:rsidR="00925FA2" w:rsidRPr="007B623E" w:rsidRDefault="00E365A5" w:rsidP="007B623E">
      <w:pPr>
        <w:pStyle w:val="a3"/>
        <w:spacing w:line="360" w:lineRule="auto"/>
        <w:ind w:left="0" w:firstLine="567"/>
        <w:jc w:val="both"/>
      </w:pPr>
      <w:r w:rsidRPr="007B623E">
        <w:t>Синонимы.Антонимы.Омонимы.</w:t>
      </w:r>
      <w:r w:rsidRPr="007B623E">
        <w:rPr>
          <w:spacing w:val="-2"/>
        </w:rPr>
        <w:t>Паронимы.</w:t>
      </w:r>
    </w:p>
    <w:p w:rsidR="00925FA2" w:rsidRPr="007B623E" w:rsidRDefault="00E365A5" w:rsidP="007B623E">
      <w:pPr>
        <w:pStyle w:val="a3"/>
        <w:spacing w:line="360" w:lineRule="auto"/>
        <w:ind w:left="0" w:firstLine="567"/>
        <w:jc w:val="both"/>
      </w:pPr>
      <w:r w:rsidRPr="007B623E">
        <w:t>Разныевидылексическихсловарей(толковыйсловарь,словарисинонимов,антонимов,омонимов, паронимов) и их роль в овладении словарным богатством родного языка.</w:t>
      </w:r>
    </w:p>
    <w:p w:rsidR="00925FA2" w:rsidRPr="007B623E" w:rsidRDefault="00E365A5" w:rsidP="007B623E">
      <w:pPr>
        <w:spacing w:line="360" w:lineRule="auto"/>
        <w:ind w:firstLine="567"/>
        <w:jc w:val="both"/>
        <w:rPr>
          <w:i/>
          <w:sz w:val="24"/>
          <w:szCs w:val="24"/>
        </w:rPr>
      </w:pPr>
      <w:r w:rsidRPr="007B623E">
        <w:rPr>
          <w:i/>
          <w:sz w:val="24"/>
          <w:szCs w:val="24"/>
        </w:rPr>
        <w:t>Лексическийанализ слов(врамках</w:t>
      </w:r>
      <w:r w:rsidRPr="007B623E">
        <w:rPr>
          <w:i/>
          <w:spacing w:val="-2"/>
          <w:sz w:val="24"/>
          <w:szCs w:val="24"/>
        </w:rPr>
        <w:t>изученного).</w:t>
      </w:r>
    </w:p>
    <w:p w:rsidR="00925FA2" w:rsidRPr="007B623E" w:rsidRDefault="00E365A5" w:rsidP="007B623E">
      <w:pPr>
        <w:pStyle w:val="21"/>
        <w:spacing w:line="360" w:lineRule="auto"/>
        <w:ind w:left="0" w:firstLine="567"/>
        <w:jc w:val="both"/>
      </w:pPr>
      <w:r w:rsidRPr="007B623E">
        <w:t>Морфемика.</w:t>
      </w:r>
      <w:r w:rsidRPr="007B623E">
        <w:rPr>
          <w:spacing w:val="-2"/>
        </w:rPr>
        <w:t>Орфография</w:t>
      </w:r>
    </w:p>
    <w:p w:rsidR="00925FA2" w:rsidRPr="007B623E" w:rsidRDefault="00E365A5" w:rsidP="007B623E">
      <w:pPr>
        <w:pStyle w:val="a3"/>
        <w:spacing w:line="360" w:lineRule="auto"/>
        <w:ind w:left="0" w:firstLine="567"/>
        <w:jc w:val="both"/>
      </w:pPr>
      <w:r w:rsidRPr="007B623E">
        <w:t xml:space="preserve">Морфемикакакраздел </w:t>
      </w:r>
      <w:r w:rsidRPr="007B623E">
        <w:rPr>
          <w:spacing w:val="-2"/>
        </w:rPr>
        <w:t>лингвистики.</w:t>
      </w:r>
    </w:p>
    <w:p w:rsidR="00925FA2" w:rsidRPr="007B623E" w:rsidRDefault="00E365A5" w:rsidP="007B623E">
      <w:pPr>
        <w:pStyle w:val="a3"/>
        <w:spacing w:line="360" w:lineRule="auto"/>
        <w:ind w:left="0" w:firstLine="567"/>
        <w:jc w:val="both"/>
      </w:pPr>
      <w:r w:rsidRPr="007B623E">
        <w:t>Морфемакакминимальнаязначимаяединицаязыка.Основаслова.Видыморфем(корень,приставка, суффикс, окончание).</w:t>
      </w:r>
    </w:p>
    <w:p w:rsidR="00925FA2" w:rsidRPr="007B623E" w:rsidRDefault="00E365A5" w:rsidP="007B623E">
      <w:pPr>
        <w:spacing w:line="360" w:lineRule="auto"/>
        <w:ind w:firstLine="567"/>
        <w:jc w:val="both"/>
        <w:rPr>
          <w:i/>
          <w:sz w:val="24"/>
          <w:szCs w:val="24"/>
        </w:rPr>
      </w:pPr>
      <w:r w:rsidRPr="007B623E">
        <w:rPr>
          <w:i/>
          <w:sz w:val="24"/>
          <w:szCs w:val="24"/>
        </w:rPr>
        <w:t>Чередованиегласныхисогласныхв</w:t>
      </w:r>
      <w:r w:rsidRPr="007B623E">
        <w:rPr>
          <w:i/>
          <w:spacing w:val="-2"/>
          <w:sz w:val="24"/>
          <w:szCs w:val="24"/>
        </w:rPr>
        <w:t>слове.</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Рольокончанийвсловах. Морфемныйразбор</w:t>
      </w:r>
      <w:r w:rsidRPr="007B623E">
        <w:rPr>
          <w:spacing w:val="-2"/>
        </w:rPr>
        <w:t>слов.</w:t>
      </w:r>
    </w:p>
    <w:p w:rsidR="00925FA2" w:rsidRPr="007B623E" w:rsidRDefault="00E365A5" w:rsidP="007B623E">
      <w:pPr>
        <w:spacing w:line="360" w:lineRule="auto"/>
        <w:ind w:firstLine="567"/>
        <w:jc w:val="both"/>
        <w:rPr>
          <w:i/>
          <w:sz w:val="24"/>
          <w:szCs w:val="24"/>
        </w:rPr>
      </w:pPr>
      <w:r w:rsidRPr="007B623E">
        <w:rPr>
          <w:i/>
          <w:sz w:val="24"/>
          <w:szCs w:val="24"/>
        </w:rPr>
        <w:t>Уместноеиспользованиесловссуффиксамиоценкив собственной</w:t>
      </w:r>
      <w:r w:rsidRPr="007B623E">
        <w:rPr>
          <w:i/>
          <w:spacing w:val="-2"/>
          <w:sz w:val="24"/>
          <w:szCs w:val="24"/>
        </w:rPr>
        <w:t>речи.</w:t>
      </w:r>
    </w:p>
    <w:p w:rsidR="00925FA2" w:rsidRPr="007B623E" w:rsidRDefault="00E365A5" w:rsidP="007B623E">
      <w:pPr>
        <w:pStyle w:val="a3"/>
        <w:spacing w:line="360" w:lineRule="auto"/>
        <w:ind w:left="0" w:firstLine="567"/>
        <w:jc w:val="both"/>
      </w:pPr>
      <w:r w:rsidRPr="007B623E">
        <w:t xml:space="preserve">Правописаниекорнейсбезударнымипроверяемыми,непроверяемымигласными(врамках </w:t>
      </w:r>
      <w:r w:rsidRPr="007B623E">
        <w:rPr>
          <w:spacing w:val="-2"/>
        </w:rPr>
        <w:t>изученного).</w:t>
      </w:r>
    </w:p>
    <w:p w:rsidR="00925FA2" w:rsidRPr="007B623E" w:rsidRDefault="00E365A5" w:rsidP="007B623E">
      <w:pPr>
        <w:pStyle w:val="a3"/>
        <w:spacing w:line="360" w:lineRule="auto"/>
        <w:ind w:left="0" w:firstLine="567"/>
        <w:jc w:val="both"/>
      </w:pPr>
      <w:r w:rsidRPr="007B623E">
        <w:t xml:space="preserve">Правописаниекорнейспроверяемыми,непроверяемыми,­непроизносимымисогласными(врамках </w:t>
      </w:r>
      <w:r w:rsidRPr="007B623E">
        <w:rPr>
          <w:spacing w:val="-2"/>
        </w:rPr>
        <w:t>изученного).</w:t>
      </w:r>
    </w:p>
    <w:p w:rsidR="00925FA2" w:rsidRPr="007B623E" w:rsidRDefault="00E365A5" w:rsidP="007B623E">
      <w:pPr>
        <w:pStyle w:val="a3"/>
        <w:spacing w:line="360" w:lineRule="auto"/>
        <w:ind w:left="0" w:firstLine="567"/>
        <w:jc w:val="both"/>
      </w:pPr>
      <w:r w:rsidRPr="007B623E">
        <w:t>Правописание</w:t>
      </w:r>
      <w:r w:rsidRPr="007B623E">
        <w:rPr>
          <w:b/>
          <w:i/>
        </w:rPr>
        <w:t>ё</w:t>
      </w:r>
      <w:r w:rsidRPr="007B623E">
        <w:t>—</w:t>
      </w:r>
      <w:r w:rsidRPr="007B623E">
        <w:rPr>
          <w:b/>
          <w:i/>
        </w:rPr>
        <w:t>о</w:t>
      </w:r>
      <w:r w:rsidRPr="007B623E">
        <w:t>послешипящихвкорне</w:t>
      </w:r>
      <w:r w:rsidRPr="007B623E">
        <w:rPr>
          <w:spacing w:val="-2"/>
        </w:rPr>
        <w:t>слова.</w:t>
      </w:r>
    </w:p>
    <w:p w:rsidR="00925FA2" w:rsidRPr="007B623E" w:rsidRDefault="00E365A5" w:rsidP="007B623E">
      <w:pPr>
        <w:pStyle w:val="a3"/>
        <w:spacing w:line="360" w:lineRule="auto"/>
        <w:ind w:left="0" w:firstLine="567"/>
        <w:jc w:val="both"/>
      </w:pPr>
      <w:r w:rsidRPr="007B623E">
        <w:t>Правописаниенеизменяемыхнаписьмеприставокиприставокна</w:t>
      </w:r>
      <w:r w:rsidRPr="007B623E">
        <w:rPr>
          <w:b/>
          <w:i/>
        </w:rPr>
        <w:t>-з</w:t>
      </w:r>
      <w:r w:rsidRPr="007B623E">
        <w:t>(-</w:t>
      </w:r>
      <w:r w:rsidRPr="007B623E">
        <w:rPr>
          <w:b/>
          <w:i/>
          <w:spacing w:val="-5"/>
        </w:rPr>
        <w:t>с</w:t>
      </w:r>
      <w:r w:rsidRPr="007B623E">
        <w:rPr>
          <w:spacing w:val="-5"/>
        </w:rPr>
        <w:t>).</w:t>
      </w:r>
    </w:p>
    <w:p w:rsidR="00925FA2" w:rsidRPr="007B623E" w:rsidRDefault="00E365A5" w:rsidP="007B623E">
      <w:pPr>
        <w:pStyle w:val="a3"/>
        <w:spacing w:line="360" w:lineRule="auto"/>
        <w:ind w:left="0" w:firstLine="567"/>
        <w:jc w:val="both"/>
      </w:pPr>
      <w:r w:rsidRPr="007B623E">
        <w:t>Правописание</w:t>
      </w:r>
      <w:r w:rsidRPr="007B623E">
        <w:rPr>
          <w:b/>
          <w:i/>
        </w:rPr>
        <w:t>ы</w:t>
      </w:r>
      <w:r w:rsidRPr="007B623E">
        <w:t>—</w:t>
      </w:r>
      <w:r w:rsidRPr="007B623E">
        <w:rPr>
          <w:b/>
          <w:i/>
        </w:rPr>
        <w:t>и</w:t>
      </w:r>
      <w:r w:rsidRPr="007B623E">
        <w:t xml:space="preserve">послеприставок. Правописание </w:t>
      </w:r>
      <w:r w:rsidRPr="007B623E">
        <w:rPr>
          <w:b/>
          <w:i/>
        </w:rPr>
        <w:t xml:space="preserve">ы </w:t>
      </w:r>
      <w:r w:rsidRPr="007B623E">
        <w:t xml:space="preserve">— </w:t>
      </w:r>
      <w:r w:rsidRPr="007B623E">
        <w:rPr>
          <w:b/>
          <w:i/>
        </w:rPr>
        <w:t xml:space="preserve">и </w:t>
      </w:r>
      <w:r w:rsidRPr="007B623E">
        <w:t xml:space="preserve">после </w:t>
      </w:r>
      <w:r w:rsidRPr="007B623E">
        <w:rPr>
          <w:b/>
          <w:i/>
        </w:rPr>
        <w:t>ц</w:t>
      </w:r>
      <w:r w:rsidRPr="007B623E">
        <w:t>.</w:t>
      </w:r>
    </w:p>
    <w:p w:rsidR="00925FA2" w:rsidRPr="007B623E" w:rsidRDefault="00E365A5" w:rsidP="007B623E">
      <w:pPr>
        <w:pStyle w:val="21"/>
        <w:spacing w:line="360" w:lineRule="auto"/>
        <w:ind w:left="0" w:firstLine="567"/>
        <w:jc w:val="both"/>
      </w:pPr>
      <w:r w:rsidRPr="007B623E">
        <w:t>Морфология.Культураречи.</w:t>
      </w:r>
      <w:r w:rsidRPr="007B623E">
        <w:rPr>
          <w:spacing w:val="-2"/>
        </w:rPr>
        <w:t>Орфография</w:t>
      </w:r>
    </w:p>
    <w:p w:rsidR="00925FA2" w:rsidRPr="007B623E" w:rsidRDefault="00E365A5" w:rsidP="007B623E">
      <w:pPr>
        <w:spacing w:line="360" w:lineRule="auto"/>
        <w:ind w:firstLine="567"/>
        <w:jc w:val="both"/>
        <w:rPr>
          <w:i/>
          <w:sz w:val="24"/>
          <w:szCs w:val="24"/>
        </w:rPr>
      </w:pPr>
      <w:r w:rsidRPr="007B623E">
        <w:rPr>
          <w:sz w:val="24"/>
          <w:szCs w:val="24"/>
        </w:rPr>
        <w:t>Морфологиякакразделграмматики.</w:t>
      </w:r>
      <w:r w:rsidRPr="007B623E">
        <w:rPr>
          <w:i/>
          <w:sz w:val="24"/>
          <w:szCs w:val="24"/>
        </w:rPr>
        <w:t>Грамматическоезначениеслова. Части речи как лексико-грамматические разряды слов.</w:t>
      </w:r>
    </w:p>
    <w:p w:rsidR="00925FA2" w:rsidRPr="007B623E" w:rsidRDefault="00E365A5" w:rsidP="007B623E">
      <w:pPr>
        <w:spacing w:line="360" w:lineRule="auto"/>
        <w:ind w:firstLine="567"/>
        <w:jc w:val="both"/>
        <w:rPr>
          <w:sz w:val="24"/>
          <w:szCs w:val="24"/>
        </w:rPr>
      </w:pPr>
      <w:r w:rsidRPr="007B623E">
        <w:rPr>
          <w:i/>
          <w:sz w:val="24"/>
          <w:szCs w:val="24"/>
        </w:rPr>
        <w:t xml:space="preserve">Системачастейречиврусскомязыке. </w:t>
      </w:r>
      <w:r w:rsidRPr="007B623E">
        <w:rPr>
          <w:sz w:val="24"/>
          <w:szCs w:val="24"/>
        </w:rPr>
        <w:t>Самостоятельныеислужебныечасти</w:t>
      </w:r>
      <w:r w:rsidRPr="007B623E">
        <w:rPr>
          <w:spacing w:val="-2"/>
          <w:sz w:val="24"/>
          <w:szCs w:val="24"/>
        </w:rPr>
        <w:t>речи.</w:t>
      </w:r>
    </w:p>
    <w:p w:rsidR="00925FA2" w:rsidRPr="007B623E" w:rsidRDefault="00E365A5" w:rsidP="007B623E">
      <w:pPr>
        <w:pStyle w:val="21"/>
        <w:spacing w:line="360" w:lineRule="auto"/>
        <w:ind w:left="0" w:firstLine="567"/>
        <w:jc w:val="both"/>
      </w:pPr>
      <w:r w:rsidRPr="007B623E">
        <w:t>Имя</w:t>
      </w:r>
      <w:r w:rsidRPr="007B623E">
        <w:rPr>
          <w:spacing w:val="-2"/>
        </w:rPr>
        <w:t>существительное</w:t>
      </w:r>
    </w:p>
    <w:p w:rsidR="00925FA2" w:rsidRPr="007B623E" w:rsidRDefault="00E365A5" w:rsidP="007B623E">
      <w:pPr>
        <w:pStyle w:val="a3"/>
        <w:spacing w:line="360" w:lineRule="auto"/>
        <w:ind w:left="0" w:firstLine="567"/>
        <w:jc w:val="both"/>
        <w:rPr>
          <w:i/>
        </w:rPr>
      </w:pPr>
      <w:r w:rsidRPr="007B623E">
        <w:t xml:space="preserve">Имясуществительноекакчастьречи.Общееграмматическоезначение,морфологическиепризнакии синтаксические функции имени существительного. </w:t>
      </w:r>
      <w:r w:rsidRPr="007B623E">
        <w:rPr>
          <w:i/>
        </w:rPr>
        <w:t>Роль имени существительного в речи.</w:t>
      </w:r>
    </w:p>
    <w:p w:rsidR="00925FA2" w:rsidRPr="007B623E" w:rsidRDefault="00E365A5" w:rsidP="007B623E">
      <w:pPr>
        <w:spacing w:line="360" w:lineRule="auto"/>
        <w:ind w:firstLine="567"/>
        <w:jc w:val="both"/>
        <w:rPr>
          <w:sz w:val="24"/>
          <w:szCs w:val="24"/>
        </w:rPr>
      </w:pPr>
      <w:r w:rsidRPr="007B623E">
        <w:rPr>
          <w:i/>
          <w:sz w:val="24"/>
          <w:szCs w:val="24"/>
        </w:rPr>
        <w:t xml:space="preserve">Лексико-грамматическиеразрядыимёнсуществительныхпозначению, </w:t>
      </w:r>
      <w:r w:rsidRPr="007B623E">
        <w:rPr>
          <w:sz w:val="24"/>
          <w:szCs w:val="24"/>
        </w:rPr>
        <w:t>именасуществительные собственные и нарицательные; имена существительные одушевлённые и неодушевлённые.</w:t>
      </w:r>
    </w:p>
    <w:p w:rsidR="00925FA2" w:rsidRPr="007B623E" w:rsidRDefault="00E365A5" w:rsidP="007B623E">
      <w:pPr>
        <w:pStyle w:val="a3"/>
        <w:spacing w:line="360" w:lineRule="auto"/>
        <w:ind w:left="0" w:firstLine="567"/>
        <w:jc w:val="both"/>
      </w:pPr>
      <w:r w:rsidRPr="007B623E">
        <w:t>Род,число,падежименисуществительного. Имена существительные общего рода.</w:t>
      </w:r>
    </w:p>
    <w:p w:rsidR="00925FA2" w:rsidRPr="007B623E" w:rsidRDefault="00E365A5" w:rsidP="007B623E">
      <w:pPr>
        <w:pStyle w:val="a3"/>
        <w:spacing w:line="360" w:lineRule="auto"/>
        <w:ind w:left="0" w:firstLine="567"/>
        <w:jc w:val="both"/>
      </w:pPr>
      <w:r w:rsidRPr="007B623E">
        <w:t>Именасуществительные,имеющиеформутолькоединственногоилитолькомножественного</w:t>
      </w:r>
      <w:r w:rsidRPr="007B623E">
        <w:rPr>
          <w:spacing w:val="-2"/>
        </w:rPr>
        <w:t>числа.</w:t>
      </w:r>
    </w:p>
    <w:p w:rsidR="00925FA2" w:rsidRPr="007B623E" w:rsidRDefault="00E365A5" w:rsidP="007B623E">
      <w:pPr>
        <w:pStyle w:val="a3"/>
        <w:spacing w:line="360" w:lineRule="auto"/>
        <w:ind w:left="0" w:firstLine="567"/>
        <w:jc w:val="both"/>
      </w:pPr>
      <w:r w:rsidRPr="007B623E">
        <w:t>Типысклоненияимёнсуществительных.Разносклоняемыеименасуществительные.Несклоняемые имена существительные.</w:t>
      </w:r>
    </w:p>
    <w:p w:rsidR="00925FA2" w:rsidRPr="007B623E" w:rsidRDefault="00E365A5" w:rsidP="007B623E">
      <w:pPr>
        <w:pStyle w:val="a3"/>
        <w:spacing w:line="360" w:lineRule="auto"/>
        <w:ind w:left="0" w:firstLine="567"/>
        <w:jc w:val="both"/>
      </w:pPr>
      <w:r w:rsidRPr="007B623E">
        <w:t>Морфологическийразборимён</w:t>
      </w:r>
      <w:r w:rsidRPr="007B623E">
        <w:rPr>
          <w:spacing w:val="-2"/>
        </w:rPr>
        <w:t>существительных.</w:t>
      </w:r>
    </w:p>
    <w:p w:rsidR="00925FA2" w:rsidRPr="007B623E" w:rsidRDefault="00E365A5" w:rsidP="007B623E">
      <w:pPr>
        <w:spacing w:line="360" w:lineRule="auto"/>
        <w:ind w:firstLine="567"/>
        <w:jc w:val="both"/>
        <w:rPr>
          <w:i/>
          <w:sz w:val="24"/>
          <w:szCs w:val="24"/>
        </w:rPr>
      </w:pPr>
      <w:r w:rsidRPr="007B623E">
        <w:rPr>
          <w:i/>
          <w:sz w:val="24"/>
          <w:szCs w:val="24"/>
        </w:rPr>
        <w:t>Нормыпроизношения,нормыпостановкиударения,нормысловоизмененияимён</w:t>
      </w:r>
      <w:r w:rsidRPr="007B623E">
        <w:rPr>
          <w:i/>
          <w:spacing w:val="-2"/>
          <w:sz w:val="24"/>
          <w:szCs w:val="24"/>
        </w:rPr>
        <w:t>существительных.</w:t>
      </w:r>
    </w:p>
    <w:p w:rsidR="00925FA2" w:rsidRPr="007B623E" w:rsidRDefault="00E365A5" w:rsidP="007B623E">
      <w:pPr>
        <w:pStyle w:val="a3"/>
        <w:spacing w:line="360" w:lineRule="auto"/>
        <w:ind w:left="0" w:firstLine="567"/>
        <w:jc w:val="both"/>
      </w:pPr>
      <w:r w:rsidRPr="007B623E">
        <w:t>Правописание собственных имён существительных. Правописание</w:t>
      </w:r>
      <w:r w:rsidRPr="007B623E">
        <w:rPr>
          <w:b/>
          <w:i/>
        </w:rPr>
        <w:t>ь</w:t>
      </w:r>
      <w:r w:rsidRPr="007B623E">
        <w:t>наконцеимёнсуществительныхпослешипящих. Правописание безударных окончаний имён существительных.</w:t>
      </w:r>
    </w:p>
    <w:p w:rsidR="00925FA2" w:rsidRPr="007B623E" w:rsidRDefault="00E365A5" w:rsidP="007B623E">
      <w:pPr>
        <w:pStyle w:val="a3"/>
        <w:spacing w:line="360" w:lineRule="auto"/>
        <w:ind w:left="0" w:firstLine="567"/>
        <w:jc w:val="both"/>
      </w:pPr>
      <w:r w:rsidRPr="007B623E">
        <w:t xml:space="preserve">Правописание </w:t>
      </w:r>
      <w:r w:rsidRPr="007B623E">
        <w:rPr>
          <w:b/>
          <w:i/>
        </w:rPr>
        <w:t>о</w:t>
      </w:r>
      <w:r w:rsidRPr="007B623E">
        <w:t>—</w:t>
      </w:r>
      <w:r w:rsidRPr="007B623E">
        <w:rPr>
          <w:b/>
          <w:i/>
        </w:rPr>
        <w:t>е</w:t>
      </w:r>
      <w:r w:rsidRPr="007B623E">
        <w:t>(</w:t>
      </w:r>
      <w:r w:rsidRPr="007B623E">
        <w:rPr>
          <w:b/>
          <w:i/>
        </w:rPr>
        <w:t>ё</w:t>
      </w:r>
      <w:r w:rsidRPr="007B623E">
        <w:t xml:space="preserve">)послешипящихи </w:t>
      </w:r>
      <w:r w:rsidRPr="007B623E">
        <w:rPr>
          <w:b/>
          <w:i/>
        </w:rPr>
        <w:t>ц</w:t>
      </w:r>
      <w:r w:rsidRPr="007B623E">
        <w:t xml:space="preserve">в суффиксахи окончанияхимёнсуществительных. Правописание суффиксов </w:t>
      </w:r>
      <w:r w:rsidRPr="007B623E">
        <w:rPr>
          <w:b/>
        </w:rPr>
        <w:t>-</w:t>
      </w:r>
      <w:r w:rsidRPr="007B623E">
        <w:rPr>
          <w:b/>
          <w:i/>
        </w:rPr>
        <w:t>чик</w:t>
      </w:r>
      <w:r w:rsidRPr="007B623E">
        <w:rPr>
          <w:b/>
        </w:rPr>
        <w:t xml:space="preserve">- </w:t>
      </w:r>
      <w:r w:rsidRPr="007B623E">
        <w:t xml:space="preserve">— </w:t>
      </w:r>
      <w:r w:rsidRPr="007B623E">
        <w:rPr>
          <w:b/>
        </w:rPr>
        <w:t>-</w:t>
      </w:r>
      <w:r w:rsidRPr="007B623E">
        <w:rPr>
          <w:b/>
          <w:i/>
        </w:rPr>
        <w:t>щик</w:t>
      </w:r>
      <w:r w:rsidRPr="007B623E">
        <w:rPr>
          <w:b/>
        </w:rPr>
        <w:t>-</w:t>
      </w:r>
      <w:r w:rsidRPr="007B623E">
        <w:t>; -</w:t>
      </w:r>
      <w:r w:rsidRPr="007B623E">
        <w:rPr>
          <w:b/>
          <w:i/>
        </w:rPr>
        <w:t>ек</w:t>
      </w:r>
      <w:r w:rsidRPr="007B623E">
        <w:rPr>
          <w:b/>
        </w:rPr>
        <w:t xml:space="preserve">- </w:t>
      </w:r>
      <w:r w:rsidRPr="007B623E">
        <w:t xml:space="preserve">— </w:t>
      </w:r>
      <w:r w:rsidRPr="007B623E">
        <w:rPr>
          <w:b/>
        </w:rPr>
        <w:t>-</w:t>
      </w:r>
      <w:r w:rsidRPr="007B623E">
        <w:rPr>
          <w:b/>
          <w:i/>
        </w:rPr>
        <w:t>ик</w:t>
      </w:r>
      <w:r w:rsidRPr="007B623E">
        <w:rPr>
          <w:b/>
        </w:rPr>
        <w:t xml:space="preserve">- </w:t>
      </w:r>
      <w:r w:rsidRPr="007B623E">
        <w:t>(-</w:t>
      </w:r>
      <w:r w:rsidRPr="007B623E">
        <w:rPr>
          <w:b/>
          <w:i/>
        </w:rPr>
        <w:t>чик</w:t>
      </w:r>
      <w:r w:rsidRPr="007B623E">
        <w:rPr>
          <w:b/>
        </w:rPr>
        <w:t>-</w:t>
      </w:r>
      <w:r w:rsidRPr="007B623E">
        <w:t>) имён существительных.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Правописаниекорнейсчередованием</w:t>
      </w:r>
      <w:r w:rsidRPr="007B623E">
        <w:rPr>
          <w:b/>
          <w:i/>
        </w:rPr>
        <w:t>а</w:t>
      </w:r>
      <w:r w:rsidRPr="007B623E">
        <w:t>//</w:t>
      </w:r>
      <w:r w:rsidRPr="007B623E">
        <w:rPr>
          <w:b/>
          <w:i/>
        </w:rPr>
        <w:t>о</w:t>
      </w:r>
      <w:r w:rsidRPr="007B623E">
        <w:t>:-</w:t>
      </w:r>
      <w:r w:rsidRPr="007B623E">
        <w:rPr>
          <w:b/>
          <w:i/>
        </w:rPr>
        <w:t>лаг</w:t>
      </w:r>
      <w:r w:rsidRPr="007B623E">
        <w:t>-—-</w:t>
      </w:r>
      <w:r w:rsidRPr="007B623E">
        <w:rPr>
          <w:b/>
          <w:i/>
        </w:rPr>
        <w:t>лож</w:t>
      </w:r>
      <w:r w:rsidRPr="007B623E">
        <w:t>-</w:t>
      </w:r>
      <w:r w:rsidRPr="007B623E">
        <w:rPr>
          <w:spacing w:val="-10"/>
        </w:rPr>
        <w:t>;</w:t>
      </w:r>
    </w:p>
    <w:p w:rsidR="00925FA2" w:rsidRPr="007B623E" w:rsidRDefault="00E365A5" w:rsidP="007B623E">
      <w:pPr>
        <w:spacing w:line="360" w:lineRule="auto"/>
        <w:ind w:firstLine="567"/>
        <w:jc w:val="both"/>
        <w:rPr>
          <w:sz w:val="24"/>
          <w:szCs w:val="24"/>
        </w:rPr>
      </w:pPr>
      <w:r w:rsidRPr="007B623E">
        <w:rPr>
          <w:sz w:val="24"/>
          <w:szCs w:val="24"/>
        </w:rPr>
        <w:t>-</w:t>
      </w:r>
      <w:r w:rsidRPr="007B623E">
        <w:rPr>
          <w:b/>
          <w:i/>
          <w:sz w:val="24"/>
          <w:szCs w:val="24"/>
        </w:rPr>
        <w:t>раст</w:t>
      </w:r>
      <w:r w:rsidRPr="007B623E">
        <w:rPr>
          <w:sz w:val="24"/>
          <w:szCs w:val="24"/>
        </w:rPr>
        <w:t>-—-</w:t>
      </w:r>
      <w:r w:rsidRPr="007B623E">
        <w:rPr>
          <w:b/>
          <w:i/>
          <w:sz w:val="24"/>
          <w:szCs w:val="24"/>
        </w:rPr>
        <w:t>ращ</w:t>
      </w:r>
      <w:r w:rsidRPr="007B623E">
        <w:rPr>
          <w:sz w:val="24"/>
          <w:szCs w:val="24"/>
        </w:rPr>
        <w:t>- —-</w:t>
      </w:r>
      <w:r w:rsidRPr="007B623E">
        <w:rPr>
          <w:b/>
          <w:i/>
          <w:sz w:val="24"/>
          <w:szCs w:val="24"/>
        </w:rPr>
        <w:t>рос</w:t>
      </w:r>
      <w:r w:rsidRPr="007B623E">
        <w:rPr>
          <w:sz w:val="24"/>
          <w:szCs w:val="24"/>
        </w:rPr>
        <w:t>-;-</w:t>
      </w:r>
      <w:r w:rsidRPr="007B623E">
        <w:rPr>
          <w:b/>
          <w:i/>
          <w:sz w:val="24"/>
          <w:szCs w:val="24"/>
        </w:rPr>
        <w:t>гар</w:t>
      </w:r>
      <w:r w:rsidRPr="007B623E">
        <w:rPr>
          <w:sz w:val="24"/>
          <w:szCs w:val="24"/>
        </w:rPr>
        <w:t>- —-</w:t>
      </w:r>
      <w:r w:rsidRPr="007B623E">
        <w:rPr>
          <w:b/>
          <w:i/>
          <w:sz w:val="24"/>
          <w:szCs w:val="24"/>
        </w:rPr>
        <w:t>гор</w:t>
      </w:r>
      <w:r w:rsidRPr="007B623E">
        <w:rPr>
          <w:sz w:val="24"/>
          <w:szCs w:val="24"/>
        </w:rPr>
        <w:t>-,-</w:t>
      </w:r>
      <w:r w:rsidRPr="007B623E">
        <w:rPr>
          <w:b/>
          <w:i/>
          <w:sz w:val="24"/>
          <w:szCs w:val="24"/>
        </w:rPr>
        <w:t>зар</w:t>
      </w:r>
      <w:r w:rsidRPr="007B623E">
        <w:rPr>
          <w:sz w:val="24"/>
          <w:szCs w:val="24"/>
        </w:rPr>
        <w:t>- —-</w:t>
      </w:r>
      <w:r w:rsidRPr="007B623E">
        <w:rPr>
          <w:b/>
          <w:i/>
          <w:sz w:val="24"/>
          <w:szCs w:val="24"/>
        </w:rPr>
        <w:t>зор</w:t>
      </w:r>
      <w:r w:rsidRPr="007B623E">
        <w:rPr>
          <w:sz w:val="24"/>
          <w:szCs w:val="24"/>
        </w:rPr>
        <w:t>-</w:t>
      </w:r>
      <w:r w:rsidRPr="007B623E">
        <w:rPr>
          <w:spacing w:val="-10"/>
          <w:sz w:val="24"/>
          <w:szCs w:val="24"/>
        </w:rPr>
        <w:t>;</w:t>
      </w:r>
    </w:p>
    <w:p w:rsidR="00925FA2" w:rsidRPr="007B623E" w:rsidRDefault="00E365A5" w:rsidP="007B623E">
      <w:pPr>
        <w:pStyle w:val="31"/>
        <w:spacing w:line="360" w:lineRule="auto"/>
        <w:ind w:left="0" w:firstLine="567"/>
        <w:jc w:val="both"/>
      </w:pPr>
      <w:r w:rsidRPr="007B623E">
        <w:t>-клан-</w:t>
      </w:r>
      <w:r w:rsidRPr="007B623E">
        <w:rPr>
          <w:b w:val="0"/>
          <w:i w:val="0"/>
        </w:rPr>
        <w:t>—</w:t>
      </w:r>
      <w:r w:rsidRPr="007B623E">
        <w:t>-клон-</w:t>
      </w:r>
      <w:r w:rsidRPr="007B623E">
        <w:rPr>
          <w:b w:val="0"/>
          <w:i w:val="0"/>
        </w:rPr>
        <w:t>,</w:t>
      </w:r>
      <w:r w:rsidRPr="007B623E">
        <w:t>-скак-</w:t>
      </w:r>
      <w:r w:rsidRPr="007B623E">
        <w:rPr>
          <w:b w:val="0"/>
          <w:i w:val="0"/>
        </w:rPr>
        <w:t>—</w:t>
      </w:r>
      <w:r w:rsidRPr="007B623E">
        <w:t>-скоч-</w:t>
      </w:r>
      <w:r w:rsidRPr="007B623E">
        <w:rPr>
          <w:spacing w:val="-10"/>
        </w:rPr>
        <w:t>.</w:t>
      </w:r>
    </w:p>
    <w:p w:rsidR="00925FA2" w:rsidRPr="007B623E" w:rsidRDefault="00E365A5" w:rsidP="007B623E">
      <w:pPr>
        <w:pStyle w:val="a3"/>
        <w:spacing w:line="360" w:lineRule="auto"/>
        <w:ind w:left="0" w:firstLine="567"/>
        <w:jc w:val="both"/>
      </w:pPr>
      <w:r w:rsidRPr="007B623E">
        <w:t xml:space="preserve">Слитноеираздельноенаписание </w:t>
      </w:r>
      <w:r w:rsidRPr="007B623E">
        <w:rPr>
          <w:b/>
        </w:rPr>
        <w:t>не</w:t>
      </w:r>
      <w:r w:rsidRPr="007B623E">
        <w:t>сименами</w:t>
      </w:r>
      <w:r w:rsidRPr="007B623E">
        <w:rPr>
          <w:spacing w:val="-2"/>
        </w:rPr>
        <w:t>существительными.</w:t>
      </w:r>
    </w:p>
    <w:p w:rsidR="00925FA2" w:rsidRPr="007B623E" w:rsidRDefault="00E365A5" w:rsidP="007B623E">
      <w:pPr>
        <w:pStyle w:val="21"/>
        <w:spacing w:line="360" w:lineRule="auto"/>
        <w:ind w:left="0" w:firstLine="567"/>
        <w:jc w:val="both"/>
      </w:pPr>
      <w:r w:rsidRPr="007B623E">
        <w:t>Имя</w:t>
      </w:r>
      <w:r w:rsidRPr="007B623E">
        <w:rPr>
          <w:spacing w:val="-2"/>
        </w:rPr>
        <w:t>прилагательное</w:t>
      </w:r>
    </w:p>
    <w:p w:rsidR="00925FA2" w:rsidRPr="007B623E" w:rsidRDefault="00E365A5" w:rsidP="007B623E">
      <w:pPr>
        <w:pStyle w:val="a3"/>
        <w:spacing w:line="360" w:lineRule="auto"/>
        <w:ind w:left="0" w:firstLine="567"/>
        <w:jc w:val="both"/>
      </w:pPr>
      <w:r w:rsidRPr="007B623E">
        <w:t>Имяприлагательноекакчастьречи.Общееграмматическоезначение,морфологическиепризнакии синтаксические функции имени прилагательного. Роль имени прилагательного в речи.</w:t>
      </w:r>
    </w:p>
    <w:p w:rsidR="00925FA2" w:rsidRPr="007B623E" w:rsidRDefault="00E365A5" w:rsidP="007B623E">
      <w:pPr>
        <w:spacing w:line="360" w:lineRule="auto"/>
        <w:ind w:firstLine="567"/>
        <w:jc w:val="both"/>
        <w:rPr>
          <w:i/>
          <w:sz w:val="24"/>
          <w:szCs w:val="24"/>
        </w:rPr>
      </w:pPr>
      <w:r w:rsidRPr="007B623E">
        <w:rPr>
          <w:sz w:val="24"/>
          <w:szCs w:val="24"/>
        </w:rPr>
        <w:t>Именаприлагательныеполныеикраткие</w:t>
      </w:r>
      <w:r w:rsidRPr="007B623E">
        <w:rPr>
          <w:i/>
          <w:sz w:val="24"/>
          <w:szCs w:val="24"/>
        </w:rPr>
        <w:t>,ихсинтаксические</w:t>
      </w:r>
      <w:r w:rsidRPr="007B623E">
        <w:rPr>
          <w:i/>
          <w:spacing w:val="-2"/>
          <w:sz w:val="24"/>
          <w:szCs w:val="24"/>
        </w:rPr>
        <w:t>функции.</w:t>
      </w:r>
    </w:p>
    <w:p w:rsidR="00925FA2" w:rsidRPr="007B623E" w:rsidRDefault="00E365A5" w:rsidP="007B623E">
      <w:pPr>
        <w:pStyle w:val="a3"/>
        <w:spacing w:line="360" w:lineRule="auto"/>
        <w:ind w:left="0" w:firstLine="567"/>
        <w:jc w:val="both"/>
      </w:pPr>
      <w:r w:rsidRPr="007B623E">
        <w:t>Склонение имён прилагательных. Морфологическийразборимениприлагательного.</w:t>
      </w:r>
    </w:p>
    <w:p w:rsidR="00925FA2" w:rsidRPr="007B623E" w:rsidRDefault="00E365A5" w:rsidP="007B623E">
      <w:pPr>
        <w:spacing w:line="360" w:lineRule="auto"/>
        <w:ind w:firstLine="567"/>
        <w:jc w:val="both"/>
        <w:rPr>
          <w:i/>
          <w:sz w:val="24"/>
          <w:szCs w:val="24"/>
        </w:rPr>
      </w:pPr>
      <w:r w:rsidRPr="007B623E">
        <w:rPr>
          <w:i/>
          <w:sz w:val="24"/>
          <w:szCs w:val="24"/>
        </w:rPr>
        <w:t xml:space="preserve">Нормысловоизменения,произношенияимёнприлагательных,постановкиударения(врамках </w:t>
      </w:r>
      <w:r w:rsidRPr="007B623E">
        <w:rPr>
          <w:i/>
          <w:spacing w:val="-2"/>
          <w:sz w:val="24"/>
          <w:szCs w:val="24"/>
        </w:rPr>
        <w:t>изученного).</w:t>
      </w:r>
    </w:p>
    <w:p w:rsidR="00925FA2" w:rsidRPr="007B623E" w:rsidRDefault="00E365A5" w:rsidP="007B623E">
      <w:pPr>
        <w:pStyle w:val="a3"/>
        <w:spacing w:line="360" w:lineRule="auto"/>
        <w:ind w:left="0" w:firstLine="567"/>
        <w:jc w:val="both"/>
      </w:pPr>
      <w:r w:rsidRPr="007B623E">
        <w:t>Правописаниебезударныхокончанийимён</w:t>
      </w:r>
      <w:r w:rsidRPr="007B623E">
        <w:rPr>
          <w:spacing w:val="-2"/>
        </w:rPr>
        <w:t>прилагательных.</w:t>
      </w:r>
    </w:p>
    <w:p w:rsidR="00925FA2" w:rsidRPr="007B623E" w:rsidRDefault="00E365A5" w:rsidP="007B623E">
      <w:pPr>
        <w:pStyle w:val="a3"/>
        <w:spacing w:line="360" w:lineRule="auto"/>
        <w:ind w:left="0" w:firstLine="567"/>
        <w:jc w:val="both"/>
      </w:pPr>
      <w:r w:rsidRPr="007B623E">
        <w:t xml:space="preserve">Правописание </w:t>
      </w:r>
      <w:r w:rsidRPr="007B623E">
        <w:rPr>
          <w:b/>
          <w:i/>
        </w:rPr>
        <w:t>о</w:t>
      </w:r>
      <w:r w:rsidRPr="007B623E">
        <w:t>—</w:t>
      </w:r>
      <w:r w:rsidRPr="007B623E">
        <w:rPr>
          <w:b/>
          <w:i/>
        </w:rPr>
        <w:t>е</w:t>
      </w:r>
      <w:r w:rsidRPr="007B623E">
        <w:t xml:space="preserve">послешипящихи </w:t>
      </w:r>
      <w:r w:rsidRPr="007B623E">
        <w:rPr>
          <w:b/>
          <w:i/>
        </w:rPr>
        <w:t>ц</w:t>
      </w:r>
      <w:r w:rsidRPr="007B623E">
        <w:t>в суффиксахиокончанияхимёнприлагательных. Правописание кратких форм имён прилагательных с основой на шипящий.</w:t>
      </w:r>
    </w:p>
    <w:p w:rsidR="00925FA2" w:rsidRPr="007B623E" w:rsidRDefault="00E365A5" w:rsidP="007B623E">
      <w:pPr>
        <w:pStyle w:val="a3"/>
        <w:spacing w:line="360" w:lineRule="auto"/>
        <w:ind w:left="0" w:firstLine="567"/>
        <w:jc w:val="both"/>
      </w:pPr>
      <w:r w:rsidRPr="007B623E">
        <w:t>Слитноеираздельноенаписание</w:t>
      </w:r>
      <w:r w:rsidRPr="007B623E">
        <w:rPr>
          <w:b/>
          <w:i/>
        </w:rPr>
        <w:t>не</w:t>
      </w:r>
      <w:r w:rsidRPr="007B623E">
        <w:t>сименами</w:t>
      </w:r>
      <w:r w:rsidRPr="007B623E">
        <w:rPr>
          <w:spacing w:val="-2"/>
        </w:rPr>
        <w:t>прилагательными.</w:t>
      </w:r>
    </w:p>
    <w:p w:rsidR="00925FA2" w:rsidRPr="007B623E" w:rsidRDefault="00E365A5" w:rsidP="007B623E">
      <w:pPr>
        <w:pStyle w:val="21"/>
        <w:spacing w:line="360" w:lineRule="auto"/>
        <w:ind w:left="0" w:firstLine="567"/>
        <w:jc w:val="both"/>
      </w:pPr>
      <w:r w:rsidRPr="007B623E">
        <w:rPr>
          <w:spacing w:val="-2"/>
        </w:rPr>
        <w:t>Глагол</w:t>
      </w:r>
    </w:p>
    <w:p w:rsidR="00925FA2" w:rsidRPr="007B623E" w:rsidRDefault="00E365A5" w:rsidP="007B623E">
      <w:pPr>
        <w:pStyle w:val="a3"/>
        <w:spacing w:line="360" w:lineRule="auto"/>
        <w:ind w:left="0" w:firstLine="567"/>
        <w:jc w:val="both"/>
      </w:pPr>
      <w:r w:rsidRPr="007B623E">
        <w:t>Глаголкакчастьречи.Общееграмматическоезначение,морфологические признакиисинтаксические функции глагола. Роль глагола в словосочетании и предложении, в речи.</w:t>
      </w:r>
    </w:p>
    <w:p w:rsidR="00925FA2" w:rsidRPr="007B623E" w:rsidRDefault="00E365A5" w:rsidP="007B623E">
      <w:pPr>
        <w:spacing w:line="360" w:lineRule="auto"/>
        <w:ind w:firstLine="567"/>
        <w:jc w:val="both"/>
        <w:rPr>
          <w:i/>
          <w:sz w:val="24"/>
          <w:szCs w:val="24"/>
        </w:rPr>
      </w:pPr>
      <w:r w:rsidRPr="007B623E">
        <w:rPr>
          <w:sz w:val="24"/>
          <w:szCs w:val="24"/>
        </w:rPr>
        <w:t xml:space="preserve">Глаголысовершенного инесовершенноговида, </w:t>
      </w:r>
      <w:r w:rsidRPr="007B623E">
        <w:rPr>
          <w:i/>
          <w:sz w:val="24"/>
          <w:szCs w:val="24"/>
        </w:rPr>
        <w:t>возвратныеи</w:t>
      </w:r>
      <w:r w:rsidRPr="007B623E">
        <w:rPr>
          <w:i/>
          <w:spacing w:val="-2"/>
          <w:sz w:val="24"/>
          <w:szCs w:val="24"/>
        </w:rPr>
        <w:t>невозвратные.</w:t>
      </w:r>
    </w:p>
    <w:p w:rsidR="00925FA2" w:rsidRPr="007B623E" w:rsidRDefault="00E365A5" w:rsidP="007B623E">
      <w:pPr>
        <w:pStyle w:val="a3"/>
        <w:spacing w:line="360" w:lineRule="auto"/>
        <w:ind w:left="0" w:firstLine="567"/>
        <w:jc w:val="both"/>
      </w:pPr>
      <w:r w:rsidRPr="007B623E">
        <w:t>Инфинитив(неопределённаяформаглагола)иегограмматическиесвойства.Основаинфинитива, основа настоящего (будущего простого) времени глагола.</w:t>
      </w:r>
    </w:p>
    <w:p w:rsidR="00925FA2" w:rsidRPr="007B623E" w:rsidRDefault="00E365A5" w:rsidP="007B623E">
      <w:pPr>
        <w:pStyle w:val="a3"/>
        <w:spacing w:line="360" w:lineRule="auto"/>
        <w:ind w:left="0" w:firstLine="567"/>
        <w:jc w:val="both"/>
      </w:pPr>
      <w:r w:rsidRPr="007B623E">
        <w:t>Спряжение</w:t>
      </w:r>
      <w:r w:rsidRPr="007B623E">
        <w:rPr>
          <w:spacing w:val="-2"/>
        </w:rPr>
        <w:t>глагола.</w:t>
      </w:r>
    </w:p>
    <w:p w:rsidR="00925FA2" w:rsidRPr="007B623E" w:rsidRDefault="00E365A5" w:rsidP="007B623E">
      <w:pPr>
        <w:spacing w:line="360" w:lineRule="auto"/>
        <w:ind w:firstLine="567"/>
        <w:jc w:val="both"/>
        <w:rPr>
          <w:i/>
          <w:sz w:val="24"/>
          <w:szCs w:val="24"/>
        </w:rPr>
      </w:pPr>
      <w:r w:rsidRPr="007B623E">
        <w:rPr>
          <w:i/>
          <w:sz w:val="24"/>
          <w:szCs w:val="24"/>
        </w:rPr>
        <w:t>Нормысловоизмененияглаголов,постановкиударениявглагольныхформах(в рамках</w:t>
      </w:r>
      <w:r w:rsidRPr="007B623E">
        <w:rPr>
          <w:i/>
          <w:spacing w:val="-2"/>
          <w:sz w:val="24"/>
          <w:szCs w:val="24"/>
        </w:rPr>
        <w:t>изученного).</w:t>
      </w:r>
    </w:p>
    <w:p w:rsidR="00925FA2" w:rsidRPr="007B623E" w:rsidRDefault="00E365A5" w:rsidP="007B623E">
      <w:pPr>
        <w:spacing w:line="360" w:lineRule="auto"/>
        <w:ind w:firstLine="567"/>
        <w:jc w:val="both"/>
        <w:rPr>
          <w:sz w:val="24"/>
          <w:szCs w:val="24"/>
        </w:rPr>
      </w:pPr>
      <w:r w:rsidRPr="007B623E">
        <w:rPr>
          <w:sz w:val="24"/>
          <w:szCs w:val="24"/>
        </w:rPr>
        <w:t>Правописание корнейсчередованием</w:t>
      </w:r>
      <w:r w:rsidRPr="007B623E">
        <w:rPr>
          <w:b/>
          <w:i/>
          <w:sz w:val="24"/>
          <w:szCs w:val="24"/>
        </w:rPr>
        <w:t>е</w:t>
      </w:r>
      <w:r w:rsidRPr="007B623E">
        <w:rPr>
          <w:sz w:val="24"/>
          <w:szCs w:val="24"/>
        </w:rPr>
        <w:t>//</w:t>
      </w:r>
      <w:r w:rsidRPr="007B623E">
        <w:rPr>
          <w:b/>
          <w:i/>
          <w:sz w:val="24"/>
          <w:szCs w:val="24"/>
        </w:rPr>
        <w:t>и</w:t>
      </w:r>
      <w:r w:rsidRPr="007B623E">
        <w:rPr>
          <w:b/>
          <w:sz w:val="24"/>
          <w:szCs w:val="24"/>
        </w:rPr>
        <w:t>:</w:t>
      </w:r>
      <w:r w:rsidRPr="007B623E">
        <w:rPr>
          <w:sz w:val="24"/>
          <w:szCs w:val="24"/>
        </w:rPr>
        <w:t>-</w:t>
      </w:r>
      <w:r w:rsidRPr="007B623E">
        <w:rPr>
          <w:b/>
          <w:i/>
          <w:sz w:val="24"/>
          <w:szCs w:val="24"/>
        </w:rPr>
        <w:t>бер</w:t>
      </w:r>
      <w:r w:rsidRPr="007B623E">
        <w:rPr>
          <w:sz w:val="24"/>
          <w:szCs w:val="24"/>
        </w:rPr>
        <w:t>-—-</w:t>
      </w:r>
      <w:r w:rsidRPr="007B623E">
        <w:rPr>
          <w:b/>
          <w:i/>
          <w:sz w:val="24"/>
          <w:szCs w:val="24"/>
        </w:rPr>
        <w:t>бир</w:t>
      </w:r>
      <w:r w:rsidRPr="007B623E">
        <w:rPr>
          <w:sz w:val="24"/>
          <w:szCs w:val="24"/>
        </w:rPr>
        <w:t>-,-</w:t>
      </w:r>
      <w:r w:rsidRPr="007B623E">
        <w:rPr>
          <w:b/>
          <w:i/>
          <w:sz w:val="24"/>
          <w:szCs w:val="24"/>
        </w:rPr>
        <w:t>блест</w:t>
      </w:r>
      <w:r w:rsidRPr="007B623E">
        <w:rPr>
          <w:sz w:val="24"/>
          <w:szCs w:val="24"/>
        </w:rPr>
        <w:t>-—-</w:t>
      </w:r>
      <w:r w:rsidRPr="007B623E">
        <w:rPr>
          <w:b/>
          <w:i/>
          <w:sz w:val="24"/>
          <w:szCs w:val="24"/>
        </w:rPr>
        <w:t>блист</w:t>
      </w:r>
      <w:r w:rsidRPr="007B623E">
        <w:rPr>
          <w:sz w:val="24"/>
          <w:szCs w:val="24"/>
        </w:rPr>
        <w:t>-,-</w:t>
      </w:r>
      <w:r w:rsidRPr="007B623E">
        <w:rPr>
          <w:b/>
          <w:i/>
          <w:sz w:val="24"/>
          <w:szCs w:val="24"/>
        </w:rPr>
        <w:t>дер</w:t>
      </w:r>
      <w:r w:rsidRPr="007B623E">
        <w:rPr>
          <w:sz w:val="24"/>
          <w:szCs w:val="24"/>
        </w:rPr>
        <w:t>-—-</w:t>
      </w:r>
      <w:r w:rsidRPr="007B623E">
        <w:rPr>
          <w:b/>
          <w:i/>
          <w:sz w:val="24"/>
          <w:szCs w:val="24"/>
        </w:rPr>
        <w:t>дир</w:t>
      </w:r>
      <w:r w:rsidRPr="007B623E">
        <w:rPr>
          <w:sz w:val="24"/>
          <w:szCs w:val="24"/>
        </w:rPr>
        <w:t>-,-</w:t>
      </w:r>
      <w:r w:rsidRPr="007B623E">
        <w:rPr>
          <w:b/>
          <w:i/>
          <w:sz w:val="24"/>
          <w:szCs w:val="24"/>
        </w:rPr>
        <w:t>жег</w:t>
      </w:r>
      <w:r w:rsidRPr="007B623E">
        <w:rPr>
          <w:sz w:val="24"/>
          <w:szCs w:val="24"/>
        </w:rPr>
        <w:t>-</w:t>
      </w:r>
      <w:r w:rsidRPr="007B623E">
        <w:rPr>
          <w:spacing w:val="-10"/>
          <w:sz w:val="24"/>
          <w:szCs w:val="24"/>
        </w:rPr>
        <w:t>—</w:t>
      </w:r>
    </w:p>
    <w:p w:rsidR="00925FA2" w:rsidRPr="007B623E" w:rsidRDefault="00E365A5" w:rsidP="007B623E">
      <w:pPr>
        <w:spacing w:line="360" w:lineRule="auto"/>
        <w:ind w:firstLine="567"/>
        <w:jc w:val="both"/>
        <w:rPr>
          <w:sz w:val="24"/>
          <w:szCs w:val="24"/>
        </w:rPr>
      </w:pPr>
      <w:r w:rsidRPr="007B623E">
        <w:rPr>
          <w:sz w:val="24"/>
          <w:szCs w:val="24"/>
        </w:rPr>
        <w:t>-</w:t>
      </w:r>
      <w:r w:rsidRPr="007B623E">
        <w:rPr>
          <w:b/>
          <w:i/>
          <w:sz w:val="24"/>
          <w:szCs w:val="24"/>
        </w:rPr>
        <w:t>жиг</w:t>
      </w:r>
      <w:r w:rsidRPr="007B623E">
        <w:rPr>
          <w:sz w:val="24"/>
          <w:szCs w:val="24"/>
        </w:rPr>
        <w:t>-,-</w:t>
      </w:r>
      <w:r w:rsidRPr="007B623E">
        <w:rPr>
          <w:b/>
          <w:i/>
          <w:sz w:val="24"/>
          <w:szCs w:val="24"/>
        </w:rPr>
        <w:t>мер</w:t>
      </w:r>
      <w:r w:rsidRPr="007B623E">
        <w:rPr>
          <w:sz w:val="24"/>
          <w:szCs w:val="24"/>
        </w:rPr>
        <w:t>-—-</w:t>
      </w:r>
      <w:r w:rsidRPr="007B623E">
        <w:rPr>
          <w:b/>
          <w:i/>
          <w:sz w:val="24"/>
          <w:szCs w:val="24"/>
        </w:rPr>
        <w:t>мир</w:t>
      </w:r>
      <w:r w:rsidRPr="007B623E">
        <w:rPr>
          <w:sz w:val="24"/>
          <w:szCs w:val="24"/>
        </w:rPr>
        <w:t>-,-</w:t>
      </w:r>
      <w:r w:rsidRPr="007B623E">
        <w:rPr>
          <w:b/>
          <w:i/>
          <w:sz w:val="24"/>
          <w:szCs w:val="24"/>
        </w:rPr>
        <w:t>пер</w:t>
      </w:r>
      <w:r w:rsidRPr="007B623E">
        <w:rPr>
          <w:sz w:val="24"/>
          <w:szCs w:val="24"/>
        </w:rPr>
        <w:t>-—-</w:t>
      </w:r>
      <w:r w:rsidRPr="007B623E">
        <w:rPr>
          <w:b/>
          <w:i/>
          <w:sz w:val="24"/>
          <w:szCs w:val="24"/>
        </w:rPr>
        <w:t>пир</w:t>
      </w:r>
      <w:r w:rsidRPr="007B623E">
        <w:rPr>
          <w:sz w:val="24"/>
          <w:szCs w:val="24"/>
        </w:rPr>
        <w:t>-,-</w:t>
      </w:r>
      <w:r w:rsidRPr="007B623E">
        <w:rPr>
          <w:b/>
          <w:i/>
          <w:sz w:val="24"/>
          <w:szCs w:val="24"/>
        </w:rPr>
        <w:t>стел</w:t>
      </w:r>
      <w:r w:rsidRPr="007B623E">
        <w:rPr>
          <w:sz w:val="24"/>
          <w:szCs w:val="24"/>
        </w:rPr>
        <w:t>-—-</w:t>
      </w:r>
      <w:r w:rsidRPr="007B623E">
        <w:rPr>
          <w:b/>
          <w:i/>
          <w:sz w:val="24"/>
          <w:szCs w:val="24"/>
        </w:rPr>
        <w:t>стил</w:t>
      </w:r>
      <w:r w:rsidRPr="007B623E">
        <w:rPr>
          <w:sz w:val="24"/>
          <w:szCs w:val="24"/>
        </w:rPr>
        <w:t>-,-</w:t>
      </w:r>
      <w:r w:rsidRPr="007B623E">
        <w:rPr>
          <w:b/>
          <w:i/>
          <w:sz w:val="24"/>
          <w:szCs w:val="24"/>
        </w:rPr>
        <w:t>тер</w:t>
      </w:r>
      <w:r w:rsidRPr="007B623E">
        <w:rPr>
          <w:sz w:val="24"/>
          <w:szCs w:val="24"/>
        </w:rPr>
        <w:t>-—-</w:t>
      </w:r>
      <w:r w:rsidRPr="007B623E">
        <w:rPr>
          <w:b/>
          <w:i/>
          <w:sz w:val="24"/>
          <w:szCs w:val="24"/>
        </w:rPr>
        <w:t>тир</w:t>
      </w:r>
      <w:r w:rsidRPr="007B623E">
        <w:rPr>
          <w:sz w:val="24"/>
          <w:szCs w:val="24"/>
        </w:rPr>
        <w:t>-</w:t>
      </w:r>
      <w:r w:rsidRPr="007B623E">
        <w:rPr>
          <w:spacing w:val="-10"/>
          <w:sz w:val="24"/>
          <w:szCs w:val="24"/>
        </w:rPr>
        <w:t>.</w:t>
      </w:r>
    </w:p>
    <w:p w:rsidR="00925FA2" w:rsidRPr="007B623E" w:rsidRDefault="00E365A5" w:rsidP="007B623E">
      <w:pPr>
        <w:pStyle w:val="a3"/>
        <w:spacing w:line="360" w:lineRule="auto"/>
        <w:ind w:left="0" w:firstLine="567"/>
        <w:jc w:val="both"/>
      </w:pPr>
      <w:r w:rsidRPr="007B623E">
        <w:t xml:space="preserve">Время </w:t>
      </w:r>
      <w:r w:rsidRPr="007B623E">
        <w:rPr>
          <w:spacing w:val="-2"/>
        </w:rPr>
        <w:t>глагола.</w:t>
      </w:r>
    </w:p>
    <w:p w:rsidR="00925FA2" w:rsidRPr="007B623E" w:rsidRDefault="00E365A5" w:rsidP="007B623E">
      <w:pPr>
        <w:pStyle w:val="a3"/>
        <w:spacing w:line="360" w:lineRule="auto"/>
        <w:ind w:left="0" w:firstLine="567"/>
        <w:jc w:val="both"/>
      </w:pPr>
      <w:r w:rsidRPr="007B623E">
        <w:t xml:space="preserve">Правописаниемягкогознакавглаголахво2-млицеединственного числа. Правописание </w:t>
      </w:r>
      <w:r w:rsidRPr="007B623E">
        <w:rPr>
          <w:b/>
          <w:i/>
        </w:rPr>
        <w:t xml:space="preserve">-тся </w:t>
      </w:r>
      <w:r w:rsidRPr="007B623E">
        <w:t xml:space="preserve">и </w:t>
      </w:r>
      <w:r w:rsidRPr="007B623E">
        <w:rPr>
          <w:b/>
          <w:i/>
        </w:rPr>
        <w:t xml:space="preserve">-ться </w:t>
      </w:r>
      <w:r w:rsidRPr="007B623E">
        <w:t xml:space="preserve">в глаголах, суффиксов </w:t>
      </w:r>
      <w:r w:rsidRPr="007B623E">
        <w:rPr>
          <w:b/>
          <w:i/>
        </w:rPr>
        <w:t>-ова</w:t>
      </w:r>
      <w:r w:rsidRPr="007B623E">
        <w:t>- —</w:t>
      </w:r>
    </w:p>
    <w:p w:rsidR="00925FA2" w:rsidRPr="007B623E" w:rsidRDefault="00E365A5" w:rsidP="007B623E">
      <w:pPr>
        <w:spacing w:line="360" w:lineRule="auto"/>
        <w:ind w:firstLine="567"/>
        <w:jc w:val="both"/>
        <w:rPr>
          <w:i/>
          <w:sz w:val="24"/>
          <w:szCs w:val="24"/>
        </w:rPr>
      </w:pPr>
      <w:r w:rsidRPr="007B623E">
        <w:rPr>
          <w:sz w:val="24"/>
          <w:szCs w:val="24"/>
        </w:rPr>
        <w:t>-</w:t>
      </w:r>
      <w:r w:rsidRPr="007B623E">
        <w:rPr>
          <w:b/>
          <w:i/>
          <w:sz w:val="24"/>
          <w:szCs w:val="24"/>
        </w:rPr>
        <w:t>ева</w:t>
      </w:r>
      <w:r w:rsidRPr="007B623E">
        <w:rPr>
          <w:sz w:val="24"/>
          <w:szCs w:val="24"/>
        </w:rPr>
        <w:t>-,</w:t>
      </w:r>
      <w:r w:rsidRPr="007B623E">
        <w:rPr>
          <w:b/>
          <w:i/>
          <w:sz w:val="24"/>
          <w:szCs w:val="24"/>
        </w:rPr>
        <w:t>-ыва-</w:t>
      </w:r>
      <w:r w:rsidRPr="007B623E">
        <w:rPr>
          <w:sz w:val="24"/>
          <w:szCs w:val="24"/>
        </w:rPr>
        <w:t>—</w:t>
      </w:r>
      <w:r w:rsidRPr="007B623E">
        <w:rPr>
          <w:b/>
          <w:i/>
          <w:sz w:val="24"/>
          <w:szCs w:val="24"/>
        </w:rPr>
        <w:t>-ива-</w:t>
      </w:r>
      <w:r w:rsidRPr="007B623E">
        <w:rPr>
          <w:i/>
          <w:spacing w:val="-10"/>
          <w:sz w:val="24"/>
          <w:szCs w:val="24"/>
        </w:rPr>
        <w:t>.</w:t>
      </w:r>
    </w:p>
    <w:p w:rsidR="00925FA2" w:rsidRPr="007B623E" w:rsidRDefault="00E365A5" w:rsidP="007B623E">
      <w:pPr>
        <w:pStyle w:val="a3"/>
        <w:spacing w:line="360" w:lineRule="auto"/>
        <w:ind w:left="0" w:firstLine="567"/>
        <w:jc w:val="both"/>
      </w:pPr>
      <w:r w:rsidRPr="007B623E">
        <w:t>Правописаниебезударныхличныхокончаний</w:t>
      </w:r>
      <w:r w:rsidRPr="007B623E">
        <w:rPr>
          <w:spacing w:val="-2"/>
        </w:rPr>
        <w:t>глагола.</w:t>
      </w:r>
    </w:p>
    <w:p w:rsidR="00925FA2" w:rsidRPr="007B623E" w:rsidRDefault="00E365A5" w:rsidP="007B623E">
      <w:pPr>
        <w:pStyle w:val="a3"/>
        <w:spacing w:line="360" w:lineRule="auto"/>
        <w:ind w:left="0" w:firstLine="567"/>
        <w:jc w:val="both"/>
      </w:pPr>
      <w:r w:rsidRPr="007B623E">
        <w:t xml:space="preserve">Правописаниегласнойпередсуффиксом </w:t>
      </w:r>
      <w:r w:rsidRPr="007B623E">
        <w:rPr>
          <w:b/>
          <w:i/>
        </w:rPr>
        <w:t>-л-</w:t>
      </w:r>
      <w:r w:rsidRPr="007B623E">
        <w:t xml:space="preserve">вформахпрошедшеговремениглагола. Слитное и раздельное написание </w:t>
      </w:r>
      <w:r w:rsidRPr="007B623E">
        <w:rPr>
          <w:b/>
          <w:i/>
        </w:rPr>
        <w:t xml:space="preserve">не </w:t>
      </w:r>
      <w:r w:rsidRPr="007B623E">
        <w:t>с глаголами.</w:t>
      </w:r>
    </w:p>
    <w:p w:rsidR="00925FA2" w:rsidRPr="007B623E" w:rsidRDefault="00E365A5" w:rsidP="007B623E">
      <w:pPr>
        <w:pStyle w:val="a3"/>
        <w:spacing w:line="360" w:lineRule="auto"/>
        <w:ind w:left="0" w:firstLine="567"/>
        <w:jc w:val="both"/>
      </w:pPr>
      <w:r w:rsidRPr="007B623E">
        <w:t>Морфологическийразбор</w:t>
      </w:r>
      <w:r w:rsidRPr="007B623E">
        <w:rPr>
          <w:spacing w:val="-2"/>
        </w:rPr>
        <w:t>глагола.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Синтаксис.Культураречи.</w:t>
      </w:r>
      <w:r w:rsidRPr="007B623E">
        <w:rPr>
          <w:spacing w:val="-2"/>
        </w:rPr>
        <w:t>Пунктуация</w:t>
      </w:r>
    </w:p>
    <w:p w:rsidR="00925FA2" w:rsidRPr="007B623E" w:rsidRDefault="00E365A5" w:rsidP="007B623E">
      <w:pPr>
        <w:pStyle w:val="a3"/>
        <w:spacing w:line="360" w:lineRule="auto"/>
        <w:ind w:left="0" w:firstLine="567"/>
        <w:jc w:val="both"/>
      </w:pPr>
      <w:r w:rsidRPr="007B623E">
        <w:t>Синтаксис как раздел грамматики. Словосочетание и предложение как единицы синтаксиса. Словосочетаниеиегопризнаки.Словосочетание:главноеизависимоесловавсловосочетании. Средства связи слов в словосочетании. Синтаксический разбор словосочетания.</w:t>
      </w:r>
    </w:p>
    <w:p w:rsidR="00925FA2" w:rsidRPr="007B623E" w:rsidRDefault="00E365A5" w:rsidP="007B623E">
      <w:pPr>
        <w:spacing w:line="360" w:lineRule="auto"/>
        <w:ind w:firstLine="567"/>
        <w:jc w:val="both"/>
        <w:rPr>
          <w:i/>
          <w:sz w:val="24"/>
          <w:szCs w:val="24"/>
        </w:rPr>
      </w:pPr>
      <w:r w:rsidRPr="007B623E">
        <w:rPr>
          <w:sz w:val="24"/>
          <w:szCs w:val="24"/>
        </w:rPr>
        <w:t xml:space="preserve">Предложениеи его признаки.Видыпредложенийпоцеливысказыванияиэмоциональнойокраске. </w:t>
      </w:r>
      <w:r w:rsidRPr="007B623E">
        <w:rPr>
          <w:i/>
          <w:sz w:val="24"/>
          <w:szCs w:val="24"/>
        </w:rPr>
        <w:t>Смысловыеиинтонационныеособенностиповествовательных, вопросительных, побудительных; восклицательных и невосклицательных предложений.</w:t>
      </w:r>
    </w:p>
    <w:p w:rsidR="00925FA2" w:rsidRPr="007B623E" w:rsidRDefault="00E365A5" w:rsidP="007B623E">
      <w:pPr>
        <w:pStyle w:val="a3"/>
        <w:spacing w:line="360" w:lineRule="auto"/>
        <w:ind w:left="0" w:firstLine="567"/>
        <w:jc w:val="both"/>
      </w:pPr>
      <w:r w:rsidRPr="007B623E">
        <w:t>Знакипрепинания:знакизавершения(вконцепредложения),выделения,разделения</w:t>
      </w:r>
      <w:r w:rsidRPr="007B623E">
        <w:rPr>
          <w:spacing w:val="-2"/>
        </w:rPr>
        <w:t>(повторение).</w:t>
      </w:r>
    </w:p>
    <w:p w:rsidR="00925FA2" w:rsidRPr="007B623E" w:rsidRDefault="00E365A5" w:rsidP="007B623E">
      <w:pPr>
        <w:spacing w:line="360" w:lineRule="auto"/>
        <w:ind w:firstLine="567"/>
        <w:jc w:val="both"/>
        <w:rPr>
          <w:i/>
          <w:sz w:val="24"/>
          <w:szCs w:val="24"/>
        </w:rPr>
      </w:pPr>
      <w:r w:rsidRPr="007B623E">
        <w:rPr>
          <w:sz w:val="24"/>
          <w:szCs w:val="24"/>
        </w:rPr>
        <w:t xml:space="preserve">Главные члены предложения (грамматическая основа). Подлежащее и морфологические средства его выражения:именемсуществительнымилиместоимениемвименительномпадеже, </w:t>
      </w:r>
      <w:r w:rsidRPr="007B623E">
        <w:rPr>
          <w:i/>
          <w:sz w:val="24"/>
          <w:szCs w:val="24"/>
        </w:rPr>
        <w:t>сочетаниемимени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925FA2" w:rsidRPr="007B623E" w:rsidRDefault="00E365A5" w:rsidP="007B623E">
      <w:pPr>
        <w:pStyle w:val="a3"/>
        <w:spacing w:line="360" w:lineRule="auto"/>
        <w:ind w:left="0" w:firstLine="567"/>
        <w:jc w:val="both"/>
      </w:pPr>
      <w:r w:rsidRPr="007B623E">
        <w:t xml:space="preserve">Сказуемоеиморфологическиесредстваеговыражения:глаголом,именемсуществительным,именем </w:t>
      </w:r>
      <w:r w:rsidRPr="007B623E">
        <w:rPr>
          <w:spacing w:val="-2"/>
        </w:rPr>
        <w:t>прилагательным.</w:t>
      </w:r>
    </w:p>
    <w:p w:rsidR="00925FA2" w:rsidRPr="007B623E" w:rsidRDefault="00E365A5" w:rsidP="007B623E">
      <w:pPr>
        <w:pStyle w:val="a3"/>
        <w:spacing w:line="360" w:lineRule="auto"/>
        <w:ind w:left="0" w:firstLine="567"/>
        <w:jc w:val="both"/>
      </w:pPr>
      <w:r w:rsidRPr="007B623E">
        <w:t>Тиремеждуподлежащим и</w:t>
      </w:r>
      <w:r w:rsidRPr="007B623E">
        <w:rPr>
          <w:spacing w:val="-2"/>
        </w:rPr>
        <w:t>сказуемым.</w:t>
      </w:r>
    </w:p>
    <w:p w:rsidR="00925FA2" w:rsidRPr="007B623E" w:rsidRDefault="00E365A5" w:rsidP="007B623E">
      <w:pPr>
        <w:pStyle w:val="a3"/>
        <w:spacing w:line="360" w:lineRule="auto"/>
        <w:ind w:left="0" w:firstLine="567"/>
        <w:jc w:val="both"/>
      </w:pPr>
      <w:r w:rsidRPr="007B623E">
        <w:t>Предложенияраспространённыеи</w:t>
      </w:r>
      <w:r w:rsidRPr="007B623E">
        <w:rPr>
          <w:spacing w:val="-2"/>
        </w:rPr>
        <w:t>нераспространённые.</w:t>
      </w:r>
    </w:p>
    <w:p w:rsidR="00925FA2" w:rsidRPr="007B623E" w:rsidRDefault="00E365A5" w:rsidP="007B623E">
      <w:pPr>
        <w:pStyle w:val="a3"/>
        <w:spacing w:line="360" w:lineRule="auto"/>
        <w:ind w:left="0" w:firstLine="567"/>
        <w:jc w:val="both"/>
      </w:pPr>
      <w:r w:rsidRPr="007B623E">
        <w:t>Второстепенныечленыпредложения:определение,дополнение,</w:t>
      </w:r>
      <w:r w:rsidRPr="007B623E">
        <w:rPr>
          <w:spacing w:val="-2"/>
        </w:rPr>
        <w:t>обстоятельство.</w:t>
      </w:r>
    </w:p>
    <w:p w:rsidR="00925FA2" w:rsidRPr="007B623E" w:rsidRDefault="00E365A5" w:rsidP="007B623E">
      <w:pPr>
        <w:spacing w:line="360" w:lineRule="auto"/>
        <w:ind w:firstLine="567"/>
        <w:jc w:val="both"/>
        <w:rPr>
          <w:i/>
          <w:sz w:val="24"/>
          <w:szCs w:val="24"/>
        </w:rPr>
      </w:pPr>
      <w:r w:rsidRPr="007B623E">
        <w:rPr>
          <w:i/>
          <w:sz w:val="24"/>
          <w:szCs w:val="24"/>
        </w:rPr>
        <w:t>Определение и типичные средства его выражения. Дополнение (прямое и косвенное) и типичные средстваеговыражения.Обстоятельство,типичныесредстваеговыражения,видыобстоятельств по значению (времени, места, образа действия, цели, причины, меры и степени, условия, уступки).</w:t>
      </w:r>
    </w:p>
    <w:p w:rsidR="00925FA2" w:rsidRPr="007B623E" w:rsidRDefault="00E365A5" w:rsidP="007B623E">
      <w:pPr>
        <w:pStyle w:val="a3"/>
        <w:spacing w:line="360" w:lineRule="auto"/>
        <w:ind w:left="0" w:firstLine="567"/>
        <w:jc w:val="both"/>
      </w:pPr>
      <w:r w:rsidRPr="007B623E">
        <w:t xml:space="preserve">Простое осложнённое предложение. Однородные члены предложения, их роль в речи. Особенности интонациипредложенийсоднороднымичленами.Предложениясоднороднымичленами(безсоюзов, с одиночным союзом </w:t>
      </w:r>
      <w:r w:rsidRPr="007B623E">
        <w:rPr>
          <w:b/>
          <w:i/>
        </w:rPr>
        <w:t>и</w:t>
      </w:r>
      <w:r w:rsidRPr="007B623E">
        <w:t xml:space="preserve">, союзами </w:t>
      </w:r>
      <w:r w:rsidRPr="007B623E">
        <w:rPr>
          <w:b/>
          <w:i/>
        </w:rPr>
        <w:t>а</w:t>
      </w:r>
      <w:r w:rsidRPr="007B623E">
        <w:t xml:space="preserve">, </w:t>
      </w:r>
      <w:r w:rsidRPr="007B623E">
        <w:rPr>
          <w:b/>
          <w:i/>
        </w:rPr>
        <w:t>но</w:t>
      </w:r>
      <w:r w:rsidRPr="007B623E">
        <w:t>.</w:t>
      </w:r>
    </w:p>
    <w:p w:rsidR="00925FA2" w:rsidRPr="007B623E" w:rsidRDefault="00E365A5" w:rsidP="007B623E">
      <w:pPr>
        <w:pStyle w:val="a3"/>
        <w:spacing w:line="360" w:lineRule="auto"/>
        <w:ind w:left="0" w:firstLine="567"/>
        <w:jc w:val="both"/>
      </w:pPr>
      <w:r w:rsidRPr="007B623E">
        <w:t>Предложениясобобщающимсловомприоднородныхчленах. Двоеточие после обобщающего слова.</w:t>
      </w:r>
    </w:p>
    <w:p w:rsidR="00925FA2" w:rsidRPr="007B623E" w:rsidRDefault="00E365A5" w:rsidP="007B623E">
      <w:pPr>
        <w:pStyle w:val="a3"/>
        <w:spacing w:line="360" w:lineRule="auto"/>
        <w:ind w:left="0" w:firstLine="567"/>
        <w:jc w:val="both"/>
      </w:pPr>
      <w:r w:rsidRPr="007B623E">
        <w:t>Предложениясобращением,особенностиинтонации.Обращениеисредстваеговыражения. Синтаксический разбор простого и простого осложнённого предложений.</w:t>
      </w:r>
    </w:p>
    <w:p w:rsidR="00925FA2" w:rsidRPr="007B623E" w:rsidRDefault="00E365A5" w:rsidP="007B623E">
      <w:pPr>
        <w:pStyle w:val="a3"/>
        <w:spacing w:line="360" w:lineRule="auto"/>
        <w:ind w:left="0" w:firstLine="567"/>
        <w:jc w:val="both"/>
      </w:pPr>
      <w:r w:rsidRPr="007B623E">
        <w:t>Синтаксическийанализпростогоипростогоосложнённого</w:t>
      </w:r>
      <w:r w:rsidRPr="007B623E">
        <w:rPr>
          <w:spacing w:val="-2"/>
        </w:rPr>
        <w:t xml:space="preserve"> предложений.</w:t>
      </w:r>
    </w:p>
    <w:p w:rsidR="00925FA2" w:rsidRPr="007B623E" w:rsidRDefault="00E365A5" w:rsidP="007B623E">
      <w:pPr>
        <w:pStyle w:val="a3"/>
        <w:spacing w:line="360" w:lineRule="auto"/>
        <w:ind w:left="0" w:firstLine="567"/>
        <w:jc w:val="both"/>
      </w:pPr>
      <w:r w:rsidRPr="007B623E">
        <w:t xml:space="preserve">Пунктуационноеоформлениепредложений,осложнённыходнороднымичленами,связанными бессоюзной связью, одиночным союзом </w:t>
      </w:r>
      <w:r w:rsidRPr="007B623E">
        <w:rPr>
          <w:b/>
          <w:i/>
        </w:rPr>
        <w:t>и</w:t>
      </w:r>
      <w:r w:rsidRPr="007B623E">
        <w:t xml:space="preserve">, союзами </w:t>
      </w:r>
      <w:r w:rsidRPr="007B623E">
        <w:rPr>
          <w:b/>
          <w:i/>
        </w:rPr>
        <w:t>а</w:t>
      </w:r>
      <w:r w:rsidRPr="007B623E">
        <w:t xml:space="preserve">, </w:t>
      </w:r>
      <w:r w:rsidRPr="007B623E">
        <w:rPr>
          <w:b/>
          <w:i/>
        </w:rPr>
        <w:t>но</w:t>
      </w:r>
      <w:r w:rsidRPr="007B623E">
        <w:t>.</w:t>
      </w:r>
    </w:p>
    <w:p w:rsidR="00925FA2" w:rsidRPr="007B623E" w:rsidRDefault="00E365A5" w:rsidP="007B623E">
      <w:pPr>
        <w:spacing w:line="360" w:lineRule="auto"/>
        <w:ind w:firstLine="567"/>
        <w:jc w:val="both"/>
        <w:rPr>
          <w:i/>
          <w:sz w:val="24"/>
          <w:szCs w:val="24"/>
        </w:rPr>
      </w:pPr>
      <w:r w:rsidRPr="007B623E">
        <w:rPr>
          <w:sz w:val="24"/>
          <w:szCs w:val="24"/>
        </w:rPr>
        <w:t xml:space="preserve">Предложения простые и сложные. Сложные предложения с бессоюзной и союзной связью. </w:t>
      </w:r>
      <w:r w:rsidRPr="007B623E">
        <w:rPr>
          <w:i/>
          <w:sz w:val="24"/>
          <w:szCs w:val="24"/>
        </w:rPr>
        <w:t xml:space="preserve">Предложениясложносочинённыеисложноподчинённые(общеепредставление,практическое </w:t>
      </w:r>
      <w:r w:rsidRPr="007B623E">
        <w:rPr>
          <w:i/>
          <w:spacing w:val="-2"/>
          <w:sz w:val="24"/>
          <w:szCs w:val="24"/>
        </w:rPr>
        <w:t>усвоение).</w:t>
      </w:r>
    </w:p>
    <w:p w:rsidR="00925FA2" w:rsidRPr="007B623E" w:rsidRDefault="00E365A5" w:rsidP="007B623E">
      <w:pPr>
        <w:pStyle w:val="a3"/>
        <w:spacing w:line="360" w:lineRule="auto"/>
        <w:ind w:left="0" w:firstLine="567"/>
        <w:jc w:val="both"/>
      </w:pPr>
      <w:r w:rsidRPr="007B623E">
        <w:lastRenderedPageBreak/>
        <w:t xml:space="preserve">Пунктуационноеоформлениесложныхпредложений,состоящихизчастей,связанныхбессоюзной связью и союзами </w:t>
      </w:r>
      <w:r w:rsidRPr="007B623E">
        <w:rPr>
          <w:b/>
          <w:i/>
        </w:rPr>
        <w:t>и</w:t>
      </w:r>
      <w:r w:rsidRPr="007B623E">
        <w:t xml:space="preserve">, </w:t>
      </w:r>
      <w:r w:rsidRPr="007B623E">
        <w:rPr>
          <w:b/>
          <w:i/>
        </w:rPr>
        <w:t>но</w:t>
      </w:r>
      <w:r w:rsidRPr="007B623E">
        <w:t xml:space="preserve">, </w:t>
      </w:r>
      <w:r w:rsidRPr="007B623E">
        <w:rPr>
          <w:b/>
          <w:i/>
        </w:rPr>
        <w:t>а</w:t>
      </w:r>
      <w:r w:rsidRPr="007B623E">
        <w:t xml:space="preserve">, </w:t>
      </w:r>
      <w:r w:rsidRPr="007B623E">
        <w:rPr>
          <w:b/>
          <w:i/>
        </w:rPr>
        <w:t>однако</w:t>
      </w:r>
      <w:r w:rsidRPr="007B623E">
        <w:t xml:space="preserve">, </w:t>
      </w:r>
      <w:r w:rsidRPr="007B623E">
        <w:rPr>
          <w:b/>
          <w:i/>
        </w:rPr>
        <w:t>зато</w:t>
      </w:r>
      <w:r w:rsidRPr="007B623E">
        <w:t xml:space="preserve">, </w:t>
      </w:r>
      <w:r w:rsidRPr="007B623E">
        <w:rPr>
          <w:b/>
          <w:i/>
        </w:rPr>
        <w:t>да</w:t>
      </w:r>
      <w:r w:rsidRPr="007B623E">
        <w:t>.</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Предложенияспрямой</w:t>
      </w:r>
      <w:r w:rsidRPr="007B623E">
        <w:rPr>
          <w:spacing w:val="-2"/>
        </w:rPr>
        <w:t xml:space="preserve"> речью.</w:t>
      </w:r>
    </w:p>
    <w:p w:rsidR="00925FA2" w:rsidRPr="007B623E" w:rsidRDefault="00E365A5" w:rsidP="007B623E">
      <w:pPr>
        <w:pStyle w:val="a3"/>
        <w:spacing w:line="360" w:lineRule="auto"/>
        <w:ind w:left="0" w:firstLine="567"/>
        <w:jc w:val="both"/>
      </w:pPr>
      <w:r w:rsidRPr="007B623E">
        <w:t xml:space="preserve">Пунктуационноеоформлениепредложенийспрямойречью. </w:t>
      </w:r>
      <w:r w:rsidRPr="007B623E">
        <w:rPr>
          <w:spacing w:val="-2"/>
        </w:rPr>
        <w:t>Диалог.</w:t>
      </w:r>
    </w:p>
    <w:p w:rsidR="00925FA2" w:rsidRPr="007B623E" w:rsidRDefault="00E365A5" w:rsidP="007B623E">
      <w:pPr>
        <w:pStyle w:val="a3"/>
        <w:spacing w:line="360" w:lineRule="auto"/>
        <w:ind w:left="0" w:firstLine="567"/>
        <w:jc w:val="both"/>
      </w:pPr>
      <w:r w:rsidRPr="007B623E">
        <w:t>Пунктуационноеоформлениедиалоганаписьме. Пунктуация как раздел лингвистики.</w:t>
      </w: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206"/>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Общиесведенияо</w:t>
      </w:r>
      <w:r w:rsidRPr="007B623E">
        <w:rPr>
          <w:spacing w:val="-2"/>
        </w:rPr>
        <w:t xml:space="preserve"> языке</w:t>
      </w:r>
    </w:p>
    <w:p w:rsidR="00925FA2" w:rsidRPr="007B623E" w:rsidRDefault="00E365A5" w:rsidP="007B623E">
      <w:pPr>
        <w:pStyle w:val="a3"/>
        <w:spacing w:line="360" w:lineRule="auto"/>
        <w:ind w:left="0" w:firstLine="567"/>
        <w:jc w:val="both"/>
      </w:pPr>
      <w:r w:rsidRPr="007B623E">
        <w:t>Русскийязык–государственныйязыкРоссийскойФедерациииязыкмежнационального</w:t>
      </w:r>
      <w:r w:rsidRPr="007B623E">
        <w:rPr>
          <w:spacing w:val="-2"/>
        </w:rPr>
        <w:t>общения.</w:t>
      </w:r>
    </w:p>
    <w:p w:rsidR="00925FA2" w:rsidRPr="007B623E" w:rsidRDefault="00E365A5" w:rsidP="007B623E">
      <w:pPr>
        <w:spacing w:line="360" w:lineRule="auto"/>
        <w:ind w:firstLine="567"/>
        <w:jc w:val="both"/>
        <w:rPr>
          <w:i/>
          <w:sz w:val="24"/>
          <w:szCs w:val="24"/>
        </w:rPr>
      </w:pPr>
      <w:r w:rsidRPr="007B623E">
        <w:rPr>
          <w:i/>
          <w:sz w:val="24"/>
          <w:szCs w:val="24"/>
        </w:rPr>
        <w:t>Понятиеолитературном</w:t>
      </w:r>
      <w:r w:rsidRPr="007B623E">
        <w:rPr>
          <w:i/>
          <w:spacing w:val="-2"/>
          <w:sz w:val="24"/>
          <w:szCs w:val="24"/>
        </w:rPr>
        <w:t>языке.</w:t>
      </w:r>
    </w:p>
    <w:p w:rsidR="00925FA2" w:rsidRPr="007B623E" w:rsidRDefault="00E365A5" w:rsidP="007B623E">
      <w:pPr>
        <w:pStyle w:val="a3"/>
        <w:spacing w:line="360" w:lineRule="auto"/>
        <w:ind w:left="0" w:firstLine="567"/>
        <w:jc w:val="both"/>
      </w:pPr>
      <w:r w:rsidRPr="007B623E">
        <w:t>Повторениеисистематизацияизученного в5</w:t>
      </w:r>
      <w:r w:rsidRPr="007B623E">
        <w:rPr>
          <w:spacing w:val="-2"/>
        </w:rPr>
        <w:t>классе.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Язык и</w:t>
      </w:r>
      <w:r w:rsidRPr="007B623E">
        <w:rPr>
          <w:spacing w:val="-4"/>
        </w:rPr>
        <w:t>речь</w:t>
      </w:r>
    </w:p>
    <w:p w:rsidR="00925FA2" w:rsidRPr="007B623E" w:rsidRDefault="00E365A5" w:rsidP="007B623E">
      <w:pPr>
        <w:pStyle w:val="a3"/>
        <w:spacing w:line="360" w:lineRule="auto"/>
        <w:ind w:left="0" w:firstLine="567"/>
        <w:jc w:val="both"/>
      </w:pPr>
      <w:r w:rsidRPr="007B623E">
        <w:t xml:space="preserve">Монолог-описание,монолог-повествование,монолог-рассуждение;сообщениеналингвистическую </w:t>
      </w:r>
      <w:r w:rsidRPr="007B623E">
        <w:rPr>
          <w:spacing w:val="-2"/>
        </w:rPr>
        <w:t>тему.</w:t>
      </w:r>
    </w:p>
    <w:p w:rsidR="00925FA2" w:rsidRPr="007B623E" w:rsidRDefault="00E365A5" w:rsidP="007B623E">
      <w:pPr>
        <w:pStyle w:val="a3"/>
        <w:spacing w:line="360" w:lineRule="auto"/>
        <w:ind w:left="0" w:firstLine="567"/>
        <w:jc w:val="both"/>
      </w:pPr>
      <w:r w:rsidRPr="007B623E">
        <w:t>Видыдиалога:побуждениекдействию,обмен</w:t>
      </w:r>
      <w:r w:rsidRPr="007B623E">
        <w:rPr>
          <w:spacing w:val="-2"/>
        </w:rPr>
        <w:t>мнениями.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Текст</w:t>
      </w:r>
    </w:p>
    <w:p w:rsidR="00925FA2" w:rsidRPr="007B623E" w:rsidRDefault="00E365A5" w:rsidP="007B623E">
      <w:pPr>
        <w:spacing w:line="360" w:lineRule="auto"/>
        <w:ind w:firstLine="567"/>
        <w:jc w:val="both"/>
        <w:rPr>
          <w:i/>
          <w:sz w:val="24"/>
          <w:szCs w:val="24"/>
        </w:rPr>
      </w:pPr>
      <w:r w:rsidRPr="007B623E">
        <w:rPr>
          <w:sz w:val="24"/>
          <w:szCs w:val="24"/>
        </w:rPr>
        <w:t>Смысловойанализтекста:его композиционныхособенностей,микротемиабзацев, способовисредств связипредложенийвтексте;</w:t>
      </w:r>
      <w:r w:rsidRPr="007B623E">
        <w:rPr>
          <w:i/>
          <w:sz w:val="24"/>
          <w:szCs w:val="24"/>
        </w:rPr>
        <w:t>использованиеязыковыхсредств выразительности(в рамках</w:t>
      </w:r>
      <w:r w:rsidRPr="007B623E">
        <w:rPr>
          <w:i/>
          <w:spacing w:val="-2"/>
          <w:sz w:val="24"/>
          <w:szCs w:val="24"/>
        </w:rPr>
        <w:t>изученного).</w:t>
      </w:r>
    </w:p>
    <w:p w:rsidR="00925FA2" w:rsidRPr="007B623E" w:rsidRDefault="00E365A5" w:rsidP="007B623E">
      <w:pPr>
        <w:spacing w:line="360" w:lineRule="auto"/>
        <w:ind w:firstLine="567"/>
        <w:jc w:val="both"/>
        <w:rPr>
          <w:sz w:val="24"/>
          <w:szCs w:val="24"/>
        </w:rPr>
      </w:pPr>
      <w:r w:rsidRPr="007B623E">
        <w:rPr>
          <w:i/>
          <w:sz w:val="24"/>
          <w:szCs w:val="24"/>
        </w:rPr>
        <w:t xml:space="preserve">Информационнаяпереработкатекста. </w:t>
      </w:r>
      <w:r w:rsidRPr="007B623E">
        <w:rPr>
          <w:sz w:val="24"/>
          <w:szCs w:val="24"/>
        </w:rPr>
        <w:t>Плантекста(простой,сложный;</w:t>
      </w:r>
      <w:r w:rsidRPr="007B623E">
        <w:rPr>
          <w:i/>
          <w:sz w:val="24"/>
          <w:szCs w:val="24"/>
        </w:rPr>
        <w:t>назывной,вопросный)</w:t>
      </w:r>
      <w:r w:rsidRPr="007B623E">
        <w:rPr>
          <w:sz w:val="24"/>
          <w:szCs w:val="24"/>
        </w:rPr>
        <w:t>;главная и второстепенная ­информация текста; пересказ текста.</w:t>
      </w:r>
    </w:p>
    <w:p w:rsidR="00925FA2" w:rsidRPr="007B623E" w:rsidRDefault="00E365A5" w:rsidP="007B623E">
      <w:pPr>
        <w:pStyle w:val="a3"/>
        <w:spacing w:line="360" w:lineRule="auto"/>
        <w:ind w:left="0" w:firstLine="567"/>
        <w:jc w:val="both"/>
      </w:pPr>
      <w:r w:rsidRPr="007B623E">
        <w:t>Описание как тип речи. Описаниевнешностичеловека. Описание помещения.</w:t>
      </w:r>
    </w:p>
    <w:p w:rsidR="00925FA2" w:rsidRPr="007B623E" w:rsidRDefault="00E365A5" w:rsidP="007B623E">
      <w:pPr>
        <w:pStyle w:val="a3"/>
        <w:spacing w:line="360" w:lineRule="auto"/>
        <w:ind w:left="0" w:firstLine="567"/>
        <w:jc w:val="both"/>
      </w:pPr>
      <w:r w:rsidRPr="007B623E">
        <w:t>Описание природы. Описаниеместности. Описание действий.</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Функциональныеразновидности</w:t>
      </w:r>
      <w:r w:rsidRPr="007B623E">
        <w:rPr>
          <w:spacing w:val="-4"/>
        </w:rPr>
        <w:t>языка</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Официально-деловойстиль.Заявление</w:t>
      </w:r>
      <w:r w:rsidRPr="007B623E">
        <w:rPr>
          <w:i/>
          <w:sz w:val="24"/>
          <w:szCs w:val="24"/>
        </w:rPr>
        <w:t>.Расписка.</w:t>
      </w:r>
      <w:r w:rsidRPr="007B623E">
        <w:rPr>
          <w:sz w:val="24"/>
          <w:szCs w:val="24"/>
        </w:rPr>
        <w:t>Научныйстиль.</w:t>
      </w:r>
      <w:r w:rsidRPr="007B623E">
        <w:rPr>
          <w:i/>
          <w:sz w:val="24"/>
          <w:szCs w:val="24"/>
        </w:rPr>
        <w:t xml:space="preserve">Словарнаястатья.Научное </w:t>
      </w:r>
      <w:r w:rsidRPr="007B623E">
        <w:rPr>
          <w:i/>
          <w:spacing w:val="-2"/>
          <w:sz w:val="24"/>
          <w:szCs w:val="24"/>
        </w:rPr>
        <w:t>сообщение.</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11"/>
        <w:spacing w:line="360" w:lineRule="auto"/>
        <w:ind w:left="0" w:firstLine="567"/>
        <w:jc w:val="both"/>
      </w:pPr>
      <w:r w:rsidRPr="007B623E">
        <w:t>СИСТЕМА</w:t>
      </w:r>
      <w:r w:rsidRPr="007B623E">
        <w:rPr>
          <w:spacing w:val="-4"/>
        </w:rPr>
        <w:t>ЯЗЫКА</w:t>
      </w:r>
    </w:p>
    <w:p w:rsidR="00925FA2" w:rsidRPr="007B623E" w:rsidRDefault="00E365A5" w:rsidP="007B623E">
      <w:pPr>
        <w:pStyle w:val="21"/>
        <w:spacing w:line="360" w:lineRule="auto"/>
        <w:ind w:left="0" w:firstLine="567"/>
        <w:jc w:val="both"/>
      </w:pPr>
      <w:r w:rsidRPr="007B623E">
        <w:t>Лексикология.Культура</w:t>
      </w:r>
      <w:r w:rsidRPr="007B623E">
        <w:rPr>
          <w:spacing w:val="-4"/>
        </w:rPr>
        <w:t>речи</w:t>
      </w:r>
    </w:p>
    <w:p w:rsidR="00925FA2" w:rsidRPr="007B623E" w:rsidRDefault="00E365A5" w:rsidP="007B623E">
      <w:pPr>
        <w:pStyle w:val="a3"/>
        <w:spacing w:line="360" w:lineRule="auto"/>
        <w:ind w:left="0" w:firstLine="567"/>
        <w:jc w:val="both"/>
      </w:pPr>
      <w:r w:rsidRPr="007B623E">
        <w:t>Лексикарусскогоязыкасточкизренияеёпроисхождения: исконнорусскиеизаимствованные</w:t>
      </w:r>
      <w:r w:rsidRPr="007B623E">
        <w:rPr>
          <w:spacing w:val="-2"/>
        </w:rPr>
        <w:t>слова.</w:t>
      </w:r>
    </w:p>
    <w:p w:rsidR="00925FA2" w:rsidRPr="007B623E" w:rsidRDefault="00E365A5" w:rsidP="007B623E">
      <w:pPr>
        <w:pStyle w:val="a3"/>
        <w:spacing w:line="360" w:lineRule="auto"/>
        <w:ind w:left="0" w:firstLine="567"/>
        <w:jc w:val="both"/>
      </w:pPr>
      <w:r w:rsidRPr="007B623E">
        <w:t>Лексикарусского языкасточкизренияпринадлежности кактивномуипассивномузапасу:неологизмы, устаревшие слова (историзмы и архаизмы).</w:t>
      </w:r>
    </w:p>
    <w:p w:rsidR="00925FA2" w:rsidRPr="007B623E" w:rsidRDefault="00E365A5" w:rsidP="007B623E">
      <w:pPr>
        <w:pStyle w:val="a3"/>
        <w:spacing w:line="360" w:lineRule="auto"/>
        <w:ind w:left="0" w:firstLine="567"/>
        <w:jc w:val="both"/>
      </w:pPr>
      <w:r w:rsidRPr="007B623E">
        <w:t>Лексикарусскогоязыкасточкизрениясферыупотребления:общеупотребительнаялексикаилексика ограниченного употребления (диалектизмы, термины, профессионализмы, жарго­низмы).</w:t>
      </w:r>
    </w:p>
    <w:p w:rsidR="00925FA2" w:rsidRPr="007B623E" w:rsidRDefault="00E365A5" w:rsidP="007B623E">
      <w:pPr>
        <w:spacing w:line="360" w:lineRule="auto"/>
        <w:ind w:firstLine="567"/>
        <w:jc w:val="both"/>
        <w:rPr>
          <w:i/>
          <w:sz w:val="24"/>
          <w:szCs w:val="24"/>
        </w:rPr>
      </w:pPr>
      <w:r w:rsidRPr="007B623E">
        <w:rPr>
          <w:i/>
          <w:sz w:val="24"/>
          <w:szCs w:val="24"/>
        </w:rPr>
        <w:t>Стилистическиепластылексики:стилистическинейтральная,высокаяисниженнаялексика. Лексический анализ слов.</w:t>
      </w:r>
    </w:p>
    <w:p w:rsidR="00925FA2" w:rsidRPr="007B623E" w:rsidRDefault="00E365A5" w:rsidP="007B623E">
      <w:pPr>
        <w:pStyle w:val="a3"/>
        <w:spacing w:line="360" w:lineRule="auto"/>
        <w:ind w:left="0" w:firstLine="567"/>
        <w:jc w:val="both"/>
      </w:pPr>
      <w:r w:rsidRPr="007B623E">
        <w:t>Фразеологизмы. Ихпризнакии</w:t>
      </w:r>
      <w:r w:rsidRPr="007B623E">
        <w:rPr>
          <w:spacing w:val="-2"/>
        </w:rPr>
        <w:t>значение.</w:t>
      </w:r>
    </w:p>
    <w:p w:rsidR="00925FA2" w:rsidRPr="007B623E" w:rsidRDefault="00E365A5" w:rsidP="007B623E">
      <w:pPr>
        <w:pStyle w:val="a3"/>
        <w:spacing w:line="360" w:lineRule="auto"/>
        <w:ind w:left="0" w:firstLine="567"/>
        <w:jc w:val="both"/>
      </w:pPr>
      <w:r w:rsidRPr="007B623E">
        <w:t>Употреблениелексическихсредстввсоответствиисситуациейобщения. Эпитеты, метафоры, олицетворения.</w:t>
      </w:r>
    </w:p>
    <w:p w:rsidR="00925FA2" w:rsidRPr="007B623E" w:rsidRDefault="00E365A5" w:rsidP="007B623E">
      <w:pPr>
        <w:pStyle w:val="a3"/>
        <w:spacing w:line="360" w:lineRule="auto"/>
        <w:ind w:left="0" w:firstLine="567"/>
        <w:jc w:val="both"/>
      </w:pPr>
      <w:r w:rsidRPr="007B623E">
        <w:t>Лексические</w:t>
      </w:r>
      <w:r w:rsidRPr="007B623E">
        <w:rPr>
          <w:spacing w:val="-2"/>
        </w:rPr>
        <w:t>словари.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Словообразование.Культураречи.</w:t>
      </w:r>
      <w:r w:rsidRPr="007B623E">
        <w:rPr>
          <w:spacing w:val="-2"/>
        </w:rPr>
        <w:t>Орфография.</w:t>
      </w:r>
    </w:p>
    <w:p w:rsidR="00925FA2" w:rsidRPr="007B623E" w:rsidRDefault="00E365A5" w:rsidP="007B623E">
      <w:pPr>
        <w:pStyle w:val="a3"/>
        <w:spacing w:line="360" w:lineRule="auto"/>
        <w:ind w:left="0" w:firstLine="567"/>
        <w:jc w:val="both"/>
      </w:pPr>
      <w:r w:rsidRPr="007B623E">
        <w:t>Повторение изученного по морфемике в 5 классе. Формообразующиеисловообразующиеморфемы. Производящая основа.</w:t>
      </w:r>
    </w:p>
    <w:p w:rsidR="00925FA2" w:rsidRPr="007B623E" w:rsidRDefault="00E365A5" w:rsidP="007B623E">
      <w:pPr>
        <w:pStyle w:val="a3"/>
        <w:spacing w:line="360" w:lineRule="auto"/>
        <w:ind w:left="0" w:firstLine="567"/>
        <w:jc w:val="both"/>
      </w:pPr>
      <w:r w:rsidRPr="007B623E">
        <w:t>Основныеспособыобразованиясловврусскомязыке(приставочный,суффиксальный,</w:t>
      </w:r>
      <w:r w:rsidRPr="007B623E">
        <w:rPr>
          <w:spacing w:val="-2"/>
        </w:rPr>
        <w:t>приставочно-</w:t>
      </w:r>
    </w:p>
    <w:p w:rsidR="00925FA2" w:rsidRPr="007B623E" w:rsidRDefault="00E365A5" w:rsidP="007B623E">
      <w:pPr>
        <w:pStyle w:val="a3"/>
        <w:spacing w:line="360" w:lineRule="auto"/>
        <w:ind w:left="0" w:firstLine="567"/>
        <w:jc w:val="both"/>
      </w:pPr>
      <w:r w:rsidRPr="007B623E">
        <w:t>суффиксальный,бессуффиксный, сложение,переходизоднойчастиречивдругую). Морфемный и словообразовательный разбор слов.</w:t>
      </w:r>
    </w:p>
    <w:p w:rsidR="00925FA2" w:rsidRPr="007B623E" w:rsidRDefault="00E365A5" w:rsidP="007B623E">
      <w:pPr>
        <w:pStyle w:val="a3"/>
        <w:spacing w:line="360" w:lineRule="auto"/>
        <w:ind w:left="0" w:firstLine="567"/>
        <w:jc w:val="both"/>
      </w:pPr>
      <w:r w:rsidRPr="007B623E">
        <w:t>Правописаниесложныхисложносокращённых</w:t>
      </w:r>
      <w:r w:rsidRPr="007B623E">
        <w:rPr>
          <w:spacing w:val="-2"/>
        </w:rPr>
        <w:t>слов.</w:t>
      </w:r>
    </w:p>
    <w:p w:rsidR="00925FA2" w:rsidRPr="007B623E" w:rsidRDefault="00E365A5" w:rsidP="007B623E">
      <w:pPr>
        <w:pStyle w:val="a3"/>
        <w:spacing w:line="360" w:lineRule="auto"/>
        <w:ind w:left="0" w:firstLine="567"/>
        <w:jc w:val="both"/>
      </w:pPr>
      <w:r w:rsidRPr="007B623E">
        <w:t>Нормыправописаниякорня-</w:t>
      </w:r>
      <w:r w:rsidRPr="007B623E">
        <w:rPr>
          <w:b/>
          <w:i/>
        </w:rPr>
        <w:t>кас</w:t>
      </w:r>
      <w:r w:rsidRPr="007B623E">
        <w:t>-—-</w:t>
      </w:r>
      <w:r w:rsidRPr="007B623E">
        <w:rPr>
          <w:b/>
          <w:i/>
        </w:rPr>
        <w:t>кос</w:t>
      </w:r>
      <w:r w:rsidRPr="007B623E">
        <w:t>-счередованием</w:t>
      </w:r>
      <w:r w:rsidRPr="007B623E">
        <w:rPr>
          <w:b/>
          <w:i/>
        </w:rPr>
        <w:t>а</w:t>
      </w:r>
      <w:r w:rsidRPr="007B623E">
        <w:t>//</w:t>
      </w:r>
      <w:r w:rsidRPr="007B623E">
        <w:rPr>
          <w:b/>
          <w:i/>
        </w:rPr>
        <w:t>о</w:t>
      </w:r>
      <w:r w:rsidRPr="007B623E">
        <w:t>,гласныхв приставках</w:t>
      </w:r>
      <w:r w:rsidRPr="007B623E">
        <w:rPr>
          <w:b/>
          <w:i/>
        </w:rPr>
        <w:t>пре</w:t>
      </w:r>
      <w:r w:rsidRPr="007B623E">
        <w:t>-и</w:t>
      </w:r>
      <w:r w:rsidRPr="007B623E">
        <w:rPr>
          <w:b/>
          <w:i/>
        </w:rPr>
        <w:t>при</w:t>
      </w:r>
      <w:r w:rsidRPr="007B623E">
        <w:t>-</w:t>
      </w:r>
      <w:r w:rsidRPr="007B623E">
        <w:rPr>
          <w:spacing w:val="-10"/>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Морфология.Культураречи.Орфография. Имя существительное</w:t>
      </w:r>
    </w:p>
    <w:p w:rsidR="00925FA2" w:rsidRPr="007B623E" w:rsidRDefault="00E365A5" w:rsidP="007B623E">
      <w:pPr>
        <w:pStyle w:val="a3"/>
        <w:spacing w:line="360" w:lineRule="auto"/>
        <w:ind w:left="0" w:firstLine="567"/>
        <w:jc w:val="both"/>
      </w:pPr>
      <w:r w:rsidRPr="007B623E">
        <w:t>Повторение сведений об имени существительном, полученных в 5 классе: (правописаниесуффиксов -чик- —-щик-;-ек-—-ик-(-чик-)имёнсуществительных; правописание корней с чередованием а // о: -лаг- — -лож-;</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-раст- —-ращ- —-рос-;-гар-—-гор-,-зар-—-зор-</w:t>
      </w:r>
      <w:r w:rsidRPr="007B623E">
        <w:rPr>
          <w:spacing w:val="-10"/>
        </w:rPr>
        <w:t>;</w:t>
      </w:r>
    </w:p>
    <w:p w:rsidR="00925FA2" w:rsidRPr="007B623E" w:rsidRDefault="00E365A5" w:rsidP="007B623E">
      <w:pPr>
        <w:pStyle w:val="a3"/>
        <w:spacing w:line="360" w:lineRule="auto"/>
        <w:ind w:left="0" w:firstLine="567"/>
        <w:jc w:val="both"/>
      </w:pPr>
      <w:r w:rsidRPr="007B623E">
        <w:t>слитноеираздельноенаписаниенесименамисуществительными; Имена существительные общего рода.</w:t>
      </w:r>
    </w:p>
    <w:p w:rsidR="00925FA2" w:rsidRPr="007B623E" w:rsidRDefault="00E365A5" w:rsidP="007B623E">
      <w:pPr>
        <w:pStyle w:val="a3"/>
        <w:spacing w:line="360" w:lineRule="auto"/>
        <w:ind w:left="0" w:firstLine="567"/>
        <w:jc w:val="both"/>
      </w:pPr>
      <w:r w:rsidRPr="007B623E">
        <w:t>Именасуществительные,имеющиеформутолько единственногоилитолькомножественного</w:t>
      </w:r>
      <w:r w:rsidRPr="007B623E">
        <w:rPr>
          <w:spacing w:val="-2"/>
        </w:rPr>
        <w:t>числа.</w:t>
      </w:r>
    </w:p>
    <w:p w:rsidR="00925FA2" w:rsidRPr="007B623E" w:rsidRDefault="00E365A5" w:rsidP="007B623E">
      <w:pPr>
        <w:pStyle w:val="a3"/>
        <w:spacing w:line="360" w:lineRule="auto"/>
        <w:ind w:left="0" w:firstLine="567"/>
        <w:jc w:val="both"/>
      </w:pPr>
      <w:r w:rsidRPr="007B623E">
        <w:t>Типысклоненияимёнсуществительных.Разносклоняемыеименасуществительные.Несклоняемые имена существительные.</w:t>
      </w:r>
    </w:p>
    <w:p w:rsidR="00925FA2" w:rsidRPr="007B623E" w:rsidRDefault="00E365A5" w:rsidP="007B623E">
      <w:pPr>
        <w:pStyle w:val="a3"/>
        <w:spacing w:line="360" w:lineRule="auto"/>
        <w:ind w:left="0" w:firstLine="567"/>
        <w:jc w:val="both"/>
      </w:pPr>
      <w:r w:rsidRPr="007B623E">
        <w:t>Правописаниегласныхвсуффиксах-ек,-ик;буквыоиепослешипящихицвсуффиксах-ок(-ек),</w:t>
      </w:r>
      <w:r w:rsidRPr="007B623E">
        <w:rPr>
          <w:spacing w:val="-10"/>
        </w:rPr>
        <w:t>-</w:t>
      </w:r>
    </w:p>
    <w:p w:rsidR="00925FA2" w:rsidRPr="007B623E" w:rsidRDefault="00E365A5" w:rsidP="007B623E">
      <w:pPr>
        <w:pStyle w:val="a3"/>
        <w:spacing w:line="360" w:lineRule="auto"/>
        <w:ind w:left="0" w:firstLine="567"/>
        <w:jc w:val="both"/>
      </w:pPr>
      <w:r w:rsidRPr="007B623E">
        <w:t>онк,-</w:t>
      </w:r>
      <w:r w:rsidRPr="007B623E">
        <w:rPr>
          <w:spacing w:val="-2"/>
        </w:rPr>
        <w:t>онок).</w:t>
      </w:r>
    </w:p>
    <w:p w:rsidR="00925FA2" w:rsidRPr="007B623E" w:rsidRDefault="00E365A5" w:rsidP="007B623E">
      <w:pPr>
        <w:pStyle w:val="a3"/>
        <w:spacing w:line="360" w:lineRule="auto"/>
        <w:ind w:left="0" w:firstLine="567"/>
        <w:jc w:val="both"/>
      </w:pPr>
      <w:r w:rsidRPr="007B623E">
        <w:t>Особенности</w:t>
      </w:r>
      <w:r w:rsidRPr="007B623E">
        <w:rPr>
          <w:spacing w:val="-2"/>
        </w:rPr>
        <w:t>словообразования.</w:t>
      </w:r>
    </w:p>
    <w:p w:rsidR="00925FA2" w:rsidRPr="007B623E" w:rsidRDefault="00E365A5" w:rsidP="007B623E">
      <w:pPr>
        <w:pStyle w:val="a3"/>
        <w:spacing w:line="360" w:lineRule="auto"/>
        <w:ind w:left="0" w:firstLine="567"/>
        <w:jc w:val="both"/>
      </w:pPr>
      <w:r w:rsidRPr="007B623E">
        <w:t>Нормыпроизношенияимёнсуществительных,нормыпостановкиударения(врамкахизученного). Нормы словоизменения имён существительных.</w:t>
      </w:r>
    </w:p>
    <w:p w:rsidR="00925FA2" w:rsidRPr="007B623E" w:rsidRDefault="00E365A5" w:rsidP="007B623E">
      <w:pPr>
        <w:pStyle w:val="a3"/>
        <w:spacing w:line="360" w:lineRule="auto"/>
        <w:ind w:left="0" w:firstLine="567"/>
        <w:jc w:val="both"/>
      </w:pPr>
      <w:r w:rsidRPr="007B623E">
        <w:t>Нормыслитногоидефисногонаписания</w:t>
      </w:r>
      <w:r w:rsidRPr="007B623E">
        <w:rPr>
          <w:b/>
          <w:i/>
        </w:rPr>
        <w:t>пол</w:t>
      </w:r>
      <w:r w:rsidRPr="007B623E">
        <w:t>-и</w:t>
      </w:r>
      <w:r w:rsidRPr="007B623E">
        <w:rPr>
          <w:b/>
          <w:i/>
        </w:rPr>
        <w:t>полу</w:t>
      </w:r>
      <w:r w:rsidRPr="007B623E">
        <w:t>-со словами. Морфологический разбор имени существительного.</w:t>
      </w:r>
    </w:p>
    <w:p w:rsidR="00925FA2" w:rsidRPr="007B623E" w:rsidRDefault="00E365A5" w:rsidP="007B623E">
      <w:pPr>
        <w:pStyle w:val="21"/>
        <w:spacing w:line="360" w:lineRule="auto"/>
        <w:ind w:left="0" w:firstLine="567"/>
        <w:jc w:val="both"/>
      </w:pPr>
      <w:r w:rsidRPr="007B623E">
        <w:t>Имя</w:t>
      </w:r>
      <w:r w:rsidRPr="007B623E">
        <w:rPr>
          <w:spacing w:val="-2"/>
        </w:rPr>
        <w:t>прилагательное</w:t>
      </w:r>
    </w:p>
    <w:p w:rsidR="00925FA2" w:rsidRPr="007B623E" w:rsidRDefault="00E365A5" w:rsidP="007B623E">
      <w:pPr>
        <w:spacing w:line="360" w:lineRule="auto"/>
        <w:ind w:firstLine="567"/>
        <w:jc w:val="both"/>
        <w:rPr>
          <w:i/>
          <w:sz w:val="24"/>
          <w:szCs w:val="24"/>
        </w:rPr>
      </w:pPr>
      <w:r w:rsidRPr="007B623E">
        <w:rPr>
          <w:sz w:val="24"/>
          <w:szCs w:val="24"/>
        </w:rPr>
        <w:t xml:space="preserve">Повторение сведений об имени прилагательном, полученных в 5 классе. </w:t>
      </w:r>
      <w:r w:rsidRPr="007B623E">
        <w:rPr>
          <w:i/>
          <w:sz w:val="24"/>
          <w:szCs w:val="24"/>
        </w:rPr>
        <w:t>Качественные,относительныеипритяжательныеименаприлагательные. Степени сравнения качественных имён прилагательных.</w:t>
      </w:r>
    </w:p>
    <w:p w:rsidR="00925FA2" w:rsidRPr="007B623E" w:rsidRDefault="00E365A5" w:rsidP="007B623E">
      <w:pPr>
        <w:pStyle w:val="a3"/>
        <w:spacing w:line="360" w:lineRule="auto"/>
        <w:ind w:left="0" w:firstLine="567"/>
        <w:jc w:val="both"/>
      </w:pPr>
      <w:r w:rsidRPr="007B623E">
        <w:t xml:space="preserve">Словообразование имён прилагательных. Морфологическийразборимениприлагательного. Правописание </w:t>
      </w:r>
      <w:r w:rsidRPr="007B623E">
        <w:rPr>
          <w:b/>
          <w:i/>
        </w:rPr>
        <w:t xml:space="preserve">н </w:t>
      </w:r>
      <w:r w:rsidRPr="007B623E">
        <w:t xml:space="preserve">и </w:t>
      </w:r>
      <w:r w:rsidRPr="007B623E">
        <w:rPr>
          <w:b/>
          <w:i/>
        </w:rPr>
        <w:t xml:space="preserve">нн </w:t>
      </w:r>
      <w:r w:rsidRPr="007B623E">
        <w:t>в именах прилагательных.</w:t>
      </w:r>
    </w:p>
    <w:p w:rsidR="00925FA2" w:rsidRPr="007B623E" w:rsidRDefault="00E365A5" w:rsidP="007B623E">
      <w:pPr>
        <w:pStyle w:val="a3"/>
        <w:spacing w:line="360" w:lineRule="auto"/>
        <w:ind w:left="0" w:firstLine="567"/>
        <w:jc w:val="both"/>
      </w:pPr>
      <w:r w:rsidRPr="007B623E">
        <w:t>Правописаниесуффиксов-</w:t>
      </w:r>
      <w:r w:rsidRPr="007B623E">
        <w:rPr>
          <w:b/>
          <w:i/>
        </w:rPr>
        <w:t>к</w:t>
      </w:r>
      <w:r w:rsidRPr="007B623E">
        <w:t>-и-</w:t>
      </w:r>
      <w:r w:rsidRPr="007B623E">
        <w:rPr>
          <w:b/>
          <w:i/>
        </w:rPr>
        <w:t>ск</w:t>
      </w:r>
      <w:r w:rsidRPr="007B623E">
        <w:t>-имёнприлагательных. Правописание сложных имён прилагательных.</w:t>
      </w:r>
    </w:p>
    <w:p w:rsidR="00925FA2" w:rsidRPr="007B623E" w:rsidRDefault="00E365A5" w:rsidP="007B623E">
      <w:pPr>
        <w:pStyle w:val="a3"/>
        <w:spacing w:line="360" w:lineRule="auto"/>
        <w:ind w:left="0" w:firstLine="567"/>
        <w:jc w:val="both"/>
      </w:pPr>
      <w:r w:rsidRPr="007B623E">
        <w:t>Нормыпроизношенияимёнприлагательных,нормы ударения(врамках</w:t>
      </w:r>
      <w:r w:rsidRPr="007B623E">
        <w:rPr>
          <w:spacing w:val="-2"/>
        </w:rPr>
        <w:t>изученного).</w:t>
      </w:r>
    </w:p>
    <w:p w:rsidR="00925FA2" w:rsidRPr="007B623E" w:rsidRDefault="00E365A5" w:rsidP="007B623E">
      <w:pPr>
        <w:pStyle w:val="21"/>
        <w:spacing w:line="360" w:lineRule="auto"/>
        <w:ind w:left="0" w:firstLine="567"/>
        <w:jc w:val="both"/>
      </w:pPr>
      <w:r w:rsidRPr="007B623E">
        <w:t>Имя</w:t>
      </w:r>
      <w:r w:rsidRPr="007B623E">
        <w:rPr>
          <w:spacing w:val="-2"/>
        </w:rPr>
        <w:t>числительное</w:t>
      </w:r>
    </w:p>
    <w:p w:rsidR="00925FA2" w:rsidRPr="007B623E" w:rsidRDefault="00E365A5" w:rsidP="007B623E">
      <w:pPr>
        <w:pStyle w:val="a3"/>
        <w:spacing w:line="360" w:lineRule="auto"/>
        <w:ind w:left="0" w:firstLine="567"/>
        <w:jc w:val="both"/>
      </w:pPr>
      <w:r w:rsidRPr="007B623E">
        <w:t>Общееграмматическоезначениеименичислительного.Синтаксическиефункцииимён</w:t>
      </w:r>
      <w:r w:rsidRPr="007B623E">
        <w:rPr>
          <w:spacing w:val="-2"/>
        </w:rPr>
        <w:t>числительных.</w:t>
      </w:r>
    </w:p>
    <w:p w:rsidR="00925FA2" w:rsidRPr="007B623E" w:rsidRDefault="00E365A5" w:rsidP="007B623E">
      <w:pPr>
        <w:pStyle w:val="a3"/>
        <w:spacing w:line="360" w:lineRule="auto"/>
        <w:ind w:left="0" w:firstLine="567"/>
        <w:jc w:val="both"/>
      </w:pPr>
      <w:r w:rsidRPr="007B623E">
        <w:t>Разрядыимёнчислительныхпозначению:количественные(целые,дробные,собирательные), порядковые числительные.</w:t>
      </w:r>
    </w:p>
    <w:p w:rsidR="00925FA2" w:rsidRPr="007B623E" w:rsidRDefault="00E365A5" w:rsidP="007B623E">
      <w:pPr>
        <w:pStyle w:val="a3"/>
        <w:spacing w:line="360" w:lineRule="auto"/>
        <w:ind w:left="0" w:firstLine="567"/>
        <w:jc w:val="both"/>
      </w:pPr>
      <w:r w:rsidRPr="007B623E">
        <w:t>Разрядыимёнчислительныхпостроению:простые,сложные,составные</w:t>
      </w:r>
      <w:r w:rsidRPr="007B623E">
        <w:rPr>
          <w:spacing w:val="-2"/>
        </w:rPr>
        <w:t>числительные.</w:t>
      </w:r>
    </w:p>
    <w:p w:rsidR="00925FA2" w:rsidRPr="007B623E" w:rsidRDefault="00E365A5" w:rsidP="007B623E">
      <w:pPr>
        <w:spacing w:line="360" w:lineRule="auto"/>
        <w:ind w:firstLine="567"/>
        <w:jc w:val="both"/>
        <w:rPr>
          <w:i/>
          <w:sz w:val="24"/>
          <w:szCs w:val="24"/>
        </w:rPr>
      </w:pPr>
      <w:r w:rsidRPr="007B623E">
        <w:rPr>
          <w:i/>
          <w:sz w:val="24"/>
          <w:szCs w:val="24"/>
        </w:rPr>
        <w:t>Словообразованиеимён</w:t>
      </w:r>
      <w:r w:rsidRPr="007B623E">
        <w:rPr>
          <w:i/>
          <w:spacing w:val="-2"/>
          <w:sz w:val="24"/>
          <w:szCs w:val="24"/>
        </w:rPr>
        <w:t>числительных.</w:t>
      </w:r>
    </w:p>
    <w:p w:rsidR="00925FA2" w:rsidRPr="007B623E" w:rsidRDefault="00E365A5" w:rsidP="007B623E">
      <w:pPr>
        <w:pStyle w:val="a3"/>
        <w:spacing w:line="360" w:lineRule="auto"/>
        <w:ind w:left="0" w:firstLine="567"/>
        <w:jc w:val="both"/>
      </w:pPr>
      <w:r w:rsidRPr="007B623E">
        <w:t>Склонениеколичественныхипорядковыхимёнчислительных. Правильное образование форм имён числительных.</w:t>
      </w:r>
    </w:p>
    <w:p w:rsidR="00925FA2" w:rsidRPr="007B623E" w:rsidRDefault="00E365A5" w:rsidP="007B623E">
      <w:pPr>
        <w:pStyle w:val="a3"/>
        <w:spacing w:line="360" w:lineRule="auto"/>
        <w:ind w:left="0" w:firstLine="567"/>
        <w:jc w:val="both"/>
      </w:pPr>
      <w:r w:rsidRPr="007B623E">
        <w:t>Правильноеупотреблениесобирательныхимён</w:t>
      </w:r>
      <w:r w:rsidRPr="007B623E">
        <w:rPr>
          <w:spacing w:val="-2"/>
        </w:rPr>
        <w:t>числительных.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lastRenderedPageBreak/>
        <w:t>Употреблениеимёнчислительныхвнаучныхтекстах, деловой</w:t>
      </w:r>
      <w:r w:rsidRPr="007B623E">
        <w:rPr>
          <w:i/>
          <w:spacing w:val="-2"/>
          <w:sz w:val="24"/>
          <w:szCs w:val="24"/>
        </w:rPr>
        <w:t>речи.</w:t>
      </w:r>
    </w:p>
    <w:p w:rsidR="00925FA2" w:rsidRPr="007B623E" w:rsidRDefault="00E365A5" w:rsidP="007B623E">
      <w:pPr>
        <w:pStyle w:val="a3"/>
        <w:spacing w:line="360" w:lineRule="auto"/>
        <w:ind w:left="0" w:firstLine="567"/>
        <w:jc w:val="both"/>
      </w:pPr>
      <w:r w:rsidRPr="007B623E">
        <w:t>Морфологическийразборимени</w:t>
      </w:r>
      <w:r w:rsidRPr="007B623E">
        <w:rPr>
          <w:spacing w:val="-2"/>
        </w:rPr>
        <w:t>числительного.</w:t>
      </w:r>
    </w:p>
    <w:p w:rsidR="00925FA2" w:rsidRPr="007B623E" w:rsidRDefault="00E365A5" w:rsidP="007B623E">
      <w:pPr>
        <w:pStyle w:val="a3"/>
        <w:spacing w:line="360" w:lineRule="auto"/>
        <w:ind w:left="0" w:firstLine="567"/>
        <w:jc w:val="both"/>
      </w:pPr>
      <w:r w:rsidRPr="007B623E">
        <w:t xml:space="preserve">Нормы правописания имён числительных: написание </w:t>
      </w:r>
      <w:r w:rsidRPr="007B623E">
        <w:rPr>
          <w:b/>
          <w:i/>
        </w:rPr>
        <w:t xml:space="preserve">ь </w:t>
      </w:r>
      <w:r w:rsidRPr="007B623E">
        <w:t xml:space="preserve">в именах числительных; написание двойных согласных;слитное,раздельное,дефисноенаписаниечислительных;нормыправописанияокончаний </w:t>
      </w:r>
      <w:r w:rsidRPr="007B623E">
        <w:rPr>
          <w:spacing w:val="-2"/>
        </w:rPr>
        <w:t>числительных.</w:t>
      </w:r>
    </w:p>
    <w:p w:rsidR="00925FA2" w:rsidRPr="007B623E" w:rsidRDefault="00E365A5" w:rsidP="007B623E">
      <w:pPr>
        <w:pStyle w:val="21"/>
        <w:spacing w:line="360" w:lineRule="auto"/>
        <w:ind w:left="0" w:firstLine="567"/>
        <w:jc w:val="both"/>
      </w:pPr>
      <w:r w:rsidRPr="007B623E">
        <w:rPr>
          <w:spacing w:val="-2"/>
        </w:rPr>
        <w:t>Местоимение</w:t>
      </w:r>
    </w:p>
    <w:p w:rsidR="00925FA2" w:rsidRPr="007B623E" w:rsidRDefault="00E365A5" w:rsidP="007B623E">
      <w:pPr>
        <w:pStyle w:val="a3"/>
        <w:spacing w:line="360" w:lineRule="auto"/>
        <w:ind w:left="0" w:firstLine="567"/>
        <w:jc w:val="both"/>
      </w:pPr>
      <w:r w:rsidRPr="007B623E">
        <w:t xml:space="preserve">Общееграмматическоезначениеместоимения.Синтаксическиефункции </w:t>
      </w:r>
      <w:r w:rsidRPr="007B623E">
        <w:rPr>
          <w:spacing w:val="-2"/>
        </w:rPr>
        <w:t>местоимений.</w:t>
      </w:r>
    </w:p>
    <w:p w:rsidR="00925FA2" w:rsidRPr="007B623E" w:rsidRDefault="00E365A5" w:rsidP="007B623E">
      <w:pPr>
        <w:spacing w:line="360" w:lineRule="auto"/>
        <w:ind w:firstLine="567"/>
        <w:jc w:val="both"/>
        <w:rPr>
          <w:i/>
          <w:sz w:val="24"/>
          <w:szCs w:val="24"/>
        </w:rPr>
      </w:pPr>
      <w:r w:rsidRPr="007B623E">
        <w:rPr>
          <w:i/>
          <w:sz w:val="24"/>
          <w:szCs w:val="24"/>
        </w:rPr>
        <w:t>Разрядыместоимений:личные,возвратное,вопросительные,относительные,указательные, притяжательные, неопределённые, отрицательные, определительные.</w:t>
      </w:r>
    </w:p>
    <w:p w:rsidR="00925FA2" w:rsidRPr="007B623E" w:rsidRDefault="00E365A5" w:rsidP="007B623E">
      <w:pPr>
        <w:pStyle w:val="a3"/>
        <w:spacing w:line="360" w:lineRule="auto"/>
        <w:ind w:left="0" w:firstLine="567"/>
        <w:jc w:val="both"/>
      </w:pPr>
      <w:r w:rsidRPr="007B623E">
        <w:t>Склонение</w:t>
      </w:r>
      <w:r w:rsidRPr="007B623E">
        <w:rPr>
          <w:spacing w:val="-2"/>
        </w:rPr>
        <w:t>местоимений.</w:t>
      </w:r>
    </w:p>
    <w:p w:rsidR="00925FA2" w:rsidRPr="007B623E" w:rsidRDefault="00E365A5" w:rsidP="007B623E">
      <w:pPr>
        <w:spacing w:line="360" w:lineRule="auto"/>
        <w:ind w:firstLine="567"/>
        <w:jc w:val="both"/>
        <w:rPr>
          <w:i/>
          <w:sz w:val="24"/>
          <w:szCs w:val="24"/>
        </w:rPr>
      </w:pPr>
      <w:r w:rsidRPr="007B623E">
        <w:rPr>
          <w:i/>
          <w:sz w:val="24"/>
          <w:szCs w:val="24"/>
        </w:rPr>
        <w:t>Словообразование</w:t>
      </w:r>
      <w:r w:rsidRPr="007B623E">
        <w:rPr>
          <w:i/>
          <w:spacing w:val="-2"/>
          <w:sz w:val="24"/>
          <w:szCs w:val="24"/>
        </w:rPr>
        <w:t>местоимений.</w:t>
      </w:r>
    </w:p>
    <w:p w:rsidR="00925FA2" w:rsidRPr="007B623E" w:rsidRDefault="00E365A5" w:rsidP="007B623E">
      <w:pPr>
        <w:pStyle w:val="a3"/>
        <w:spacing w:line="360" w:lineRule="auto"/>
        <w:ind w:left="0" w:firstLine="567"/>
        <w:jc w:val="both"/>
      </w:pPr>
      <w:r w:rsidRPr="007B623E">
        <w:rPr>
          <w:i/>
        </w:rPr>
        <w:t xml:space="preserve">Роль местоимений в речи. </w:t>
      </w:r>
      <w:r w:rsidRPr="007B623E">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текста(устранениедвусмысленности,неточности);притяжательныеиуказательныеместоимениякак средства связи предложений в тексте.</w:t>
      </w:r>
    </w:p>
    <w:p w:rsidR="00925FA2" w:rsidRPr="007B623E" w:rsidRDefault="00E365A5" w:rsidP="007B623E">
      <w:pPr>
        <w:spacing w:line="360" w:lineRule="auto"/>
        <w:ind w:firstLine="567"/>
        <w:jc w:val="both"/>
        <w:rPr>
          <w:i/>
          <w:sz w:val="24"/>
          <w:szCs w:val="24"/>
        </w:rPr>
      </w:pPr>
      <w:r w:rsidRPr="007B623E">
        <w:rPr>
          <w:i/>
          <w:sz w:val="24"/>
          <w:szCs w:val="24"/>
        </w:rPr>
        <w:t xml:space="preserve">Морфологическийразбор </w:t>
      </w:r>
      <w:r w:rsidRPr="007B623E">
        <w:rPr>
          <w:i/>
          <w:spacing w:val="-2"/>
          <w:sz w:val="24"/>
          <w:szCs w:val="24"/>
        </w:rPr>
        <w:t>местоимения.</w:t>
      </w:r>
    </w:p>
    <w:p w:rsidR="00925FA2" w:rsidRPr="007B623E" w:rsidRDefault="00E365A5" w:rsidP="007B623E">
      <w:pPr>
        <w:pStyle w:val="a3"/>
        <w:spacing w:line="360" w:lineRule="auto"/>
        <w:ind w:left="0" w:firstLine="567"/>
        <w:jc w:val="both"/>
      </w:pPr>
      <w:r w:rsidRPr="007B623E">
        <w:t xml:space="preserve">Нормы правописанияместоимений:правописаниеместо­именийс </w:t>
      </w:r>
      <w:r w:rsidRPr="007B623E">
        <w:rPr>
          <w:b/>
          <w:i/>
        </w:rPr>
        <w:t>не</w:t>
      </w:r>
      <w:r w:rsidRPr="007B623E">
        <w:t>и</w:t>
      </w:r>
      <w:r w:rsidRPr="007B623E">
        <w:rPr>
          <w:b/>
          <w:i/>
        </w:rPr>
        <w:t>ни</w:t>
      </w:r>
      <w:r w:rsidRPr="007B623E">
        <w:t>;слитное,раздельноеи дефисное написание местоимений.</w:t>
      </w:r>
    </w:p>
    <w:p w:rsidR="00925FA2" w:rsidRPr="007B623E" w:rsidRDefault="00E365A5" w:rsidP="007B623E">
      <w:pPr>
        <w:pStyle w:val="21"/>
        <w:spacing w:line="360" w:lineRule="auto"/>
        <w:ind w:left="0" w:firstLine="567"/>
        <w:jc w:val="both"/>
      </w:pPr>
      <w:r w:rsidRPr="007B623E">
        <w:rPr>
          <w:spacing w:val="-2"/>
        </w:rPr>
        <w:t>Глагол</w:t>
      </w:r>
    </w:p>
    <w:p w:rsidR="00925FA2" w:rsidRPr="007B623E" w:rsidRDefault="00E365A5" w:rsidP="007B623E">
      <w:pPr>
        <w:pStyle w:val="a3"/>
        <w:spacing w:line="360" w:lineRule="auto"/>
        <w:ind w:left="0" w:firstLine="567"/>
        <w:jc w:val="both"/>
      </w:pPr>
      <w:r w:rsidRPr="007B623E">
        <w:t>Повторениесведенийоглаголе,полученныхв5</w:t>
      </w:r>
      <w:r w:rsidRPr="007B623E">
        <w:rPr>
          <w:spacing w:val="-2"/>
        </w:rPr>
        <w:t>классе:</w:t>
      </w:r>
    </w:p>
    <w:p w:rsidR="00925FA2" w:rsidRPr="007B623E" w:rsidRDefault="00E365A5" w:rsidP="007B623E">
      <w:pPr>
        <w:pStyle w:val="a3"/>
        <w:spacing w:line="360" w:lineRule="auto"/>
        <w:ind w:left="0" w:firstLine="567"/>
        <w:jc w:val="both"/>
      </w:pPr>
      <w:r w:rsidRPr="007B623E">
        <w:t>(правописаниегласныхвсуффиксах-ова(ть),-ева(ть)и-ыва(ть),-</w:t>
      </w:r>
      <w:r w:rsidRPr="007B623E">
        <w:rPr>
          <w:spacing w:val="-2"/>
        </w:rPr>
        <w:t>ива(ть).</w:t>
      </w:r>
    </w:p>
    <w:p w:rsidR="00925FA2" w:rsidRPr="007B623E" w:rsidRDefault="00E365A5" w:rsidP="007B623E">
      <w:pPr>
        <w:spacing w:line="360" w:lineRule="auto"/>
        <w:ind w:firstLine="567"/>
        <w:jc w:val="both"/>
        <w:rPr>
          <w:i/>
          <w:sz w:val="24"/>
          <w:szCs w:val="24"/>
        </w:rPr>
      </w:pPr>
      <w:r w:rsidRPr="007B623E">
        <w:rPr>
          <w:i/>
          <w:sz w:val="24"/>
          <w:szCs w:val="24"/>
        </w:rPr>
        <w:t>Переходныеинепереходныеглаголы. Разноспрягаемые глаголы.</w:t>
      </w:r>
    </w:p>
    <w:p w:rsidR="00925FA2" w:rsidRPr="007B623E" w:rsidRDefault="00E365A5" w:rsidP="007B623E">
      <w:pPr>
        <w:pStyle w:val="a3"/>
        <w:spacing w:line="360" w:lineRule="auto"/>
        <w:ind w:left="0" w:firstLine="567"/>
        <w:jc w:val="both"/>
      </w:pPr>
      <w:r w:rsidRPr="007B623E">
        <w:t>Безличныеглаголы.Употреблениебезличныхглаголов.Изъявительное,условноеиповелительное наклонения глагола.</w:t>
      </w:r>
    </w:p>
    <w:p w:rsidR="00925FA2" w:rsidRPr="007B623E" w:rsidRDefault="00E365A5" w:rsidP="007B623E">
      <w:pPr>
        <w:spacing w:line="360" w:lineRule="auto"/>
        <w:ind w:firstLine="567"/>
        <w:jc w:val="both"/>
        <w:rPr>
          <w:i/>
          <w:sz w:val="24"/>
          <w:szCs w:val="24"/>
        </w:rPr>
      </w:pPr>
      <w:r w:rsidRPr="007B623E">
        <w:rPr>
          <w:i/>
          <w:sz w:val="24"/>
          <w:szCs w:val="24"/>
        </w:rPr>
        <w:t>Нормыударениявглагольныхформах(врамках</w:t>
      </w:r>
      <w:r w:rsidRPr="007B623E">
        <w:rPr>
          <w:i/>
          <w:spacing w:val="-2"/>
          <w:sz w:val="24"/>
          <w:szCs w:val="24"/>
        </w:rPr>
        <w:t>изученного).</w:t>
      </w:r>
    </w:p>
    <w:p w:rsidR="00925FA2" w:rsidRPr="007B623E" w:rsidRDefault="00E365A5" w:rsidP="007B623E">
      <w:pPr>
        <w:pStyle w:val="a3"/>
        <w:spacing w:line="360" w:lineRule="auto"/>
        <w:ind w:left="0" w:firstLine="567"/>
        <w:jc w:val="both"/>
      </w:pPr>
      <w:r w:rsidRPr="007B623E">
        <w:t>Нормысловоизменения</w:t>
      </w:r>
      <w:r w:rsidRPr="007B623E">
        <w:rPr>
          <w:spacing w:val="-2"/>
        </w:rPr>
        <w:t>глаголов.</w:t>
      </w:r>
    </w:p>
    <w:p w:rsidR="00925FA2" w:rsidRPr="007B623E" w:rsidRDefault="00E365A5" w:rsidP="007B623E">
      <w:pPr>
        <w:spacing w:line="360" w:lineRule="auto"/>
        <w:ind w:firstLine="567"/>
        <w:jc w:val="both"/>
        <w:rPr>
          <w:i/>
          <w:sz w:val="24"/>
          <w:szCs w:val="24"/>
        </w:rPr>
      </w:pPr>
      <w:r w:rsidRPr="007B623E">
        <w:rPr>
          <w:i/>
          <w:sz w:val="24"/>
          <w:szCs w:val="24"/>
        </w:rPr>
        <w:t>Видо-временнаясоотнесённостьглагольныхформв</w:t>
      </w:r>
      <w:r w:rsidRPr="007B623E">
        <w:rPr>
          <w:i/>
          <w:spacing w:val="-2"/>
          <w:sz w:val="24"/>
          <w:szCs w:val="24"/>
        </w:rPr>
        <w:t>тексте.</w:t>
      </w:r>
    </w:p>
    <w:p w:rsidR="00925FA2" w:rsidRPr="007B623E" w:rsidRDefault="00E365A5" w:rsidP="007B623E">
      <w:pPr>
        <w:pStyle w:val="a3"/>
        <w:spacing w:line="360" w:lineRule="auto"/>
        <w:ind w:left="0" w:firstLine="567"/>
        <w:jc w:val="both"/>
      </w:pPr>
      <w:r w:rsidRPr="007B623E">
        <w:t>Морфологическийразбор</w:t>
      </w:r>
      <w:r w:rsidRPr="007B623E">
        <w:rPr>
          <w:spacing w:val="-2"/>
        </w:rPr>
        <w:t>глагола.</w:t>
      </w:r>
    </w:p>
    <w:p w:rsidR="00925FA2" w:rsidRPr="007B623E" w:rsidRDefault="00E365A5" w:rsidP="007B623E">
      <w:pPr>
        <w:pStyle w:val="a3"/>
        <w:spacing w:line="360" w:lineRule="auto"/>
        <w:ind w:left="0" w:firstLine="567"/>
        <w:jc w:val="both"/>
      </w:pPr>
      <w:r w:rsidRPr="007B623E">
        <w:t>Использование</w:t>
      </w:r>
      <w:r w:rsidRPr="007B623E">
        <w:rPr>
          <w:b/>
          <w:i/>
        </w:rPr>
        <w:t>ь</w:t>
      </w:r>
      <w:r w:rsidRPr="007B623E">
        <w:t>какпоказателяграмматическойформывповелительномнаклонении</w:t>
      </w:r>
      <w:r w:rsidRPr="007B623E">
        <w:rPr>
          <w:spacing w:val="-2"/>
        </w:rPr>
        <w:t>глагола.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206"/>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lastRenderedPageBreak/>
        <w:t>Общиесведенияо</w:t>
      </w:r>
      <w:r w:rsidRPr="007B623E">
        <w:rPr>
          <w:spacing w:val="-2"/>
        </w:rPr>
        <w:t xml:space="preserve"> языке</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Русскийязыккакразвивающеесяявление.Взаимосвязь­языка,культуры иистории</w:t>
      </w:r>
      <w:r w:rsidRPr="007B623E">
        <w:rPr>
          <w:spacing w:val="-2"/>
        </w:rPr>
        <w:t>народа.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Язык и</w:t>
      </w:r>
      <w:r w:rsidRPr="007B623E">
        <w:rPr>
          <w:spacing w:val="-4"/>
        </w:rPr>
        <w:t>речь</w:t>
      </w:r>
    </w:p>
    <w:p w:rsidR="00925FA2" w:rsidRPr="007B623E" w:rsidRDefault="00E365A5" w:rsidP="007B623E">
      <w:pPr>
        <w:pStyle w:val="a3"/>
        <w:spacing w:line="360" w:lineRule="auto"/>
        <w:ind w:left="0" w:firstLine="567"/>
        <w:jc w:val="both"/>
      </w:pPr>
      <w:r w:rsidRPr="007B623E">
        <w:rPr>
          <w:spacing w:val="-2"/>
        </w:rPr>
        <w:t>Монолог-описание,монолог-рассуждение,монолог-повествование.</w:t>
      </w:r>
    </w:p>
    <w:p w:rsidR="00925FA2" w:rsidRPr="007B623E" w:rsidRDefault="00E365A5" w:rsidP="007B623E">
      <w:pPr>
        <w:pStyle w:val="a3"/>
        <w:spacing w:line="360" w:lineRule="auto"/>
        <w:ind w:left="0" w:firstLine="567"/>
        <w:jc w:val="both"/>
      </w:pPr>
      <w:r w:rsidRPr="007B623E">
        <w:t>Видыдиалога:побуждениекдействию,обменмнениями,запросинформации, сообщение</w:t>
      </w:r>
      <w:r w:rsidRPr="007B623E">
        <w:rPr>
          <w:spacing w:val="-2"/>
        </w:rPr>
        <w:t>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Текст</w:t>
      </w:r>
    </w:p>
    <w:p w:rsidR="00925FA2" w:rsidRPr="007B623E" w:rsidRDefault="00E365A5" w:rsidP="007B623E">
      <w:pPr>
        <w:pStyle w:val="a3"/>
        <w:spacing w:line="360" w:lineRule="auto"/>
        <w:ind w:left="0" w:firstLine="567"/>
        <w:jc w:val="both"/>
      </w:pPr>
      <w:r w:rsidRPr="007B623E">
        <w:t>Тексткакречевоепроизведение.Основныепризнакитекста(обобщение). Структура текста. Абзац.</w:t>
      </w:r>
    </w:p>
    <w:p w:rsidR="00925FA2" w:rsidRPr="007B623E" w:rsidRDefault="00E365A5" w:rsidP="007B623E">
      <w:pPr>
        <w:spacing w:line="360" w:lineRule="auto"/>
        <w:ind w:firstLine="567"/>
        <w:jc w:val="both"/>
        <w:rPr>
          <w:sz w:val="24"/>
          <w:szCs w:val="24"/>
        </w:rPr>
      </w:pPr>
      <w:r w:rsidRPr="007B623E">
        <w:rPr>
          <w:sz w:val="24"/>
          <w:szCs w:val="24"/>
        </w:rPr>
        <w:t>Информационнаяпереработкатекста:плантекста(простой,сложный;</w:t>
      </w:r>
      <w:r w:rsidRPr="007B623E">
        <w:rPr>
          <w:i/>
          <w:sz w:val="24"/>
          <w:szCs w:val="24"/>
        </w:rPr>
        <w:t>назывной,</w:t>
      </w:r>
      <w:r w:rsidRPr="007B623E">
        <w:rPr>
          <w:sz w:val="24"/>
          <w:szCs w:val="24"/>
        </w:rPr>
        <w:t>вопросный</w:t>
      </w:r>
      <w:r w:rsidRPr="007B623E">
        <w:rPr>
          <w:i/>
          <w:sz w:val="24"/>
          <w:szCs w:val="24"/>
        </w:rPr>
        <w:t>,</w:t>
      </w:r>
      <w:r w:rsidRPr="007B623E">
        <w:rPr>
          <w:i/>
          <w:spacing w:val="-2"/>
          <w:sz w:val="24"/>
          <w:szCs w:val="24"/>
        </w:rPr>
        <w:t>тезисный)</w:t>
      </w:r>
      <w:r w:rsidRPr="007B623E">
        <w:rPr>
          <w:spacing w:val="-2"/>
          <w:sz w:val="24"/>
          <w:szCs w:val="24"/>
        </w:rPr>
        <w:t>;</w:t>
      </w:r>
    </w:p>
    <w:p w:rsidR="00925FA2" w:rsidRPr="007B623E" w:rsidRDefault="00E365A5" w:rsidP="007B623E">
      <w:pPr>
        <w:pStyle w:val="a3"/>
        <w:spacing w:line="360" w:lineRule="auto"/>
        <w:ind w:left="0" w:firstLine="567"/>
        <w:jc w:val="both"/>
      </w:pPr>
      <w:r w:rsidRPr="007B623E">
        <w:t>главнаяивторостепеннаяинформация</w:t>
      </w:r>
      <w:r w:rsidRPr="007B623E">
        <w:rPr>
          <w:spacing w:val="-2"/>
        </w:rPr>
        <w:t>текста.</w:t>
      </w:r>
    </w:p>
    <w:p w:rsidR="00925FA2" w:rsidRPr="007B623E" w:rsidRDefault="00E365A5" w:rsidP="007B623E">
      <w:pPr>
        <w:pStyle w:val="a3"/>
        <w:spacing w:line="360" w:lineRule="auto"/>
        <w:ind w:left="0" w:firstLine="567"/>
        <w:jc w:val="both"/>
      </w:pPr>
      <w:r w:rsidRPr="007B623E">
        <w:t>Способыисредствасвязипредложенийвтексте</w:t>
      </w:r>
      <w:r w:rsidRPr="007B623E">
        <w:rPr>
          <w:spacing w:val="-2"/>
        </w:rPr>
        <w:t>(обобщение).</w:t>
      </w:r>
    </w:p>
    <w:p w:rsidR="00925FA2" w:rsidRPr="007B623E" w:rsidRDefault="00E365A5" w:rsidP="007B623E">
      <w:pPr>
        <w:spacing w:line="360" w:lineRule="auto"/>
        <w:ind w:firstLine="567"/>
        <w:jc w:val="both"/>
        <w:rPr>
          <w:i/>
          <w:sz w:val="24"/>
          <w:szCs w:val="24"/>
        </w:rPr>
      </w:pPr>
      <w:r w:rsidRPr="007B623E">
        <w:rPr>
          <w:i/>
          <w:sz w:val="24"/>
          <w:szCs w:val="24"/>
        </w:rPr>
        <w:t>Языковыесредствавыразительностивтексте:фонетические(звукопись),словообразовательные, лексические (обобщение).</w:t>
      </w:r>
    </w:p>
    <w:p w:rsidR="00925FA2" w:rsidRPr="007B623E" w:rsidRDefault="00E365A5" w:rsidP="007B623E">
      <w:pPr>
        <w:pStyle w:val="a3"/>
        <w:spacing w:line="360" w:lineRule="auto"/>
        <w:ind w:left="0" w:firstLine="567"/>
        <w:jc w:val="both"/>
        <w:rPr>
          <w:i/>
        </w:rPr>
      </w:pPr>
      <w:r w:rsidRPr="007B623E">
        <w:t>Устноерассуждениенадискуссионнуютему;егоязыковые</w:t>
      </w:r>
      <w:r w:rsidRPr="007B623E">
        <w:rPr>
          <w:spacing w:val="-2"/>
        </w:rPr>
        <w:t>особенности</w:t>
      </w:r>
      <w:r w:rsidRPr="007B623E">
        <w:rPr>
          <w:i/>
          <w:spacing w:val="-2"/>
        </w:rPr>
        <w:t>.</w:t>
      </w:r>
    </w:p>
    <w:p w:rsidR="00925FA2" w:rsidRPr="007B623E" w:rsidRDefault="00E365A5" w:rsidP="007B623E">
      <w:pPr>
        <w:spacing w:line="360" w:lineRule="auto"/>
        <w:ind w:firstLine="567"/>
        <w:jc w:val="both"/>
        <w:rPr>
          <w:i/>
          <w:sz w:val="24"/>
          <w:szCs w:val="24"/>
        </w:rPr>
      </w:pPr>
      <w:r w:rsidRPr="007B623E">
        <w:rPr>
          <w:i/>
          <w:sz w:val="24"/>
          <w:szCs w:val="24"/>
        </w:rPr>
        <w:t>Рассуждениекакфункционально-смысловойтипречи. Структурные особенности текста-рассуждения.</w:t>
      </w:r>
    </w:p>
    <w:p w:rsidR="00925FA2" w:rsidRPr="007B623E" w:rsidRDefault="00E365A5" w:rsidP="007B623E">
      <w:pPr>
        <w:pStyle w:val="a3"/>
        <w:spacing w:line="360" w:lineRule="auto"/>
        <w:ind w:left="0" w:firstLine="567"/>
        <w:jc w:val="both"/>
      </w:pPr>
      <w:r w:rsidRPr="007B623E">
        <w:t>Смысловойанализтекста:его композиционныхособенностей,микротемиабзацев,способовисредств связипредложенийвтексте;использованиеязыковыхсредстввыразительности(врамках</w:t>
      </w:r>
      <w:r w:rsidRPr="007B623E">
        <w:rPr>
          <w:spacing w:val="-2"/>
        </w:rPr>
        <w:t>изученного).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Функциональныеразновидности</w:t>
      </w:r>
      <w:r w:rsidRPr="007B623E">
        <w:rPr>
          <w:spacing w:val="-4"/>
        </w:rPr>
        <w:t>языка</w:t>
      </w:r>
    </w:p>
    <w:p w:rsidR="00925FA2" w:rsidRPr="007B623E" w:rsidRDefault="00E365A5" w:rsidP="007B623E">
      <w:pPr>
        <w:pStyle w:val="a3"/>
        <w:spacing w:line="360" w:lineRule="auto"/>
        <w:ind w:left="0" w:firstLine="567"/>
        <w:jc w:val="both"/>
      </w:pPr>
      <w:r w:rsidRPr="007B623E">
        <w:t>Понятиеофункциональныхразновидностяхязыка:разговорнаяречь,функциональныестили(научный, публицистический, официально-деловой), язык художественной литературы.</w:t>
      </w:r>
    </w:p>
    <w:p w:rsidR="00925FA2" w:rsidRPr="007B623E" w:rsidRDefault="00E365A5" w:rsidP="007B623E">
      <w:pPr>
        <w:pStyle w:val="a3"/>
        <w:spacing w:line="360" w:lineRule="auto"/>
        <w:ind w:left="0" w:firstLine="567"/>
        <w:jc w:val="both"/>
      </w:pPr>
      <w:r w:rsidRPr="007B623E">
        <w:t>Публицистическийстиль.Сфераупотребления,функции,языковыеособенности. Жанры публицистического стиля (репортаж, заметка, интервью).</w:t>
      </w:r>
    </w:p>
    <w:p w:rsidR="00925FA2" w:rsidRPr="007B623E" w:rsidRDefault="00E365A5" w:rsidP="007B623E">
      <w:pPr>
        <w:pStyle w:val="a3"/>
        <w:spacing w:line="360" w:lineRule="auto"/>
        <w:ind w:left="0" w:firstLine="567"/>
        <w:jc w:val="both"/>
      </w:pPr>
      <w:r w:rsidRPr="007B623E">
        <w:t>Употребление языковых средств выразительности в текстах публицистического стиля. Официально-деловойстиль.Сфераупотребления,функции,языковыеособенности.Инструкция.</w:t>
      </w: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СИСТЕМА</w:t>
      </w:r>
      <w:r w:rsidRPr="007B623E">
        <w:rPr>
          <w:spacing w:val="-4"/>
        </w:rPr>
        <w:t>ЯЗЫКА</w:t>
      </w:r>
    </w:p>
    <w:p w:rsidR="00925FA2" w:rsidRPr="007B623E" w:rsidRDefault="00E365A5" w:rsidP="007B623E">
      <w:pPr>
        <w:pStyle w:val="21"/>
        <w:spacing w:line="360" w:lineRule="auto"/>
        <w:ind w:left="0" w:firstLine="567"/>
        <w:jc w:val="both"/>
      </w:pPr>
      <w:r w:rsidRPr="007B623E">
        <w:t>Морфология.Культура</w:t>
      </w:r>
      <w:r w:rsidRPr="007B623E">
        <w:rPr>
          <w:spacing w:val="-4"/>
        </w:rPr>
        <w:t>речи</w:t>
      </w:r>
    </w:p>
    <w:p w:rsidR="00925FA2" w:rsidRPr="007B623E" w:rsidRDefault="00E365A5" w:rsidP="007B623E">
      <w:pPr>
        <w:pStyle w:val="a3"/>
        <w:spacing w:line="360" w:lineRule="auto"/>
        <w:ind w:left="0" w:firstLine="567"/>
        <w:jc w:val="both"/>
      </w:pPr>
      <w:r w:rsidRPr="007B623E">
        <w:lastRenderedPageBreak/>
        <w:t>Морфологиякакразделнаукиоязыке</w:t>
      </w:r>
      <w:r w:rsidRPr="007B623E">
        <w:rPr>
          <w:spacing w:val="-2"/>
        </w:rPr>
        <w:t>(обобщение).</w:t>
      </w:r>
    </w:p>
    <w:p w:rsidR="00925FA2" w:rsidRPr="007B623E" w:rsidRDefault="00E365A5" w:rsidP="007B623E">
      <w:pPr>
        <w:pStyle w:val="21"/>
        <w:spacing w:line="360" w:lineRule="auto"/>
        <w:ind w:left="0" w:firstLine="567"/>
        <w:jc w:val="both"/>
      </w:pPr>
      <w:r w:rsidRPr="007B623E">
        <w:rPr>
          <w:spacing w:val="-2"/>
        </w:rPr>
        <w:t>Причастие</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b/>
          <w:sz w:val="24"/>
          <w:szCs w:val="24"/>
        </w:rPr>
      </w:pPr>
      <w:r w:rsidRPr="007B623E">
        <w:rPr>
          <w:b/>
          <w:sz w:val="24"/>
          <w:szCs w:val="24"/>
        </w:rPr>
        <w:lastRenderedPageBreak/>
        <w:t>Повторениеизученного оглаголев 5-6</w:t>
      </w:r>
      <w:r w:rsidRPr="007B623E">
        <w:rPr>
          <w:b/>
          <w:spacing w:val="-2"/>
          <w:sz w:val="24"/>
          <w:szCs w:val="24"/>
        </w:rPr>
        <w:t>классах.</w:t>
      </w:r>
    </w:p>
    <w:p w:rsidR="00925FA2" w:rsidRPr="007B623E" w:rsidRDefault="00E365A5" w:rsidP="007B623E">
      <w:pPr>
        <w:pStyle w:val="a3"/>
        <w:spacing w:line="360" w:lineRule="auto"/>
        <w:ind w:left="0" w:firstLine="567"/>
        <w:jc w:val="both"/>
      </w:pPr>
      <w:r w:rsidRPr="007B623E">
        <w:t>Причастиякакособаягруппаслов.Признакиглаголаиимениприлагательногов</w:t>
      </w:r>
      <w:r w:rsidRPr="007B623E">
        <w:rPr>
          <w:spacing w:val="-2"/>
        </w:rPr>
        <w:t>причастии.</w:t>
      </w:r>
    </w:p>
    <w:p w:rsidR="00925FA2" w:rsidRPr="007B623E" w:rsidRDefault="00E365A5" w:rsidP="007B623E">
      <w:pPr>
        <w:pStyle w:val="a3"/>
        <w:spacing w:line="360" w:lineRule="auto"/>
        <w:ind w:left="0" w:firstLine="567"/>
        <w:jc w:val="both"/>
      </w:pPr>
      <w:r w:rsidRPr="007B623E">
        <w:t>Причастиянастоящегоипрошедшеговремени.Действительныеистрадательныепричастия.Полныеи краткие формы страдательных причастий. Склонение причастий.</w:t>
      </w:r>
    </w:p>
    <w:p w:rsidR="00925FA2" w:rsidRPr="007B623E" w:rsidRDefault="00E365A5" w:rsidP="007B623E">
      <w:pPr>
        <w:pStyle w:val="a3"/>
        <w:spacing w:line="360" w:lineRule="auto"/>
        <w:ind w:left="0" w:firstLine="567"/>
        <w:jc w:val="both"/>
      </w:pPr>
      <w:r w:rsidRPr="007B623E">
        <w:t>Причастиевсоставесловосочетаний.Причастныйоборот. Морфологический разбор причастия.</w:t>
      </w:r>
    </w:p>
    <w:p w:rsidR="00925FA2" w:rsidRPr="007B623E" w:rsidRDefault="00E365A5" w:rsidP="007B623E">
      <w:pPr>
        <w:spacing w:line="360" w:lineRule="auto"/>
        <w:ind w:firstLine="567"/>
        <w:jc w:val="both"/>
        <w:rPr>
          <w:sz w:val="24"/>
          <w:szCs w:val="24"/>
        </w:rPr>
      </w:pPr>
      <w:r w:rsidRPr="007B623E">
        <w:rPr>
          <w:sz w:val="24"/>
          <w:szCs w:val="24"/>
        </w:rPr>
        <w:t>Употреблениепричастиявречи.Созвучныепричастияи именаприлагательные(</w:t>
      </w:r>
      <w:r w:rsidRPr="007B623E">
        <w:rPr>
          <w:b/>
          <w:i/>
          <w:sz w:val="24"/>
          <w:szCs w:val="24"/>
        </w:rPr>
        <w:t>висящий</w:t>
      </w:r>
      <w:r w:rsidRPr="007B623E">
        <w:rPr>
          <w:sz w:val="24"/>
          <w:szCs w:val="24"/>
        </w:rPr>
        <w:t>—</w:t>
      </w:r>
      <w:r w:rsidRPr="007B623E">
        <w:rPr>
          <w:b/>
          <w:i/>
          <w:sz w:val="24"/>
          <w:szCs w:val="24"/>
        </w:rPr>
        <w:t>висячий</w:t>
      </w:r>
      <w:r w:rsidRPr="007B623E">
        <w:rPr>
          <w:sz w:val="24"/>
          <w:szCs w:val="24"/>
        </w:rPr>
        <w:t xml:space="preserve">, </w:t>
      </w:r>
      <w:r w:rsidRPr="007B623E">
        <w:rPr>
          <w:b/>
          <w:i/>
          <w:sz w:val="24"/>
          <w:szCs w:val="24"/>
        </w:rPr>
        <w:t xml:space="preserve">горящий </w:t>
      </w:r>
      <w:r w:rsidRPr="007B623E">
        <w:rPr>
          <w:sz w:val="24"/>
          <w:szCs w:val="24"/>
        </w:rPr>
        <w:t xml:space="preserve">— </w:t>
      </w:r>
      <w:r w:rsidRPr="007B623E">
        <w:rPr>
          <w:b/>
          <w:i/>
          <w:sz w:val="24"/>
          <w:szCs w:val="24"/>
        </w:rPr>
        <w:t>горячий</w:t>
      </w:r>
      <w:r w:rsidRPr="007B623E">
        <w:rPr>
          <w:sz w:val="24"/>
          <w:szCs w:val="24"/>
        </w:rPr>
        <w:t xml:space="preserve">). </w:t>
      </w:r>
      <w:r w:rsidRPr="007B623E">
        <w:rPr>
          <w:i/>
          <w:sz w:val="24"/>
          <w:szCs w:val="24"/>
        </w:rPr>
        <w:t xml:space="preserve">Употребление причастий с суффиксом </w:t>
      </w:r>
      <w:r w:rsidRPr="007B623E">
        <w:rPr>
          <w:b/>
          <w:i/>
          <w:sz w:val="24"/>
          <w:szCs w:val="24"/>
        </w:rPr>
        <w:t>-ся</w:t>
      </w:r>
      <w:r w:rsidRPr="007B623E">
        <w:rPr>
          <w:i/>
          <w:sz w:val="24"/>
          <w:szCs w:val="24"/>
        </w:rPr>
        <w:t xml:space="preserve">. </w:t>
      </w:r>
      <w:r w:rsidRPr="007B623E">
        <w:rPr>
          <w:sz w:val="24"/>
          <w:szCs w:val="24"/>
        </w:rPr>
        <w:t xml:space="preserve">Согласование причастий в словосочетаниях типа </w:t>
      </w:r>
      <w:r w:rsidRPr="007B623E">
        <w:rPr>
          <w:i/>
          <w:sz w:val="24"/>
          <w:szCs w:val="24"/>
        </w:rPr>
        <w:t>прич</w:t>
      </w:r>
      <w:r w:rsidRPr="007B623E">
        <w:rPr>
          <w:sz w:val="24"/>
          <w:szCs w:val="24"/>
        </w:rPr>
        <w:t xml:space="preserve">. + </w:t>
      </w:r>
      <w:r w:rsidRPr="007B623E">
        <w:rPr>
          <w:i/>
          <w:sz w:val="24"/>
          <w:szCs w:val="24"/>
        </w:rPr>
        <w:t>сущ</w:t>
      </w:r>
      <w:r w:rsidRPr="007B623E">
        <w:rPr>
          <w:sz w:val="24"/>
          <w:szCs w:val="24"/>
        </w:rPr>
        <w:t>.</w:t>
      </w:r>
    </w:p>
    <w:p w:rsidR="00925FA2" w:rsidRPr="007B623E" w:rsidRDefault="00E365A5" w:rsidP="007B623E">
      <w:pPr>
        <w:pStyle w:val="a3"/>
        <w:spacing w:line="360" w:lineRule="auto"/>
        <w:ind w:left="0" w:firstLine="567"/>
        <w:jc w:val="both"/>
        <w:rPr>
          <w:i/>
        </w:rPr>
      </w:pPr>
      <w:r w:rsidRPr="007B623E">
        <w:t>Ударениевнекоторыхформах</w:t>
      </w:r>
      <w:r w:rsidRPr="007B623E">
        <w:rPr>
          <w:spacing w:val="-2"/>
        </w:rPr>
        <w:t>причастий</w:t>
      </w:r>
      <w:r w:rsidRPr="007B623E">
        <w:rPr>
          <w:i/>
          <w:spacing w:val="-2"/>
        </w:rPr>
        <w:t>.</w:t>
      </w:r>
    </w:p>
    <w:p w:rsidR="00925FA2" w:rsidRPr="007B623E" w:rsidRDefault="00E365A5" w:rsidP="007B623E">
      <w:pPr>
        <w:pStyle w:val="a3"/>
        <w:spacing w:line="360" w:lineRule="auto"/>
        <w:ind w:left="0" w:firstLine="567"/>
        <w:jc w:val="both"/>
      </w:pPr>
      <w:r w:rsidRPr="007B623E">
        <w:t>Правописание падежных окончаний причастий. Правописание гласных в суффиксах причастий. Правописание</w:t>
      </w:r>
      <w:r w:rsidRPr="007B623E">
        <w:rPr>
          <w:b/>
          <w:i/>
        </w:rPr>
        <w:t>н</w:t>
      </w:r>
      <w:r w:rsidRPr="007B623E">
        <w:t>и</w:t>
      </w:r>
      <w:r w:rsidRPr="007B623E">
        <w:rPr>
          <w:b/>
          <w:i/>
        </w:rPr>
        <w:t>нн</w:t>
      </w:r>
      <w:r w:rsidRPr="007B623E">
        <w:t xml:space="preserve">всуффиксахпричастийиотглагольныхимёнприлагательных.Правописание окончаний причастий. Слитное и раздельное написание </w:t>
      </w:r>
      <w:r w:rsidRPr="007B623E">
        <w:rPr>
          <w:b/>
          <w:i/>
        </w:rPr>
        <w:t xml:space="preserve">не </w:t>
      </w:r>
      <w:r w:rsidRPr="007B623E">
        <w:t>с причастиями.</w:t>
      </w:r>
    </w:p>
    <w:p w:rsidR="00925FA2" w:rsidRPr="007B623E" w:rsidRDefault="00E365A5" w:rsidP="007B623E">
      <w:pPr>
        <w:pStyle w:val="a3"/>
        <w:spacing w:line="360" w:lineRule="auto"/>
        <w:ind w:left="0" w:firstLine="567"/>
        <w:jc w:val="both"/>
      </w:pPr>
      <w:r w:rsidRPr="007B623E">
        <w:t>Знакипрепинаниявпредложенияхспричастным</w:t>
      </w:r>
      <w:r w:rsidRPr="007B623E">
        <w:rPr>
          <w:spacing w:val="-2"/>
        </w:rPr>
        <w:t>оборотом.</w:t>
      </w:r>
    </w:p>
    <w:p w:rsidR="00925FA2" w:rsidRPr="007B623E" w:rsidRDefault="00E365A5" w:rsidP="007B623E">
      <w:pPr>
        <w:pStyle w:val="21"/>
        <w:spacing w:line="360" w:lineRule="auto"/>
        <w:ind w:left="0" w:firstLine="567"/>
        <w:jc w:val="both"/>
      </w:pPr>
      <w:r w:rsidRPr="007B623E">
        <w:rPr>
          <w:spacing w:val="-2"/>
        </w:rPr>
        <w:t>Деепричастие</w:t>
      </w:r>
    </w:p>
    <w:p w:rsidR="00925FA2" w:rsidRPr="007B623E" w:rsidRDefault="00E365A5" w:rsidP="007B623E">
      <w:pPr>
        <w:spacing w:line="360" w:lineRule="auto"/>
        <w:ind w:firstLine="567"/>
        <w:jc w:val="both"/>
        <w:rPr>
          <w:b/>
          <w:sz w:val="24"/>
          <w:szCs w:val="24"/>
        </w:rPr>
      </w:pPr>
      <w:r w:rsidRPr="007B623E">
        <w:rPr>
          <w:b/>
          <w:sz w:val="24"/>
          <w:szCs w:val="24"/>
        </w:rPr>
        <w:t>Повторениеизученного оглаголев 5-6</w:t>
      </w:r>
      <w:r w:rsidRPr="007B623E">
        <w:rPr>
          <w:b/>
          <w:spacing w:val="-2"/>
          <w:sz w:val="24"/>
          <w:szCs w:val="24"/>
        </w:rPr>
        <w:t>классах.</w:t>
      </w:r>
    </w:p>
    <w:p w:rsidR="00925FA2" w:rsidRPr="007B623E" w:rsidRDefault="00E365A5" w:rsidP="007B623E">
      <w:pPr>
        <w:pStyle w:val="a3"/>
        <w:spacing w:line="360" w:lineRule="auto"/>
        <w:ind w:left="0" w:firstLine="567"/>
        <w:jc w:val="both"/>
      </w:pPr>
      <w:r w:rsidRPr="007B623E">
        <w:t>Деепричастиякакособаягруппаслов.Признакиглаголаинаречиявдеепричастии.Синтаксическая функция деепричастия, роль в речи.</w:t>
      </w:r>
    </w:p>
    <w:p w:rsidR="00925FA2" w:rsidRPr="007B623E" w:rsidRDefault="00E365A5" w:rsidP="007B623E">
      <w:pPr>
        <w:pStyle w:val="a3"/>
        <w:spacing w:line="360" w:lineRule="auto"/>
        <w:ind w:left="0" w:firstLine="567"/>
        <w:jc w:val="both"/>
      </w:pPr>
      <w:r w:rsidRPr="007B623E">
        <w:t>Деепричастия совершенного и несовершенного вида. Деепричастиевсоставесловосочетаний.Деепричастныйоборот. Морфологический разбор деепричастия.</w:t>
      </w:r>
    </w:p>
    <w:p w:rsidR="00925FA2" w:rsidRPr="007B623E" w:rsidRDefault="00E365A5" w:rsidP="007B623E">
      <w:pPr>
        <w:pStyle w:val="a3"/>
        <w:spacing w:line="360" w:lineRule="auto"/>
        <w:ind w:left="0" w:firstLine="567"/>
        <w:jc w:val="both"/>
      </w:pPr>
      <w:r w:rsidRPr="007B623E">
        <w:t>Постановкаударенияв</w:t>
      </w:r>
      <w:r w:rsidRPr="007B623E">
        <w:rPr>
          <w:spacing w:val="-2"/>
        </w:rPr>
        <w:t>деепричастиях.</w:t>
      </w:r>
    </w:p>
    <w:p w:rsidR="00925FA2" w:rsidRPr="007B623E" w:rsidRDefault="00E365A5" w:rsidP="007B623E">
      <w:pPr>
        <w:pStyle w:val="a3"/>
        <w:spacing w:line="360" w:lineRule="auto"/>
        <w:ind w:left="0" w:firstLine="567"/>
        <w:jc w:val="both"/>
      </w:pPr>
      <w:r w:rsidRPr="007B623E">
        <w:t xml:space="preserve">Правописаниегласныхв суффиксахдеепричастий.Слитноеи раздельноенаписание </w:t>
      </w:r>
      <w:r w:rsidRPr="007B623E">
        <w:rPr>
          <w:b/>
          <w:i/>
        </w:rPr>
        <w:t>не</w:t>
      </w:r>
      <w:r w:rsidRPr="007B623E">
        <w:t xml:space="preserve">с </w:t>
      </w:r>
      <w:r w:rsidRPr="007B623E">
        <w:rPr>
          <w:spacing w:val="-2"/>
        </w:rPr>
        <w:t>деепричастиями.</w:t>
      </w:r>
    </w:p>
    <w:p w:rsidR="00925FA2" w:rsidRPr="007B623E" w:rsidRDefault="00E365A5" w:rsidP="007B623E">
      <w:pPr>
        <w:pStyle w:val="a3"/>
        <w:spacing w:line="360" w:lineRule="auto"/>
        <w:ind w:left="0" w:firstLine="567"/>
        <w:jc w:val="both"/>
      </w:pPr>
      <w:r w:rsidRPr="007B623E">
        <w:t>Правильноепостроениепредложенийсодиночнымидеепричастиямиидеепричастнымиоборотами. Знаки препинания в предложениях с одиночным деепричастием и деепричастным оборотом.</w:t>
      </w:r>
    </w:p>
    <w:p w:rsidR="00925FA2" w:rsidRPr="007B623E" w:rsidRDefault="00E365A5" w:rsidP="007B623E">
      <w:pPr>
        <w:pStyle w:val="21"/>
        <w:spacing w:line="360" w:lineRule="auto"/>
        <w:ind w:left="0" w:firstLine="567"/>
        <w:jc w:val="both"/>
      </w:pPr>
      <w:r w:rsidRPr="007B623E">
        <w:rPr>
          <w:spacing w:val="-2"/>
        </w:rPr>
        <w:t>Наречие</w:t>
      </w:r>
    </w:p>
    <w:p w:rsidR="00925FA2" w:rsidRPr="007B623E" w:rsidRDefault="00E365A5" w:rsidP="007B623E">
      <w:pPr>
        <w:pStyle w:val="a3"/>
        <w:spacing w:line="360" w:lineRule="auto"/>
        <w:ind w:left="0" w:firstLine="567"/>
        <w:jc w:val="both"/>
      </w:pPr>
      <w:r w:rsidRPr="007B623E">
        <w:t>Общееграмматическоезначение</w:t>
      </w:r>
      <w:r w:rsidRPr="007B623E">
        <w:rPr>
          <w:spacing w:val="-2"/>
        </w:rPr>
        <w:t>наречий.</w:t>
      </w:r>
    </w:p>
    <w:p w:rsidR="00925FA2" w:rsidRPr="007B623E" w:rsidRDefault="00E365A5" w:rsidP="007B623E">
      <w:pPr>
        <w:spacing w:line="360" w:lineRule="auto"/>
        <w:ind w:firstLine="567"/>
        <w:jc w:val="both"/>
        <w:rPr>
          <w:i/>
          <w:sz w:val="24"/>
          <w:szCs w:val="24"/>
        </w:rPr>
      </w:pPr>
      <w:r w:rsidRPr="007B623E">
        <w:rPr>
          <w:i/>
          <w:sz w:val="24"/>
          <w:szCs w:val="24"/>
        </w:rPr>
        <w:t>Разрядынаречийпозначению.Простаяисоставнаяформысравнительнойипревосходнойстепеней сравнения наречий.</w:t>
      </w:r>
    </w:p>
    <w:p w:rsidR="00925FA2" w:rsidRPr="007B623E" w:rsidRDefault="00E365A5" w:rsidP="007B623E">
      <w:pPr>
        <w:spacing w:line="360" w:lineRule="auto"/>
        <w:ind w:firstLine="567"/>
        <w:jc w:val="both"/>
        <w:rPr>
          <w:i/>
          <w:sz w:val="24"/>
          <w:szCs w:val="24"/>
        </w:rPr>
      </w:pPr>
      <w:r w:rsidRPr="007B623E">
        <w:rPr>
          <w:sz w:val="24"/>
          <w:szCs w:val="24"/>
        </w:rPr>
        <w:t xml:space="preserve">Словообразование наречий. </w:t>
      </w:r>
      <w:r w:rsidRPr="007B623E">
        <w:rPr>
          <w:i/>
          <w:sz w:val="24"/>
          <w:szCs w:val="24"/>
        </w:rPr>
        <w:t>Синтаксическиесвойстванаречий. Морфологический разбор наречия.</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 xml:space="preserve">Нормыпостановкиударениявнаречиях,нормыпроизношениянаречий. </w:t>
      </w:r>
      <w:r w:rsidRPr="007B623E">
        <w:rPr>
          <w:i/>
          <w:sz w:val="24"/>
          <w:szCs w:val="24"/>
        </w:rPr>
        <w:t>Нормыобразованиястепеней сравнения наречий.</w:t>
      </w:r>
    </w:p>
    <w:p w:rsidR="00925FA2" w:rsidRPr="007B623E" w:rsidRDefault="00E365A5" w:rsidP="007B623E">
      <w:pPr>
        <w:pStyle w:val="a3"/>
        <w:spacing w:line="360" w:lineRule="auto"/>
        <w:ind w:left="0" w:firstLine="567"/>
        <w:jc w:val="both"/>
      </w:pPr>
      <w:r w:rsidRPr="007B623E">
        <w:t>Рольнаречийв</w:t>
      </w:r>
      <w:r w:rsidRPr="007B623E">
        <w:rPr>
          <w:spacing w:val="-2"/>
        </w:rPr>
        <w:t>тексте.</w:t>
      </w:r>
    </w:p>
    <w:p w:rsidR="00925FA2" w:rsidRPr="007B623E" w:rsidRDefault="00E365A5" w:rsidP="007B623E">
      <w:pPr>
        <w:pStyle w:val="a3"/>
        <w:spacing w:line="360" w:lineRule="auto"/>
        <w:ind w:left="0" w:firstLine="567"/>
        <w:jc w:val="both"/>
        <w:rPr>
          <w:b/>
          <w:i/>
        </w:rPr>
      </w:pPr>
      <w:r w:rsidRPr="007B623E">
        <w:t xml:space="preserve">Правописаниенаречий:слитное,раздельное,дефисноенаписание;слитноеираздельноенаписание </w:t>
      </w:r>
      <w:r w:rsidRPr="007B623E">
        <w:rPr>
          <w:b/>
          <w:i/>
        </w:rPr>
        <w:t>не</w:t>
      </w:r>
      <w:r w:rsidRPr="007B623E">
        <w:t>с наречиями;</w:t>
      </w:r>
      <w:r w:rsidRPr="007B623E">
        <w:rPr>
          <w:b/>
          <w:i/>
        </w:rPr>
        <w:t>н</w:t>
      </w:r>
      <w:r w:rsidRPr="007B623E">
        <w:t>и</w:t>
      </w:r>
      <w:r w:rsidRPr="007B623E">
        <w:rPr>
          <w:b/>
          <w:i/>
        </w:rPr>
        <w:t>нн</w:t>
      </w:r>
      <w:r w:rsidRPr="007B623E">
        <w:t>внаречияхна -</w:t>
      </w:r>
      <w:r w:rsidRPr="007B623E">
        <w:rPr>
          <w:b/>
          <w:i/>
        </w:rPr>
        <w:t>о</w:t>
      </w:r>
      <w:r w:rsidRPr="007B623E">
        <w:t>(-</w:t>
      </w:r>
      <w:r w:rsidRPr="007B623E">
        <w:rPr>
          <w:b/>
          <w:i/>
        </w:rPr>
        <w:t>е</w:t>
      </w:r>
      <w:r w:rsidRPr="007B623E">
        <w:t>);правописаниесуффиксов-</w:t>
      </w:r>
      <w:r w:rsidRPr="007B623E">
        <w:rPr>
          <w:b/>
          <w:i/>
        </w:rPr>
        <w:t>а</w:t>
      </w:r>
      <w:r w:rsidRPr="007B623E">
        <w:t>и-</w:t>
      </w:r>
      <w:r w:rsidRPr="007B623E">
        <w:rPr>
          <w:b/>
          <w:i/>
        </w:rPr>
        <w:t>о</w:t>
      </w:r>
      <w:r w:rsidRPr="007B623E">
        <w:t>наречийсприставками</w:t>
      </w:r>
      <w:r w:rsidRPr="007B623E">
        <w:rPr>
          <w:b/>
          <w:i/>
        </w:rPr>
        <w:t>из-</w:t>
      </w:r>
      <w:r w:rsidRPr="007B623E">
        <w:t>,</w:t>
      </w:r>
      <w:r w:rsidRPr="007B623E">
        <w:rPr>
          <w:b/>
          <w:i/>
          <w:spacing w:val="-5"/>
        </w:rPr>
        <w:t>до-</w:t>
      </w:r>
    </w:p>
    <w:p w:rsidR="00925FA2" w:rsidRPr="007B623E" w:rsidRDefault="00E365A5" w:rsidP="007B623E">
      <w:pPr>
        <w:pStyle w:val="a3"/>
        <w:spacing w:line="360" w:lineRule="auto"/>
        <w:ind w:left="0" w:firstLine="567"/>
        <w:jc w:val="both"/>
      </w:pPr>
      <w:r w:rsidRPr="007B623E">
        <w:t>,</w:t>
      </w:r>
      <w:r w:rsidRPr="007B623E">
        <w:rPr>
          <w:b/>
          <w:i/>
        </w:rPr>
        <w:t>с-</w:t>
      </w:r>
      <w:r w:rsidRPr="007B623E">
        <w:t xml:space="preserve">, </w:t>
      </w:r>
      <w:r w:rsidRPr="007B623E">
        <w:rPr>
          <w:b/>
          <w:i/>
        </w:rPr>
        <w:t>в-</w:t>
      </w:r>
      <w:r w:rsidRPr="007B623E">
        <w:t>,</w:t>
      </w:r>
      <w:r w:rsidRPr="007B623E">
        <w:rPr>
          <w:b/>
          <w:i/>
        </w:rPr>
        <w:t>на-</w:t>
      </w:r>
      <w:r w:rsidRPr="007B623E">
        <w:t>,</w:t>
      </w:r>
      <w:r w:rsidRPr="007B623E">
        <w:rPr>
          <w:b/>
          <w:i/>
        </w:rPr>
        <w:t>за-</w:t>
      </w:r>
      <w:r w:rsidRPr="007B623E">
        <w:t>;употребление</w:t>
      </w:r>
      <w:r w:rsidRPr="007B623E">
        <w:rPr>
          <w:b/>
          <w:i/>
        </w:rPr>
        <w:t>ь</w:t>
      </w:r>
      <w:r w:rsidRPr="007B623E">
        <w:t>послешипящихнаконценаречий;правописаниесуффиксовнаречий</w:t>
      </w:r>
      <w:r w:rsidRPr="007B623E">
        <w:rPr>
          <w:spacing w:val="-10"/>
        </w:rPr>
        <w:t>-</w:t>
      </w:r>
    </w:p>
    <w:p w:rsidR="00925FA2" w:rsidRPr="007B623E" w:rsidRDefault="00E365A5" w:rsidP="007B623E">
      <w:pPr>
        <w:pStyle w:val="a3"/>
        <w:spacing w:line="360" w:lineRule="auto"/>
        <w:ind w:left="0" w:firstLine="567"/>
        <w:jc w:val="both"/>
      </w:pPr>
      <w:r w:rsidRPr="007B623E">
        <w:rPr>
          <w:b/>
          <w:i/>
        </w:rPr>
        <w:t>о</w:t>
      </w:r>
      <w:r w:rsidRPr="007B623E">
        <w:t>и-</w:t>
      </w:r>
      <w:r w:rsidRPr="007B623E">
        <w:rPr>
          <w:b/>
          <w:i/>
        </w:rPr>
        <w:t>е</w:t>
      </w:r>
      <w:r w:rsidRPr="007B623E">
        <w:t>после</w:t>
      </w:r>
      <w:r w:rsidRPr="007B623E">
        <w:rPr>
          <w:spacing w:val="-2"/>
        </w:rPr>
        <w:t>шипящих.</w:t>
      </w:r>
    </w:p>
    <w:p w:rsidR="00925FA2" w:rsidRPr="007B623E" w:rsidRDefault="00E365A5" w:rsidP="007B623E">
      <w:pPr>
        <w:pStyle w:val="21"/>
        <w:spacing w:line="360" w:lineRule="auto"/>
        <w:ind w:left="0" w:firstLine="567"/>
        <w:jc w:val="both"/>
      </w:pPr>
      <w:r w:rsidRPr="007B623E">
        <w:t>Словакатегории</w:t>
      </w:r>
      <w:r w:rsidRPr="007B623E">
        <w:rPr>
          <w:spacing w:val="-2"/>
        </w:rPr>
        <w:t>состояния</w:t>
      </w:r>
    </w:p>
    <w:p w:rsidR="00925FA2" w:rsidRPr="007B623E" w:rsidRDefault="00E365A5" w:rsidP="007B623E">
      <w:pPr>
        <w:pStyle w:val="a3"/>
        <w:spacing w:line="360" w:lineRule="auto"/>
        <w:ind w:left="0" w:firstLine="567"/>
        <w:jc w:val="both"/>
      </w:pPr>
      <w:r w:rsidRPr="007B623E">
        <w:t>Общеепредставлениеословахкатегориисостояниявсистемечастей</w:t>
      </w:r>
      <w:r w:rsidRPr="007B623E">
        <w:rPr>
          <w:spacing w:val="-2"/>
        </w:rPr>
        <w:t>речи.</w:t>
      </w:r>
    </w:p>
    <w:p w:rsidR="00925FA2" w:rsidRPr="007B623E" w:rsidRDefault="00E365A5" w:rsidP="007B623E">
      <w:pPr>
        <w:pStyle w:val="21"/>
        <w:spacing w:line="360" w:lineRule="auto"/>
        <w:ind w:left="0" w:firstLine="567"/>
        <w:jc w:val="both"/>
      </w:pPr>
      <w:r w:rsidRPr="007B623E">
        <w:t>Служебныечасти</w:t>
      </w:r>
      <w:r w:rsidRPr="007B623E">
        <w:rPr>
          <w:spacing w:val="-4"/>
        </w:rPr>
        <w:t>речи</w:t>
      </w:r>
    </w:p>
    <w:p w:rsidR="00925FA2" w:rsidRPr="007B623E" w:rsidRDefault="00E365A5" w:rsidP="007B623E">
      <w:pPr>
        <w:pStyle w:val="a3"/>
        <w:spacing w:line="360" w:lineRule="auto"/>
        <w:ind w:left="0" w:firstLine="567"/>
        <w:jc w:val="both"/>
      </w:pPr>
      <w:r w:rsidRPr="007B623E">
        <w:t>Общаяхарактеристикаслужебныхчастейречи.Отличиесамостоятельныхчастейречиот</w:t>
      </w:r>
      <w:r w:rsidRPr="007B623E">
        <w:rPr>
          <w:spacing w:val="-2"/>
        </w:rPr>
        <w:t>служебных.</w:t>
      </w:r>
    </w:p>
    <w:p w:rsidR="00925FA2" w:rsidRPr="007B623E" w:rsidRDefault="00E365A5" w:rsidP="007B623E">
      <w:pPr>
        <w:pStyle w:val="21"/>
        <w:spacing w:line="360" w:lineRule="auto"/>
        <w:ind w:left="0" w:firstLine="567"/>
        <w:jc w:val="both"/>
      </w:pPr>
      <w:r w:rsidRPr="007B623E">
        <w:rPr>
          <w:spacing w:val="-2"/>
        </w:rPr>
        <w:t>Предлог</w:t>
      </w:r>
    </w:p>
    <w:p w:rsidR="00925FA2" w:rsidRPr="007B623E" w:rsidRDefault="00E365A5" w:rsidP="007B623E">
      <w:pPr>
        <w:pStyle w:val="a3"/>
        <w:spacing w:line="360" w:lineRule="auto"/>
        <w:ind w:left="0" w:firstLine="567"/>
        <w:jc w:val="both"/>
      </w:pPr>
      <w:r w:rsidRPr="007B623E">
        <w:t>Предлогкакслужебнаячастьречи.Грамматическиефункции</w:t>
      </w:r>
      <w:r w:rsidRPr="007B623E">
        <w:rPr>
          <w:spacing w:val="-2"/>
        </w:rPr>
        <w:t>предлогов.</w:t>
      </w:r>
    </w:p>
    <w:p w:rsidR="00925FA2" w:rsidRPr="007B623E" w:rsidRDefault="00E365A5" w:rsidP="007B623E">
      <w:pPr>
        <w:pStyle w:val="a3"/>
        <w:spacing w:line="360" w:lineRule="auto"/>
        <w:ind w:left="0" w:firstLine="567"/>
        <w:jc w:val="both"/>
      </w:pPr>
      <w:r w:rsidRPr="007B623E">
        <w:t>Разрядыпредлоговпопроисхождению:предлогипроизводныеинепроизводные.Разрядыпредлоговпо строению: предлоги простые и составные.</w:t>
      </w:r>
    </w:p>
    <w:p w:rsidR="00925FA2" w:rsidRPr="007B623E" w:rsidRDefault="00E365A5" w:rsidP="007B623E">
      <w:pPr>
        <w:spacing w:line="360" w:lineRule="auto"/>
        <w:ind w:firstLine="567"/>
        <w:jc w:val="both"/>
        <w:rPr>
          <w:i/>
          <w:sz w:val="24"/>
          <w:szCs w:val="24"/>
        </w:rPr>
      </w:pPr>
      <w:r w:rsidRPr="007B623E">
        <w:rPr>
          <w:i/>
          <w:sz w:val="24"/>
          <w:szCs w:val="24"/>
        </w:rPr>
        <w:t>Морфологический разбор</w:t>
      </w:r>
      <w:r w:rsidRPr="007B623E">
        <w:rPr>
          <w:i/>
          <w:spacing w:val="-2"/>
          <w:sz w:val="24"/>
          <w:szCs w:val="24"/>
        </w:rPr>
        <w:t>предлогов.</w:t>
      </w:r>
    </w:p>
    <w:p w:rsidR="00925FA2" w:rsidRPr="007B623E" w:rsidRDefault="00E365A5" w:rsidP="007B623E">
      <w:pPr>
        <w:pStyle w:val="a3"/>
        <w:spacing w:line="360" w:lineRule="auto"/>
        <w:ind w:left="0" w:firstLine="567"/>
        <w:jc w:val="both"/>
      </w:pPr>
      <w:r w:rsidRPr="007B623E">
        <w:t>Употреблениепредлоговв речивсоответствиисихзначениемистилистическими</w:t>
      </w:r>
      <w:r w:rsidRPr="007B623E">
        <w:rPr>
          <w:spacing w:val="-2"/>
        </w:rPr>
        <w:t>особенностями.</w:t>
      </w:r>
    </w:p>
    <w:p w:rsidR="00925FA2" w:rsidRPr="007B623E" w:rsidRDefault="00E365A5" w:rsidP="007B623E">
      <w:pPr>
        <w:pStyle w:val="a3"/>
        <w:spacing w:line="360" w:lineRule="auto"/>
        <w:ind w:left="0" w:firstLine="567"/>
        <w:jc w:val="both"/>
      </w:pPr>
      <w:r w:rsidRPr="007B623E">
        <w:t xml:space="preserve">Нормыупотребленияимёнсуществительныхиместоименийспредлогами.Правильноеиспользование предлогов </w:t>
      </w:r>
      <w:r w:rsidRPr="007B623E">
        <w:rPr>
          <w:b/>
          <w:i/>
        </w:rPr>
        <w:t xml:space="preserve">из </w:t>
      </w:r>
      <w:r w:rsidRPr="007B623E">
        <w:t xml:space="preserve">— </w:t>
      </w:r>
      <w:r w:rsidRPr="007B623E">
        <w:rPr>
          <w:b/>
          <w:i/>
        </w:rPr>
        <w:t>с</w:t>
      </w:r>
      <w:r w:rsidRPr="007B623E">
        <w:t xml:space="preserve">, </w:t>
      </w:r>
      <w:r w:rsidRPr="007B623E">
        <w:rPr>
          <w:b/>
          <w:i/>
        </w:rPr>
        <w:t xml:space="preserve">в </w:t>
      </w:r>
      <w:r w:rsidRPr="007B623E">
        <w:t xml:space="preserve">— </w:t>
      </w:r>
      <w:r w:rsidRPr="007B623E">
        <w:rPr>
          <w:b/>
          <w:i/>
        </w:rPr>
        <w:t>на</w:t>
      </w:r>
      <w:r w:rsidRPr="007B623E">
        <w:t xml:space="preserve">. Правильноеобразование предложно-падежных форм с предлогами </w:t>
      </w:r>
      <w:r w:rsidRPr="007B623E">
        <w:rPr>
          <w:b/>
          <w:i/>
        </w:rPr>
        <w:t>по</w:t>
      </w:r>
      <w:r w:rsidRPr="007B623E">
        <w:t xml:space="preserve">, </w:t>
      </w:r>
      <w:r w:rsidRPr="007B623E">
        <w:rPr>
          <w:b/>
          <w:i/>
        </w:rPr>
        <w:t>благодаря</w:t>
      </w:r>
      <w:r w:rsidRPr="007B623E">
        <w:t xml:space="preserve">, </w:t>
      </w:r>
      <w:r w:rsidRPr="007B623E">
        <w:rPr>
          <w:b/>
          <w:i/>
        </w:rPr>
        <w:t>согласно</w:t>
      </w:r>
      <w:r w:rsidRPr="007B623E">
        <w:t xml:space="preserve">, </w:t>
      </w:r>
      <w:r w:rsidRPr="007B623E">
        <w:rPr>
          <w:b/>
          <w:i/>
        </w:rPr>
        <w:t>вопреки</w:t>
      </w:r>
      <w:r w:rsidRPr="007B623E">
        <w:t xml:space="preserve">, </w:t>
      </w:r>
      <w:r w:rsidRPr="007B623E">
        <w:rPr>
          <w:b/>
          <w:i/>
        </w:rPr>
        <w:t>наперерез</w:t>
      </w:r>
      <w:r w:rsidRPr="007B623E">
        <w:t>.</w:t>
      </w:r>
    </w:p>
    <w:p w:rsidR="00925FA2" w:rsidRPr="007B623E" w:rsidRDefault="00E365A5" w:rsidP="007B623E">
      <w:pPr>
        <w:pStyle w:val="a3"/>
        <w:spacing w:line="360" w:lineRule="auto"/>
        <w:ind w:left="0" w:firstLine="567"/>
        <w:jc w:val="both"/>
      </w:pPr>
      <w:r w:rsidRPr="007B623E">
        <w:t>Правописаниепроизводных</w:t>
      </w:r>
      <w:r w:rsidRPr="007B623E">
        <w:rPr>
          <w:spacing w:val="-2"/>
        </w:rPr>
        <w:t>предлогов.</w:t>
      </w:r>
    </w:p>
    <w:p w:rsidR="00925FA2" w:rsidRPr="007B623E" w:rsidRDefault="00E365A5" w:rsidP="007B623E">
      <w:pPr>
        <w:pStyle w:val="21"/>
        <w:spacing w:line="360" w:lineRule="auto"/>
        <w:ind w:left="0" w:firstLine="567"/>
        <w:jc w:val="both"/>
      </w:pPr>
      <w:r w:rsidRPr="007B623E">
        <w:rPr>
          <w:spacing w:val="-4"/>
        </w:rPr>
        <w:t>Союз</w:t>
      </w:r>
    </w:p>
    <w:p w:rsidR="00925FA2" w:rsidRPr="007B623E" w:rsidRDefault="00E365A5" w:rsidP="007B623E">
      <w:pPr>
        <w:pStyle w:val="a3"/>
        <w:spacing w:line="360" w:lineRule="auto"/>
        <w:ind w:left="0" w:firstLine="567"/>
        <w:jc w:val="both"/>
      </w:pPr>
      <w:r w:rsidRPr="007B623E">
        <w:t>Союзкакслужебнаячастьречи. Союзкаксредствосвязиоднородныхчленовпредложенияичастей сложного предложения.</w:t>
      </w:r>
    </w:p>
    <w:p w:rsidR="00925FA2" w:rsidRPr="007B623E" w:rsidRDefault="00E365A5" w:rsidP="007B623E">
      <w:pPr>
        <w:pStyle w:val="a3"/>
        <w:spacing w:line="360" w:lineRule="auto"/>
        <w:ind w:left="0" w:firstLine="567"/>
        <w:jc w:val="both"/>
      </w:pPr>
      <w:r w:rsidRPr="007B623E">
        <w:t>Разрядысоюзовпо строению:простыеисоставные.Правописаниесоставныхсоюзов.Разрядысоюзов по значению: сочинительные и подчинительные. Одиночные, двойные и повторяющиеся сочинительные союзы.</w:t>
      </w:r>
    </w:p>
    <w:p w:rsidR="00925FA2" w:rsidRPr="007B623E" w:rsidRDefault="00E365A5" w:rsidP="007B623E">
      <w:pPr>
        <w:spacing w:line="360" w:lineRule="auto"/>
        <w:ind w:firstLine="567"/>
        <w:jc w:val="both"/>
        <w:rPr>
          <w:i/>
          <w:sz w:val="24"/>
          <w:szCs w:val="24"/>
        </w:rPr>
      </w:pPr>
      <w:r w:rsidRPr="007B623E">
        <w:rPr>
          <w:i/>
          <w:sz w:val="24"/>
          <w:szCs w:val="24"/>
        </w:rPr>
        <w:t>Морфологический разбор</w:t>
      </w:r>
      <w:r w:rsidRPr="007B623E">
        <w:rPr>
          <w:i/>
          <w:spacing w:val="-2"/>
          <w:sz w:val="24"/>
          <w:szCs w:val="24"/>
        </w:rPr>
        <w:t>союзов.</w:t>
      </w:r>
    </w:p>
    <w:p w:rsidR="00925FA2" w:rsidRPr="007B623E" w:rsidRDefault="00E365A5" w:rsidP="007B623E">
      <w:pPr>
        <w:pStyle w:val="a3"/>
        <w:spacing w:line="360" w:lineRule="auto"/>
        <w:ind w:left="0" w:firstLine="567"/>
        <w:jc w:val="both"/>
      </w:pPr>
      <w:r w:rsidRPr="007B623E">
        <w:t>Рольсоюзоввтексте. Употреблениесоюзоввречивсоответствиисихзначениемистилистическими особенностями. Использование союзов как средства связи предложений и частей текста.</w:t>
      </w:r>
    </w:p>
    <w:p w:rsidR="00925FA2" w:rsidRPr="007B623E" w:rsidRDefault="00E365A5" w:rsidP="007B623E">
      <w:pPr>
        <w:pStyle w:val="a3"/>
        <w:spacing w:line="360" w:lineRule="auto"/>
        <w:ind w:left="0" w:firstLine="567"/>
        <w:jc w:val="both"/>
      </w:pPr>
      <w:r w:rsidRPr="007B623E">
        <w:t>Правописание</w:t>
      </w:r>
      <w:r w:rsidRPr="007B623E">
        <w:rPr>
          <w:spacing w:val="-2"/>
        </w:rPr>
        <w:t>союзов.</w:t>
      </w:r>
    </w:p>
    <w:p w:rsidR="00925FA2" w:rsidRPr="007B623E" w:rsidRDefault="00E365A5" w:rsidP="007B623E">
      <w:pPr>
        <w:pStyle w:val="a3"/>
        <w:spacing w:line="360" w:lineRule="auto"/>
        <w:ind w:left="0" w:firstLine="567"/>
        <w:jc w:val="both"/>
      </w:pPr>
      <w:r w:rsidRPr="007B623E">
        <w:t>Знакипрепинаниявсложныхсоюзныхпредложениях.Знакипрепинаниявпредложенияхссоюзом</w:t>
      </w:r>
      <w:r w:rsidRPr="007B623E">
        <w:rPr>
          <w:b/>
          <w:i/>
          <w:spacing w:val="-5"/>
        </w:rPr>
        <w:t>и</w:t>
      </w:r>
      <w:r w:rsidRPr="007B623E">
        <w:rPr>
          <w:spacing w:val="-5"/>
        </w:rPr>
        <w:t>,</w:t>
      </w:r>
    </w:p>
    <w:p w:rsidR="00925FA2" w:rsidRPr="007B623E" w:rsidRDefault="00E365A5" w:rsidP="007B623E">
      <w:pPr>
        <w:pStyle w:val="a3"/>
        <w:spacing w:line="360" w:lineRule="auto"/>
        <w:ind w:left="0" w:firstLine="567"/>
        <w:jc w:val="both"/>
      </w:pPr>
      <w:r w:rsidRPr="007B623E">
        <w:t>связывающимоднородныечленыичастисложного</w:t>
      </w:r>
      <w:r w:rsidRPr="007B623E">
        <w:rPr>
          <w:spacing w:val="-2"/>
        </w:rPr>
        <w:t>предложения.</w:t>
      </w:r>
    </w:p>
    <w:p w:rsidR="00925FA2" w:rsidRPr="007B623E" w:rsidRDefault="00E365A5" w:rsidP="007B623E">
      <w:pPr>
        <w:pStyle w:val="21"/>
        <w:spacing w:line="360" w:lineRule="auto"/>
        <w:ind w:left="0" w:firstLine="567"/>
        <w:jc w:val="both"/>
      </w:pPr>
      <w:r w:rsidRPr="007B623E">
        <w:rPr>
          <w:spacing w:val="-2"/>
        </w:rPr>
        <w:t>Частица</w:t>
      </w:r>
    </w:p>
    <w:p w:rsidR="00925FA2" w:rsidRPr="007B623E" w:rsidRDefault="00E365A5" w:rsidP="007B623E">
      <w:pPr>
        <w:pStyle w:val="a3"/>
        <w:spacing w:line="360" w:lineRule="auto"/>
        <w:ind w:left="0" w:firstLine="567"/>
        <w:jc w:val="both"/>
      </w:pPr>
      <w:r w:rsidRPr="007B623E">
        <w:t xml:space="preserve">Частицакакслужебнаячасть </w:t>
      </w:r>
      <w:r w:rsidRPr="007B623E">
        <w:rPr>
          <w:spacing w:val="-4"/>
        </w:rPr>
        <w:t>речи.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Формообразующиеисмысловые</w:t>
      </w:r>
      <w:r w:rsidRPr="007B623E">
        <w:rPr>
          <w:spacing w:val="-2"/>
        </w:rPr>
        <w:t>частицы.</w:t>
      </w:r>
    </w:p>
    <w:p w:rsidR="00925FA2" w:rsidRPr="007B623E" w:rsidRDefault="00E365A5" w:rsidP="007B623E">
      <w:pPr>
        <w:spacing w:line="360" w:lineRule="auto"/>
        <w:ind w:firstLine="567"/>
        <w:jc w:val="both"/>
        <w:rPr>
          <w:i/>
          <w:sz w:val="24"/>
          <w:szCs w:val="24"/>
        </w:rPr>
      </w:pPr>
      <w:r w:rsidRPr="007B623E">
        <w:rPr>
          <w:i/>
          <w:sz w:val="24"/>
          <w:szCs w:val="24"/>
        </w:rPr>
        <w:t>Разрядычастицпозначениюиупотреблению:отрицательные,</w:t>
      </w:r>
      <w:r w:rsidRPr="007B623E">
        <w:rPr>
          <w:i/>
          <w:spacing w:val="-2"/>
          <w:sz w:val="24"/>
          <w:szCs w:val="24"/>
        </w:rPr>
        <w:t>модальные.</w:t>
      </w:r>
    </w:p>
    <w:p w:rsidR="00925FA2" w:rsidRPr="007B623E" w:rsidRDefault="00E365A5" w:rsidP="007B623E">
      <w:pPr>
        <w:spacing w:line="360" w:lineRule="auto"/>
        <w:ind w:firstLine="567"/>
        <w:jc w:val="both"/>
        <w:rPr>
          <w:sz w:val="24"/>
          <w:szCs w:val="24"/>
        </w:rPr>
      </w:pPr>
      <w:r w:rsidRPr="007B623E">
        <w:rPr>
          <w:i/>
          <w:sz w:val="24"/>
          <w:szCs w:val="24"/>
        </w:rPr>
        <w:t xml:space="preserve">Рольчастицвпередачеразличныхоттенковзначениявсловеитексте, вобразованииформглагола. Употребление частиц в предложении и тексте в соответствии с их значением и стилистической окраской. </w:t>
      </w:r>
      <w:r w:rsidRPr="007B623E">
        <w:rPr>
          <w:sz w:val="24"/>
          <w:szCs w:val="24"/>
        </w:rPr>
        <w:t>Интонационные особенности предложений с частицами.</w:t>
      </w:r>
    </w:p>
    <w:p w:rsidR="00925FA2" w:rsidRPr="007B623E" w:rsidRDefault="00E365A5" w:rsidP="007B623E">
      <w:pPr>
        <w:spacing w:line="360" w:lineRule="auto"/>
        <w:ind w:firstLine="567"/>
        <w:jc w:val="both"/>
        <w:rPr>
          <w:i/>
          <w:sz w:val="24"/>
          <w:szCs w:val="24"/>
        </w:rPr>
      </w:pPr>
      <w:r w:rsidRPr="007B623E">
        <w:rPr>
          <w:i/>
          <w:sz w:val="24"/>
          <w:szCs w:val="24"/>
        </w:rPr>
        <w:t>Морфологический разбор</w:t>
      </w:r>
      <w:r w:rsidRPr="007B623E">
        <w:rPr>
          <w:i/>
          <w:spacing w:val="-2"/>
          <w:sz w:val="24"/>
          <w:szCs w:val="24"/>
        </w:rPr>
        <w:t>частиц.</w:t>
      </w:r>
    </w:p>
    <w:p w:rsidR="00925FA2" w:rsidRPr="007B623E" w:rsidRDefault="00E365A5" w:rsidP="007B623E">
      <w:pPr>
        <w:pStyle w:val="a3"/>
        <w:spacing w:line="360" w:lineRule="auto"/>
        <w:ind w:left="0" w:firstLine="567"/>
        <w:jc w:val="both"/>
      </w:pPr>
      <w:r w:rsidRPr="007B623E">
        <w:t xml:space="preserve">Смысловые различия частиц </w:t>
      </w:r>
      <w:r w:rsidRPr="007B623E">
        <w:rPr>
          <w:b/>
          <w:i/>
        </w:rPr>
        <w:t xml:space="preserve">не </w:t>
      </w:r>
      <w:r w:rsidRPr="007B623E">
        <w:t xml:space="preserve">и </w:t>
      </w:r>
      <w:r w:rsidRPr="007B623E">
        <w:rPr>
          <w:b/>
          <w:i/>
        </w:rPr>
        <w:t>ни</w:t>
      </w:r>
      <w:r w:rsidRPr="007B623E">
        <w:t xml:space="preserve">. Использование частиц </w:t>
      </w:r>
      <w:r w:rsidRPr="007B623E">
        <w:rPr>
          <w:b/>
          <w:i/>
        </w:rPr>
        <w:t xml:space="preserve">не </w:t>
      </w:r>
      <w:r w:rsidRPr="007B623E">
        <w:t xml:space="preserve">и </w:t>
      </w:r>
      <w:r w:rsidRPr="007B623E">
        <w:rPr>
          <w:b/>
          <w:i/>
        </w:rPr>
        <w:t xml:space="preserve">ни </w:t>
      </w:r>
      <w:r w:rsidRPr="007B623E">
        <w:t xml:space="preserve">в письменной речи. Различение приставки </w:t>
      </w:r>
      <w:r w:rsidRPr="007B623E">
        <w:rPr>
          <w:b/>
          <w:i/>
        </w:rPr>
        <w:t>не</w:t>
      </w:r>
      <w:r w:rsidRPr="007B623E">
        <w:t>- ичастицы</w:t>
      </w:r>
      <w:r w:rsidRPr="007B623E">
        <w:rPr>
          <w:b/>
          <w:i/>
        </w:rPr>
        <w:t>не</w:t>
      </w:r>
      <w:r w:rsidRPr="007B623E">
        <w:t>.Слитноеи раздельноенаписание</w:t>
      </w:r>
      <w:r w:rsidRPr="007B623E">
        <w:rPr>
          <w:b/>
          <w:i/>
        </w:rPr>
        <w:t>не</w:t>
      </w:r>
      <w:r w:rsidRPr="007B623E">
        <w:t xml:space="preserve">сразными частямиречи(обобщение). Правописание частиц </w:t>
      </w:r>
      <w:r w:rsidRPr="007B623E">
        <w:rPr>
          <w:b/>
          <w:i/>
        </w:rPr>
        <w:t>бы</w:t>
      </w:r>
      <w:r w:rsidRPr="007B623E">
        <w:t xml:space="preserve">, </w:t>
      </w:r>
      <w:r w:rsidRPr="007B623E">
        <w:rPr>
          <w:b/>
          <w:i/>
        </w:rPr>
        <w:t>ли</w:t>
      </w:r>
      <w:r w:rsidRPr="007B623E">
        <w:t xml:space="preserve">, </w:t>
      </w:r>
      <w:r w:rsidRPr="007B623E">
        <w:rPr>
          <w:b/>
          <w:i/>
        </w:rPr>
        <w:t xml:space="preserve">же </w:t>
      </w:r>
      <w:r w:rsidRPr="007B623E">
        <w:t>сдругими словами. Дефисное написание частиц -</w:t>
      </w:r>
      <w:r w:rsidRPr="007B623E">
        <w:rPr>
          <w:b/>
          <w:i/>
        </w:rPr>
        <w:t>то</w:t>
      </w:r>
      <w:r w:rsidRPr="007B623E">
        <w:t>, -</w:t>
      </w:r>
      <w:r w:rsidRPr="007B623E">
        <w:rPr>
          <w:b/>
          <w:i/>
        </w:rPr>
        <w:t>таки</w:t>
      </w:r>
      <w:r w:rsidRPr="007B623E">
        <w:t>, -</w:t>
      </w:r>
      <w:r w:rsidRPr="007B623E">
        <w:rPr>
          <w:b/>
          <w:i/>
        </w:rPr>
        <w:t>ка</w:t>
      </w:r>
      <w:r w:rsidRPr="007B623E">
        <w:t>.</w:t>
      </w:r>
    </w:p>
    <w:p w:rsidR="00925FA2" w:rsidRPr="007B623E" w:rsidRDefault="00E365A5" w:rsidP="007B623E">
      <w:pPr>
        <w:pStyle w:val="21"/>
        <w:spacing w:line="360" w:lineRule="auto"/>
        <w:ind w:left="0" w:firstLine="567"/>
        <w:jc w:val="both"/>
      </w:pPr>
      <w:r w:rsidRPr="007B623E">
        <w:t>Междометияизвукоподражательные</w:t>
      </w:r>
      <w:r w:rsidRPr="007B623E">
        <w:rPr>
          <w:spacing w:val="-2"/>
        </w:rPr>
        <w:t>слова</w:t>
      </w:r>
    </w:p>
    <w:p w:rsidR="00925FA2" w:rsidRPr="007B623E" w:rsidRDefault="00E365A5" w:rsidP="007B623E">
      <w:pPr>
        <w:pStyle w:val="a3"/>
        <w:spacing w:line="360" w:lineRule="auto"/>
        <w:ind w:left="0" w:firstLine="567"/>
        <w:jc w:val="both"/>
      </w:pPr>
      <w:r w:rsidRPr="007B623E">
        <w:t>Междометиякакособаягруппа</w:t>
      </w:r>
      <w:r w:rsidRPr="007B623E">
        <w:rPr>
          <w:spacing w:val="-2"/>
        </w:rPr>
        <w:t>слов.</w:t>
      </w:r>
    </w:p>
    <w:p w:rsidR="00925FA2" w:rsidRPr="007B623E" w:rsidRDefault="00E365A5" w:rsidP="007B623E">
      <w:pPr>
        <w:spacing w:line="360" w:lineRule="auto"/>
        <w:ind w:firstLine="567"/>
        <w:jc w:val="both"/>
        <w:rPr>
          <w:i/>
          <w:sz w:val="24"/>
          <w:szCs w:val="24"/>
        </w:rPr>
      </w:pPr>
      <w:r w:rsidRPr="007B623E">
        <w:rPr>
          <w:i/>
          <w:sz w:val="24"/>
          <w:szCs w:val="24"/>
        </w:rPr>
        <w:t>Разрядымеждометийпозначению(выражающиечувства,побуждающиекдействию,этикетные междометия); междометия производные и непроизводные.</w:t>
      </w:r>
    </w:p>
    <w:p w:rsidR="00925FA2" w:rsidRPr="007B623E" w:rsidRDefault="00E365A5" w:rsidP="007B623E">
      <w:pPr>
        <w:spacing w:line="360" w:lineRule="auto"/>
        <w:ind w:firstLine="567"/>
        <w:jc w:val="both"/>
        <w:rPr>
          <w:i/>
          <w:sz w:val="24"/>
          <w:szCs w:val="24"/>
        </w:rPr>
      </w:pPr>
      <w:r w:rsidRPr="007B623E">
        <w:rPr>
          <w:i/>
          <w:sz w:val="24"/>
          <w:szCs w:val="24"/>
        </w:rPr>
        <w:t>Морфологическийанализ</w:t>
      </w:r>
      <w:r w:rsidRPr="007B623E">
        <w:rPr>
          <w:i/>
          <w:spacing w:val="-2"/>
          <w:sz w:val="24"/>
          <w:szCs w:val="24"/>
        </w:rPr>
        <w:t>междометий.</w:t>
      </w:r>
    </w:p>
    <w:p w:rsidR="00925FA2" w:rsidRPr="007B623E" w:rsidRDefault="00E365A5" w:rsidP="007B623E">
      <w:pPr>
        <w:spacing w:line="360" w:lineRule="auto"/>
        <w:ind w:firstLine="567"/>
        <w:jc w:val="both"/>
        <w:rPr>
          <w:sz w:val="24"/>
          <w:szCs w:val="24"/>
        </w:rPr>
      </w:pPr>
      <w:r w:rsidRPr="007B623E">
        <w:rPr>
          <w:i/>
          <w:sz w:val="24"/>
          <w:szCs w:val="24"/>
        </w:rPr>
        <w:t xml:space="preserve">Использованиемеждометийизвукоподражательныхсловвразговорнойихудожественнойречикак средства создания экспрессии. </w:t>
      </w:r>
      <w:r w:rsidRPr="007B623E">
        <w:rPr>
          <w:sz w:val="24"/>
          <w:szCs w:val="24"/>
        </w:rPr>
        <w:t>Интонационное и пунктуационное выделение междометий и звукоподражательных слов в предложении.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206"/>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Общиесведенияо</w:t>
      </w:r>
      <w:r w:rsidRPr="007B623E">
        <w:rPr>
          <w:spacing w:val="-2"/>
        </w:rPr>
        <w:t xml:space="preserve"> языке</w:t>
      </w:r>
    </w:p>
    <w:p w:rsidR="00925FA2" w:rsidRPr="007B623E" w:rsidRDefault="00E365A5" w:rsidP="007B623E">
      <w:pPr>
        <w:pStyle w:val="a3"/>
        <w:spacing w:line="360" w:lineRule="auto"/>
        <w:ind w:left="0" w:firstLine="567"/>
        <w:jc w:val="both"/>
      </w:pPr>
      <w:r w:rsidRPr="007B623E">
        <w:t>Русский язык в кругу других славянских языков. Повторениеисистематизацияизученногов5-7классах.</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Языки</w:t>
      </w:r>
      <w:r w:rsidRPr="007B623E">
        <w:rPr>
          <w:spacing w:val="-4"/>
        </w:rPr>
        <w:t>речь</w:t>
      </w:r>
    </w:p>
    <w:p w:rsidR="00925FA2" w:rsidRPr="007B623E" w:rsidRDefault="00E365A5" w:rsidP="007B623E">
      <w:pPr>
        <w:pStyle w:val="a3"/>
        <w:spacing w:line="360" w:lineRule="auto"/>
        <w:ind w:left="0" w:firstLine="567"/>
        <w:jc w:val="both"/>
      </w:pPr>
      <w:r w:rsidRPr="007B623E">
        <w:t xml:space="preserve">Монолог-описание,монолог-рассуждение,монолог-повествование;выступлениеснаучным </w:t>
      </w:r>
      <w:r w:rsidRPr="007B623E">
        <w:rPr>
          <w:spacing w:val="-2"/>
        </w:rPr>
        <w:t>сообщением.</w:t>
      </w:r>
    </w:p>
    <w:p w:rsidR="00925FA2" w:rsidRPr="007B623E" w:rsidRDefault="00E365A5" w:rsidP="007B623E">
      <w:pPr>
        <w:pStyle w:val="a3"/>
        <w:spacing w:line="360" w:lineRule="auto"/>
        <w:ind w:left="0" w:firstLine="567"/>
        <w:jc w:val="both"/>
      </w:pPr>
      <w:r w:rsidRPr="007B623E">
        <w:rPr>
          <w:spacing w:val="-2"/>
        </w:rPr>
        <w:t>Диалог.</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Текст</w:t>
      </w:r>
    </w:p>
    <w:p w:rsidR="00925FA2" w:rsidRPr="007B623E" w:rsidRDefault="00E365A5" w:rsidP="007B623E">
      <w:pPr>
        <w:pStyle w:val="a3"/>
        <w:spacing w:line="360" w:lineRule="auto"/>
        <w:ind w:left="0" w:firstLine="567"/>
        <w:jc w:val="both"/>
      </w:pPr>
      <w:r w:rsidRPr="007B623E">
        <w:t>Текстиегоосновные</w:t>
      </w:r>
      <w:r w:rsidRPr="007B623E">
        <w:rPr>
          <w:spacing w:val="-2"/>
        </w:rPr>
        <w:t>признаки.</w:t>
      </w:r>
    </w:p>
    <w:p w:rsidR="00925FA2" w:rsidRPr="007B623E" w:rsidRDefault="00E365A5" w:rsidP="007B623E">
      <w:pPr>
        <w:pStyle w:val="a3"/>
        <w:spacing w:line="360" w:lineRule="auto"/>
        <w:ind w:left="0" w:firstLine="567"/>
        <w:jc w:val="both"/>
      </w:pPr>
      <w:r w:rsidRPr="007B623E">
        <w:t>Особенностифункционально-смысловыхтиповречи(повествование,описание,</w:t>
      </w:r>
      <w:r w:rsidRPr="007B623E">
        <w:rPr>
          <w:spacing w:val="-2"/>
        </w:rPr>
        <w:t>рассуждение).</w:t>
      </w:r>
    </w:p>
    <w:p w:rsidR="00925FA2" w:rsidRPr="007B623E" w:rsidRDefault="00E365A5" w:rsidP="007B623E">
      <w:pPr>
        <w:spacing w:line="360" w:lineRule="auto"/>
        <w:ind w:firstLine="567"/>
        <w:jc w:val="both"/>
        <w:rPr>
          <w:i/>
          <w:sz w:val="24"/>
          <w:szCs w:val="24"/>
        </w:rPr>
      </w:pPr>
      <w:r w:rsidRPr="007B623E">
        <w:rPr>
          <w:i/>
          <w:sz w:val="24"/>
          <w:szCs w:val="24"/>
        </w:rPr>
        <w:lastRenderedPageBreak/>
        <w:t>Информационнаяпереработкатекста:извлечениеинформацииизразличныхисточников; использование лингвистических словарей; тезисы, конспект.</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Функциональныеразновидности</w:t>
      </w:r>
      <w:r w:rsidRPr="007B623E">
        <w:rPr>
          <w:spacing w:val="-4"/>
        </w:rPr>
        <w:t>языка</w:t>
      </w:r>
    </w:p>
    <w:p w:rsidR="00925FA2" w:rsidRPr="007B623E" w:rsidRDefault="00E365A5" w:rsidP="007B623E">
      <w:pPr>
        <w:pStyle w:val="a3"/>
        <w:spacing w:line="360" w:lineRule="auto"/>
        <w:ind w:left="0" w:firstLine="567"/>
        <w:jc w:val="both"/>
      </w:pPr>
      <w:r w:rsidRPr="007B623E">
        <w:t>Официально-деловойстиль.Сфераупотребления,функции,языковые</w:t>
      </w:r>
      <w:r w:rsidRPr="007B623E">
        <w:rPr>
          <w:spacing w:val="-2"/>
        </w:rPr>
        <w:t>особенности.</w:t>
      </w:r>
    </w:p>
    <w:p w:rsidR="00925FA2" w:rsidRPr="007B623E" w:rsidRDefault="00E365A5" w:rsidP="007B623E">
      <w:pPr>
        <w:pStyle w:val="a3"/>
        <w:spacing w:line="360" w:lineRule="auto"/>
        <w:ind w:left="0" w:firstLine="567"/>
        <w:jc w:val="both"/>
      </w:pPr>
      <w:r w:rsidRPr="007B623E">
        <w:t xml:space="preserve">Жанрыофициально-деловогостиля(заявление,объяснительнаязаписка,автобиография, </w:t>
      </w:r>
      <w:r w:rsidRPr="007B623E">
        <w:rPr>
          <w:spacing w:val="-2"/>
        </w:rPr>
        <w:t>характеристика).</w:t>
      </w:r>
    </w:p>
    <w:p w:rsidR="00925FA2" w:rsidRPr="007B623E" w:rsidRDefault="00E365A5" w:rsidP="007B623E">
      <w:pPr>
        <w:pStyle w:val="a3"/>
        <w:spacing w:line="360" w:lineRule="auto"/>
        <w:ind w:left="0" w:firstLine="567"/>
        <w:jc w:val="both"/>
      </w:pPr>
      <w:r w:rsidRPr="007B623E">
        <w:t>Научныйстиль.Сфераупотребления,функции,языковые</w:t>
      </w:r>
      <w:r w:rsidRPr="007B623E">
        <w:rPr>
          <w:spacing w:val="-2"/>
        </w:rPr>
        <w:t>особенности.</w:t>
      </w:r>
    </w:p>
    <w:p w:rsidR="00925FA2" w:rsidRPr="007B623E" w:rsidRDefault="00E365A5" w:rsidP="007B623E">
      <w:pPr>
        <w:spacing w:line="360" w:lineRule="auto"/>
        <w:ind w:firstLine="567"/>
        <w:jc w:val="both"/>
        <w:rPr>
          <w:i/>
          <w:sz w:val="24"/>
          <w:szCs w:val="24"/>
        </w:rPr>
      </w:pPr>
      <w:r w:rsidRPr="007B623E">
        <w:rPr>
          <w:sz w:val="24"/>
          <w:szCs w:val="24"/>
        </w:rPr>
        <w:t xml:space="preserve">Жанрынаучного стиля(реферат,докладнанаучнуютему). </w:t>
      </w:r>
      <w:r w:rsidRPr="007B623E">
        <w:rPr>
          <w:i/>
          <w:sz w:val="24"/>
          <w:szCs w:val="24"/>
        </w:rPr>
        <w:t>Сочетаниеразличныхфункциональных разновидностей языка в тексте, средства связи предложений в тексте.</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11"/>
        <w:spacing w:line="360" w:lineRule="auto"/>
        <w:ind w:left="0" w:firstLine="567"/>
        <w:jc w:val="both"/>
      </w:pPr>
      <w:r w:rsidRPr="007B623E">
        <w:t>СИСТЕМА</w:t>
      </w:r>
      <w:r w:rsidRPr="007B623E">
        <w:rPr>
          <w:spacing w:val="-4"/>
        </w:rPr>
        <w:t>ЯЗЫКА</w:t>
      </w:r>
    </w:p>
    <w:p w:rsidR="00925FA2" w:rsidRPr="007B623E" w:rsidRDefault="00E365A5" w:rsidP="007B623E">
      <w:pPr>
        <w:pStyle w:val="21"/>
        <w:spacing w:line="360" w:lineRule="auto"/>
        <w:ind w:left="0" w:firstLine="567"/>
        <w:jc w:val="both"/>
      </w:pPr>
      <w:r w:rsidRPr="007B623E">
        <w:t xml:space="preserve">Синтаксис.Культураречи. </w:t>
      </w:r>
      <w:r w:rsidRPr="007B623E">
        <w:rPr>
          <w:spacing w:val="-2"/>
        </w:rPr>
        <w:t>Пунктуация</w:t>
      </w:r>
    </w:p>
    <w:p w:rsidR="00925FA2" w:rsidRPr="007B623E" w:rsidRDefault="00E365A5" w:rsidP="007B623E">
      <w:pPr>
        <w:pStyle w:val="a3"/>
        <w:spacing w:line="360" w:lineRule="auto"/>
        <w:ind w:left="0" w:firstLine="567"/>
        <w:jc w:val="both"/>
      </w:pPr>
      <w:r w:rsidRPr="007B623E">
        <w:t>Синтаксискакраздел</w:t>
      </w:r>
      <w:r w:rsidRPr="007B623E">
        <w:rPr>
          <w:spacing w:val="-2"/>
        </w:rPr>
        <w:t>лингвистики.</w:t>
      </w:r>
    </w:p>
    <w:p w:rsidR="00925FA2" w:rsidRPr="007B623E" w:rsidRDefault="00E365A5" w:rsidP="007B623E">
      <w:pPr>
        <w:pStyle w:val="a3"/>
        <w:spacing w:line="360" w:lineRule="auto"/>
        <w:ind w:left="0" w:firstLine="567"/>
        <w:jc w:val="both"/>
      </w:pPr>
      <w:r w:rsidRPr="007B623E">
        <w:t>Словосочетаниеипредложениекакединицысинтаксиса. Пунктуация. Функции знаков препинания.</w:t>
      </w:r>
    </w:p>
    <w:p w:rsidR="00925FA2" w:rsidRPr="007B623E" w:rsidRDefault="00E365A5" w:rsidP="007B623E">
      <w:pPr>
        <w:pStyle w:val="21"/>
        <w:spacing w:line="360" w:lineRule="auto"/>
        <w:ind w:left="0" w:firstLine="567"/>
        <w:jc w:val="both"/>
      </w:pPr>
      <w:r w:rsidRPr="007B623E">
        <w:rPr>
          <w:spacing w:val="-2"/>
        </w:rPr>
        <w:t>Словосочетание</w:t>
      </w:r>
    </w:p>
    <w:p w:rsidR="00925FA2" w:rsidRPr="007B623E" w:rsidRDefault="00E365A5" w:rsidP="007B623E">
      <w:pPr>
        <w:pStyle w:val="a3"/>
        <w:spacing w:line="360" w:lineRule="auto"/>
        <w:ind w:left="0" w:firstLine="567"/>
        <w:jc w:val="both"/>
      </w:pPr>
      <w:r w:rsidRPr="007B623E">
        <w:t xml:space="preserve">Основныепризнаки </w:t>
      </w:r>
      <w:r w:rsidRPr="007B623E">
        <w:rPr>
          <w:spacing w:val="-2"/>
        </w:rPr>
        <w:t>словосочетания.</w:t>
      </w:r>
    </w:p>
    <w:p w:rsidR="00925FA2" w:rsidRPr="007B623E" w:rsidRDefault="00E365A5" w:rsidP="007B623E">
      <w:pPr>
        <w:pStyle w:val="a3"/>
        <w:spacing w:line="360" w:lineRule="auto"/>
        <w:ind w:left="0" w:firstLine="567"/>
        <w:jc w:val="both"/>
      </w:pPr>
      <w:r w:rsidRPr="007B623E">
        <w:t>Видысловосочетанийпоморфологическимсвойствамглавногослова:глагольные,именные,</w:t>
      </w:r>
      <w:r w:rsidRPr="007B623E">
        <w:rPr>
          <w:spacing w:val="-2"/>
        </w:rPr>
        <w:t>наречные.</w:t>
      </w:r>
    </w:p>
    <w:p w:rsidR="00925FA2" w:rsidRPr="007B623E" w:rsidRDefault="00E365A5" w:rsidP="007B623E">
      <w:pPr>
        <w:spacing w:line="360" w:lineRule="auto"/>
        <w:ind w:firstLine="567"/>
        <w:jc w:val="both"/>
        <w:rPr>
          <w:i/>
          <w:sz w:val="24"/>
          <w:szCs w:val="24"/>
        </w:rPr>
      </w:pPr>
      <w:r w:rsidRPr="007B623E">
        <w:rPr>
          <w:i/>
          <w:sz w:val="24"/>
          <w:szCs w:val="24"/>
        </w:rPr>
        <w:t>Типыподчинительнойсвязисловвсловосочетании:согласование,управление,примыкание. Синтаксический разбор словосочетаний.</w:t>
      </w:r>
    </w:p>
    <w:p w:rsidR="00925FA2" w:rsidRPr="007B623E" w:rsidRDefault="00E365A5" w:rsidP="007B623E">
      <w:pPr>
        <w:spacing w:line="360" w:lineRule="auto"/>
        <w:ind w:firstLine="567"/>
        <w:jc w:val="both"/>
        <w:rPr>
          <w:i/>
          <w:sz w:val="24"/>
          <w:szCs w:val="24"/>
        </w:rPr>
      </w:pPr>
      <w:r w:rsidRPr="007B623E">
        <w:rPr>
          <w:i/>
          <w:sz w:val="24"/>
          <w:szCs w:val="24"/>
        </w:rPr>
        <w:t>Грамматическаясинонимиясловосочетаний. Нормы построения словосочетаний.</w:t>
      </w:r>
    </w:p>
    <w:p w:rsidR="00925FA2" w:rsidRPr="007B623E" w:rsidRDefault="00E365A5" w:rsidP="007B623E">
      <w:pPr>
        <w:pStyle w:val="21"/>
        <w:spacing w:line="360" w:lineRule="auto"/>
        <w:ind w:left="0" w:firstLine="567"/>
        <w:jc w:val="both"/>
      </w:pPr>
      <w:r w:rsidRPr="007B623E">
        <w:rPr>
          <w:spacing w:val="-2"/>
        </w:rPr>
        <w:t>Предложение</w:t>
      </w:r>
    </w:p>
    <w:p w:rsidR="00925FA2" w:rsidRPr="007B623E" w:rsidRDefault="00E365A5" w:rsidP="007B623E">
      <w:pPr>
        <w:pStyle w:val="a3"/>
        <w:spacing w:line="360" w:lineRule="auto"/>
        <w:ind w:left="0" w:firstLine="567"/>
        <w:jc w:val="both"/>
      </w:pPr>
      <w:r w:rsidRPr="007B623E">
        <w:t>Предложение.Основныепризнакипредложения:смысловаяиинтонационнаязаконченность, грамматическая оформленность.</w:t>
      </w:r>
    </w:p>
    <w:p w:rsidR="00925FA2" w:rsidRPr="007B623E" w:rsidRDefault="00E365A5" w:rsidP="007B623E">
      <w:pPr>
        <w:pStyle w:val="a3"/>
        <w:spacing w:line="360" w:lineRule="auto"/>
        <w:ind w:left="0" w:firstLine="567"/>
        <w:jc w:val="both"/>
      </w:pPr>
      <w:r w:rsidRPr="007B623E">
        <w:t xml:space="preserve">Видыпредложенийпоцеливысказывания(повествовательные,вопросительные,побудительные)ипо эмоциональной окраске (восклицательные, невосклицательные). Их интонационные и смысловые </w:t>
      </w:r>
      <w:r w:rsidRPr="007B623E">
        <w:rPr>
          <w:spacing w:val="-2"/>
        </w:rPr>
        <w:t>особенности.</w:t>
      </w:r>
    </w:p>
    <w:p w:rsidR="00925FA2" w:rsidRPr="007B623E" w:rsidRDefault="00E365A5" w:rsidP="007B623E">
      <w:pPr>
        <w:pStyle w:val="a3"/>
        <w:spacing w:line="360" w:lineRule="auto"/>
        <w:ind w:left="0" w:firstLine="567"/>
        <w:jc w:val="both"/>
      </w:pPr>
      <w:r w:rsidRPr="007B623E">
        <w:t>Употреблениеязыковыхформвыраженияпобуждениявпобудительных</w:t>
      </w:r>
      <w:r w:rsidRPr="007B623E">
        <w:rPr>
          <w:spacing w:val="-2"/>
        </w:rPr>
        <w:t>предложениях.</w:t>
      </w:r>
    </w:p>
    <w:p w:rsidR="00925FA2" w:rsidRPr="007B623E" w:rsidRDefault="00E365A5" w:rsidP="007B623E">
      <w:pPr>
        <w:pStyle w:val="a3"/>
        <w:spacing w:line="360" w:lineRule="auto"/>
        <w:ind w:left="0" w:firstLine="567"/>
        <w:jc w:val="both"/>
      </w:pPr>
      <w:r w:rsidRPr="007B623E">
        <w:t>Средстваоформленияпредложениявустнойиписьменнойречи(интонация,логическоеударение, знаки препинания).</w:t>
      </w:r>
    </w:p>
    <w:p w:rsidR="00925FA2" w:rsidRPr="007B623E" w:rsidRDefault="00E365A5" w:rsidP="007B623E">
      <w:pPr>
        <w:pStyle w:val="a3"/>
        <w:spacing w:line="360" w:lineRule="auto"/>
        <w:ind w:left="0" w:firstLine="567"/>
        <w:jc w:val="both"/>
      </w:pPr>
      <w:r w:rsidRPr="007B623E">
        <w:t>Видыпредложенийпоколичествуграмматическихоснов(простые,</w:t>
      </w:r>
      <w:r w:rsidRPr="007B623E">
        <w:rPr>
          <w:spacing w:val="-2"/>
        </w:rPr>
        <w:t>сложные).</w:t>
      </w:r>
    </w:p>
    <w:p w:rsidR="00925FA2" w:rsidRPr="007B623E" w:rsidRDefault="00E365A5" w:rsidP="007B623E">
      <w:pPr>
        <w:pStyle w:val="a3"/>
        <w:spacing w:line="360" w:lineRule="auto"/>
        <w:ind w:left="0" w:firstLine="567"/>
        <w:jc w:val="both"/>
      </w:pPr>
      <w:r w:rsidRPr="007B623E">
        <w:t>Видыпростыхпредложенийпоналичиюглавныхчленов(двусоставные,</w:t>
      </w:r>
      <w:r w:rsidRPr="007B623E">
        <w:rPr>
          <w:spacing w:val="-2"/>
        </w:rPr>
        <w:t>односоставные).</w:t>
      </w:r>
    </w:p>
    <w:p w:rsidR="00925FA2" w:rsidRPr="007B623E" w:rsidRDefault="00E365A5" w:rsidP="007B623E">
      <w:pPr>
        <w:pStyle w:val="a3"/>
        <w:spacing w:line="360" w:lineRule="auto"/>
        <w:ind w:left="0" w:firstLine="567"/>
        <w:jc w:val="both"/>
      </w:pPr>
      <w:r w:rsidRPr="007B623E">
        <w:t>Видыпредложенийпоналичиювторостепенныхчленов(распространённые,</w:t>
      </w:r>
      <w:r w:rsidRPr="007B623E">
        <w:rPr>
          <w:spacing w:val="-2"/>
        </w:rPr>
        <w:t>нераспространённые).</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Предложенияполныеи</w:t>
      </w:r>
      <w:r w:rsidRPr="007B623E">
        <w:rPr>
          <w:spacing w:val="-2"/>
        </w:rPr>
        <w:t>неполные.</w:t>
      </w:r>
    </w:p>
    <w:p w:rsidR="00925FA2" w:rsidRPr="007B623E" w:rsidRDefault="00E365A5" w:rsidP="007B623E">
      <w:pPr>
        <w:spacing w:line="360" w:lineRule="auto"/>
        <w:ind w:firstLine="567"/>
        <w:jc w:val="both"/>
        <w:rPr>
          <w:i/>
          <w:sz w:val="24"/>
          <w:szCs w:val="24"/>
        </w:rPr>
      </w:pPr>
      <w:r w:rsidRPr="007B623E">
        <w:rPr>
          <w:i/>
          <w:sz w:val="24"/>
          <w:szCs w:val="24"/>
        </w:rPr>
        <w:t>Употреблениенеполныхпредложенийвдиалогическойречи,соблюдениевустнойречиинтонации неполного предложения.</w:t>
      </w:r>
    </w:p>
    <w:p w:rsidR="00925FA2" w:rsidRPr="007B623E" w:rsidRDefault="00E365A5" w:rsidP="007B623E">
      <w:pPr>
        <w:spacing w:line="360" w:lineRule="auto"/>
        <w:ind w:firstLine="567"/>
        <w:jc w:val="both"/>
        <w:rPr>
          <w:i/>
          <w:sz w:val="24"/>
          <w:szCs w:val="24"/>
        </w:rPr>
      </w:pPr>
      <w:r w:rsidRPr="007B623E">
        <w:rPr>
          <w:i/>
          <w:sz w:val="24"/>
          <w:szCs w:val="24"/>
        </w:rPr>
        <w:t>Грамматические,интонационныеипунктуационныеособенностипредложенийсословами</w:t>
      </w:r>
      <w:r w:rsidRPr="007B623E">
        <w:rPr>
          <w:b/>
          <w:i/>
          <w:sz w:val="24"/>
          <w:szCs w:val="24"/>
        </w:rPr>
        <w:t>да</w:t>
      </w:r>
      <w:r w:rsidRPr="007B623E">
        <w:rPr>
          <w:i/>
          <w:sz w:val="24"/>
          <w:szCs w:val="24"/>
        </w:rPr>
        <w:t xml:space="preserve">, </w:t>
      </w:r>
      <w:r w:rsidRPr="007B623E">
        <w:rPr>
          <w:b/>
          <w:i/>
          <w:spacing w:val="-4"/>
          <w:sz w:val="24"/>
          <w:szCs w:val="24"/>
        </w:rPr>
        <w:t>нет</w:t>
      </w:r>
      <w:r w:rsidRPr="007B623E">
        <w:rPr>
          <w:i/>
          <w:spacing w:val="-4"/>
          <w:sz w:val="24"/>
          <w:szCs w:val="24"/>
        </w:rPr>
        <w:t>.</w:t>
      </w:r>
    </w:p>
    <w:p w:rsidR="00925FA2" w:rsidRPr="007B623E" w:rsidRDefault="00E365A5" w:rsidP="007B623E">
      <w:pPr>
        <w:spacing w:line="360" w:lineRule="auto"/>
        <w:ind w:firstLine="567"/>
        <w:jc w:val="both"/>
        <w:rPr>
          <w:i/>
          <w:sz w:val="24"/>
          <w:szCs w:val="24"/>
        </w:rPr>
      </w:pPr>
      <w:r w:rsidRPr="007B623E">
        <w:rPr>
          <w:i/>
          <w:sz w:val="24"/>
          <w:szCs w:val="24"/>
        </w:rPr>
        <w:t>Нормыпостроенияпростогопредложения,использования</w:t>
      </w:r>
      <w:r w:rsidRPr="007B623E">
        <w:rPr>
          <w:i/>
          <w:spacing w:val="-2"/>
          <w:sz w:val="24"/>
          <w:szCs w:val="24"/>
        </w:rPr>
        <w:t>инверсии.</w:t>
      </w:r>
    </w:p>
    <w:p w:rsidR="00925FA2" w:rsidRPr="007B623E" w:rsidRDefault="00E365A5" w:rsidP="007B623E">
      <w:pPr>
        <w:pStyle w:val="21"/>
        <w:spacing w:line="360" w:lineRule="auto"/>
        <w:ind w:left="0" w:firstLine="567"/>
        <w:jc w:val="both"/>
      </w:pPr>
      <w:r w:rsidRPr="007B623E">
        <w:t>Двусоставное</w:t>
      </w:r>
      <w:r w:rsidRPr="007B623E">
        <w:rPr>
          <w:spacing w:val="-2"/>
        </w:rPr>
        <w:t>предложение</w:t>
      </w:r>
    </w:p>
    <w:p w:rsidR="00925FA2" w:rsidRPr="007B623E" w:rsidRDefault="00E365A5" w:rsidP="007B623E">
      <w:pPr>
        <w:pStyle w:val="31"/>
        <w:spacing w:line="360" w:lineRule="auto"/>
        <w:ind w:left="0" w:firstLine="567"/>
        <w:jc w:val="both"/>
      </w:pPr>
      <w:r w:rsidRPr="007B623E">
        <w:t>Главныечлены</w:t>
      </w:r>
      <w:r w:rsidRPr="007B623E">
        <w:rPr>
          <w:spacing w:val="-2"/>
        </w:rPr>
        <w:t>предложения</w:t>
      </w:r>
    </w:p>
    <w:p w:rsidR="00925FA2" w:rsidRPr="007B623E" w:rsidRDefault="00E365A5" w:rsidP="007B623E">
      <w:pPr>
        <w:pStyle w:val="a3"/>
        <w:spacing w:line="360" w:lineRule="auto"/>
        <w:ind w:left="0" w:firstLine="567"/>
        <w:jc w:val="both"/>
      </w:pPr>
      <w:r w:rsidRPr="007B623E">
        <w:t>Подлежащееисказуемоекакглавныечленыпредложения. Способы выражения подлежащего.</w:t>
      </w:r>
    </w:p>
    <w:p w:rsidR="00925FA2" w:rsidRPr="007B623E" w:rsidRDefault="00E365A5" w:rsidP="007B623E">
      <w:pPr>
        <w:spacing w:line="360" w:lineRule="auto"/>
        <w:ind w:firstLine="567"/>
        <w:jc w:val="both"/>
        <w:rPr>
          <w:i/>
          <w:sz w:val="24"/>
          <w:szCs w:val="24"/>
        </w:rPr>
      </w:pPr>
      <w:r w:rsidRPr="007B623E">
        <w:rPr>
          <w:i/>
          <w:sz w:val="24"/>
          <w:szCs w:val="24"/>
        </w:rPr>
        <w:t xml:space="preserve">Видысказуемого(простоеглагольное,составноеглагольное,составноеименное)испособыего </w:t>
      </w:r>
      <w:r w:rsidRPr="007B623E">
        <w:rPr>
          <w:i/>
          <w:spacing w:val="-2"/>
          <w:sz w:val="24"/>
          <w:szCs w:val="24"/>
        </w:rPr>
        <w:t>выражения.</w:t>
      </w:r>
    </w:p>
    <w:p w:rsidR="00925FA2" w:rsidRPr="007B623E" w:rsidRDefault="00E365A5" w:rsidP="007B623E">
      <w:pPr>
        <w:pStyle w:val="a3"/>
        <w:spacing w:line="360" w:lineRule="auto"/>
        <w:ind w:left="0" w:firstLine="567"/>
        <w:jc w:val="both"/>
      </w:pPr>
      <w:r w:rsidRPr="007B623E">
        <w:t>Тиремеждуподлежащим и</w:t>
      </w:r>
      <w:r w:rsidRPr="007B623E">
        <w:rPr>
          <w:spacing w:val="-2"/>
        </w:rPr>
        <w:t>сказуемым.</w:t>
      </w:r>
    </w:p>
    <w:p w:rsidR="00925FA2" w:rsidRPr="007B623E" w:rsidRDefault="00E365A5" w:rsidP="007B623E">
      <w:pPr>
        <w:spacing w:line="360" w:lineRule="auto"/>
        <w:ind w:firstLine="567"/>
        <w:jc w:val="both"/>
        <w:rPr>
          <w:i/>
          <w:sz w:val="24"/>
          <w:szCs w:val="24"/>
        </w:rPr>
      </w:pPr>
      <w:r w:rsidRPr="007B623E">
        <w:rPr>
          <w:i/>
          <w:sz w:val="24"/>
          <w:szCs w:val="24"/>
        </w:rPr>
        <w:t>Нормы согласования сказуемого с подлежащим, выраженным словосочетанием, сложносокращённымисловами,словами</w:t>
      </w:r>
      <w:r w:rsidRPr="007B623E">
        <w:rPr>
          <w:b/>
          <w:i/>
          <w:sz w:val="24"/>
          <w:szCs w:val="24"/>
        </w:rPr>
        <w:t>большинство</w:t>
      </w:r>
      <w:r w:rsidRPr="007B623E">
        <w:rPr>
          <w:i/>
          <w:sz w:val="24"/>
          <w:szCs w:val="24"/>
        </w:rPr>
        <w:t>–</w:t>
      </w:r>
      <w:r w:rsidRPr="007B623E">
        <w:rPr>
          <w:b/>
          <w:i/>
          <w:sz w:val="24"/>
          <w:szCs w:val="24"/>
        </w:rPr>
        <w:t>меньшинство</w:t>
      </w:r>
      <w:r w:rsidRPr="007B623E">
        <w:rPr>
          <w:i/>
          <w:sz w:val="24"/>
          <w:szCs w:val="24"/>
        </w:rPr>
        <w:t xml:space="preserve">,количественными </w:t>
      </w:r>
      <w:r w:rsidRPr="007B623E">
        <w:rPr>
          <w:i/>
          <w:spacing w:val="-2"/>
          <w:sz w:val="24"/>
          <w:szCs w:val="24"/>
        </w:rPr>
        <w:t>сочетаниями.</w:t>
      </w:r>
    </w:p>
    <w:p w:rsidR="00925FA2" w:rsidRPr="007B623E" w:rsidRDefault="00E365A5" w:rsidP="007B623E">
      <w:pPr>
        <w:pStyle w:val="31"/>
        <w:spacing w:line="360" w:lineRule="auto"/>
        <w:ind w:left="0" w:firstLine="567"/>
        <w:jc w:val="both"/>
      </w:pPr>
      <w:r w:rsidRPr="007B623E">
        <w:t>Второстепенныечлены</w:t>
      </w:r>
      <w:r w:rsidRPr="007B623E">
        <w:rPr>
          <w:spacing w:val="-2"/>
        </w:rPr>
        <w:t>предложения</w:t>
      </w:r>
    </w:p>
    <w:p w:rsidR="00925FA2" w:rsidRPr="007B623E" w:rsidRDefault="00E365A5" w:rsidP="007B623E">
      <w:pPr>
        <w:pStyle w:val="a3"/>
        <w:spacing w:line="360" w:lineRule="auto"/>
        <w:ind w:left="0" w:firstLine="567"/>
        <w:jc w:val="both"/>
      </w:pPr>
      <w:r w:rsidRPr="007B623E">
        <w:t>Второстепенныечленыпредложения,их</w:t>
      </w:r>
      <w:r w:rsidRPr="007B623E">
        <w:rPr>
          <w:spacing w:val="-4"/>
        </w:rPr>
        <w:t>виды.</w:t>
      </w:r>
    </w:p>
    <w:p w:rsidR="00925FA2" w:rsidRPr="007B623E" w:rsidRDefault="00E365A5" w:rsidP="007B623E">
      <w:pPr>
        <w:spacing w:line="360" w:lineRule="auto"/>
        <w:ind w:firstLine="567"/>
        <w:jc w:val="both"/>
        <w:rPr>
          <w:i/>
          <w:sz w:val="24"/>
          <w:szCs w:val="24"/>
        </w:rPr>
      </w:pPr>
      <w:r w:rsidRPr="007B623E">
        <w:rPr>
          <w:sz w:val="24"/>
          <w:szCs w:val="24"/>
        </w:rPr>
        <w:t>Определениекаквторостепенныйчленпредложения</w:t>
      </w:r>
      <w:r w:rsidRPr="007B623E">
        <w:rPr>
          <w:i/>
          <w:sz w:val="24"/>
          <w:szCs w:val="24"/>
        </w:rPr>
        <w:t>.Определениясогласованныеинесогласованные. Приложение как особый вид определения.</w:t>
      </w:r>
    </w:p>
    <w:p w:rsidR="00925FA2" w:rsidRPr="007B623E" w:rsidRDefault="00E365A5" w:rsidP="007B623E">
      <w:pPr>
        <w:pStyle w:val="a3"/>
        <w:spacing w:line="360" w:lineRule="auto"/>
        <w:ind w:left="0" w:firstLine="567"/>
        <w:jc w:val="both"/>
      </w:pPr>
      <w:r w:rsidRPr="007B623E">
        <w:t>Дополнениекаквторостепенныйчлен</w:t>
      </w:r>
      <w:r w:rsidRPr="007B623E">
        <w:rPr>
          <w:spacing w:val="-2"/>
        </w:rPr>
        <w:t>предложения.</w:t>
      </w:r>
    </w:p>
    <w:p w:rsidR="00925FA2" w:rsidRPr="007B623E" w:rsidRDefault="00E365A5" w:rsidP="007B623E">
      <w:pPr>
        <w:spacing w:line="360" w:lineRule="auto"/>
        <w:ind w:firstLine="567"/>
        <w:jc w:val="both"/>
        <w:rPr>
          <w:i/>
          <w:sz w:val="24"/>
          <w:szCs w:val="24"/>
        </w:rPr>
      </w:pPr>
      <w:r w:rsidRPr="007B623E">
        <w:rPr>
          <w:i/>
          <w:sz w:val="24"/>
          <w:szCs w:val="24"/>
        </w:rPr>
        <w:t>Дополнения прямыеи</w:t>
      </w:r>
      <w:r w:rsidRPr="007B623E">
        <w:rPr>
          <w:i/>
          <w:spacing w:val="-2"/>
          <w:sz w:val="24"/>
          <w:szCs w:val="24"/>
        </w:rPr>
        <w:t>косвенные.</w:t>
      </w:r>
    </w:p>
    <w:p w:rsidR="00925FA2" w:rsidRPr="007B623E" w:rsidRDefault="00E365A5" w:rsidP="007B623E">
      <w:pPr>
        <w:spacing w:line="360" w:lineRule="auto"/>
        <w:ind w:firstLine="567"/>
        <w:jc w:val="both"/>
        <w:rPr>
          <w:i/>
          <w:sz w:val="24"/>
          <w:szCs w:val="24"/>
        </w:rPr>
      </w:pPr>
      <w:r w:rsidRPr="007B623E">
        <w:rPr>
          <w:sz w:val="24"/>
          <w:szCs w:val="24"/>
        </w:rPr>
        <w:t>Обстоятельствокаквторостепенныйчленпредложения.</w:t>
      </w:r>
      <w:r w:rsidRPr="007B623E">
        <w:rPr>
          <w:i/>
          <w:sz w:val="24"/>
          <w:szCs w:val="24"/>
        </w:rPr>
        <w:t>Видыобстоятельств(места,времени, причины, цели, образа действия, меры и степени, условия, уступки).</w:t>
      </w:r>
    </w:p>
    <w:p w:rsidR="00925FA2" w:rsidRPr="007B623E" w:rsidRDefault="00E365A5" w:rsidP="007B623E">
      <w:pPr>
        <w:pStyle w:val="21"/>
        <w:spacing w:line="360" w:lineRule="auto"/>
        <w:ind w:left="0" w:firstLine="567"/>
        <w:jc w:val="both"/>
      </w:pPr>
      <w:r w:rsidRPr="007B623E">
        <w:t>Односоставные</w:t>
      </w:r>
      <w:r w:rsidRPr="007B623E">
        <w:rPr>
          <w:spacing w:val="-2"/>
        </w:rPr>
        <w:t>предложения</w:t>
      </w:r>
    </w:p>
    <w:p w:rsidR="00925FA2" w:rsidRPr="007B623E" w:rsidRDefault="00E365A5" w:rsidP="007B623E">
      <w:pPr>
        <w:pStyle w:val="a3"/>
        <w:spacing w:line="360" w:lineRule="auto"/>
        <w:ind w:left="0" w:firstLine="567"/>
        <w:jc w:val="both"/>
      </w:pPr>
      <w:r w:rsidRPr="007B623E">
        <w:t>Односоставныепредложения,ихграмматические</w:t>
      </w:r>
      <w:r w:rsidRPr="007B623E">
        <w:rPr>
          <w:spacing w:val="-2"/>
        </w:rPr>
        <w:t>признаки.</w:t>
      </w:r>
    </w:p>
    <w:p w:rsidR="00925FA2" w:rsidRPr="007B623E" w:rsidRDefault="00E365A5" w:rsidP="007B623E">
      <w:pPr>
        <w:pStyle w:val="a3"/>
        <w:spacing w:line="360" w:lineRule="auto"/>
        <w:ind w:left="0" w:firstLine="567"/>
        <w:jc w:val="both"/>
      </w:pPr>
      <w:r w:rsidRPr="007B623E">
        <w:t>Грамматическиеразличияодносоставныхпредложенийидвусоставныхнеполных</w:t>
      </w:r>
      <w:r w:rsidRPr="007B623E">
        <w:rPr>
          <w:spacing w:val="-2"/>
        </w:rPr>
        <w:t>предложений.</w:t>
      </w:r>
    </w:p>
    <w:p w:rsidR="00925FA2" w:rsidRPr="007B623E" w:rsidRDefault="00E365A5" w:rsidP="007B623E">
      <w:pPr>
        <w:spacing w:line="360" w:lineRule="auto"/>
        <w:ind w:firstLine="567"/>
        <w:jc w:val="both"/>
        <w:rPr>
          <w:i/>
          <w:sz w:val="24"/>
          <w:szCs w:val="24"/>
        </w:rPr>
      </w:pPr>
      <w:r w:rsidRPr="007B623E">
        <w:rPr>
          <w:i/>
          <w:sz w:val="24"/>
          <w:szCs w:val="24"/>
        </w:rPr>
        <w:t>Видыодносоставныхпредложений:назывные,определённо-личные,неопределённо-личные,обобщённо- личные, безличные предложения.</w:t>
      </w:r>
    </w:p>
    <w:p w:rsidR="00925FA2" w:rsidRPr="007B623E" w:rsidRDefault="00E365A5" w:rsidP="007B623E">
      <w:pPr>
        <w:pStyle w:val="a3"/>
        <w:spacing w:line="360" w:lineRule="auto"/>
        <w:ind w:left="0" w:firstLine="567"/>
        <w:jc w:val="both"/>
      </w:pPr>
      <w:r w:rsidRPr="007B623E">
        <w:t>Синтаксическаясинонимияодносоставныхидвусоставныхпредложений. Употребление односоставных предложений в речи.</w:t>
      </w:r>
    </w:p>
    <w:p w:rsidR="00925FA2" w:rsidRPr="007B623E" w:rsidRDefault="00E365A5" w:rsidP="007B623E">
      <w:pPr>
        <w:pStyle w:val="21"/>
        <w:spacing w:line="360" w:lineRule="auto"/>
        <w:ind w:left="0" w:firstLine="567"/>
        <w:jc w:val="both"/>
      </w:pPr>
      <w:r w:rsidRPr="007B623E">
        <w:t>Простоеосложнённое</w:t>
      </w:r>
      <w:r w:rsidRPr="007B623E">
        <w:rPr>
          <w:spacing w:val="-2"/>
        </w:rPr>
        <w:t>предложение</w:t>
      </w:r>
    </w:p>
    <w:p w:rsidR="00925FA2" w:rsidRPr="007B623E" w:rsidRDefault="00E365A5" w:rsidP="007B623E">
      <w:pPr>
        <w:pStyle w:val="31"/>
        <w:spacing w:line="360" w:lineRule="auto"/>
        <w:ind w:left="0" w:firstLine="567"/>
        <w:jc w:val="both"/>
      </w:pPr>
      <w:r w:rsidRPr="007B623E">
        <w:t>Предложениясоднородными</w:t>
      </w:r>
      <w:r w:rsidRPr="007B623E">
        <w:rPr>
          <w:spacing w:val="-2"/>
        </w:rPr>
        <w:t>членами</w:t>
      </w:r>
    </w:p>
    <w:p w:rsidR="00925FA2" w:rsidRPr="007B623E" w:rsidRDefault="00925FA2" w:rsidP="007B623E">
      <w:pPr>
        <w:pStyle w:val="3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Однородныечленыпредложения,ихпризнаки,средствасвязи.Союзнаяибессоюзнаясвязь однородных членов предложения.</w:t>
      </w:r>
    </w:p>
    <w:p w:rsidR="00925FA2" w:rsidRPr="007B623E" w:rsidRDefault="00E365A5" w:rsidP="007B623E">
      <w:pPr>
        <w:spacing w:line="360" w:lineRule="auto"/>
        <w:ind w:firstLine="567"/>
        <w:jc w:val="both"/>
        <w:rPr>
          <w:i/>
          <w:sz w:val="24"/>
          <w:szCs w:val="24"/>
        </w:rPr>
      </w:pPr>
      <w:r w:rsidRPr="007B623E">
        <w:rPr>
          <w:i/>
          <w:sz w:val="24"/>
          <w:szCs w:val="24"/>
        </w:rPr>
        <w:t>Однородныеинеоднородные</w:t>
      </w:r>
      <w:r w:rsidRPr="007B623E">
        <w:rPr>
          <w:i/>
          <w:spacing w:val="-2"/>
          <w:sz w:val="24"/>
          <w:szCs w:val="24"/>
        </w:rPr>
        <w:t>определения.</w:t>
      </w:r>
    </w:p>
    <w:p w:rsidR="00925FA2" w:rsidRPr="007B623E" w:rsidRDefault="00E365A5" w:rsidP="007B623E">
      <w:pPr>
        <w:pStyle w:val="a3"/>
        <w:spacing w:line="360" w:lineRule="auto"/>
        <w:ind w:left="0" w:firstLine="567"/>
        <w:jc w:val="both"/>
      </w:pPr>
      <w:r w:rsidRPr="007B623E">
        <w:t>Предложениясобобщающимисловамиприоднородных</w:t>
      </w:r>
      <w:r w:rsidRPr="007B623E">
        <w:rPr>
          <w:spacing w:val="-2"/>
        </w:rPr>
        <w:t>членах.</w:t>
      </w:r>
    </w:p>
    <w:p w:rsidR="00925FA2" w:rsidRPr="007B623E" w:rsidRDefault="00E365A5" w:rsidP="007B623E">
      <w:pPr>
        <w:spacing w:line="360" w:lineRule="auto"/>
        <w:ind w:firstLine="567"/>
        <w:jc w:val="both"/>
        <w:rPr>
          <w:b/>
          <w:i/>
          <w:sz w:val="24"/>
          <w:szCs w:val="24"/>
        </w:rPr>
      </w:pPr>
      <w:r w:rsidRPr="007B623E">
        <w:rPr>
          <w:i/>
          <w:sz w:val="24"/>
          <w:szCs w:val="24"/>
        </w:rPr>
        <w:t xml:space="preserve">Нормыпостроенияпредложенийсоднороднымичленами,связаннымидвойнымисоюзами </w:t>
      </w:r>
      <w:r w:rsidRPr="007B623E">
        <w:rPr>
          <w:b/>
          <w:i/>
          <w:sz w:val="24"/>
          <w:szCs w:val="24"/>
        </w:rPr>
        <w:t>нетолько… но и</w:t>
      </w:r>
      <w:r w:rsidRPr="007B623E">
        <w:rPr>
          <w:i/>
          <w:sz w:val="24"/>
          <w:szCs w:val="24"/>
        </w:rPr>
        <w:t xml:space="preserve">, </w:t>
      </w:r>
      <w:r w:rsidRPr="007B623E">
        <w:rPr>
          <w:b/>
          <w:i/>
          <w:sz w:val="24"/>
          <w:szCs w:val="24"/>
        </w:rPr>
        <w:t>как… так и.</w:t>
      </w:r>
    </w:p>
    <w:p w:rsidR="00925FA2" w:rsidRPr="007B623E" w:rsidRDefault="00E365A5" w:rsidP="007B623E">
      <w:pPr>
        <w:spacing w:line="360" w:lineRule="auto"/>
        <w:ind w:firstLine="567"/>
        <w:jc w:val="both"/>
        <w:rPr>
          <w:i/>
          <w:sz w:val="24"/>
          <w:szCs w:val="24"/>
        </w:rPr>
      </w:pPr>
      <w:r w:rsidRPr="007B623E">
        <w:rPr>
          <w:i/>
          <w:sz w:val="24"/>
          <w:szCs w:val="24"/>
        </w:rPr>
        <w:t>Нормыпостановкизнаковпрепинаниявпредложенияхс однороднымичленами,связаннымипопарно,с помощью повторяющихся союзов (</w:t>
      </w:r>
      <w:r w:rsidRPr="007B623E">
        <w:rPr>
          <w:b/>
          <w:i/>
          <w:sz w:val="24"/>
          <w:szCs w:val="24"/>
        </w:rPr>
        <w:t>и... и</w:t>
      </w:r>
      <w:r w:rsidRPr="007B623E">
        <w:rPr>
          <w:i/>
          <w:sz w:val="24"/>
          <w:szCs w:val="24"/>
        </w:rPr>
        <w:t xml:space="preserve">, </w:t>
      </w:r>
      <w:r w:rsidRPr="007B623E">
        <w:rPr>
          <w:b/>
          <w:i/>
          <w:sz w:val="24"/>
          <w:szCs w:val="24"/>
        </w:rPr>
        <w:t>или... или</w:t>
      </w:r>
      <w:r w:rsidRPr="007B623E">
        <w:rPr>
          <w:i/>
          <w:sz w:val="24"/>
          <w:szCs w:val="24"/>
        </w:rPr>
        <w:t xml:space="preserve">, </w:t>
      </w:r>
      <w:r w:rsidRPr="007B623E">
        <w:rPr>
          <w:b/>
          <w:i/>
          <w:sz w:val="24"/>
          <w:szCs w:val="24"/>
        </w:rPr>
        <w:t>либo... либo</w:t>
      </w:r>
      <w:r w:rsidRPr="007B623E">
        <w:rPr>
          <w:i/>
          <w:sz w:val="24"/>
          <w:szCs w:val="24"/>
        </w:rPr>
        <w:t xml:space="preserve">, </w:t>
      </w:r>
      <w:r w:rsidRPr="007B623E">
        <w:rPr>
          <w:b/>
          <w:i/>
          <w:sz w:val="24"/>
          <w:szCs w:val="24"/>
        </w:rPr>
        <w:t>ни... ни</w:t>
      </w:r>
      <w:r w:rsidRPr="007B623E">
        <w:rPr>
          <w:i/>
          <w:sz w:val="24"/>
          <w:szCs w:val="24"/>
        </w:rPr>
        <w:t>,</w:t>
      </w:r>
      <w:r w:rsidRPr="007B623E">
        <w:rPr>
          <w:b/>
          <w:i/>
          <w:sz w:val="24"/>
          <w:szCs w:val="24"/>
        </w:rPr>
        <w:t>тo... тo</w:t>
      </w:r>
      <w:r w:rsidRPr="007B623E">
        <w:rPr>
          <w:i/>
          <w:sz w:val="24"/>
          <w:szCs w:val="24"/>
        </w:rPr>
        <w:t>).</w:t>
      </w:r>
    </w:p>
    <w:p w:rsidR="00925FA2" w:rsidRPr="007B623E" w:rsidRDefault="00E365A5" w:rsidP="007B623E">
      <w:pPr>
        <w:pStyle w:val="a3"/>
        <w:spacing w:line="360" w:lineRule="auto"/>
        <w:ind w:left="0" w:firstLine="567"/>
        <w:jc w:val="both"/>
      </w:pPr>
      <w:r w:rsidRPr="007B623E">
        <w:t xml:space="preserve">Нормы постановкизнаков препинаниявпредложенияхсобобщающимисловамиприоднородных </w:t>
      </w:r>
      <w:r w:rsidRPr="007B623E">
        <w:rPr>
          <w:spacing w:val="-2"/>
        </w:rPr>
        <w:t>членах.</w:t>
      </w:r>
    </w:p>
    <w:p w:rsidR="00925FA2" w:rsidRPr="007B623E" w:rsidRDefault="00E365A5" w:rsidP="007B623E">
      <w:pPr>
        <w:spacing w:line="360" w:lineRule="auto"/>
        <w:ind w:firstLine="567"/>
        <w:jc w:val="both"/>
        <w:rPr>
          <w:b/>
          <w:i/>
          <w:sz w:val="24"/>
          <w:szCs w:val="24"/>
        </w:rPr>
      </w:pPr>
      <w:r w:rsidRPr="007B623E">
        <w:rPr>
          <w:sz w:val="24"/>
          <w:szCs w:val="24"/>
        </w:rPr>
        <w:t xml:space="preserve">Нормыпостановкизнаковпрепинаниявпростомисложномпредложенияхссоюзом </w:t>
      </w:r>
      <w:r w:rsidRPr="007B623E">
        <w:rPr>
          <w:b/>
          <w:i/>
          <w:sz w:val="24"/>
          <w:szCs w:val="24"/>
        </w:rPr>
        <w:t>и</w:t>
      </w:r>
      <w:r w:rsidRPr="007B623E">
        <w:rPr>
          <w:sz w:val="24"/>
          <w:szCs w:val="24"/>
        </w:rPr>
        <w:t xml:space="preserve">. </w:t>
      </w:r>
      <w:r w:rsidRPr="007B623E">
        <w:rPr>
          <w:b/>
          <w:i/>
          <w:sz w:val="24"/>
          <w:szCs w:val="24"/>
        </w:rPr>
        <w:t>Предложения с обособленными членами</w:t>
      </w:r>
    </w:p>
    <w:p w:rsidR="00925FA2" w:rsidRPr="007B623E" w:rsidRDefault="00E365A5" w:rsidP="007B623E">
      <w:pPr>
        <w:spacing w:line="360" w:lineRule="auto"/>
        <w:ind w:firstLine="567"/>
        <w:jc w:val="both"/>
        <w:rPr>
          <w:i/>
          <w:sz w:val="24"/>
          <w:szCs w:val="24"/>
        </w:rPr>
      </w:pPr>
      <w:r w:rsidRPr="007B623E">
        <w:rPr>
          <w:sz w:val="24"/>
          <w:szCs w:val="24"/>
        </w:rPr>
        <w:t>Обособление.</w:t>
      </w:r>
      <w:r w:rsidRPr="007B623E">
        <w:rPr>
          <w:i/>
          <w:sz w:val="24"/>
          <w:szCs w:val="24"/>
        </w:rPr>
        <w:t>Видыобособленныхчленовпредложения(обособленныеопределения,обособленные приложения, обособленные обстоятельства, обособленные дополнения).</w:t>
      </w:r>
    </w:p>
    <w:p w:rsidR="00925FA2" w:rsidRPr="007B623E" w:rsidRDefault="00E365A5" w:rsidP="007B623E">
      <w:pPr>
        <w:pStyle w:val="a3"/>
        <w:spacing w:line="360" w:lineRule="auto"/>
        <w:ind w:left="0" w:firstLine="567"/>
        <w:jc w:val="both"/>
      </w:pPr>
      <w:r w:rsidRPr="007B623E">
        <w:t>Уточняющиечленыпредложения,пояснительныеиприсоединительные</w:t>
      </w:r>
      <w:r w:rsidRPr="007B623E">
        <w:rPr>
          <w:spacing w:val="-2"/>
        </w:rPr>
        <w:t>конструкции.</w:t>
      </w:r>
    </w:p>
    <w:p w:rsidR="00925FA2" w:rsidRPr="007B623E" w:rsidRDefault="00E365A5" w:rsidP="007B623E">
      <w:pPr>
        <w:spacing w:line="360" w:lineRule="auto"/>
        <w:ind w:firstLine="567"/>
        <w:jc w:val="both"/>
        <w:rPr>
          <w:i/>
          <w:sz w:val="24"/>
          <w:szCs w:val="24"/>
        </w:rPr>
      </w:pPr>
      <w:r w:rsidRPr="007B623E">
        <w:rPr>
          <w:i/>
          <w:sz w:val="24"/>
          <w:szCs w:val="24"/>
        </w:rPr>
        <w:t>Нормы постановки знаков препинания в предложениях со сравнительным оборотом; нормы обособлениясогласованныхинесогласованныхопределений(втомчислеприложений),дополнений, обстоятельств, уточняющих членов, пояснительных и присоединительных конструкций.</w:t>
      </w:r>
    </w:p>
    <w:p w:rsidR="00925FA2" w:rsidRPr="007B623E" w:rsidRDefault="00E365A5" w:rsidP="007B623E">
      <w:pPr>
        <w:pStyle w:val="31"/>
        <w:spacing w:line="360" w:lineRule="auto"/>
        <w:ind w:left="0" w:firstLine="567"/>
        <w:jc w:val="both"/>
      </w:pPr>
      <w:r w:rsidRPr="007B623E">
        <w:t>Предложениясобращениями,вводнымиивставными</w:t>
      </w:r>
      <w:r w:rsidRPr="007B623E">
        <w:rPr>
          <w:spacing w:val="-2"/>
        </w:rPr>
        <w:t>конструкциями</w:t>
      </w:r>
    </w:p>
    <w:p w:rsidR="00925FA2" w:rsidRPr="007B623E" w:rsidRDefault="00E365A5" w:rsidP="007B623E">
      <w:pPr>
        <w:spacing w:line="360" w:lineRule="auto"/>
        <w:ind w:firstLine="567"/>
        <w:jc w:val="both"/>
        <w:rPr>
          <w:i/>
          <w:sz w:val="24"/>
          <w:szCs w:val="24"/>
        </w:rPr>
      </w:pPr>
      <w:r w:rsidRPr="007B623E">
        <w:rPr>
          <w:sz w:val="24"/>
          <w:szCs w:val="24"/>
        </w:rPr>
        <w:t>Обращение.Основныефункцииобращения.</w:t>
      </w:r>
      <w:r w:rsidRPr="007B623E">
        <w:rPr>
          <w:i/>
          <w:sz w:val="24"/>
          <w:szCs w:val="24"/>
        </w:rPr>
        <w:t>Распространённоеинераспространённое</w:t>
      </w:r>
      <w:r w:rsidRPr="007B623E">
        <w:rPr>
          <w:i/>
          <w:spacing w:val="-2"/>
          <w:sz w:val="24"/>
          <w:szCs w:val="24"/>
        </w:rPr>
        <w:t>обращение.</w:t>
      </w:r>
    </w:p>
    <w:p w:rsidR="00925FA2" w:rsidRPr="007B623E" w:rsidRDefault="00E365A5" w:rsidP="007B623E">
      <w:pPr>
        <w:pStyle w:val="a3"/>
        <w:spacing w:line="360" w:lineRule="auto"/>
        <w:ind w:left="0" w:firstLine="567"/>
        <w:jc w:val="both"/>
      </w:pPr>
      <w:r w:rsidRPr="007B623E">
        <w:t>Вводные</w:t>
      </w:r>
      <w:r w:rsidRPr="007B623E">
        <w:rPr>
          <w:spacing w:val="-2"/>
        </w:rPr>
        <w:t>конструкции.</w:t>
      </w:r>
    </w:p>
    <w:p w:rsidR="00925FA2" w:rsidRPr="007B623E" w:rsidRDefault="00E365A5" w:rsidP="007B623E">
      <w:pPr>
        <w:spacing w:line="360" w:lineRule="auto"/>
        <w:ind w:firstLine="567"/>
        <w:jc w:val="both"/>
        <w:rPr>
          <w:i/>
          <w:sz w:val="24"/>
          <w:szCs w:val="24"/>
        </w:rPr>
      </w:pPr>
      <w:r w:rsidRPr="007B623E">
        <w:rPr>
          <w:i/>
          <w:sz w:val="24"/>
          <w:szCs w:val="24"/>
        </w:rPr>
        <w:t xml:space="preserve">Группы вводных конструкций по значению (вводные слова со значением различной степени уверенности,различныхчувств,источникасообщения, порядкамыслейиихсвязи,способаоформления </w:t>
      </w:r>
      <w:r w:rsidRPr="007B623E">
        <w:rPr>
          <w:i/>
          <w:spacing w:val="-2"/>
          <w:sz w:val="24"/>
          <w:szCs w:val="24"/>
        </w:rPr>
        <w:t>мыслей).</w:t>
      </w:r>
    </w:p>
    <w:p w:rsidR="00925FA2" w:rsidRPr="007B623E" w:rsidRDefault="00E365A5" w:rsidP="007B623E">
      <w:pPr>
        <w:pStyle w:val="a3"/>
        <w:spacing w:line="360" w:lineRule="auto"/>
        <w:ind w:left="0" w:firstLine="567"/>
        <w:jc w:val="both"/>
      </w:pPr>
      <w:r w:rsidRPr="007B623E">
        <w:t>Вставные конструкции. Синонимиявводныхконструкций.</w:t>
      </w:r>
    </w:p>
    <w:p w:rsidR="00925FA2" w:rsidRPr="007B623E" w:rsidRDefault="00E365A5" w:rsidP="007B623E">
      <w:pPr>
        <w:spacing w:line="360" w:lineRule="auto"/>
        <w:ind w:firstLine="567"/>
        <w:jc w:val="both"/>
        <w:rPr>
          <w:i/>
          <w:sz w:val="24"/>
          <w:szCs w:val="24"/>
        </w:rPr>
      </w:pPr>
      <w:r w:rsidRPr="007B623E">
        <w:rPr>
          <w:i/>
          <w:sz w:val="24"/>
          <w:szCs w:val="24"/>
        </w:rPr>
        <w:t>Нормыпостроенияпредложенийсвводнымисловамиипредложениями,вставнымиконструкциями, обращениями (распространёнными и нераспространёнными), междометиями.</w:t>
      </w:r>
    </w:p>
    <w:p w:rsidR="00925FA2" w:rsidRPr="007B623E" w:rsidRDefault="00E365A5" w:rsidP="007B623E">
      <w:pPr>
        <w:pStyle w:val="a3"/>
        <w:spacing w:line="360" w:lineRule="auto"/>
        <w:ind w:left="0" w:firstLine="567"/>
        <w:jc w:val="both"/>
      </w:pPr>
      <w:r w:rsidRPr="007B623E">
        <w:t>Нормы постановкизнаков препинаниявпредложенияхсвводнымиивставнымиконструкциями, обращениями и междометиями.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206"/>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Общиесведенияо</w:t>
      </w:r>
      <w:r w:rsidRPr="007B623E">
        <w:rPr>
          <w:spacing w:val="-2"/>
        </w:rPr>
        <w:t xml:space="preserve"> языке</w:t>
      </w:r>
    </w:p>
    <w:p w:rsidR="00925FA2" w:rsidRPr="007B623E" w:rsidRDefault="00E365A5" w:rsidP="007B623E">
      <w:pPr>
        <w:pStyle w:val="a3"/>
        <w:spacing w:line="360" w:lineRule="auto"/>
        <w:ind w:left="0" w:firstLine="567"/>
        <w:jc w:val="both"/>
      </w:pPr>
      <w:r w:rsidRPr="007B623E">
        <w:lastRenderedPageBreak/>
        <w:t>РольрусскогоязыкавРоссийской</w:t>
      </w:r>
      <w:r w:rsidRPr="007B623E">
        <w:rPr>
          <w:spacing w:val="-2"/>
        </w:rPr>
        <w:t>Федерации.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Русский языквсовременном</w:t>
      </w:r>
      <w:r w:rsidRPr="007B623E">
        <w:rPr>
          <w:spacing w:val="-4"/>
        </w:rPr>
        <w:t>мире.</w:t>
      </w:r>
    </w:p>
    <w:p w:rsidR="00925FA2" w:rsidRPr="007B623E" w:rsidRDefault="00E365A5" w:rsidP="007B623E">
      <w:pPr>
        <w:pStyle w:val="a3"/>
        <w:spacing w:line="360" w:lineRule="auto"/>
        <w:ind w:left="0" w:firstLine="567"/>
        <w:jc w:val="both"/>
      </w:pPr>
      <w:r w:rsidRPr="007B623E">
        <w:t>Повторениеисистематизацияизученногов5-8</w:t>
      </w:r>
      <w:r w:rsidRPr="007B623E">
        <w:rPr>
          <w:spacing w:val="-2"/>
        </w:rPr>
        <w:t>классах.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Язык и</w:t>
      </w:r>
      <w:r w:rsidRPr="007B623E">
        <w:rPr>
          <w:spacing w:val="-4"/>
        </w:rPr>
        <w:t>речь</w:t>
      </w:r>
    </w:p>
    <w:p w:rsidR="00925FA2" w:rsidRPr="007B623E" w:rsidRDefault="00E365A5" w:rsidP="007B623E">
      <w:pPr>
        <w:pStyle w:val="a3"/>
        <w:spacing w:line="360" w:lineRule="auto"/>
        <w:ind w:left="0" w:firstLine="567"/>
        <w:jc w:val="both"/>
      </w:pPr>
      <w:r w:rsidRPr="007B623E">
        <w:t>Речь устнаяиписьменная, монологическаяидиалогическая,полилог(повторение). Видыречевойдеятельности:говорение,письмо, аудирование,чтение(повторение). Виды аудирования: выборочное, ознакомительное, детальное.</w:t>
      </w:r>
    </w:p>
    <w:p w:rsidR="00925FA2" w:rsidRPr="007B623E" w:rsidRDefault="00E365A5" w:rsidP="007B623E">
      <w:pPr>
        <w:pStyle w:val="a3"/>
        <w:spacing w:line="360" w:lineRule="auto"/>
        <w:ind w:left="0" w:firstLine="567"/>
        <w:jc w:val="both"/>
      </w:pPr>
      <w:r w:rsidRPr="007B623E">
        <w:t>Видычтения:изучающее,ознакомительное,просмотровое,</w:t>
      </w:r>
      <w:r w:rsidRPr="007B623E">
        <w:rPr>
          <w:spacing w:val="-2"/>
        </w:rPr>
        <w:t>поисковое.</w:t>
      </w:r>
    </w:p>
    <w:p w:rsidR="00925FA2" w:rsidRPr="007B623E" w:rsidRDefault="00E365A5" w:rsidP="007B623E">
      <w:pPr>
        <w:pStyle w:val="a3"/>
        <w:spacing w:line="360" w:lineRule="auto"/>
        <w:ind w:left="0" w:firstLine="567"/>
        <w:jc w:val="both"/>
      </w:pPr>
      <w:r w:rsidRPr="007B623E">
        <w:t>Созданиеустныхиписьменныхвысказыванийразнойкоммуникативнойнаправленностивзависимости от темы и условий общения, с опорой на жизненный и читательский опыт, на иллюстрации, фотографии, сюжетную картину(в том числе сочинения-миниатюры).</w:t>
      </w:r>
    </w:p>
    <w:p w:rsidR="00925FA2" w:rsidRPr="007B623E" w:rsidRDefault="00E365A5" w:rsidP="007B623E">
      <w:pPr>
        <w:pStyle w:val="a3"/>
        <w:spacing w:line="360" w:lineRule="auto"/>
        <w:ind w:left="0" w:firstLine="567"/>
        <w:jc w:val="both"/>
      </w:pPr>
      <w:r w:rsidRPr="007B623E">
        <w:t>Подробное, сжатое, выборочное изложение прочитанного или прослушанного текста. Соблюдениеязыковыхнорм(орфоэпических,лексических,грамматических,стилистических,</w:t>
      </w:r>
    </w:p>
    <w:p w:rsidR="00925FA2" w:rsidRPr="007B623E" w:rsidRDefault="00E365A5" w:rsidP="007B623E">
      <w:pPr>
        <w:pStyle w:val="a3"/>
        <w:spacing w:line="360" w:lineRule="auto"/>
        <w:ind w:left="0" w:firstLine="567"/>
        <w:jc w:val="both"/>
      </w:pPr>
      <w:r w:rsidRPr="007B623E">
        <w:t>орфографических,пунктуационных)русскоголитературногоязыкавречевойпрактикеприсоздании устных и письменных высказываний.</w:t>
      </w:r>
    </w:p>
    <w:p w:rsidR="00925FA2" w:rsidRPr="007B623E" w:rsidRDefault="00E365A5" w:rsidP="007B623E">
      <w:pPr>
        <w:spacing w:line="360" w:lineRule="auto"/>
        <w:ind w:firstLine="567"/>
        <w:jc w:val="both"/>
        <w:rPr>
          <w:i/>
          <w:sz w:val="24"/>
          <w:szCs w:val="24"/>
        </w:rPr>
      </w:pPr>
      <w:r w:rsidRPr="007B623E">
        <w:rPr>
          <w:i/>
          <w:sz w:val="24"/>
          <w:szCs w:val="24"/>
        </w:rPr>
        <w:t>Приёмыработысучебнойкнигой,лингвистическимисловарями,справочной</w:t>
      </w:r>
      <w:r w:rsidRPr="007B623E">
        <w:rPr>
          <w:i/>
          <w:spacing w:val="-2"/>
          <w:sz w:val="24"/>
          <w:szCs w:val="24"/>
        </w:rPr>
        <w:t>литературой.</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rPr>
          <w:spacing w:val="-2"/>
        </w:rPr>
        <w:t>Текст</w:t>
      </w:r>
    </w:p>
    <w:p w:rsidR="00925FA2" w:rsidRPr="007B623E" w:rsidRDefault="00E365A5" w:rsidP="007B623E">
      <w:pPr>
        <w:spacing w:line="360" w:lineRule="auto"/>
        <w:ind w:firstLine="567"/>
        <w:jc w:val="both"/>
        <w:rPr>
          <w:i/>
          <w:sz w:val="24"/>
          <w:szCs w:val="24"/>
        </w:rPr>
      </w:pPr>
      <w:r w:rsidRPr="007B623E">
        <w:rPr>
          <w:i/>
          <w:sz w:val="24"/>
          <w:szCs w:val="24"/>
        </w:rPr>
        <w:t>Сочетаниеразныхфункционально-смысловыхтиповречивтексте, втомчислесочетаниеэлементов разных функциональных разновидностей языка в художественном произведении.</w:t>
      </w:r>
    </w:p>
    <w:p w:rsidR="00925FA2" w:rsidRPr="007B623E" w:rsidRDefault="00E365A5" w:rsidP="007B623E">
      <w:pPr>
        <w:pStyle w:val="a3"/>
        <w:spacing w:line="360" w:lineRule="auto"/>
        <w:ind w:left="0" w:firstLine="567"/>
        <w:jc w:val="both"/>
      </w:pPr>
      <w:r w:rsidRPr="007B623E">
        <w:t>Особенностиупотребленияязыковыхсредстввыразительностивтекстах,принадлежащихкразличным функционально-смысловым типам речи.</w:t>
      </w:r>
    </w:p>
    <w:p w:rsidR="00925FA2" w:rsidRPr="007B623E" w:rsidRDefault="00E365A5" w:rsidP="007B623E">
      <w:pPr>
        <w:pStyle w:val="a3"/>
        <w:spacing w:line="360" w:lineRule="auto"/>
        <w:ind w:left="0" w:firstLine="567"/>
        <w:jc w:val="both"/>
      </w:pPr>
      <w:r w:rsidRPr="007B623E">
        <w:t>Информационнаяпереработка</w:t>
      </w:r>
      <w:r w:rsidRPr="007B623E">
        <w:rPr>
          <w:spacing w:val="-2"/>
        </w:rPr>
        <w:t>текста.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Функциональныеразновидности</w:t>
      </w:r>
      <w:r w:rsidRPr="007B623E">
        <w:rPr>
          <w:spacing w:val="-4"/>
        </w:rPr>
        <w:t>языка</w:t>
      </w:r>
    </w:p>
    <w:p w:rsidR="00925FA2" w:rsidRPr="007B623E" w:rsidRDefault="00E365A5" w:rsidP="007B623E">
      <w:pPr>
        <w:pStyle w:val="a3"/>
        <w:spacing w:line="360" w:lineRule="auto"/>
        <w:ind w:left="0" w:firstLine="567"/>
        <w:jc w:val="both"/>
      </w:pPr>
      <w:r w:rsidRPr="007B623E">
        <w:t>Функциональныеразновидностисовременногорусского языка:разговорнаяречь;функциональные стили: научный (научно-учебный), публицистический, официально-деловой;языкхудожественной литературы (повторение, обобщение).</w:t>
      </w:r>
    </w:p>
    <w:p w:rsidR="00925FA2" w:rsidRPr="007B623E" w:rsidRDefault="00E365A5" w:rsidP="007B623E">
      <w:pPr>
        <w:pStyle w:val="a3"/>
        <w:spacing w:line="360" w:lineRule="auto"/>
        <w:ind w:left="0" w:firstLine="567"/>
        <w:jc w:val="both"/>
      </w:pPr>
      <w:r w:rsidRPr="007B623E">
        <w:t>Научныйстиль.Сфераупотребления, функции, типичныеситуацииречевогообщения,задачиречи, языковые средства, характерные для научного стиля. Тезисы, конспект, реферат</w:t>
      </w:r>
      <w:r w:rsidRPr="007B623E">
        <w:rPr>
          <w:i/>
        </w:rPr>
        <w:t>, рецензия</w:t>
      </w:r>
      <w:r w:rsidRPr="007B623E">
        <w:t>.</w:t>
      </w:r>
    </w:p>
    <w:p w:rsidR="00925FA2" w:rsidRPr="007B623E" w:rsidRDefault="00E365A5" w:rsidP="007B623E">
      <w:pPr>
        <w:spacing w:line="360" w:lineRule="auto"/>
        <w:ind w:firstLine="567"/>
        <w:jc w:val="both"/>
        <w:rPr>
          <w:i/>
          <w:sz w:val="24"/>
          <w:szCs w:val="24"/>
        </w:rPr>
      </w:pPr>
      <w:r w:rsidRPr="007B623E">
        <w:rPr>
          <w:sz w:val="24"/>
          <w:szCs w:val="24"/>
        </w:rPr>
        <w:t xml:space="preserve">Язык художественной литературы и его отличие от других разновидностей современного </w:t>
      </w:r>
      <w:r w:rsidRPr="007B623E">
        <w:rPr>
          <w:sz w:val="24"/>
          <w:szCs w:val="24"/>
        </w:rPr>
        <w:lastRenderedPageBreak/>
        <w:t>русского языка</w:t>
      </w:r>
      <w:r w:rsidRPr="007B623E">
        <w:rPr>
          <w:i/>
          <w:sz w:val="24"/>
          <w:szCs w:val="24"/>
        </w:rPr>
        <w:t>.Основныепризнакихудожественнойречи:образность,широкоеиспользованиеизобразительно- выразительных средств, а также языковых средств других функциональных разновидностей языка.</w:t>
      </w:r>
    </w:p>
    <w:p w:rsidR="00925FA2" w:rsidRPr="007B623E" w:rsidRDefault="00E365A5" w:rsidP="007B623E">
      <w:pPr>
        <w:spacing w:line="360" w:lineRule="auto"/>
        <w:ind w:firstLine="567"/>
        <w:jc w:val="both"/>
        <w:rPr>
          <w:i/>
          <w:sz w:val="24"/>
          <w:szCs w:val="24"/>
        </w:rPr>
      </w:pPr>
      <w:r w:rsidRPr="007B623E">
        <w:rPr>
          <w:i/>
          <w:sz w:val="24"/>
          <w:szCs w:val="24"/>
        </w:rPr>
        <w:t>Основныеизобразительно-выразительныесредстварусскогоязыка,ихиспользованиевречи (метафора, эпитет, сравнение, гипербола, олицетворение и др.).</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Синтаксис.Культураречи.Пунктуация Сложное предложение</w:t>
      </w:r>
    </w:p>
    <w:p w:rsidR="00925FA2" w:rsidRPr="007B623E" w:rsidRDefault="00E365A5" w:rsidP="007B623E">
      <w:pPr>
        <w:pStyle w:val="a3"/>
        <w:spacing w:line="360" w:lineRule="auto"/>
        <w:ind w:left="0" w:firstLine="567"/>
        <w:jc w:val="both"/>
      </w:pPr>
      <w:r w:rsidRPr="007B623E">
        <w:t>Понятиеосложномпредложении(повторение). Классификация сложных предложений.</w:t>
      </w:r>
    </w:p>
    <w:p w:rsidR="00925FA2" w:rsidRPr="007B623E" w:rsidRDefault="00E365A5" w:rsidP="007B623E">
      <w:pPr>
        <w:spacing w:line="360" w:lineRule="auto"/>
        <w:ind w:firstLine="567"/>
        <w:jc w:val="both"/>
        <w:rPr>
          <w:i/>
          <w:sz w:val="24"/>
          <w:szCs w:val="24"/>
        </w:rPr>
      </w:pPr>
      <w:r w:rsidRPr="007B623E">
        <w:rPr>
          <w:i/>
          <w:sz w:val="24"/>
          <w:szCs w:val="24"/>
        </w:rPr>
        <w:t>Смысловое,структурноеиинтонационноеединствочастейсложного</w:t>
      </w:r>
      <w:r w:rsidRPr="007B623E">
        <w:rPr>
          <w:i/>
          <w:spacing w:val="-2"/>
          <w:sz w:val="24"/>
          <w:szCs w:val="24"/>
        </w:rPr>
        <w:t>предложения.</w:t>
      </w:r>
    </w:p>
    <w:p w:rsidR="00925FA2" w:rsidRPr="007B623E" w:rsidRDefault="00E365A5" w:rsidP="007B623E">
      <w:pPr>
        <w:pStyle w:val="21"/>
        <w:spacing w:line="360" w:lineRule="auto"/>
        <w:ind w:left="0" w:firstLine="567"/>
        <w:jc w:val="both"/>
      </w:pPr>
      <w:r w:rsidRPr="007B623E">
        <w:t>Сложносочинённое</w:t>
      </w:r>
      <w:r w:rsidRPr="007B623E">
        <w:rPr>
          <w:spacing w:val="-2"/>
        </w:rPr>
        <w:t>предложение</w:t>
      </w:r>
    </w:p>
    <w:p w:rsidR="00925FA2" w:rsidRPr="007B623E" w:rsidRDefault="00E365A5" w:rsidP="007B623E">
      <w:pPr>
        <w:pStyle w:val="a3"/>
        <w:spacing w:line="360" w:lineRule="auto"/>
        <w:ind w:left="0" w:firstLine="567"/>
        <w:jc w:val="both"/>
      </w:pPr>
      <w:r w:rsidRPr="007B623E">
        <w:t>Понятиеосложносочинённомпредложении,его</w:t>
      </w:r>
      <w:r w:rsidRPr="007B623E">
        <w:rPr>
          <w:spacing w:val="-2"/>
        </w:rPr>
        <w:t xml:space="preserve"> строении.</w:t>
      </w:r>
    </w:p>
    <w:p w:rsidR="00925FA2" w:rsidRPr="007B623E" w:rsidRDefault="00E365A5" w:rsidP="007B623E">
      <w:pPr>
        <w:pStyle w:val="a3"/>
        <w:spacing w:line="360" w:lineRule="auto"/>
        <w:ind w:left="0" w:firstLine="567"/>
        <w:jc w:val="both"/>
      </w:pPr>
      <w:r w:rsidRPr="007B623E">
        <w:t>Видысложносочинённыхпредложений.Средствасвязичастейсложносочинённого</w:t>
      </w:r>
      <w:r w:rsidRPr="007B623E">
        <w:rPr>
          <w:spacing w:val="-2"/>
        </w:rPr>
        <w:t>предложения.</w:t>
      </w:r>
    </w:p>
    <w:p w:rsidR="00925FA2" w:rsidRPr="007B623E" w:rsidRDefault="00E365A5" w:rsidP="007B623E">
      <w:pPr>
        <w:pStyle w:val="a3"/>
        <w:spacing w:line="360" w:lineRule="auto"/>
        <w:ind w:left="0" w:firstLine="567"/>
        <w:jc w:val="both"/>
      </w:pPr>
      <w:r w:rsidRPr="007B623E">
        <w:t>Интонационныеособенностисложносочинённыхпредложенийс разнымисмысловымиотношениями междучастями.</w:t>
      </w:r>
    </w:p>
    <w:p w:rsidR="00925FA2" w:rsidRPr="007B623E" w:rsidRDefault="00E365A5" w:rsidP="007B623E">
      <w:pPr>
        <w:spacing w:line="360" w:lineRule="auto"/>
        <w:ind w:firstLine="567"/>
        <w:jc w:val="both"/>
        <w:rPr>
          <w:i/>
          <w:sz w:val="24"/>
          <w:szCs w:val="24"/>
        </w:rPr>
      </w:pPr>
      <w:r w:rsidRPr="007B623E">
        <w:rPr>
          <w:i/>
          <w:sz w:val="24"/>
          <w:szCs w:val="24"/>
        </w:rPr>
        <w:t>Употреблениесложносочинённыхпредложенийвречи.Грамматическаясинонимия сложносочинённых предложений и простых предложений с однородными членами.</w:t>
      </w:r>
    </w:p>
    <w:p w:rsidR="00925FA2" w:rsidRPr="007B623E" w:rsidRDefault="00E365A5" w:rsidP="007B623E">
      <w:pPr>
        <w:pStyle w:val="a3"/>
        <w:spacing w:line="360" w:lineRule="auto"/>
        <w:ind w:left="0" w:firstLine="567"/>
        <w:jc w:val="both"/>
      </w:pPr>
      <w:r w:rsidRPr="007B623E">
        <w:t>Нормыпостроениясложносочинённогопредложения;нормыпостановкизнаковпрепинаниявсложных предложениях (обобщение).</w:t>
      </w:r>
    </w:p>
    <w:p w:rsidR="00925FA2" w:rsidRPr="007B623E" w:rsidRDefault="00E365A5" w:rsidP="007B623E">
      <w:pPr>
        <w:pStyle w:val="a3"/>
        <w:spacing w:line="360" w:lineRule="auto"/>
        <w:ind w:left="0" w:firstLine="567"/>
        <w:jc w:val="both"/>
      </w:pPr>
      <w:r w:rsidRPr="007B623E">
        <w:t>Синтаксическийипунктуационный разборсложносочинённых</w:t>
      </w:r>
      <w:r w:rsidRPr="007B623E">
        <w:rPr>
          <w:spacing w:val="-2"/>
        </w:rPr>
        <w:t>предложений.</w:t>
      </w:r>
    </w:p>
    <w:p w:rsidR="00925FA2" w:rsidRPr="007B623E" w:rsidRDefault="00E365A5" w:rsidP="007B623E">
      <w:pPr>
        <w:pStyle w:val="21"/>
        <w:spacing w:line="360" w:lineRule="auto"/>
        <w:ind w:left="0" w:firstLine="567"/>
        <w:jc w:val="both"/>
      </w:pPr>
      <w:r w:rsidRPr="007B623E">
        <w:rPr>
          <w:spacing w:val="-2"/>
        </w:rPr>
        <w:t>Сложноподчинённоепредложение</w:t>
      </w:r>
    </w:p>
    <w:p w:rsidR="00925FA2" w:rsidRPr="007B623E" w:rsidRDefault="00E365A5" w:rsidP="007B623E">
      <w:pPr>
        <w:pStyle w:val="a3"/>
        <w:spacing w:line="360" w:lineRule="auto"/>
        <w:ind w:left="0" w:firstLine="567"/>
        <w:jc w:val="both"/>
      </w:pPr>
      <w:r w:rsidRPr="007B623E">
        <w:t>Понятиеосложноподчинённомпредложении.Главнаяипридаточнаячастипредложения. Союзы и союзные слова. Различия подчинительных союзов и союзных слов.</w:t>
      </w:r>
    </w:p>
    <w:p w:rsidR="00925FA2" w:rsidRPr="007B623E" w:rsidRDefault="00E365A5" w:rsidP="007B623E">
      <w:pPr>
        <w:pStyle w:val="a3"/>
        <w:spacing w:line="360" w:lineRule="auto"/>
        <w:ind w:left="0" w:firstLine="567"/>
        <w:jc w:val="both"/>
      </w:pPr>
      <w:r w:rsidRPr="007B623E">
        <w:t>Видысложноподчинённыхпредложенийпо характерусмысловыхотношениймеждуглавнойи придаточной частями, структуре, синтаксическим средствам связи.</w:t>
      </w:r>
    </w:p>
    <w:p w:rsidR="00925FA2" w:rsidRPr="007B623E" w:rsidRDefault="00E365A5" w:rsidP="007B623E">
      <w:pPr>
        <w:spacing w:line="360" w:lineRule="auto"/>
        <w:ind w:firstLine="567"/>
        <w:jc w:val="both"/>
        <w:rPr>
          <w:i/>
          <w:sz w:val="24"/>
          <w:szCs w:val="24"/>
        </w:rPr>
      </w:pPr>
      <w:r w:rsidRPr="007B623E">
        <w:rPr>
          <w:i/>
          <w:sz w:val="24"/>
          <w:szCs w:val="24"/>
        </w:rPr>
        <w:t>Грамматическаясинонимиясложноподчинённыхпредложений ипростыхпредложенийс обособленными членами.</w:t>
      </w:r>
    </w:p>
    <w:p w:rsidR="00925FA2" w:rsidRPr="007B623E" w:rsidRDefault="00E365A5" w:rsidP="007B623E">
      <w:pPr>
        <w:pStyle w:val="a3"/>
        <w:spacing w:line="360" w:lineRule="auto"/>
        <w:ind w:left="0" w:firstLine="567"/>
        <w:jc w:val="both"/>
      </w:pPr>
      <w:r w:rsidRPr="007B623E">
        <w:t>Сложноподчинённые предложения с придаточными определительными. Сложноподчинённые предложенияспридаточнымиизъяснительными.Сложноподчинённыепредложенияспридаточными обстоятельственными. Сложноподчинённые предложения с придаточными места, времени.</w:t>
      </w:r>
    </w:p>
    <w:p w:rsidR="00925FA2" w:rsidRPr="007B623E" w:rsidRDefault="00E365A5" w:rsidP="007B623E">
      <w:pPr>
        <w:pStyle w:val="a3"/>
        <w:spacing w:line="360" w:lineRule="auto"/>
        <w:ind w:left="0" w:firstLine="567"/>
        <w:jc w:val="both"/>
      </w:pPr>
      <w:r w:rsidRPr="007B623E">
        <w:t>Сложноподчинённыепредложенияспридаточнымипричины,целииследствия.Сложноподчинённые предложения спридаточными условия, уступки. Сложноподчинённые предложения с придаточными образа действия, меры и степени и сравнительными.</w:t>
      </w:r>
    </w:p>
    <w:p w:rsidR="00925FA2" w:rsidRPr="007B623E" w:rsidRDefault="00E365A5" w:rsidP="007B623E">
      <w:pPr>
        <w:spacing w:line="360" w:lineRule="auto"/>
        <w:ind w:firstLine="567"/>
        <w:jc w:val="both"/>
        <w:rPr>
          <w:i/>
          <w:sz w:val="24"/>
          <w:szCs w:val="24"/>
        </w:rPr>
      </w:pPr>
      <w:r w:rsidRPr="007B623E">
        <w:rPr>
          <w:sz w:val="24"/>
          <w:szCs w:val="24"/>
        </w:rPr>
        <w:t xml:space="preserve">Нормы построения сложноподчинённого предложения; место придаточного определительного в сложноподчинённомпредложении;построениесложноподчинённогопредложенияспридаточным изъяснительным, присоединённым к главной части союзом </w:t>
      </w:r>
      <w:r w:rsidRPr="007B623E">
        <w:rPr>
          <w:b/>
          <w:i/>
          <w:sz w:val="24"/>
          <w:szCs w:val="24"/>
        </w:rPr>
        <w:t>чтобы</w:t>
      </w:r>
      <w:r w:rsidRPr="007B623E">
        <w:rPr>
          <w:sz w:val="24"/>
          <w:szCs w:val="24"/>
        </w:rPr>
        <w:t xml:space="preserve">, союзными словами </w:t>
      </w:r>
      <w:r w:rsidRPr="007B623E">
        <w:rPr>
          <w:b/>
          <w:i/>
          <w:sz w:val="24"/>
          <w:szCs w:val="24"/>
        </w:rPr>
        <w:t>какой</w:t>
      </w:r>
      <w:r w:rsidRPr="007B623E">
        <w:rPr>
          <w:sz w:val="24"/>
          <w:szCs w:val="24"/>
        </w:rPr>
        <w:t xml:space="preserve">, </w:t>
      </w:r>
      <w:r w:rsidRPr="007B623E">
        <w:rPr>
          <w:b/>
          <w:i/>
          <w:sz w:val="24"/>
          <w:szCs w:val="24"/>
        </w:rPr>
        <w:t>который</w:t>
      </w:r>
      <w:r w:rsidRPr="007B623E">
        <w:rPr>
          <w:sz w:val="24"/>
          <w:szCs w:val="24"/>
        </w:rPr>
        <w:t xml:space="preserve">. </w:t>
      </w:r>
      <w:r w:rsidRPr="007B623E">
        <w:rPr>
          <w:i/>
          <w:sz w:val="24"/>
          <w:szCs w:val="24"/>
        </w:rPr>
        <w:t>Типичныеграмматическиеошибки при построениисложноподчинённых предложений.</w:t>
      </w:r>
    </w:p>
    <w:p w:rsidR="00925FA2" w:rsidRPr="007B623E" w:rsidRDefault="00E365A5" w:rsidP="007B623E">
      <w:pPr>
        <w:spacing w:line="360" w:lineRule="auto"/>
        <w:ind w:firstLine="567"/>
        <w:jc w:val="both"/>
        <w:rPr>
          <w:i/>
          <w:sz w:val="24"/>
          <w:szCs w:val="24"/>
        </w:rPr>
      </w:pPr>
      <w:r w:rsidRPr="007B623E">
        <w:rPr>
          <w:sz w:val="24"/>
          <w:szCs w:val="24"/>
        </w:rPr>
        <w:t xml:space="preserve">Сложноподчинённыепредложенияснесколькимипридаточными. </w:t>
      </w:r>
      <w:r w:rsidRPr="007B623E">
        <w:rPr>
          <w:i/>
          <w:sz w:val="24"/>
          <w:szCs w:val="24"/>
        </w:rPr>
        <w:t>Однородное,неоднородноеи последовательное подчинение придаточных частей.</w:t>
      </w:r>
    </w:p>
    <w:p w:rsidR="00925FA2" w:rsidRPr="007B623E" w:rsidRDefault="00E365A5" w:rsidP="007B623E">
      <w:pPr>
        <w:pStyle w:val="a3"/>
        <w:spacing w:line="360" w:lineRule="auto"/>
        <w:ind w:left="0" w:firstLine="567"/>
        <w:jc w:val="both"/>
      </w:pPr>
      <w:r w:rsidRPr="007B623E">
        <w:t>Нормыпостановкизнаковпрепинаниявсложноподчинённых</w:t>
      </w:r>
      <w:r w:rsidRPr="007B623E">
        <w:rPr>
          <w:spacing w:val="-2"/>
        </w:rPr>
        <w:t>предложениях.</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Синтаксическийипунктуационныйразборсложноподчинённого</w:t>
      </w:r>
      <w:r w:rsidRPr="007B623E">
        <w:rPr>
          <w:spacing w:val="-2"/>
        </w:rPr>
        <w:t>предложения.</w:t>
      </w:r>
    </w:p>
    <w:p w:rsidR="00925FA2" w:rsidRPr="007B623E" w:rsidRDefault="00E365A5" w:rsidP="007B623E">
      <w:pPr>
        <w:pStyle w:val="21"/>
        <w:spacing w:line="360" w:lineRule="auto"/>
        <w:ind w:left="0" w:firstLine="567"/>
        <w:jc w:val="both"/>
      </w:pPr>
      <w:r w:rsidRPr="007B623E">
        <w:t>Бессоюзноесложное</w:t>
      </w:r>
      <w:r w:rsidRPr="007B623E">
        <w:rPr>
          <w:spacing w:val="-2"/>
        </w:rPr>
        <w:t>предложение</w:t>
      </w:r>
    </w:p>
    <w:p w:rsidR="00925FA2" w:rsidRPr="007B623E" w:rsidRDefault="00E365A5" w:rsidP="007B623E">
      <w:pPr>
        <w:pStyle w:val="a3"/>
        <w:spacing w:line="360" w:lineRule="auto"/>
        <w:ind w:left="0" w:firstLine="567"/>
        <w:jc w:val="both"/>
      </w:pPr>
      <w:r w:rsidRPr="007B623E">
        <w:t>Понятиеобессоюзномсложном</w:t>
      </w:r>
      <w:r w:rsidRPr="007B623E">
        <w:rPr>
          <w:spacing w:val="-2"/>
        </w:rPr>
        <w:t>предложении.</w:t>
      </w:r>
    </w:p>
    <w:p w:rsidR="00925FA2" w:rsidRPr="007B623E" w:rsidRDefault="00E365A5" w:rsidP="007B623E">
      <w:pPr>
        <w:spacing w:line="360" w:lineRule="auto"/>
        <w:ind w:firstLine="567"/>
        <w:jc w:val="both"/>
        <w:rPr>
          <w:i/>
          <w:sz w:val="24"/>
          <w:szCs w:val="24"/>
        </w:rPr>
      </w:pPr>
      <w:r w:rsidRPr="007B623E">
        <w:rPr>
          <w:sz w:val="24"/>
          <w:szCs w:val="24"/>
        </w:rPr>
        <w:t>Смысловые отношения между частями бессоюзного сложного предложения. Виды бессоюзных сложныхпредложений. Употреблениебессоюзныхсложныхпредложенийвречи</w:t>
      </w:r>
      <w:r w:rsidRPr="007B623E">
        <w:rPr>
          <w:i/>
          <w:sz w:val="24"/>
          <w:szCs w:val="24"/>
        </w:rPr>
        <w:t>.Грамматическая синонимия бессоюзных сложных предложений и союзных сложных предложений.</w:t>
      </w:r>
    </w:p>
    <w:p w:rsidR="00925FA2" w:rsidRPr="007B623E" w:rsidRDefault="00E365A5" w:rsidP="007B623E">
      <w:pPr>
        <w:spacing w:line="360" w:lineRule="auto"/>
        <w:ind w:firstLine="567"/>
        <w:jc w:val="both"/>
        <w:rPr>
          <w:sz w:val="24"/>
          <w:szCs w:val="24"/>
        </w:rPr>
      </w:pPr>
      <w:r w:rsidRPr="007B623E">
        <w:rPr>
          <w:i/>
          <w:sz w:val="24"/>
          <w:szCs w:val="24"/>
        </w:rPr>
        <w:t xml:space="preserve">Бессоюзныесложныепредложениясозначениемперечисления. </w:t>
      </w:r>
      <w:r w:rsidRPr="007B623E">
        <w:rPr>
          <w:sz w:val="24"/>
          <w:szCs w:val="24"/>
        </w:rPr>
        <w:t>Запятаяиточкасзапятойвбессоюзном сложном предложении.</w:t>
      </w:r>
    </w:p>
    <w:p w:rsidR="00925FA2" w:rsidRPr="007B623E" w:rsidRDefault="00E365A5" w:rsidP="007B623E">
      <w:pPr>
        <w:spacing w:line="360" w:lineRule="auto"/>
        <w:ind w:firstLine="567"/>
        <w:jc w:val="both"/>
        <w:rPr>
          <w:sz w:val="24"/>
          <w:szCs w:val="24"/>
        </w:rPr>
      </w:pPr>
      <w:r w:rsidRPr="007B623E">
        <w:rPr>
          <w:i/>
          <w:sz w:val="24"/>
          <w:szCs w:val="24"/>
        </w:rPr>
        <w:t xml:space="preserve">Бессоюзныесложныепредложениясозначениемпричины,пояснения,дополнения. </w:t>
      </w:r>
      <w:r w:rsidRPr="007B623E">
        <w:rPr>
          <w:sz w:val="24"/>
          <w:szCs w:val="24"/>
        </w:rPr>
        <w:t>Двоеточиев бессоюзном сложном предложении.</w:t>
      </w:r>
    </w:p>
    <w:p w:rsidR="00925FA2" w:rsidRPr="007B623E" w:rsidRDefault="00E365A5" w:rsidP="007B623E">
      <w:pPr>
        <w:spacing w:line="360" w:lineRule="auto"/>
        <w:ind w:firstLine="567"/>
        <w:jc w:val="both"/>
        <w:rPr>
          <w:sz w:val="24"/>
          <w:szCs w:val="24"/>
        </w:rPr>
      </w:pPr>
      <w:r w:rsidRPr="007B623E">
        <w:rPr>
          <w:i/>
          <w:sz w:val="24"/>
          <w:szCs w:val="24"/>
        </w:rPr>
        <w:t xml:space="preserve">Бессоюзныесложныепредложениясозначениемпротивопоставления,времени,условияиследствия, сравнения. </w:t>
      </w:r>
      <w:r w:rsidRPr="007B623E">
        <w:rPr>
          <w:sz w:val="24"/>
          <w:szCs w:val="24"/>
        </w:rPr>
        <w:t>Тире в бессоюзном сложном предложении.</w:t>
      </w:r>
    </w:p>
    <w:p w:rsidR="00925FA2" w:rsidRPr="007B623E" w:rsidRDefault="00E365A5" w:rsidP="007B623E">
      <w:pPr>
        <w:spacing w:line="360" w:lineRule="auto"/>
        <w:ind w:firstLine="567"/>
        <w:jc w:val="both"/>
        <w:rPr>
          <w:sz w:val="24"/>
          <w:szCs w:val="24"/>
        </w:rPr>
      </w:pPr>
      <w:r w:rsidRPr="007B623E">
        <w:rPr>
          <w:sz w:val="24"/>
          <w:szCs w:val="24"/>
        </w:rPr>
        <w:t xml:space="preserve">Синтаксическийипунктуационныйразборбессоюзногосложногопредложения. </w:t>
      </w:r>
      <w:r w:rsidRPr="007B623E">
        <w:rPr>
          <w:b/>
          <w:sz w:val="24"/>
          <w:szCs w:val="24"/>
        </w:rPr>
        <w:t xml:space="preserve">Сложные предложения с разными видами союзной и бессоюзной связи </w:t>
      </w:r>
      <w:r w:rsidRPr="007B623E">
        <w:rPr>
          <w:sz w:val="24"/>
          <w:szCs w:val="24"/>
        </w:rPr>
        <w:t>Типы сложных предложений с разными видами связи.</w:t>
      </w:r>
    </w:p>
    <w:p w:rsidR="00925FA2" w:rsidRPr="007B623E" w:rsidRDefault="00E365A5" w:rsidP="007B623E">
      <w:pPr>
        <w:pStyle w:val="a3"/>
        <w:spacing w:line="360" w:lineRule="auto"/>
        <w:ind w:left="0" w:firstLine="567"/>
        <w:jc w:val="both"/>
      </w:pPr>
      <w:r w:rsidRPr="007B623E">
        <w:t>Синтаксический ипунктуационныйразборсложныхпредложенийсразнымивидамисоюзнойи бессоюзной связи.</w:t>
      </w:r>
    </w:p>
    <w:p w:rsidR="00925FA2" w:rsidRPr="007B623E" w:rsidRDefault="00E365A5" w:rsidP="007B623E">
      <w:pPr>
        <w:pStyle w:val="21"/>
        <w:spacing w:line="360" w:lineRule="auto"/>
        <w:ind w:left="0" w:firstLine="567"/>
        <w:jc w:val="both"/>
      </w:pPr>
      <w:r w:rsidRPr="007B623E">
        <w:t>Прямая икосвенная</w:t>
      </w:r>
      <w:r w:rsidRPr="007B623E">
        <w:rPr>
          <w:spacing w:val="-4"/>
        </w:rPr>
        <w:t>речь</w:t>
      </w:r>
    </w:p>
    <w:p w:rsidR="00925FA2" w:rsidRPr="007B623E" w:rsidRDefault="00E365A5" w:rsidP="007B623E">
      <w:pPr>
        <w:pStyle w:val="a3"/>
        <w:spacing w:line="360" w:lineRule="auto"/>
        <w:ind w:left="0" w:firstLine="567"/>
        <w:jc w:val="both"/>
      </w:pPr>
      <w:r w:rsidRPr="007B623E">
        <w:t>Прямаяикосвеннаяречь.Синонимияпредложений спрямойикосвеннойречью. Цитирование. Способы включения цитат в высказывание.</w:t>
      </w:r>
    </w:p>
    <w:p w:rsidR="00925FA2" w:rsidRPr="007B623E" w:rsidRDefault="00E365A5" w:rsidP="007B623E">
      <w:pPr>
        <w:pStyle w:val="a3"/>
        <w:spacing w:line="360" w:lineRule="auto"/>
        <w:ind w:left="0" w:firstLine="567"/>
        <w:jc w:val="both"/>
      </w:pPr>
      <w:r w:rsidRPr="007B623E">
        <w:t>Нормыпостроенияпредложений спрямойикосвенной речью;нормыпостановкизнаковпрепинания в предложениях с косвенной речью, с прямой речью, при цитировании.</w:t>
      </w:r>
    </w:p>
    <w:p w:rsidR="00925FA2" w:rsidRPr="007B623E" w:rsidRDefault="00E365A5" w:rsidP="007B623E">
      <w:pPr>
        <w:pStyle w:val="a3"/>
        <w:spacing w:line="360" w:lineRule="auto"/>
        <w:ind w:left="0" w:firstLine="567"/>
        <w:jc w:val="both"/>
      </w:pPr>
      <w:r w:rsidRPr="007B623E">
        <w:t>Применениезнанийпосинтаксисуипунктуациивпрактике</w:t>
      </w:r>
      <w:r w:rsidRPr="007B623E">
        <w:rPr>
          <w:spacing w:val="-2"/>
        </w:rPr>
        <w:t>правописания.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ПЛАНИРУЕМЫЕРЕЗУЛЬТАТЫОСВОЕНИЯУЧЕБНОГОПРЕДМЕТА«РУССКИЙЯЗЫК»НА 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овладениеязыковойкультурой каксредствомпознания</w:t>
      </w:r>
      <w:r w:rsidRPr="007B623E">
        <w:rPr>
          <w:spacing w:val="-2"/>
        </w:rPr>
        <w:t>мира;</w:t>
      </w:r>
    </w:p>
    <w:p w:rsidR="00925FA2" w:rsidRPr="007B623E" w:rsidRDefault="00E365A5" w:rsidP="007B623E">
      <w:pPr>
        <w:pStyle w:val="a3"/>
        <w:spacing w:line="360" w:lineRule="auto"/>
        <w:ind w:left="0" w:firstLine="567"/>
        <w:jc w:val="both"/>
      </w:pPr>
      <w:r w:rsidRPr="007B623E">
        <w:t xml:space="preserve">пониманиерусского языкакакоднойизосновныхнационально-культурныхценностейрусского </w:t>
      </w:r>
      <w:r w:rsidRPr="007B623E">
        <w:rPr>
          <w:spacing w:val="-2"/>
        </w:rPr>
        <w:t>народа;</w:t>
      </w:r>
    </w:p>
    <w:p w:rsidR="00925FA2" w:rsidRPr="007B623E" w:rsidRDefault="00E365A5" w:rsidP="007B623E">
      <w:pPr>
        <w:pStyle w:val="a3"/>
        <w:spacing w:line="360" w:lineRule="auto"/>
        <w:ind w:left="0" w:firstLine="567"/>
        <w:jc w:val="both"/>
      </w:pPr>
      <w:r w:rsidRPr="007B623E">
        <w:lastRenderedPageBreak/>
        <w:t>пониманиеопределяющейролиродногоязыкавразвитииинтеллектуальных,творческихспособностей и моральных качеств личности; его значения в процессе получения школьного образования;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осознаниеэстетическойценностирусского</w:t>
      </w:r>
      <w:r w:rsidRPr="007B623E">
        <w:rPr>
          <w:spacing w:val="-2"/>
        </w:rPr>
        <w:t>языка;</w:t>
      </w:r>
    </w:p>
    <w:p w:rsidR="00925FA2" w:rsidRPr="007B623E" w:rsidRDefault="00E365A5" w:rsidP="007B623E">
      <w:pPr>
        <w:pStyle w:val="a3"/>
        <w:spacing w:line="360" w:lineRule="auto"/>
        <w:ind w:left="0" w:firstLine="567"/>
        <w:jc w:val="both"/>
      </w:pPr>
      <w:r w:rsidRPr="007B623E">
        <w:t>уважительноеотношениекродномуязыку, гордость занегопотребностьсохранитьчистотурусского языка как явление национальной культуры;</w:t>
      </w:r>
    </w:p>
    <w:p w:rsidR="00925FA2" w:rsidRPr="007B623E" w:rsidRDefault="00E365A5" w:rsidP="007B623E">
      <w:pPr>
        <w:pStyle w:val="a3"/>
        <w:spacing w:line="360" w:lineRule="auto"/>
        <w:ind w:left="0" w:firstLine="567"/>
        <w:jc w:val="both"/>
      </w:pPr>
      <w:r w:rsidRPr="007B623E">
        <w:t>формированиемотивациикобучениюицеленаправленнойпознавательнойдеятельности; стремление к речевому самосовершенствованию;</w:t>
      </w:r>
    </w:p>
    <w:p w:rsidR="00925FA2" w:rsidRPr="007B623E" w:rsidRDefault="00E365A5" w:rsidP="007B623E">
      <w:pPr>
        <w:pStyle w:val="a3"/>
        <w:spacing w:line="360" w:lineRule="auto"/>
        <w:ind w:left="0" w:firstLine="567"/>
        <w:jc w:val="both"/>
      </w:pPr>
      <w:r w:rsidRPr="007B623E">
        <w:t>формированиеуменийпродуктивнойкоммуникациисосверстникамиивзрослымивходе образовательной деятельности;</w:t>
      </w:r>
    </w:p>
    <w:p w:rsidR="00925FA2" w:rsidRPr="007B623E" w:rsidRDefault="00E365A5" w:rsidP="007B623E">
      <w:pPr>
        <w:pStyle w:val="a3"/>
        <w:spacing w:line="360" w:lineRule="auto"/>
        <w:ind w:left="0" w:firstLine="567"/>
        <w:jc w:val="both"/>
      </w:pPr>
      <w:r w:rsidRPr="007B623E">
        <w:t xml:space="preserve">умениеразличатьучебныеситуации,вкоторыхобучающийсяможетдействоватьсамостоятельно,и ситуации, где следует воспользоваться справочной информацией или другими вспомогательными </w:t>
      </w:r>
      <w:r w:rsidRPr="007B623E">
        <w:rPr>
          <w:spacing w:val="-2"/>
        </w:rPr>
        <w:t>средствами;</w:t>
      </w:r>
    </w:p>
    <w:p w:rsidR="00925FA2" w:rsidRPr="007B623E" w:rsidRDefault="00E365A5" w:rsidP="007B623E">
      <w:pPr>
        <w:pStyle w:val="a3"/>
        <w:spacing w:line="360" w:lineRule="auto"/>
        <w:ind w:left="0" w:firstLine="567"/>
        <w:jc w:val="both"/>
      </w:pPr>
      <w:r w:rsidRPr="007B623E">
        <w:t>умениеориентироватьсявтребованияхиправилахпроведенияпромежуточнойиитоговойаттестации; способность к самооценке на основе наблюдения за собственной речью.</w:t>
      </w: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выявлятьихарактеризоватьсущественныепризнакиразличныхязыковыхявлений(грамматических категорий, морфологического состава и т.п.);</w:t>
      </w:r>
    </w:p>
    <w:p w:rsidR="00925FA2" w:rsidRPr="007B623E" w:rsidRDefault="00E365A5" w:rsidP="007B623E">
      <w:pPr>
        <w:pStyle w:val="a3"/>
        <w:spacing w:line="360" w:lineRule="auto"/>
        <w:ind w:left="0" w:firstLine="567"/>
        <w:jc w:val="both"/>
      </w:pPr>
      <w:r w:rsidRPr="007B623E">
        <w:t>устанавливатьпричинно-следственныесвязиприпримененииправилрусского</w:t>
      </w:r>
      <w:r w:rsidRPr="007B623E">
        <w:rPr>
          <w:spacing w:val="-2"/>
        </w:rPr>
        <w:t>языка;</w:t>
      </w:r>
    </w:p>
    <w:p w:rsidR="00925FA2" w:rsidRPr="007B623E" w:rsidRDefault="00E365A5" w:rsidP="007B623E">
      <w:pPr>
        <w:pStyle w:val="a3"/>
        <w:spacing w:line="360" w:lineRule="auto"/>
        <w:ind w:left="0" w:firstLine="567"/>
        <w:jc w:val="both"/>
      </w:pPr>
      <w:r w:rsidRPr="007B623E">
        <w:t>владетьсмысловымчтением;использоватьсмысловоечтениедляизвлеченияиобобщенияинформации из одного или нескольких источников с учетом поставленных целей;</w:t>
      </w:r>
    </w:p>
    <w:p w:rsidR="00925FA2" w:rsidRPr="007B623E" w:rsidRDefault="00E365A5" w:rsidP="007B623E">
      <w:pPr>
        <w:pStyle w:val="a3"/>
        <w:spacing w:line="360" w:lineRule="auto"/>
        <w:ind w:left="0" w:firstLine="567"/>
        <w:jc w:val="both"/>
      </w:pPr>
      <w:r w:rsidRPr="007B623E">
        <w:t>применятьисоздаватьсхемыдлярешенияучебныхзадачпри овладениипредметом; пользоваться словарями и другими поисковыми системами.</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осознанно использоватьречевыесредствавсоответствиисзадачейкоммуникации длявыражения своих чувств, мыслей и потребностей;</w:t>
      </w:r>
    </w:p>
    <w:p w:rsidR="00925FA2" w:rsidRPr="007B623E" w:rsidRDefault="00E365A5" w:rsidP="007B623E">
      <w:pPr>
        <w:pStyle w:val="a3"/>
        <w:spacing w:line="360" w:lineRule="auto"/>
        <w:ind w:left="0" w:firstLine="567"/>
        <w:jc w:val="both"/>
      </w:pPr>
      <w:r w:rsidRPr="007B623E">
        <w:t>организовыватьучебноесотрудничествоисовместнуюдеятельностьсучителеми</w:t>
      </w:r>
      <w:r w:rsidRPr="007B623E">
        <w:rPr>
          <w:spacing w:val="-2"/>
        </w:rPr>
        <w:t>сверстниками;</w:t>
      </w:r>
    </w:p>
    <w:p w:rsidR="00925FA2" w:rsidRPr="007B623E" w:rsidRDefault="00E365A5" w:rsidP="007B623E">
      <w:pPr>
        <w:pStyle w:val="a3"/>
        <w:spacing w:line="360" w:lineRule="auto"/>
        <w:ind w:left="0" w:firstLine="567"/>
        <w:jc w:val="both"/>
      </w:pPr>
      <w:r w:rsidRPr="007B623E">
        <w:t>оцениватькачествосвоеговкладавобщийпродукт(например,принаписанииколлективного сочинения, изложения);</w:t>
      </w:r>
    </w:p>
    <w:p w:rsidR="00925FA2" w:rsidRPr="007B623E" w:rsidRDefault="00E365A5" w:rsidP="007B623E">
      <w:pPr>
        <w:pStyle w:val="a3"/>
        <w:spacing w:line="360" w:lineRule="auto"/>
        <w:ind w:left="0" w:firstLine="567"/>
        <w:jc w:val="both"/>
      </w:pPr>
      <w:r w:rsidRPr="007B623E">
        <w:t>соблюдать в практике речевого общения основныеорфоэпические, лексические, грамматические, стилистическиенормысовременногорусскоголитературногоязыка;соблюдатьосновныеправила орфографии и пунктуации в процессе письменного общения;</w:t>
      </w:r>
    </w:p>
    <w:p w:rsidR="00925FA2" w:rsidRPr="007B623E" w:rsidRDefault="00E365A5" w:rsidP="007B623E">
      <w:pPr>
        <w:pStyle w:val="a3"/>
        <w:spacing w:line="360" w:lineRule="auto"/>
        <w:ind w:left="0" w:firstLine="567"/>
        <w:jc w:val="both"/>
      </w:pPr>
      <w:r w:rsidRPr="007B623E">
        <w:t>оцениватьсвоюречьсточкизренияеесодержания,языковогооформления;находитьграмматическиеи речевые ошибки, недочеты, исправлять их; совершенствовать и редактировать собственные тексты;</w:t>
      </w:r>
    </w:p>
    <w:p w:rsidR="00925FA2" w:rsidRPr="007B623E" w:rsidRDefault="00E365A5" w:rsidP="007B623E">
      <w:pPr>
        <w:pStyle w:val="a3"/>
        <w:spacing w:line="360" w:lineRule="auto"/>
        <w:ind w:left="0" w:firstLine="567"/>
        <w:jc w:val="both"/>
      </w:pPr>
      <w:r w:rsidRPr="007B623E">
        <w:t>выступатьпередаудиториейсверстниковснебольшимисообщениями,</w:t>
      </w:r>
      <w:r w:rsidRPr="007B623E">
        <w:rPr>
          <w:spacing w:val="-2"/>
        </w:rPr>
        <w:t>докладами.</w:t>
      </w:r>
    </w:p>
    <w:p w:rsidR="00925FA2" w:rsidRPr="007B623E" w:rsidRDefault="00E365A5" w:rsidP="007B623E">
      <w:pPr>
        <w:pStyle w:val="31"/>
        <w:spacing w:line="360" w:lineRule="auto"/>
        <w:ind w:left="0" w:firstLine="567"/>
        <w:jc w:val="both"/>
      </w:pPr>
      <w:r w:rsidRPr="007B623E">
        <w:lastRenderedPageBreak/>
        <w:t>Овладениеуниверсальнымиучебнымирегулятивными</w:t>
      </w:r>
      <w:r w:rsidRPr="007B623E">
        <w:rPr>
          <w:spacing w:val="-2"/>
        </w:rPr>
        <w:t>действиями:</w:t>
      </w:r>
    </w:p>
    <w:p w:rsidR="00925FA2" w:rsidRPr="007B623E" w:rsidRDefault="00925FA2" w:rsidP="007B623E">
      <w:pPr>
        <w:pStyle w:val="3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самостоятельноопределятьцелисвоегообучениярусскомуязыку,ставитьиформулироватьдлясебя новые задачи в процессе его усвоения;</w:t>
      </w:r>
    </w:p>
    <w:p w:rsidR="00925FA2" w:rsidRPr="007B623E" w:rsidRDefault="00E365A5" w:rsidP="007B623E">
      <w:pPr>
        <w:pStyle w:val="a3"/>
        <w:spacing w:line="360" w:lineRule="auto"/>
        <w:ind w:left="0" w:firstLine="567"/>
        <w:jc w:val="both"/>
      </w:pPr>
      <w:r w:rsidRPr="007B623E">
        <w:t>использовать родной язык как средство получения знаний по другим учебным предметам, применять полученныезнания,уменияинавыкианализаязыковыхявленийнамежпредметномуровне(на уроках иностранного языка, литературы и др.);</w:t>
      </w:r>
    </w:p>
    <w:p w:rsidR="00925FA2" w:rsidRPr="007B623E" w:rsidRDefault="00E365A5" w:rsidP="007B623E">
      <w:pPr>
        <w:pStyle w:val="a3"/>
        <w:spacing w:line="360" w:lineRule="auto"/>
        <w:ind w:left="0" w:firstLine="567"/>
        <w:jc w:val="both"/>
      </w:pPr>
      <w:r w:rsidRPr="007B623E">
        <w:t>владетьосновамисамооценкипривыполненииучебныхзаданийпорусскомуязыку; осуществлять контроль своей деятельности в процессе достижения результата;</w:t>
      </w:r>
    </w:p>
    <w:p w:rsidR="00925FA2" w:rsidRPr="007B623E" w:rsidRDefault="00E365A5" w:rsidP="007B623E">
      <w:pPr>
        <w:pStyle w:val="a3"/>
        <w:spacing w:line="360" w:lineRule="auto"/>
        <w:ind w:left="0" w:firstLine="567"/>
        <w:jc w:val="both"/>
      </w:pPr>
      <w:r w:rsidRPr="007B623E">
        <w:t>пониматьпричины,покоторымнебылдостигнутожидаемыйрезультатдеятельности,находить позитивное в произошедшей ситуации (за диктант тройка, зато не было ошибок в написании безударных гласных);</w:t>
      </w:r>
    </w:p>
    <w:p w:rsidR="00925FA2" w:rsidRPr="007B623E" w:rsidRDefault="00E365A5" w:rsidP="007B623E">
      <w:pPr>
        <w:pStyle w:val="a3"/>
        <w:spacing w:line="360" w:lineRule="auto"/>
        <w:ind w:left="0" w:firstLine="567"/>
        <w:jc w:val="both"/>
      </w:pPr>
      <w:r w:rsidRPr="007B623E">
        <w:t>регулироватьспособвыражения</w:t>
      </w:r>
      <w:r w:rsidRPr="007B623E">
        <w:rPr>
          <w:spacing w:val="-2"/>
        </w:rPr>
        <w:t>эмоций;</w:t>
      </w:r>
    </w:p>
    <w:p w:rsidR="00925FA2" w:rsidRPr="007B623E" w:rsidRDefault="00E365A5" w:rsidP="007B623E">
      <w:pPr>
        <w:pStyle w:val="a3"/>
        <w:spacing w:line="360" w:lineRule="auto"/>
        <w:ind w:left="0" w:firstLine="567"/>
        <w:jc w:val="both"/>
      </w:pPr>
      <w:r w:rsidRPr="007B623E">
        <w:t>осознанноотноситьсякдругомучеловекуиегомнению; признавать свое и чужое право на ошибку.</w:t>
      </w: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Результатыпогодамобученияформулируются попринципудобавленияновыхрезультатовотгодак году(результаты очередного года по умолчанию включают результаты предыдущих лет).</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205"/>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Общиесведенияо</w:t>
      </w:r>
      <w:r w:rsidRPr="007B623E">
        <w:rPr>
          <w:spacing w:val="-2"/>
        </w:rPr>
        <w:t xml:space="preserve"> языке</w:t>
      </w:r>
    </w:p>
    <w:p w:rsidR="00925FA2" w:rsidRPr="007B623E" w:rsidRDefault="00E365A5" w:rsidP="007B623E">
      <w:pPr>
        <w:pStyle w:val="a3"/>
        <w:spacing w:line="360" w:lineRule="auto"/>
        <w:ind w:left="0" w:firstLine="567"/>
        <w:jc w:val="both"/>
      </w:pPr>
      <w:r w:rsidRPr="007B623E">
        <w:t>Осознаватьбогатствоивыразительностьрусскогоязыка,приводитьпримерыснаправляющей помощью педагога.</w:t>
      </w:r>
    </w:p>
    <w:p w:rsidR="00925FA2" w:rsidRPr="007B623E" w:rsidRDefault="00E365A5" w:rsidP="007B623E">
      <w:pPr>
        <w:pStyle w:val="a3"/>
        <w:spacing w:line="360" w:lineRule="auto"/>
        <w:ind w:left="0" w:firstLine="567"/>
        <w:jc w:val="both"/>
      </w:pPr>
      <w:r w:rsidRPr="007B623E">
        <w:t>Знатьосновныеразделылингвистики,основные единицыязыкаиречи(звук,морфема,слово, словосочетание, предложение) при необходимости с использованием смысловой опоры.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Язык и</w:t>
      </w:r>
      <w:r w:rsidRPr="007B623E">
        <w:rPr>
          <w:spacing w:val="-4"/>
        </w:rPr>
        <w:t>речь</w:t>
      </w:r>
    </w:p>
    <w:p w:rsidR="00925FA2" w:rsidRPr="007B623E" w:rsidRDefault="00E365A5" w:rsidP="007B623E">
      <w:pPr>
        <w:pStyle w:val="a3"/>
        <w:spacing w:line="360" w:lineRule="auto"/>
        <w:ind w:left="0" w:firstLine="567"/>
        <w:jc w:val="both"/>
      </w:pPr>
      <w:r w:rsidRPr="007B623E">
        <w:t>Характеризоватьразличиямеждуустнойи</w:t>
      </w:r>
      <w:r w:rsidRPr="007B623E">
        <w:rPr>
          <w:spacing w:val="-2"/>
        </w:rPr>
        <w:t>письменной</w:t>
      </w:r>
    </w:p>
    <w:p w:rsidR="00925FA2" w:rsidRPr="007B623E" w:rsidRDefault="00E365A5" w:rsidP="007B623E">
      <w:pPr>
        <w:pStyle w:val="a3"/>
        <w:spacing w:line="360" w:lineRule="auto"/>
        <w:ind w:left="0" w:firstLine="567"/>
        <w:jc w:val="both"/>
      </w:pPr>
      <w:r w:rsidRPr="007B623E">
        <w:t>речью,диалогомимонологом,учитыватьособенностивидовречевой деятельностиприрешении практико-ориентированных учебных задач и в повседневной жизни.</w:t>
      </w:r>
    </w:p>
    <w:p w:rsidR="00925FA2" w:rsidRPr="007B623E" w:rsidRDefault="00E365A5" w:rsidP="007B623E">
      <w:pPr>
        <w:spacing w:line="360" w:lineRule="auto"/>
        <w:ind w:firstLine="567"/>
        <w:jc w:val="both"/>
        <w:rPr>
          <w:i/>
          <w:sz w:val="24"/>
          <w:szCs w:val="24"/>
        </w:rPr>
      </w:pPr>
      <w:r w:rsidRPr="007B623E">
        <w:rPr>
          <w:sz w:val="24"/>
          <w:szCs w:val="24"/>
        </w:rPr>
        <w:t xml:space="preserve">Создавать устные монологические высказывания по вопросному плану объёмом не менее 5 предложенийнаосновежизненныхнаблюдений, </w:t>
      </w:r>
      <w:r w:rsidRPr="007B623E">
        <w:rPr>
          <w:i/>
          <w:sz w:val="24"/>
          <w:szCs w:val="24"/>
        </w:rPr>
        <w:t>чтениянаучно-учебной, художественнойи научно- популярной литературы</w:t>
      </w:r>
      <w:r w:rsidRPr="007B623E">
        <w:rPr>
          <w:i/>
          <w:sz w:val="24"/>
          <w:szCs w:val="24"/>
          <w:vertAlign w:val="superscript"/>
        </w:rPr>
        <w:t>4</w:t>
      </w:r>
      <w:r w:rsidRPr="007B623E">
        <w:rPr>
          <w:i/>
          <w:sz w:val="24"/>
          <w:szCs w:val="24"/>
        </w:rPr>
        <w:t>.</w:t>
      </w:r>
    </w:p>
    <w:p w:rsidR="00925FA2" w:rsidRPr="007B623E" w:rsidRDefault="00925FA2" w:rsidP="007B623E">
      <w:pPr>
        <w:pStyle w:val="a3"/>
        <w:spacing w:line="360" w:lineRule="auto"/>
        <w:ind w:left="0" w:firstLine="567"/>
        <w:jc w:val="both"/>
        <w:rPr>
          <w:i/>
        </w:rPr>
      </w:pPr>
    </w:p>
    <w:p w:rsidR="00925FA2" w:rsidRPr="007B623E" w:rsidRDefault="009F03A9" w:rsidP="007B623E">
      <w:pPr>
        <w:pStyle w:val="a3"/>
        <w:spacing w:line="360" w:lineRule="auto"/>
        <w:ind w:left="0" w:firstLine="567"/>
        <w:jc w:val="both"/>
        <w:rPr>
          <w:i/>
        </w:rPr>
      </w:pPr>
      <w:r>
        <w:rPr>
          <w:i/>
        </w:rPr>
        <w:pict>
          <v:rect id="docshape3" o:spid="_x0000_s1061" style="position:absolute;left:0;text-align:left;margin-left:37pt;margin-top:15.85pt;width:144.05pt;height:.7pt;z-index:-15727616;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4</w:t>
      </w:r>
      <w:r w:rsidRPr="007B623E">
        <w:rPr>
          <w:sz w:val="24"/>
          <w:szCs w:val="24"/>
        </w:rPr>
        <w:t>Здесьидалеекурсивомобозначаютсяпланируемыепредметныерезультаты,которыемогутбытьпотенциально достигнуты обучающимся с ЗПР, но не являются обязательными.</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Участвоватьвдиалогеналингвистическиетемы(в рамкахизученного)ивдиалоге/полилогенаоснове жизненных наблюдений объёмом не менее 2 реплик.</w:t>
      </w:r>
    </w:p>
    <w:p w:rsidR="00925FA2" w:rsidRPr="007B623E" w:rsidRDefault="00E365A5" w:rsidP="007B623E">
      <w:pPr>
        <w:pStyle w:val="a3"/>
        <w:spacing w:line="360" w:lineRule="auto"/>
        <w:ind w:left="0" w:firstLine="567"/>
        <w:jc w:val="both"/>
      </w:pPr>
      <w:r w:rsidRPr="007B623E">
        <w:t>Владетьразличнымивидамиаудирования:</w:t>
      </w:r>
      <w:r w:rsidRPr="007B623E">
        <w:rPr>
          <w:i/>
        </w:rPr>
        <w:t>выборочным,</w:t>
      </w:r>
      <w:r w:rsidRPr="007B623E">
        <w:t xml:space="preserve">ознакомительным, </w:t>
      </w:r>
      <w:r w:rsidRPr="007B623E">
        <w:rPr>
          <w:i/>
        </w:rPr>
        <w:t>детальным</w:t>
      </w:r>
      <w:r w:rsidRPr="007B623E">
        <w:t>–научно- учебных и художественных текстов различных функционально-смысловых типов речи.</w:t>
      </w:r>
    </w:p>
    <w:p w:rsidR="00925FA2" w:rsidRPr="007B623E" w:rsidRDefault="00E365A5" w:rsidP="007B623E">
      <w:pPr>
        <w:pStyle w:val="a3"/>
        <w:spacing w:line="360" w:lineRule="auto"/>
        <w:ind w:left="0" w:firstLine="567"/>
        <w:jc w:val="both"/>
      </w:pPr>
      <w:r w:rsidRPr="007B623E">
        <w:t>Владетьразличнымивидамичтения:ознакомительным,</w:t>
      </w:r>
      <w:r w:rsidRPr="007B623E">
        <w:rPr>
          <w:spacing w:val="-2"/>
        </w:rPr>
        <w:t xml:space="preserve"> поисковым.</w:t>
      </w:r>
    </w:p>
    <w:p w:rsidR="00925FA2" w:rsidRPr="007B623E" w:rsidRDefault="00E365A5" w:rsidP="007B623E">
      <w:pPr>
        <w:pStyle w:val="a3"/>
        <w:spacing w:line="360" w:lineRule="auto"/>
        <w:ind w:left="0" w:firstLine="567"/>
        <w:jc w:val="both"/>
      </w:pPr>
      <w:r w:rsidRPr="007B623E">
        <w:t>Устнопересказыватьпрочитанныйилипрослушанныйтекстобъёмомнеменее90</w:t>
      </w:r>
      <w:r w:rsidRPr="007B623E">
        <w:rPr>
          <w:spacing w:val="-2"/>
        </w:rPr>
        <w:t>слов.</w:t>
      </w:r>
    </w:p>
    <w:p w:rsidR="00925FA2" w:rsidRPr="007B623E" w:rsidRDefault="00E365A5" w:rsidP="007B623E">
      <w:pPr>
        <w:pStyle w:val="a3"/>
        <w:spacing w:line="360" w:lineRule="auto"/>
        <w:ind w:left="0" w:firstLine="567"/>
        <w:jc w:val="both"/>
      </w:pPr>
      <w:r w:rsidRPr="007B623E">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содержаниютекстаиотвечатьнаних;подробно исжато передаватьвписьменнойформесодержание исходноготекста(дляподробногоизложенияобъёмисходного текстадолженсоставлятьнеменее90 слов; для сжатого изложения – не менее 100 слов).</w:t>
      </w:r>
    </w:p>
    <w:p w:rsidR="00925FA2" w:rsidRPr="007B623E" w:rsidRDefault="00E365A5" w:rsidP="007B623E">
      <w:pPr>
        <w:pStyle w:val="a3"/>
        <w:spacing w:line="360" w:lineRule="auto"/>
        <w:ind w:left="0" w:firstLine="567"/>
        <w:jc w:val="both"/>
      </w:pPr>
      <w:r w:rsidRPr="007B623E">
        <w:t>Осуществлятьвыборязыковыхсредств длясозданиявысказываниявсоответствиисцелью, темойи коммуникативным замыслом с использованием речевого клише.</w:t>
      </w:r>
    </w:p>
    <w:p w:rsidR="00925FA2" w:rsidRPr="007B623E" w:rsidRDefault="00E365A5" w:rsidP="007B623E">
      <w:pPr>
        <w:pStyle w:val="a3"/>
        <w:spacing w:line="360" w:lineRule="auto"/>
        <w:ind w:left="0" w:firstLine="567"/>
        <w:jc w:val="both"/>
      </w:pPr>
      <w:r w:rsidRPr="007B623E">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пунктограммы(не более 2-3) исловас непроверяемыминаписаниями(не более 5)); уметь пользоваться разнымивидамилексическихсловарей;соблюдатьвустной речиинаписьмеправиларечевого </w:t>
      </w:r>
      <w:r w:rsidRPr="007B623E">
        <w:rPr>
          <w:spacing w:val="-2"/>
        </w:rPr>
        <w:t>этикета.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Текст</w:t>
      </w:r>
    </w:p>
    <w:p w:rsidR="00925FA2" w:rsidRPr="007B623E" w:rsidRDefault="00E365A5" w:rsidP="007B623E">
      <w:pPr>
        <w:pStyle w:val="a3"/>
        <w:spacing w:line="360" w:lineRule="auto"/>
        <w:ind w:left="0" w:firstLine="567"/>
        <w:jc w:val="both"/>
      </w:pPr>
      <w:r w:rsidRPr="007B623E">
        <w:t>Распознавать по смысловой опоре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однокоренныеслова,синонимы,антонимы,личныеместоимения,повторслова);применятьэтизнания при создании собственного текста (устного и письменного).</w:t>
      </w:r>
    </w:p>
    <w:p w:rsidR="00925FA2" w:rsidRPr="007B623E" w:rsidRDefault="00E365A5" w:rsidP="007B623E">
      <w:pPr>
        <w:pStyle w:val="a3"/>
        <w:spacing w:line="360" w:lineRule="auto"/>
        <w:ind w:left="0" w:firstLine="567"/>
        <w:jc w:val="both"/>
      </w:pPr>
      <w:r w:rsidRPr="007B623E">
        <w:t>Проводитьсмысловойанализтекстаснаправляющейпомощьюпедагога,его композиционных особенностей, определять количество микротем и абзацев.</w:t>
      </w:r>
    </w:p>
    <w:p w:rsidR="00925FA2" w:rsidRPr="007B623E" w:rsidRDefault="00E365A5" w:rsidP="007B623E">
      <w:pPr>
        <w:pStyle w:val="a3"/>
        <w:spacing w:line="360" w:lineRule="auto"/>
        <w:ind w:left="0" w:firstLine="567"/>
        <w:jc w:val="both"/>
      </w:pPr>
      <w:r w:rsidRPr="007B623E">
        <w:t xml:space="preserve">Характеризовать текст с использованием алгоритма последовательности действий с точки зрения его соответствияосновнымпризнакам(наличиетемы,главноймысли,грамматическойсвязипредложений, </w:t>
      </w:r>
      <w:r w:rsidRPr="007B623E">
        <w:lastRenderedPageBreak/>
        <w:t>цельности и относительной законченности); с точки зрения его принадлежности к функционально- смысловому типу речи.</w:t>
      </w:r>
    </w:p>
    <w:p w:rsidR="00925FA2" w:rsidRPr="007B623E" w:rsidRDefault="00E365A5" w:rsidP="007B623E">
      <w:pPr>
        <w:pStyle w:val="a3"/>
        <w:spacing w:line="360" w:lineRule="auto"/>
        <w:ind w:left="0" w:firstLine="567"/>
        <w:jc w:val="both"/>
      </w:pPr>
      <w:r w:rsidRPr="007B623E">
        <w:t>Использоватьзнаниеосновныхпризнаковтекста,особенностейфункционально-смысловыхтипов речи, функциональных разновидностей языка в практике создания текста (в рамках изученного).</w:t>
      </w:r>
    </w:p>
    <w:p w:rsidR="00925FA2" w:rsidRPr="007B623E" w:rsidRDefault="00E365A5" w:rsidP="007B623E">
      <w:pPr>
        <w:pStyle w:val="a3"/>
        <w:spacing w:line="360" w:lineRule="auto"/>
        <w:ind w:left="0" w:firstLine="567"/>
        <w:jc w:val="both"/>
      </w:pPr>
      <w:r w:rsidRPr="007B623E">
        <w:t>Распознаватьсиспользованиемопорной</w:t>
      </w:r>
      <w:r w:rsidRPr="007B623E">
        <w:rPr>
          <w:spacing w:val="-2"/>
        </w:rPr>
        <w:t>схемы.</w:t>
      </w:r>
    </w:p>
    <w:p w:rsidR="00925FA2" w:rsidRPr="007B623E" w:rsidRDefault="00E365A5" w:rsidP="007B623E">
      <w:pPr>
        <w:pStyle w:val="a3"/>
        <w:spacing w:line="360" w:lineRule="auto"/>
        <w:ind w:left="0" w:firstLine="567"/>
        <w:jc w:val="both"/>
      </w:pPr>
      <w:r w:rsidRPr="007B623E">
        <w:t xml:space="preserve">Применятьзнаниеосновныхпризнаковтекста(повествование)впрактикеего созданияповопросному </w:t>
      </w:r>
      <w:r w:rsidRPr="007B623E">
        <w:rPr>
          <w:spacing w:val="-2"/>
        </w:rPr>
        <w:t>плану.</w:t>
      </w:r>
    </w:p>
    <w:p w:rsidR="00925FA2" w:rsidRPr="007B623E" w:rsidRDefault="00E365A5" w:rsidP="007B623E">
      <w:pPr>
        <w:pStyle w:val="a3"/>
        <w:spacing w:line="360" w:lineRule="auto"/>
        <w:ind w:left="0" w:firstLine="567"/>
        <w:jc w:val="both"/>
      </w:pPr>
      <w:r w:rsidRPr="007B623E">
        <w:t>Создаватьтексты-повествованиясопорой нажизненный ичитательскийопытповопросномуплану;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развёрнутомуплану).</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Восстанавливатьдеформированныйтекст;осуществлятькорректировкувосстановленноготекстас опорой на образец.</w:t>
      </w:r>
    </w:p>
    <w:p w:rsidR="00925FA2" w:rsidRPr="007B623E" w:rsidRDefault="00E365A5" w:rsidP="007B623E">
      <w:pPr>
        <w:pStyle w:val="a3"/>
        <w:spacing w:line="360" w:lineRule="auto"/>
        <w:ind w:left="0" w:firstLine="567"/>
        <w:jc w:val="both"/>
      </w:pPr>
      <w:r w:rsidRPr="007B623E">
        <w:t>Владеть умениямиинформационнойпереработкипрослушанногоипрочитанногонаучно-учебного,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FA2" w:rsidRPr="007B623E" w:rsidRDefault="00E365A5" w:rsidP="007B623E">
      <w:pPr>
        <w:pStyle w:val="a3"/>
        <w:spacing w:line="360" w:lineRule="auto"/>
        <w:ind w:left="0" w:firstLine="567"/>
        <w:jc w:val="both"/>
      </w:pPr>
      <w:r w:rsidRPr="007B623E">
        <w:t>Представлятьсообщениеназаданнуютемув виде</w:t>
      </w:r>
      <w:r w:rsidRPr="007B623E">
        <w:rPr>
          <w:spacing w:val="-2"/>
        </w:rPr>
        <w:t>презентации.</w:t>
      </w:r>
    </w:p>
    <w:p w:rsidR="00925FA2" w:rsidRPr="007B623E" w:rsidRDefault="00E365A5" w:rsidP="007B623E">
      <w:pPr>
        <w:spacing w:line="360" w:lineRule="auto"/>
        <w:ind w:firstLine="567"/>
        <w:jc w:val="both"/>
        <w:rPr>
          <w:i/>
          <w:sz w:val="24"/>
          <w:szCs w:val="24"/>
        </w:rPr>
      </w:pPr>
      <w:r w:rsidRPr="007B623E">
        <w:rPr>
          <w:i/>
          <w:sz w:val="24"/>
          <w:szCs w:val="24"/>
        </w:rPr>
        <w:t>Редактироватьсобственные/созданныедругимиобучающимисятекстысцельюсовершенствования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Функциональныеразновидности</w:t>
      </w:r>
      <w:r w:rsidRPr="007B623E">
        <w:rPr>
          <w:spacing w:val="-4"/>
        </w:rPr>
        <w:t>языка</w:t>
      </w:r>
    </w:p>
    <w:p w:rsidR="00925FA2" w:rsidRPr="007B623E" w:rsidRDefault="00E365A5" w:rsidP="007B623E">
      <w:pPr>
        <w:pStyle w:val="a3"/>
        <w:spacing w:line="360" w:lineRule="auto"/>
        <w:ind w:left="0" w:firstLine="567"/>
        <w:jc w:val="both"/>
      </w:pPr>
      <w:r w:rsidRPr="007B623E">
        <w:t>Иметьобщеепредставлениеобособенностяхразговорнойречи,функциональныхстилей,языка художественной литературы.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Система</w:t>
      </w:r>
      <w:r w:rsidRPr="007B623E">
        <w:rPr>
          <w:spacing w:val="-2"/>
        </w:rPr>
        <w:t>языка</w:t>
      </w:r>
    </w:p>
    <w:p w:rsidR="00925FA2" w:rsidRPr="007B623E" w:rsidRDefault="00E365A5" w:rsidP="007B623E">
      <w:pPr>
        <w:spacing w:line="360" w:lineRule="auto"/>
        <w:ind w:firstLine="567"/>
        <w:jc w:val="both"/>
        <w:rPr>
          <w:b/>
          <w:sz w:val="24"/>
          <w:szCs w:val="24"/>
        </w:rPr>
      </w:pPr>
      <w:r w:rsidRPr="007B623E">
        <w:rPr>
          <w:b/>
          <w:sz w:val="24"/>
          <w:szCs w:val="24"/>
        </w:rPr>
        <w:t>Фонетика.Графика.</w:t>
      </w:r>
      <w:r w:rsidRPr="007B623E">
        <w:rPr>
          <w:b/>
          <w:spacing w:val="-2"/>
          <w:sz w:val="24"/>
          <w:szCs w:val="24"/>
        </w:rPr>
        <w:t>Орфоэпия</w:t>
      </w:r>
    </w:p>
    <w:p w:rsidR="00925FA2" w:rsidRPr="007B623E" w:rsidRDefault="00E365A5" w:rsidP="007B623E">
      <w:pPr>
        <w:pStyle w:val="a3"/>
        <w:spacing w:line="360" w:lineRule="auto"/>
        <w:ind w:left="0" w:firstLine="567"/>
        <w:jc w:val="both"/>
      </w:pPr>
      <w:r w:rsidRPr="007B623E">
        <w:t>Характеризоватьзвукисиспользованиемвизуальнойопоры;пониматьразличиемеждузвуком и буквой, характеризовать систему звуков.</w:t>
      </w:r>
    </w:p>
    <w:p w:rsidR="00925FA2" w:rsidRPr="007B623E" w:rsidRDefault="00E365A5" w:rsidP="007B623E">
      <w:pPr>
        <w:pStyle w:val="a3"/>
        <w:spacing w:line="360" w:lineRule="auto"/>
        <w:ind w:left="0" w:firstLine="567"/>
        <w:jc w:val="both"/>
      </w:pPr>
      <w:r w:rsidRPr="007B623E">
        <w:t>Проводитьфонетическийразборсловапо</w:t>
      </w:r>
      <w:r w:rsidRPr="007B623E">
        <w:rPr>
          <w:spacing w:val="-2"/>
        </w:rPr>
        <w:t>алгоритму.</w:t>
      </w:r>
    </w:p>
    <w:p w:rsidR="00925FA2" w:rsidRPr="007B623E" w:rsidRDefault="00E365A5" w:rsidP="007B623E">
      <w:pPr>
        <w:pStyle w:val="a3"/>
        <w:spacing w:line="360" w:lineRule="auto"/>
        <w:ind w:left="0" w:firstLine="567"/>
        <w:jc w:val="both"/>
      </w:pPr>
      <w:r w:rsidRPr="007B623E">
        <w:t xml:space="preserve">Использоватьзнанияпофонетике,графикеиорфоэпиивпрактикепроизношенияиправописания </w:t>
      </w:r>
      <w:r w:rsidRPr="007B623E">
        <w:rPr>
          <w:spacing w:val="-2"/>
        </w:rPr>
        <w:t>слов.</w:t>
      </w:r>
    </w:p>
    <w:p w:rsidR="00925FA2" w:rsidRPr="007B623E" w:rsidRDefault="00E365A5" w:rsidP="007B623E">
      <w:pPr>
        <w:pStyle w:val="21"/>
        <w:spacing w:line="360" w:lineRule="auto"/>
        <w:ind w:left="0" w:firstLine="567"/>
        <w:jc w:val="both"/>
      </w:pPr>
      <w:r w:rsidRPr="007B623E">
        <w:rPr>
          <w:spacing w:val="-2"/>
        </w:rPr>
        <w:t>Орфография</w:t>
      </w:r>
    </w:p>
    <w:p w:rsidR="00925FA2" w:rsidRPr="007B623E" w:rsidRDefault="00E365A5" w:rsidP="007B623E">
      <w:pPr>
        <w:pStyle w:val="a3"/>
        <w:spacing w:line="360" w:lineRule="auto"/>
        <w:ind w:left="0" w:firstLine="567"/>
        <w:jc w:val="both"/>
      </w:pPr>
      <w:r w:rsidRPr="007B623E">
        <w:t>Оперироватьпонятием«орфограмма»иразличатьбуквенныеинебуквенныеорфограммыпри проведении орфографического анализа слова.</w:t>
      </w:r>
    </w:p>
    <w:p w:rsidR="00925FA2" w:rsidRPr="007B623E" w:rsidRDefault="00E365A5" w:rsidP="007B623E">
      <w:pPr>
        <w:pStyle w:val="a3"/>
        <w:spacing w:line="360" w:lineRule="auto"/>
        <w:ind w:left="0" w:firstLine="567"/>
        <w:jc w:val="both"/>
      </w:pPr>
      <w:r w:rsidRPr="007B623E">
        <w:t>Распознаватьизученные</w:t>
      </w:r>
      <w:r w:rsidRPr="007B623E">
        <w:rPr>
          <w:spacing w:val="-2"/>
        </w:rPr>
        <w:t>орфограммы.</w:t>
      </w:r>
    </w:p>
    <w:p w:rsidR="00925FA2" w:rsidRPr="007B623E" w:rsidRDefault="00E365A5" w:rsidP="007B623E">
      <w:pPr>
        <w:pStyle w:val="a3"/>
        <w:spacing w:line="360" w:lineRule="auto"/>
        <w:ind w:left="0" w:firstLine="567"/>
        <w:jc w:val="both"/>
      </w:pPr>
      <w:r w:rsidRPr="007B623E">
        <w:t xml:space="preserve">Применятьзнанияпоорфографии впрактике правописания(втомчислеприменятьзнаниео правописании разделительных </w:t>
      </w:r>
      <w:r w:rsidRPr="007B623E">
        <w:rPr>
          <w:b/>
          <w:i/>
        </w:rPr>
        <w:t xml:space="preserve">ъ </w:t>
      </w:r>
      <w:r w:rsidRPr="007B623E">
        <w:t xml:space="preserve">и </w:t>
      </w:r>
      <w:r w:rsidRPr="007B623E">
        <w:rPr>
          <w:b/>
          <w:i/>
        </w:rPr>
        <w:t>ь</w:t>
      </w:r>
      <w:r w:rsidRPr="007B623E">
        <w:t>).</w:t>
      </w:r>
    </w:p>
    <w:p w:rsidR="00925FA2" w:rsidRPr="007B623E" w:rsidRDefault="00E365A5" w:rsidP="007B623E">
      <w:pPr>
        <w:pStyle w:val="21"/>
        <w:spacing w:line="360" w:lineRule="auto"/>
        <w:ind w:left="0" w:firstLine="567"/>
        <w:jc w:val="both"/>
      </w:pPr>
      <w:r w:rsidRPr="007B623E">
        <w:rPr>
          <w:spacing w:val="-2"/>
        </w:rPr>
        <w:t>Лексикология</w:t>
      </w:r>
    </w:p>
    <w:p w:rsidR="00925FA2" w:rsidRPr="007B623E" w:rsidRDefault="00E365A5" w:rsidP="007B623E">
      <w:pPr>
        <w:pStyle w:val="a3"/>
        <w:spacing w:line="360" w:lineRule="auto"/>
        <w:ind w:left="0" w:firstLine="567"/>
        <w:jc w:val="both"/>
      </w:pPr>
      <w:r w:rsidRPr="007B623E">
        <w:t>Объяснять лексическое значение слова разными способами (подбор однокоренных слов; подбор синонимовиантонимов;определениезначениясловапоконтексту, спомощьютолковогословаря).</w:t>
      </w:r>
    </w:p>
    <w:p w:rsidR="00925FA2" w:rsidRPr="007B623E" w:rsidRDefault="00E365A5" w:rsidP="007B623E">
      <w:pPr>
        <w:pStyle w:val="a3"/>
        <w:spacing w:line="360" w:lineRule="auto"/>
        <w:ind w:left="0" w:firstLine="567"/>
        <w:jc w:val="both"/>
      </w:pPr>
      <w:r w:rsidRPr="007B623E">
        <w:t>Распознаватьоднозначныеимногозначныеслова,различатьпрямоеипереносноезначения</w:t>
      </w:r>
      <w:r w:rsidRPr="007B623E">
        <w:rPr>
          <w:spacing w:val="-2"/>
        </w:rPr>
        <w:t>слова.</w:t>
      </w:r>
    </w:p>
    <w:p w:rsidR="00925FA2" w:rsidRPr="007B623E" w:rsidRDefault="00E365A5" w:rsidP="007B623E">
      <w:pPr>
        <w:pStyle w:val="a3"/>
        <w:spacing w:line="360" w:lineRule="auto"/>
        <w:ind w:left="0" w:firstLine="567"/>
        <w:jc w:val="both"/>
      </w:pPr>
      <w:r w:rsidRPr="007B623E">
        <w:lastRenderedPageBreak/>
        <w:t>Распознаватьсинонимы,антонимы,омонимы;различатьмногозначныесловаиомонимы;уметь правильно употреблять слова-паронимы.</w:t>
      </w:r>
    </w:p>
    <w:p w:rsidR="00925FA2" w:rsidRPr="007B623E" w:rsidRDefault="00E365A5" w:rsidP="007B623E">
      <w:pPr>
        <w:spacing w:line="360" w:lineRule="auto"/>
        <w:ind w:firstLine="567"/>
        <w:jc w:val="both"/>
        <w:rPr>
          <w:i/>
          <w:sz w:val="24"/>
          <w:szCs w:val="24"/>
        </w:rPr>
      </w:pPr>
      <w:r w:rsidRPr="007B623E">
        <w:rPr>
          <w:i/>
          <w:sz w:val="24"/>
          <w:szCs w:val="24"/>
        </w:rPr>
        <w:t>Характеризоватьтематическиегруппыслов,родовыеивидовые</w:t>
      </w:r>
      <w:r w:rsidRPr="007B623E">
        <w:rPr>
          <w:i/>
          <w:spacing w:val="-2"/>
          <w:sz w:val="24"/>
          <w:szCs w:val="24"/>
        </w:rPr>
        <w:t>понятия.</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lastRenderedPageBreak/>
        <w:t>Проводитьлексическийанализслов(врамках</w:t>
      </w:r>
      <w:r w:rsidRPr="007B623E">
        <w:rPr>
          <w:i/>
          <w:spacing w:val="-2"/>
          <w:sz w:val="24"/>
          <w:szCs w:val="24"/>
        </w:rPr>
        <w:t>изученного).</w:t>
      </w:r>
    </w:p>
    <w:p w:rsidR="00925FA2" w:rsidRPr="007B623E" w:rsidRDefault="00E365A5" w:rsidP="007B623E">
      <w:pPr>
        <w:pStyle w:val="a3"/>
        <w:spacing w:line="360" w:lineRule="auto"/>
        <w:ind w:left="0" w:firstLine="567"/>
        <w:jc w:val="both"/>
      </w:pPr>
      <w:r w:rsidRPr="007B623E">
        <w:t>Уметьпользоватьсялексическимисловарями(толковымсловарём,словарямисинонимов,антонимов, омонимов, паронимов).</w:t>
      </w:r>
    </w:p>
    <w:p w:rsidR="00925FA2" w:rsidRPr="007B623E" w:rsidRDefault="00E365A5" w:rsidP="007B623E">
      <w:pPr>
        <w:pStyle w:val="21"/>
        <w:spacing w:line="360" w:lineRule="auto"/>
        <w:ind w:left="0" w:firstLine="567"/>
        <w:jc w:val="both"/>
      </w:pPr>
      <w:r w:rsidRPr="007B623E">
        <w:t>Морфемика.</w:t>
      </w:r>
      <w:r w:rsidRPr="007B623E">
        <w:rPr>
          <w:spacing w:val="-2"/>
        </w:rPr>
        <w:t>Орфография</w:t>
      </w:r>
    </w:p>
    <w:p w:rsidR="00925FA2" w:rsidRPr="007B623E" w:rsidRDefault="00E365A5" w:rsidP="007B623E">
      <w:pPr>
        <w:pStyle w:val="a3"/>
        <w:spacing w:line="360" w:lineRule="auto"/>
        <w:ind w:left="0" w:firstLine="567"/>
        <w:jc w:val="both"/>
      </w:pPr>
      <w:r w:rsidRPr="007B623E">
        <w:t>Характеризоватьморфемукакминимальнуюзначимуюединицу</w:t>
      </w:r>
      <w:r w:rsidRPr="007B623E">
        <w:rPr>
          <w:spacing w:val="-2"/>
        </w:rPr>
        <w:t>языка.</w:t>
      </w:r>
    </w:p>
    <w:p w:rsidR="00925FA2" w:rsidRPr="007B623E" w:rsidRDefault="00E365A5" w:rsidP="007B623E">
      <w:pPr>
        <w:pStyle w:val="a3"/>
        <w:spacing w:line="360" w:lineRule="auto"/>
        <w:ind w:left="0" w:firstLine="567"/>
        <w:jc w:val="both"/>
      </w:pPr>
      <w:r w:rsidRPr="007B623E">
        <w:t>Распознаватьморфемывслове(корень,приставку, суффикс, окончание),выделятьосновуслова. Проводить морфемный разбор слов по алгоритму.</w:t>
      </w:r>
    </w:p>
    <w:p w:rsidR="00925FA2" w:rsidRPr="007B623E" w:rsidRDefault="00E365A5" w:rsidP="007B623E">
      <w:pPr>
        <w:pStyle w:val="a3"/>
        <w:spacing w:line="360" w:lineRule="auto"/>
        <w:ind w:left="0" w:firstLine="567"/>
        <w:jc w:val="both"/>
      </w:pPr>
      <w:r w:rsidRPr="007B623E">
        <w:t>Применятьзнанияпоморфемикепривыполненииязыкового анализаразличныхвидов(прирешении практико-ориентированных учебных задач) и в практике правописания неизменяемых приставок и приставокна-</w:t>
      </w:r>
      <w:r w:rsidRPr="007B623E">
        <w:rPr>
          <w:b/>
          <w:i/>
        </w:rPr>
        <w:t>з</w:t>
      </w:r>
      <w:r w:rsidRPr="007B623E">
        <w:t>(-</w:t>
      </w:r>
      <w:r w:rsidRPr="007B623E">
        <w:rPr>
          <w:b/>
          <w:i/>
        </w:rPr>
        <w:t>с</w:t>
      </w:r>
      <w:r w:rsidRPr="007B623E">
        <w:t>);</w:t>
      </w:r>
      <w:r w:rsidRPr="007B623E">
        <w:rPr>
          <w:b/>
          <w:i/>
        </w:rPr>
        <w:t xml:space="preserve">ы </w:t>
      </w:r>
      <w:r w:rsidRPr="007B623E">
        <w:t>—</w:t>
      </w:r>
      <w:r w:rsidRPr="007B623E">
        <w:rPr>
          <w:b/>
          <w:i/>
        </w:rPr>
        <w:t>и</w:t>
      </w:r>
      <w:r w:rsidRPr="007B623E">
        <w:t xml:space="preserve">послеприставок;корней сбезударными проверяемыми,непроверяемыми,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7B623E">
        <w:rPr>
          <w:b/>
          <w:i/>
        </w:rPr>
        <w:t xml:space="preserve">ё </w:t>
      </w:r>
      <w:r w:rsidRPr="007B623E">
        <w:t xml:space="preserve">— </w:t>
      </w:r>
      <w:r w:rsidRPr="007B623E">
        <w:rPr>
          <w:b/>
          <w:i/>
        </w:rPr>
        <w:t xml:space="preserve">о </w:t>
      </w:r>
      <w:r w:rsidRPr="007B623E">
        <w:t xml:space="preserve">после шипящих в корне слова; </w:t>
      </w:r>
      <w:r w:rsidRPr="007B623E">
        <w:rPr>
          <w:b/>
          <w:i/>
        </w:rPr>
        <w:t xml:space="preserve">ы </w:t>
      </w:r>
      <w:r w:rsidRPr="007B623E">
        <w:t xml:space="preserve">— </w:t>
      </w:r>
      <w:r w:rsidRPr="007B623E">
        <w:rPr>
          <w:b/>
          <w:i/>
        </w:rPr>
        <w:t xml:space="preserve">и </w:t>
      </w:r>
      <w:r w:rsidRPr="007B623E">
        <w:t xml:space="preserve">после </w:t>
      </w:r>
      <w:r w:rsidRPr="007B623E">
        <w:rPr>
          <w:b/>
          <w:i/>
        </w:rPr>
        <w:t>ц</w:t>
      </w:r>
      <w:r w:rsidRPr="007B623E">
        <w:t>.</w:t>
      </w:r>
    </w:p>
    <w:p w:rsidR="00925FA2" w:rsidRPr="007B623E" w:rsidRDefault="00E365A5" w:rsidP="007B623E">
      <w:pPr>
        <w:spacing w:line="360" w:lineRule="auto"/>
        <w:ind w:firstLine="567"/>
        <w:jc w:val="both"/>
        <w:rPr>
          <w:i/>
          <w:sz w:val="24"/>
          <w:szCs w:val="24"/>
        </w:rPr>
      </w:pPr>
      <w:r w:rsidRPr="007B623E">
        <w:rPr>
          <w:i/>
          <w:sz w:val="24"/>
          <w:szCs w:val="24"/>
        </w:rPr>
        <w:t>Уместноиспользоватьсловассуффиксамиоценкивсобственной</w:t>
      </w:r>
      <w:r w:rsidRPr="007B623E">
        <w:rPr>
          <w:i/>
          <w:spacing w:val="-2"/>
          <w:sz w:val="24"/>
          <w:szCs w:val="24"/>
        </w:rPr>
        <w:t>речи.</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Морфология.Культураречи.</w:t>
      </w:r>
      <w:r w:rsidRPr="007B623E">
        <w:rPr>
          <w:spacing w:val="-2"/>
        </w:rPr>
        <w:t>Орфография</w:t>
      </w:r>
    </w:p>
    <w:p w:rsidR="00925FA2" w:rsidRPr="007B623E" w:rsidRDefault="00E365A5" w:rsidP="007B623E">
      <w:pPr>
        <w:pStyle w:val="a3"/>
        <w:spacing w:line="360" w:lineRule="auto"/>
        <w:ind w:left="0" w:firstLine="567"/>
        <w:jc w:val="both"/>
      </w:pPr>
      <w:r w:rsidRPr="007B623E">
        <w:t>Применять знания о частях речи как лексико-грамматических разрядах слов, о грамматическом значениислова,осистемечастейречиврусскомязыкедлярешенияпрактико-ориентированных учебных задач.</w:t>
      </w:r>
    </w:p>
    <w:p w:rsidR="00925FA2" w:rsidRPr="007B623E" w:rsidRDefault="00E365A5" w:rsidP="007B623E">
      <w:pPr>
        <w:pStyle w:val="a3"/>
        <w:spacing w:line="360" w:lineRule="auto"/>
        <w:ind w:left="0" w:firstLine="567"/>
        <w:jc w:val="both"/>
      </w:pPr>
      <w:r w:rsidRPr="007B623E">
        <w:t>Распознаватьименасуществительные,именаприлагательные,</w:t>
      </w:r>
      <w:r w:rsidRPr="007B623E">
        <w:rPr>
          <w:spacing w:val="-2"/>
        </w:rPr>
        <w:t>глаголы.</w:t>
      </w:r>
    </w:p>
    <w:p w:rsidR="00925FA2" w:rsidRPr="007B623E" w:rsidRDefault="00E365A5" w:rsidP="007B623E">
      <w:pPr>
        <w:pStyle w:val="a3"/>
        <w:spacing w:line="360" w:lineRule="auto"/>
        <w:ind w:left="0" w:firstLine="567"/>
        <w:jc w:val="both"/>
      </w:pPr>
      <w:r w:rsidRPr="007B623E">
        <w:t>Проводитьморфологическийразборпоалгоритмуимёнсуществительных,частичный морфологический разбор по алгоритмуимён прилагательных, глаголов.</w:t>
      </w:r>
    </w:p>
    <w:p w:rsidR="00925FA2" w:rsidRPr="007B623E" w:rsidRDefault="00E365A5" w:rsidP="007B623E">
      <w:pPr>
        <w:pStyle w:val="a3"/>
        <w:spacing w:line="360" w:lineRule="auto"/>
        <w:ind w:left="0" w:firstLine="567"/>
        <w:jc w:val="both"/>
      </w:pPr>
      <w:r w:rsidRPr="007B623E">
        <w:t>Применятьзнанияпоморфологиипривыполнении языкового анализаразличныхвидов(прирешении практико-ориентированных учебных задач) и в речевой практике.</w:t>
      </w:r>
    </w:p>
    <w:p w:rsidR="00925FA2" w:rsidRPr="007B623E" w:rsidRDefault="00E365A5" w:rsidP="007B623E">
      <w:pPr>
        <w:pStyle w:val="21"/>
        <w:spacing w:line="360" w:lineRule="auto"/>
        <w:ind w:left="0" w:firstLine="567"/>
        <w:jc w:val="both"/>
      </w:pPr>
      <w:r w:rsidRPr="007B623E">
        <w:t>Имя</w:t>
      </w:r>
      <w:r w:rsidRPr="007B623E">
        <w:rPr>
          <w:spacing w:val="-2"/>
        </w:rPr>
        <w:t>существительное</w:t>
      </w:r>
    </w:p>
    <w:p w:rsidR="00925FA2" w:rsidRPr="007B623E" w:rsidRDefault="00E365A5" w:rsidP="007B623E">
      <w:pPr>
        <w:pStyle w:val="a3"/>
        <w:spacing w:line="360" w:lineRule="auto"/>
        <w:ind w:left="0" w:firstLine="567"/>
        <w:jc w:val="both"/>
      </w:pPr>
      <w:r w:rsidRPr="007B623E">
        <w:t>Определятьобщееграмматическоезначение,морфологическиепризнакиисинтаксическиефункции имени существительного по смысловой опоре;объяснять его роль в речи.</w:t>
      </w:r>
    </w:p>
    <w:p w:rsidR="00925FA2" w:rsidRPr="007B623E" w:rsidRDefault="00E365A5" w:rsidP="007B623E">
      <w:pPr>
        <w:pStyle w:val="a3"/>
        <w:spacing w:line="360" w:lineRule="auto"/>
        <w:ind w:left="0" w:firstLine="567"/>
        <w:jc w:val="both"/>
      </w:pPr>
      <w:r w:rsidRPr="007B623E">
        <w:t>Определятьлексико-грамматическиеразрядыимёнсуществительныхпосмысловой</w:t>
      </w:r>
      <w:r w:rsidRPr="007B623E">
        <w:rPr>
          <w:spacing w:val="-2"/>
        </w:rPr>
        <w:t>опоре.</w:t>
      </w:r>
    </w:p>
    <w:p w:rsidR="00925FA2" w:rsidRPr="007B623E" w:rsidRDefault="00E365A5" w:rsidP="007B623E">
      <w:pPr>
        <w:pStyle w:val="a3"/>
        <w:spacing w:line="360" w:lineRule="auto"/>
        <w:ind w:left="0" w:firstLine="567"/>
        <w:jc w:val="both"/>
      </w:pPr>
      <w:r w:rsidRPr="007B623E">
        <w:t>Различатьтипысклоненияимёнсуществительных,выявлятьразносклоняемыеинесклоняемыеимена существительные после совместного анализа.</w:t>
      </w:r>
    </w:p>
    <w:p w:rsidR="00925FA2" w:rsidRPr="007B623E" w:rsidRDefault="00E365A5" w:rsidP="007B623E">
      <w:pPr>
        <w:pStyle w:val="a3"/>
        <w:spacing w:line="360" w:lineRule="auto"/>
        <w:ind w:left="0" w:firstLine="567"/>
        <w:jc w:val="both"/>
      </w:pPr>
      <w:r w:rsidRPr="007B623E">
        <w:t>Проводитьморфологическийразборпоалгоритмуимён</w:t>
      </w:r>
      <w:r w:rsidRPr="007B623E">
        <w:rPr>
          <w:spacing w:val="-2"/>
        </w:rPr>
        <w:t>существительных.</w:t>
      </w:r>
    </w:p>
    <w:p w:rsidR="00925FA2" w:rsidRPr="007B623E" w:rsidRDefault="00E365A5" w:rsidP="007B623E">
      <w:pPr>
        <w:pStyle w:val="a3"/>
        <w:spacing w:line="360" w:lineRule="auto"/>
        <w:ind w:left="0" w:firstLine="567"/>
        <w:jc w:val="both"/>
      </w:pPr>
      <w:r w:rsidRPr="007B623E">
        <w:t>Соблюдатьнормысловоизменения,произношенияимёнсуществительных,постановкивнихударения (в рамках изученного), употребления несклоняемых имён существительных.</w:t>
      </w:r>
    </w:p>
    <w:p w:rsidR="00925FA2" w:rsidRPr="007B623E" w:rsidRDefault="00E365A5" w:rsidP="007B623E">
      <w:pPr>
        <w:spacing w:line="360" w:lineRule="auto"/>
        <w:ind w:firstLine="567"/>
        <w:jc w:val="both"/>
        <w:rPr>
          <w:b/>
          <w:i/>
          <w:sz w:val="24"/>
          <w:szCs w:val="24"/>
        </w:rPr>
      </w:pPr>
      <w:r w:rsidRPr="007B623E">
        <w:rPr>
          <w:sz w:val="24"/>
          <w:szCs w:val="24"/>
        </w:rPr>
        <w:t xml:space="preserve">Соблюдать нормы правописания имён существительных: безударных окончаний; </w:t>
      </w:r>
      <w:r w:rsidRPr="007B623E">
        <w:rPr>
          <w:b/>
          <w:i/>
          <w:sz w:val="24"/>
          <w:szCs w:val="24"/>
        </w:rPr>
        <w:t xml:space="preserve">о </w:t>
      </w:r>
      <w:r w:rsidRPr="007B623E">
        <w:rPr>
          <w:sz w:val="24"/>
          <w:szCs w:val="24"/>
        </w:rPr>
        <w:t xml:space="preserve">— </w:t>
      </w:r>
      <w:r w:rsidRPr="007B623E">
        <w:rPr>
          <w:b/>
          <w:i/>
          <w:sz w:val="24"/>
          <w:szCs w:val="24"/>
        </w:rPr>
        <w:t xml:space="preserve">е </w:t>
      </w:r>
      <w:r w:rsidRPr="007B623E">
        <w:rPr>
          <w:sz w:val="24"/>
          <w:szCs w:val="24"/>
        </w:rPr>
        <w:t>(</w:t>
      </w:r>
      <w:r w:rsidRPr="007B623E">
        <w:rPr>
          <w:b/>
          <w:i/>
          <w:sz w:val="24"/>
          <w:szCs w:val="24"/>
        </w:rPr>
        <w:t>ё</w:t>
      </w:r>
      <w:r w:rsidRPr="007B623E">
        <w:rPr>
          <w:sz w:val="24"/>
          <w:szCs w:val="24"/>
        </w:rPr>
        <w:t xml:space="preserve">) </w:t>
      </w:r>
      <w:r w:rsidRPr="007B623E">
        <w:rPr>
          <w:sz w:val="24"/>
          <w:szCs w:val="24"/>
        </w:rPr>
        <w:lastRenderedPageBreak/>
        <w:t xml:space="preserve">после шипящих и </w:t>
      </w:r>
      <w:r w:rsidRPr="007B623E">
        <w:rPr>
          <w:b/>
          <w:i/>
          <w:sz w:val="24"/>
          <w:szCs w:val="24"/>
        </w:rPr>
        <w:t xml:space="preserve">ц </w:t>
      </w:r>
      <w:r w:rsidRPr="007B623E">
        <w:rPr>
          <w:sz w:val="24"/>
          <w:szCs w:val="24"/>
        </w:rPr>
        <w:t xml:space="preserve">в суффиксах и окончаниях; суффиксов </w:t>
      </w:r>
      <w:r w:rsidRPr="007B623E">
        <w:rPr>
          <w:b/>
          <w:sz w:val="24"/>
          <w:szCs w:val="24"/>
        </w:rPr>
        <w:t>-</w:t>
      </w:r>
      <w:r w:rsidRPr="007B623E">
        <w:rPr>
          <w:b/>
          <w:i/>
          <w:sz w:val="24"/>
          <w:szCs w:val="24"/>
        </w:rPr>
        <w:t>чик</w:t>
      </w:r>
      <w:r w:rsidRPr="007B623E">
        <w:rPr>
          <w:b/>
          <w:sz w:val="24"/>
          <w:szCs w:val="24"/>
        </w:rPr>
        <w:t xml:space="preserve">- </w:t>
      </w:r>
      <w:r w:rsidRPr="007B623E">
        <w:rPr>
          <w:sz w:val="24"/>
          <w:szCs w:val="24"/>
        </w:rPr>
        <w:t xml:space="preserve">— </w:t>
      </w:r>
      <w:r w:rsidRPr="007B623E">
        <w:rPr>
          <w:b/>
          <w:sz w:val="24"/>
          <w:szCs w:val="24"/>
        </w:rPr>
        <w:t>-</w:t>
      </w:r>
      <w:r w:rsidRPr="007B623E">
        <w:rPr>
          <w:b/>
          <w:i/>
          <w:sz w:val="24"/>
          <w:szCs w:val="24"/>
        </w:rPr>
        <w:t>щик</w:t>
      </w:r>
      <w:r w:rsidRPr="007B623E">
        <w:rPr>
          <w:b/>
          <w:sz w:val="24"/>
          <w:szCs w:val="24"/>
        </w:rPr>
        <w:t>-</w:t>
      </w:r>
      <w:r w:rsidRPr="007B623E">
        <w:rPr>
          <w:sz w:val="24"/>
          <w:szCs w:val="24"/>
        </w:rPr>
        <w:t xml:space="preserve">, </w:t>
      </w:r>
      <w:r w:rsidRPr="007B623E">
        <w:rPr>
          <w:b/>
          <w:sz w:val="24"/>
          <w:szCs w:val="24"/>
        </w:rPr>
        <w:t>-</w:t>
      </w:r>
      <w:r w:rsidRPr="007B623E">
        <w:rPr>
          <w:b/>
          <w:i/>
          <w:sz w:val="24"/>
          <w:szCs w:val="24"/>
        </w:rPr>
        <w:t>ек</w:t>
      </w:r>
      <w:r w:rsidRPr="007B623E">
        <w:rPr>
          <w:b/>
          <w:sz w:val="24"/>
          <w:szCs w:val="24"/>
        </w:rPr>
        <w:t xml:space="preserve">- </w:t>
      </w:r>
      <w:r w:rsidRPr="007B623E">
        <w:rPr>
          <w:sz w:val="24"/>
          <w:szCs w:val="24"/>
        </w:rPr>
        <w:t xml:space="preserve">— </w:t>
      </w:r>
      <w:r w:rsidRPr="007B623E">
        <w:rPr>
          <w:b/>
          <w:sz w:val="24"/>
          <w:szCs w:val="24"/>
        </w:rPr>
        <w:t>-</w:t>
      </w:r>
      <w:r w:rsidRPr="007B623E">
        <w:rPr>
          <w:b/>
          <w:i/>
          <w:sz w:val="24"/>
          <w:szCs w:val="24"/>
        </w:rPr>
        <w:t>ик</w:t>
      </w:r>
      <w:r w:rsidRPr="007B623E">
        <w:rPr>
          <w:b/>
          <w:sz w:val="24"/>
          <w:szCs w:val="24"/>
        </w:rPr>
        <w:t>- (-</w:t>
      </w:r>
      <w:r w:rsidRPr="007B623E">
        <w:rPr>
          <w:b/>
          <w:i/>
          <w:sz w:val="24"/>
          <w:szCs w:val="24"/>
        </w:rPr>
        <w:t>чик</w:t>
      </w:r>
      <w:r w:rsidRPr="007B623E">
        <w:rPr>
          <w:b/>
          <w:sz w:val="24"/>
          <w:szCs w:val="24"/>
        </w:rPr>
        <w:t xml:space="preserve">-); </w:t>
      </w:r>
      <w:r w:rsidRPr="007B623E">
        <w:rPr>
          <w:sz w:val="24"/>
          <w:szCs w:val="24"/>
        </w:rPr>
        <w:t xml:space="preserve">корней с чередованием </w:t>
      </w:r>
      <w:r w:rsidRPr="007B623E">
        <w:rPr>
          <w:b/>
          <w:i/>
          <w:sz w:val="24"/>
          <w:szCs w:val="24"/>
        </w:rPr>
        <w:t>а</w:t>
      </w:r>
      <w:r w:rsidRPr="007B623E">
        <w:rPr>
          <w:sz w:val="24"/>
          <w:szCs w:val="24"/>
        </w:rPr>
        <w:t>//</w:t>
      </w:r>
      <w:r w:rsidRPr="007B623E">
        <w:rPr>
          <w:b/>
          <w:i/>
          <w:sz w:val="24"/>
          <w:szCs w:val="24"/>
        </w:rPr>
        <w:t>о</w:t>
      </w:r>
      <w:r w:rsidRPr="007B623E">
        <w:rPr>
          <w:sz w:val="24"/>
          <w:szCs w:val="24"/>
        </w:rPr>
        <w:t>:</w:t>
      </w:r>
      <w:r w:rsidRPr="007B623E">
        <w:rPr>
          <w:b/>
          <w:sz w:val="24"/>
          <w:szCs w:val="24"/>
        </w:rPr>
        <w:t>-</w:t>
      </w:r>
      <w:r w:rsidRPr="007B623E">
        <w:rPr>
          <w:b/>
          <w:i/>
          <w:sz w:val="24"/>
          <w:szCs w:val="24"/>
        </w:rPr>
        <w:t>лаг</w:t>
      </w:r>
      <w:r w:rsidRPr="007B623E">
        <w:rPr>
          <w:b/>
          <w:sz w:val="24"/>
          <w:szCs w:val="24"/>
        </w:rPr>
        <w:t xml:space="preserve">- </w:t>
      </w:r>
      <w:r w:rsidRPr="007B623E">
        <w:rPr>
          <w:sz w:val="24"/>
          <w:szCs w:val="24"/>
        </w:rPr>
        <w:t>—</w:t>
      </w:r>
      <w:r w:rsidRPr="007B623E">
        <w:rPr>
          <w:b/>
          <w:sz w:val="24"/>
          <w:szCs w:val="24"/>
        </w:rPr>
        <w:t>-</w:t>
      </w:r>
      <w:r w:rsidRPr="007B623E">
        <w:rPr>
          <w:b/>
          <w:i/>
          <w:sz w:val="24"/>
          <w:szCs w:val="24"/>
        </w:rPr>
        <w:t>лож</w:t>
      </w:r>
      <w:r w:rsidRPr="007B623E">
        <w:rPr>
          <w:sz w:val="24"/>
          <w:szCs w:val="24"/>
        </w:rPr>
        <w:t>;</w:t>
      </w:r>
      <w:r w:rsidRPr="007B623E">
        <w:rPr>
          <w:b/>
          <w:sz w:val="24"/>
          <w:szCs w:val="24"/>
        </w:rPr>
        <w:t>-</w:t>
      </w:r>
      <w:r w:rsidRPr="007B623E">
        <w:rPr>
          <w:b/>
          <w:i/>
          <w:sz w:val="24"/>
          <w:szCs w:val="24"/>
        </w:rPr>
        <w:t>раст</w:t>
      </w:r>
      <w:r w:rsidRPr="007B623E">
        <w:rPr>
          <w:b/>
          <w:sz w:val="24"/>
          <w:szCs w:val="24"/>
        </w:rPr>
        <w:t xml:space="preserve">- </w:t>
      </w:r>
      <w:r w:rsidRPr="007B623E">
        <w:rPr>
          <w:sz w:val="24"/>
          <w:szCs w:val="24"/>
        </w:rPr>
        <w:t>—</w:t>
      </w:r>
      <w:r w:rsidRPr="007B623E">
        <w:rPr>
          <w:b/>
          <w:sz w:val="24"/>
          <w:szCs w:val="24"/>
        </w:rPr>
        <w:t>-</w:t>
      </w:r>
      <w:r w:rsidRPr="007B623E">
        <w:rPr>
          <w:b/>
          <w:i/>
          <w:sz w:val="24"/>
          <w:szCs w:val="24"/>
        </w:rPr>
        <w:t>ращ</w:t>
      </w:r>
      <w:r w:rsidRPr="007B623E">
        <w:rPr>
          <w:b/>
          <w:sz w:val="24"/>
          <w:szCs w:val="24"/>
        </w:rPr>
        <w:t xml:space="preserve">- </w:t>
      </w:r>
      <w:r w:rsidRPr="007B623E">
        <w:rPr>
          <w:sz w:val="24"/>
          <w:szCs w:val="24"/>
        </w:rPr>
        <w:t>—</w:t>
      </w:r>
      <w:r w:rsidRPr="007B623E">
        <w:rPr>
          <w:b/>
          <w:sz w:val="24"/>
          <w:szCs w:val="24"/>
        </w:rPr>
        <w:t>-</w:t>
      </w:r>
      <w:r w:rsidRPr="007B623E">
        <w:rPr>
          <w:b/>
          <w:i/>
          <w:sz w:val="24"/>
          <w:szCs w:val="24"/>
        </w:rPr>
        <w:t>рос</w:t>
      </w:r>
      <w:r w:rsidRPr="007B623E">
        <w:rPr>
          <w:b/>
          <w:sz w:val="24"/>
          <w:szCs w:val="24"/>
        </w:rPr>
        <w:t>-</w:t>
      </w:r>
      <w:r w:rsidRPr="007B623E">
        <w:rPr>
          <w:sz w:val="24"/>
          <w:szCs w:val="24"/>
        </w:rPr>
        <w:t>;</w:t>
      </w:r>
      <w:r w:rsidRPr="007B623E">
        <w:rPr>
          <w:b/>
          <w:sz w:val="24"/>
          <w:szCs w:val="24"/>
        </w:rPr>
        <w:t>-</w:t>
      </w:r>
      <w:r w:rsidRPr="007B623E">
        <w:rPr>
          <w:b/>
          <w:i/>
          <w:sz w:val="24"/>
          <w:szCs w:val="24"/>
        </w:rPr>
        <w:t>гар</w:t>
      </w:r>
      <w:r w:rsidRPr="007B623E">
        <w:rPr>
          <w:b/>
          <w:sz w:val="24"/>
          <w:szCs w:val="24"/>
        </w:rPr>
        <w:t xml:space="preserve">- </w:t>
      </w:r>
      <w:r w:rsidRPr="007B623E">
        <w:rPr>
          <w:sz w:val="24"/>
          <w:szCs w:val="24"/>
        </w:rPr>
        <w:t>—</w:t>
      </w:r>
      <w:r w:rsidRPr="007B623E">
        <w:rPr>
          <w:b/>
          <w:sz w:val="24"/>
          <w:szCs w:val="24"/>
        </w:rPr>
        <w:t>-</w:t>
      </w:r>
      <w:r w:rsidRPr="007B623E">
        <w:rPr>
          <w:b/>
          <w:i/>
          <w:sz w:val="24"/>
          <w:szCs w:val="24"/>
        </w:rPr>
        <w:t>гор</w:t>
      </w:r>
      <w:r w:rsidRPr="007B623E">
        <w:rPr>
          <w:b/>
          <w:sz w:val="24"/>
          <w:szCs w:val="24"/>
        </w:rPr>
        <w:t>-</w:t>
      </w:r>
      <w:r w:rsidRPr="007B623E">
        <w:rPr>
          <w:sz w:val="24"/>
          <w:szCs w:val="24"/>
        </w:rPr>
        <w:t>,</w:t>
      </w:r>
      <w:r w:rsidRPr="007B623E">
        <w:rPr>
          <w:b/>
          <w:sz w:val="24"/>
          <w:szCs w:val="24"/>
        </w:rPr>
        <w:t>-</w:t>
      </w:r>
      <w:r w:rsidRPr="007B623E">
        <w:rPr>
          <w:b/>
          <w:i/>
          <w:sz w:val="24"/>
          <w:szCs w:val="24"/>
        </w:rPr>
        <w:t>зар</w:t>
      </w:r>
      <w:r w:rsidRPr="007B623E">
        <w:rPr>
          <w:b/>
          <w:sz w:val="24"/>
          <w:szCs w:val="24"/>
        </w:rPr>
        <w:t xml:space="preserve">- </w:t>
      </w:r>
      <w:r w:rsidRPr="007B623E">
        <w:rPr>
          <w:sz w:val="24"/>
          <w:szCs w:val="24"/>
        </w:rPr>
        <w:t>—</w:t>
      </w:r>
      <w:r w:rsidRPr="007B623E">
        <w:rPr>
          <w:b/>
          <w:sz w:val="24"/>
          <w:szCs w:val="24"/>
        </w:rPr>
        <w:t>-</w:t>
      </w:r>
      <w:r w:rsidRPr="007B623E">
        <w:rPr>
          <w:b/>
          <w:i/>
          <w:sz w:val="24"/>
          <w:szCs w:val="24"/>
        </w:rPr>
        <w:t>зор</w:t>
      </w:r>
      <w:r w:rsidRPr="007B623E">
        <w:rPr>
          <w:b/>
          <w:sz w:val="24"/>
          <w:szCs w:val="24"/>
        </w:rPr>
        <w:t>-</w:t>
      </w:r>
      <w:r w:rsidRPr="007B623E">
        <w:rPr>
          <w:sz w:val="24"/>
          <w:szCs w:val="24"/>
        </w:rPr>
        <w:t>;</w:t>
      </w:r>
      <w:r w:rsidRPr="007B623E">
        <w:rPr>
          <w:b/>
          <w:i/>
          <w:sz w:val="24"/>
          <w:szCs w:val="24"/>
        </w:rPr>
        <w:t xml:space="preserve">-клан- </w:t>
      </w:r>
      <w:r w:rsidRPr="007B623E">
        <w:rPr>
          <w:sz w:val="24"/>
          <w:szCs w:val="24"/>
        </w:rPr>
        <w:t>—</w:t>
      </w:r>
      <w:r w:rsidRPr="007B623E">
        <w:rPr>
          <w:b/>
          <w:i/>
          <w:sz w:val="24"/>
          <w:szCs w:val="24"/>
        </w:rPr>
        <w:t>-</w:t>
      </w:r>
    </w:p>
    <w:p w:rsidR="00925FA2" w:rsidRPr="007B623E" w:rsidRDefault="00925FA2" w:rsidP="007B623E">
      <w:pPr>
        <w:spacing w:line="360" w:lineRule="auto"/>
        <w:ind w:firstLine="567"/>
        <w:jc w:val="both"/>
        <w:rPr>
          <w:b/>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b/>
          <w:i/>
        </w:rPr>
        <w:lastRenderedPageBreak/>
        <w:t>клон-</w:t>
      </w:r>
      <w:r w:rsidRPr="007B623E">
        <w:t>,</w:t>
      </w:r>
      <w:r w:rsidRPr="007B623E">
        <w:rPr>
          <w:b/>
          <w:i/>
        </w:rPr>
        <w:t>-скак-</w:t>
      </w:r>
      <w:r w:rsidRPr="007B623E">
        <w:t>—</w:t>
      </w:r>
      <w:r w:rsidRPr="007B623E">
        <w:rPr>
          <w:b/>
          <w:i/>
        </w:rPr>
        <w:t>-скоч-</w:t>
      </w:r>
      <w:r w:rsidRPr="007B623E">
        <w:t>;употребления/неупотребления</w:t>
      </w:r>
      <w:r w:rsidRPr="007B623E">
        <w:rPr>
          <w:b/>
          <w:i/>
        </w:rPr>
        <w:t>ь</w:t>
      </w:r>
      <w:r w:rsidRPr="007B623E">
        <w:t xml:space="preserve">наконцеимёнсуществительныхпосле шипящих; слитное и раздельное написание </w:t>
      </w:r>
      <w:r w:rsidRPr="007B623E">
        <w:rPr>
          <w:b/>
          <w:i/>
        </w:rPr>
        <w:t xml:space="preserve">не </w:t>
      </w:r>
      <w:r w:rsidRPr="007B623E">
        <w:t>с именами существительными; правописание собственных имён существительных.</w:t>
      </w:r>
    </w:p>
    <w:p w:rsidR="00925FA2" w:rsidRPr="007B623E" w:rsidRDefault="00E365A5" w:rsidP="007B623E">
      <w:pPr>
        <w:pStyle w:val="21"/>
        <w:spacing w:line="360" w:lineRule="auto"/>
        <w:ind w:left="0" w:firstLine="567"/>
        <w:jc w:val="both"/>
      </w:pPr>
      <w:r w:rsidRPr="007B623E">
        <w:t>Имя</w:t>
      </w:r>
      <w:r w:rsidRPr="007B623E">
        <w:rPr>
          <w:spacing w:val="-2"/>
        </w:rPr>
        <w:t>прилагательное</w:t>
      </w:r>
    </w:p>
    <w:p w:rsidR="00925FA2" w:rsidRPr="007B623E" w:rsidRDefault="00E365A5" w:rsidP="007B623E">
      <w:pPr>
        <w:pStyle w:val="a3"/>
        <w:spacing w:line="360" w:lineRule="auto"/>
        <w:ind w:left="0" w:firstLine="567"/>
        <w:jc w:val="both"/>
      </w:pPr>
      <w:r w:rsidRPr="007B623E">
        <w:t>Определять общееграмматическое значение, морфологические признаки и синтаксические функции имениприлагательногопо смысловойопоре;объяснятьего рольвречи;различатьполнуюикраткую формы имён прилагательных.</w:t>
      </w:r>
    </w:p>
    <w:p w:rsidR="00925FA2" w:rsidRPr="007B623E" w:rsidRDefault="00E365A5" w:rsidP="007B623E">
      <w:pPr>
        <w:pStyle w:val="a3"/>
        <w:spacing w:line="360" w:lineRule="auto"/>
        <w:ind w:left="0" w:firstLine="567"/>
        <w:jc w:val="both"/>
      </w:pPr>
      <w:r w:rsidRPr="007B623E">
        <w:t xml:space="preserve">Проводитьчастичныйморфологический разборпо алгоритмуимёнприлагательных(врамках </w:t>
      </w:r>
      <w:r w:rsidRPr="007B623E">
        <w:rPr>
          <w:spacing w:val="-2"/>
        </w:rPr>
        <w:t>изученного).</w:t>
      </w:r>
    </w:p>
    <w:p w:rsidR="00925FA2" w:rsidRPr="007B623E" w:rsidRDefault="00E365A5" w:rsidP="007B623E">
      <w:pPr>
        <w:pStyle w:val="a3"/>
        <w:spacing w:line="360" w:lineRule="auto"/>
        <w:ind w:left="0" w:firstLine="567"/>
        <w:jc w:val="both"/>
      </w:pPr>
      <w:r w:rsidRPr="007B623E">
        <w:t>Соблюдатьнормысловоизменения,произношенияимёнприлагательных, постановкивнихударения (в рамках изученного).</w:t>
      </w:r>
    </w:p>
    <w:p w:rsidR="00925FA2" w:rsidRPr="007B623E" w:rsidRDefault="00E365A5" w:rsidP="007B623E">
      <w:pPr>
        <w:pStyle w:val="a3"/>
        <w:spacing w:line="360" w:lineRule="auto"/>
        <w:ind w:left="0" w:firstLine="567"/>
        <w:jc w:val="both"/>
      </w:pPr>
      <w:r w:rsidRPr="007B623E">
        <w:t>Соблюдать нормыправописанияимёнприлагательных: безударныхокончаний;</w:t>
      </w:r>
      <w:r w:rsidRPr="007B623E">
        <w:rPr>
          <w:b/>
          <w:i/>
        </w:rPr>
        <w:t xml:space="preserve">о </w:t>
      </w:r>
      <w:r w:rsidRPr="007B623E">
        <w:t>—</w:t>
      </w:r>
      <w:r w:rsidRPr="007B623E">
        <w:rPr>
          <w:b/>
          <w:i/>
        </w:rPr>
        <w:t>е</w:t>
      </w:r>
      <w:r w:rsidRPr="007B623E">
        <w:t xml:space="preserve">послешипящих и </w:t>
      </w:r>
      <w:r w:rsidRPr="007B623E">
        <w:rPr>
          <w:b/>
          <w:i/>
        </w:rPr>
        <w:t xml:space="preserve">ц </w:t>
      </w:r>
      <w:r w:rsidRPr="007B623E">
        <w:t xml:space="preserve">в суффиксах и окончаниях; кратких форм имён прилагательных с основой на шипящие; нормы слитного и раздельного написания </w:t>
      </w:r>
      <w:r w:rsidRPr="007B623E">
        <w:rPr>
          <w:b/>
          <w:i/>
        </w:rPr>
        <w:t xml:space="preserve">не </w:t>
      </w:r>
      <w:r w:rsidRPr="007B623E">
        <w:t>с именами прилагательными.</w:t>
      </w:r>
    </w:p>
    <w:p w:rsidR="00925FA2" w:rsidRPr="007B623E" w:rsidRDefault="00E365A5" w:rsidP="007B623E">
      <w:pPr>
        <w:pStyle w:val="21"/>
        <w:spacing w:line="360" w:lineRule="auto"/>
        <w:ind w:left="0" w:firstLine="567"/>
        <w:jc w:val="both"/>
      </w:pPr>
      <w:r w:rsidRPr="007B623E">
        <w:rPr>
          <w:spacing w:val="-2"/>
        </w:rPr>
        <w:t>Глагол</w:t>
      </w:r>
    </w:p>
    <w:p w:rsidR="00925FA2" w:rsidRPr="007B623E" w:rsidRDefault="00E365A5" w:rsidP="007B623E">
      <w:pPr>
        <w:pStyle w:val="a3"/>
        <w:spacing w:line="360" w:lineRule="auto"/>
        <w:ind w:left="0" w:firstLine="567"/>
        <w:jc w:val="both"/>
      </w:pPr>
      <w:r w:rsidRPr="007B623E">
        <w:t>Определятьобщееграмматическоезначение,морфологическиепризнакиисинтаксическиефункции глагола по смысловойопоре; объяснять его роль в словосочетании и предложении, а такжев речи.</w:t>
      </w:r>
    </w:p>
    <w:p w:rsidR="00925FA2" w:rsidRPr="007B623E" w:rsidRDefault="00E365A5" w:rsidP="007B623E">
      <w:pPr>
        <w:spacing w:line="360" w:lineRule="auto"/>
        <w:ind w:firstLine="567"/>
        <w:jc w:val="both"/>
        <w:rPr>
          <w:i/>
          <w:sz w:val="24"/>
          <w:szCs w:val="24"/>
        </w:rPr>
      </w:pPr>
      <w:r w:rsidRPr="007B623E">
        <w:rPr>
          <w:sz w:val="24"/>
          <w:szCs w:val="24"/>
        </w:rPr>
        <w:t>Различатьглаголысовершенногоинесовершенноговида,</w:t>
      </w:r>
      <w:r w:rsidRPr="007B623E">
        <w:rPr>
          <w:i/>
          <w:sz w:val="24"/>
          <w:szCs w:val="24"/>
        </w:rPr>
        <w:t>возвратныеи</w:t>
      </w:r>
      <w:r w:rsidRPr="007B623E">
        <w:rPr>
          <w:i/>
          <w:spacing w:val="-2"/>
          <w:sz w:val="24"/>
          <w:szCs w:val="24"/>
        </w:rPr>
        <w:t>невозвратные.</w:t>
      </w:r>
    </w:p>
    <w:p w:rsidR="00925FA2" w:rsidRPr="007B623E" w:rsidRDefault="00E365A5" w:rsidP="007B623E">
      <w:pPr>
        <w:pStyle w:val="a3"/>
        <w:spacing w:line="360" w:lineRule="auto"/>
        <w:ind w:left="0" w:firstLine="567"/>
        <w:jc w:val="both"/>
      </w:pPr>
      <w:r w:rsidRPr="007B623E">
        <w:t>Называтьграмматическиесвойстваинфинитива (неопределённойформы)глагола,выделятьего основу; выделять основу настоящего (будущего простого) времени глагола.</w:t>
      </w:r>
    </w:p>
    <w:p w:rsidR="00925FA2" w:rsidRPr="007B623E" w:rsidRDefault="00E365A5" w:rsidP="007B623E">
      <w:pPr>
        <w:pStyle w:val="a3"/>
        <w:spacing w:line="360" w:lineRule="auto"/>
        <w:ind w:left="0" w:firstLine="567"/>
        <w:jc w:val="both"/>
      </w:pPr>
      <w:r w:rsidRPr="007B623E">
        <w:t>Определятьспряжениеглагола,уметь спрягать</w:t>
      </w:r>
      <w:r w:rsidRPr="007B623E">
        <w:rPr>
          <w:spacing w:val="-2"/>
        </w:rPr>
        <w:t>глаголы.</w:t>
      </w:r>
    </w:p>
    <w:p w:rsidR="00925FA2" w:rsidRPr="007B623E" w:rsidRDefault="00E365A5" w:rsidP="007B623E">
      <w:pPr>
        <w:pStyle w:val="a3"/>
        <w:spacing w:line="360" w:lineRule="auto"/>
        <w:ind w:left="0" w:firstLine="567"/>
        <w:jc w:val="both"/>
      </w:pPr>
      <w:r w:rsidRPr="007B623E">
        <w:t>Проводитьчастичныйморфологическийразборпоалгоритмуглаголов(врамках</w:t>
      </w:r>
      <w:r w:rsidRPr="007B623E">
        <w:rPr>
          <w:spacing w:val="-2"/>
        </w:rPr>
        <w:t>изученного).</w:t>
      </w:r>
    </w:p>
    <w:p w:rsidR="00925FA2" w:rsidRPr="007B623E" w:rsidRDefault="00E365A5" w:rsidP="007B623E">
      <w:pPr>
        <w:pStyle w:val="a3"/>
        <w:spacing w:line="360" w:lineRule="auto"/>
        <w:ind w:left="0" w:firstLine="567"/>
        <w:jc w:val="both"/>
      </w:pPr>
      <w:r w:rsidRPr="007B623E">
        <w:t xml:space="preserve">Соблюдатьнормысловоизмененияглаголов,постановкиударениявглагольныхформах(врамках </w:t>
      </w:r>
      <w:r w:rsidRPr="007B623E">
        <w:rPr>
          <w:spacing w:val="-2"/>
        </w:rPr>
        <w:t>изученного).</w:t>
      </w:r>
    </w:p>
    <w:p w:rsidR="00925FA2" w:rsidRPr="007B623E" w:rsidRDefault="00E365A5" w:rsidP="007B623E">
      <w:pPr>
        <w:pStyle w:val="a3"/>
        <w:spacing w:line="360" w:lineRule="auto"/>
        <w:ind w:left="0" w:firstLine="567"/>
        <w:jc w:val="both"/>
      </w:pPr>
      <w:r w:rsidRPr="007B623E">
        <w:t xml:space="preserve">Соблюдать нормы правописания глаголов: корней с чередованием </w:t>
      </w:r>
      <w:r w:rsidRPr="007B623E">
        <w:rPr>
          <w:b/>
          <w:i/>
        </w:rPr>
        <w:t xml:space="preserve">е </w:t>
      </w:r>
      <w:r w:rsidRPr="007B623E">
        <w:t xml:space="preserve">// </w:t>
      </w:r>
      <w:r w:rsidRPr="007B623E">
        <w:rPr>
          <w:b/>
          <w:i/>
        </w:rPr>
        <w:t>и</w:t>
      </w:r>
      <w:r w:rsidRPr="007B623E">
        <w:t xml:space="preserve">; </w:t>
      </w:r>
      <w:r w:rsidRPr="007B623E">
        <w:rPr>
          <w:b/>
          <w:i/>
        </w:rPr>
        <w:t xml:space="preserve">ь </w:t>
      </w:r>
      <w:r w:rsidRPr="007B623E">
        <w:t xml:space="preserve">в глаголах во 2-м лице единственного числа; </w:t>
      </w:r>
      <w:r w:rsidRPr="007B623E">
        <w:rPr>
          <w:b/>
          <w:i/>
        </w:rPr>
        <w:t xml:space="preserve">-тся </w:t>
      </w:r>
      <w:r w:rsidRPr="007B623E">
        <w:t xml:space="preserve">и </w:t>
      </w:r>
      <w:r w:rsidRPr="007B623E">
        <w:rPr>
          <w:b/>
          <w:i/>
        </w:rPr>
        <w:t xml:space="preserve">-ться </w:t>
      </w:r>
      <w:r w:rsidRPr="007B623E">
        <w:t xml:space="preserve">в глаголах; суффиксов </w:t>
      </w:r>
      <w:r w:rsidRPr="007B623E">
        <w:rPr>
          <w:b/>
          <w:i/>
        </w:rPr>
        <w:t>-ова</w:t>
      </w:r>
      <w:r w:rsidRPr="007B623E">
        <w:t>- — -</w:t>
      </w:r>
      <w:r w:rsidRPr="007B623E">
        <w:rPr>
          <w:b/>
          <w:i/>
        </w:rPr>
        <w:t>ева</w:t>
      </w:r>
      <w:r w:rsidRPr="007B623E">
        <w:t xml:space="preserve">-, </w:t>
      </w:r>
      <w:r w:rsidRPr="007B623E">
        <w:rPr>
          <w:b/>
          <w:i/>
        </w:rPr>
        <w:t xml:space="preserve">-ыва- </w:t>
      </w:r>
      <w:r w:rsidRPr="007B623E">
        <w:t xml:space="preserve">— </w:t>
      </w:r>
      <w:r w:rsidRPr="007B623E">
        <w:rPr>
          <w:b/>
          <w:i/>
        </w:rPr>
        <w:t>-ива-</w:t>
      </w:r>
      <w:r w:rsidRPr="007B623E">
        <w:t xml:space="preserve">; личных окончанийглагола,гласнойпередсуффиксом </w:t>
      </w:r>
      <w:r w:rsidRPr="007B623E">
        <w:rPr>
          <w:b/>
          <w:i/>
        </w:rPr>
        <w:t>-л-</w:t>
      </w:r>
      <w:r w:rsidRPr="007B623E">
        <w:t xml:space="preserve">вформахпрошедшеговремениглагола;слитного и раздельного написания </w:t>
      </w:r>
      <w:r w:rsidRPr="007B623E">
        <w:rPr>
          <w:b/>
          <w:i/>
        </w:rPr>
        <w:t xml:space="preserve">не </w:t>
      </w:r>
      <w:r w:rsidRPr="007B623E">
        <w:t>с глаголами.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Синтаксис.Культураречи.</w:t>
      </w:r>
      <w:r w:rsidRPr="007B623E">
        <w:rPr>
          <w:spacing w:val="-2"/>
        </w:rPr>
        <w:t>Пунктуация</w:t>
      </w:r>
    </w:p>
    <w:p w:rsidR="00925FA2" w:rsidRPr="007B623E" w:rsidRDefault="00E365A5" w:rsidP="007B623E">
      <w:pPr>
        <w:spacing w:line="360" w:lineRule="auto"/>
        <w:ind w:firstLine="567"/>
        <w:jc w:val="both"/>
        <w:rPr>
          <w:sz w:val="24"/>
          <w:szCs w:val="24"/>
        </w:rPr>
      </w:pPr>
      <w:r w:rsidRPr="007B623E">
        <w:rPr>
          <w:sz w:val="24"/>
          <w:szCs w:val="24"/>
        </w:rPr>
        <w:t xml:space="preserve">Распознаватьединицысинтаксиса(словосочетаниеипредложение);проводитьсинтаксическийразбор словосочетанийипростыхпредложений; </w:t>
      </w:r>
      <w:r w:rsidRPr="007B623E">
        <w:rPr>
          <w:i/>
          <w:sz w:val="24"/>
          <w:szCs w:val="24"/>
        </w:rPr>
        <w:t>проводитьпунктуационныйанализ простыхосложнённыхи сложных предложений (в рамках изученного)</w:t>
      </w:r>
      <w:r w:rsidRPr="007B623E">
        <w:rPr>
          <w:sz w:val="24"/>
          <w:szCs w:val="24"/>
        </w:rPr>
        <w:t>; применять знания по синтаксису и пунктуации при выполнении языкового анализа различных видов и в речевой практике.</w:t>
      </w:r>
    </w:p>
    <w:p w:rsidR="00925FA2" w:rsidRPr="007B623E" w:rsidRDefault="00E365A5" w:rsidP="007B623E">
      <w:pPr>
        <w:spacing w:line="360" w:lineRule="auto"/>
        <w:ind w:firstLine="567"/>
        <w:jc w:val="both"/>
        <w:rPr>
          <w:sz w:val="24"/>
          <w:szCs w:val="24"/>
        </w:rPr>
      </w:pPr>
      <w:r w:rsidRPr="007B623E">
        <w:rPr>
          <w:sz w:val="24"/>
          <w:szCs w:val="24"/>
        </w:rPr>
        <w:lastRenderedPageBreak/>
        <w:t xml:space="preserve">Распознавать </w:t>
      </w:r>
      <w:r w:rsidRPr="007B623E">
        <w:rPr>
          <w:i/>
          <w:sz w:val="24"/>
          <w:szCs w:val="24"/>
        </w:rPr>
        <w:t xml:space="preserve">при необходимости с визуальной поддержкой словосочетания по морфологическим свойствамглавногослова(именные,глагольные,наречные); </w:t>
      </w:r>
      <w:r w:rsidRPr="007B623E">
        <w:rPr>
          <w:sz w:val="24"/>
          <w:szCs w:val="24"/>
        </w:rPr>
        <w:t>простыенеосложнённыепредложения; простые предложения, осложнённыеоднороднымичленами, включая предложениясобобщающим словом при однородных членах, обращением; распознавать предложения по цели высказывания</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7B623E">
        <w:rPr>
          <w:i/>
        </w:rPr>
        <w:t xml:space="preserve">простые </w:t>
      </w:r>
      <w:r w:rsidRPr="007B623E">
        <w:t>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местоимениемвформетворительного падежаспредлогом;сочетаниемименичислительного вформе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925FA2" w:rsidRPr="007B623E" w:rsidRDefault="00E365A5" w:rsidP="007B623E">
      <w:pPr>
        <w:spacing w:line="360" w:lineRule="auto"/>
        <w:ind w:firstLine="567"/>
        <w:jc w:val="both"/>
        <w:rPr>
          <w:sz w:val="24"/>
          <w:szCs w:val="24"/>
        </w:rPr>
      </w:pPr>
      <w:r w:rsidRPr="007B623E">
        <w:rPr>
          <w:sz w:val="24"/>
          <w:szCs w:val="24"/>
        </w:rPr>
        <w:t xml:space="preserve">Соблюдать написьмепунктуационныенормыпри постановкетиремеждуподлежащими сказуемым, выборезнаковпрепинанияв предложенияхс однороднымичленами, связаннымибессоюзнойсвязью, одиночным союзом </w:t>
      </w:r>
      <w:r w:rsidRPr="007B623E">
        <w:rPr>
          <w:b/>
          <w:sz w:val="24"/>
          <w:szCs w:val="24"/>
        </w:rPr>
        <w:t>и</w:t>
      </w:r>
      <w:r w:rsidRPr="007B623E">
        <w:rPr>
          <w:sz w:val="24"/>
          <w:szCs w:val="24"/>
        </w:rPr>
        <w:t xml:space="preserve">, союзами </w:t>
      </w:r>
      <w:r w:rsidRPr="007B623E">
        <w:rPr>
          <w:b/>
          <w:sz w:val="24"/>
          <w:szCs w:val="24"/>
        </w:rPr>
        <w:t>а</w:t>
      </w:r>
      <w:r w:rsidRPr="007B623E">
        <w:rPr>
          <w:sz w:val="24"/>
          <w:szCs w:val="24"/>
        </w:rPr>
        <w:t xml:space="preserve">, </w:t>
      </w:r>
      <w:r w:rsidRPr="007B623E">
        <w:rPr>
          <w:b/>
          <w:sz w:val="24"/>
          <w:szCs w:val="24"/>
        </w:rPr>
        <w:t>но</w:t>
      </w:r>
      <w:r w:rsidRPr="007B623E">
        <w:rPr>
          <w:sz w:val="24"/>
          <w:szCs w:val="24"/>
        </w:rPr>
        <w:t xml:space="preserve">, </w:t>
      </w:r>
      <w:r w:rsidRPr="007B623E">
        <w:rPr>
          <w:b/>
          <w:i/>
          <w:sz w:val="24"/>
          <w:szCs w:val="24"/>
        </w:rPr>
        <w:t>однако</w:t>
      </w:r>
      <w:r w:rsidRPr="007B623E">
        <w:rPr>
          <w:sz w:val="24"/>
          <w:szCs w:val="24"/>
        </w:rPr>
        <w:t xml:space="preserve">, </w:t>
      </w:r>
      <w:r w:rsidRPr="007B623E">
        <w:rPr>
          <w:b/>
          <w:i/>
          <w:sz w:val="24"/>
          <w:szCs w:val="24"/>
        </w:rPr>
        <w:t>зато</w:t>
      </w:r>
      <w:r w:rsidRPr="007B623E">
        <w:rPr>
          <w:sz w:val="24"/>
          <w:szCs w:val="24"/>
        </w:rPr>
        <w:t xml:space="preserve">, </w:t>
      </w:r>
      <w:r w:rsidRPr="007B623E">
        <w:rPr>
          <w:b/>
          <w:i/>
          <w:sz w:val="24"/>
          <w:szCs w:val="24"/>
        </w:rPr>
        <w:t xml:space="preserve">да </w:t>
      </w:r>
      <w:r w:rsidRPr="007B623E">
        <w:rPr>
          <w:sz w:val="24"/>
          <w:szCs w:val="24"/>
        </w:rPr>
        <w:t xml:space="preserve">(в значении </w:t>
      </w:r>
      <w:r w:rsidRPr="007B623E">
        <w:rPr>
          <w:b/>
          <w:i/>
          <w:sz w:val="24"/>
          <w:szCs w:val="24"/>
        </w:rPr>
        <w:t>и</w:t>
      </w:r>
      <w:r w:rsidRPr="007B623E">
        <w:rPr>
          <w:sz w:val="24"/>
          <w:szCs w:val="24"/>
        </w:rPr>
        <w:t xml:space="preserve">), </w:t>
      </w:r>
      <w:r w:rsidRPr="007B623E">
        <w:rPr>
          <w:b/>
          <w:i/>
          <w:sz w:val="24"/>
          <w:szCs w:val="24"/>
        </w:rPr>
        <w:t xml:space="preserve">да </w:t>
      </w:r>
      <w:r w:rsidRPr="007B623E">
        <w:rPr>
          <w:sz w:val="24"/>
          <w:szCs w:val="24"/>
        </w:rPr>
        <w:t xml:space="preserve">(в значении </w:t>
      </w:r>
      <w:r w:rsidRPr="007B623E">
        <w:rPr>
          <w:b/>
          <w:i/>
          <w:sz w:val="24"/>
          <w:szCs w:val="24"/>
        </w:rPr>
        <w:t>но</w:t>
      </w:r>
      <w:r w:rsidRPr="007B623E">
        <w:rPr>
          <w:sz w:val="24"/>
          <w:szCs w:val="24"/>
        </w:rPr>
        <w:t xml:space="preserve">); с обобщающим словом при однородных членах </w:t>
      </w:r>
      <w:r w:rsidRPr="007B623E">
        <w:rPr>
          <w:i/>
          <w:sz w:val="24"/>
          <w:szCs w:val="24"/>
        </w:rPr>
        <w:t>при необходимости с визуальной поддержкой</w:t>
      </w:r>
      <w:r w:rsidRPr="007B623E">
        <w:rPr>
          <w:sz w:val="24"/>
          <w:szCs w:val="24"/>
        </w:rPr>
        <w:t xml:space="preserve">; с обращением </w:t>
      </w:r>
      <w:r w:rsidRPr="007B623E">
        <w:rPr>
          <w:i/>
          <w:sz w:val="24"/>
          <w:szCs w:val="24"/>
        </w:rPr>
        <w:t>при необходимости с визуальной поддержкой</w:t>
      </w:r>
      <w:r w:rsidRPr="007B623E">
        <w:rPr>
          <w:sz w:val="24"/>
          <w:szCs w:val="24"/>
        </w:rPr>
        <w:t xml:space="preserve">; в предложениях с прямой речью </w:t>
      </w:r>
      <w:r w:rsidRPr="007B623E">
        <w:rPr>
          <w:i/>
          <w:sz w:val="24"/>
          <w:szCs w:val="24"/>
        </w:rPr>
        <w:t>при необходимостисвизуальнойподдержкой</w:t>
      </w:r>
      <w:r w:rsidRPr="007B623E">
        <w:rPr>
          <w:sz w:val="24"/>
          <w:szCs w:val="24"/>
        </w:rPr>
        <w:t xml:space="preserve">;всложныхпредложениях, состоящихизчастей,связанных бессоюзной связью и союзами </w:t>
      </w:r>
      <w:r w:rsidRPr="007B623E">
        <w:rPr>
          <w:b/>
          <w:sz w:val="24"/>
          <w:szCs w:val="24"/>
        </w:rPr>
        <w:t>и</w:t>
      </w:r>
      <w:r w:rsidRPr="007B623E">
        <w:rPr>
          <w:sz w:val="24"/>
          <w:szCs w:val="24"/>
        </w:rPr>
        <w:t xml:space="preserve">, </w:t>
      </w:r>
      <w:r w:rsidRPr="007B623E">
        <w:rPr>
          <w:b/>
          <w:sz w:val="24"/>
          <w:szCs w:val="24"/>
        </w:rPr>
        <w:t>но</w:t>
      </w:r>
      <w:r w:rsidRPr="007B623E">
        <w:rPr>
          <w:sz w:val="24"/>
          <w:szCs w:val="24"/>
        </w:rPr>
        <w:t xml:space="preserve">, </w:t>
      </w:r>
      <w:r w:rsidRPr="007B623E">
        <w:rPr>
          <w:b/>
          <w:sz w:val="24"/>
          <w:szCs w:val="24"/>
        </w:rPr>
        <w:t>а</w:t>
      </w:r>
      <w:r w:rsidRPr="007B623E">
        <w:rPr>
          <w:sz w:val="24"/>
          <w:szCs w:val="24"/>
        </w:rPr>
        <w:t xml:space="preserve">, </w:t>
      </w:r>
      <w:r w:rsidRPr="007B623E">
        <w:rPr>
          <w:b/>
          <w:i/>
          <w:sz w:val="24"/>
          <w:szCs w:val="24"/>
        </w:rPr>
        <w:t>однако</w:t>
      </w:r>
      <w:r w:rsidRPr="007B623E">
        <w:rPr>
          <w:sz w:val="24"/>
          <w:szCs w:val="24"/>
        </w:rPr>
        <w:t>,</w:t>
      </w:r>
      <w:r w:rsidRPr="007B623E">
        <w:rPr>
          <w:b/>
          <w:i/>
          <w:sz w:val="24"/>
          <w:szCs w:val="24"/>
        </w:rPr>
        <w:t>зато</w:t>
      </w:r>
      <w:r w:rsidRPr="007B623E">
        <w:rPr>
          <w:sz w:val="24"/>
          <w:szCs w:val="24"/>
        </w:rPr>
        <w:t xml:space="preserve">, </w:t>
      </w:r>
      <w:r w:rsidRPr="007B623E">
        <w:rPr>
          <w:b/>
          <w:i/>
          <w:sz w:val="24"/>
          <w:szCs w:val="24"/>
        </w:rPr>
        <w:t>да</w:t>
      </w:r>
      <w:r w:rsidRPr="007B623E">
        <w:rPr>
          <w:sz w:val="24"/>
          <w:szCs w:val="24"/>
        </w:rPr>
        <w:t xml:space="preserve">;оформлять на письме диалог </w:t>
      </w:r>
      <w:r w:rsidRPr="007B623E">
        <w:rPr>
          <w:i/>
          <w:sz w:val="24"/>
          <w:szCs w:val="24"/>
        </w:rPr>
        <w:t>по образцу</w:t>
      </w:r>
      <w:r w:rsidRPr="007B623E">
        <w:rPr>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205"/>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Общиесведенияо</w:t>
      </w:r>
      <w:r w:rsidRPr="007B623E">
        <w:rPr>
          <w:spacing w:val="-2"/>
        </w:rPr>
        <w:t xml:space="preserve"> языке</w:t>
      </w:r>
    </w:p>
    <w:p w:rsidR="00925FA2" w:rsidRPr="007B623E" w:rsidRDefault="00E365A5" w:rsidP="007B623E">
      <w:pPr>
        <w:pStyle w:val="a3"/>
        <w:spacing w:line="360" w:lineRule="auto"/>
        <w:ind w:left="0" w:firstLine="567"/>
        <w:jc w:val="both"/>
      </w:pPr>
      <w:r w:rsidRPr="007B623E">
        <w:t>ХарактеризоватьфункциирусскогоязыкакакгосударственногоязыкаРоссийскойФедерациииязыка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925FA2" w:rsidRPr="007B623E" w:rsidRDefault="00E365A5" w:rsidP="007B623E">
      <w:pPr>
        <w:spacing w:line="360" w:lineRule="auto"/>
        <w:ind w:firstLine="567"/>
        <w:jc w:val="both"/>
        <w:rPr>
          <w:i/>
          <w:sz w:val="24"/>
          <w:szCs w:val="24"/>
        </w:rPr>
      </w:pPr>
      <w:r w:rsidRPr="007B623E">
        <w:rPr>
          <w:i/>
          <w:sz w:val="24"/>
          <w:szCs w:val="24"/>
        </w:rPr>
        <w:t>Иметьпредставлениеорусскомлитературном</w:t>
      </w:r>
      <w:r w:rsidRPr="007B623E">
        <w:rPr>
          <w:i/>
          <w:spacing w:val="-2"/>
          <w:sz w:val="24"/>
          <w:szCs w:val="24"/>
        </w:rPr>
        <w:t>языке.</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Язык и</w:t>
      </w:r>
      <w:r w:rsidRPr="007B623E">
        <w:rPr>
          <w:spacing w:val="-4"/>
        </w:rPr>
        <w:t>речь</w:t>
      </w:r>
    </w:p>
    <w:p w:rsidR="00925FA2" w:rsidRPr="007B623E" w:rsidRDefault="00E365A5" w:rsidP="007B623E">
      <w:pPr>
        <w:pStyle w:val="a3"/>
        <w:spacing w:line="360" w:lineRule="auto"/>
        <w:ind w:left="0" w:firstLine="567"/>
        <w:jc w:val="both"/>
      </w:pPr>
      <w:r w:rsidRPr="007B623E">
        <w:t xml:space="preserve">Создавать устные монологические высказывания объёмом не менее 6 предложений на основе жизненныхнаблюдений, чтениянаучно-учебной, художественнойи доступной для пониманиянаучно- популярнойлитературы(монолог-описание,монолог-повествование,монолог-рассуждение);выступать с сообщением на лингвистическую тему с опорой на презентацию, </w:t>
      </w:r>
      <w:r w:rsidRPr="007B623E">
        <w:lastRenderedPageBreak/>
        <w:t>развернутый план.</w:t>
      </w:r>
    </w:p>
    <w:p w:rsidR="00925FA2" w:rsidRPr="007B623E" w:rsidRDefault="00E365A5" w:rsidP="007B623E">
      <w:pPr>
        <w:pStyle w:val="a3"/>
        <w:spacing w:line="360" w:lineRule="auto"/>
        <w:ind w:left="0" w:firstLine="567"/>
        <w:jc w:val="both"/>
      </w:pPr>
      <w:r w:rsidRPr="007B623E">
        <w:t>Участвоватьвдиалоге(побуждение кдействию,обменмнениями)объёмомнеменее4</w:t>
      </w:r>
      <w:r w:rsidRPr="007B623E">
        <w:rPr>
          <w:spacing w:val="-2"/>
        </w:rPr>
        <w:t>реплик.</w:t>
      </w:r>
    </w:p>
    <w:p w:rsidR="00925FA2" w:rsidRPr="007B623E" w:rsidRDefault="00E365A5" w:rsidP="007B623E">
      <w:pPr>
        <w:pStyle w:val="a3"/>
        <w:spacing w:line="360" w:lineRule="auto"/>
        <w:ind w:left="0" w:firstLine="567"/>
        <w:jc w:val="both"/>
      </w:pPr>
      <w:r w:rsidRPr="007B623E">
        <w:t>Владетьразличнымивидамиаудирования:выборочным,ознакомительным,детальным –научно- учебных и художественных текстов различных функционально-смысловых типов речи.</w:t>
      </w:r>
    </w:p>
    <w:p w:rsidR="00925FA2" w:rsidRPr="007B623E" w:rsidRDefault="00E365A5" w:rsidP="007B623E">
      <w:pPr>
        <w:pStyle w:val="a3"/>
        <w:spacing w:line="360" w:lineRule="auto"/>
        <w:ind w:left="0" w:firstLine="567"/>
        <w:jc w:val="both"/>
      </w:pPr>
      <w:r w:rsidRPr="007B623E">
        <w:t>Владетьразличнымивидамичтения:ознакомительным,изучающим,</w:t>
      </w:r>
      <w:r w:rsidRPr="007B623E">
        <w:rPr>
          <w:spacing w:val="-2"/>
        </w:rPr>
        <w:t>поисковым.</w:t>
      </w:r>
    </w:p>
    <w:p w:rsidR="00925FA2" w:rsidRPr="007B623E" w:rsidRDefault="00E365A5" w:rsidP="007B623E">
      <w:pPr>
        <w:pStyle w:val="a3"/>
        <w:spacing w:line="360" w:lineRule="auto"/>
        <w:ind w:left="0" w:firstLine="567"/>
        <w:jc w:val="both"/>
      </w:pPr>
      <w:r w:rsidRPr="007B623E">
        <w:t>Устнопересказывать прочитанный илипрослушанныйтекстобъёмомнеменее100слов сопоройна план, опорные слова.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формулироватьтемуиглавнуюмысльтекстапослепредварительногоанализа,вопросыпо содержанию текста и отвечать на них; подробно и сжато передавать в устной и письменной форме содержание прочитанныхнаучно-учебныхи художественныхтекстов различныхфункционально-смысловыхтипов речи с опорой на план(для подробного изложения объём исходного текста должен составлятьне менее 150 слов; для сжатого изложения – не менее 140-150 слов).</w:t>
      </w:r>
    </w:p>
    <w:p w:rsidR="00925FA2" w:rsidRPr="007B623E" w:rsidRDefault="00E365A5" w:rsidP="007B623E">
      <w:pPr>
        <w:spacing w:line="360" w:lineRule="auto"/>
        <w:ind w:firstLine="567"/>
        <w:jc w:val="both"/>
        <w:rPr>
          <w:sz w:val="24"/>
          <w:szCs w:val="24"/>
        </w:rPr>
      </w:pPr>
      <w:r w:rsidRPr="007B623E">
        <w:rPr>
          <w:sz w:val="24"/>
          <w:szCs w:val="24"/>
        </w:rPr>
        <w:t xml:space="preserve">Осуществлять выборлексическихсредств всоответствиисречевойситуацией; пользоватьсясловарями иностранныхслов,устаревшихслов; </w:t>
      </w:r>
      <w:r w:rsidRPr="007B623E">
        <w:rPr>
          <w:i/>
          <w:sz w:val="24"/>
          <w:szCs w:val="24"/>
        </w:rPr>
        <w:t>оценивать своюичужуюречь сточкизренияточного,уместного и выразительного словоупотребления</w:t>
      </w:r>
      <w:r w:rsidRPr="007B623E">
        <w:rPr>
          <w:sz w:val="24"/>
          <w:szCs w:val="24"/>
        </w:rPr>
        <w:t>; использовать толковые словари.</w:t>
      </w:r>
    </w:p>
    <w:p w:rsidR="00925FA2" w:rsidRPr="007B623E" w:rsidRDefault="00E365A5" w:rsidP="007B623E">
      <w:pPr>
        <w:pStyle w:val="a3"/>
        <w:spacing w:line="360" w:lineRule="auto"/>
        <w:ind w:left="0" w:firstLine="567"/>
        <w:jc w:val="both"/>
      </w:pPr>
      <w:r w:rsidRPr="007B623E">
        <w:t>Соблюдатьвустнойречиинаписьменормысовременногорусского литературногоязыка,втомчисле во время списывания текста объёмом 90-100 слов; словарного диктантаобъёмом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изученныев течениевторого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Текст</w:t>
      </w:r>
    </w:p>
    <w:p w:rsidR="00925FA2" w:rsidRPr="007B623E" w:rsidRDefault="00E365A5" w:rsidP="007B623E">
      <w:pPr>
        <w:pStyle w:val="a3"/>
        <w:spacing w:line="360" w:lineRule="auto"/>
        <w:ind w:left="0" w:firstLine="567"/>
        <w:jc w:val="both"/>
      </w:pPr>
      <w:r w:rsidRPr="007B623E">
        <w:t>Анализировать текст текста с направляющей помощью педагога с точки зрения его соответствия основнымпризнакам;сточкизренияегопринадлежности кфункционально-смысловомутипуречи.</w:t>
      </w:r>
    </w:p>
    <w:p w:rsidR="00925FA2" w:rsidRPr="007B623E" w:rsidRDefault="00E365A5" w:rsidP="007B623E">
      <w:pPr>
        <w:pStyle w:val="a3"/>
        <w:spacing w:line="360" w:lineRule="auto"/>
        <w:ind w:left="0" w:firstLine="567"/>
        <w:jc w:val="both"/>
      </w:pPr>
      <w:r w:rsidRPr="007B623E">
        <w:t>Характеризоватьтекстысиспользованиемалгоритмапоследовательностидействийразличных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25FA2" w:rsidRPr="007B623E" w:rsidRDefault="00E365A5" w:rsidP="007B623E">
      <w:pPr>
        <w:pStyle w:val="a3"/>
        <w:spacing w:line="360" w:lineRule="auto"/>
        <w:ind w:left="0" w:firstLine="567"/>
        <w:jc w:val="both"/>
      </w:pPr>
      <w:r w:rsidRPr="007B623E">
        <w:t xml:space="preserve">Выявлять средства связи предложений в тексте, в том числе притяжательные и указательные местоимения,видо-временнуюсоотнесённостьглагольныхформтекстаснаправляющейпомощью </w:t>
      </w:r>
      <w:r w:rsidRPr="007B623E">
        <w:rPr>
          <w:spacing w:val="-2"/>
        </w:rPr>
        <w:t>педагога.</w:t>
      </w:r>
    </w:p>
    <w:p w:rsidR="00925FA2" w:rsidRPr="007B623E" w:rsidRDefault="00E365A5" w:rsidP="007B623E">
      <w:pPr>
        <w:pStyle w:val="a3"/>
        <w:spacing w:line="360" w:lineRule="auto"/>
        <w:ind w:left="0" w:firstLine="567"/>
        <w:jc w:val="both"/>
      </w:pPr>
      <w:r w:rsidRPr="007B623E">
        <w:t>Применять знания с использованием речевого клише о функционально-смысловых типах речи при выполнениианализаразличныхвидовивречевойпрактике;использоватьзнаниеосновныхпризнаков текста в практике создания собственного текста.</w:t>
      </w:r>
    </w:p>
    <w:p w:rsidR="00925FA2" w:rsidRPr="007B623E" w:rsidRDefault="00E365A5" w:rsidP="007B623E">
      <w:pPr>
        <w:pStyle w:val="a3"/>
        <w:spacing w:line="360" w:lineRule="auto"/>
        <w:ind w:left="0" w:firstLine="567"/>
        <w:jc w:val="both"/>
      </w:pPr>
      <w:r w:rsidRPr="007B623E">
        <w:t>Проводитьсмысловойанализтекста,егокомпозиционныхособенностей,определятьколичество микротем и абзацев текста с направляющей помощью педагога.</w:t>
      </w:r>
    </w:p>
    <w:p w:rsidR="00925FA2" w:rsidRPr="007B623E" w:rsidRDefault="00E365A5" w:rsidP="007B623E">
      <w:pPr>
        <w:pStyle w:val="a3"/>
        <w:spacing w:line="360" w:lineRule="auto"/>
        <w:ind w:left="0" w:firstLine="567"/>
        <w:jc w:val="both"/>
      </w:pPr>
      <w:r w:rsidRPr="007B623E">
        <w:lastRenderedPageBreak/>
        <w:t>Создаватьтекстыразличныхфункционально-</w:t>
      </w:r>
      <w:r w:rsidRPr="007B623E">
        <w:rPr>
          <w:spacing w:val="-2"/>
        </w:rPr>
        <w:t>смысловых</w:t>
      </w:r>
    </w:p>
    <w:p w:rsidR="00925FA2" w:rsidRPr="007B623E" w:rsidRDefault="00E365A5" w:rsidP="007B623E">
      <w:pPr>
        <w:pStyle w:val="a3"/>
        <w:spacing w:line="360" w:lineRule="auto"/>
        <w:ind w:left="0" w:firstLine="567"/>
        <w:jc w:val="both"/>
      </w:pPr>
      <w:r w:rsidRPr="007B623E">
        <w:t>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числесочинения-миниатюрыобъёмом4иболеепредложений;классныесочиненияобъёмомнеменее 90 слов с учётом функциональной разновидности и жанра сочинения, характера темы).</w:t>
      </w:r>
    </w:p>
    <w:p w:rsidR="00925FA2" w:rsidRPr="007B623E" w:rsidRDefault="00E365A5" w:rsidP="007B623E">
      <w:pPr>
        <w:spacing w:line="360" w:lineRule="auto"/>
        <w:ind w:firstLine="567"/>
        <w:jc w:val="both"/>
        <w:rPr>
          <w:i/>
          <w:sz w:val="24"/>
          <w:szCs w:val="24"/>
        </w:rPr>
      </w:pPr>
      <w:r w:rsidRPr="007B623E">
        <w:rPr>
          <w:sz w:val="24"/>
          <w:szCs w:val="24"/>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прослушанномипрочитанномтексте;</w:t>
      </w:r>
      <w:r w:rsidRPr="007B623E">
        <w:rPr>
          <w:i/>
          <w:sz w:val="24"/>
          <w:szCs w:val="24"/>
        </w:rPr>
        <w:t>извлекатьинформациюизразличныхисточников,втомчислеиз лингвистических словарей и справочной литературы, и использовать её в учебной деятельности.</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Представлятьсообщениеназаданнуютемув виде</w:t>
      </w:r>
      <w:r w:rsidRPr="007B623E">
        <w:rPr>
          <w:spacing w:val="-2"/>
        </w:rPr>
        <w:t xml:space="preserve"> презентации.</w:t>
      </w:r>
    </w:p>
    <w:p w:rsidR="00925FA2" w:rsidRPr="007B623E" w:rsidRDefault="00E365A5" w:rsidP="007B623E">
      <w:pPr>
        <w:spacing w:line="360" w:lineRule="auto"/>
        <w:ind w:firstLine="567"/>
        <w:jc w:val="both"/>
        <w:rPr>
          <w:i/>
          <w:sz w:val="24"/>
          <w:szCs w:val="24"/>
        </w:rPr>
      </w:pPr>
      <w:r w:rsidRPr="007B623E">
        <w:rPr>
          <w:sz w:val="24"/>
          <w:szCs w:val="24"/>
        </w:rPr>
        <w:t xml:space="preserve">Представлятьсодержаниепрослушанногоилипрочитанногонаучно-учебноготекставвидетаблицы, схемы; </w:t>
      </w:r>
      <w:r w:rsidRPr="007B623E">
        <w:rPr>
          <w:i/>
          <w:sz w:val="24"/>
          <w:szCs w:val="24"/>
        </w:rPr>
        <w:t>представлять содержание таблицы, схемы в виде текста.</w:t>
      </w:r>
    </w:p>
    <w:p w:rsidR="00925FA2" w:rsidRPr="007B623E" w:rsidRDefault="00E365A5" w:rsidP="007B623E">
      <w:pPr>
        <w:spacing w:line="360" w:lineRule="auto"/>
        <w:ind w:firstLine="567"/>
        <w:jc w:val="both"/>
        <w:rPr>
          <w:i/>
          <w:sz w:val="24"/>
          <w:szCs w:val="24"/>
        </w:rPr>
      </w:pPr>
      <w:r w:rsidRPr="007B623E">
        <w:rPr>
          <w:i/>
          <w:sz w:val="24"/>
          <w:szCs w:val="24"/>
        </w:rPr>
        <w:t xml:space="preserve">Редактироватьсобственныетекстысопоройназнаниенормсовременногорусскоголитературного </w:t>
      </w:r>
      <w:r w:rsidRPr="007B623E">
        <w:rPr>
          <w:i/>
          <w:spacing w:val="-2"/>
          <w:sz w:val="24"/>
          <w:szCs w:val="24"/>
        </w:rPr>
        <w:t>языка.</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Функциональныеразновидности</w:t>
      </w:r>
      <w:r w:rsidRPr="007B623E">
        <w:rPr>
          <w:spacing w:val="-4"/>
        </w:rPr>
        <w:t>языка</w:t>
      </w:r>
    </w:p>
    <w:p w:rsidR="00925FA2" w:rsidRPr="007B623E" w:rsidRDefault="00E365A5" w:rsidP="007B623E">
      <w:pPr>
        <w:pStyle w:val="a3"/>
        <w:spacing w:line="360" w:lineRule="auto"/>
        <w:ind w:left="0" w:firstLine="567"/>
        <w:jc w:val="both"/>
      </w:pPr>
      <w:r w:rsidRPr="007B623E">
        <w:t>Характеризоватьособенностисиспользованиемалгоритмапоследовательностидействий официально- 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25FA2" w:rsidRPr="007B623E" w:rsidRDefault="00E365A5" w:rsidP="007B623E">
      <w:pPr>
        <w:spacing w:line="360" w:lineRule="auto"/>
        <w:ind w:firstLine="567"/>
        <w:jc w:val="both"/>
        <w:rPr>
          <w:i/>
          <w:sz w:val="24"/>
          <w:szCs w:val="24"/>
        </w:rPr>
      </w:pPr>
      <w:r w:rsidRPr="007B623E">
        <w:rPr>
          <w:i/>
          <w:sz w:val="24"/>
          <w:szCs w:val="24"/>
        </w:rPr>
        <w:t>Применятьзнанияобофициально-деловоминаучномстилепривыполненииязыковогоанализа различных видов и в речевой практике.</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Системаязыка Лексикология.Культураречи</w:t>
      </w:r>
    </w:p>
    <w:p w:rsidR="00925FA2" w:rsidRPr="007B623E" w:rsidRDefault="00E365A5" w:rsidP="007B623E">
      <w:pPr>
        <w:pStyle w:val="a3"/>
        <w:spacing w:line="360" w:lineRule="auto"/>
        <w:ind w:left="0" w:firstLine="567"/>
        <w:jc w:val="both"/>
      </w:pPr>
      <w:r w:rsidRPr="007B623E">
        <w:t>Различатьсловасточкизренияихпроисхождения:исконнорусскиеизаимствованныеслова;различать словас точкизренияихпринадлежностик активномуили пассивномузапасу: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925FA2" w:rsidRPr="007B623E" w:rsidRDefault="00E365A5" w:rsidP="007B623E">
      <w:pPr>
        <w:spacing w:line="360" w:lineRule="auto"/>
        <w:ind w:firstLine="567"/>
        <w:jc w:val="both"/>
        <w:rPr>
          <w:i/>
          <w:sz w:val="24"/>
          <w:szCs w:val="24"/>
        </w:rPr>
      </w:pPr>
      <w:r w:rsidRPr="007B623E">
        <w:rPr>
          <w:sz w:val="24"/>
          <w:szCs w:val="24"/>
        </w:rPr>
        <w:t xml:space="preserve">Распознавать с опорой на образец эпитеты, метафоры, олицетворения; </w:t>
      </w:r>
      <w:r w:rsidRPr="007B623E">
        <w:rPr>
          <w:i/>
          <w:sz w:val="24"/>
          <w:szCs w:val="24"/>
        </w:rPr>
        <w:t>понимать их основное коммуникативноеназначениевхудожественномтекстеииспользоватьвречисцельюповышенияеё богатства и выразительности.</w:t>
      </w:r>
    </w:p>
    <w:p w:rsidR="00925FA2" w:rsidRPr="007B623E" w:rsidRDefault="00E365A5" w:rsidP="007B623E">
      <w:pPr>
        <w:pStyle w:val="a3"/>
        <w:spacing w:line="360" w:lineRule="auto"/>
        <w:ind w:left="0" w:firstLine="567"/>
        <w:jc w:val="both"/>
      </w:pPr>
      <w:r w:rsidRPr="007B623E">
        <w:t>Распознаватьвтекстефразеологизмы,уметьопределятьпослепредварительногоанализаихзначения; характеризовать ситуацию употребления фразеологизма.</w:t>
      </w:r>
    </w:p>
    <w:p w:rsidR="00925FA2" w:rsidRPr="007B623E" w:rsidRDefault="00E365A5" w:rsidP="007B623E">
      <w:pPr>
        <w:spacing w:line="360" w:lineRule="auto"/>
        <w:ind w:firstLine="567"/>
        <w:jc w:val="both"/>
        <w:rPr>
          <w:sz w:val="24"/>
          <w:szCs w:val="24"/>
        </w:rPr>
      </w:pPr>
      <w:r w:rsidRPr="007B623E">
        <w:rPr>
          <w:sz w:val="24"/>
          <w:szCs w:val="24"/>
        </w:rPr>
        <w:t xml:space="preserve">Осуществлятьвыбор лексическихсредств в соответствии сречевой ситуацией;пользоватьсясловарями иностранныхслов,устаревшихслов; </w:t>
      </w:r>
      <w:r w:rsidRPr="007B623E">
        <w:rPr>
          <w:i/>
          <w:sz w:val="24"/>
          <w:szCs w:val="24"/>
        </w:rPr>
        <w:t xml:space="preserve">оценивать своюичужуюречь сточкизренияточного, уместного и выразительного словоупотребления; </w:t>
      </w:r>
      <w:r w:rsidRPr="007B623E">
        <w:rPr>
          <w:sz w:val="24"/>
          <w:szCs w:val="24"/>
        </w:rPr>
        <w:t>использовать толковые словари.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Словообразование.Культураречи.</w:t>
      </w:r>
      <w:r w:rsidRPr="007B623E">
        <w:rPr>
          <w:spacing w:val="-2"/>
        </w:rPr>
        <w:t>Орфография</w:t>
      </w:r>
    </w:p>
    <w:p w:rsidR="00925FA2" w:rsidRPr="007B623E" w:rsidRDefault="00E365A5" w:rsidP="007B623E">
      <w:pPr>
        <w:pStyle w:val="a3"/>
        <w:spacing w:line="360" w:lineRule="auto"/>
        <w:ind w:left="0" w:firstLine="567"/>
        <w:jc w:val="both"/>
      </w:pPr>
      <w:r w:rsidRPr="007B623E">
        <w:t xml:space="preserve">Распознаватьформообразующиеисловообразующиеморфемывслове;выделятьпроизводящую </w:t>
      </w:r>
      <w:r w:rsidRPr="007B623E">
        <w:rPr>
          <w:spacing w:val="-2"/>
        </w:rPr>
        <w:lastRenderedPageBreak/>
        <w:t>основу.</w:t>
      </w:r>
    </w:p>
    <w:p w:rsidR="00925FA2" w:rsidRPr="007B623E" w:rsidRDefault="00E365A5" w:rsidP="007B623E">
      <w:pPr>
        <w:spacing w:line="360" w:lineRule="auto"/>
        <w:ind w:firstLine="567"/>
        <w:jc w:val="both"/>
        <w:rPr>
          <w:i/>
          <w:sz w:val="24"/>
          <w:szCs w:val="24"/>
        </w:rPr>
      </w:pPr>
      <w:r w:rsidRPr="007B623E">
        <w:rPr>
          <w:sz w:val="24"/>
          <w:szCs w:val="24"/>
        </w:rPr>
        <w:t xml:space="preserve">Определять способы словообразования с направляющей помощью педагога (приставочный, суффиксальный,приставочно-суффиксальный,бессуффиксный,сложение,переходизоднойчастиречи в другую); проводить морфемный и словообразовательный разбор слов с опорой на алгоритм; </w:t>
      </w:r>
      <w:r w:rsidRPr="007B623E">
        <w:rPr>
          <w:i/>
          <w:sz w:val="24"/>
          <w:szCs w:val="24"/>
        </w:rPr>
        <w:t xml:space="preserve">применять знания по морфемике и словообразованию при выполнении языкового анализа различных </w:t>
      </w:r>
      <w:r w:rsidRPr="007B623E">
        <w:rPr>
          <w:i/>
          <w:spacing w:val="-2"/>
          <w:sz w:val="24"/>
          <w:szCs w:val="24"/>
        </w:rPr>
        <w:t>видов.</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Соблюдатьнормысловообразованияимён</w:t>
      </w:r>
      <w:r w:rsidRPr="007B623E">
        <w:rPr>
          <w:spacing w:val="-2"/>
        </w:rPr>
        <w:t>прилагательных.</w:t>
      </w:r>
    </w:p>
    <w:p w:rsidR="00925FA2" w:rsidRPr="007B623E" w:rsidRDefault="00E365A5" w:rsidP="007B623E">
      <w:pPr>
        <w:pStyle w:val="a3"/>
        <w:spacing w:line="360" w:lineRule="auto"/>
        <w:ind w:left="0" w:firstLine="567"/>
        <w:jc w:val="both"/>
      </w:pPr>
      <w:r w:rsidRPr="007B623E">
        <w:t>Распознаватьизученныеорфограммы;проводитьорфографическийанализсловпо алгоритмуучебных действий; применять знания по орфографии в практике правописания.</w:t>
      </w:r>
    </w:p>
    <w:p w:rsidR="00925FA2" w:rsidRPr="007B623E" w:rsidRDefault="00E365A5" w:rsidP="007B623E">
      <w:pPr>
        <w:pStyle w:val="a3"/>
        <w:spacing w:line="360" w:lineRule="auto"/>
        <w:ind w:left="0" w:firstLine="567"/>
        <w:jc w:val="both"/>
        <w:rPr>
          <w:b/>
          <w:i/>
        </w:rPr>
      </w:pPr>
      <w:r w:rsidRPr="007B623E">
        <w:t>Соблюдатьнормыправописаниясложныхисложносокращённыхслов;нормы правописаниякорня</w:t>
      </w:r>
      <w:r w:rsidRPr="007B623E">
        <w:rPr>
          <w:b/>
          <w:i/>
          <w:spacing w:val="-10"/>
        </w:rPr>
        <w:t>-</w:t>
      </w:r>
    </w:p>
    <w:p w:rsidR="00925FA2" w:rsidRPr="007B623E" w:rsidRDefault="00E365A5" w:rsidP="007B623E">
      <w:pPr>
        <w:spacing w:line="360" w:lineRule="auto"/>
        <w:ind w:firstLine="567"/>
        <w:jc w:val="both"/>
        <w:rPr>
          <w:sz w:val="24"/>
          <w:szCs w:val="24"/>
        </w:rPr>
      </w:pPr>
      <w:r w:rsidRPr="007B623E">
        <w:rPr>
          <w:b/>
          <w:i/>
          <w:sz w:val="24"/>
          <w:szCs w:val="24"/>
        </w:rPr>
        <w:t>кас-</w:t>
      </w:r>
      <w:r w:rsidRPr="007B623E">
        <w:rPr>
          <w:sz w:val="24"/>
          <w:szCs w:val="24"/>
        </w:rPr>
        <w:t>—</w:t>
      </w:r>
      <w:r w:rsidRPr="007B623E">
        <w:rPr>
          <w:b/>
          <w:i/>
          <w:sz w:val="24"/>
          <w:szCs w:val="24"/>
        </w:rPr>
        <w:t>-кос-</w:t>
      </w:r>
      <w:r w:rsidRPr="007B623E">
        <w:rPr>
          <w:sz w:val="24"/>
          <w:szCs w:val="24"/>
        </w:rPr>
        <w:t>счередованием</w:t>
      </w:r>
      <w:r w:rsidRPr="007B623E">
        <w:rPr>
          <w:b/>
          <w:i/>
          <w:sz w:val="24"/>
          <w:szCs w:val="24"/>
        </w:rPr>
        <w:t>а</w:t>
      </w:r>
      <w:r w:rsidRPr="007B623E">
        <w:rPr>
          <w:sz w:val="24"/>
          <w:szCs w:val="24"/>
        </w:rPr>
        <w:t xml:space="preserve">// </w:t>
      </w:r>
      <w:r w:rsidRPr="007B623E">
        <w:rPr>
          <w:b/>
          <w:i/>
          <w:sz w:val="24"/>
          <w:szCs w:val="24"/>
        </w:rPr>
        <w:t>о</w:t>
      </w:r>
      <w:r w:rsidRPr="007B623E">
        <w:rPr>
          <w:sz w:val="24"/>
          <w:szCs w:val="24"/>
        </w:rPr>
        <w:t>,гласныхвприставках</w:t>
      </w:r>
      <w:r w:rsidRPr="007B623E">
        <w:rPr>
          <w:b/>
          <w:i/>
          <w:sz w:val="24"/>
          <w:szCs w:val="24"/>
        </w:rPr>
        <w:t>пре-</w:t>
      </w:r>
      <w:r w:rsidRPr="007B623E">
        <w:rPr>
          <w:sz w:val="24"/>
          <w:szCs w:val="24"/>
        </w:rPr>
        <w:t xml:space="preserve">и </w:t>
      </w:r>
      <w:r w:rsidRPr="007B623E">
        <w:rPr>
          <w:b/>
          <w:i/>
          <w:sz w:val="24"/>
          <w:szCs w:val="24"/>
        </w:rPr>
        <w:t>при-</w:t>
      </w:r>
      <w:r w:rsidRPr="007B623E">
        <w:rPr>
          <w:sz w:val="24"/>
          <w:szCs w:val="24"/>
        </w:rPr>
        <w:t>повизуальной</w:t>
      </w:r>
      <w:r w:rsidRPr="007B623E">
        <w:rPr>
          <w:spacing w:val="-2"/>
          <w:sz w:val="24"/>
          <w:szCs w:val="24"/>
        </w:rPr>
        <w:t xml:space="preserve"> опоре.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Морфология.Культураречи.Орфография Имя существительное</w:t>
      </w:r>
    </w:p>
    <w:p w:rsidR="00925FA2" w:rsidRPr="007B623E" w:rsidRDefault="00E365A5" w:rsidP="007B623E">
      <w:pPr>
        <w:pStyle w:val="a3"/>
        <w:spacing w:line="360" w:lineRule="auto"/>
        <w:ind w:left="0" w:firstLine="567"/>
        <w:jc w:val="both"/>
      </w:pPr>
      <w:r w:rsidRPr="007B623E">
        <w:t>Характеризоватьособенностисловообразованияимён</w:t>
      </w:r>
      <w:r w:rsidRPr="007B623E">
        <w:rPr>
          <w:spacing w:val="-2"/>
        </w:rPr>
        <w:t>существительных.</w:t>
      </w:r>
    </w:p>
    <w:p w:rsidR="00925FA2" w:rsidRPr="007B623E" w:rsidRDefault="00E365A5" w:rsidP="007B623E">
      <w:pPr>
        <w:pStyle w:val="a3"/>
        <w:spacing w:line="360" w:lineRule="auto"/>
        <w:ind w:left="0" w:firstLine="567"/>
        <w:jc w:val="both"/>
      </w:pPr>
      <w:r w:rsidRPr="007B623E">
        <w:t>Соблюдатьнормыслитногоидефисногонаписания</w:t>
      </w:r>
      <w:r w:rsidRPr="007B623E">
        <w:rPr>
          <w:b/>
          <w:i/>
        </w:rPr>
        <w:t>пол-</w:t>
      </w:r>
      <w:r w:rsidRPr="007B623E">
        <w:t>и</w:t>
      </w:r>
      <w:r w:rsidRPr="007B623E">
        <w:rPr>
          <w:b/>
          <w:i/>
        </w:rPr>
        <w:t>полу-</w:t>
      </w:r>
      <w:r w:rsidRPr="007B623E">
        <w:t>сословамиповизуальной</w:t>
      </w:r>
      <w:r w:rsidRPr="007B623E">
        <w:rPr>
          <w:spacing w:val="-2"/>
        </w:rPr>
        <w:t>опоре.</w:t>
      </w:r>
    </w:p>
    <w:p w:rsidR="00925FA2" w:rsidRPr="007B623E" w:rsidRDefault="00E365A5" w:rsidP="007B623E">
      <w:pPr>
        <w:pStyle w:val="a3"/>
        <w:spacing w:line="360" w:lineRule="auto"/>
        <w:ind w:left="0" w:firstLine="567"/>
        <w:jc w:val="both"/>
      </w:pPr>
      <w:r w:rsidRPr="007B623E">
        <w:t xml:space="preserve">Соблюдатьнормыпроизношения,постановкиударения(врамкахизученного),словоизмененияимён </w:t>
      </w:r>
      <w:r w:rsidRPr="007B623E">
        <w:rPr>
          <w:spacing w:val="-2"/>
        </w:rPr>
        <w:t>существительных.</w:t>
      </w:r>
    </w:p>
    <w:p w:rsidR="00925FA2" w:rsidRPr="007B623E" w:rsidRDefault="00E365A5" w:rsidP="007B623E">
      <w:pPr>
        <w:pStyle w:val="21"/>
        <w:spacing w:line="360" w:lineRule="auto"/>
        <w:ind w:left="0" w:firstLine="567"/>
        <w:jc w:val="both"/>
      </w:pPr>
      <w:r w:rsidRPr="007B623E">
        <w:t>Имя</w:t>
      </w:r>
      <w:r w:rsidRPr="007B623E">
        <w:rPr>
          <w:spacing w:val="-2"/>
        </w:rPr>
        <w:t>прилагательное</w:t>
      </w:r>
    </w:p>
    <w:p w:rsidR="00925FA2" w:rsidRPr="007B623E" w:rsidRDefault="00E365A5" w:rsidP="007B623E">
      <w:pPr>
        <w:spacing w:line="360" w:lineRule="auto"/>
        <w:ind w:firstLine="567"/>
        <w:jc w:val="both"/>
        <w:rPr>
          <w:i/>
          <w:sz w:val="24"/>
          <w:szCs w:val="24"/>
        </w:rPr>
      </w:pPr>
      <w:r w:rsidRPr="007B623E">
        <w:rPr>
          <w:i/>
          <w:sz w:val="24"/>
          <w:szCs w:val="24"/>
        </w:rPr>
        <w:t>Различатькачественные,относительныеипритяжательныеименаприлагательные,степени сравнения качественных имён прилагательных.</w:t>
      </w:r>
    </w:p>
    <w:p w:rsidR="00925FA2" w:rsidRPr="007B623E" w:rsidRDefault="00E365A5" w:rsidP="007B623E">
      <w:pPr>
        <w:pStyle w:val="a3"/>
        <w:spacing w:line="360" w:lineRule="auto"/>
        <w:ind w:left="0" w:firstLine="567"/>
        <w:jc w:val="both"/>
      </w:pPr>
      <w:r w:rsidRPr="007B623E">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7B623E">
        <w:rPr>
          <w:b/>
          <w:i/>
        </w:rPr>
        <w:t xml:space="preserve">н </w:t>
      </w:r>
      <w:r w:rsidRPr="007B623E">
        <w:t xml:space="preserve">и </w:t>
      </w:r>
      <w:r w:rsidRPr="007B623E">
        <w:rPr>
          <w:b/>
          <w:i/>
        </w:rPr>
        <w:t xml:space="preserve">нн </w:t>
      </w:r>
      <w:r w:rsidRPr="007B623E">
        <w:t xml:space="preserve">в именахприлагательных,суффиксов </w:t>
      </w:r>
      <w:r w:rsidRPr="007B623E">
        <w:rPr>
          <w:b/>
          <w:i/>
        </w:rPr>
        <w:t>-к-</w:t>
      </w:r>
      <w:r w:rsidRPr="007B623E">
        <w:t>и</w:t>
      </w:r>
      <w:r w:rsidRPr="007B623E">
        <w:rPr>
          <w:b/>
          <w:i/>
        </w:rPr>
        <w:t>-ск-</w:t>
      </w:r>
      <w:r w:rsidRPr="007B623E">
        <w:t>имёнприлагательных,сложныхимёнприлагательныхпо алгоритму учебных действий.</w:t>
      </w:r>
    </w:p>
    <w:p w:rsidR="00925FA2" w:rsidRPr="007B623E" w:rsidRDefault="00E365A5" w:rsidP="007B623E">
      <w:pPr>
        <w:pStyle w:val="21"/>
        <w:spacing w:line="360" w:lineRule="auto"/>
        <w:ind w:left="0" w:firstLine="567"/>
        <w:jc w:val="both"/>
      </w:pPr>
      <w:r w:rsidRPr="007B623E">
        <w:t>Имя</w:t>
      </w:r>
      <w:r w:rsidRPr="007B623E">
        <w:rPr>
          <w:spacing w:val="-2"/>
        </w:rPr>
        <w:t>числительное</w:t>
      </w:r>
    </w:p>
    <w:p w:rsidR="00925FA2" w:rsidRPr="007B623E" w:rsidRDefault="00E365A5" w:rsidP="007B623E">
      <w:pPr>
        <w:pStyle w:val="a3"/>
        <w:spacing w:line="360" w:lineRule="auto"/>
        <w:ind w:left="0" w:firstLine="567"/>
        <w:jc w:val="both"/>
      </w:pPr>
      <w:r w:rsidRPr="007B623E">
        <w:t>Распознавать числительные; определять с опорой на алгоритм общее грамматическое значение имени числительного;различатьповизуальнойопореразрядыимёнчислительныхпозначению,построению.</w:t>
      </w:r>
    </w:p>
    <w:p w:rsidR="00925FA2" w:rsidRPr="007B623E" w:rsidRDefault="00E365A5" w:rsidP="007B623E">
      <w:pPr>
        <w:spacing w:line="360" w:lineRule="auto"/>
        <w:ind w:firstLine="567"/>
        <w:jc w:val="both"/>
        <w:rPr>
          <w:i/>
          <w:sz w:val="24"/>
          <w:szCs w:val="24"/>
        </w:rPr>
      </w:pPr>
      <w:r w:rsidRPr="007B623E">
        <w:rPr>
          <w:sz w:val="24"/>
          <w:szCs w:val="24"/>
        </w:rPr>
        <w:t xml:space="preserve">Уметь склонять числительные и характеризовать особенности склонения, </w:t>
      </w:r>
      <w:r w:rsidRPr="007B623E">
        <w:rPr>
          <w:i/>
          <w:sz w:val="24"/>
          <w:szCs w:val="24"/>
        </w:rPr>
        <w:t xml:space="preserve">словообразования </w:t>
      </w:r>
      <w:r w:rsidRPr="007B623E">
        <w:rPr>
          <w:sz w:val="24"/>
          <w:szCs w:val="24"/>
        </w:rPr>
        <w:t xml:space="preserve">и синтаксическихфункцийчислительных;характеризоватьрольимёнчислительныхвречи, </w:t>
      </w:r>
      <w:r w:rsidRPr="007B623E">
        <w:rPr>
          <w:i/>
          <w:sz w:val="24"/>
          <w:szCs w:val="24"/>
        </w:rPr>
        <w:t>особенности употребления в научных текстах, деловой речи.</w:t>
      </w:r>
    </w:p>
    <w:p w:rsidR="00925FA2" w:rsidRPr="007B623E" w:rsidRDefault="00E365A5" w:rsidP="007B623E">
      <w:pPr>
        <w:pStyle w:val="a3"/>
        <w:spacing w:line="360" w:lineRule="auto"/>
        <w:ind w:left="0" w:firstLine="567"/>
        <w:jc w:val="both"/>
      </w:pPr>
      <w:r w:rsidRPr="007B623E">
        <w:t xml:space="preserve">Правильноупотреблятьсобирательныеименачислительные;соблюдатьнормыправописанияимён числительных, в том числе написание </w:t>
      </w:r>
      <w:r w:rsidRPr="007B623E">
        <w:rPr>
          <w:b/>
          <w:i/>
        </w:rPr>
        <w:t xml:space="preserve">ь </w:t>
      </w:r>
      <w:r w:rsidRPr="007B623E">
        <w:t>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925FA2" w:rsidRPr="007B623E" w:rsidRDefault="00E365A5" w:rsidP="007B623E">
      <w:pPr>
        <w:pStyle w:val="21"/>
        <w:spacing w:line="360" w:lineRule="auto"/>
        <w:ind w:left="0" w:firstLine="567"/>
        <w:jc w:val="both"/>
      </w:pPr>
      <w:r w:rsidRPr="007B623E">
        <w:rPr>
          <w:spacing w:val="-2"/>
        </w:rPr>
        <w:t>Местоимение</w:t>
      </w:r>
    </w:p>
    <w:p w:rsidR="00925FA2" w:rsidRPr="007B623E" w:rsidRDefault="00E365A5" w:rsidP="007B623E">
      <w:pPr>
        <w:spacing w:line="360" w:lineRule="auto"/>
        <w:ind w:firstLine="567"/>
        <w:jc w:val="both"/>
        <w:rPr>
          <w:i/>
          <w:sz w:val="24"/>
          <w:szCs w:val="24"/>
        </w:rPr>
      </w:pPr>
      <w:r w:rsidRPr="007B623E">
        <w:rPr>
          <w:sz w:val="24"/>
          <w:szCs w:val="24"/>
        </w:rPr>
        <w:t xml:space="preserve">Распознавать местоимения; определять с опорой на алгоритм общее грамматическое значение; </w:t>
      </w:r>
      <w:r w:rsidRPr="007B623E">
        <w:rPr>
          <w:i/>
          <w:sz w:val="24"/>
          <w:szCs w:val="24"/>
        </w:rPr>
        <w:t>различатьразрядыместоимений</w:t>
      </w:r>
      <w:r w:rsidRPr="007B623E">
        <w:rPr>
          <w:sz w:val="24"/>
          <w:szCs w:val="24"/>
        </w:rPr>
        <w:t xml:space="preserve">;уметьсклонятьместоименияпо смысловойопоре;характеризовать особенности их склонения, </w:t>
      </w:r>
      <w:r w:rsidRPr="007B623E">
        <w:rPr>
          <w:i/>
          <w:sz w:val="24"/>
          <w:szCs w:val="24"/>
        </w:rPr>
        <w:t>словообразования, синтаксических функций, роли в речи.</w:t>
      </w:r>
    </w:p>
    <w:p w:rsidR="00925FA2" w:rsidRPr="007B623E" w:rsidRDefault="00E365A5" w:rsidP="007B623E">
      <w:pPr>
        <w:spacing w:line="360" w:lineRule="auto"/>
        <w:ind w:firstLine="567"/>
        <w:jc w:val="both"/>
        <w:rPr>
          <w:sz w:val="24"/>
          <w:szCs w:val="24"/>
        </w:rPr>
      </w:pPr>
      <w:r w:rsidRPr="007B623E">
        <w:rPr>
          <w:i/>
          <w:sz w:val="24"/>
          <w:szCs w:val="24"/>
        </w:rPr>
        <w:t xml:space="preserve">Правильно употреблять местоимения в соответствии с требованиями русского речевого </w:t>
      </w:r>
      <w:r w:rsidRPr="007B623E">
        <w:rPr>
          <w:i/>
          <w:sz w:val="24"/>
          <w:szCs w:val="24"/>
        </w:rPr>
        <w:lastRenderedPageBreak/>
        <w:t xml:space="preserve">этикета, в томчислеместоимения3-голицавсоответствиисосмысломпредшествующеготекста(устранение двусмысленности, неточности); </w:t>
      </w:r>
      <w:r w:rsidRPr="007B623E">
        <w:rPr>
          <w:sz w:val="24"/>
          <w:szCs w:val="24"/>
        </w:rPr>
        <w:t xml:space="preserve">соблюдать нормы правописания местоимений с </w:t>
      </w:r>
      <w:r w:rsidRPr="007B623E">
        <w:rPr>
          <w:b/>
          <w:i/>
          <w:sz w:val="24"/>
          <w:szCs w:val="24"/>
        </w:rPr>
        <w:t xml:space="preserve">не </w:t>
      </w:r>
      <w:r w:rsidRPr="007B623E">
        <w:rPr>
          <w:sz w:val="24"/>
          <w:szCs w:val="24"/>
        </w:rPr>
        <w:t xml:space="preserve">и </w:t>
      </w:r>
      <w:r w:rsidRPr="007B623E">
        <w:rPr>
          <w:b/>
          <w:i/>
          <w:sz w:val="24"/>
          <w:szCs w:val="24"/>
        </w:rPr>
        <w:t>ни</w:t>
      </w:r>
      <w:r w:rsidRPr="007B623E">
        <w:rPr>
          <w:sz w:val="24"/>
          <w:szCs w:val="24"/>
        </w:rPr>
        <w:t>, слитного, раздельного и дефисного написания местоимений по визуальной опоре.</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rPr>
          <w:spacing w:val="-2"/>
        </w:rPr>
        <w:lastRenderedPageBreak/>
        <w:t>Глагол</w:t>
      </w:r>
    </w:p>
    <w:p w:rsidR="00925FA2" w:rsidRPr="007B623E" w:rsidRDefault="00E365A5" w:rsidP="007B623E">
      <w:pPr>
        <w:pStyle w:val="a3"/>
        <w:spacing w:line="360" w:lineRule="auto"/>
        <w:ind w:left="0" w:firstLine="567"/>
        <w:jc w:val="both"/>
      </w:pPr>
      <w:r w:rsidRPr="007B623E">
        <w:t>Соблюдатьнормыправописаниягласныхвсуффиксах-ова(ть),-ева(ть)и-ыва(ть), -ива(ть)по смысловойопоре.</w:t>
      </w:r>
    </w:p>
    <w:p w:rsidR="00925FA2" w:rsidRPr="007B623E" w:rsidRDefault="00E365A5" w:rsidP="007B623E">
      <w:pPr>
        <w:spacing w:line="360" w:lineRule="auto"/>
        <w:ind w:firstLine="567"/>
        <w:jc w:val="both"/>
        <w:rPr>
          <w:sz w:val="24"/>
          <w:szCs w:val="24"/>
        </w:rPr>
      </w:pPr>
      <w:r w:rsidRPr="007B623E">
        <w:rPr>
          <w:i/>
          <w:sz w:val="24"/>
          <w:szCs w:val="24"/>
        </w:rPr>
        <w:t>Распознаватьпереходныеинепереходныеглаголы; разноспрягаемыеглаголы</w:t>
      </w:r>
      <w:r w:rsidRPr="007B623E">
        <w:rPr>
          <w:sz w:val="24"/>
          <w:szCs w:val="24"/>
        </w:rPr>
        <w:t>;определятьсопоройна алгоритм наклонение глагола, значение глаголов в изъявительном, условном и повелительном наклонении; различать безличные и личные глаголы.</w:t>
      </w:r>
    </w:p>
    <w:p w:rsidR="00925FA2" w:rsidRPr="007B623E" w:rsidRDefault="00E365A5" w:rsidP="007B623E">
      <w:pPr>
        <w:pStyle w:val="a3"/>
        <w:spacing w:line="360" w:lineRule="auto"/>
        <w:ind w:left="0" w:firstLine="567"/>
        <w:jc w:val="both"/>
      </w:pPr>
      <w:r w:rsidRPr="007B623E">
        <w:t xml:space="preserve">Соблюдатьнормыправописания </w:t>
      </w:r>
      <w:r w:rsidRPr="007B623E">
        <w:rPr>
          <w:b/>
          <w:i/>
        </w:rPr>
        <w:t>ь</w:t>
      </w:r>
      <w:r w:rsidRPr="007B623E">
        <w:t xml:space="preserve">вформахглаголаповелительного </w:t>
      </w:r>
      <w:r w:rsidRPr="007B623E">
        <w:rPr>
          <w:spacing w:val="-2"/>
        </w:rPr>
        <w:t>наклонения.</w:t>
      </w:r>
    </w:p>
    <w:p w:rsidR="00925FA2" w:rsidRPr="007B623E" w:rsidRDefault="00E365A5" w:rsidP="007B623E">
      <w:pPr>
        <w:spacing w:line="360" w:lineRule="auto"/>
        <w:ind w:firstLine="567"/>
        <w:jc w:val="both"/>
        <w:rPr>
          <w:sz w:val="24"/>
          <w:szCs w:val="24"/>
        </w:rPr>
      </w:pPr>
      <w:r w:rsidRPr="007B623E">
        <w:rPr>
          <w:sz w:val="24"/>
          <w:szCs w:val="24"/>
        </w:rPr>
        <w:t xml:space="preserve">Проводитьморфологическийразборпоалгоритмуимёнприлагательных,имёнчислительных, местоимений, глаголов; </w:t>
      </w:r>
      <w:r w:rsidRPr="007B623E">
        <w:rPr>
          <w:i/>
          <w:sz w:val="24"/>
          <w:szCs w:val="24"/>
        </w:rPr>
        <w:t>применять знания поморфологиипривыполненииязыковогоанализа различных видов и в речевой практике</w:t>
      </w:r>
      <w:r w:rsidRPr="007B623E">
        <w:rPr>
          <w:sz w:val="24"/>
          <w:szCs w:val="24"/>
        </w:rPr>
        <w:t>.</w:t>
      </w:r>
    </w:p>
    <w:p w:rsidR="00925FA2" w:rsidRPr="007B623E" w:rsidRDefault="00E365A5" w:rsidP="007B623E">
      <w:pPr>
        <w:pStyle w:val="a3"/>
        <w:spacing w:line="360" w:lineRule="auto"/>
        <w:ind w:left="0" w:firstLine="567"/>
        <w:jc w:val="both"/>
      </w:pPr>
      <w:r w:rsidRPr="007B623E">
        <w:t>Проводитьфонетическийразбор слов;использоватьзнанияпо фонетикеиграфикевпрактике произношения и правописания слов.</w:t>
      </w:r>
    </w:p>
    <w:p w:rsidR="00925FA2" w:rsidRPr="007B623E" w:rsidRDefault="00E365A5" w:rsidP="007B623E">
      <w:pPr>
        <w:pStyle w:val="a3"/>
        <w:spacing w:line="360" w:lineRule="auto"/>
        <w:ind w:left="0" w:firstLine="567"/>
        <w:jc w:val="both"/>
      </w:pPr>
      <w:r w:rsidRPr="007B623E">
        <w:t>Распознаватьизученныеорфограммы;проводитьорфографическийанализслов;применятьзнанияпо орфографии в практике правописания.</w:t>
      </w:r>
    </w:p>
    <w:p w:rsidR="00925FA2" w:rsidRPr="007B623E" w:rsidRDefault="00E365A5" w:rsidP="007B623E">
      <w:pPr>
        <w:spacing w:line="360" w:lineRule="auto"/>
        <w:ind w:firstLine="567"/>
        <w:jc w:val="both"/>
        <w:rPr>
          <w:i/>
          <w:sz w:val="24"/>
          <w:szCs w:val="24"/>
        </w:rPr>
      </w:pPr>
      <w:r w:rsidRPr="007B623E">
        <w:rPr>
          <w:sz w:val="24"/>
          <w:szCs w:val="24"/>
        </w:rPr>
        <w:t>Проводитьсинтаксическийразбор</w:t>
      </w:r>
      <w:r w:rsidRPr="007B623E">
        <w:rPr>
          <w:i/>
          <w:sz w:val="24"/>
          <w:szCs w:val="24"/>
        </w:rPr>
        <w:t>принеобходимостисвизуальнойподдержкой</w:t>
      </w:r>
      <w:r w:rsidRPr="007B623E">
        <w:rPr>
          <w:sz w:val="24"/>
          <w:szCs w:val="24"/>
        </w:rPr>
        <w:t xml:space="preserve">словосочетаний, синтаксический разбор </w:t>
      </w:r>
      <w:r w:rsidRPr="007B623E">
        <w:rPr>
          <w:i/>
          <w:sz w:val="24"/>
          <w:szCs w:val="24"/>
        </w:rPr>
        <w:t xml:space="preserve">при необходимости с визуальной поддержкой </w:t>
      </w:r>
      <w:r w:rsidRPr="007B623E">
        <w:rPr>
          <w:sz w:val="24"/>
          <w:szCs w:val="24"/>
        </w:rPr>
        <w:t xml:space="preserve">предложений (в рамках изученного); </w:t>
      </w:r>
      <w:r w:rsidRPr="007B623E">
        <w:rPr>
          <w:i/>
          <w:sz w:val="24"/>
          <w:szCs w:val="24"/>
        </w:rPr>
        <w:t>применять знания по синтаксису и пунктуации при выполнении языкового анализа различных видов и в речевой практике.</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11"/>
        <w:numPr>
          <w:ilvl w:val="0"/>
          <w:numId w:val="205"/>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Общиесведенияо</w:t>
      </w:r>
      <w:r w:rsidRPr="007B623E">
        <w:rPr>
          <w:spacing w:val="-2"/>
        </w:rPr>
        <w:t xml:space="preserve"> языке</w:t>
      </w:r>
    </w:p>
    <w:p w:rsidR="00925FA2" w:rsidRPr="007B623E" w:rsidRDefault="00E365A5" w:rsidP="007B623E">
      <w:pPr>
        <w:pStyle w:val="a3"/>
        <w:spacing w:line="360" w:lineRule="auto"/>
        <w:ind w:left="0" w:firstLine="567"/>
        <w:jc w:val="both"/>
      </w:pPr>
      <w:r w:rsidRPr="007B623E">
        <w:t>Иметьпредставлениеоязыкекакразвивающемся</w:t>
      </w:r>
      <w:r w:rsidRPr="007B623E">
        <w:rPr>
          <w:spacing w:val="-2"/>
        </w:rPr>
        <w:t xml:space="preserve"> явлении.</w:t>
      </w:r>
    </w:p>
    <w:p w:rsidR="00925FA2" w:rsidRPr="007B623E" w:rsidRDefault="00E365A5" w:rsidP="007B623E">
      <w:pPr>
        <w:spacing w:line="360" w:lineRule="auto"/>
        <w:ind w:firstLine="567"/>
        <w:jc w:val="both"/>
        <w:rPr>
          <w:i/>
          <w:sz w:val="24"/>
          <w:szCs w:val="24"/>
        </w:rPr>
      </w:pPr>
      <w:r w:rsidRPr="007B623E">
        <w:rPr>
          <w:sz w:val="24"/>
          <w:szCs w:val="24"/>
        </w:rPr>
        <w:t>Осознаватьвзаимосвязьязыка,культурыиисториинарода</w:t>
      </w:r>
      <w:r w:rsidRPr="007B623E">
        <w:rPr>
          <w:i/>
          <w:sz w:val="24"/>
          <w:szCs w:val="24"/>
        </w:rPr>
        <w:t>(приводить</w:t>
      </w:r>
      <w:r w:rsidRPr="007B623E">
        <w:rPr>
          <w:i/>
          <w:spacing w:val="-2"/>
          <w:sz w:val="24"/>
          <w:szCs w:val="24"/>
        </w:rPr>
        <w:t>примеры).</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Язык и</w:t>
      </w:r>
      <w:r w:rsidRPr="007B623E">
        <w:rPr>
          <w:spacing w:val="-4"/>
        </w:rPr>
        <w:t>речь</w:t>
      </w:r>
    </w:p>
    <w:p w:rsidR="00925FA2" w:rsidRPr="007B623E" w:rsidRDefault="00E365A5" w:rsidP="007B623E">
      <w:pPr>
        <w:pStyle w:val="a3"/>
        <w:spacing w:line="360" w:lineRule="auto"/>
        <w:ind w:left="0" w:firstLine="567"/>
        <w:jc w:val="both"/>
      </w:pPr>
      <w:r w:rsidRPr="007B623E">
        <w:t>Создаватьустные монологическиевысказываниясопоройнаплан,опорныесловаобъёмомне</w:t>
      </w:r>
      <w:r w:rsidRPr="007B623E">
        <w:rPr>
          <w:spacing w:val="-2"/>
        </w:rPr>
        <w:t>менее</w:t>
      </w:r>
    </w:p>
    <w:p w:rsidR="00925FA2" w:rsidRPr="007B623E" w:rsidRDefault="00E365A5" w:rsidP="007B623E">
      <w:pPr>
        <w:pStyle w:val="a4"/>
        <w:numPr>
          <w:ilvl w:val="0"/>
          <w:numId w:val="204"/>
        </w:numPr>
        <w:tabs>
          <w:tab w:val="left" w:pos="780"/>
        </w:tabs>
        <w:spacing w:before="0" w:line="360" w:lineRule="auto"/>
        <w:ind w:left="0" w:firstLine="567"/>
        <w:jc w:val="both"/>
        <w:rPr>
          <w:sz w:val="24"/>
          <w:szCs w:val="24"/>
        </w:rPr>
      </w:pPr>
      <w:r w:rsidRPr="007B623E">
        <w:rPr>
          <w:sz w:val="24"/>
          <w:szCs w:val="24"/>
        </w:rPr>
        <w:t>предложенийнаосновенаблюдений,личныхвпечатлений,чтениянаучно-учебной,художественнойи научно-популярной литературы (монолог-описание, монолог-рассуждение, монолог-повествование); выступать с научным сообщением сопорой на презентацию, развёрнутый план.</w:t>
      </w:r>
    </w:p>
    <w:p w:rsidR="00925FA2" w:rsidRPr="007B623E" w:rsidRDefault="00E365A5" w:rsidP="007B623E">
      <w:pPr>
        <w:pStyle w:val="a3"/>
        <w:spacing w:line="360" w:lineRule="auto"/>
        <w:ind w:left="0" w:firstLine="567"/>
        <w:jc w:val="both"/>
      </w:pPr>
      <w:r w:rsidRPr="007B623E">
        <w:t>Участвоватьвдиалогеналингвистические темы (в рамкахизученного)и темынаосновежизненных наблюдений объёмом не менее 4 реплик.</w:t>
      </w:r>
    </w:p>
    <w:p w:rsidR="00925FA2" w:rsidRPr="007B623E" w:rsidRDefault="00E365A5" w:rsidP="007B623E">
      <w:pPr>
        <w:pStyle w:val="a3"/>
        <w:spacing w:line="360" w:lineRule="auto"/>
        <w:ind w:left="0" w:firstLine="567"/>
        <w:jc w:val="both"/>
      </w:pPr>
      <w:r w:rsidRPr="007B623E">
        <w:lastRenderedPageBreak/>
        <w:t>Владетьразличнымивидамидиалога:диалог–запросинформации,диалог–сообщение</w:t>
      </w:r>
      <w:r w:rsidRPr="007B623E">
        <w:rPr>
          <w:spacing w:val="-2"/>
        </w:rPr>
        <w:t>информации.</w:t>
      </w:r>
    </w:p>
    <w:p w:rsidR="00925FA2" w:rsidRPr="007B623E" w:rsidRDefault="00E365A5" w:rsidP="007B623E">
      <w:pPr>
        <w:pStyle w:val="a3"/>
        <w:spacing w:line="360" w:lineRule="auto"/>
        <w:ind w:left="0" w:firstLine="567"/>
        <w:jc w:val="both"/>
      </w:pPr>
      <w:r w:rsidRPr="007B623E">
        <w:t>Владетьразличнымивидамиаудирования(выборочное,детальное)публицистическихтекстов различных функционально-смысловых типов речи.</w:t>
      </w:r>
    </w:p>
    <w:p w:rsidR="00925FA2" w:rsidRPr="007B623E" w:rsidRDefault="00E365A5" w:rsidP="007B623E">
      <w:pPr>
        <w:pStyle w:val="a3"/>
        <w:spacing w:line="360" w:lineRule="auto"/>
        <w:ind w:left="0" w:firstLine="567"/>
        <w:jc w:val="both"/>
      </w:pPr>
      <w:r w:rsidRPr="007B623E">
        <w:t>Владетьразличнымивидамичтения:просмотровым,ознакомительным,</w:t>
      </w:r>
      <w:r w:rsidRPr="007B623E">
        <w:rPr>
          <w:spacing w:val="-2"/>
        </w:rPr>
        <w:t>изучающим.</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Устнопересказыватьпрослушанныйилипрочитанныйтекстобъёмомнеменее110</w:t>
      </w:r>
      <w:r w:rsidRPr="007B623E">
        <w:rPr>
          <w:spacing w:val="-2"/>
        </w:rPr>
        <w:t>слов.</w:t>
      </w:r>
    </w:p>
    <w:p w:rsidR="00925FA2" w:rsidRPr="007B623E" w:rsidRDefault="00E365A5" w:rsidP="007B623E">
      <w:pPr>
        <w:pStyle w:val="a3"/>
        <w:spacing w:line="360" w:lineRule="auto"/>
        <w:ind w:left="0" w:firstLine="567"/>
        <w:jc w:val="both"/>
      </w:pPr>
      <w:r w:rsidRPr="007B623E">
        <w:t>Понимать содержание прослушанных и прочитанных публицистических текстов (рассуждение- 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прослушанныхпублицистическихтекстов(дляподробногоизложенияобъёмисходноготекстадолжен составлять не менее 170 слов; для сжатого и выборочного изложения – не менее 190 слов).</w:t>
      </w:r>
    </w:p>
    <w:p w:rsidR="00925FA2" w:rsidRPr="007B623E" w:rsidRDefault="00E365A5" w:rsidP="007B623E">
      <w:pPr>
        <w:spacing w:line="360" w:lineRule="auto"/>
        <w:ind w:firstLine="567"/>
        <w:jc w:val="both"/>
        <w:rPr>
          <w:i/>
          <w:sz w:val="24"/>
          <w:szCs w:val="24"/>
        </w:rPr>
      </w:pPr>
      <w:r w:rsidRPr="007B623E">
        <w:rPr>
          <w:i/>
          <w:sz w:val="24"/>
          <w:szCs w:val="24"/>
        </w:rPr>
        <w:t>Осуществлятьадекватныйвыборязыковыхсредствдлясозданиявысказываниявсоответствиис целью, темой и коммуникативным замыслом.</w:t>
      </w:r>
    </w:p>
    <w:p w:rsidR="00925FA2" w:rsidRPr="007B623E" w:rsidRDefault="00E365A5" w:rsidP="007B623E">
      <w:pPr>
        <w:pStyle w:val="a3"/>
        <w:spacing w:line="360" w:lineRule="auto"/>
        <w:ind w:left="0" w:firstLine="567"/>
        <w:jc w:val="both"/>
      </w:pPr>
      <w:r w:rsidRPr="007B623E">
        <w:t>Соблюдатьвустнойречиинаписьменормысовременногорусского литературногоязыка,втомчисле вовремясписываниятекстаобъёмом 100-110слов;словарного диктантаобъёмом 20-25слов;диктанта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написаниями);соблюдать на письме правила речевого этикета.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Текст</w:t>
      </w:r>
    </w:p>
    <w:p w:rsidR="00925FA2" w:rsidRPr="007B623E" w:rsidRDefault="00E365A5" w:rsidP="007B623E">
      <w:pPr>
        <w:spacing w:line="360" w:lineRule="auto"/>
        <w:ind w:firstLine="567"/>
        <w:jc w:val="both"/>
        <w:rPr>
          <w:sz w:val="24"/>
          <w:szCs w:val="24"/>
        </w:rPr>
      </w:pPr>
      <w:r w:rsidRPr="007B623E">
        <w:rPr>
          <w:sz w:val="24"/>
          <w:szCs w:val="24"/>
        </w:rPr>
        <w:t xml:space="preserve">Анализироватьснаправляющейпомощьюпедагогатекстсточкизренияего соответствияосновным признакам; выявлять его структуру, особенности абзацного членения, </w:t>
      </w:r>
      <w:r w:rsidRPr="007B623E">
        <w:rPr>
          <w:i/>
          <w:sz w:val="24"/>
          <w:szCs w:val="24"/>
        </w:rPr>
        <w:t>языковые средства выразительности в тексте: фонетические (звукопись), словообразовательные, лексические</w:t>
      </w:r>
      <w:r w:rsidRPr="007B623E">
        <w:rPr>
          <w:sz w:val="24"/>
          <w:szCs w:val="24"/>
        </w:rPr>
        <w:t>.</w:t>
      </w:r>
    </w:p>
    <w:p w:rsidR="00925FA2" w:rsidRPr="007B623E" w:rsidRDefault="00E365A5" w:rsidP="007B623E">
      <w:pPr>
        <w:pStyle w:val="a3"/>
        <w:spacing w:line="360" w:lineRule="auto"/>
        <w:ind w:left="0" w:firstLine="567"/>
        <w:jc w:val="both"/>
      </w:pPr>
      <w:r w:rsidRPr="007B623E">
        <w:t>Проводитьпопредварительномусовместномуанализусмысловойанализтекста, его композиционных особенностей, определять количество микротем и абзацев.</w:t>
      </w:r>
    </w:p>
    <w:p w:rsidR="00925FA2" w:rsidRPr="007B623E" w:rsidRDefault="00E365A5" w:rsidP="007B623E">
      <w:pPr>
        <w:pStyle w:val="a3"/>
        <w:spacing w:line="360" w:lineRule="auto"/>
        <w:ind w:left="0" w:firstLine="567"/>
        <w:jc w:val="both"/>
      </w:pPr>
      <w:r w:rsidRPr="007B623E">
        <w:t>Выявлятьлексическиеиграмматическиесредствасвязипредложенийичастей</w:t>
      </w:r>
      <w:r w:rsidRPr="007B623E">
        <w:rPr>
          <w:spacing w:val="-2"/>
        </w:rPr>
        <w:t>текста.</w:t>
      </w:r>
    </w:p>
    <w:p w:rsidR="00925FA2" w:rsidRPr="007B623E" w:rsidRDefault="00E365A5" w:rsidP="007B623E">
      <w:pPr>
        <w:pStyle w:val="a3"/>
        <w:spacing w:line="360" w:lineRule="auto"/>
        <w:ind w:left="0" w:firstLine="567"/>
        <w:jc w:val="both"/>
      </w:pPr>
      <w:r w:rsidRPr="007B623E">
        <w:t>Создавать сопоройнаплан,опорныесловатексты различныхфункционально-смысловыхтиповречи с опорой на жизненный и читательский опыт; на произведения искусства (в том числе сочинения- миниатюры объёмом 5 и более предложений; сочинения объёмом от 60 слов с учётом стиля и жанра сочинения, характера темы).</w:t>
      </w:r>
    </w:p>
    <w:p w:rsidR="00925FA2" w:rsidRPr="007B623E" w:rsidRDefault="00E365A5" w:rsidP="007B623E">
      <w:pPr>
        <w:spacing w:line="360" w:lineRule="auto"/>
        <w:ind w:firstLine="567"/>
        <w:jc w:val="both"/>
        <w:rPr>
          <w:i/>
          <w:sz w:val="24"/>
          <w:szCs w:val="24"/>
        </w:rPr>
      </w:pPr>
      <w:r w:rsidRPr="007B623E">
        <w:rPr>
          <w:sz w:val="24"/>
          <w:szCs w:val="24"/>
        </w:rPr>
        <w:t xml:space="preserve">Владеть умениями информационнойпереработки текста после предварительного анализа: составлять план прочитанного текста(простой, сложный; </w:t>
      </w:r>
      <w:r w:rsidRPr="007B623E">
        <w:rPr>
          <w:i/>
          <w:sz w:val="24"/>
          <w:szCs w:val="24"/>
        </w:rPr>
        <w:t>назывной</w:t>
      </w:r>
      <w:r w:rsidRPr="007B623E">
        <w:rPr>
          <w:sz w:val="24"/>
          <w:szCs w:val="24"/>
        </w:rPr>
        <w:t xml:space="preserve">,вопросный, </w:t>
      </w:r>
      <w:r w:rsidRPr="007B623E">
        <w:rPr>
          <w:i/>
          <w:sz w:val="24"/>
          <w:szCs w:val="24"/>
        </w:rPr>
        <w:t>тезисный</w:t>
      </w:r>
      <w:r w:rsidRPr="007B623E">
        <w:rPr>
          <w:sz w:val="24"/>
          <w:szCs w:val="24"/>
        </w:rPr>
        <w:t xml:space="preserve">)сцельюдальнейшего воспроизведения содержания текста в устной и письменной форме; выделять главную и второстепеннуюинформациювтексте;передаватьсодержаниетекстасизменениемлицарассказчика; </w:t>
      </w:r>
      <w:r w:rsidRPr="007B623E">
        <w:rPr>
          <w:i/>
          <w:sz w:val="24"/>
          <w:szCs w:val="24"/>
        </w:rPr>
        <w:t xml:space="preserve">использовать способы информационной переработки текста; извлекать информацию из </w:t>
      </w:r>
      <w:r w:rsidRPr="007B623E">
        <w:rPr>
          <w:i/>
          <w:sz w:val="24"/>
          <w:szCs w:val="24"/>
        </w:rPr>
        <w:lastRenderedPageBreak/>
        <w:t>различных источников, втом числеизлингвистическихсловарей и справочной литературы,и использовать еёв учебной деятельности.</w:t>
      </w:r>
    </w:p>
    <w:p w:rsidR="00925FA2" w:rsidRPr="007B623E" w:rsidRDefault="00E365A5" w:rsidP="007B623E">
      <w:pPr>
        <w:pStyle w:val="a3"/>
        <w:spacing w:line="360" w:lineRule="auto"/>
        <w:ind w:left="0" w:firstLine="567"/>
        <w:jc w:val="both"/>
      </w:pPr>
      <w:r w:rsidRPr="007B623E">
        <w:t>Представлятьсообщениеназаданнуютемув виде</w:t>
      </w:r>
      <w:r w:rsidRPr="007B623E">
        <w:rPr>
          <w:spacing w:val="-2"/>
        </w:rPr>
        <w:t>презентации.</w:t>
      </w:r>
    </w:p>
    <w:p w:rsidR="00925FA2" w:rsidRPr="007B623E" w:rsidRDefault="00E365A5" w:rsidP="007B623E">
      <w:pPr>
        <w:spacing w:line="360" w:lineRule="auto"/>
        <w:ind w:firstLine="567"/>
        <w:jc w:val="both"/>
        <w:rPr>
          <w:i/>
          <w:sz w:val="24"/>
          <w:szCs w:val="24"/>
        </w:rPr>
      </w:pPr>
      <w:r w:rsidRPr="007B623E">
        <w:rPr>
          <w:sz w:val="24"/>
          <w:szCs w:val="24"/>
        </w:rPr>
        <w:t>Представлятьсодержаниенаучно-учебноготекставвидетаблицы,схемы;</w:t>
      </w:r>
      <w:r w:rsidRPr="007B623E">
        <w:rPr>
          <w:i/>
          <w:sz w:val="24"/>
          <w:szCs w:val="24"/>
        </w:rPr>
        <w:t>представлятьсодержание таблицы, схемы в виде текста.</w:t>
      </w:r>
    </w:p>
    <w:p w:rsidR="00925FA2" w:rsidRPr="007B623E" w:rsidRDefault="00E365A5" w:rsidP="007B623E">
      <w:pPr>
        <w:spacing w:line="360" w:lineRule="auto"/>
        <w:ind w:firstLine="567"/>
        <w:jc w:val="both"/>
        <w:rPr>
          <w:i/>
          <w:sz w:val="24"/>
          <w:szCs w:val="24"/>
        </w:rPr>
      </w:pPr>
      <w:r w:rsidRPr="007B623E">
        <w:rPr>
          <w:i/>
          <w:sz w:val="24"/>
          <w:szCs w:val="24"/>
        </w:rPr>
        <w:t>Редактировать тексты: сопоставлять исходный и отредактированный тексты; редактировать собственныетекстысцельюсовершенствования ихсодержанияиформысопоройназнаниенорм современного русского литературного языка.</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Функциональныеразновидности</w:t>
      </w:r>
      <w:r w:rsidRPr="007B623E">
        <w:rPr>
          <w:spacing w:val="-4"/>
        </w:rPr>
        <w:t>языка</w:t>
      </w:r>
    </w:p>
    <w:p w:rsidR="00925FA2" w:rsidRPr="007B623E" w:rsidRDefault="00E365A5" w:rsidP="007B623E">
      <w:pPr>
        <w:pStyle w:val="a3"/>
        <w:spacing w:line="360" w:lineRule="auto"/>
        <w:ind w:left="0" w:firstLine="567"/>
        <w:jc w:val="both"/>
      </w:pPr>
      <w:r w:rsidRPr="007B623E">
        <w:t>Характеризовать с направляющей помощью педагога функциональные разновидности языка: разговорнуюречьифункциональныестили(научный,публицистический,официально-деловой),язык художественной литературы.</w:t>
      </w:r>
    </w:p>
    <w:p w:rsidR="00925FA2" w:rsidRPr="007B623E" w:rsidRDefault="00E365A5" w:rsidP="007B623E">
      <w:pPr>
        <w:pStyle w:val="a3"/>
        <w:spacing w:line="360" w:lineRule="auto"/>
        <w:ind w:left="0" w:firstLine="567"/>
        <w:jc w:val="both"/>
      </w:pPr>
      <w:r w:rsidRPr="007B623E">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публицистическогостиля,нормыпостроениятекстовпублицистическогостиля,особенностижанров (интервью, репортаж, заметка).</w:t>
      </w:r>
    </w:p>
    <w:p w:rsidR="00925FA2" w:rsidRPr="007B623E" w:rsidRDefault="00E365A5" w:rsidP="007B623E">
      <w:pPr>
        <w:pStyle w:val="a3"/>
        <w:spacing w:line="360" w:lineRule="auto"/>
        <w:ind w:left="0" w:firstLine="567"/>
        <w:jc w:val="both"/>
      </w:pPr>
      <w:r w:rsidRPr="007B623E">
        <w:t>Создаватьсопоройнаплан,опорныесловатексты публицистического стилявжанререпортажа, заметки, интервью; оформлять деловые бумаги (инструкция).</w:t>
      </w:r>
    </w:p>
    <w:p w:rsidR="00925FA2" w:rsidRPr="007B623E" w:rsidRDefault="00E365A5" w:rsidP="007B623E">
      <w:pPr>
        <w:spacing w:line="360" w:lineRule="auto"/>
        <w:ind w:firstLine="567"/>
        <w:jc w:val="both"/>
        <w:rPr>
          <w:i/>
          <w:sz w:val="24"/>
          <w:szCs w:val="24"/>
        </w:rPr>
      </w:pPr>
      <w:r w:rsidRPr="007B623E">
        <w:rPr>
          <w:i/>
          <w:sz w:val="24"/>
          <w:szCs w:val="24"/>
        </w:rPr>
        <w:t>Владетьнормамипостроениятекстовпублицистического</w:t>
      </w:r>
      <w:r w:rsidRPr="007B623E">
        <w:rPr>
          <w:i/>
          <w:spacing w:val="-2"/>
          <w:sz w:val="24"/>
          <w:szCs w:val="24"/>
        </w:rPr>
        <w:t>стиля.</w:t>
      </w:r>
    </w:p>
    <w:p w:rsidR="00925FA2" w:rsidRPr="007B623E" w:rsidRDefault="00E365A5" w:rsidP="007B623E">
      <w:pPr>
        <w:spacing w:line="360" w:lineRule="auto"/>
        <w:ind w:firstLine="567"/>
        <w:jc w:val="both"/>
        <w:rPr>
          <w:i/>
          <w:sz w:val="24"/>
          <w:szCs w:val="24"/>
        </w:rPr>
      </w:pPr>
      <w:r w:rsidRPr="007B623E">
        <w:rPr>
          <w:i/>
          <w:sz w:val="24"/>
          <w:szCs w:val="24"/>
        </w:rPr>
        <w:t>Характеризоватьособенностиофициально-деловогостиля(втомчислесферуупотребления, функции, языковые особенности), особенности жанра инструкции.</w:t>
      </w:r>
    </w:p>
    <w:p w:rsidR="00925FA2" w:rsidRPr="007B623E" w:rsidRDefault="00E365A5" w:rsidP="007B623E">
      <w:pPr>
        <w:spacing w:line="360" w:lineRule="auto"/>
        <w:ind w:firstLine="567"/>
        <w:jc w:val="both"/>
        <w:rPr>
          <w:i/>
          <w:sz w:val="24"/>
          <w:szCs w:val="24"/>
        </w:rPr>
      </w:pPr>
      <w:r w:rsidRPr="007B623E">
        <w:rPr>
          <w:i/>
          <w:sz w:val="24"/>
          <w:szCs w:val="24"/>
        </w:rPr>
        <w:t>Применятьзнанияофункциональныхразновидностяхязыкапривыполненииязыковогоанализа различных видов и в речевой практике.</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Система</w:t>
      </w:r>
      <w:r w:rsidRPr="007B623E">
        <w:rPr>
          <w:spacing w:val="-2"/>
        </w:rPr>
        <w:t>языка</w:t>
      </w:r>
    </w:p>
    <w:p w:rsidR="00925FA2" w:rsidRPr="007B623E" w:rsidRDefault="00E365A5" w:rsidP="007B623E">
      <w:pPr>
        <w:pStyle w:val="a3"/>
        <w:spacing w:line="360" w:lineRule="auto"/>
        <w:ind w:left="0" w:firstLine="567"/>
        <w:jc w:val="both"/>
      </w:pPr>
      <w:r w:rsidRPr="007B623E">
        <w:t>Распознаватьизученныеорфограммы;проводить сопоройнаалгоритморфографический анализслов; применять знания по орфографии в практике правописания.</w:t>
      </w:r>
    </w:p>
    <w:p w:rsidR="00925FA2" w:rsidRPr="007B623E" w:rsidRDefault="00E365A5" w:rsidP="007B623E">
      <w:pPr>
        <w:pStyle w:val="a3"/>
        <w:spacing w:line="360" w:lineRule="auto"/>
        <w:ind w:left="0" w:firstLine="567"/>
        <w:jc w:val="both"/>
      </w:pPr>
      <w:r w:rsidRPr="007B623E">
        <w:t>Использоватьзнанияпоморфемикеисловообразованиюпривыполненииязыкового анализа различных видов и в практике правописания.</w:t>
      </w:r>
    </w:p>
    <w:p w:rsidR="00925FA2" w:rsidRPr="007B623E" w:rsidRDefault="00E365A5" w:rsidP="007B623E">
      <w:pPr>
        <w:pStyle w:val="a3"/>
        <w:spacing w:line="360" w:lineRule="auto"/>
        <w:ind w:left="0" w:firstLine="567"/>
        <w:jc w:val="both"/>
      </w:pPr>
      <w:r w:rsidRPr="007B623E">
        <w:t>Объяснять по предварительномусовместномуанализузначения фразеологизмов,пословици поговорок,афоризмов, крылатыхслов(наосновеизученного), в том числесиспользованием фразеологических словарей русского языка.</w:t>
      </w:r>
    </w:p>
    <w:p w:rsidR="00925FA2" w:rsidRPr="007B623E" w:rsidRDefault="00E365A5" w:rsidP="007B623E">
      <w:pPr>
        <w:spacing w:line="360" w:lineRule="auto"/>
        <w:ind w:firstLine="567"/>
        <w:jc w:val="both"/>
        <w:rPr>
          <w:i/>
          <w:sz w:val="24"/>
          <w:szCs w:val="24"/>
        </w:rPr>
      </w:pPr>
      <w:r w:rsidRPr="007B623E">
        <w:rPr>
          <w:sz w:val="24"/>
          <w:szCs w:val="24"/>
        </w:rPr>
        <w:t xml:space="preserve">Распознаватьповизуальнойопореметафору,олицетворение,эпитет,гиперболу,литоту; </w:t>
      </w:r>
      <w:r w:rsidRPr="007B623E">
        <w:rPr>
          <w:i/>
          <w:sz w:val="24"/>
          <w:szCs w:val="24"/>
        </w:rPr>
        <w:t xml:space="preserve">пониматьих коммуникативное назначение в художественном тексте и использовать в речи как средство </w:t>
      </w:r>
      <w:r w:rsidRPr="007B623E">
        <w:rPr>
          <w:i/>
          <w:spacing w:val="-2"/>
          <w:sz w:val="24"/>
          <w:szCs w:val="24"/>
        </w:rPr>
        <w:t>выразительности.</w:t>
      </w:r>
    </w:p>
    <w:p w:rsidR="00925FA2" w:rsidRPr="007B623E" w:rsidRDefault="00E365A5" w:rsidP="007B623E">
      <w:pPr>
        <w:pStyle w:val="a3"/>
        <w:spacing w:line="360" w:lineRule="auto"/>
        <w:ind w:left="0" w:firstLine="567"/>
        <w:jc w:val="both"/>
      </w:pPr>
      <w:r w:rsidRPr="007B623E">
        <w:t xml:space="preserve">Характеризовать с опорой на алгоритм слово с точки зрения сферы его употребления, происхождения, активногоипассивногозапасаистилистическойокраски;проводитьсопоройнаалгоритмлексический анализ слов; применять знания по лексике и фразеологии при выполнении языкового анализа </w:t>
      </w:r>
      <w:r w:rsidRPr="007B623E">
        <w:rPr>
          <w:i/>
        </w:rPr>
        <w:t xml:space="preserve">различных видов </w:t>
      </w:r>
      <w:r w:rsidRPr="007B623E">
        <w:t>и в речевой практике.</w:t>
      </w:r>
    </w:p>
    <w:p w:rsidR="00925FA2" w:rsidRPr="007B623E" w:rsidRDefault="00E365A5" w:rsidP="007B623E">
      <w:pPr>
        <w:pStyle w:val="a3"/>
        <w:spacing w:line="360" w:lineRule="auto"/>
        <w:ind w:left="0" w:firstLine="567"/>
        <w:jc w:val="both"/>
      </w:pPr>
      <w:r w:rsidRPr="007B623E">
        <w:t>Использоватьграмматическиесловариисправочникивречевой</w:t>
      </w:r>
      <w:r w:rsidRPr="007B623E">
        <w:rPr>
          <w:spacing w:val="-2"/>
        </w:rPr>
        <w:t>практике.</w:t>
      </w:r>
    </w:p>
    <w:p w:rsidR="00925FA2" w:rsidRPr="007B623E" w:rsidRDefault="00E365A5" w:rsidP="007B623E">
      <w:pPr>
        <w:pStyle w:val="21"/>
        <w:spacing w:line="360" w:lineRule="auto"/>
        <w:ind w:left="0" w:firstLine="567"/>
        <w:jc w:val="both"/>
      </w:pPr>
      <w:r w:rsidRPr="007B623E">
        <w:lastRenderedPageBreak/>
        <w:t>Морфология.Культура</w:t>
      </w:r>
      <w:r w:rsidRPr="007B623E">
        <w:rPr>
          <w:spacing w:val="-4"/>
        </w:rPr>
        <w:t>речи</w:t>
      </w:r>
    </w:p>
    <w:p w:rsidR="00925FA2" w:rsidRPr="007B623E" w:rsidRDefault="00E365A5" w:rsidP="007B623E">
      <w:pPr>
        <w:pStyle w:val="a3"/>
        <w:spacing w:line="360" w:lineRule="auto"/>
        <w:ind w:left="0" w:firstLine="567"/>
        <w:jc w:val="both"/>
      </w:pPr>
      <w:r w:rsidRPr="007B623E">
        <w:t xml:space="preserve">Распознаватьпоалгоритмуучебныхдействийпричастияидеепричастия,наречия,служебныеслова (предлоги, союзы, частицы), </w:t>
      </w:r>
      <w:r w:rsidRPr="007B623E">
        <w:rPr>
          <w:i/>
        </w:rPr>
        <w:t xml:space="preserve">междометия, звукоподражательные слова </w:t>
      </w:r>
      <w:r w:rsidRPr="007B623E">
        <w:t>и проводить их морфологический разбор:определятьобщее грамматическоезначение,морфологические признаки, синтаксические функции.</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rPr>
          <w:spacing w:val="-2"/>
        </w:rPr>
        <w:lastRenderedPageBreak/>
        <w:t>Причастие</w:t>
      </w:r>
    </w:p>
    <w:p w:rsidR="00925FA2" w:rsidRPr="007B623E" w:rsidRDefault="00E365A5" w:rsidP="007B623E">
      <w:pPr>
        <w:pStyle w:val="a3"/>
        <w:spacing w:line="360" w:lineRule="auto"/>
        <w:ind w:left="0" w:firstLine="567"/>
        <w:jc w:val="both"/>
      </w:pPr>
      <w:r w:rsidRPr="007B623E">
        <w:t>Характеризоватьпричастиякакособуюгруппуслов. Определятьснаправляющейпомощьюпедагога признаки глагола и имени прилагательного в причастии.</w:t>
      </w:r>
    </w:p>
    <w:p w:rsidR="00925FA2" w:rsidRPr="007B623E" w:rsidRDefault="00E365A5" w:rsidP="007B623E">
      <w:pPr>
        <w:pStyle w:val="a3"/>
        <w:spacing w:line="360" w:lineRule="auto"/>
        <w:ind w:left="0" w:firstLine="567"/>
        <w:jc w:val="both"/>
      </w:pPr>
      <w:r w:rsidRPr="007B623E">
        <w:t>Распознавать с опорой на образец причастия настоящего и прошедшего времени, действительные и страдательныепричастия.Различатьихарактеризоватьсопоройнаобразецполныеикраткиеформы страдательных причастий. Склонять причастия.</w:t>
      </w:r>
    </w:p>
    <w:p w:rsidR="00925FA2" w:rsidRPr="007B623E" w:rsidRDefault="00E365A5" w:rsidP="007B623E">
      <w:pPr>
        <w:pStyle w:val="a3"/>
        <w:spacing w:line="360" w:lineRule="auto"/>
        <w:ind w:left="0" w:firstLine="567"/>
        <w:jc w:val="both"/>
      </w:pPr>
      <w:r w:rsidRPr="007B623E">
        <w:t>Проводитьпоалгоритмуучебныхдействийморфологическийразборпричастий,применятьэтоумение в речевой практике.</w:t>
      </w:r>
    </w:p>
    <w:p w:rsidR="00925FA2" w:rsidRPr="007B623E" w:rsidRDefault="00E365A5" w:rsidP="007B623E">
      <w:pPr>
        <w:pStyle w:val="a3"/>
        <w:spacing w:line="360" w:lineRule="auto"/>
        <w:ind w:left="0" w:firstLine="567"/>
        <w:jc w:val="both"/>
      </w:pPr>
      <w:r w:rsidRPr="007B623E">
        <w:t>Составлять по смысловой опоре словосочетания с причастием в роли зависимого слова. Конструироватьпосмысловойопорепричастныеобороты.Определятьрольпричастиявпредложении.</w:t>
      </w:r>
    </w:p>
    <w:p w:rsidR="00925FA2" w:rsidRPr="007B623E" w:rsidRDefault="00E365A5" w:rsidP="007B623E">
      <w:pPr>
        <w:spacing w:line="360" w:lineRule="auto"/>
        <w:ind w:firstLine="567"/>
        <w:jc w:val="both"/>
        <w:rPr>
          <w:sz w:val="24"/>
          <w:szCs w:val="24"/>
        </w:rPr>
      </w:pPr>
      <w:r w:rsidRPr="007B623E">
        <w:rPr>
          <w:sz w:val="24"/>
          <w:szCs w:val="24"/>
        </w:rPr>
        <w:t>Уместно использовать причастияв речи. Различать созвучные причастия и именаприлагательные (</w:t>
      </w:r>
      <w:r w:rsidRPr="007B623E">
        <w:rPr>
          <w:b/>
          <w:i/>
          <w:sz w:val="24"/>
          <w:szCs w:val="24"/>
        </w:rPr>
        <w:t>висящий</w:t>
      </w:r>
      <w:r w:rsidRPr="007B623E">
        <w:rPr>
          <w:i/>
          <w:sz w:val="24"/>
          <w:szCs w:val="24"/>
        </w:rPr>
        <w:t>—</w:t>
      </w:r>
      <w:r w:rsidRPr="007B623E">
        <w:rPr>
          <w:b/>
          <w:i/>
          <w:sz w:val="24"/>
          <w:szCs w:val="24"/>
        </w:rPr>
        <w:t>висячий</w:t>
      </w:r>
      <w:r w:rsidRPr="007B623E">
        <w:rPr>
          <w:i/>
          <w:sz w:val="24"/>
          <w:szCs w:val="24"/>
        </w:rPr>
        <w:t>,</w:t>
      </w:r>
      <w:r w:rsidRPr="007B623E">
        <w:rPr>
          <w:b/>
          <w:i/>
          <w:sz w:val="24"/>
          <w:szCs w:val="24"/>
        </w:rPr>
        <w:t>горящий</w:t>
      </w:r>
      <w:r w:rsidRPr="007B623E">
        <w:rPr>
          <w:i/>
          <w:sz w:val="24"/>
          <w:szCs w:val="24"/>
        </w:rPr>
        <w:t>—</w:t>
      </w:r>
      <w:r w:rsidRPr="007B623E">
        <w:rPr>
          <w:b/>
          <w:i/>
          <w:sz w:val="24"/>
          <w:szCs w:val="24"/>
        </w:rPr>
        <w:t>горячий</w:t>
      </w:r>
      <w:r w:rsidRPr="007B623E">
        <w:rPr>
          <w:sz w:val="24"/>
          <w:szCs w:val="24"/>
        </w:rPr>
        <w:t xml:space="preserve">). </w:t>
      </w:r>
      <w:r w:rsidRPr="007B623E">
        <w:rPr>
          <w:i/>
          <w:sz w:val="24"/>
          <w:szCs w:val="24"/>
        </w:rPr>
        <w:t xml:space="preserve">Правильноупотреблятьпричастияссуффиксом </w:t>
      </w:r>
      <w:r w:rsidRPr="007B623E">
        <w:rPr>
          <w:b/>
          <w:i/>
          <w:sz w:val="24"/>
          <w:szCs w:val="24"/>
        </w:rPr>
        <w:t>-ся</w:t>
      </w:r>
      <w:r w:rsidRPr="007B623E">
        <w:rPr>
          <w:i/>
          <w:sz w:val="24"/>
          <w:szCs w:val="24"/>
        </w:rPr>
        <w:t xml:space="preserve">. </w:t>
      </w:r>
      <w:r w:rsidRPr="007B623E">
        <w:rPr>
          <w:sz w:val="24"/>
          <w:szCs w:val="24"/>
        </w:rPr>
        <w:t xml:space="preserve">Правильно устанавливать согласование в словосочетаниях типа </w:t>
      </w:r>
      <w:r w:rsidRPr="007B623E">
        <w:rPr>
          <w:i/>
          <w:sz w:val="24"/>
          <w:szCs w:val="24"/>
        </w:rPr>
        <w:t>прич. + сущ</w:t>
      </w:r>
      <w:r w:rsidRPr="007B623E">
        <w:rPr>
          <w:sz w:val="24"/>
          <w:szCs w:val="24"/>
        </w:rPr>
        <w:t>.</w:t>
      </w:r>
    </w:p>
    <w:p w:rsidR="00925FA2" w:rsidRPr="007B623E" w:rsidRDefault="00E365A5" w:rsidP="007B623E">
      <w:pPr>
        <w:pStyle w:val="a3"/>
        <w:spacing w:line="360" w:lineRule="auto"/>
        <w:ind w:left="0" w:firstLine="567"/>
        <w:jc w:val="both"/>
      </w:pPr>
      <w:r w:rsidRPr="007B623E">
        <w:t>Правильноставитьударениевнекоторыхформах</w:t>
      </w:r>
      <w:r w:rsidRPr="007B623E">
        <w:rPr>
          <w:spacing w:val="-2"/>
        </w:rPr>
        <w:t>причастий.</w:t>
      </w:r>
    </w:p>
    <w:p w:rsidR="00925FA2" w:rsidRPr="007B623E" w:rsidRDefault="00E365A5" w:rsidP="007B623E">
      <w:pPr>
        <w:pStyle w:val="a3"/>
        <w:spacing w:line="360" w:lineRule="auto"/>
        <w:ind w:left="0" w:firstLine="567"/>
        <w:jc w:val="both"/>
      </w:pPr>
      <w:r w:rsidRPr="007B623E">
        <w:t xml:space="preserve">Применятьповизуальнойопореправилаправописанияпадежныхокончанийисуффиксовпричастий; </w:t>
      </w:r>
      <w:r w:rsidRPr="007B623E">
        <w:rPr>
          <w:b/>
          <w:i/>
        </w:rPr>
        <w:t xml:space="preserve">н </w:t>
      </w:r>
      <w:r w:rsidRPr="007B623E">
        <w:t xml:space="preserve">и </w:t>
      </w:r>
      <w:r w:rsidRPr="007B623E">
        <w:rPr>
          <w:b/>
          <w:i/>
        </w:rPr>
        <w:t xml:space="preserve">нн </w:t>
      </w:r>
      <w:r w:rsidRPr="007B623E">
        <w:t xml:space="preserve">в причастиях и отглагольных именах прилагательных; написания гласной перед суффиксом </w:t>
      </w:r>
      <w:r w:rsidRPr="007B623E">
        <w:rPr>
          <w:b/>
          <w:i/>
        </w:rPr>
        <w:t xml:space="preserve">-вш- </w:t>
      </w:r>
      <w:r w:rsidRPr="007B623E">
        <w:t xml:space="preserve">действительных причастий прошедшего времени, перед суффиксом </w:t>
      </w:r>
      <w:r w:rsidRPr="007B623E">
        <w:rPr>
          <w:b/>
          <w:i/>
        </w:rPr>
        <w:t xml:space="preserve">-нн- </w:t>
      </w:r>
      <w:r w:rsidRPr="007B623E">
        <w:t xml:space="preserve">страдательных причастий прошедшего времени; написания </w:t>
      </w:r>
      <w:r w:rsidRPr="007B623E">
        <w:rPr>
          <w:b/>
          <w:i/>
        </w:rPr>
        <w:t xml:space="preserve">не </w:t>
      </w:r>
      <w:r w:rsidRPr="007B623E">
        <w:t>с причастиями.</w:t>
      </w:r>
    </w:p>
    <w:p w:rsidR="00925FA2" w:rsidRPr="007B623E" w:rsidRDefault="00E365A5" w:rsidP="007B623E">
      <w:pPr>
        <w:pStyle w:val="a3"/>
        <w:spacing w:line="360" w:lineRule="auto"/>
        <w:ind w:left="0" w:firstLine="567"/>
        <w:jc w:val="both"/>
      </w:pPr>
      <w:r w:rsidRPr="007B623E">
        <w:t>Правильно расставлятьпоалгоритмуучебныхдействийзнакипрепинаниявпредложениях с причастным оборотом.</w:t>
      </w:r>
    </w:p>
    <w:p w:rsidR="00925FA2" w:rsidRPr="007B623E" w:rsidRDefault="00E365A5" w:rsidP="007B623E">
      <w:pPr>
        <w:pStyle w:val="21"/>
        <w:spacing w:line="360" w:lineRule="auto"/>
        <w:ind w:left="0" w:firstLine="567"/>
        <w:jc w:val="both"/>
      </w:pPr>
      <w:r w:rsidRPr="007B623E">
        <w:rPr>
          <w:spacing w:val="-2"/>
        </w:rPr>
        <w:t>Деепричастие</w:t>
      </w:r>
    </w:p>
    <w:p w:rsidR="00925FA2" w:rsidRPr="007B623E" w:rsidRDefault="00E365A5" w:rsidP="007B623E">
      <w:pPr>
        <w:pStyle w:val="a3"/>
        <w:spacing w:line="360" w:lineRule="auto"/>
        <w:ind w:left="0" w:firstLine="567"/>
        <w:jc w:val="both"/>
      </w:pPr>
      <w:r w:rsidRPr="007B623E">
        <w:t>Характеризоватьдеепричастиякакособуюгруппуслов.Определятьснаправляющейпомощью педагога признаки глагола и наречия в деепричастии.</w:t>
      </w:r>
    </w:p>
    <w:p w:rsidR="00925FA2" w:rsidRPr="007B623E" w:rsidRDefault="00E365A5" w:rsidP="007B623E">
      <w:pPr>
        <w:pStyle w:val="a3"/>
        <w:spacing w:line="360" w:lineRule="auto"/>
        <w:ind w:left="0" w:firstLine="567"/>
        <w:jc w:val="both"/>
      </w:pPr>
      <w:r w:rsidRPr="007B623E">
        <w:t xml:space="preserve">Распознаватьсопоройнаобразецдеепричастиясовершенного инесовершенного </w:t>
      </w:r>
      <w:r w:rsidRPr="007B623E">
        <w:rPr>
          <w:spacing w:val="-2"/>
        </w:rPr>
        <w:t>вида.</w:t>
      </w:r>
    </w:p>
    <w:p w:rsidR="00925FA2" w:rsidRPr="007B623E" w:rsidRDefault="00E365A5" w:rsidP="007B623E">
      <w:pPr>
        <w:pStyle w:val="a3"/>
        <w:spacing w:line="360" w:lineRule="auto"/>
        <w:ind w:left="0" w:firstLine="567"/>
        <w:jc w:val="both"/>
      </w:pPr>
      <w:r w:rsidRPr="007B623E">
        <w:t>Проводитьпо алгоритмуучебныхдействийморфологическийразбордеепричастий,применятьэто умение в речевой практике.</w:t>
      </w:r>
    </w:p>
    <w:p w:rsidR="00925FA2" w:rsidRPr="007B623E" w:rsidRDefault="00E365A5" w:rsidP="007B623E">
      <w:pPr>
        <w:pStyle w:val="a3"/>
        <w:spacing w:line="360" w:lineRule="auto"/>
        <w:ind w:left="0" w:firstLine="567"/>
        <w:jc w:val="both"/>
      </w:pPr>
      <w:r w:rsidRPr="007B623E">
        <w:t xml:space="preserve">Конструироватьпосмысловойопоредеепричастныйоборот.Определятьрольдеепричастияв </w:t>
      </w:r>
      <w:r w:rsidRPr="007B623E">
        <w:rPr>
          <w:spacing w:val="-2"/>
        </w:rPr>
        <w:t>предложении.</w:t>
      </w:r>
    </w:p>
    <w:p w:rsidR="00925FA2" w:rsidRPr="007B623E" w:rsidRDefault="00E365A5" w:rsidP="007B623E">
      <w:pPr>
        <w:pStyle w:val="a3"/>
        <w:spacing w:line="360" w:lineRule="auto"/>
        <w:ind w:left="0" w:firstLine="567"/>
        <w:jc w:val="both"/>
      </w:pPr>
      <w:r w:rsidRPr="007B623E">
        <w:t>Уместно использовать деепричастия в речи. Правильноставитьударениевдеепричастиях.</w:t>
      </w:r>
    </w:p>
    <w:p w:rsidR="00925FA2" w:rsidRPr="007B623E" w:rsidRDefault="00E365A5" w:rsidP="007B623E">
      <w:pPr>
        <w:pStyle w:val="a3"/>
        <w:spacing w:line="360" w:lineRule="auto"/>
        <w:ind w:left="0" w:firstLine="567"/>
        <w:jc w:val="both"/>
      </w:pPr>
      <w:r w:rsidRPr="007B623E">
        <w:t xml:space="preserve">Применятьповизуальнойопореправиланаписаниягласныхвсуффиксахдеепричастий;правила слитного и раздельного написания </w:t>
      </w:r>
      <w:r w:rsidRPr="007B623E">
        <w:rPr>
          <w:b/>
          <w:i/>
        </w:rPr>
        <w:t xml:space="preserve">не </w:t>
      </w:r>
      <w:r w:rsidRPr="007B623E">
        <w:t>с деепричастиями.</w:t>
      </w:r>
    </w:p>
    <w:p w:rsidR="00925FA2" w:rsidRPr="007B623E" w:rsidRDefault="00E365A5" w:rsidP="007B623E">
      <w:pPr>
        <w:pStyle w:val="a3"/>
        <w:spacing w:line="360" w:lineRule="auto"/>
        <w:ind w:left="0" w:firstLine="567"/>
        <w:jc w:val="both"/>
      </w:pPr>
      <w:r w:rsidRPr="007B623E">
        <w:t>Правильнопо смысловойопорестроитьпредложениясодиночнымидеепричастиямии деепричастными оборотами.</w:t>
      </w:r>
    </w:p>
    <w:p w:rsidR="00925FA2" w:rsidRPr="007B623E" w:rsidRDefault="00E365A5" w:rsidP="007B623E">
      <w:pPr>
        <w:pStyle w:val="a3"/>
        <w:spacing w:line="360" w:lineRule="auto"/>
        <w:ind w:left="0" w:firstLine="567"/>
        <w:jc w:val="both"/>
      </w:pPr>
      <w:r w:rsidRPr="007B623E">
        <w:lastRenderedPageBreak/>
        <w:t>Правильнопоалгоритмуучебныхдействийрасставлятьзнакипрепинаниявпредложениях с одиночным деепричастием и деепричастным оборотом.</w:t>
      </w:r>
    </w:p>
    <w:p w:rsidR="00925FA2" w:rsidRPr="007B623E" w:rsidRDefault="00E365A5" w:rsidP="007B623E">
      <w:pPr>
        <w:pStyle w:val="21"/>
        <w:spacing w:line="360" w:lineRule="auto"/>
        <w:ind w:left="0" w:firstLine="567"/>
        <w:jc w:val="both"/>
      </w:pPr>
      <w:r w:rsidRPr="007B623E">
        <w:rPr>
          <w:spacing w:val="-2"/>
        </w:rPr>
        <w:t>Наречие</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Распознавать с опорой на образец наречия в речи. Определять общее грамматическое значение наречий;</w:t>
      </w:r>
      <w:r w:rsidRPr="007B623E">
        <w:rPr>
          <w:i/>
        </w:rPr>
        <w:t xml:space="preserve">различатьразрядынаречийпозначению; </w:t>
      </w:r>
      <w:r w:rsidRPr="007B623E">
        <w:t>характеризоватьособенностисловообразования наречий, их синтаксических свойств, роли в речи.</w:t>
      </w:r>
    </w:p>
    <w:p w:rsidR="00925FA2" w:rsidRPr="007B623E" w:rsidRDefault="00E365A5" w:rsidP="007B623E">
      <w:pPr>
        <w:spacing w:line="360" w:lineRule="auto"/>
        <w:ind w:firstLine="567"/>
        <w:jc w:val="both"/>
        <w:rPr>
          <w:i/>
          <w:sz w:val="24"/>
          <w:szCs w:val="24"/>
        </w:rPr>
      </w:pPr>
      <w:r w:rsidRPr="007B623E">
        <w:rPr>
          <w:i/>
          <w:sz w:val="24"/>
          <w:szCs w:val="24"/>
        </w:rPr>
        <w:t>Проводитьпоалгоритмуучебныхдействийморфологическийразборнаречий,применятьэтоумениев речевой практике.</w:t>
      </w:r>
    </w:p>
    <w:p w:rsidR="00925FA2" w:rsidRPr="007B623E" w:rsidRDefault="00E365A5" w:rsidP="007B623E">
      <w:pPr>
        <w:spacing w:line="360" w:lineRule="auto"/>
        <w:ind w:firstLine="567"/>
        <w:jc w:val="both"/>
        <w:rPr>
          <w:i/>
          <w:sz w:val="24"/>
          <w:szCs w:val="24"/>
        </w:rPr>
      </w:pPr>
      <w:r w:rsidRPr="007B623E">
        <w:rPr>
          <w:i/>
          <w:sz w:val="24"/>
          <w:szCs w:val="24"/>
        </w:rPr>
        <w:t xml:space="preserve">Соблюдатьнормыобразованиястепенейсравнениянаречий,произношениянаречий,постановкивних </w:t>
      </w:r>
      <w:r w:rsidRPr="007B623E">
        <w:rPr>
          <w:i/>
          <w:spacing w:val="-2"/>
          <w:sz w:val="24"/>
          <w:szCs w:val="24"/>
        </w:rPr>
        <w:t>ударения.</w:t>
      </w:r>
    </w:p>
    <w:p w:rsidR="00925FA2" w:rsidRPr="007B623E" w:rsidRDefault="00E365A5" w:rsidP="007B623E">
      <w:pPr>
        <w:pStyle w:val="a3"/>
        <w:spacing w:line="360" w:lineRule="auto"/>
        <w:ind w:left="0" w:firstLine="567"/>
        <w:jc w:val="both"/>
      </w:pPr>
      <w:r w:rsidRPr="007B623E">
        <w:t xml:space="preserve">Применять по визуальной опоре правила слитного, раздельного и дефисного написания наречий; написания </w:t>
      </w:r>
      <w:r w:rsidRPr="007B623E">
        <w:rPr>
          <w:b/>
          <w:i/>
        </w:rPr>
        <w:t>н</w:t>
      </w:r>
      <w:r w:rsidRPr="007B623E">
        <w:t>и</w:t>
      </w:r>
      <w:r w:rsidRPr="007B623E">
        <w:rPr>
          <w:b/>
          <w:i/>
        </w:rPr>
        <w:t>нн</w:t>
      </w:r>
      <w:r w:rsidRPr="007B623E">
        <w:t xml:space="preserve">внаречияхна </w:t>
      </w:r>
      <w:r w:rsidRPr="007B623E">
        <w:rPr>
          <w:b/>
          <w:i/>
        </w:rPr>
        <w:t>-о</w:t>
      </w:r>
      <w:r w:rsidRPr="007B623E">
        <w:t>и</w:t>
      </w:r>
      <w:r w:rsidRPr="007B623E">
        <w:rPr>
          <w:b/>
          <w:i/>
        </w:rPr>
        <w:t>-е</w:t>
      </w:r>
      <w:r w:rsidRPr="007B623E">
        <w:t xml:space="preserve">;написания суффиксов </w:t>
      </w:r>
      <w:r w:rsidRPr="007B623E">
        <w:rPr>
          <w:b/>
        </w:rPr>
        <w:t>-</w:t>
      </w:r>
      <w:r w:rsidRPr="007B623E">
        <w:rPr>
          <w:b/>
          <w:i/>
        </w:rPr>
        <w:t>а</w:t>
      </w:r>
      <w:r w:rsidRPr="007B623E">
        <w:t xml:space="preserve">и </w:t>
      </w:r>
      <w:r w:rsidRPr="007B623E">
        <w:rPr>
          <w:b/>
          <w:i/>
        </w:rPr>
        <w:t>-о</w:t>
      </w:r>
      <w:r w:rsidRPr="007B623E">
        <w:t xml:space="preserve">наречийсприставками </w:t>
      </w:r>
      <w:r w:rsidRPr="007B623E">
        <w:rPr>
          <w:b/>
          <w:i/>
        </w:rPr>
        <w:t>из-</w:t>
      </w:r>
      <w:r w:rsidRPr="007B623E">
        <w:rPr>
          <w:i/>
        </w:rPr>
        <w:t>,</w:t>
      </w:r>
      <w:r w:rsidRPr="007B623E">
        <w:rPr>
          <w:b/>
          <w:i/>
        </w:rPr>
        <w:t>до-</w:t>
      </w:r>
      <w:r w:rsidRPr="007B623E">
        <w:rPr>
          <w:i/>
        </w:rPr>
        <w:t>,</w:t>
      </w:r>
      <w:r w:rsidRPr="007B623E">
        <w:rPr>
          <w:b/>
          <w:i/>
        </w:rPr>
        <w:t>с-</w:t>
      </w:r>
      <w:r w:rsidRPr="007B623E">
        <w:rPr>
          <w:i/>
        </w:rPr>
        <w:t xml:space="preserve">, </w:t>
      </w:r>
      <w:r w:rsidRPr="007B623E">
        <w:rPr>
          <w:b/>
          <w:i/>
        </w:rPr>
        <w:t>в-</w:t>
      </w:r>
      <w:r w:rsidRPr="007B623E">
        <w:rPr>
          <w:i/>
        </w:rPr>
        <w:t xml:space="preserve">, </w:t>
      </w:r>
      <w:r w:rsidRPr="007B623E">
        <w:rPr>
          <w:b/>
          <w:i/>
        </w:rPr>
        <w:t>на-</w:t>
      </w:r>
      <w:r w:rsidRPr="007B623E">
        <w:rPr>
          <w:i/>
        </w:rPr>
        <w:t xml:space="preserve">, </w:t>
      </w:r>
      <w:r w:rsidRPr="007B623E">
        <w:rPr>
          <w:b/>
          <w:i/>
        </w:rPr>
        <w:t>за-</w:t>
      </w:r>
      <w:r w:rsidRPr="007B623E">
        <w:t xml:space="preserve">; употребления </w:t>
      </w:r>
      <w:r w:rsidRPr="007B623E">
        <w:rPr>
          <w:b/>
          <w:i/>
        </w:rPr>
        <w:t xml:space="preserve">ь </w:t>
      </w:r>
      <w:r w:rsidRPr="007B623E">
        <w:t>на конце наречий после шипящих; написания суффиксов наречий -</w:t>
      </w:r>
      <w:r w:rsidRPr="007B623E">
        <w:rPr>
          <w:b/>
          <w:i/>
        </w:rPr>
        <w:t xml:space="preserve">о </w:t>
      </w:r>
      <w:r w:rsidRPr="007B623E">
        <w:t xml:space="preserve">и </w:t>
      </w:r>
      <w:r w:rsidRPr="007B623E">
        <w:rPr>
          <w:i/>
        </w:rPr>
        <w:t>-</w:t>
      </w:r>
      <w:r w:rsidRPr="007B623E">
        <w:rPr>
          <w:b/>
          <w:i/>
        </w:rPr>
        <w:t xml:space="preserve">е </w:t>
      </w:r>
      <w:r w:rsidRPr="007B623E">
        <w:t xml:space="preserve">послешипящих;написания </w:t>
      </w:r>
      <w:r w:rsidRPr="007B623E">
        <w:rPr>
          <w:b/>
          <w:i/>
        </w:rPr>
        <w:t>е</w:t>
      </w:r>
      <w:r w:rsidRPr="007B623E">
        <w:t xml:space="preserve">и </w:t>
      </w:r>
      <w:r w:rsidRPr="007B623E">
        <w:rPr>
          <w:b/>
          <w:i/>
        </w:rPr>
        <w:t>и</w:t>
      </w:r>
      <w:r w:rsidRPr="007B623E">
        <w:t>вприставках</w:t>
      </w:r>
      <w:r w:rsidRPr="007B623E">
        <w:rPr>
          <w:b/>
          <w:i/>
        </w:rPr>
        <w:t xml:space="preserve">не- </w:t>
      </w:r>
      <w:r w:rsidRPr="007B623E">
        <w:t>и</w:t>
      </w:r>
      <w:r w:rsidRPr="007B623E">
        <w:rPr>
          <w:b/>
          <w:i/>
        </w:rPr>
        <w:t>ни-</w:t>
      </w:r>
      <w:r w:rsidRPr="007B623E">
        <w:t xml:space="preserve">наречий;слитного и раздельного написания </w:t>
      </w:r>
      <w:r w:rsidRPr="007B623E">
        <w:rPr>
          <w:b/>
          <w:i/>
        </w:rPr>
        <w:t xml:space="preserve">не </w:t>
      </w:r>
      <w:r w:rsidRPr="007B623E">
        <w:t>с наречиями.</w:t>
      </w:r>
    </w:p>
    <w:p w:rsidR="00925FA2" w:rsidRPr="007B623E" w:rsidRDefault="00E365A5" w:rsidP="007B623E">
      <w:pPr>
        <w:pStyle w:val="21"/>
        <w:spacing w:line="360" w:lineRule="auto"/>
        <w:ind w:left="0" w:firstLine="567"/>
        <w:jc w:val="both"/>
      </w:pPr>
      <w:r w:rsidRPr="007B623E">
        <w:t>Словакатегории</w:t>
      </w:r>
      <w:r w:rsidRPr="007B623E">
        <w:rPr>
          <w:spacing w:val="-2"/>
        </w:rPr>
        <w:t>состояния</w:t>
      </w:r>
    </w:p>
    <w:p w:rsidR="00925FA2" w:rsidRPr="007B623E" w:rsidRDefault="00E365A5" w:rsidP="007B623E">
      <w:pPr>
        <w:pStyle w:val="a3"/>
        <w:spacing w:line="360" w:lineRule="auto"/>
        <w:ind w:left="0" w:firstLine="567"/>
        <w:jc w:val="both"/>
      </w:pPr>
      <w:r w:rsidRPr="007B623E">
        <w:t>Иметьобщеепредставлениеословахкатегориисостояниявсистеме частей</w:t>
      </w:r>
      <w:r w:rsidRPr="007B623E">
        <w:rPr>
          <w:spacing w:val="-2"/>
        </w:rPr>
        <w:t>речи.</w:t>
      </w:r>
    </w:p>
    <w:p w:rsidR="00925FA2" w:rsidRPr="007B623E" w:rsidRDefault="00E365A5" w:rsidP="007B623E">
      <w:pPr>
        <w:pStyle w:val="21"/>
        <w:spacing w:line="360" w:lineRule="auto"/>
        <w:ind w:left="0" w:firstLine="567"/>
        <w:jc w:val="both"/>
      </w:pPr>
      <w:r w:rsidRPr="007B623E">
        <w:t>Служебныечасти</w:t>
      </w:r>
      <w:r w:rsidRPr="007B623E">
        <w:rPr>
          <w:spacing w:val="-4"/>
        </w:rPr>
        <w:t>речи</w:t>
      </w:r>
    </w:p>
    <w:p w:rsidR="00925FA2" w:rsidRPr="007B623E" w:rsidRDefault="00E365A5" w:rsidP="007B623E">
      <w:pPr>
        <w:pStyle w:val="a3"/>
        <w:spacing w:line="360" w:lineRule="auto"/>
        <w:ind w:left="0" w:firstLine="567"/>
        <w:jc w:val="both"/>
      </w:pPr>
      <w:r w:rsidRPr="007B623E">
        <w:t>Даватьобщую характеристикуслужебныхчастей речи;объяснятьихотличияотсамостоятельных частей речи.</w:t>
      </w:r>
    </w:p>
    <w:p w:rsidR="00925FA2" w:rsidRPr="007B623E" w:rsidRDefault="00E365A5" w:rsidP="007B623E">
      <w:pPr>
        <w:pStyle w:val="21"/>
        <w:spacing w:line="360" w:lineRule="auto"/>
        <w:ind w:left="0" w:firstLine="567"/>
        <w:jc w:val="both"/>
      </w:pPr>
      <w:r w:rsidRPr="007B623E">
        <w:rPr>
          <w:spacing w:val="-2"/>
        </w:rPr>
        <w:t>Предлог</w:t>
      </w:r>
    </w:p>
    <w:p w:rsidR="00925FA2" w:rsidRPr="007B623E" w:rsidRDefault="00E365A5" w:rsidP="007B623E">
      <w:pPr>
        <w:pStyle w:val="a3"/>
        <w:spacing w:line="360" w:lineRule="auto"/>
        <w:ind w:left="0" w:firstLine="567"/>
        <w:jc w:val="both"/>
      </w:pPr>
      <w:r w:rsidRPr="007B623E">
        <w:t>Характеризоватьпредлог какслужебнуючастьречи;различатьсопоройнаобразецпроизводныеи непроизводные предлоги, простые и составные предлоги.</w:t>
      </w:r>
    </w:p>
    <w:p w:rsidR="00925FA2" w:rsidRPr="007B623E" w:rsidRDefault="00E365A5" w:rsidP="007B623E">
      <w:pPr>
        <w:pStyle w:val="a3"/>
        <w:spacing w:line="360" w:lineRule="auto"/>
        <w:ind w:left="0" w:firstLine="567"/>
        <w:jc w:val="both"/>
      </w:pPr>
      <w:r w:rsidRPr="007B623E">
        <w:t>Употреблятьпредлогивречив соответствии сихзначением истилистическимиособенностями; соблюдать по визуальной опоре нормы правописания производных предлогов.</w:t>
      </w:r>
    </w:p>
    <w:p w:rsidR="00925FA2" w:rsidRPr="007B623E" w:rsidRDefault="00E365A5" w:rsidP="007B623E">
      <w:pPr>
        <w:pStyle w:val="a3"/>
        <w:spacing w:line="360" w:lineRule="auto"/>
        <w:ind w:left="0" w:firstLine="567"/>
        <w:jc w:val="both"/>
      </w:pPr>
      <w:r w:rsidRPr="007B623E">
        <w:t xml:space="preserve">Соблюдатьнормыупотребленияимёнсуществительныхиместоименийспредлогами,предлогов </w:t>
      </w:r>
      <w:r w:rsidRPr="007B623E">
        <w:rPr>
          <w:b/>
          <w:i/>
        </w:rPr>
        <w:t>из</w:t>
      </w:r>
      <w:r w:rsidRPr="007B623E">
        <w:rPr>
          <w:i/>
        </w:rPr>
        <w:t xml:space="preserve">— </w:t>
      </w:r>
      <w:r w:rsidRPr="007B623E">
        <w:rPr>
          <w:b/>
          <w:i/>
        </w:rPr>
        <w:t>с</w:t>
      </w:r>
      <w:r w:rsidRPr="007B623E">
        <w:t xml:space="preserve">, </w:t>
      </w:r>
      <w:r w:rsidRPr="007B623E">
        <w:rPr>
          <w:b/>
          <w:i/>
        </w:rPr>
        <w:t xml:space="preserve">в </w:t>
      </w:r>
      <w:r w:rsidRPr="007B623E">
        <w:rPr>
          <w:i/>
        </w:rPr>
        <w:t xml:space="preserve">— </w:t>
      </w:r>
      <w:r w:rsidRPr="007B623E">
        <w:rPr>
          <w:b/>
          <w:i/>
        </w:rPr>
        <w:t xml:space="preserve">на </w:t>
      </w:r>
      <w:r w:rsidRPr="007B623E">
        <w:t xml:space="preserve">в составе словосочетаний; правила правописания по смысловой опоре производных </w:t>
      </w:r>
      <w:r w:rsidRPr="007B623E">
        <w:rPr>
          <w:spacing w:val="-2"/>
        </w:rPr>
        <w:t>предлогов.</w:t>
      </w:r>
    </w:p>
    <w:p w:rsidR="00925FA2" w:rsidRPr="007B623E" w:rsidRDefault="00E365A5" w:rsidP="007B623E">
      <w:pPr>
        <w:spacing w:line="360" w:lineRule="auto"/>
        <w:ind w:firstLine="567"/>
        <w:jc w:val="both"/>
        <w:rPr>
          <w:i/>
          <w:sz w:val="24"/>
          <w:szCs w:val="24"/>
        </w:rPr>
      </w:pPr>
      <w:r w:rsidRPr="007B623E">
        <w:rPr>
          <w:i/>
          <w:sz w:val="24"/>
          <w:szCs w:val="24"/>
        </w:rPr>
        <w:t>Проводитьморфологическийразборпредлогов,применятьэтоумениепривыполненииязыкового анализа различных видов и в речевой практике.</w:t>
      </w:r>
    </w:p>
    <w:p w:rsidR="00925FA2" w:rsidRPr="007B623E" w:rsidRDefault="00E365A5" w:rsidP="007B623E">
      <w:pPr>
        <w:pStyle w:val="21"/>
        <w:spacing w:line="360" w:lineRule="auto"/>
        <w:ind w:left="0" w:firstLine="567"/>
        <w:jc w:val="both"/>
      </w:pPr>
      <w:r w:rsidRPr="007B623E">
        <w:rPr>
          <w:spacing w:val="-4"/>
        </w:rPr>
        <w:t>Союз</w:t>
      </w:r>
    </w:p>
    <w:p w:rsidR="00925FA2" w:rsidRPr="007B623E" w:rsidRDefault="00E365A5" w:rsidP="007B623E">
      <w:pPr>
        <w:pStyle w:val="a3"/>
        <w:spacing w:line="360" w:lineRule="auto"/>
        <w:ind w:left="0" w:firstLine="567"/>
        <w:jc w:val="both"/>
      </w:pPr>
      <w:r w:rsidRPr="007B623E">
        <w:t>Характеризоватьсоюз как служебнуючасть речи;различатьсопоройнаобразец разряды союзов по значению, по строению;объяснять роль союзоввтексте, втомчисле как средств связи однородных членов предложения и частей сложного предложения.</w:t>
      </w:r>
    </w:p>
    <w:p w:rsidR="00925FA2" w:rsidRPr="007B623E" w:rsidRDefault="00E365A5" w:rsidP="007B623E">
      <w:pPr>
        <w:pStyle w:val="a3"/>
        <w:spacing w:line="360" w:lineRule="auto"/>
        <w:ind w:left="0" w:firstLine="567"/>
        <w:jc w:val="both"/>
      </w:pPr>
      <w:r w:rsidRPr="007B623E">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союзныхпредложениях,постановки сопоройнасхемузнаков препинанияв предложенияхссоюзом </w:t>
      </w:r>
      <w:r w:rsidRPr="007B623E">
        <w:rPr>
          <w:b/>
          <w:i/>
        </w:rPr>
        <w:t>и</w:t>
      </w:r>
      <w:r w:rsidRPr="007B623E">
        <w:rPr>
          <w:i/>
        </w:rPr>
        <w:t xml:space="preserve">, </w:t>
      </w:r>
      <w:r w:rsidRPr="007B623E">
        <w:t>связывающим однородные члены и части сложного предложения.</w:t>
      </w:r>
    </w:p>
    <w:p w:rsidR="00925FA2" w:rsidRPr="007B623E" w:rsidRDefault="00E365A5" w:rsidP="007B623E">
      <w:pPr>
        <w:spacing w:line="360" w:lineRule="auto"/>
        <w:ind w:firstLine="567"/>
        <w:jc w:val="both"/>
        <w:rPr>
          <w:i/>
          <w:sz w:val="24"/>
          <w:szCs w:val="24"/>
        </w:rPr>
      </w:pPr>
      <w:r w:rsidRPr="007B623E">
        <w:rPr>
          <w:i/>
          <w:sz w:val="24"/>
          <w:szCs w:val="24"/>
        </w:rPr>
        <w:t>Проводитьморфологическийразборсоюзов,применятьэтоумениевречевой</w:t>
      </w:r>
      <w:r w:rsidRPr="007B623E">
        <w:rPr>
          <w:i/>
          <w:spacing w:val="-2"/>
          <w:sz w:val="24"/>
          <w:szCs w:val="24"/>
        </w:rPr>
        <w:t>практике.</w:t>
      </w:r>
    </w:p>
    <w:p w:rsidR="00925FA2" w:rsidRPr="007B623E" w:rsidRDefault="00E365A5" w:rsidP="007B623E">
      <w:pPr>
        <w:pStyle w:val="21"/>
        <w:spacing w:line="360" w:lineRule="auto"/>
        <w:ind w:left="0" w:firstLine="567"/>
        <w:jc w:val="both"/>
      </w:pPr>
      <w:r w:rsidRPr="007B623E">
        <w:rPr>
          <w:spacing w:val="-2"/>
        </w:rPr>
        <w:lastRenderedPageBreak/>
        <w:t>Частица</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lastRenderedPageBreak/>
        <w:t>Характеризоватьчастицукакслужебнуючастьречи;</w:t>
      </w:r>
      <w:r w:rsidRPr="007B623E">
        <w:rPr>
          <w:i/>
          <w:sz w:val="24"/>
          <w:szCs w:val="24"/>
        </w:rPr>
        <w:t xml:space="preserve">различатьразряды частицпозначению,по составу; объяснять роль частиц в передаче различных оттенков значения в слове и тексте, в образовании форм глагола; </w:t>
      </w:r>
      <w:r w:rsidRPr="007B623E">
        <w:rPr>
          <w:sz w:val="24"/>
          <w:szCs w:val="24"/>
        </w:rPr>
        <w:t>понимать интонационные особенности предложений с частицами.</w:t>
      </w:r>
    </w:p>
    <w:p w:rsidR="00925FA2" w:rsidRPr="007B623E" w:rsidRDefault="00E365A5" w:rsidP="007B623E">
      <w:pPr>
        <w:spacing w:line="360" w:lineRule="auto"/>
        <w:ind w:firstLine="567"/>
        <w:jc w:val="both"/>
        <w:rPr>
          <w:sz w:val="24"/>
          <w:szCs w:val="24"/>
        </w:rPr>
      </w:pPr>
      <w:r w:rsidRPr="007B623E">
        <w:rPr>
          <w:i/>
          <w:sz w:val="24"/>
          <w:szCs w:val="24"/>
        </w:rPr>
        <w:t>Употреблятьчастицывречивсоответствиисихзначениеми стилистическойокраской;</w:t>
      </w:r>
      <w:r w:rsidRPr="007B623E">
        <w:rPr>
          <w:sz w:val="24"/>
          <w:szCs w:val="24"/>
        </w:rPr>
        <w:t>соблюдать по визуальной опоре нормы правописания частиц.</w:t>
      </w:r>
    </w:p>
    <w:p w:rsidR="00925FA2" w:rsidRPr="007B623E" w:rsidRDefault="00E365A5" w:rsidP="007B623E">
      <w:pPr>
        <w:spacing w:line="360" w:lineRule="auto"/>
        <w:ind w:firstLine="567"/>
        <w:jc w:val="both"/>
        <w:rPr>
          <w:i/>
          <w:sz w:val="24"/>
          <w:szCs w:val="24"/>
        </w:rPr>
      </w:pPr>
      <w:r w:rsidRPr="007B623E">
        <w:rPr>
          <w:i/>
          <w:sz w:val="24"/>
          <w:szCs w:val="24"/>
        </w:rPr>
        <w:t>Проводитьморфологическийразборчастиц,применять этоумениевречевой</w:t>
      </w:r>
      <w:r w:rsidRPr="007B623E">
        <w:rPr>
          <w:i/>
          <w:spacing w:val="-2"/>
          <w:sz w:val="24"/>
          <w:szCs w:val="24"/>
        </w:rPr>
        <w:t>практике.</w:t>
      </w:r>
    </w:p>
    <w:p w:rsidR="00925FA2" w:rsidRPr="007B623E" w:rsidRDefault="00E365A5" w:rsidP="007B623E">
      <w:pPr>
        <w:pStyle w:val="21"/>
        <w:spacing w:line="360" w:lineRule="auto"/>
        <w:ind w:left="0" w:firstLine="567"/>
        <w:jc w:val="both"/>
      </w:pPr>
      <w:r w:rsidRPr="007B623E">
        <w:t>Междометияизвукоподражательные</w:t>
      </w:r>
      <w:r w:rsidRPr="007B623E">
        <w:rPr>
          <w:spacing w:val="-2"/>
        </w:rPr>
        <w:t>слова</w:t>
      </w:r>
    </w:p>
    <w:p w:rsidR="00925FA2" w:rsidRPr="007B623E" w:rsidRDefault="00E365A5" w:rsidP="007B623E">
      <w:pPr>
        <w:spacing w:line="360" w:lineRule="auto"/>
        <w:ind w:firstLine="567"/>
        <w:jc w:val="both"/>
        <w:rPr>
          <w:i/>
          <w:sz w:val="24"/>
          <w:szCs w:val="24"/>
        </w:rPr>
      </w:pPr>
      <w:r w:rsidRPr="007B623E">
        <w:rPr>
          <w:sz w:val="24"/>
          <w:szCs w:val="24"/>
        </w:rPr>
        <w:t xml:space="preserve">Характеризовать междометия какособую группуслов, </w:t>
      </w:r>
      <w:r w:rsidRPr="007B623E">
        <w:rPr>
          <w:i/>
          <w:sz w:val="24"/>
          <w:szCs w:val="24"/>
        </w:rPr>
        <w:t>различать группы междометий по значению; объяснятьрольмеждометийвречи.Характеризоватьособенностизвукоподражательныхсловиих употребление в разговорной речи, в художественной литературе.</w:t>
      </w:r>
    </w:p>
    <w:p w:rsidR="00925FA2" w:rsidRPr="007B623E" w:rsidRDefault="00E365A5" w:rsidP="007B623E">
      <w:pPr>
        <w:spacing w:line="360" w:lineRule="auto"/>
        <w:ind w:firstLine="567"/>
        <w:jc w:val="both"/>
        <w:rPr>
          <w:i/>
          <w:sz w:val="24"/>
          <w:szCs w:val="24"/>
        </w:rPr>
      </w:pPr>
      <w:r w:rsidRPr="007B623E">
        <w:rPr>
          <w:i/>
          <w:sz w:val="24"/>
          <w:szCs w:val="24"/>
        </w:rPr>
        <w:t>Проводитьморфологическийразбормеждометий; применятьэтоумениевречевой</w:t>
      </w:r>
      <w:r w:rsidRPr="007B623E">
        <w:rPr>
          <w:i/>
          <w:spacing w:val="-2"/>
          <w:sz w:val="24"/>
          <w:szCs w:val="24"/>
        </w:rPr>
        <w:t>практике.</w:t>
      </w:r>
    </w:p>
    <w:p w:rsidR="00925FA2" w:rsidRPr="007B623E" w:rsidRDefault="00E365A5" w:rsidP="007B623E">
      <w:pPr>
        <w:pStyle w:val="a3"/>
        <w:spacing w:line="360" w:lineRule="auto"/>
        <w:ind w:left="0" w:firstLine="567"/>
        <w:jc w:val="both"/>
      </w:pPr>
      <w:r w:rsidRPr="007B623E">
        <w:t>Соблюдатьсопоройнасхемупунктуационныенормыоформленияпредложенийс</w:t>
      </w:r>
      <w:r w:rsidRPr="007B623E">
        <w:rPr>
          <w:spacing w:val="-2"/>
        </w:rPr>
        <w:t>междометиями.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204"/>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Общиесведенияо</w:t>
      </w:r>
      <w:r w:rsidRPr="007B623E">
        <w:rPr>
          <w:spacing w:val="-2"/>
        </w:rPr>
        <w:t xml:space="preserve"> языке</w:t>
      </w:r>
    </w:p>
    <w:p w:rsidR="00925FA2" w:rsidRPr="007B623E" w:rsidRDefault="00E365A5" w:rsidP="007B623E">
      <w:pPr>
        <w:pStyle w:val="a3"/>
        <w:spacing w:line="360" w:lineRule="auto"/>
        <w:ind w:left="0" w:firstLine="567"/>
        <w:jc w:val="both"/>
      </w:pPr>
      <w:r w:rsidRPr="007B623E">
        <w:t>Иметьпредставлениеорусскомязыкекакодном изславянских</w:t>
      </w:r>
      <w:r w:rsidRPr="007B623E">
        <w:rPr>
          <w:spacing w:val="-2"/>
        </w:rPr>
        <w:t>языков.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Язык и</w:t>
      </w:r>
      <w:r w:rsidRPr="007B623E">
        <w:rPr>
          <w:spacing w:val="-4"/>
        </w:rPr>
        <w:t>речь</w:t>
      </w:r>
    </w:p>
    <w:p w:rsidR="00925FA2" w:rsidRPr="007B623E" w:rsidRDefault="00E365A5" w:rsidP="007B623E">
      <w:pPr>
        <w:pStyle w:val="a3"/>
        <w:spacing w:line="360" w:lineRule="auto"/>
        <w:ind w:left="0" w:firstLine="567"/>
        <w:jc w:val="both"/>
      </w:pPr>
      <w:r w:rsidRPr="007B623E">
        <w:t>Создаватьустныемонологическиевысказываниясопоройнаплан,опорныесловаобъёмомнеменее 8 предложений на основе жизненных наблюдений, личных впечатлений, чтения научно-учебной, художественной, научно-популярной ипублицистической литературы (монолог-описание, монолог- рассуждение, монолог-повествование); выступать с научным сообщением с использованием презентации, плана.</w:t>
      </w:r>
    </w:p>
    <w:p w:rsidR="00925FA2" w:rsidRPr="007B623E" w:rsidRDefault="00E365A5" w:rsidP="007B623E">
      <w:pPr>
        <w:pStyle w:val="a3"/>
        <w:spacing w:line="360" w:lineRule="auto"/>
        <w:ind w:left="0" w:firstLine="567"/>
        <w:jc w:val="both"/>
      </w:pPr>
      <w:r w:rsidRPr="007B623E">
        <w:t>Участвоватьвдиалогеналингвистические темы (в рамкахизученного)и темынаосновежизненных наблюдений (объём не менее 5 реплик).</w:t>
      </w:r>
    </w:p>
    <w:p w:rsidR="00925FA2" w:rsidRPr="007B623E" w:rsidRDefault="00E365A5" w:rsidP="007B623E">
      <w:pPr>
        <w:pStyle w:val="a3"/>
        <w:spacing w:line="360" w:lineRule="auto"/>
        <w:ind w:left="0" w:firstLine="567"/>
        <w:jc w:val="both"/>
      </w:pPr>
      <w:r w:rsidRPr="007B623E">
        <w:t xml:space="preserve">Владеть различными видами аудирования: выборочным, ознакомительным, детальным – научно- учебных,художественных,публицистическихтекстовразличныхфункционально-смысловыхтипов </w:t>
      </w:r>
      <w:r w:rsidRPr="007B623E">
        <w:rPr>
          <w:spacing w:val="-4"/>
        </w:rPr>
        <w:t>речи.</w:t>
      </w:r>
    </w:p>
    <w:p w:rsidR="00925FA2" w:rsidRPr="007B623E" w:rsidRDefault="00E365A5" w:rsidP="007B623E">
      <w:pPr>
        <w:pStyle w:val="a3"/>
        <w:spacing w:line="360" w:lineRule="auto"/>
        <w:ind w:left="0" w:firstLine="567"/>
        <w:jc w:val="both"/>
      </w:pPr>
      <w:r w:rsidRPr="007B623E">
        <w:t>Владетьразличнымивидамичтения:просмотровым,ознакомительным,изучающим,</w:t>
      </w:r>
      <w:r w:rsidRPr="007B623E">
        <w:rPr>
          <w:spacing w:val="-2"/>
        </w:rPr>
        <w:t>поисковым.</w:t>
      </w:r>
    </w:p>
    <w:p w:rsidR="00925FA2" w:rsidRPr="007B623E" w:rsidRDefault="00E365A5" w:rsidP="007B623E">
      <w:pPr>
        <w:pStyle w:val="a3"/>
        <w:spacing w:line="360" w:lineRule="auto"/>
        <w:ind w:left="0" w:firstLine="567"/>
        <w:jc w:val="both"/>
      </w:pPr>
      <w:r w:rsidRPr="007B623E">
        <w:t>Устнопересказывать сопоройнаплан,опорныесловапрочитанныйилипрослушанный текстобъёмом не менее 130 слов.</w:t>
      </w:r>
    </w:p>
    <w:p w:rsidR="00925FA2" w:rsidRPr="007B623E" w:rsidRDefault="00E365A5" w:rsidP="007B623E">
      <w:pPr>
        <w:pStyle w:val="a3"/>
        <w:spacing w:line="360" w:lineRule="auto"/>
        <w:ind w:left="0" w:firstLine="567"/>
        <w:jc w:val="both"/>
      </w:pPr>
      <w:r w:rsidRPr="007B623E">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слов:подробно,сжатоивыборочно сопоройнаплан,опорныесловапередаватьвустной иписьменной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изложенияобъёмисходного текстадолженсоставлятьнеменее220слов;длясжатогоивыборочного изложения – не менее 250 слов).</w:t>
      </w:r>
    </w:p>
    <w:p w:rsidR="00925FA2" w:rsidRPr="007B623E" w:rsidRDefault="00E365A5" w:rsidP="007B623E">
      <w:pPr>
        <w:pStyle w:val="a3"/>
        <w:spacing w:line="360" w:lineRule="auto"/>
        <w:ind w:left="0" w:firstLine="567"/>
        <w:jc w:val="both"/>
      </w:pPr>
      <w:r w:rsidRPr="007B623E">
        <w:t>Осуществлятьвыборязыковыхсредствдлясозданиявысказываниявсоответствиисцелью,темойи коммуникативным замыслом с использованием речевого клише.</w:t>
      </w:r>
    </w:p>
    <w:p w:rsidR="00925FA2" w:rsidRPr="007B623E" w:rsidRDefault="00E365A5" w:rsidP="007B623E">
      <w:pPr>
        <w:pStyle w:val="a3"/>
        <w:spacing w:line="360" w:lineRule="auto"/>
        <w:ind w:left="0" w:firstLine="567"/>
        <w:jc w:val="both"/>
      </w:pPr>
      <w:r w:rsidRPr="007B623E">
        <w:t>Соблюдатьвустнойречиинаписьменормысовременногорусского литературногоязыка,втомчисле вовремясписываниятекстаобъёмом 100-120слов;словарного диктантаобъёмом 25-30слов;диктанта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написьмеправила русского речевого этикета.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Текст</w:t>
      </w:r>
    </w:p>
    <w:p w:rsidR="00925FA2" w:rsidRPr="007B623E" w:rsidRDefault="00E365A5" w:rsidP="007B623E">
      <w:pPr>
        <w:spacing w:line="360" w:lineRule="auto"/>
        <w:ind w:firstLine="567"/>
        <w:jc w:val="both"/>
        <w:rPr>
          <w:i/>
          <w:sz w:val="24"/>
          <w:szCs w:val="24"/>
        </w:rPr>
      </w:pPr>
      <w:r w:rsidRPr="007B623E">
        <w:rPr>
          <w:sz w:val="24"/>
          <w:szCs w:val="24"/>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7B623E">
        <w:rPr>
          <w:i/>
          <w:sz w:val="24"/>
          <w:szCs w:val="24"/>
        </w:rPr>
        <w:t>речи</w:t>
      </w:r>
      <w:r w:rsidRPr="007B623E">
        <w:rPr>
          <w:sz w:val="24"/>
          <w:szCs w:val="24"/>
        </w:rPr>
        <w:t xml:space="preserve">; </w:t>
      </w:r>
      <w:r w:rsidRPr="007B623E">
        <w:rPr>
          <w:i/>
          <w:sz w:val="24"/>
          <w:szCs w:val="24"/>
        </w:rPr>
        <w:t>анализироватьязыковыесредствавыразительностивтексте(фонетические, словообразовательные, лексические, морфологические).</w:t>
      </w:r>
    </w:p>
    <w:p w:rsidR="00925FA2" w:rsidRPr="007B623E" w:rsidRDefault="00E365A5" w:rsidP="007B623E">
      <w:pPr>
        <w:spacing w:line="360" w:lineRule="auto"/>
        <w:ind w:firstLine="567"/>
        <w:jc w:val="both"/>
        <w:rPr>
          <w:i/>
          <w:sz w:val="24"/>
          <w:szCs w:val="24"/>
        </w:rPr>
      </w:pPr>
      <w:r w:rsidRPr="007B623E">
        <w:rPr>
          <w:sz w:val="24"/>
          <w:szCs w:val="24"/>
        </w:rPr>
        <w:t xml:space="preserve">Распознаватьснаправляющей помощьюпедагогатексты разныхфункционально-смысловыхтипов речи;анализироватьсопоройнаалгоритмтексты разныхфункциональныхразновидностей языкаи жанров; </w:t>
      </w:r>
      <w:r w:rsidRPr="007B623E">
        <w:rPr>
          <w:i/>
          <w:sz w:val="24"/>
          <w:szCs w:val="24"/>
        </w:rPr>
        <w:t xml:space="preserve">применять эти знания при выполнении языкового анализа различных видов и в речевой </w:t>
      </w:r>
      <w:r w:rsidRPr="007B623E">
        <w:rPr>
          <w:i/>
          <w:spacing w:val="-2"/>
          <w:sz w:val="24"/>
          <w:szCs w:val="24"/>
        </w:rPr>
        <w:t>практике.</w:t>
      </w:r>
    </w:p>
    <w:p w:rsidR="00925FA2" w:rsidRPr="007B623E" w:rsidRDefault="00E365A5" w:rsidP="007B623E">
      <w:pPr>
        <w:pStyle w:val="a3"/>
        <w:spacing w:line="360" w:lineRule="auto"/>
        <w:ind w:left="0" w:firstLine="567"/>
        <w:jc w:val="both"/>
      </w:pPr>
      <w:r w:rsidRPr="007B623E">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сочинения-миниатюрыобъёмом 6и болеепредложений;сочиненияобъёмомот80слов сучётомстиля и жанра сочинения, характера темы).</w:t>
      </w:r>
    </w:p>
    <w:p w:rsidR="00925FA2" w:rsidRPr="007B623E" w:rsidRDefault="00E365A5" w:rsidP="007B623E">
      <w:pPr>
        <w:spacing w:line="360" w:lineRule="auto"/>
        <w:ind w:firstLine="567"/>
        <w:jc w:val="both"/>
        <w:rPr>
          <w:i/>
          <w:sz w:val="24"/>
          <w:szCs w:val="24"/>
        </w:rPr>
      </w:pPr>
      <w:r w:rsidRPr="007B623E">
        <w:rPr>
          <w:i/>
          <w:sz w:val="24"/>
          <w:szCs w:val="24"/>
        </w:rPr>
        <w:t>Владетьумениямиинформационнойпереработкитекста:создаватьтезисы,конспект;извлекать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FA2" w:rsidRPr="007B623E" w:rsidRDefault="00E365A5" w:rsidP="007B623E">
      <w:pPr>
        <w:pStyle w:val="a3"/>
        <w:spacing w:line="360" w:lineRule="auto"/>
        <w:ind w:left="0" w:firstLine="567"/>
        <w:jc w:val="both"/>
      </w:pPr>
      <w:r w:rsidRPr="007B623E">
        <w:t>Представлятьсообщениеназаданнуютемув виде</w:t>
      </w:r>
      <w:r w:rsidRPr="007B623E">
        <w:rPr>
          <w:spacing w:val="-2"/>
        </w:rPr>
        <w:t>презентации.</w:t>
      </w:r>
    </w:p>
    <w:p w:rsidR="00925FA2" w:rsidRPr="007B623E" w:rsidRDefault="00E365A5" w:rsidP="007B623E">
      <w:pPr>
        <w:spacing w:line="360" w:lineRule="auto"/>
        <w:ind w:firstLine="567"/>
        <w:jc w:val="both"/>
        <w:rPr>
          <w:i/>
          <w:sz w:val="24"/>
          <w:szCs w:val="24"/>
        </w:rPr>
      </w:pPr>
      <w:r w:rsidRPr="007B623E">
        <w:rPr>
          <w:sz w:val="24"/>
          <w:szCs w:val="24"/>
        </w:rPr>
        <w:t xml:space="preserve">Представлятьсодержаниепрослушанногоилипрочитанногонаучно-учебноготекставвидетаблицы, схемы; </w:t>
      </w:r>
      <w:r w:rsidRPr="007B623E">
        <w:rPr>
          <w:i/>
          <w:sz w:val="24"/>
          <w:szCs w:val="24"/>
        </w:rPr>
        <w:t>представлять содержание таблицы, схемы в виде текста.</w:t>
      </w:r>
    </w:p>
    <w:p w:rsidR="00925FA2" w:rsidRPr="007B623E" w:rsidRDefault="00E365A5" w:rsidP="007B623E">
      <w:pPr>
        <w:spacing w:line="360" w:lineRule="auto"/>
        <w:ind w:firstLine="567"/>
        <w:jc w:val="both"/>
        <w:rPr>
          <w:i/>
          <w:sz w:val="24"/>
          <w:szCs w:val="24"/>
        </w:rPr>
      </w:pPr>
      <w:r w:rsidRPr="007B623E">
        <w:rPr>
          <w:i/>
          <w:sz w:val="24"/>
          <w:szCs w:val="24"/>
        </w:rPr>
        <w:t>Редактировать тексты: собственные/созданные другими обучающимися тексты с целью совершенствованияихсодержанияиформы;сопоставлятьисходныйиотредактированныйтексты.</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Функциональныеразновидности</w:t>
      </w:r>
      <w:r w:rsidRPr="007B623E">
        <w:rPr>
          <w:spacing w:val="-4"/>
        </w:rPr>
        <w:t>языка</w:t>
      </w:r>
    </w:p>
    <w:p w:rsidR="00925FA2" w:rsidRPr="007B623E" w:rsidRDefault="00E365A5" w:rsidP="007B623E">
      <w:pPr>
        <w:pStyle w:val="a3"/>
        <w:spacing w:line="360" w:lineRule="auto"/>
        <w:ind w:left="0" w:firstLine="567"/>
        <w:jc w:val="both"/>
      </w:pPr>
      <w:r w:rsidRPr="007B623E">
        <w:t>Характеризовать особенности официально-делового стиля (заявление, объяснительная записка, автобиография,характеристика)инаучного стиля,основныхжанровнаучногостиля(реферат,доклад</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нанаучнуютему),</w:t>
      </w:r>
      <w:r w:rsidRPr="007B623E">
        <w:rPr>
          <w:i/>
          <w:sz w:val="24"/>
          <w:szCs w:val="24"/>
        </w:rPr>
        <w:t>выявлятьсочетаниеразличныхфункциональныхразновидностейязыкавтексте, средства связи предложений в тексте.</w:t>
      </w:r>
    </w:p>
    <w:p w:rsidR="00925FA2" w:rsidRPr="007B623E" w:rsidRDefault="00E365A5" w:rsidP="007B623E">
      <w:pPr>
        <w:pStyle w:val="a3"/>
        <w:spacing w:line="360" w:lineRule="auto"/>
        <w:ind w:left="0" w:firstLine="567"/>
        <w:jc w:val="both"/>
      </w:pPr>
      <w:r w:rsidRPr="007B623E">
        <w:t xml:space="preserve">Создаватьтексты сопорой наобразецофициально-деловогостиля(заявление,объяснительнаязаписка, автобиография, характеристика), публицистических жанров; оформлять деловые бумаги с опорой на </w:t>
      </w:r>
      <w:r w:rsidRPr="007B623E">
        <w:rPr>
          <w:spacing w:val="-2"/>
        </w:rPr>
        <w:t>образец.</w:t>
      </w:r>
    </w:p>
    <w:p w:rsidR="00925FA2" w:rsidRPr="007B623E" w:rsidRDefault="00E365A5" w:rsidP="007B623E">
      <w:pPr>
        <w:spacing w:line="360" w:lineRule="auto"/>
        <w:ind w:firstLine="567"/>
        <w:jc w:val="both"/>
        <w:rPr>
          <w:i/>
          <w:sz w:val="24"/>
          <w:szCs w:val="24"/>
        </w:rPr>
      </w:pPr>
      <w:r w:rsidRPr="007B623E">
        <w:rPr>
          <w:i/>
          <w:sz w:val="24"/>
          <w:szCs w:val="24"/>
        </w:rPr>
        <w:t>Осуществлятьвыборязыковыхсредствдлясозданиявысказываниявсоответствиисцелью,темойи коммуникативным замыслом.</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Система</w:t>
      </w:r>
      <w:r w:rsidRPr="007B623E">
        <w:rPr>
          <w:spacing w:val="-2"/>
        </w:rPr>
        <w:t>языка</w:t>
      </w:r>
    </w:p>
    <w:p w:rsidR="00925FA2" w:rsidRPr="007B623E" w:rsidRDefault="00E365A5" w:rsidP="007B623E">
      <w:pPr>
        <w:spacing w:line="360" w:lineRule="auto"/>
        <w:ind w:firstLine="567"/>
        <w:jc w:val="both"/>
        <w:rPr>
          <w:b/>
          <w:sz w:val="24"/>
          <w:szCs w:val="24"/>
        </w:rPr>
      </w:pPr>
      <w:r w:rsidRPr="007B623E">
        <w:rPr>
          <w:b/>
          <w:sz w:val="24"/>
          <w:szCs w:val="24"/>
        </w:rPr>
        <w:t>Cинтаксис.Культураречи.</w:t>
      </w:r>
      <w:r w:rsidRPr="007B623E">
        <w:rPr>
          <w:b/>
          <w:spacing w:val="-2"/>
          <w:sz w:val="24"/>
          <w:szCs w:val="24"/>
        </w:rPr>
        <w:t>Пунктуация</w:t>
      </w:r>
    </w:p>
    <w:p w:rsidR="00925FA2" w:rsidRPr="007B623E" w:rsidRDefault="00E365A5" w:rsidP="007B623E">
      <w:pPr>
        <w:pStyle w:val="a3"/>
        <w:spacing w:line="360" w:lineRule="auto"/>
        <w:ind w:left="0" w:firstLine="567"/>
        <w:jc w:val="both"/>
      </w:pPr>
      <w:r w:rsidRPr="007B623E">
        <w:t>Иметь представление о синтаксисе как разделе лингвистики. Распознаватьсловосочетаниеипредложениекакединицысинтаксиса. Различать функции знаков препинания.</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Словосочетание</w:t>
      </w:r>
    </w:p>
    <w:p w:rsidR="00925FA2" w:rsidRPr="007B623E" w:rsidRDefault="00E365A5" w:rsidP="007B623E">
      <w:pPr>
        <w:spacing w:line="360" w:lineRule="auto"/>
        <w:ind w:firstLine="567"/>
        <w:jc w:val="both"/>
        <w:rPr>
          <w:i/>
          <w:sz w:val="24"/>
          <w:szCs w:val="24"/>
        </w:rPr>
      </w:pPr>
      <w:r w:rsidRPr="007B623E">
        <w:rPr>
          <w:sz w:val="24"/>
          <w:szCs w:val="24"/>
        </w:rPr>
        <w:t>Распознавать словосочетания по морфологическим свойствамглавного слова: именные,глагольные, наречные;</w:t>
      </w:r>
      <w:r w:rsidRPr="007B623E">
        <w:rPr>
          <w:i/>
          <w:sz w:val="24"/>
          <w:szCs w:val="24"/>
        </w:rPr>
        <w:t>определятьтипыподчинительнойсвязисловвсловосочетании:согласование,управление, примыкание; выявлять грамматическую синонимию словосочетаний.</w:t>
      </w:r>
    </w:p>
    <w:p w:rsidR="00925FA2" w:rsidRPr="007B623E" w:rsidRDefault="00E365A5" w:rsidP="007B623E">
      <w:pPr>
        <w:spacing w:line="360" w:lineRule="auto"/>
        <w:ind w:firstLine="567"/>
        <w:jc w:val="both"/>
        <w:rPr>
          <w:i/>
          <w:sz w:val="24"/>
          <w:szCs w:val="24"/>
        </w:rPr>
      </w:pPr>
      <w:r w:rsidRPr="007B623E">
        <w:rPr>
          <w:i/>
          <w:sz w:val="24"/>
          <w:szCs w:val="24"/>
        </w:rPr>
        <w:t>Применятьнормыпостроения</w:t>
      </w:r>
      <w:r w:rsidRPr="007B623E">
        <w:rPr>
          <w:i/>
          <w:spacing w:val="-2"/>
          <w:sz w:val="24"/>
          <w:szCs w:val="24"/>
        </w:rPr>
        <w:t>словосочетаний.</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rPr>
          <w:spacing w:val="-2"/>
        </w:rPr>
        <w:t>Предложение</w:t>
      </w:r>
    </w:p>
    <w:p w:rsidR="00925FA2" w:rsidRPr="007B623E" w:rsidRDefault="00E365A5" w:rsidP="007B623E">
      <w:pPr>
        <w:pStyle w:val="a3"/>
        <w:spacing w:line="360" w:lineRule="auto"/>
        <w:ind w:left="0" w:firstLine="567"/>
        <w:jc w:val="both"/>
      </w:pPr>
      <w:r w:rsidRPr="007B623E">
        <w:t>Характеризоватьосновныепризнакипредложения,средстваоформленияпредложениявустнойи письменной речи; различать функции знаков препинания.</w:t>
      </w:r>
    </w:p>
    <w:p w:rsidR="00925FA2" w:rsidRPr="007B623E" w:rsidRDefault="00E365A5" w:rsidP="007B623E">
      <w:pPr>
        <w:spacing w:line="360" w:lineRule="auto"/>
        <w:ind w:firstLine="567"/>
        <w:jc w:val="both"/>
        <w:rPr>
          <w:i/>
          <w:sz w:val="24"/>
          <w:szCs w:val="24"/>
        </w:rPr>
      </w:pPr>
      <w:r w:rsidRPr="007B623E">
        <w:rPr>
          <w:sz w:val="24"/>
          <w:szCs w:val="24"/>
        </w:rPr>
        <w:t xml:space="preserve">Распознаватьпредложенияпо цели высказывания, эмоциональнойокраске, характеризоватьсопорой наалгоритмихинтонационныеисмысловыеособенности, языковыеформывыраженияпобуждения в побудительных предложениях; </w:t>
      </w:r>
      <w:r w:rsidRPr="007B623E">
        <w:rPr>
          <w:i/>
          <w:sz w:val="24"/>
          <w:szCs w:val="24"/>
        </w:rPr>
        <w:t>использовать в текстах публицистического стиля риторическое восклицание, вопросно-ответную форму изложения.</w:t>
      </w:r>
    </w:p>
    <w:p w:rsidR="00925FA2" w:rsidRPr="007B623E" w:rsidRDefault="00E365A5" w:rsidP="007B623E">
      <w:pPr>
        <w:pStyle w:val="a3"/>
        <w:spacing w:line="360" w:lineRule="auto"/>
        <w:ind w:left="0" w:firstLine="567"/>
        <w:jc w:val="both"/>
      </w:pPr>
      <w:r w:rsidRPr="007B623E">
        <w:t>Распознавать предложения по количеству грамматических основ; различать сопорой на визуализацию способы выражения подлежащего, виды сказуемого и способы его выражения. Применять нормы построенияпростогопредложения,</w:t>
      </w:r>
      <w:r w:rsidRPr="007B623E">
        <w:rPr>
          <w:i/>
        </w:rPr>
        <w:t>использованияинверсии</w:t>
      </w:r>
      <w:r w:rsidRPr="007B623E">
        <w:t xml:space="preserve">;применятьнормысогласованиясказуемого с подлежащим, в том числе выраженным словосочетанием, сложносокращёнными словами, словами </w:t>
      </w:r>
      <w:r w:rsidRPr="007B623E">
        <w:rPr>
          <w:b/>
          <w:i/>
        </w:rPr>
        <w:t xml:space="preserve">большинство </w:t>
      </w:r>
      <w:r w:rsidRPr="007B623E">
        <w:rPr>
          <w:i/>
        </w:rPr>
        <w:t xml:space="preserve">– </w:t>
      </w:r>
      <w:r w:rsidRPr="007B623E">
        <w:rPr>
          <w:b/>
          <w:i/>
        </w:rPr>
        <w:t>меньшинство</w:t>
      </w:r>
      <w:r w:rsidRPr="007B623E">
        <w:t xml:space="preserve">, количественными сочетаниями. Применять с опорой на </w:t>
      </w:r>
      <w:r w:rsidRPr="007B623E">
        <w:lastRenderedPageBreak/>
        <w:t>алгоритм нормы постановки тире между подлежащим и сказуемым.</w:t>
      </w:r>
    </w:p>
    <w:p w:rsidR="00925FA2" w:rsidRPr="007B623E" w:rsidRDefault="00E365A5" w:rsidP="007B623E">
      <w:pPr>
        <w:spacing w:line="360" w:lineRule="auto"/>
        <w:ind w:firstLine="567"/>
        <w:jc w:val="both"/>
        <w:rPr>
          <w:i/>
          <w:sz w:val="24"/>
          <w:szCs w:val="24"/>
        </w:rPr>
      </w:pPr>
      <w:r w:rsidRPr="007B623E">
        <w:rPr>
          <w:sz w:val="24"/>
          <w:szCs w:val="24"/>
        </w:rPr>
        <w:t xml:space="preserve">Распознаватьпредложенияпо наличиюглавныхивторостепенныхчленов, </w:t>
      </w:r>
      <w:r w:rsidRPr="007B623E">
        <w:rPr>
          <w:i/>
          <w:sz w:val="24"/>
          <w:szCs w:val="24"/>
        </w:rPr>
        <w:t>предложенияполныеи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lastRenderedPageBreak/>
        <w:t>Различатьсопоройнавизуализациювидывторостепенныхчленовпредложения(</w:t>
      </w:r>
      <w:r w:rsidRPr="007B623E">
        <w:rPr>
          <w:i/>
          <w:sz w:val="24"/>
          <w:szCs w:val="24"/>
        </w:rPr>
        <w:t>согласованныеи несогласованные определения, приложение как особый вид определения; прямые и косвенные дополнения, виды обстоятельств</w:t>
      </w:r>
      <w:r w:rsidRPr="007B623E">
        <w:rPr>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 xml:space="preserve">Распознавать снаправляющей помощьюпедагогаодносоставныепредложения, ихграмматические признаки, морфологические средства выражения главных членов; </w:t>
      </w:r>
      <w:r w:rsidRPr="007B623E">
        <w:rPr>
          <w:i/>
          <w:sz w:val="24"/>
          <w:szCs w:val="24"/>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7B623E">
        <w:rPr>
          <w:sz w:val="24"/>
          <w:szCs w:val="24"/>
        </w:rPr>
        <w:t xml:space="preserve">); характеризовать с направляющей помощью педагога грамматические различия односоставных предложений и двусоставныхнеполныхпредложений;выявлять сопоройнаалгоритмсинтаксическуюсинонимию односоставныхидвусоставныхпредложений;пониматьособенности употребленияодносоставных предложений в речи; </w:t>
      </w:r>
      <w:r w:rsidRPr="007B623E">
        <w:rPr>
          <w:i/>
          <w:sz w:val="24"/>
          <w:szCs w:val="24"/>
        </w:rPr>
        <w:t xml:space="preserve">характеризовать грамматические, интонационные и пунктуационные особенности предложений со словами </w:t>
      </w:r>
      <w:r w:rsidRPr="007B623E">
        <w:rPr>
          <w:b/>
          <w:i/>
          <w:sz w:val="24"/>
          <w:szCs w:val="24"/>
        </w:rPr>
        <w:t>да</w:t>
      </w:r>
      <w:r w:rsidRPr="007B623E">
        <w:rPr>
          <w:i/>
          <w:sz w:val="24"/>
          <w:szCs w:val="24"/>
        </w:rPr>
        <w:t xml:space="preserve">, </w:t>
      </w:r>
      <w:r w:rsidRPr="007B623E">
        <w:rPr>
          <w:b/>
          <w:i/>
          <w:sz w:val="24"/>
          <w:szCs w:val="24"/>
        </w:rPr>
        <w:t>нет</w:t>
      </w:r>
      <w:r w:rsidRPr="007B623E">
        <w:rPr>
          <w:i/>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Характеризовать с использованием визуальной опоры признаки однородных членов предложения, средстваихсвязи (союзнаяибессоюзнаясвязь);</w:t>
      </w:r>
      <w:r w:rsidRPr="007B623E">
        <w:rPr>
          <w:i/>
          <w:sz w:val="24"/>
          <w:szCs w:val="24"/>
        </w:rPr>
        <w:t xml:space="preserve">различать однородныеинеоднородныеопределения; </w:t>
      </w:r>
      <w:r w:rsidRPr="007B623E">
        <w:rPr>
          <w:sz w:val="24"/>
          <w:szCs w:val="24"/>
        </w:rPr>
        <w:t xml:space="preserve">находить обобщающие слова при однородных членах; </w:t>
      </w:r>
      <w:r w:rsidRPr="007B623E">
        <w:rPr>
          <w:i/>
          <w:sz w:val="24"/>
          <w:szCs w:val="24"/>
        </w:rPr>
        <w:t>понимать особенности употребления в речи сочетаний однородных членов разных типов.</w:t>
      </w:r>
    </w:p>
    <w:p w:rsidR="00925FA2" w:rsidRPr="007B623E" w:rsidRDefault="00E365A5" w:rsidP="007B623E">
      <w:pPr>
        <w:spacing w:line="360" w:lineRule="auto"/>
        <w:ind w:firstLine="567"/>
        <w:jc w:val="both"/>
        <w:rPr>
          <w:i/>
          <w:sz w:val="24"/>
          <w:szCs w:val="24"/>
        </w:rPr>
      </w:pPr>
      <w:r w:rsidRPr="007B623E">
        <w:rPr>
          <w:i/>
          <w:sz w:val="24"/>
          <w:szCs w:val="24"/>
        </w:rPr>
        <w:t>Применятьнормыпостроенияпредложенийсоднороднымичленами,связаннымидвойными</w:t>
      </w:r>
      <w:r w:rsidRPr="007B623E">
        <w:rPr>
          <w:i/>
          <w:spacing w:val="-2"/>
          <w:sz w:val="24"/>
          <w:szCs w:val="24"/>
        </w:rPr>
        <w:t>союзами</w:t>
      </w:r>
    </w:p>
    <w:p w:rsidR="00925FA2" w:rsidRPr="007B623E" w:rsidRDefault="00E365A5" w:rsidP="007B623E">
      <w:pPr>
        <w:pStyle w:val="31"/>
        <w:spacing w:line="360" w:lineRule="auto"/>
        <w:ind w:left="0" w:firstLine="567"/>
        <w:jc w:val="both"/>
        <w:rPr>
          <w:b w:val="0"/>
        </w:rPr>
      </w:pPr>
      <w:r w:rsidRPr="007B623E">
        <w:t>нетолько…нои</w:t>
      </w:r>
      <w:r w:rsidRPr="007B623E">
        <w:rPr>
          <w:b w:val="0"/>
        </w:rPr>
        <w:t>,</w:t>
      </w:r>
      <w:r w:rsidRPr="007B623E">
        <w:t>как…так</w:t>
      </w:r>
      <w:r w:rsidRPr="007B623E">
        <w:rPr>
          <w:spacing w:val="-5"/>
        </w:rPr>
        <w:t>и</w:t>
      </w:r>
      <w:r w:rsidRPr="007B623E">
        <w:rPr>
          <w:b w:val="0"/>
          <w:spacing w:val="-5"/>
        </w:rPr>
        <w:t>.</w:t>
      </w:r>
    </w:p>
    <w:p w:rsidR="00925FA2" w:rsidRPr="007B623E" w:rsidRDefault="00E365A5" w:rsidP="007B623E">
      <w:pPr>
        <w:spacing w:line="360" w:lineRule="auto"/>
        <w:ind w:firstLine="567"/>
        <w:jc w:val="both"/>
        <w:rPr>
          <w:i/>
          <w:sz w:val="24"/>
          <w:szCs w:val="24"/>
        </w:rPr>
      </w:pPr>
      <w:r w:rsidRPr="007B623E">
        <w:rPr>
          <w:i/>
          <w:sz w:val="24"/>
          <w:szCs w:val="24"/>
        </w:rPr>
        <w:t>Применятьпринеобходимостисвизуальной</w:t>
      </w:r>
      <w:r w:rsidRPr="007B623E">
        <w:rPr>
          <w:i/>
          <w:spacing w:val="-2"/>
          <w:sz w:val="24"/>
          <w:szCs w:val="24"/>
        </w:rPr>
        <w:t>поддержкой</w:t>
      </w:r>
    </w:p>
    <w:p w:rsidR="00925FA2" w:rsidRPr="007B623E" w:rsidRDefault="00E365A5" w:rsidP="007B623E">
      <w:pPr>
        <w:spacing w:line="360" w:lineRule="auto"/>
        <w:ind w:firstLine="567"/>
        <w:jc w:val="both"/>
        <w:rPr>
          <w:sz w:val="24"/>
          <w:szCs w:val="24"/>
        </w:rPr>
      </w:pPr>
      <w:r w:rsidRPr="007B623E">
        <w:rPr>
          <w:i/>
          <w:sz w:val="24"/>
          <w:szCs w:val="24"/>
        </w:rPr>
        <w:t>нормы постановкизнаков препинания впредложениях с однороднымичленами, связанными попарно, с помощью повторяющихся союзов(</w:t>
      </w:r>
      <w:r w:rsidRPr="007B623E">
        <w:rPr>
          <w:b/>
          <w:i/>
          <w:sz w:val="24"/>
          <w:szCs w:val="24"/>
        </w:rPr>
        <w:t>и... и, или... или, либo... либo, ни... ни,тo...тo</w:t>
      </w:r>
      <w:r w:rsidRPr="007B623E">
        <w:rPr>
          <w:i/>
          <w:sz w:val="24"/>
          <w:szCs w:val="24"/>
        </w:rPr>
        <w:t xml:space="preserve">); </w:t>
      </w:r>
      <w:r w:rsidRPr="007B623E">
        <w:rPr>
          <w:sz w:val="24"/>
          <w:szCs w:val="24"/>
        </w:rPr>
        <w:t>нормы постановки знаковпрепинаниявпредложенияхсобобщающимсловомприоднородныхчленахпри необходимости с визуальной поддержкой.</w:t>
      </w:r>
    </w:p>
    <w:p w:rsidR="00925FA2" w:rsidRPr="007B623E" w:rsidRDefault="00E365A5" w:rsidP="007B623E">
      <w:pPr>
        <w:pStyle w:val="a3"/>
        <w:spacing w:line="360" w:lineRule="auto"/>
        <w:ind w:left="0" w:firstLine="567"/>
        <w:jc w:val="both"/>
      </w:pPr>
      <w:r w:rsidRPr="007B623E">
        <w:t xml:space="preserve">Распознавать простые неосложнённые предложения, </w:t>
      </w:r>
      <w:r w:rsidRPr="007B623E">
        <w:rPr>
          <w:i/>
        </w:rPr>
        <w:t>в том числе предложения с неоднородными определениями;</w:t>
      </w:r>
      <w:r w:rsidRPr="007B623E">
        <w:t>простыепредложения,осложнённыеоднороднымичленами,включаяпредложенияс обобщающим словом при однородных членах, осложнённыеобособленными членами, обращением, вводными словами и предложениями, вставными конструкциями, междометиями.</w:t>
      </w:r>
    </w:p>
    <w:p w:rsidR="00925FA2" w:rsidRPr="007B623E" w:rsidRDefault="00E365A5" w:rsidP="007B623E">
      <w:pPr>
        <w:spacing w:line="360" w:lineRule="auto"/>
        <w:ind w:firstLine="567"/>
        <w:jc w:val="both"/>
        <w:rPr>
          <w:sz w:val="24"/>
          <w:szCs w:val="24"/>
        </w:rPr>
      </w:pPr>
      <w:r w:rsidRPr="007B623E">
        <w:rPr>
          <w:i/>
          <w:sz w:val="24"/>
          <w:szCs w:val="24"/>
        </w:rPr>
        <w:t>Различатьвидыобособленныхчленовпредложения,применятьнормыобособлениясогласованныхи несогласованныхопределений (в том числеприложений), дополнений, обстоятельств,уточняющих членов, пояснительных и присоединительных конструкций</w:t>
      </w:r>
      <w:r w:rsidRPr="007B623E">
        <w:rPr>
          <w:sz w:val="24"/>
          <w:szCs w:val="24"/>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членов,пояснительныхи присоединительныхконструкций;нормыпостановкизнаковпрепинания в </w:t>
      </w:r>
      <w:r w:rsidRPr="007B623E">
        <w:rPr>
          <w:sz w:val="24"/>
          <w:szCs w:val="24"/>
        </w:rPr>
        <w:lastRenderedPageBreak/>
        <w:t>предложениях с вводными и вставными конструкциями, обращениями и междометиями.</w:t>
      </w:r>
    </w:p>
    <w:p w:rsidR="00925FA2" w:rsidRPr="007B623E" w:rsidRDefault="00E365A5" w:rsidP="007B623E">
      <w:pPr>
        <w:spacing w:line="360" w:lineRule="auto"/>
        <w:ind w:firstLine="567"/>
        <w:jc w:val="both"/>
        <w:rPr>
          <w:i/>
          <w:sz w:val="24"/>
          <w:szCs w:val="24"/>
        </w:rPr>
      </w:pPr>
      <w:r w:rsidRPr="007B623E">
        <w:rPr>
          <w:i/>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функции;выявлятьсинонимиючленовпредложенияивводныхслов, словосочетанийипредложений.</w:t>
      </w:r>
    </w:p>
    <w:p w:rsidR="00925FA2" w:rsidRPr="007B623E" w:rsidRDefault="00E365A5" w:rsidP="007B623E">
      <w:pPr>
        <w:spacing w:line="360" w:lineRule="auto"/>
        <w:ind w:firstLine="567"/>
        <w:jc w:val="both"/>
        <w:rPr>
          <w:sz w:val="24"/>
          <w:szCs w:val="24"/>
        </w:rPr>
      </w:pPr>
      <w:r w:rsidRPr="007B623E">
        <w:rPr>
          <w:sz w:val="24"/>
          <w:szCs w:val="24"/>
        </w:rPr>
        <w:t>Применятьнормыпостроенияпредложений свводнымисловамиипредложениями,вставными конструкциями,обращениями(</w:t>
      </w:r>
      <w:r w:rsidRPr="007B623E">
        <w:rPr>
          <w:i/>
          <w:sz w:val="24"/>
          <w:szCs w:val="24"/>
        </w:rPr>
        <w:t>распространёнными инераспространёнными</w:t>
      </w:r>
      <w:r w:rsidRPr="007B623E">
        <w:rPr>
          <w:sz w:val="24"/>
          <w:szCs w:val="24"/>
        </w:rPr>
        <w:t>),междометиями.</w:t>
      </w:r>
    </w:p>
    <w:p w:rsidR="00925FA2" w:rsidRPr="007B623E" w:rsidRDefault="00E365A5" w:rsidP="007B623E">
      <w:pPr>
        <w:pStyle w:val="a3"/>
        <w:spacing w:line="360" w:lineRule="auto"/>
        <w:ind w:left="0" w:firstLine="567"/>
        <w:jc w:val="both"/>
      </w:pPr>
      <w:r w:rsidRPr="007B623E">
        <w:t>Распознаватьпринеобходимостисвизуальнойподдержкойсложныепредложения,конструкциис чужой речью (в рамках изученного).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 xml:space="preserve">Проводить с опорой на алгоритм синтаксический разбор словосочетаний, синтаксический </w:t>
      </w:r>
      <w:r w:rsidRPr="007B623E">
        <w:rPr>
          <w:i/>
          <w:sz w:val="24"/>
          <w:szCs w:val="24"/>
        </w:rPr>
        <w:t>и пунктуационный</w:t>
      </w:r>
      <w:r w:rsidRPr="007B623E">
        <w:rPr>
          <w:sz w:val="24"/>
          <w:szCs w:val="24"/>
        </w:rPr>
        <w:t>разборпредложений;</w:t>
      </w:r>
      <w:r w:rsidRPr="007B623E">
        <w:rPr>
          <w:i/>
          <w:sz w:val="24"/>
          <w:szCs w:val="24"/>
        </w:rPr>
        <w:t>применятьзнанияпосинтаксисуипунктуациипривыполнении языкового анализа различных видов и в речевой практике.</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11"/>
        <w:numPr>
          <w:ilvl w:val="0"/>
          <w:numId w:val="204"/>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Общиесведенияо</w:t>
      </w:r>
      <w:r w:rsidRPr="007B623E">
        <w:rPr>
          <w:spacing w:val="-2"/>
        </w:rPr>
        <w:t xml:space="preserve"> языке</w:t>
      </w:r>
    </w:p>
    <w:p w:rsidR="00925FA2" w:rsidRPr="007B623E" w:rsidRDefault="00E365A5" w:rsidP="007B623E">
      <w:pPr>
        <w:pStyle w:val="a3"/>
        <w:spacing w:line="360" w:lineRule="auto"/>
        <w:ind w:left="0" w:firstLine="567"/>
        <w:jc w:val="both"/>
      </w:pPr>
      <w:r w:rsidRPr="007B623E">
        <w:t>Осознаватьрольрусского языкавжизничеловека,государства,общества;пониматьвнутренниеи внешние функции русского языка и уметь рассказать о них.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Язык и</w:t>
      </w:r>
      <w:r w:rsidRPr="007B623E">
        <w:rPr>
          <w:spacing w:val="-4"/>
        </w:rPr>
        <w:t>речь</w:t>
      </w:r>
    </w:p>
    <w:p w:rsidR="00925FA2" w:rsidRPr="007B623E" w:rsidRDefault="00E365A5" w:rsidP="007B623E">
      <w:pPr>
        <w:pStyle w:val="a3"/>
        <w:spacing w:line="360" w:lineRule="auto"/>
        <w:ind w:left="0" w:firstLine="567"/>
        <w:jc w:val="both"/>
      </w:pPr>
      <w:r w:rsidRPr="007B623E">
        <w:t>Создаватьсиспользованиемречевогоклишеустныемонологическиевысказыванияобъёмомнеменее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25FA2" w:rsidRPr="007B623E" w:rsidRDefault="00E365A5" w:rsidP="007B623E">
      <w:pPr>
        <w:pStyle w:val="a3"/>
        <w:spacing w:line="360" w:lineRule="auto"/>
        <w:ind w:left="0" w:firstLine="567"/>
        <w:jc w:val="both"/>
      </w:pPr>
      <w:r w:rsidRPr="007B623E">
        <w:t>Участвоватьвдиалогическомиполилогическомобщении(побуждениекдействию,обменмнениями, запрос информации, сообщение информации) на бытовые, научно-учебные (в том числе лингвистические) темы (объём не менее 6 реплик).</w:t>
      </w:r>
    </w:p>
    <w:p w:rsidR="00925FA2" w:rsidRPr="007B623E" w:rsidRDefault="00E365A5" w:rsidP="007B623E">
      <w:pPr>
        <w:pStyle w:val="a3"/>
        <w:spacing w:line="360" w:lineRule="auto"/>
        <w:ind w:left="0" w:firstLine="567"/>
        <w:jc w:val="both"/>
      </w:pPr>
      <w:r w:rsidRPr="007B623E">
        <w:t xml:space="preserve">Владеть различными видами аудирования: выборочным, ознакомительным, детальным – научно- учебных,художественных,публицистическихтекстовразличныхфункционально-смысловыхтипов </w:t>
      </w:r>
      <w:r w:rsidRPr="007B623E">
        <w:rPr>
          <w:spacing w:val="-4"/>
        </w:rPr>
        <w:t>речи.</w:t>
      </w:r>
    </w:p>
    <w:p w:rsidR="00925FA2" w:rsidRPr="007B623E" w:rsidRDefault="00E365A5" w:rsidP="007B623E">
      <w:pPr>
        <w:pStyle w:val="a3"/>
        <w:spacing w:line="360" w:lineRule="auto"/>
        <w:ind w:left="0" w:firstLine="567"/>
        <w:jc w:val="both"/>
      </w:pPr>
      <w:r w:rsidRPr="007B623E">
        <w:t>Владетьразличнымивидамичтения:просмотровым,ознакомительным,изучающим,</w:t>
      </w:r>
      <w:r w:rsidRPr="007B623E">
        <w:rPr>
          <w:spacing w:val="-2"/>
        </w:rPr>
        <w:t>поисковым.</w:t>
      </w:r>
    </w:p>
    <w:p w:rsidR="00925FA2" w:rsidRPr="007B623E" w:rsidRDefault="00E365A5" w:rsidP="007B623E">
      <w:pPr>
        <w:pStyle w:val="a3"/>
        <w:spacing w:line="360" w:lineRule="auto"/>
        <w:ind w:left="0" w:firstLine="567"/>
        <w:jc w:val="both"/>
      </w:pPr>
      <w:r w:rsidRPr="007B623E">
        <w:t>Устнопересказыватьсопоройнаплан,опорныесловапрочитанныйилипрослушанныйтекстобъёмом не менее 150 слов.</w:t>
      </w:r>
    </w:p>
    <w:p w:rsidR="00925FA2" w:rsidRPr="007B623E" w:rsidRDefault="00E365A5" w:rsidP="007B623E">
      <w:pPr>
        <w:spacing w:line="360" w:lineRule="auto"/>
        <w:ind w:firstLine="567"/>
        <w:jc w:val="both"/>
        <w:rPr>
          <w:i/>
          <w:sz w:val="24"/>
          <w:szCs w:val="24"/>
        </w:rPr>
      </w:pPr>
      <w:r w:rsidRPr="007B623E">
        <w:rPr>
          <w:i/>
          <w:sz w:val="24"/>
          <w:szCs w:val="24"/>
        </w:rPr>
        <w:t>Осуществлятьвыборязыковыхсредствдлясозданиявысказываниявсоответствиисцелью,темойи коммуникативным замыслом.</w:t>
      </w:r>
    </w:p>
    <w:p w:rsidR="00925FA2" w:rsidRPr="007B623E" w:rsidRDefault="00E365A5" w:rsidP="007B623E">
      <w:pPr>
        <w:pStyle w:val="a3"/>
        <w:spacing w:line="360" w:lineRule="auto"/>
        <w:ind w:left="0" w:firstLine="567"/>
        <w:jc w:val="both"/>
      </w:pPr>
      <w:r w:rsidRPr="007B623E">
        <w:t>Соблюдатьвустнойречиинаписьменормысовременногорусского литературногоязыка,втомчисле вовремясписываниятекстаобъёмом 120-130слов;словарного диктантаобъёмом 30-35слов;диктанта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lastRenderedPageBreak/>
        <w:t>Текст</w:t>
      </w:r>
    </w:p>
    <w:p w:rsidR="00925FA2" w:rsidRPr="007B623E" w:rsidRDefault="00E365A5" w:rsidP="007B623E">
      <w:pPr>
        <w:pStyle w:val="a3"/>
        <w:spacing w:line="360" w:lineRule="auto"/>
        <w:ind w:left="0" w:firstLine="567"/>
        <w:jc w:val="both"/>
      </w:pPr>
      <w:r w:rsidRPr="007B623E">
        <w:t>Анализироватьсиспользованием речевого клишетекст:определятьикомментироватьтемуиглавную мысль текста; подбирать заголовок, отражающий темуили главную мысль текста.</w:t>
      </w:r>
    </w:p>
    <w:p w:rsidR="00925FA2" w:rsidRPr="007B623E" w:rsidRDefault="00E365A5" w:rsidP="007B623E">
      <w:pPr>
        <w:spacing w:line="360" w:lineRule="auto"/>
        <w:ind w:firstLine="567"/>
        <w:jc w:val="both"/>
        <w:rPr>
          <w:i/>
          <w:sz w:val="24"/>
          <w:szCs w:val="24"/>
        </w:rPr>
      </w:pPr>
      <w:r w:rsidRPr="007B623E">
        <w:rPr>
          <w:i/>
          <w:sz w:val="24"/>
          <w:szCs w:val="24"/>
        </w:rPr>
        <w:t>Устанавливатьпринадлежностьтекстакфункционально-смысловомутипу</w:t>
      </w:r>
      <w:r w:rsidRPr="007B623E">
        <w:rPr>
          <w:i/>
          <w:spacing w:val="-2"/>
          <w:sz w:val="24"/>
          <w:szCs w:val="24"/>
        </w:rPr>
        <w:t>речи.</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Находитьвтекстетиповыефрагменты —описание,повествование,рассуждение-доказательство, оценочные высказывания.</w:t>
      </w:r>
    </w:p>
    <w:p w:rsidR="00925FA2" w:rsidRPr="007B623E" w:rsidRDefault="00E365A5" w:rsidP="007B623E">
      <w:pPr>
        <w:spacing w:line="360" w:lineRule="auto"/>
        <w:ind w:firstLine="567"/>
        <w:jc w:val="both"/>
        <w:rPr>
          <w:i/>
          <w:sz w:val="24"/>
          <w:szCs w:val="24"/>
        </w:rPr>
      </w:pPr>
      <w:r w:rsidRPr="007B623E">
        <w:rPr>
          <w:i/>
          <w:sz w:val="24"/>
          <w:szCs w:val="24"/>
        </w:rPr>
        <w:t>Прогнозироватьсодержаниетекстапозаголовку, ключевымсловам,зачинуили</w:t>
      </w:r>
      <w:r w:rsidRPr="007B623E">
        <w:rPr>
          <w:i/>
          <w:spacing w:val="-2"/>
          <w:sz w:val="24"/>
          <w:szCs w:val="24"/>
        </w:rPr>
        <w:t>концовке.</w:t>
      </w:r>
    </w:p>
    <w:p w:rsidR="00925FA2" w:rsidRPr="007B623E" w:rsidRDefault="00E365A5" w:rsidP="007B623E">
      <w:pPr>
        <w:pStyle w:val="a3"/>
        <w:spacing w:line="360" w:lineRule="auto"/>
        <w:ind w:left="0" w:firstLine="567"/>
        <w:jc w:val="both"/>
      </w:pPr>
      <w:r w:rsidRPr="007B623E">
        <w:t>Выявлятьотличительныепризнакитекстовразных</w:t>
      </w:r>
      <w:r w:rsidRPr="007B623E">
        <w:rPr>
          <w:spacing w:val="-2"/>
        </w:rPr>
        <w:t>жанров.</w:t>
      </w:r>
    </w:p>
    <w:p w:rsidR="00925FA2" w:rsidRPr="007B623E" w:rsidRDefault="00E365A5" w:rsidP="007B623E">
      <w:pPr>
        <w:pStyle w:val="a3"/>
        <w:spacing w:line="360" w:lineRule="auto"/>
        <w:ind w:left="0" w:firstLine="567"/>
        <w:jc w:val="both"/>
      </w:pPr>
      <w:r w:rsidRPr="007B623E">
        <w:t>Создавать сиспользованиемречевого клишевысказываниенаосноветекста:выражатьсвоёотношение к прочитанномуили прослушанномув устной и письменной форме.</w:t>
      </w:r>
    </w:p>
    <w:p w:rsidR="00925FA2" w:rsidRPr="007B623E" w:rsidRDefault="00E365A5" w:rsidP="007B623E">
      <w:pPr>
        <w:pStyle w:val="a3"/>
        <w:spacing w:line="360" w:lineRule="auto"/>
        <w:ind w:left="0" w:firstLine="567"/>
        <w:jc w:val="both"/>
      </w:pPr>
      <w:r w:rsidRPr="007B623E">
        <w:t>Создавать сиспользованиемречевого клишетексты сопоройнажизненный ичитательскийопыт;на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925FA2" w:rsidRPr="007B623E" w:rsidRDefault="00E365A5" w:rsidP="007B623E">
      <w:pPr>
        <w:pStyle w:val="a3"/>
        <w:spacing w:line="360" w:lineRule="auto"/>
        <w:ind w:left="0" w:firstLine="567"/>
        <w:jc w:val="both"/>
        <w:rPr>
          <w:i/>
        </w:rPr>
      </w:pPr>
      <w:r w:rsidRPr="007B623E">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лингвистическихсловарейисправочнойлитературы, </w:t>
      </w:r>
      <w:r w:rsidRPr="007B623E">
        <w:rPr>
          <w:i/>
        </w:rPr>
        <w:t>ииспользоватьеёвучебнойдеятельности.</w:t>
      </w:r>
    </w:p>
    <w:p w:rsidR="00925FA2" w:rsidRPr="007B623E" w:rsidRDefault="00E365A5" w:rsidP="007B623E">
      <w:pPr>
        <w:pStyle w:val="a3"/>
        <w:spacing w:line="360" w:lineRule="auto"/>
        <w:ind w:left="0" w:firstLine="567"/>
        <w:jc w:val="both"/>
      </w:pPr>
      <w:r w:rsidRPr="007B623E">
        <w:t>Представлятьсообщениеназаданнуютемув виде</w:t>
      </w:r>
      <w:r w:rsidRPr="007B623E">
        <w:rPr>
          <w:spacing w:val="-2"/>
        </w:rPr>
        <w:t xml:space="preserve"> презентации.</w:t>
      </w:r>
    </w:p>
    <w:p w:rsidR="00925FA2" w:rsidRPr="007B623E" w:rsidRDefault="00E365A5" w:rsidP="007B623E">
      <w:pPr>
        <w:pStyle w:val="a3"/>
        <w:spacing w:line="360" w:lineRule="auto"/>
        <w:ind w:left="0" w:firstLine="567"/>
        <w:jc w:val="both"/>
      </w:pPr>
      <w:r w:rsidRPr="007B623E">
        <w:t>Представлятьсодержаниепрослушанногоилипрочитанногонаучно-учебноготекставвидетаблицы, схемы; представлять содержание таблицы, схемы в виде текста.</w:t>
      </w:r>
    </w:p>
    <w:p w:rsidR="00925FA2" w:rsidRPr="007B623E" w:rsidRDefault="00E365A5" w:rsidP="007B623E">
      <w:pPr>
        <w:pStyle w:val="a3"/>
        <w:spacing w:line="360" w:lineRule="auto"/>
        <w:ind w:left="0" w:firstLine="567"/>
        <w:jc w:val="both"/>
      </w:pPr>
      <w:r w:rsidRPr="007B623E">
        <w:t>Подробноисжатопередаватьвустнойиписьменнойформесодержаниепрослушанныхипрочитанных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 не менее 280 слов).</w:t>
      </w:r>
    </w:p>
    <w:p w:rsidR="00925FA2" w:rsidRPr="007B623E" w:rsidRDefault="00E365A5" w:rsidP="007B623E">
      <w:pPr>
        <w:spacing w:line="360" w:lineRule="auto"/>
        <w:ind w:firstLine="567"/>
        <w:jc w:val="both"/>
        <w:rPr>
          <w:i/>
          <w:sz w:val="24"/>
          <w:szCs w:val="24"/>
        </w:rPr>
      </w:pPr>
      <w:r w:rsidRPr="007B623E">
        <w:rPr>
          <w:i/>
          <w:sz w:val="24"/>
          <w:szCs w:val="24"/>
        </w:rPr>
        <w:t>Редактироватьсобственные/созданныедругимиобучающимисятекстысцельюсовершенствования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Функциональныеразновидности</w:t>
      </w:r>
      <w:r w:rsidRPr="007B623E">
        <w:rPr>
          <w:spacing w:val="-4"/>
        </w:rPr>
        <w:t>языка</w:t>
      </w:r>
    </w:p>
    <w:p w:rsidR="00925FA2" w:rsidRPr="007B623E" w:rsidRDefault="00E365A5" w:rsidP="007B623E">
      <w:pPr>
        <w:pStyle w:val="a3"/>
        <w:spacing w:line="360" w:lineRule="auto"/>
        <w:ind w:left="0" w:firstLine="567"/>
        <w:jc w:val="both"/>
      </w:pPr>
      <w:r w:rsidRPr="007B623E">
        <w:t>Характеризовать сферуупотребления, функции, типичныеситуации речевогообщения, задачи речи, языковые средства, характерные для научного стиля; основные особенности языка художественной литературы;особенностисочетанияэлементовразговорнойречииразныхфункциональныхстилейв художественном произведении.</w:t>
      </w:r>
    </w:p>
    <w:p w:rsidR="00925FA2" w:rsidRPr="007B623E" w:rsidRDefault="00E365A5" w:rsidP="007B623E">
      <w:pPr>
        <w:spacing w:line="360" w:lineRule="auto"/>
        <w:ind w:firstLine="567"/>
        <w:jc w:val="both"/>
        <w:rPr>
          <w:i/>
          <w:sz w:val="24"/>
          <w:szCs w:val="24"/>
        </w:rPr>
      </w:pPr>
      <w:r w:rsidRPr="007B623E">
        <w:rPr>
          <w:i/>
          <w:sz w:val="24"/>
          <w:szCs w:val="24"/>
        </w:rPr>
        <w:t xml:space="preserve">Характеризоватьразныефункционально-смысловыетипыречи,пониматьособенностиихсочетания впределаходноготекста;пониматьособенностиупотребленияязыковыхсредстввыразительности в </w:t>
      </w:r>
      <w:r w:rsidRPr="007B623E">
        <w:rPr>
          <w:i/>
          <w:sz w:val="24"/>
          <w:szCs w:val="24"/>
        </w:rPr>
        <w:lastRenderedPageBreak/>
        <w:t>текстах, принадлежащих к различным функционально-смысловым типам речи, функциональным разновидностям языка.</w:t>
      </w:r>
    </w:p>
    <w:p w:rsidR="00925FA2" w:rsidRPr="007B623E" w:rsidRDefault="00E365A5" w:rsidP="007B623E">
      <w:pPr>
        <w:pStyle w:val="a3"/>
        <w:spacing w:line="360" w:lineRule="auto"/>
        <w:ind w:left="0" w:firstLine="567"/>
        <w:jc w:val="both"/>
      </w:pPr>
      <w:r w:rsidRPr="007B623E">
        <w:t>Использоватьспомощьювизуальнойопорыприсозданиисобственноготекстанормыпостроения текстов, принадлежащихк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25FA2" w:rsidRPr="007B623E" w:rsidRDefault="00E365A5" w:rsidP="007B623E">
      <w:pPr>
        <w:pStyle w:val="a3"/>
        <w:spacing w:line="360" w:lineRule="auto"/>
        <w:ind w:left="0" w:firstLine="567"/>
        <w:jc w:val="both"/>
      </w:pPr>
      <w:r w:rsidRPr="007B623E">
        <w:t>Составлятьсопоройнаобразецтезисы,конспект,писатьрецензию,</w:t>
      </w:r>
      <w:r w:rsidRPr="007B623E">
        <w:rPr>
          <w:spacing w:val="-2"/>
        </w:rPr>
        <w:t>реферат.</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lastRenderedPageBreak/>
        <w:t>Оценивать чужие и собственные речевые высказывания разной функциональной направленности с точкизрениясоответствияихкоммуникативнымтребованиямиязыковойправильности;исправлять речевые недостатки, редактировать текст.</w:t>
      </w:r>
    </w:p>
    <w:p w:rsidR="00925FA2" w:rsidRPr="007B623E" w:rsidRDefault="00E365A5" w:rsidP="007B623E">
      <w:pPr>
        <w:pStyle w:val="a3"/>
        <w:spacing w:line="360" w:lineRule="auto"/>
        <w:ind w:left="0" w:firstLine="567"/>
        <w:jc w:val="both"/>
      </w:pPr>
      <w:r w:rsidRPr="007B623E">
        <w:t>Выявлять отличительные особенности языка художественной литературы в сравнении с другими функциональнымиразновидностямиязыка.Распознаватьсиспользованиемопорнойсхемыметафору, олицетворение, эпитет, гиперболу, сравнение.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Система</w:t>
      </w:r>
      <w:r w:rsidRPr="007B623E">
        <w:rPr>
          <w:spacing w:val="-2"/>
        </w:rPr>
        <w:t>языка</w:t>
      </w:r>
    </w:p>
    <w:p w:rsidR="00925FA2" w:rsidRPr="007B623E" w:rsidRDefault="00E365A5" w:rsidP="007B623E">
      <w:pPr>
        <w:spacing w:line="360" w:lineRule="auto"/>
        <w:ind w:firstLine="567"/>
        <w:jc w:val="both"/>
        <w:rPr>
          <w:b/>
          <w:sz w:val="24"/>
          <w:szCs w:val="24"/>
        </w:rPr>
      </w:pPr>
      <w:r w:rsidRPr="007B623E">
        <w:rPr>
          <w:b/>
          <w:sz w:val="24"/>
          <w:szCs w:val="24"/>
        </w:rPr>
        <w:t>Cинтаксис.Культураречи.Пунктуация Сложносочинённое предложение</w:t>
      </w:r>
    </w:p>
    <w:p w:rsidR="00925FA2" w:rsidRPr="007B623E" w:rsidRDefault="00E365A5" w:rsidP="007B623E">
      <w:pPr>
        <w:pStyle w:val="a3"/>
        <w:spacing w:line="360" w:lineRule="auto"/>
        <w:ind w:left="0" w:firstLine="567"/>
        <w:jc w:val="both"/>
      </w:pPr>
      <w:r w:rsidRPr="007B623E">
        <w:t>Выявлятьосновныесредствасинтаксическойсвязимеждучастями сложного</w:t>
      </w:r>
      <w:r w:rsidRPr="007B623E">
        <w:rPr>
          <w:spacing w:val="-2"/>
        </w:rPr>
        <w:t>предложения.</w:t>
      </w:r>
    </w:p>
    <w:p w:rsidR="00925FA2" w:rsidRPr="007B623E" w:rsidRDefault="00E365A5" w:rsidP="007B623E">
      <w:pPr>
        <w:pStyle w:val="a3"/>
        <w:spacing w:line="360" w:lineRule="auto"/>
        <w:ind w:left="0" w:firstLine="567"/>
        <w:jc w:val="both"/>
      </w:pPr>
      <w:r w:rsidRPr="007B623E">
        <w:t>Распознаватьпринеобходимостисопоройнаалгоритмсложныепредложениясразнымивидамисвязи, бессоюзные и союзные предложения (сложносочинённые и сложноподчинённые).</w:t>
      </w:r>
    </w:p>
    <w:p w:rsidR="00925FA2" w:rsidRPr="007B623E" w:rsidRDefault="00E365A5" w:rsidP="007B623E">
      <w:pPr>
        <w:pStyle w:val="a3"/>
        <w:spacing w:line="360" w:lineRule="auto"/>
        <w:ind w:left="0" w:firstLine="567"/>
        <w:jc w:val="both"/>
      </w:pPr>
      <w:r w:rsidRPr="007B623E">
        <w:t>Характеризоватьпринеобходимостипосмысловойопоресложносочинённоепредложение,его строение, смысловое, структурное и интонационное единство частей сложного предложения.</w:t>
      </w:r>
    </w:p>
    <w:p w:rsidR="00925FA2" w:rsidRPr="007B623E" w:rsidRDefault="00E365A5" w:rsidP="007B623E">
      <w:pPr>
        <w:pStyle w:val="a3"/>
        <w:spacing w:line="360" w:lineRule="auto"/>
        <w:ind w:left="0" w:firstLine="567"/>
        <w:jc w:val="both"/>
      </w:pPr>
      <w:r w:rsidRPr="007B623E">
        <w:t xml:space="preserve">Выявлятьсмысловыеотношениямеждучастямисложносочинённогопредложения,интонационные особенности сложносочинённых предложений с разными типами смысловых отношений между </w:t>
      </w:r>
      <w:r w:rsidRPr="007B623E">
        <w:rPr>
          <w:spacing w:val="-2"/>
        </w:rPr>
        <w:t>частями.</w:t>
      </w:r>
    </w:p>
    <w:p w:rsidR="00925FA2" w:rsidRPr="007B623E" w:rsidRDefault="00E365A5" w:rsidP="007B623E">
      <w:pPr>
        <w:pStyle w:val="a3"/>
        <w:spacing w:line="360" w:lineRule="auto"/>
        <w:ind w:left="0" w:firstLine="567"/>
        <w:jc w:val="both"/>
      </w:pPr>
      <w:r w:rsidRPr="007B623E">
        <w:t>Пониматьособенностиупотреблениясложносочинённыхпредложенийвречи. Понимать основные нормы построения сложносочинённого предложения.</w:t>
      </w:r>
    </w:p>
    <w:p w:rsidR="00925FA2" w:rsidRPr="007B623E" w:rsidRDefault="00E365A5" w:rsidP="007B623E">
      <w:pPr>
        <w:spacing w:line="360" w:lineRule="auto"/>
        <w:ind w:firstLine="567"/>
        <w:jc w:val="both"/>
        <w:rPr>
          <w:i/>
          <w:sz w:val="24"/>
          <w:szCs w:val="24"/>
        </w:rPr>
      </w:pPr>
      <w:r w:rsidRPr="007B623E">
        <w:rPr>
          <w:i/>
          <w:sz w:val="24"/>
          <w:szCs w:val="24"/>
        </w:rPr>
        <w:t>Понимать явления грамматической синонимии сложносочинённых предложений и простых предложенийсоднороднымичленами;использоватьсоответствующиеконструкциивречи.</w:t>
      </w:r>
    </w:p>
    <w:p w:rsidR="00925FA2" w:rsidRPr="007B623E" w:rsidRDefault="00E365A5" w:rsidP="007B623E">
      <w:pPr>
        <w:pStyle w:val="a3"/>
        <w:spacing w:line="360" w:lineRule="auto"/>
        <w:ind w:left="0" w:firstLine="567"/>
        <w:jc w:val="both"/>
      </w:pPr>
      <w:r w:rsidRPr="007B623E">
        <w:t>Проводитьпринеобходимостисопоройнаалгоритмсинтаксический ипунктуационныйразбор сложносочинённых предложений.</w:t>
      </w:r>
    </w:p>
    <w:p w:rsidR="00925FA2" w:rsidRPr="007B623E" w:rsidRDefault="00E365A5" w:rsidP="007B623E">
      <w:pPr>
        <w:pStyle w:val="a3"/>
        <w:spacing w:line="360" w:lineRule="auto"/>
        <w:ind w:left="0" w:firstLine="567"/>
        <w:jc w:val="both"/>
      </w:pPr>
      <w:r w:rsidRPr="007B623E">
        <w:t>Применятьнормыпостановкизнаковпрепинаниявсложносочинённых</w:t>
      </w:r>
      <w:r w:rsidRPr="007B623E">
        <w:rPr>
          <w:spacing w:val="-2"/>
        </w:rPr>
        <w:t>предложениях.</w:t>
      </w:r>
    </w:p>
    <w:p w:rsidR="00925FA2" w:rsidRPr="007B623E" w:rsidRDefault="00E365A5" w:rsidP="007B623E">
      <w:pPr>
        <w:pStyle w:val="21"/>
        <w:spacing w:line="360" w:lineRule="auto"/>
        <w:ind w:left="0" w:firstLine="567"/>
        <w:jc w:val="both"/>
      </w:pPr>
      <w:r w:rsidRPr="007B623E">
        <w:rPr>
          <w:spacing w:val="-2"/>
        </w:rPr>
        <w:t>Сложноподчинённоепредложение</w:t>
      </w:r>
    </w:p>
    <w:p w:rsidR="00925FA2" w:rsidRPr="007B623E" w:rsidRDefault="00E365A5" w:rsidP="007B623E">
      <w:pPr>
        <w:pStyle w:val="a3"/>
        <w:spacing w:line="360" w:lineRule="auto"/>
        <w:ind w:left="0" w:firstLine="567"/>
        <w:jc w:val="both"/>
      </w:pPr>
      <w:r w:rsidRPr="007B623E">
        <w:t>Распознавать при необходимости с опорой на алгоритм сложноподчинённые предложения, выделять главнуюипридаточнуючастипредложения,средствасвязичастейсложноподчинённогопредложения.</w:t>
      </w:r>
    </w:p>
    <w:p w:rsidR="00925FA2" w:rsidRPr="007B623E" w:rsidRDefault="00E365A5" w:rsidP="007B623E">
      <w:pPr>
        <w:pStyle w:val="a3"/>
        <w:spacing w:line="360" w:lineRule="auto"/>
        <w:ind w:left="0" w:firstLine="567"/>
        <w:jc w:val="both"/>
      </w:pPr>
      <w:r w:rsidRPr="007B623E">
        <w:t>Различатьпринеобходимостисопоройнатаблицуподчинительныесоюзыисоюзные</w:t>
      </w:r>
      <w:r w:rsidRPr="007B623E">
        <w:rPr>
          <w:spacing w:val="-2"/>
        </w:rPr>
        <w:t>слова.</w:t>
      </w:r>
    </w:p>
    <w:p w:rsidR="00925FA2" w:rsidRPr="007B623E" w:rsidRDefault="00E365A5" w:rsidP="007B623E">
      <w:pPr>
        <w:pStyle w:val="a3"/>
        <w:spacing w:line="360" w:lineRule="auto"/>
        <w:ind w:left="0" w:firstLine="567"/>
        <w:jc w:val="both"/>
      </w:pPr>
      <w:r w:rsidRPr="007B623E">
        <w:t>Различать при необходимости по смысловой опоре виды сложноподчинённых предложений по характерусмысловыхотношениймеждуглавнойипридаточной частями,структуре, синтаксическим средствам связи, выявлять особенности их строения.</w:t>
      </w:r>
    </w:p>
    <w:p w:rsidR="00925FA2" w:rsidRPr="007B623E" w:rsidRDefault="00E365A5" w:rsidP="007B623E">
      <w:pPr>
        <w:pStyle w:val="a3"/>
        <w:spacing w:line="360" w:lineRule="auto"/>
        <w:ind w:left="0" w:firstLine="567"/>
        <w:jc w:val="both"/>
      </w:pPr>
      <w:r w:rsidRPr="007B623E">
        <w:t xml:space="preserve">Выявлять с использованием опорной схемы сложноподчинённые предложения с несколькими </w:t>
      </w:r>
      <w:r w:rsidRPr="007B623E">
        <w:lastRenderedPageBreak/>
        <w:t>придаточными, сложноподчинённые предложения с придаточной частью определительной, изъяснительнойиобстоятельственной(места,времени,причины,образадействия,мерыистепени, сравнения, условия, уступки, следствия, цели).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lastRenderedPageBreak/>
        <w:t>Выявлятьоднородное,неоднородноеипоследовательноеподчинениепридаточных</w:t>
      </w:r>
      <w:r w:rsidRPr="007B623E">
        <w:rPr>
          <w:i/>
          <w:spacing w:val="-2"/>
          <w:sz w:val="24"/>
          <w:szCs w:val="24"/>
        </w:rPr>
        <w:t>частей.</w:t>
      </w:r>
    </w:p>
    <w:p w:rsidR="00925FA2" w:rsidRPr="007B623E" w:rsidRDefault="00E365A5" w:rsidP="007B623E">
      <w:pPr>
        <w:spacing w:line="360" w:lineRule="auto"/>
        <w:ind w:firstLine="567"/>
        <w:jc w:val="both"/>
        <w:rPr>
          <w:i/>
          <w:sz w:val="24"/>
          <w:szCs w:val="24"/>
        </w:rPr>
      </w:pPr>
      <w:r w:rsidRPr="007B623E">
        <w:rPr>
          <w:i/>
          <w:sz w:val="24"/>
          <w:szCs w:val="24"/>
        </w:rPr>
        <w:t>Понимать явления грамматической синонимии сложноподчинённых предложений и простых предложенийсобособленнымичленами;использоватьсоответствующиеконструкциивречи.</w:t>
      </w:r>
    </w:p>
    <w:p w:rsidR="00925FA2" w:rsidRPr="007B623E" w:rsidRDefault="00E365A5" w:rsidP="007B623E">
      <w:pPr>
        <w:spacing w:line="360" w:lineRule="auto"/>
        <w:ind w:firstLine="567"/>
        <w:jc w:val="both"/>
        <w:rPr>
          <w:i/>
          <w:sz w:val="24"/>
          <w:szCs w:val="24"/>
        </w:rPr>
      </w:pPr>
      <w:r w:rsidRPr="007B623E">
        <w:rPr>
          <w:i/>
          <w:sz w:val="24"/>
          <w:szCs w:val="24"/>
        </w:rPr>
        <w:t>Пониматьосновныенормыпостроениясложноподчинённогопредложения,особенности употребления сложноподчинённых предложений в речи.</w:t>
      </w:r>
    </w:p>
    <w:p w:rsidR="00925FA2" w:rsidRPr="007B623E" w:rsidRDefault="00E365A5" w:rsidP="007B623E">
      <w:pPr>
        <w:pStyle w:val="a3"/>
        <w:spacing w:line="360" w:lineRule="auto"/>
        <w:ind w:left="0" w:firstLine="567"/>
        <w:jc w:val="both"/>
      </w:pPr>
      <w:r w:rsidRPr="007B623E">
        <w:t>Проводитьсинтаксическийипунктуационныйразборсложноподчинённых</w:t>
      </w:r>
      <w:r w:rsidRPr="007B623E">
        <w:rPr>
          <w:spacing w:val="-2"/>
        </w:rPr>
        <w:t>предложений.</w:t>
      </w:r>
    </w:p>
    <w:p w:rsidR="00925FA2" w:rsidRPr="007B623E" w:rsidRDefault="00E365A5" w:rsidP="007B623E">
      <w:pPr>
        <w:pStyle w:val="a3"/>
        <w:spacing w:line="360" w:lineRule="auto"/>
        <w:ind w:left="0" w:firstLine="567"/>
        <w:jc w:val="both"/>
      </w:pPr>
      <w:r w:rsidRPr="007B623E">
        <w:t>Применятьпринеобходимостисопоройнаобразец нормыпостроениясложноподчинённых предложений и постановки знаков препинания в них.</w:t>
      </w:r>
    </w:p>
    <w:p w:rsidR="00925FA2" w:rsidRPr="007B623E" w:rsidRDefault="00E365A5" w:rsidP="007B623E">
      <w:pPr>
        <w:pStyle w:val="21"/>
        <w:spacing w:line="360" w:lineRule="auto"/>
        <w:ind w:left="0" w:firstLine="567"/>
        <w:jc w:val="both"/>
      </w:pPr>
      <w:r w:rsidRPr="007B623E">
        <w:t>Бессоюзноесложное</w:t>
      </w:r>
      <w:r w:rsidRPr="007B623E">
        <w:rPr>
          <w:spacing w:val="-2"/>
        </w:rPr>
        <w:t>предложение</w:t>
      </w:r>
    </w:p>
    <w:p w:rsidR="00925FA2" w:rsidRPr="007B623E" w:rsidRDefault="00E365A5" w:rsidP="007B623E">
      <w:pPr>
        <w:pStyle w:val="a3"/>
        <w:spacing w:line="360" w:lineRule="auto"/>
        <w:ind w:left="0" w:firstLine="567"/>
        <w:jc w:val="both"/>
      </w:pPr>
      <w:r w:rsidRPr="007B623E">
        <w:t>Характеризовать при необходимости с опорой на образец смысловые отношения между частями бессоюзногосложногопредложения,интонационноеипунктуационноевыражениеэтихотношений.</w:t>
      </w:r>
    </w:p>
    <w:p w:rsidR="00925FA2" w:rsidRPr="007B623E" w:rsidRDefault="00E365A5" w:rsidP="007B623E">
      <w:pPr>
        <w:pStyle w:val="a3"/>
        <w:spacing w:line="360" w:lineRule="auto"/>
        <w:ind w:left="0" w:firstLine="567"/>
        <w:jc w:val="both"/>
      </w:pPr>
      <w:r w:rsidRPr="007B623E">
        <w:t>Пониматьосновныеграмматическиенормыпостроениябессоюзногосложногопредложения, особенности употребления бессоюзных сложных предложений в речи.</w:t>
      </w:r>
    </w:p>
    <w:p w:rsidR="00925FA2" w:rsidRPr="007B623E" w:rsidRDefault="00E365A5" w:rsidP="007B623E">
      <w:pPr>
        <w:pStyle w:val="a3"/>
        <w:spacing w:line="360" w:lineRule="auto"/>
        <w:ind w:left="0" w:firstLine="567"/>
        <w:jc w:val="both"/>
      </w:pPr>
      <w:r w:rsidRPr="007B623E">
        <w:t>Проводитьсинтаксическийипунктуационныйразборбессоюзныхсложных</w:t>
      </w:r>
      <w:r w:rsidRPr="007B623E">
        <w:rPr>
          <w:spacing w:val="-2"/>
        </w:rPr>
        <w:t>предложений.</w:t>
      </w:r>
    </w:p>
    <w:p w:rsidR="00925FA2" w:rsidRPr="007B623E" w:rsidRDefault="00E365A5" w:rsidP="007B623E">
      <w:pPr>
        <w:spacing w:line="360" w:lineRule="auto"/>
        <w:ind w:firstLine="567"/>
        <w:jc w:val="both"/>
        <w:rPr>
          <w:sz w:val="24"/>
          <w:szCs w:val="24"/>
        </w:rPr>
      </w:pPr>
      <w:r w:rsidRPr="007B623E">
        <w:rPr>
          <w:i/>
          <w:sz w:val="24"/>
          <w:szCs w:val="24"/>
        </w:rPr>
        <w:t>Выявлять грамматическую синонимию бессоюзных сложных предложений и союзных сложных предложений,использоватьсоответствующиеконструкциивречи;</w:t>
      </w:r>
      <w:r w:rsidRPr="007B623E">
        <w:rPr>
          <w:sz w:val="24"/>
          <w:szCs w:val="24"/>
        </w:rPr>
        <w:t>применятьнормыпостановки знаков препинания в бессоюзных сложных предложениях.</w:t>
      </w:r>
    </w:p>
    <w:p w:rsidR="00925FA2" w:rsidRPr="007B623E" w:rsidRDefault="00E365A5" w:rsidP="007B623E">
      <w:pPr>
        <w:pStyle w:val="21"/>
        <w:spacing w:line="360" w:lineRule="auto"/>
        <w:ind w:left="0" w:firstLine="567"/>
        <w:jc w:val="both"/>
      </w:pPr>
      <w:r w:rsidRPr="007B623E">
        <w:t>Сложныепредложениясразнымивидамисоюзнойибессоюзной</w:t>
      </w:r>
      <w:r w:rsidRPr="007B623E">
        <w:rPr>
          <w:spacing w:val="-2"/>
        </w:rPr>
        <w:t xml:space="preserve"> связи</w:t>
      </w:r>
    </w:p>
    <w:p w:rsidR="00925FA2" w:rsidRPr="007B623E" w:rsidRDefault="00E365A5" w:rsidP="007B623E">
      <w:pPr>
        <w:pStyle w:val="a3"/>
        <w:spacing w:line="360" w:lineRule="auto"/>
        <w:ind w:left="0" w:firstLine="567"/>
        <w:jc w:val="both"/>
      </w:pPr>
      <w:r w:rsidRPr="007B623E">
        <w:t>Распознаватьсиспользованиемалгоритмапоследовательностидействийтипысложныхпредложенийс разными видами связи.</w:t>
      </w:r>
    </w:p>
    <w:p w:rsidR="00925FA2" w:rsidRPr="007B623E" w:rsidRDefault="00E365A5" w:rsidP="007B623E">
      <w:pPr>
        <w:pStyle w:val="a3"/>
        <w:spacing w:line="360" w:lineRule="auto"/>
        <w:ind w:left="0" w:firstLine="567"/>
        <w:jc w:val="both"/>
      </w:pPr>
      <w:r w:rsidRPr="007B623E">
        <w:t>Пониматьосновныенормыпостроениясложныхпредложенийсразнымивидами</w:t>
      </w:r>
      <w:r w:rsidRPr="007B623E">
        <w:rPr>
          <w:spacing w:val="-2"/>
        </w:rPr>
        <w:t>связи.</w:t>
      </w:r>
    </w:p>
    <w:p w:rsidR="00925FA2" w:rsidRPr="007B623E" w:rsidRDefault="00E365A5" w:rsidP="007B623E">
      <w:pPr>
        <w:spacing w:line="360" w:lineRule="auto"/>
        <w:ind w:firstLine="567"/>
        <w:jc w:val="both"/>
        <w:rPr>
          <w:i/>
          <w:sz w:val="24"/>
          <w:szCs w:val="24"/>
        </w:rPr>
      </w:pPr>
      <w:r w:rsidRPr="007B623E">
        <w:rPr>
          <w:i/>
          <w:sz w:val="24"/>
          <w:szCs w:val="24"/>
        </w:rPr>
        <w:t>Употреблятьсложныепредложения сразнымивидамисвязив</w:t>
      </w:r>
      <w:r w:rsidRPr="007B623E">
        <w:rPr>
          <w:i/>
          <w:spacing w:val="-2"/>
          <w:sz w:val="24"/>
          <w:szCs w:val="24"/>
        </w:rPr>
        <w:t>речи.</w:t>
      </w:r>
    </w:p>
    <w:p w:rsidR="00925FA2" w:rsidRPr="007B623E" w:rsidRDefault="00E365A5" w:rsidP="007B623E">
      <w:pPr>
        <w:pStyle w:val="a3"/>
        <w:spacing w:line="360" w:lineRule="auto"/>
        <w:ind w:left="0" w:firstLine="567"/>
        <w:jc w:val="both"/>
      </w:pPr>
      <w:r w:rsidRPr="007B623E">
        <w:t xml:space="preserve">Проводитьсинтаксический </w:t>
      </w:r>
      <w:r w:rsidRPr="007B623E">
        <w:rPr>
          <w:i/>
        </w:rPr>
        <w:t>ипунктуационный</w:t>
      </w:r>
      <w:r w:rsidRPr="007B623E">
        <w:t>разборсложныхпредложенийсразнымивидами</w:t>
      </w:r>
      <w:r w:rsidRPr="007B623E">
        <w:rPr>
          <w:spacing w:val="-2"/>
        </w:rPr>
        <w:t>связи.</w:t>
      </w:r>
    </w:p>
    <w:p w:rsidR="00925FA2" w:rsidRPr="007B623E" w:rsidRDefault="00E365A5" w:rsidP="007B623E">
      <w:pPr>
        <w:pStyle w:val="a3"/>
        <w:spacing w:line="360" w:lineRule="auto"/>
        <w:ind w:left="0" w:firstLine="567"/>
        <w:jc w:val="both"/>
      </w:pPr>
      <w:r w:rsidRPr="007B623E">
        <w:t>Применятьправилапринеобходимостисиспользованиемопорнойсхемыпостановкизнаков препинания в сложных предложениях с разными видами связи.</w:t>
      </w:r>
    </w:p>
    <w:p w:rsidR="00925FA2" w:rsidRPr="007B623E" w:rsidRDefault="00E365A5" w:rsidP="007B623E">
      <w:pPr>
        <w:pStyle w:val="21"/>
        <w:spacing w:line="360" w:lineRule="auto"/>
        <w:ind w:left="0" w:firstLine="567"/>
        <w:jc w:val="both"/>
      </w:pPr>
      <w:r w:rsidRPr="007B623E">
        <w:t>Прямая икосвенная</w:t>
      </w:r>
      <w:r w:rsidRPr="007B623E">
        <w:rPr>
          <w:spacing w:val="-4"/>
        </w:rPr>
        <w:t>речь</w:t>
      </w:r>
    </w:p>
    <w:p w:rsidR="00925FA2" w:rsidRPr="007B623E" w:rsidRDefault="00E365A5" w:rsidP="007B623E">
      <w:pPr>
        <w:pStyle w:val="a3"/>
        <w:spacing w:line="360" w:lineRule="auto"/>
        <w:ind w:left="0" w:firstLine="567"/>
        <w:jc w:val="both"/>
      </w:pPr>
      <w:r w:rsidRPr="007B623E">
        <w:t xml:space="preserve">Распознаватьпрямуюикосвеннуюречь;выявлятьсинонимиюпредложенийспрямойикосвенной </w:t>
      </w:r>
      <w:r w:rsidRPr="007B623E">
        <w:rPr>
          <w:spacing w:val="-2"/>
        </w:rPr>
        <w:t>речью.</w:t>
      </w:r>
    </w:p>
    <w:p w:rsidR="00925FA2" w:rsidRPr="007B623E" w:rsidRDefault="00E365A5" w:rsidP="007B623E">
      <w:pPr>
        <w:pStyle w:val="a3"/>
        <w:spacing w:line="360" w:lineRule="auto"/>
        <w:ind w:left="0" w:firstLine="567"/>
        <w:jc w:val="both"/>
      </w:pPr>
      <w:r w:rsidRPr="007B623E">
        <w:t>Уметь цитировать и применять разные способы включения цитат в высказывание. Применятьправилапостроенияпредложенийспрямойикосвеннойречью,прицитировании.</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Литература</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lastRenderedPageBreak/>
        <w:t>Рабочаяпрограммапо литературедляобучающихсясзадержкойпсихическогоразвития(далее –ЗПР) на уровне основного общего образования подготовлена наоснове Федерального государственного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программыосновногообщегообразованияобучающихсясзадержкойпсихическогоразвития(далее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программывоспитания, сучетом распределенныхпо классам проверяемыхтребований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w:t>
      </w:r>
      <w:r w:rsidRPr="007B623E">
        <w:rPr>
          <w:spacing w:val="-2"/>
        </w:rPr>
        <w:t>«Литература»</w:t>
      </w:r>
    </w:p>
    <w:p w:rsidR="00925FA2" w:rsidRPr="007B623E" w:rsidRDefault="00E365A5" w:rsidP="007B623E">
      <w:pPr>
        <w:pStyle w:val="a3"/>
        <w:spacing w:line="360" w:lineRule="auto"/>
        <w:ind w:left="0" w:firstLine="567"/>
        <w:jc w:val="both"/>
      </w:pPr>
      <w:r w:rsidRPr="007B623E">
        <w:t>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способствуютформированиюгражданскойпозицииинационально-культурнойидентичности,атакже умениювоспринимать роднуюкультурув контексте мировой. Осмысление иприменениеполученных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Целиизадачиизученияучебногопредмета </w:t>
      </w:r>
      <w:r w:rsidRPr="007B623E">
        <w:rPr>
          <w:spacing w:val="-2"/>
        </w:rPr>
        <w:t>«Литература»</w:t>
      </w:r>
    </w:p>
    <w:p w:rsidR="00925FA2" w:rsidRPr="007B623E" w:rsidRDefault="00E365A5" w:rsidP="007B623E">
      <w:pPr>
        <w:pStyle w:val="a3"/>
        <w:spacing w:line="360" w:lineRule="auto"/>
        <w:ind w:left="0" w:firstLine="567"/>
        <w:jc w:val="both"/>
      </w:pPr>
      <w:r w:rsidRPr="007B623E">
        <w:rPr>
          <w:i/>
        </w:rPr>
        <w:t xml:space="preserve">Специальной целью </w:t>
      </w:r>
      <w:r w:rsidRPr="007B623E">
        <w:t xml:space="preserve">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w:t>
      </w:r>
      <w:r w:rsidRPr="007B623E">
        <w:lastRenderedPageBreak/>
        <w:t>литературыкаквидаискусства,целенаправленноеразвитиеспособностиобучающегосякадекватному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925FA2" w:rsidRPr="007B623E" w:rsidRDefault="00E365A5" w:rsidP="007B623E">
      <w:pPr>
        <w:pStyle w:val="a3"/>
        <w:spacing w:line="360" w:lineRule="auto"/>
        <w:ind w:left="0" w:firstLine="567"/>
        <w:jc w:val="both"/>
      </w:pPr>
      <w:r w:rsidRPr="007B623E">
        <w:t>Изучениелитературынауровнеосновногообщегообразованиярешаетследующие</w:t>
      </w:r>
      <w:r w:rsidRPr="007B623E">
        <w:rPr>
          <w:i/>
          <w:spacing w:val="-2"/>
        </w:rPr>
        <w:t>задачи</w:t>
      </w:r>
      <w:r w:rsidRPr="007B623E">
        <w:rPr>
          <w:spacing w:val="-2"/>
        </w:rPr>
        <w:t>:</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осознаниекоммуникативно-эстетическихвозможностейязыканаосновеизучениявыдающихся произведений русской литературы, литературы своего народа, мировой литературы;</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формированиеиразвитиепредставленийолитературномпроизведениикакохудожественноммире, особым образом построенном автором;</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lastRenderedPageBreak/>
        <w:t xml:space="preserve">овладение процедурами смыслового и эстетического анализа текста на основе понимания принципиальныхотличийхудожественноготекстаотнаучного,делового,публицистическогоит. </w:t>
      </w:r>
      <w:r w:rsidRPr="007B623E">
        <w:rPr>
          <w:spacing w:val="-4"/>
          <w:sz w:val="24"/>
          <w:szCs w:val="24"/>
        </w:rPr>
        <w:t>п.;</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формированиеуменийвоспринимать,анализировать,критическиоцениватьиинтерпретировать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формированиеотношенияклитературекак кособомуспособупознания</w:t>
      </w:r>
      <w:r w:rsidRPr="007B623E">
        <w:rPr>
          <w:spacing w:val="-2"/>
          <w:sz w:val="24"/>
          <w:szCs w:val="24"/>
        </w:rPr>
        <w:t>жизни;</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воспитание у обучающегося с ЗПР культуры выражения собственной позиции, способности аргументироватьсвоёмнениеиоформлятьегословесновустныхиписьменныхвысказываниях разных жанров, создавать развёрнутые высказывания творческого, аналитического и интерпретирующего характера;</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воспитаниекультурыпонимания«чужой»позиции,атакжеуважительногоотношениякценностям других людей, к культуре других эпох и народов;</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развитиеспособностипониматьлитературныехудожественныепроизведения,отражающиеразные этнокультурные традиции;</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воспитаниеквалифицированногочитателясосформированнымэстетическим</w:t>
      </w:r>
      <w:r w:rsidRPr="007B623E">
        <w:rPr>
          <w:spacing w:val="-2"/>
          <w:sz w:val="24"/>
          <w:szCs w:val="24"/>
        </w:rPr>
        <w:t>вкусом;</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формированиеотношенияклитературекаккоднойизосновныхкультурныхценностей</w:t>
      </w:r>
      <w:r w:rsidRPr="007B623E">
        <w:rPr>
          <w:spacing w:val="-2"/>
          <w:sz w:val="24"/>
          <w:szCs w:val="24"/>
        </w:rPr>
        <w:t>народа;</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 xml:space="preserve">обеспечениечерезчтениеиизучениеклассическойисовременнойлитературыкультурной </w:t>
      </w:r>
      <w:r w:rsidRPr="007B623E">
        <w:rPr>
          <w:spacing w:val="-2"/>
          <w:sz w:val="24"/>
          <w:szCs w:val="24"/>
        </w:rPr>
        <w:t>самоидентификации;</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осознаниезначимостичтенияиизучениялитературыдлясвоегодальнейшего</w:t>
      </w:r>
      <w:r w:rsidRPr="007B623E">
        <w:rPr>
          <w:spacing w:val="-2"/>
          <w:sz w:val="24"/>
          <w:szCs w:val="24"/>
        </w:rPr>
        <w:t>развития;</w:t>
      </w:r>
    </w:p>
    <w:p w:rsidR="00925FA2" w:rsidRPr="007B623E" w:rsidRDefault="00E365A5" w:rsidP="007B623E">
      <w:pPr>
        <w:pStyle w:val="a4"/>
        <w:numPr>
          <w:ilvl w:val="0"/>
          <w:numId w:val="203"/>
        </w:numPr>
        <w:tabs>
          <w:tab w:val="left" w:pos="958"/>
        </w:tabs>
        <w:spacing w:before="0" w:line="360" w:lineRule="auto"/>
        <w:ind w:left="0" w:firstLine="567"/>
        <w:jc w:val="both"/>
        <w:rPr>
          <w:sz w:val="24"/>
          <w:szCs w:val="24"/>
        </w:rPr>
      </w:pPr>
      <w:r w:rsidRPr="007B623E">
        <w:rPr>
          <w:sz w:val="24"/>
          <w:szCs w:val="24"/>
        </w:rPr>
        <w:t>формированиеуобучающегосястремлениясознательнопланироватьсвоёдосуговое</w:t>
      </w:r>
      <w:r w:rsidRPr="007B623E">
        <w:rPr>
          <w:spacing w:val="-2"/>
          <w:sz w:val="24"/>
          <w:szCs w:val="24"/>
        </w:rPr>
        <w:t xml:space="preserve"> чтение.</w:t>
      </w:r>
    </w:p>
    <w:p w:rsidR="00925FA2" w:rsidRPr="007B623E" w:rsidRDefault="00E365A5" w:rsidP="007B623E">
      <w:pPr>
        <w:pStyle w:val="a3"/>
        <w:spacing w:line="360" w:lineRule="auto"/>
        <w:ind w:left="0" w:firstLine="567"/>
        <w:jc w:val="both"/>
      </w:pPr>
      <w:r w:rsidRPr="007B623E">
        <w:t>ЦельизадачипреподаваниялитературыобучающимсясЗПРмаксимально приближеныкзадачам, поставленным ФГОС ООО, и учитывают специфические особенности учеников.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Особенностиотбораиадаптации учебногоматериалапо</w:t>
      </w:r>
      <w:r w:rsidRPr="007B623E">
        <w:rPr>
          <w:spacing w:val="-2"/>
        </w:rPr>
        <w:t>литературе</w:t>
      </w:r>
    </w:p>
    <w:p w:rsidR="00925FA2" w:rsidRPr="007B623E" w:rsidRDefault="00E365A5" w:rsidP="007B623E">
      <w:pPr>
        <w:pStyle w:val="a3"/>
        <w:spacing w:line="360" w:lineRule="auto"/>
        <w:ind w:left="0" w:firstLine="567"/>
        <w:jc w:val="both"/>
      </w:pPr>
      <w:r w:rsidRPr="007B623E">
        <w:t xml:space="preserve">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содержанияобразованияпо </w:t>
      </w:r>
      <w:r w:rsidRPr="007B623E">
        <w:lastRenderedPageBreak/>
        <w:t>предмету«Литература»ивноситсвоиособенностивпреподаваниеданного курса. При отборе изучаемых произведений педагогу следует понимать, что их содержание должно максимально способствовать расширению кругозораобучающихся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Программа предоставляет автору рабочей программы свободу в распределении материала по триместрам. Распределение времени на изучение тем в течение учебного года самостоятельно определяетсяобразовательнойорганизациейизависитотособенностейгруппыобучающихся сЗПРи их особых образовательных потребностей.</w:t>
      </w:r>
    </w:p>
    <w:p w:rsidR="00925FA2" w:rsidRPr="007B623E" w:rsidRDefault="00E365A5" w:rsidP="007B623E">
      <w:pPr>
        <w:pStyle w:val="a3"/>
        <w:spacing w:line="360" w:lineRule="auto"/>
        <w:ind w:left="0" w:firstLine="567"/>
        <w:jc w:val="both"/>
      </w:pPr>
      <w:r w:rsidRPr="007B623E">
        <w:t>Содержание каждого года обучения включает произведения русской и зарубежной литературы, поднимающиевечныепроблемы(добро,зло,жестокостьисострадание,великодушие,прекрасноев природе и человеческой жизни, роль изначение книги в жизни писателя и читателяи т. д.).</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ПримерныевидыдеятельностиобучающихсясЗПР,обусловленныеособымиобразовательными потребностями и обеспечивающие осмысленное освоение содержании образования по предмету</w:t>
      </w:r>
    </w:p>
    <w:p w:rsidR="00925FA2" w:rsidRPr="007B623E" w:rsidRDefault="00E365A5" w:rsidP="007B623E">
      <w:pPr>
        <w:spacing w:line="360" w:lineRule="auto"/>
        <w:ind w:firstLine="567"/>
        <w:jc w:val="both"/>
        <w:rPr>
          <w:b/>
          <w:sz w:val="24"/>
          <w:szCs w:val="24"/>
        </w:rPr>
      </w:pPr>
      <w:r w:rsidRPr="007B623E">
        <w:rPr>
          <w:b/>
          <w:spacing w:val="-2"/>
          <w:sz w:val="24"/>
          <w:szCs w:val="24"/>
        </w:rPr>
        <w:t>«Литература»</w:t>
      </w:r>
    </w:p>
    <w:p w:rsidR="00925FA2" w:rsidRPr="007B623E" w:rsidRDefault="00E365A5" w:rsidP="007B623E">
      <w:pPr>
        <w:pStyle w:val="a3"/>
        <w:spacing w:line="360" w:lineRule="auto"/>
        <w:ind w:left="0" w:firstLine="567"/>
        <w:jc w:val="both"/>
      </w:pPr>
      <w:r w:rsidRPr="007B623E">
        <w:t>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 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наобразцы.Педагог должен всячески поощрять активностьобучающегося с ЗПР, повышатьего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Приработестекстомвустномпланеформироватьумениеработатьпообразцу,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обзорного,ознакомительного или факультативного изучения; приспосабливать темп изучения учебного материала, методовобучения, объема домашнего задания, уровня сложности проверочных и контрольных работ к возможностям обучающихся с ЗПР.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Местоучебногопредмета«Литература» вучебном</w:t>
      </w:r>
      <w:r w:rsidRPr="007B623E">
        <w:rPr>
          <w:spacing w:val="-2"/>
        </w:rPr>
        <w:t>плане</w:t>
      </w:r>
    </w:p>
    <w:p w:rsidR="00925FA2" w:rsidRPr="007B623E" w:rsidRDefault="00E365A5" w:rsidP="007B623E">
      <w:pPr>
        <w:pStyle w:val="a3"/>
        <w:spacing w:line="360" w:lineRule="auto"/>
        <w:ind w:left="0" w:firstLine="567"/>
        <w:jc w:val="both"/>
      </w:pPr>
      <w:r w:rsidRPr="007B623E">
        <w:lastRenderedPageBreak/>
        <w:t xml:space="preserve">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образовательнойпрограммеосновногообщегообразованияобучающихсясзадержкойпсихического </w:t>
      </w:r>
      <w:r w:rsidRPr="007B623E">
        <w:rPr>
          <w:spacing w:val="-2"/>
        </w:rPr>
        <w:t>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СОДЕРЖАНИЕУЧЕБНОГОПРЕДМЕТА</w:t>
      </w:r>
      <w:r w:rsidRPr="007B623E">
        <w:rPr>
          <w:spacing w:val="-2"/>
        </w:rPr>
        <w:t>«ЛИТЕРАТУРА»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11"/>
        <w:numPr>
          <w:ilvl w:val="0"/>
          <w:numId w:val="202"/>
        </w:numPr>
        <w:tabs>
          <w:tab w:val="left" w:pos="780"/>
        </w:tabs>
        <w:spacing w:line="360" w:lineRule="auto"/>
        <w:ind w:left="0" w:firstLine="567"/>
        <w:jc w:val="both"/>
      </w:pPr>
      <w:r w:rsidRPr="007B623E">
        <w:rPr>
          <w:spacing w:val="-2"/>
        </w:rPr>
        <w:lastRenderedPageBreak/>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rPr>
          <w:spacing w:val="-2"/>
        </w:rPr>
        <w:t>Мифология</w:t>
      </w:r>
    </w:p>
    <w:p w:rsidR="00925FA2" w:rsidRPr="007B623E" w:rsidRDefault="00E365A5" w:rsidP="007B623E">
      <w:pPr>
        <w:pStyle w:val="a3"/>
        <w:spacing w:line="360" w:lineRule="auto"/>
        <w:ind w:left="0" w:firstLine="567"/>
        <w:jc w:val="both"/>
      </w:pPr>
      <w:r w:rsidRPr="007B623E">
        <w:t>МифынародовРоссиии</w:t>
      </w:r>
      <w:r w:rsidRPr="007B623E">
        <w:rPr>
          <w:spacing w:val="-4"/>
        </w:rPr>
        <w:t>мира.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Фольклор</w:t>
      </w:r>
    </w:p>
    <w:p w:rsidR="00925FA2" w:rsidRPr="007B623E" w:rsidRDefault="00E365A5" w:rsidP="007B623E">
      <w:pPr>
        <w:pStyle w:val="a3"/>
        <w:spacing w:line="360" w:lineRule="auto"/>
        <w:ind w:left="0" w:firstLine="567"/>
        <w:jc w:val="both"/>
      </w:pPr>
      <w:r w:rsidRPr="007B623E">
        <w:t>Малыежанры:пословицы,поговорки, загадки.Сказки народовРоссииинародовмира(неменее</w:t>
      </w:r>
      <w:r w:rsidRPr="007B623E">
        <w:rPr>
          <w:spacing w:val="-2"/>
        </w:rPr>
        <w:t>двух).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ЛитературапервойполовиныXIX</w:t>
      </w:r>
      <w:r w:rsidRPr="007B623E">
        <w:rPr>
          <w:spacing w:val="-4"/>
        </w:rPr>
        <w:t>века</w:t>
      </w:r>
    </w:p>
    <w:p w:rsidR="00925FA2" w:rsidRPr="007B623E" w:rsidRDefault="00E365A5" w:rsidP="007B623E">
      <w:pPr>
        <w:pStyle w:val="a3"/>
        <w:spacing w:line="360" w:lineRule="auto"/>
        <w:ind w:left="0" w:firstLine="567"/>
        <w:jc w:val="both"/>
      </w:pPr>
      <w:r w:rsidRPr="007B623E">
        <w:rPr>
          <w:b/>
        </w:rPr>
        <w:t>И.А.Крылов.</w:t>
      </w:r>
      <w:r w:rsidRPr="007B623E">
        <w:t>Басни(двеповыбору).Например,«Волкнапсарне»,«ЛистыиКорни»,«Свиньяпод Дубом», «Квартет», «Осёл и Соловей», «Ворона и Лисица».</w:t>
      </w:r>
    </w:p>
    <w:p w:rsidR="00925FA2" w:rsidRPr="007B623E" w:rsidRDefault="00E365A5" w:rsidP="007B623E">
      <w:pPr>
        <w:pStyle w:val="a3"/>
        <w:spacing w:line="360" w:lineRule="auto"/>
        <w:ind w:left="0" w:firstLine="567"/>
        <w:jc w:val="both"/>
      </w:pPr>
      <w:r w:rsidRPr="007B623E">
        <w:rPr>
          <w:b/>
        </w:rPr>
        <w:t>А.С.Пушкин</w:t>
      </w:r>
      <w:r w:rsidRPr="007B623E">
        <w:t>.Стихотворения(неменеедвух).«Зимнее утро»,«Зимнийвечер»,«Няне»идр.«Сказка о мёртвой царевне и о семи богатырях».</w:t>
      </w:r>
    </w:p>
    <w:p w:rsidR="00925FA2" w:rsidRPr="007B623E" w:rsidRDefault="00E365A5" w:rsidP="007B623E">
      <w:pPr>
        <w:spacing w:line="360" w:lineRule="auto"/>
        <w:ind w:firstLine="567"/>
        <w:jc w:val="both"/>
        <w:rPr>
          <w:sz w:val="24"/>
          <w:szCs w:val="24"/>
        </w:rPr>
      </w:pPr>
      <w:r w:rsidRPr="007B623E">
        <w:rPr>
          <w:b/>
          <w:sz w:val="24"/>
          <w:szCs w:val="24"/>
        </w:rPr>
        <w:t>М.Ю.Лермонтов</w:t>
      </w:r>
      <w:r w:rsidRPr="007B623E">
        <w:rPr>
          <w:i/>
          <w:sz w:val="24"/>
          <w:szCs w:val="24"/>
        </w:rPr>
        <w:t>.</w:t>
      </w:r>
      <w:r w:rsidRPr="007B623E">
        <w:rPr>
          <w:sz w:val="24"/>
          <w:szCs w:val="24"/>
        </w:rPr>
        <w:t>Стихотворение</w:t>
      </w:r>
      <w:r w:rsidRPr="007B623E">
        <w:rPr>
          <w:spacing w:val="-2"/>
          <w:sz w:val="24"/>
          <w:szCs w:val="24"/>
        </w:rPr>
        <w:t>«Бородино».</w:t>
      </w:r>
    </w:p>
    <w:p w:rsidR="00925FA2" w:rsidRPr="007B623E" w:rsidRDefault="00E365A5" w:rsidP="007B623E">
      <w:pPr>
        <w:pStyle w:val="a3"/>
        <w:spacing w:line="360" w:lineRule="auto"/>
        <w:ind w:left="0" w:firstLine="567"/>
        <w:jc w:val="both"/>
      </w:pPr>
      <w:r w:rsidRPr="007B623E">
        <w:rPr>
          <w:b/>
        </w:rPr>
        <w:t>Н.В.Гоголь.</w:t>
      </w:r>
      <w:r w:rsidRPr="007B623E">
        <w:t>Повесть«НочьпередРождеством»из сборника«Вечеранахутореблиз</w:t>
      </w:r>
      <w:r w:rsidRPr="007B623E">
        <w:rPr>
          <w:spacing w:val="-2"/>
        </w:rPr>
        <w:t>Диканьки».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sz w:val="24"/>
          <w:szCs w:val="24"/>
        </w:rPr>
      </w:pPr>
      <w:r w:rsidRPr="007B623E">
        <w:rPr>
          <w:b/>
          <w:sz w:val="24"/>
          <w:szCs w:val="24"/>
        </w:rPr>
        <w:t xml:space="preserve">ЛитературавторойполовиныXIXвека И. С. Тургенев. </w:t>
      </w:r>
      <w:r w:rsidRPr="007B623E">
        <w:rPr>
          <w:sz w:val="24"/>
          <w:szCs w:val="24"/>
        </w:rPr>
        <w:t>Рассказ «Муму».</w:t>
      </w:r>
    </w:p>
    <w:p w:rsidR="00925FA2" w:rsidRPr="007B623E" w:rsidRDefault="00E365A5" w:rsidP="007B623E">
      <w:pPr>
        <w:pStyle w:val="a3"/>
        <w:spacing w:line="360" w:lineRule="auto"/>
        <w:ind w:left="0" w:firstLine="567"/>
        <w:jc w:val="both"/>
      </w:pPr>
      <w:r w:rsidRPr="007B623E">
        <w:rPr>
          <w:b/>
        </w:rPr>
        <w:t>Н.А.Некрасов.</w:t>
      </w:r>
      <w:r w:rsidRPr="007B623E">
        <w:t>Стихотворения(одноизпредложенных).«Крестьянскиедети».«Школьник».</w:t>
      </w:r>
      <w:r w:rsidRPr="007B623E">
        <w:rPr>
          <w:spacing w:val="-2"/>
        </w:rPr>
        <w:t>Поэма</w:t>
      </w:r>
    </w:p>
    <w:p w:rsidR="00925FA2" w:rsidRPr="007B623E" w:rsidRDefault="00E365A5" w:rsidP="007B623E">
      <w:pPr>
        <w:pStyle w:val="a3"/>
        <w:spacing w:line="360" w:lineRule="auto"/>
        <w:ind w:left="0" w:firstLine="567"/>
        <w:jc w:val="both"/>
      </w:pPr>
      <w:r w:rsidRPr="007B623E">
        <w:t>«Мороз,Красныйнос»</w:t>
      </w:r>
      <w:r w:rsidRPr="007B623E">
        <w:rPr>
          <w:spacing w:val="-2"/>
        </w:rPr>
        <w:t>(фрагмент).</w:t>
      </w:r>
    </w:p>
    <w:p w:rsidR="00925FA2" w:rsidRPr="007B623E" w:rsidRDefault="00E365A5" w:rsidP="007B623E">
      <w:pPr>
        <w:spacing w:line="360" w:lineRule="auto"/>
        <w:ind w:firstLine="567"/>
        <w:jc w:val="both"/>
        <w:rPr>
          <w:sz w:val="24"/>
          <w:szCs w:val="24"/>
        </w:rPr>
      </w:pPr>
      <w:r w:rsidRPr="007B623E">
        <w:rPr>
          <w:b/>
          <w:sz w:val="24"/>
          <w:szCs w:val="24"/>
        </w:rPr>
        <w:t>Л.Н.Толстой.</w:t>
      </w:r>
      <w:r w:rsidRPr="007B623E">
        <w:rPr>
          <w:sz w:val="24"/>
          <w:szCs w:val="24"/>
        </w:rPr>
        <w:t>Рассказ«Кавказский</w:t>
      </w:r>
      <w:r w:rsidRPr="007B623E">
        <w:rPr>
          <w:spacing w:val="-2"/>
          <w:sz w:val="24"/>
          <w:szCs w:val="24"/>
        </w:rPr>
        <w:t>пленник».</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ЛитератураXIX–ХХ</w:t>
      </w:r>
      <w:r w:rsidRPr="007B623E">
        <w:rPr>
          <w:spacing w:val="-2"/>
        </w:rPr>
        <w:t>веков</w:t>
      </w:r>
    </w:p>
    <w:p w:rsidR="00925FA2" w:rsidRPr="007B623E" w:rsidRDefault="00E365A5" w:rsidP="007B623E">
      <w:pPr>
        <w:spacing w:line="360" w:lineRule="auto"/>
        <w:ind w:firstLine="567"/>
        <w:jc w:val="both"/>
        <w:rPr>
          <w:sz w:val="24"/>
          <w:szCs w:val="24"/>
        </w:rPr>
      </w:pPr>
      <w:r w:rsidRPr="007B623E">
        <w:rPr>
          <w:b/>
          <w:sz w:val="24"/>
          <w:szCs w:val="24"/>
        </w:rPr>
        <w:t xml:space="preserve">Стихотворения отечественных поэтов XIX–ХХ веков о родной природе и о связи человека с Родиной </w:t>
      </w:r>
      <w:r w:rsidRPr="007B623E">
        <w:rPr>
          <w:sz w:val="24"/>
          <w:szCs w:val="24"/>
        </w:rPr>
        <w:t>(неменеетрехстихотворений трёхпоэтов). Например,стихотворенияА. К.Толстого,Ф.И. Тютчева, А. А. Фета, И. А. Бунина, А. А. Блока, С. А. Есенина, Н. М. Рубцова.</w:t>
      </w:r>
    </w:p>
    <w:p w:rsidR="00925FA2" w:rsidRPr="007B623E" w:rsidRDefault="00E365A5" w:rsidP="007B623E">
      <w:pPr>
        <w:pStyle w:val="21"/>
        <w:spacing w:line="360" w:lineRule="auto"/>
        <w:ind w:left="0" w:firstLine="567"/>
        <w:jc w:val="both"/>
      </w:pPr>
      <w:r w:rsidRPr="007B623E">
        <w:t>ЮмористическиерассказыотечественныхписателейXIX–XX</w:t>
      </w:r>
      <w:r w:rsidRPr="007B623E">
        <w:rPr>
          <w:spacing w:val="-2"/>
        </w:rPr>
        <w:t>веков</w:t>
      </w:r>
    </w:p>
    <w:p w:rsidR="00925FA2" w:rsidRPr="007B623E" w:rsidRDefault="00E365A5" w:rsidP="007B623E">
      <w:pPr>
        <w:pStyle w:val="a3"/>
        <w:spacing w:line="360" w:lineRule="auto"/>
        <w:ind w:left="0" w:firstLine="567"/>
        <w:jc w:val="both"/>
      </w:pPr>
      <w:r w:rsidRPr="007B623E">
        <w:rPr>
          <w:b/>
        </w:rPr>
        <w:t>А.П.Чехов</w:t>
      </w:r>
      <w:r w:rsidRPr="007B623E">
        <w:t>(одинрассказповыбору).Например,«Лошадинаяфамилия»,«Мальчики»,«Хирургия» и др.</w:t>
      </w:r>
    </w:p>
    <w:p w:rsidR="00925FA2" w:rsidRPr="007B623E" w:rsidRDefault="00E365A5" w:rsidP="007B623E">
      <w:pPr>
        <w:pStyle w:val="a3"/>
        <w:spacing w:line="360" w:lineRule="auto"/>
        <w:ind w:left="0" w:firstLine="567"/>
        <w:jc w:val="both"/>
      </w:pPr>
      <w:r w:rsidRPr="007B623E">
        <w:rPr>
          <w:b/>
        </w:rPr>
        <w:lastRenderedPageBreak/>
        <w:t>М.М.Зощенко</w:t>
      </w:r>
      <w:r w:rsidRPr="007B623E">
        <w:t>(одинрассказповыбору).Например,«Галоша»,«ЛёляиМинька»,«Ёлка»,«Золотые слова», «Встреча» и др.</w:t>
      </w:r>
    </w:p>
    <w:p w:rsidR="00925FA2" w:rsidRPr="007B623E" w:rsidRDefault="00E365A5" w:rsidP="007B623E">
      <w:pPr>
        <w:spacing w:line="360" w:lineRule="auto"/>
        <w:ind w:firstLine="567"/>
        <w:jc w:val="both"/>
        <w:rPr>
          <w:sz w:val="24"/>
          <w:szCs w:val="24"/>
        </w:rPr>
      </w:pPr>
      <w:r w:rsidRPr="007B623E">
        <w:rPr>
          <w:b/>
          <w:sz w:val="24"/>
          <w:szCs w:val="24"/>
        </w:rPr>
        <w:t>Произведенияотечественнойлитературыоприродеиживотных</w:t>
      </w:r>
      <w:r w:rsidRPr="007B623E">
        <w:rPr>
          <w:sz w:val="24"/>
          <w:szCs w:val="24"/>
        </w:rPr>
        <w:t>(однопроизведениеповыбору). Например, А. И. Куприна, М. М. Пришвина, К. Г. Паустовского.</w:t>
      </w:r>
    </w:p>
    <w:p w:rsidR="00925FA2" w:rsidRPr="007B623E" w:rsidRDefault="00925FA2" w:rsidP="007B623E">
      <w:pPr>
        <w:spacing w:line="360" w:lineRule="auto"/>
        <w:ind w:firstLine="567"/>
        <w:jc w:val="both"/>
        <w:rPr>
          <w:sz w:val="24"/>
          <w:szCs w:val="24"/>
        </w:rPr>
        <w:sectPr w:rsidR="00925FA2" w:rsidRPr="007B623E" w:rsidSect="007B623E">
          <w:pgSz w:w="11910" w:h="16840"/>
          <w:pgMar w:top="192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b/>
          <w:sz w:val="24"/>
          <w:szCs w:val="24"/>
        </w:rPr>
        <w:lastRenderedPageBreak/>
        <w:t>А.П.Платонов.</w:t>
      </w:r>
      <w:r w:rsidRPr="007B623E">
        <w:rPr>
          <w:sz w:val="24"/>
          <w:szCs w:val="24"/>
        </w:rPr>
        <w:t>Рассказы(одинповыбору).Например,«Корова»,«Никита»и</w:t>
      </w:r>
      <w:r w:rsidRPr="007B623E">
        <w:rPr>
          <w:spacing w:val="-5"/>
          <w:sz w:val="24"/>
          <w:szCs w:val="24"/>
        </w:rPr>
        <w:t>др.</w:t>
      </w:r>
    </w:p>
    <w:p w:rsidR="00925FA2" w:rsidRPr="007B623E" w:rsidRDefault="00E365A5" w:rsidP="007B623E">
      <w:pPr>
        <w:spacing w:line="360" w:lineRule="auto"/>
        <w:ind w:firstLine="567"/>
        <w:jc w:val="both"/>
        <w:rPr>
          <w:sz w:val="24"/>
          <w:szCs w:val="24"/>
        </w:rPr>
      </w:pPr>
      <w:r w:rsidRPr="007B623E">
        <w:rPr>
          <w:b/>
          <w:sz w:val="24"/>
          <w:szCs w:val="24"/>
        </w:rPr>
        <w:t>В.П.Астафьев.</w:t>
      </w:r>
      <w:r w:rsidRPr="007B623E">
        <w:rPr>
          <w:sz w:val="24"/>
          <w:szCs w:val="24"/>
        </w:rPr>
        <w:t xml:space="preserve">Рассказ «Васюткино </w:t>
      </w:r>
      <w:r w:rsidRPr="007B623E">
        <w:rPr>
          <w:spacing w:val="-2"/>
          <w:sz w:val="24"/>
          <w:szCs w:val="24"/>
        </w:rPr>
        <w:t>озеро».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ЛитератураXX–XXI</w:t>
      </w:r>
      <w:r w:rsidRPr="007B623E">
        <w:rPr>
          <w:spacing w:val="-2"/>
        </w:rPr>
        <w:t>веков</w:t>
      </w:r>
    </w:p>
    <w:p w:rsidR="00925FA2" w:rsidRPr="007B623E" w:rsidRDefault="00E365A5" w:rsidP="007B623E">
      <w:pPr>
        <w:spacing w:line="360" w:lineRule="auto"/>
        <w:ind w:firstLine="567"/>
        <w:jc w:val="both"/>
        <w:rPr>
          <w:sz w:val="24"/>
          <w:szCs w:val="24"/>
        </w:rPr>
      </w:pPr>
      <w:r w:rsidRPr="007B623E">
        <w:rPr>
          <w:b/>
          <w:sz w:val="24"/>
          <w:szCs w:val="24"/>
        </w:rPr>
        <w:t>Произведенияотечественнойпрозынатему«Человекнавойне»</w:t>
      </w:r>
      <w:r w:rsidRPr="007B623E">
        <w:rPr>
          <w:sz w:val="24"/>
          <w:szCs w:val="24"/>
        </w:rPr>
        <w:t>(однопроизведениеповыбору). Например, Л. А. Кассиль. «Дорогие мои мальчишки»; Ю. Я. Яковлев. «Девочки с Васильевского острова»; В. П. Катаев. «Сын полка» и др.</w:t>
      </w:r>
    </w:p>
    <w:p w:rsidR="00925FA2" w:rsidRPr="007B623E" w:rsidRDefault="00E365A5" w:rsidP="007B623E">
      <w:pPr>
        <w:spacing w:line="360" w:lineRule="auto"/>
        <w:ind w:firstLine="567"/>
        <w:jc w:val="both"/>
        <w:rPr>
          <w:sz w:val="24"/>
          <w:szCs w:val="24"/>
        </w:rPr>
      </w:pPr>
      <w:r w:rsidRPr="007B623E">
        <w:rPr>
          <w:b/>
          <w:sz w:val="24"/>
          <w:szCs w:val="24"/>
        </w:rPr>
        <w:t>ПроизведенияотечественныхписателейXIX–XXIвековнатемудетства</w:t>
      </w:r>
      <w:r w:rsidRPr="007B623E">
        <w:rPr>
          <w:sz w:val="24"/>
          <w:szCs w:val="24"/>
        </w:rPr>
        <w:t xml:space="preserve">(однопроизведениепо </w:t>
      </w:r>
      <w:r w:rsidRPr="007B623E">
        <w:rPr>
          <w:spacing w:val="-2"/>
          <w:sz w:val="24"/>
          <w:szCs w:val="24"/>
        </w:rPr>
        <w:t>выбору).</w:t>
      </w:r>
    </w:p>
    <w:p w:rsidR="00925FA2" w:rsidRPr="007B623E" w:rsidRDefault="00E365A5" w:rsidP="007B623E">
      <w:pPr>
        <w:pStyle w:val="a3"/>
        <w:spacing w:line="360" w:lineRule="auto"/>
        <w:ind w:left="0" w:firstLine="567"/>
        <w:jc w:val="both"/>
      </w:pPr>
      <w:r w:rsidRPr="007B623E">
        <w:t>Например,В.Г. Короленко,В.П.Катаева,В.П.Крапивина,Ю.П.Казакова,А.Г.Алексина,В.П. Астафьева, В. К. Железникова, Ю. Я. Яковлева, Ю. И. Коваля, Н. Ю. Абгарян.</w:t>
      </w:r>
    </w:p>
    <w:p w:rsidR="00925FA2" w:rsidRPr="007B623E" w:rsidRDefault="00E365A5" w:rsidP="007B623E">
      <w:pPr>
        <w:spacing w:line="360" w:lineRule="auto"/>
        <w:ind w:firstLine="567"/>
        <w:jc w:val="both"/>
        <w:rPr>
          <w:sz w:val="24"/>
          <w:szCs w:val="24"/>
        </w:rPr>
      </w:pPr>
      <w:r w:rsidRPr="007B623E">
        <w:rPr>
          <w:b/>
          <w:sz w:val="24"/>
          <w:szCs w:val="24"/>
        </w:rPr>
        <w:t xml:space="preserve">Произведенияприключенческогожанраотечественныхписателей </w:t>
      </w:r>
      <w:r w:rsidRPr="007B623E">
        <w:rPr>
          <w:sz w:val="24"/>
          <w:szCs w:val="24"/>
        </w:rPr>
        <w:t xml:space="preserve">(одноповыбору).Например, К. Булычёв «Девочка, с которой ничего не случится», «Миллион приключений» и др. (главы по </w:t>
      </w:r>
      <w:r w:rsidRPr="007B623E">
        <w:rPr>
          <w:spacing w:val="-2"/>
          <w:sz w:val="24"/>
          <w:szCs w:val="24"/>
        </w:rPr>
        <w:t>выбору).</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ЛитературанародовРоссийской</w:t>
      </w:r>
      <w:r w:rsidRPr="007B623E">
        <w:rPr>
          <w:spacing w:val="-2"/>
        </w:rPr>
        <w:t>Федерации</w:t>
      </w:r>
    </w:p>
    <w:p w:rsidR="00925FA2" w:rsidRPr="007B623E" w:rsidRDefault="00E365A5" w:rsidP="007B623E">
      <w:pPr>
        <w:pStyle w:val="a3"/>
        <w:spacing w:line="360" w:lineRule="auto"/>
        <w:ind w:left="0" w:firstLine="567"/>
        <w:jc w:val="both"/>
      </w:pPr>
      <w:r w:rsidRPr="007B623E">
        <w:rPr>
          <w:b/>
        </w:rPr>
        <w:t>Стихотворения</w:t>
      </w:r>
      <w:r w:rsidRPr="007B623E">
        <w:t xml:space="preserve">(одноповыбору).Например,Р.Г.Гамзатов.«Песнясоловья»;М.Карим. </w:t>
      </w:r>
      <w:r w:rsidRPr="007B623E">
        <w:rPr>
          <w:i/>
        </w:rPr>
        <w:t>«</w:t>
      </w:r>
      <w:r w:rsidRPr="007B623E">
        <w:t>Этупесню мать мне пела».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Зарубежная</w:t>
      </w:r>
      <w:r w:rsidRPr="007B623E">
        <w:rPr>
          <w:spacing w:val="-2"/>
        </w:rPr>
        <w:t>литература</w:t>
      </w:r>
    </w:p>
    <w:p w:rsidR="00925FA2" w:rsidRPr="007B623E" w:rsidRDefault="00E365A5" w:rsidP="007B623E">
      <w:pPr>
        <w:pStyle w:val="a3"/>
        <w:spacing w:line="360" w:lineRule="auto"/>
        <w:ind w:left="0" w:firstLine="567"/>
        <w:jc w:val="both"/>
      </w:pPr>
      <w:r w:rsidRPr="007B623E">
        <w:rPr>
          <w:b/>
        </w:rPr>
        <w:t>Х.К.Андерсен.</w:t>
      </w:r>
      <w:r w:rsidRPr="007B623E">
        <w:t>Сказки(однаповыбору).Например,«Снежнаякоролева», «Соловей»и</w:t>
      </w:r>
      <w:r w:rsidRPr="007B623E">
        <w:rPr>
          <w:spacing w:val="-5"/>
        </w:rPr>
        <w:t>др.</w:t>
      </w:r>
    </w:p>
    <w:p w:rsidR="00925FA2" w:rsidRPr="007B623E" w:rsidRDefault="00E365A5" w:rsidP="007B623E">
      <w:pPr>
        <w:pStyle w:val="a3"/>
        <w:spacing w:line="360" w:lineRule="auto"/>
        <w:ind w:left="0" w:firstLine="567"/>
        <w:jc w:val="both"/>
      </w:pPr>
      <w:r w:rsidRPr="007B623E">
        <w:rPr>
          <w:b/>
        </w:rPr>
        <w:t>Зарубежнаясказочнаяпроза</w:t>
      </w:r>
      <w:r w:rsidRPr="007B623E">
        <w:t>(однопроизведениеповыбору).Например,Л.Кэрролл.«АлисавСтране Чудес»(главы по выбору), Дж. Р. Р. Толкин «Хоббит, илиТуда и обратно»(главы по выбору).</w:t>
      </w:r>
    </w:p>
    <w:p w:rsidR="00925FA2" w:rsidRPr="007B623E" w:rsidRDefault="00E365A5" w:rsidP="007B623E">
      <w:pPr>
        <w:spacing w:line="360" w:lineRule="auto"/>
        <w:ind w:firstLine="567"/>
        <w:jc w:val="both"/>
        <w:rPr>
          <w:sz w:val="24"/>
          <w:szCs w:val="24"/>
        </w:rPr>
      </w:pPr>
      <w:r w:rsidRPr="007B623E">
        <w:rPr>
          <w:b/>
          <w:sz w:val="24"/>
          <w:szCs w:val="24"/>
        </w:rPr>
        <w:t>Зарубежнаяпрозаодетяхиподростках</w:t>
      </w:r>
      <w:r w:rsidRPr="007B623E">
        <w:rPr>
          <w:sz w:val="24"/>
          <w:szCs w:val="24"/>
        </w:rPr>
        <w:t>(однопроизведениеповыбору).Например,М.</w:t>
      </w:r>
      <w:r w:rsidRPr="007B623E">
        <w:rPr>
          <w:spacing w:val="-2"/>
          <w:sz w:val="24"/>
          <w:szCs w:val="24"/>
        </w:rPr>
        <w:t>Твен.</w:t>
      </w:r>
    </w:p>
    <w:p w:rsidR="00925FA2" w:rsidRPr="007B623E" w:rsidRDefault="00E365A5" w:rsidP="007B623E">
      <w:pPr>
        <w:pStyle w:val="a3"/>
        <w:spacing w:line="360" w:lineRule="auto"/>
        <w:ind w:left="0" w:firstLine="567"/>
        <w:jc w:val="both"/>
      </w:pPr>
      <w:r w:rsidRPr="007B623E">
        <w:t>«ПриключенияТомаСойера»(главыповыбору);Дж. Лондон.«Сказаниео Кише»;Р.Брэдбери. Рассказы. Например, «Каникулы», «Звук бегущих ног», «Зелёное утро» и др.</w:t>
      </w:r>
    </w:p>
    <w:p w:rsidR="00925FA2" w:rsidRPr="007B623E" w:rsidRDefault="00E365A5" w:rsidP="007B623E">
      <w:pPr>
        <w:spacing w:line="360" w:lineRule="auto"/>
        <w:ind w:firstLine="567"/>
        <w:jc w:val="both"/>
        <w:rPr>
          <w:sz w:val="24"/>
          <w:szCs w:val="24"/>
        </w:rPr>
      </w:pPr>
      <w:r w:rsidRPr="007B623E">
        <w:rPr>
          <w:b/>
          <w:sz w:val="24"/>
          <w:szCs w:val="24"/>
        </w:rPr>
        <w:t>Зарубежнаяприключенческаяпроза</w:t>
      </w:r>
      <w:r w:rsidRPr="007B623E">
        <w:rPr>
          <w:sz w:val="24"/>
          <w:szCs w:val="24"/>
        </w:rPr>
        <w:t xml:space="preserve">(однопроизведениеповыбору). Например,Р.Л.Стивенсон. «Остров сокровищ», «Чёрная стрела»и др. </w:t>
      </w:r>
      <w:r w:rsidRPr="007B623E">
        <w:rPr>
          <w:b/>
          <w:sz w:val="24"/>
          <w:szCs w:val="24"/>
        </w:rPr>
        <w:t xml:space="preserve">Зарубежная проза о животных </w:t>
      </w:r>
      <w:r w:rsidRPr="007B623E">
        <w:rPr>
          <w:sz w:val="24"/>
          <w:szCs w:val="24"/>
        </w:rPr>
        <w:t>(одно произведение по выбору).</w:t>
      </w:r>
    </w:p>
    <w:p w:rsidR="00925FA2" w:rsidRPr="007B623E" w:rsidRDefault="00E365A5" w:rsidP="007B623E">
      <w:pPr>
        <w:pStyle w:val="a3"/>
        <w:spacing w:line="360" w:lineRule="auto"/>
        <w:ind w:left="0" w:firstLine="567"/>
        <w:jc w:val="both"/>
      </w:pPr>
      <w:r w:rsidRPr="007B623E">
        <w:t>Э.Сетон-Томпсон.«Королевскаяаналостанка»;Дж.Даррелл.«Говорящийсвёрток»;Дж.</w:t>
      </w:r>
      <w:r w:rsidRPr="007B623E">
        <w:rPr>
          <w:spacing w:val="-2"/>
        </w:rPr>
        <w:t xml:space="preserve"> Лондон.</w:t>
      </w:r>
    </w:p>
    <w:p w:rsidR="00925FA2" w:rsidRPr="007B623E" w:rsidRDefault="00E365A5" w:rsidP="007B623E">
      <w:pPr>
        <w:pStyle w:val="a3"/>
        <w:spacing w:line="360" w:lineRule="auto"/>
        <w:ind w:left="0" w:firstLine="567"/>
        <w:jc w:val="both"/>
      </w:pPr>
      <w:r w:rsidRPr="007B623E">
        <w:t>«Белыйклык»;Дж.Р.Киплинг.«Маугли»,«Рикки-Тикки-Тави»и</w:t>
      </w:r>
      <w:r w:rsidRPr="007B623E">
        <w:rPr>
          <w:spacing w:val="-5"/>
        </w:rPr>
        <w:t>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202"/>
        </w:numPr>
        <w:tabs>
          <w:tab w:val="left" w:pos="780"/>
        </w:tabs>
        <w:spacing w:line="360" w:lineRule="auto"/>
        <w:ind w:left="0" w:firstLine="567"/>
        <w:jc w:val="both"/>
      </w:pPr>
      <w:r w:rsidRPr="007B623E">
        <w:rPr>
          <w:spacing w:val="-2"/>
        </w:rPr>
        <w:lastRenderedPageBreak/>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Античная</w:t>
      </w:r>
      <w:r w:rsidRPr="007B623E">
        <w:rPr>
          <w:spacing w:val="-2"/>
        </w:rPr>
        <w:t>литература</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b/>
        </w:rPr>
        <w:lastRenderedPageBreak/>
        <w:t>Гомер.</w:t>
      </w:r>
      <w:r w:rsidRPr="007B623E">
        <w:t>Поэмы.«Илиада»,«Одиссея»</w:t>
      </w:r>
      <w:r w:rsidRPr="007B623E">
        <w:rPr>
          <w:spacing w:val="-2"/>
        </w:rPr>
        <w:t>(фрагменты).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Фольклор</w:t>
      </w:r>
    </w:p>
    <w:p w:rsidR="00925FA2" w:rsidRPr="007B623E" w:rsidRDefault="00E365A5" w:rsidP="007B623E">
      <w:pPr>
        <w:pStyle w:val="a3"/>
        <w:spacing w:line="360" w:lineRule="auto"/>
        <w:ind w:left="0" w:firstLine="567"/>
        <w:jc w:val="both"/>
      </w:pPr>
      <w:r w:rsidRPr="007B623E">
        <w:t>Русские былины (одно произведение). Например, «Илья Муромец и Соловей-разбойник», «Садко». Народныепесниибаллады народовРоссииимира(неменеедвухпесен иоднойбаллады).Например,</w:t>
      </w:r>
    </w:p>
    <w:p w:rsidR="00925FA2" w:rsidRPr="007B623E" w:rsidRDefault="00E365A5" w:rsidP="007B623E">
      <w:pPr>
        <w:pStyle w:val="a3"/>
        <w:spacing w:line="360" w:lineRule="auto"/>
        <w:ind w:left="0" w:firstLine="567"/>
        <w:jc w:val="both"/>
      </w:pPr>
      <w:r w:rsidRPr="007B623E">
        <w:t>«ПесньоРоланде»(фрагменты).«ПесньоНибелунгах»(фрагменты),баллада«Аника-воин»и</w:t>
      </w:r>
      <w:r w:rsidRPr="007B623E">
        <w:rPr>
          <w:spacing w:val="-5"/>
        </w:rPr>
        <w:t>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Древнерусская</w:t>
      </w:r>
      <w:r w:rsidRPr="007B623E">
        <w:rPr>
          <w:spacing w:val="-2"/>
        </w:rPr>
        <w:t>литература</w:t>
      </w:r>
    </w:p>
    <w:p w:rsidR="00925FA2" w:rsidRPr="007B623E" w:rsidRDefault="00E365A5" w:rsidP="007B623E">
      <w:pPr>
        <w:pStyle w:val="a3"/>
        <w:spacing w:line="360" w:lineRule="auto"/>
        <w:ind w:left="0" w:firstLine="567"/>
        <w:jc w:val="both"/>
      </w:pPr>
      <w:r w:rsidRPr="007B623E">
        <w:rPr>
          <w:b/>
        </w:rPr>
        <w:t>«Повестьвременныхлет»</w:t>
      </w:r>
      <w:r w:rsidRPr="007B623E">
        <w:t>(неменееодногофрагмента).Например,«Сказаниеобелгородском киселе», «Сказание о походе князя Олегана Царьград», «Предание о смерти князя Олега».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ЛитературапервойполовиныXIX</w:t>
      </w:r>
      <w:r w:rsidRPr="007B623E">
        <w:rPr>
          <w:spacing w:val="-4"/>
        </w:rPr>
        <w:t>века</w:t>
      </w:r>
    </w:p>
    <w:p w:rsidR="00925FA2" w:rsidRPr="007B623E" w:rsidRDefault="00E365A5" w:rsidP="007B623E">
      <w:pPr>
        <w:pStyle w:val="a3"/>
        <w:spacing w:line="360" w:lineRule="auto"/>
        <w:ind w:left="0" w:firstLine="567"/>
        <w:jc w:val="both"/>
      </w:pPr>
      <w:r w:rsidRPr="007B623E">
        <w:rPr>
          <w:b/>
        </w:rPr>
        <w:t>А.С.Пушкин</w:t>
      </w:r>
      <w:r w:rsidRPr="007B623E">
        <w:t xml:space="preserve">.Стихотворения(неменеедвух). «ПесньовещемОлеге»,«Зимняядорога», </w:t>
      </w:r>
      <w:r w:rsidRPr="007B623E">
        <w:rPr>
          <w:spacing w:val="-2"/>
        </w:rPr>
        <w:t>«Узник»,</w:t>
      </w:r>
    </w:p>
    <w:p w:rsidR="00925FA2" w:rsidRPr="007B623E" w:rsidRDefault="00E365A5" w:rsidP="007B623E">
      <w:pPr>
        <w:pStyle w:val="a3"/>
        <w:spacing w:line="360" w:lineRule="auto"/>
        <w:ind w:left="0" w:firstLine="567"/>
        <w:jc w:val="both"/>
      </w:pPr>
      <w:r w:rsidRPr="007B623E">
        <w:t>«Туча»и др.Роман</w:t>
      </w:r>
      <w:r w:rsidRPr="007B623E">
        <w:rPr>
          <w:spacing w:val="-2"/>
        </w:rPr>
        <w:t>«Дубровский».</w:t>
      </w:r>
    </w:p>
    <w:p w:rsidR="00925FA2" w:rsidRPr="007B623E" w:rsidRDefault="00E365A5" w:rsidP="007B623E">
      <w:pPr>
        <w:spacing w:line="360" w:lineRule="auto"/>
        <w:ind w:firstLine="567"/>
        <w:jc w:val="both"/>
        <w:rPr>
          <w:sz w:val="24"/>
          <w:szCs w:val="24"/>
        </w:rPr>
      </w:pPr>
      <w:r w:rsidRPr="007B623E">
        <w:rPr>
          <w:b/>
          <w:sz w:val="24"/>
          <w:szCs w:val="24"/>
        </w:rPr>
        <w:t>М.Ю.Лермонтов</w:t>
      </w:r>
      <w:r w:rsidRPr="007B623E">
        <w:rPr>
          <w:i/>
          <w:sz w:val="24"/>
          <w:szCs w:val="24"/>
        </w:rPr>
        <w:t>.</w:t>
      </w:r>
      <w:r w:rsidRPr="007B623E">
        <w:rPr>
          <w:sz w:val="24"/>
          <w:szCs w:val="24"/>
        </w:rPr>
        <w:t>Стихотворения(неменеедвух). «Три пальмы»,«Листок», «Утёс»и</w:t>
      </w:r>
      <w:r w:rsidRPr="007B623E">
        <w:rPr>
          <w:spacing w:val="-5"/>
          <w:sz w:val="24"/>
          <w:szCs w:val="24"/>
        </w:rPr>
        <w:t>др.</w:t>
      </w:r>
    </w:p>
    <w:p w:rsidR="00925FA2" w:rsidRPr="007B623E" w:rsidRDefault="00E365A5" w:rsidP="007B623E">
      <w:pPr>
        <w:pStyle w:val="a3"/>
        <w:spacing w:line="360" w:lineRule="auto"/>
        <w:ind w:left="0" w:firstLine="567"/>
        <w:jc w:val="both"/>
      </w:pPr>
      <w:r w:rsidRPr="007B623E">
        <w:rPr>
          <w:b/>
        </w:rPr>
        <w:t>А.В.Кольцов.</w:t>
      </w:r>
      <w:r w:rsidRPr="007B623E">
        <w:t>Стихотворения(однопроизведение).Например,«Косарь»,«Соловей»и</w:t>
      </w:r>
      <w:r w:rsidRPr="007B623E">
        <w:rPr>
          <w:spacing w:val="-5"/>
        </w:rPr>
        <w:t>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ЛитературавторойполовиныXIX</w:t>
      </w:r>
      <w:r w:rsidRPr="007B623E">
        <w:rPr>
          <w:spacing w:val="-4"/>
        </w:rPr>
        <w:t xml:space="preserve"> века</w:t>
      </w:r>
    </w:p>
    <w:p w:rsidR="00925FA2" w:rsidRPr="007B623E" w:rsidRDefault="00E365A5" w:rsidP="007B623E">
      <w:pPr>
        <w:pStyle w:val="a3"/>
        <w:spacing w:line="360" w:lineRule="auto"/>
        <w:ind w:left="0" w:firstLine="567"/>
        <w:jc w:val="both"/>
      </w:pPr>
      <w:r w:rsidRPr="007B623E">
        <w:rPr>
          <w:b/>
        </w:rPr>
        <w:t>Ф.И.Тютчев.</w:t>
      </w:r>
      <w:r w:rsidRPr="007B623E">
        <w:t>Стихотворения(однопроизведение).«Естьвосенипервоначальной…»,«Споляны коршун поднялся…».</w:t>
      </w:r>
    </w:p>
    <w:p w:rsidR="00925FA2" w:rsidRPr="007B623E" w:rsidRDefault="00E365A5" w:rsidP="007B623E">
      <w:pPr>
        <w:pStyle w:val="a3"/>
        <w:spacing w:line="360" w:lineRule="auto"/>
        <w:ind w:left="0" w:firstLine="567"/>
        <w:jc w:val="both"/>
      </w:pPr>
      <w:r w:rsidRPr="007B623E">
        <w:rPr>
          <w:b/>
        </w:rPr>
        <w:t xml:space="preserve">А.А.Фет. </w:t>
      </w:r>
      <w:r w:rsidRPr="007B623E">
        <w:t>Стихотворения(одно произведение). «Учись уних — удуба, уберёзы…», «Япришёлктебе с приветом…».</w:t>
      </w:r>
    </w:p>
    <w:p w:rsidR="00925FA2" w:rsidRPr="007B623E" w:rsidRDefault="00E365A5" w:rsidP="007B623E">
      <w:pPr>
        <w:spacing w:line="360" w:lineRule="auto"/>
        <w:ind w:firstLine="567"/>
        <w:jc w:val="both"/>
        <w:rPr>
          <w:sz w:val="24"/>
          <w:szCs w:val="24"/>
        </w:rPr>
      </w:pPr>
      <w:r w:rsidRPr="007B623E">
        <w:rPr>
          <w:b/>
          <w:sz w:val="24"/>
          <w:szCs w:val="24"/>
        </w:rPr>
        <w:t>И.С.Тургенев.</w:t>
      </w:r>
      <w:r w:rsidRPr="007B623E">
        <w:rPr>
          <w:sz w:val="24"/>
          <w:szCs w:val="24"/>
        </w:rPr>
        <w:t>Рассказ«Бежин</w:t>
      </w:r>
      <w:r w:rsidRPr="007B623E">
        <w:rPr>
          <w:spacing w:val="-4"/>
          <w:sz w:val="24"/>
          <w:szCs w:val="24"/>
        </w:rPr>
        <w:t>луг».</w:t>
      </w:r>
    </w:p>
    <w:p w:rsidR="00925FA2" w:rsidRPr="007B623E" w:rsidRDefault="00E365A5" w:rsidP="007B623E">
      <w:pPr>
        <w:spacing w:line="360" w:lineRule="auto"/>
        <w:ind w:firstLine="567"/>
        <w:jc w:val="both"/>
        <w:rPr>
          <w:sz w:val="24"/>
          <w:szCs w:val="24"/>
        </w:rPr>
      </w:pPr>
      <w:r w:rsidRPr="007B623E">
        <w:rPr>
          <w:b/>
          <w:sz w:val="24"/>
          <w:szCs w:val="24"/>
        </w:rPr>
        <w:t>Н.С.Лесков.</w:t>
      </w:r>
      <w:r w:rsidRPr="007B623E">
        <w:rPr>
          <w:sz w:val="24"/>
          <w:szCs w:val="24"/>
        </w:rPr>
        <w:t>Сказ</w:t>
      </w:r>
      <w:r w:rsidRPr="007B623E">
        <w:rPr>
          <w:spacing w:val="-2"/>
          <w:sz w:val="24"/>
          <w:szCs w:val="24"/>
        </w:rPr>
        <w:t xml:space="preserve"> «Левша».</w:t>
      </w:r>
    </w:p>
    <w:p w:rsidR="00925FA2" w:rsidRPr="007B623E" w:rsidRDefault="00E365A5" w:rsidP="007B623E">
      <w:pPr>
        <w:spacing w:line="360" w:lineRule="auto"/>
        <w:ind w:firstLine="567"/>
        <w:jc w:val="both"/>
        <w:rPr>
          <w:sz w:val="24"/>
          <w:szCs w:val="24"/>
        </w:rPr>
      </w:pPr>
      <w:r w:rsidRPr="007B623E">
        <w:rPr>
          <w:b/>
          <w:sz w:val="24"/>
          <w:szCs w:val="24"/>
        </w:rPr>
        <w:t>Л. Н.Толстой.</w:t>
      </w:r>
      <w:r w:rsidRPr="007B623E">
        <w:rPr>
          <w:sz w:val="24"/>
          <w:szCs w:val="24"/>
        </w:rPr>
        <w:t>Повесть«Детство»</w:t>
      </w:r>
      <w:r w:rsidRPr="007B623E">
        <w:rPr>
          <w:spacing w:val="-2"/>
          <w:sz w:val="24"/>
          <w:szCs w:val="24"/>
        </w:rPr>
        <w:t>(главы).</w:t>
      </w:r>
    </w:p>
    <w:p w:rsidR="00925FA2" w:rsidRPr="007B623E" w:rsidRDefault="00E365A5" w:rsidP="007B623E">
      <w:pPr>
        <w:pStyle w:val="a3"/>
        <w:spacing w:line="360" w:lineRule="auto"/>
        <w:ind w:left="0" w:firstLine="567"/>
        <w:jc w:val="both"/>
      </w:pPr>
      <w:r w:rsidRPr="007B623E">
        <w:rPr>
          <w:b/>
        </w:rPr>
        <w:t>А.П.Чехов.</w:t>
      </w:r>
      <w:r w:rsidRPr="007B623E">
        <w:t>Рассказы(дваповыбору).Например,«Толстыйитонкий»,«Хамелеон»,«Смерть чиновника» и др.</w:t>
      </w:r>
    </w:p>
    <w:p w:rsidR="00925FA2" w:rsidRPr="007B623E" w:rsidRDefault="00E365A5" w:rsidP="007B623E">
      <w:pPr>
        <w:spacing w:line="360" w:lineRule="auto"/>
        <w:ind w:firstLine="567"/>
        <w:jc w:val="both"/>
        <w:rPr>
          <w:sz w:val="24"/>
          <w:szCs w:val="24"/>
        </w:rPr>
      </w:pPr>
      <w:r w:rsidRPr="007B623E">
        <w:rPr>
          <w:b/>
          <w:sz w:val="24"/>
          <w:szCs w:val="24"/>
        </w:rPr>
        <w:t>А.И.Куприн</w:t>
      </w:r>
      <w:r w:rsidRPr="007B623E">
        <w:rPr>
          <w:sz w:val="24"/>
          <w:szCs w:val="24"/>
        </w:rPr>
        <w:t xml:space="preserve">.Рассказ«Чудесный </w:t>
      </w:r>
      <w:r w:rsidRPr="007B623E">
        <w:rPr>
          <w:spacing w:val="-2"/>
          <w:sz w:val="24"/>
          <w:szCs w:val="24"/>
        </w:rPr>
        <w:t>доктор».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ЛитератураXX</w:t>
      </w:r>
      <w:r w:rsidRPr="007B623E">
        <w:rPr>
          <w:spacing w:val="-4"/>
        </w:rPr>
        <w:t>века</w:t>
      </w:r>
    </w:p>
    <w:p w:rsidR="00925FA2" w:rsidRPr="007B623E" w:rsidRDefault="00E365A5" w:rsidP="007B623E">
      <w:pPr>
        <w:spacing w:line="360" w:lineRule="auto"/>
        <w:ind w:firstLine="567"/>
        <w:jc w:val="both"/>
        <w:rPr>
          <w:sz w:val="24"/>
          <w:szCs w:val="24"/>
        </w:rPr>
      </w:pPr>
      <w:r w:rsidRPr="007B623E">
        <w:rPr>
          <w:b/>
          <w:sz w:val="24"/>
          <w:szCs w:val="24"/>
        </w:rPr>
        <w:lastRenderedPageBreak/>
        <w:t>СтихотворенияотечественныхпоэтовначалаХХвека</w:t>
      </w:r>
      <w:r w:rsidRPr="007B623E">
        <w:rPr>
          <w:sz w:val="24"/>
          <w:szCs w:val="24"/>
        </w:rPr>
        <w:t>(однопроизведение).Например, стихотворения С. А. Есенина, В. В. Маяковского, А. А. Блока и др.</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b/>
          <w:sz w:val="24"/>
          <w:szCs w:val="24"/>
        </w:rPr>
        <w:lastRenderedPageBreak/>
        <w:t xml:space="preserve">Стихотворения отечественных поэтов XX века </w:t>
      </w:r>
      <w:r w:rsidRPr="007B623E">
        <w:rPr>
          <w:sz w:val="24"/>
          <w:szCs w:val="24"/>
        </w:rPr>
        <w:t>(не менее двух стихотворений двух поэтов). Например,стихотворенияО.Ф.Берггольц,В.С. Высоцкого,Е.А.Евтушенко,Ю.Д.Левитанского,Ю. П. Мориц, Б. Ш. Окуджавы.</w:t>
      </w:r>
    </w:p>
    <w:p w:rsidR="00925FA2" w:rsidRPr="007B623E" w:rsidRDefault="00E365A5" w:rsidP="007B623E">
      <w:pPr>
        <w:spacing w:line="360" w:lineRule="auto"/>
        <w:ind w:firstLine="567"/>
        <w:jc w:val="both"/>
        <w:rPr>
          <w:sz w:val="24"/>
          <w:szCs w:val="24"/>
        </w:rPr>
      </w:pPr>
      <w:r w:rsidRPr="007B623E">
        <w:rPr>
          <w:b/>
          <w:sz w:val="24"/>
          <w:szCs w:val="24"/>
        </w:rPr>
        <w:t>Проза отечественных писателей конца XX — начала XXI века, в том числе о Великой Отечественнойвойне</w:t>
      </w:r>
      <w:r w:rsidRPr="007B623E">
        <w:rPr>
          <w:sz w:val="24"/>
          <w:szCs w:val="24"/>
        </w:rPr>
        <w:t>(однопроизведениеповыбору).Например,Б.Л.Васильев.«Экспонат№...»; Б. П. Екимов. «Ночь исцеления», А. В. Жвалевский и Е. Б. Пастернак. «Правдивая история Деда Мороза» (глава «Очень страшный 1942 Новый год») и др.</w:t>
      </w:r>
    </w:p>
    <w:p w:rsidR="00925FA2" w:rsidRPr="007B623E" w:rsidRDefault="00E365A5" w:rsidP="007B623E">
      <w:pPr>
        <w:spacing w:line="360" w:lineRule="auto"/>
        <w:ind w:firstLine="567"/>
        <w:jc w:val="both"/>
        <w:rPr>
          <w:sz w:val="24"/>
          <w:szCs w:val="24"/>
        </w:rPr>
      </w:pPr>
      <w:r w:rsidRPr="007B623E">
        <w:rPr>
          <w:b/>
          <w:sz w:val="24"/>
          <w:szCs w:val="24"/>
        </w:rPr>
        <w:t>В.Г.Распутин.</w:t>
      </w:r>
      <w:r w:rsidRPr="007B623E">
        <w:rPr>
          <w:sz w:val="24"/>
          <w:szCs w:val="24"/>
        </w:rPr>
        <w:t>Рассказ«Уроки</w:t>
      </w:r>
      <w:r w:rsidRPr="007B623E">
        <w:rPr>
          <w:spacing w:val="-2"/>
          <w:sz w:val="24"/>
          <w:szCs w:val="24"/>
        </w:rPr>
        <w:t>французского».</w:t>
      </w:r>
    </w:p>
    <w:p w:rsidR="00925FA2" w:rsidRPr="007B623E" w:rsidRDefault="00E365A5" w:rsidP="007B623E">
      <w:pPr>
        <w:spacing w:line="360" w:lineRule="auto"/>
        <w:ind w:firstLine="567"/>
        <w:jc w:val="both"/>
        <w:rPr>
          <w:sz w:val="24"/>
          <w:szCs w:val="24"/>
        </w:rPr>
      </w:pPr>
      <w:r w:rsidRPr="007B623E">
        <w:rPr>
          <w:b/>
          <w:sz w:val="24"/>
          <w:szCs w:val="24"/>
        </w:rPr>
        <w:t xml:space="preserve">Произведения отечественных писателей на тему взросления человека </w:t>
      </w:r>
      <w:r w:rsidRPr="007B623E">
        <w:rPr>
          <w:sz w:val="24"/>
          <w:szCs w:val="24"/>
        </w:rPr>
        <w:t>(одно произведение). Например,Р.П. Погодин«Кирпичныеострова»;Р. И.Фраерман«ДикаясобакаДинго, илиПовестьо первой любви»; Ю. И. Коваль «Самая лёгкая лодка в мире» и др.</w:t>
      </w:r>
    </w:p>
    <w:p w:rsidR="00925FA2" w:rsidRPr="007B623E" w:rsidRDefault="00E365A5" w:rsidP="007B623E">
      <w:pPr>
        <w:spacing w:line="360" w:lineRule="auto"/>
        <w:ind w:firstLine="567"/>
        <w:jc w:val="both"/>
        <w:rPr>
          <w:sz w:val="24"/>
          <w:szCs w:val="24"/>
        </w:rPr>
      </w:pPr>
      <w:r w:rsidRPr="007B623E">
        <w:rPr>
          <w:b/>
          <w:sz w:val="24"/>
          <w:szCs w:val="24"/>
        </w:rPr>
        <w:t>Произведениясовременныхотечественныхписателей-фантастов</w:t>
      </w:r>
      <w:r w:rsidRPr="007B623E">
        <w:rPr>
          <w:sz w:val="24"/>
          <w:szCs w:val="24"/>
        </w:rPr>
        <w:t>(неменеедвух).Например,А.В. Жвалевский и Е. Б. Пастернак «Время всегда хорошее»; С. В. Лукьяненко «Мальчик и Тьма»; В. В. Ледерман «Календарь ма(й)я» и 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ЛитературанародовРоссийской</w:t>
      </w:r>
      <w:r w:rsidRPr="007B623E">
        <w:rPr>
          <w:spacing w:val="-2"/>
        </w:rPr>
        <w:t>Федерации</w:t>
      </w:r>
    </w:p>
    <w:p w:rsidR="00925FA2" w:rsidRPr="007B623E" w:rsidRDefault="00E365A5" w:rsidP="007B623E">
      <w:pPr>
        <w:pStyle w:val="a3"/>
        <w:spacing w:line="360" w:lineRule="auto"/>
        <w:ind w:left="0" w:firstLine="567"/>
        <w:jc w:val="both"/>
      </w:pPr>
      <w:r w:rsidRPr="007B623E">
        <w:rPr>
          <w:b/>
        </w:rPr>
        <w:t xml:space="preserve">Стихотворения </w:t>
      </w:r>
      <w:r w:rsidRPr="007B623E">
        <w:t>(одно произведение по выбору). Например, М. Карим «Бессмертие» (фрагменты); Г. Тукай«Роднаядеревня»,«Книга»;К.Кулиев«Когданаменянавалиласьбеда…»,«Каким бымалымни был мой народ…», «Что б ни делалось на свете…».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Зарубежная</w:t>
      </w:r>
      <w:r w:rsidRPr="007B623E">
        <w:rPr>
          <w:spacing w:val="-2"/>
        </w:rPr>
        <w:t>литература</w:t>
      </w:r>
    </w:p>
    <w:p w:rsidR="00925FA2" w:rsidRPr="007B623E" w:rsidRDefault="00E365A5" w:rsidP="007B623E">
      <w:pPr>
        <w:spacing w:line="360" w:lineRule="auto"/>
        <w:ind w:firstLine="567"/>
        <w:jc w:val="both"/>
        <w:rPr>
          <w:sz w:val="24"/>
          <w:szCs w:val="24"/>
        </w:rPr>
      </w:pPr>
      <w:r w:rsidRPr="007B623E">
        <w:rPr>
          <w:b/>
          <w:sz w:val="24"/>
          <w:szCs w:val="24"/>
        </w:rPr>
        <w:t>Д. Дефо.</w:t>
      </w:r>
      <w:r w:rsidRPr="007B623E">
        <w:rPr>
          <w:sz w:val="24"/>
          <w:szCs w:val="24"/>
        </w:rPr>
        <w:t>«РобинзонКрузо»(главыпо</w:t>
      </w:r>
      <w:r w:rsidRPr="007B623E">
        <w:rPr>
          <w:spacing w:val="-2"/>
          <w:sz w:val="24"/>
          <w:szCs w:val="24"/>
        </w:rPr>
        <w:t>выбору).</w:t>
      </w:r>
    </w:p>
    <w:p w:rsidR="00925FA2" w:rsidRPr="007B623E" w:rsidRDefault="00E365A5" w:rsidP="007B623E">
      <w:pPr>
        <w:spacing w:line="360" w:lineRule="auto"/>
        <w:ind w:firstLine="567"/>
        <w:jc w:val="both"/>
        <w:rPr>
          <w:sz w:val="24"/>
          <w:szCs w:val="24"/>
        </w:rPr>
      </w:pPr>
      <w:r w:rsidRPr="007B623E">
        <w:rPr>
          <w:b/>
          <w:sz w:val="24"/>
          <w:szCs w:val="24"/>
        </w:rPr>
        <w:t>Дж.Свифт.</w:t>
      </w:r>
      <w:r w:rsidRPr="007B623E">
        <w:rPr>
          <w:sz w:val="24"/>
          <w:szCs w:val="24"/>
        </w:rPr>
        <w:t>«ПутешествияГулливера»(главыпо</w:t>
      </w:r>
      <w:r w:rsidRPr="007B623E">
        <w:rPr>
          <w:spacing w:val="-2"/>
          <w:sz w:val="24"/>
          <w:szCs w:val="24"/>
        </w:rPr>
        <w:t>выбору).</w:t>
      </w:r>
    </w:p>
    <w:p w:rsidR="00925FA2" w:rsidRPr="007B623E" w:rsidRDefault="00E365A5" w:rsidP="007B623E">
      <w:pPr>
        <w:spacing w:line="360" w:lineRule="auto"/>
        <w:ind w:firstLine="567"/>
        <w:jc w:val="both"/>
        <w:rPr>
          <w:sz w:val="24"/>
          <w:szCs w:val="24"/>
        </w:rPr>
      </w:pPr>
      <w:r w:rsidRPr="007B623E">
        <w:rPr>
          <w:b/>
          <w:sz w:val="24"/>
          <w:szCs w:val="24"/>
        </w:rPr>
        <w:t xml:space="preserve">Произведениязарубежныхписателейнатемувзрослениячеловека </w:t>
      </w:r>
      <w:r w:rsidRPr="007B623E">
        <w:rPr>
          <w:sz w:val="24"/>
          <w:szCs w:val="24"/>
        </w:rPr>
        <w:t>(однопроизведение).Например, Ж. Верн. «Дети капитана Гранта» (главы по выбору). Х. Ли. «Убить пересмешника» (главы по выбору) и др.</w:t>
      </w:r>
    </w:p>
    <w:p w:rsidR="00925FA2" w:rsidRPr="007B623E" w:rsidRDefault="00E365A5" w:rsidP="007B623E">
      <w:pPr>
        <w:spacing w:line="360" w:lineRule="auto"/>
        <w:ind w:firstLine="567"/>
        <w:jc w:val="both"/>
        <w:rPr>
          <w:sz w:val="24"/>
          <w:szCs w:val="24"/>
        </w:rPr>
      </w:pPr>
      <w:r w:rsidRPr="007B623E">
        <w:rPr>
          <w:b/>
          <w:sz w:val="24"/>
          <w:szCs w:val="24"/>
        </w:rPr>
        <w:t>Произведениясовременныхзарубежныхписателей-фантастов</w:t>
      </w:r>
      <w:r w:rsidRPr="007B623E">
        <w:rPr>
          <w:sz w:val="24"/>
          <w:szCs w:val="24"/>
        </w:rPr>
        <w:t>(однопроизведение).Например,Дж. К. Роулинг. «Гарри Поттер»(главы по выбору), Д. У. Джонс. «Дом с характером»и 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202"/>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lastRenderedPageBreak/>
        <w:t>Древнерусская</w:t>
      </w:r>
      <w:r w:rsidRPr="007B623E">
        <w:rPr>
          <w:spacing w:val="-2"/>
        </w:rPr>
        <w:t>литература</w:t>
      </w:r>
    </w:p>
    <w:p w:rsidR="00925FA2" w:rsidRPr="007B623E" w:rsidRDefault="00E365A5" w:rsidP="007B623E">
      <w:pPr>
        <w:spacing w:line="360" w:lineRule="auto"/>
        <w:ind w:firstLine="567"/>
        <w:jc w:val="both"/>
        <w:rPr>
          <w:sz w:val="24"/>
          <w:szCs w:val="24"/>
        </w:rPr>
      </w:pPr>
      <w:r w:rsidRPr="007B623E">
        <w:rPr>
          <w:b/>
          <w:sz w:val="24"/>
          <w:szCs w:val="24"/>
        </w:rPr>
        <w:t>Древнерусскиеповести</w:t>
      </w:r>
      <w:r w:rsidRPr="007B623E">
        <w:rPr>
          <w:sz w:val="24"/>
          <w:szCs w:val="24"/>
        </w:rPr>
        <w:t>(однаповестьповыбору). Например,«Поучение»ВладимираМономаха(в сокращении) и 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ЛитературапервойполовиныXIX</w:t>
      </w:r>
      <w:r w:rsidRPr="007B623E">
        <w:rPr>
          <w:spacing w:val="-4"/>
        </w:rPr>
        <w:t>века</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b/>
        </w:rPr>
        <w:lastRenderedPageBreak/>
        <w:t xml:space="preserve">А. С. Пушкин. </w:t>
      </w:r>
      <w:r w:rsidRPr="007B623E">
        <w:t>Стихотворения (не менее трех). Например, «Во глубине сибирских руд…», «19 октября»(«Роняет лес багряныйсвойубор…»), «И. И. Пущину», «На холмахГрузии лежитночная мгла…»,идр.«ПовестиБелкина»(«Станционныйсмотритель»).Поэма«Полтава»(фрагмент)и др.</w:t>
      </w:r>
    </w:p>
    <w:p w:rsidR="00925FA2" w:rsidRPr="007B623E" w:rsidRDefault="00E365A5" w:rsidP="007B623E">
      <w:pPr>
        <w:pStyle w:val="a3"/>
        <w:spacing w:line="360" w:lineRule="auto"/>
        <w:ind w:left="0" w:firstLine="567"/>
        <w:jc w:val="both"/>
      </w:pPr>
      <w:r w:rsidRPr="007B623E">
        <w:rPr>
          <w:b/>
        </w:rPr>
        <w:t>М.Ю.Лермонтов.</w:t>
      </w:r>
      <w:r w:rsidRPr="007B623E">
        <w:t xml:space="preserve">Стихотворения(неменеетрех).Например,«Узник»,«Парус»,«Тучи»,«Желанье» («Отворитемнетемницу…»),«Когдаволнуется желтеющаянива…»,«Ангел»,«Молитва»(«Вминуту жизни трудную…») и др. «Песня про царя Ивана Васильевича, молодого опричника и удалого купца </w:t>
      </w:r>
      <w:r w:rsidRPr="007B623E">
        <w:rPr>
          <w:spacing w:val="-2"/>
        </w:rPr>
        <w:t>Калашникова».</w:t>
      </w:r>
    </w:p>
    <w:p w:rsidR="00925FA2" w:rsidRPr="007B623E" w:rsidRDefault="00E365A5" w:rsidP="007B623E">
      <w:pPr>
        <w:spacing w:line="360" w:lineRule="auto"/>
        <w:ind w:firstLine="567"/>
        <w:jc w:val="both"/>
        <w:rPr>
          <w:sz w:val="24"/>
          <w:szCs w:val="24"/>
        </w:rPr>
      </w:pPr>
      <w:r w:rsidRPr="007B623E">
        <w:rPr>
          <w:b/>
          <w:sz w:val="24"/>
          <w:szCs w:val="24"/>
        </w:rPr>
        <w:t>Н.В.Гоголь.</w:t>
      </w:r>
      <w:r w:rsidRPr="007B623E">
        <w:rPr>
          <w:sz w:val="24"/>
          <w:szCs w:val="24"/>
        </w:rPr>
        <w:t>Повесть«Тарас</w:t>
      </w:r>
      <w:r w:rsidRPr="007B623E">
        <w:rPr>
          <w:spacing w:val="-2"/>
          <w:sz w:val="24"/>
          <w:szCs w:val="24"/>
        </w:rPr>
        <w:t>Бульба».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ЛитературавторойполовиныXIX</w:t>
      </w:r>
      <w:r w:rsidRPr="007B623E">
        <w:rPr>
          <w:spacing w:val="-4"/>
        </w:rPr>
        <w:t>века</w:t>
      </w:r>
    </w:p>
    <w:p w:rsidR="00925FA2" w:rsidRPr="007B623E" w:rsidRDefault="00E365A5" w:rsidP="007B623E">
      <w:pPr>
        <w:pStyle w:val="a3"/>
        <w:spacing w:line="360" w:lineRule="auto"/>
        <w:ind w:left="0" w:firstLine="567"/>
        <w:jc w:val="both"/>
      </w:pPr>
      <w:r w:rsidRPr="007B623E">
        <w:rPr>
          <w:b/>
        </w:rPr>
        <w:t>И.С.Тургенев.</w:t>
      </w:r>
      <w:r w:rsidRPr="007B623E">
        <w:t xml:space="preserve">Рассказыизцикла«Запискиохотника»(однопроизведениеповыбору). </w:t>
      </w:r>
      <w:r w:rsidRPr="007B623E">
        <w:rPr>
          <w:spacing w:val="-2"/>
        </w:rPr>
        <w:t>Например,</w:t>
      </w:r>
    </w:p>
    <w:p w:rsidR="00925FA2" w:rsidRPr="007B623E" w:rsidRDefault="00E365A5" w:rsidP="007B623E">
      <w:pPr>
        <w:pStyle w:val="a3"/>
        <w:spacing w:line="360" w:lineRule="auto"/>
        <w:ind w:left="0" w:firstLine="567"/>
        <w:jc w:val="both"/>
      </w:pPr>
      <w:r w:rsidRPr="007B623E">
        <w:t>«Бирюк»,«ХорьиКалиныч»идр.Стихотворениявпрозе.Например,«Русскийязык», «Воробей»и</w:t>
      </w:r>
      <w:r w:rsidRPr="007B623E">
        <w:rPr>
          <w:spacing w:val="-5"/>
        </w:rPr>
        <w:t>др.</w:t>
      </w:r>
    </w:p>
    <w:p w:rsidR="00925FA2" w:rsidRPr="007B623E" w:rsidRDefault="00E365A5" w:rsidP="007B623E">
      <w:pPr>
        <w:spacing w:line="360" w:lineRule="auto"/>
        <w:ind w:firstLine="567"/>
        <w:jc w:val="both"/>
        <w:rPr>
          <w:sz w:val="24"/>
          <w:szCs w:val="24"/>
        </w:rPr>
      </w:pPr>
      <w:r w:rsidRPr="007B623E">
        <w:rPr>
          <w:b/>
          <w:sz w:val="24"/>
          <w:szCs w:val="24"/>
        </w:rPr>
        <w:t>Л. Н.Толстой.</w:t>
      </w:r>
      <w:r w:rsidRPr="007B623E">
        <w:rPr>
          <w:sz w:val="24"/>
          <w:szCs w:val="24"/>
        </w:rPr>
        <w:t>Рассказ«После</w:t>
      </w:r>
      <w:r w:rsidRPr="007B623E">
        <w:rPr>
          <w:spacing w:val="-2"/>
          <w:sz w:val="24"/>
          <w:szCs w:val="24"/>
        </w:rPr>
        <w:t>бала».</w:t>
      </w:r>
    </w:p>
    <w:p w:rsidR="00925FA2" w:rsidRPr="007B623E" w:rsidRDefault="00E365A5" w:rsidP="007B623E">
      <w:pPr>
        <w:pStyle w:val="a3"/>
        <w:spacing w:line="360" w:lineRule="auto"/>
        <w:ind w:left="0" w:firstLine="567"/>
        <w:jc w:val="both"/>
      </w:pPr>
      <w:r w:rsidRPr="007B623E">
        <w:rPr>
          <w:b/>
        </w:rPr>
        <w:t>Н.А.Некрасов.</w:t>
      </w:r>
      <w:r w:rsidRPr="007B623E">
        <w:t>Стихотворения(однопроизведение).Например,«Размышленияупарадного подъезда», «Железная дорога» и др.</w:t>
      </w:r>
    </w:p>
    <w:p w:rsidR="00925FA2" w:rsidRPr="007B623E" w:rsidRDefault="00E365A5" w:rsidP="007B623E">
      <w:pPr>
        <w:spacing w:line="360" w:lineRule="auto"/>
        <w:ind w:firstLine="567"/>
        <w:jc w:val="both"/>
        <w:rPr>
          <w:sz w:val="24"/>
          <w:szCs w:val="24"/>
        </w:rPr>
      </w:pPr>
      <w:r w:rsidRPr="007B623E">
        <w:rPr>
          <w:b/>
          <w:sz w:val="24"/>
          <w:szCs w:val="24"/>
        </w:rPr>
        <w:t>ПоэзиявторойполовиныXIXвека.</w:t>
      </w:r>
      <w:r w:rsidRPr="007B623E">
        <w:rPr>
          <w:sz w:val="24"/>
          <w:szCs w:val="24"/>
        </w:rPr>
        <w:t>Ф.И.Тютчев,А.А.Фет, А.К.Толстойидр.(одно стихотворение по выбору).</w:t>
      </w:r>
    </w:p>
    <w:p w:rsidR="00925FA2" w:rsidRPr="007B623E" w:rsidRDefault="00E365A5" w:rsidP="007B623E">
      <w:pPr>
        <w:pStyle w:val="a3"/>
        <w:spacing w:line="360" w:lineRule="auto"/>
        <w:ind w:left="0" w:firstLine="567"/>
        <w:jc w:val="both"/>
      </w:pPr>
      <w:r w:rsidRPr="007B623E">
        <w:rPr>
          <w:b/>
        </w:rPr>
        <w:t>М.Е.Салтыков-Щедрин.</w:t>
      </w:r>
      <w:r w:rsidRPr="007B623E">
        <w:t>Сказки(однопроизведениеповыбору).Например,«Повестьотом,как один мужик двух генералов прокормил», «Дикий помещик», «Премудрый пискарь» и др.</w:t>
      </w:r>
    </w:p>
    <w:p w:rsidR="00925FA2" w:rsidRPr="007B623E" w:rsidRDefault="00E365A5" w:rsidP="007B623E">
      <w:pPr>
        <w:spacing w:line="360" w:lineRule="auto"/>
        <w:ind w:firstLine="567"/>
        <w:jc w:val="both"/>
        <w:rPr>
          <w:sz w:val="24"/>
          <w:szCs w:val="24"/>
        </w:rPr>
      </w:pPr>
      <w:r w:rsidRPr="007B623E">
        <w:rPr>
          <w:b/>
          <w:sz w:val="24"/>
          <w:szCs w:val="24"/>
        </w:rPr>
        <w:t xml:space="preserve">Произведенияотечественныхизарубежныхписателейнаисторическуютему </w:t>
      </w:r>
      <w:r w:rsidRPr="007B623E">
        <w:rPr>
          <w:sz w:val="24"/>
          <w:szCs w:val="24"/>
        </w:rPr>
        <w:t>(однопроизведение). Например, А. К. Толстого, Р. Сабатини, Ф. Купера.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ЛитератураконцаXIX–началаXX</w:t>
      </w:r>
      <w:r w:rsidRPr="007B623E">
        <w:rPr>
          <w:spacing w:val="-4"/>
        </w:rPr>
        <w:t>века</w:t>
      </w:r>
    </w:p>
    <w:p w:rsidR="00925FA2" w:rsidRPr="007B623E" w:rsidRDefault="00E365A5" w:rsidP="007B623E">
      <w:pPr>
        <w:pStyle w:val="a3"/>
        <w:spacing w:line="360" w:lineRule="auto"/>
        <w:ind w:left="0" w:firstLine="567"/>
        <w:jc w:val="both"/>
      </w:pPr>
      <w:r w:rsidRPr="007B623E">
        <w:rPr>
          <w:b/>
        </w:rPr>
        <w:t xml:space="preserve">А.П.Чехов. </w:t>
      </w:r>
      <w:r w:rsidRPr="007B623E">
        <w:t>Рассказы(одинповыбору). Например, «Тоска»,«Злоумышленник»и</w:t>
      </w:r>
      <w:r w:rsidRPr="007B623E">
        <w:rPr>
          <w:spacing w:val="-5"/>
        </w:rPr>
        <w:t>др.</w:t>
      </w:r>
    </w:p>
    <w:p w:rsidR="00925FA2" w:rsidRPr="007B623E" w:rsidRDefault="00E365A5" w:rsidP="007B623E">
      <w:pPr>
        <w:pStyle w:val="a3"/>
        <w:spacing w:line="360" w:lineRule="auto"/>
        <w:ind w:left="0" w:firstLine="567"/>
        <w:jc w:val="both"/>
      </w:pPr>
      <w:r w:rsidRPr="007B623E">
        <w:rPr>
          <w:b/>
        </w:rPr>
        <w:t>М.Горький.</w:t>
      </w:r>
      <w:r w:rsidRPr="007B623E">
        <w:t>Ранниерассказы(однопроизведениеповыбору). Например,«СтарухаИзергиль»(легенда о Данко), «Челкаш» и др.</w:t>
      </w:r>
    </w:p>
    <w:p w:rsidR="00925FA2" w:rsidRPr="007B623E" w:rsidRDefault="00E365A5" w:rsidP="007B623E">
      <w:pPr>
        <w:spacing w:line="360" w:lineRule="auto"/>
        <w:ind w:firstLine="567"/>
        <w:jc w:val="both"/>
        <w:rPr>
          <w:sz w:val="24"/>
          <w:szCs w:val="24"/>
        </w:rPr>
      </w:pPr>
      <w:r w:rsidRPr="007B623E">
        <w:rPr>
          <w:b/>
          <w:sz w:val="24"/>
          <w:szCs w:val="24"/>
        </w:rPr>
        <w:t xml:space="preserve">Сатирическиепроизведенияотечественныхизарубежныхписателей </w:t>
      </w:r>
      <w:r w:rsidRPr="007B623E">
        <w:rPr>
          <w:sz w:val="24"/>
          <w:szCs w:val="24"/>
        </w:rPr>
        <w:t>(неменеедвух). Например, М. М. Зощенко, А. Т. Аверченко, Н. Тэффи, О.Генри, Я. Гашека.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ЛитературапервойполовиныXX</w:t>
      </w:r>
      <w:r w:rsidRPr="007B623E">
        <w:rPr>
          <w:spacing w:val="-4"/>
        </w:rPr>
        <w:t>века</w:t>
      </w:r>
    </w:p>
    <w:p w:rsidR="00925FA2" w:rsidRPr="007B623E" w:rsidRDefault="00E365A5" w:rsidP="007B623E">
      <w:pPr>
        <w:pStyle w:val="a3"/>
        <w:spacing w:line="360" w:lineRule="auto"/>
        <w:ind w:left="0" w:firstLine="567"/>
        <w:jc w:val="both"/>
      </w:pPr>
      <w:r w:rsidRPr="007B623E">
        <w:rPr>
          <w:b/>
        </w:rPr>
        <w:t>А.С.Грин.</w:t>
      </w:r>
      <w:r w:rsidRPr="007B623E">
        <w:t>Повестиирассказы(однопроизведениеповыбору).Например,«Алыепаруса»,«Зелёная лампа» и др.</w:t>
      </w:r>
    </w:p>
    <w:p w:rsidR="00925FA2" w:rsidRPr="007B623E" w:rsidRDefault="00E365A5" w:rsidP="007B623E">
      <w:pPr>
        <w:spacing w:line="360" w:lineRule="auto"/>
        <w:ind w:firstLine="567"/>
        <w:jc w:val="both"/>
        <w:rPr>
          <w:sz w:val="24"/>
          <w:szCs w:val="24"/>
        </w:rPr>
      </w:pPr>
      <w:r w:rsidRPr="007B623E">
        <w:rPr>
          <w:b/>
          <w:sz w:val="24"/>
          <w:szCs w:val="24"/>
        </w:rPr>
        <w:lastRenderedPageBreak/>
        <w:t>ОтечественнаяпоэзияпервойполовиныXXвека</w:t>
      </w:r>
      <w:r w:rsidRPr="007B623E">
        <w:rPr>
          <w:sz w:val="24"/>
          <w:szCs w:val="24"/>
        </w:rPr>
        <w:t>. Стихотворениянатемумечты и реальности (одно- два по выбору). Например, стихотворения А. А. Блока, Н. С. Гумилёва, М. И. Цветаевойи др.</w:t>
      </w:r>
    </w:p>
    <w:p w:rsidR="00925FA2" w:rsidRPr="007B623E" w:rsidRDefault="00E365A5" w:rsidP="007B623E">
      <w:pPr>
        <w:pStyle w:val="a3"/>
        <w:spacing w:line="360" w:lineRule="auto"/>
        <w:ind w:left="0" w:firstLine="567"/>
        <w:jc w:val="both"/>
      </w:pPr>
      <w:r w:rsidRPr="007B623E">
        <w:rPr>
          <w:b/>
        </w:rPr>
        <w:t>В.В.Маяковский.</w:t>
      </w:r>
      <w:r w:rsidRPr="007B623E">
        <w:t>Стихотворения(одноповыбору).Например,«Необычайноеприключение,бывшее с Владимиром Маяковским летом на даче», «Хорошее отношение к лошадям» и др.</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b/>
        </w:rPr>
        <w:lastRenderedPageBreak/>
        <w:t>А.П.Платонов.</w:t>
      </w:r>
      <w:r w:rsidRPr="007B623E">
        <w:t>Рассказы(одинповыбору). Например,«Юшка»,«Неизвестныйцветок»и</w:t>
      </w:r>
      <w:r w:rsidRPr="007B623E">
        <w:rPr>
          <w:spacing w:val="-5"/>
        </w:rPr>
        <w:t>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ЛитературавторойполовиныXX</w:t>
      </w:r>
      <w:r w:rsidRPr="007B623E">
        <w:rPr>
          <w:spacing w:val="-4"/>
        </w:rPr>
        <w:t>века</w:t>
      </w:r>
    </w:p>
    <w:p w:rsidR="00925FA2" w:rsidRPr="007B623E" w:rsidRDefault="00E365A5" w:rsidP="007B623E">
      <w:pPr>
        <w:pStyle w:val="a3"/>
        <w:spacing w:line="360" w:lineRule="auto"/>
        <w:ind w:left="0" w:firstLine="567"/>
        <w:jc w:val="both"/>
      </w:pPr>
      <w:r w:rsidRPr="007B623E">
        <w:rPr>
          <w:b/>
        </w:rPr>
        <w:t>В.М.Шукшин.</w:t>
      </w:r>
      <w:r w:rsidRPr="007B623E">
        <w:t>Рассказы(одинповыбору).Например,«Чудик»,«СтенькаРазин»,«Критики»и</w:t>
      </w:r>
      <w:r w:rsidRPr="007B623E">
        <w:rPr>
          <w:spacing w:val="-5"/>
        </w:rPr>
        <w:t>др.</w:t>
      </w:r>
    </w:p>
    <w:p w:rsidR="00925FA2" w:rsidRPr="007B623E" w:rsidRDefault="00E365A5" w:rsidP="007B623E">
      <w:pPr>
        <w:spacing w:line="360" w:lineRule="auto"/>
        <w:ind w:firstLine="567"/>
        <w:jc w:val="both"/>
        <w:rPr>
          <w:sz w:val="24"/>
          <w:szCs w:val="24"/>
        </w:rPr>
      </w:pPr>
      <w:r w:rsidRPr="007B623E">
        <w:rPr>
          <w:b/>
          <w:sz w:val="24"/>
          <w:szCs w:val="24"/>
        </w:rPr>
        <w:t>СтихотворенияотечественныхпоэтовXX—XXIвеков</w:t>
      </w:r>
      <w:r w:rsidRPr="007B623E">
        <w:rPr>
          <w:sz w:val="24"/>
          <w:szCs w:val="24"/>
        </w:rPr>
        <w:t>(неменеедвухстихотворенийдвухпоэтов). Например,стихотворенияМ.И.Цветаевой,Е.А.Евтушенко,Б.А.Ахмадулиной,Ю.Д.Левитанского и др.</w:t>
      </w:r>
    </w:p>
    <w:p w:rsidR="00925FA2" w:rsidRPr="007B623E" w:rsidRDefault="00E365A5" w:rsidP="007B623E">
      <w:pPr>
        <w:spacing w:line="360" w:lineRule="auto"/>
        <w:ind w:firstLine="567"/>
        <w:jc w:val="both"/>
        <w:rPr>
          <w:sz w:val="24"/>
          <w:szCs w:val="24"/>
        </w:rPr>
      </w:pPr>
      <w:r w:rsidRPr="007B623E">
        <w:rPr>
          <w:b/>
          <w:sz w:val="24"/>
          <w:szCs w:val="24"/>
        </w:rPr>
        <w:t xml:space="preserve">Произведения отечественных прозаиков второй половины XX — начала XXI века </w:t>
      </w:r>
      <w:r w:rsidRPr="007B623E">
        <w:rPr>
          <w:sz w:val="24"/>
          <w:szCs w:val="24"/>
        </w:rPr>
        <w:t>(одно произведениеповыбору).Например,произведенияФ.А.Абрамова,В.П.Астафьева,В.И.Белова,Ф. А. Искандера и др.</w:t>
      </w:r>
    </w:p>
    <w:p w:rsidR="00925FA2" w:rsidRPr="007B623E" w:rsidRDefault="00E365A5" w:rsidP="007B623E">
      <w:pPr>
        <w:spacing w:line="360" w:lineRule="auto"/>
        <w:ind w:firstLine="567"/>
        <w:jc w:val="both"/>
        <w:rPr>
          <w:sz w:val="24"/>
          <w:szCs w:val="24"/>
        </w:rPr>
      </w:pPr>
      <w:r w:rsidRPr="007B623E">
        <w:rPr>
          <w:b/>
          <w:sz w:val="24"/>
          <w:szCs w:val="24"/>
        </w:rPr>
        <w:t>Темавзаимоотношенияпоколений,становлениячеловека, выбораимжизненногопути</w:t>
      </w:r>
      <w:r w:rsidRPr="007B623E">
        <w:rPr>
          <w:sz w:val="24"/>
          <w:szCs w:val="24"/>
        </w:rPr>
        <w:t>(неменее двух произведений современныхотечественных и зарубежных писателей). Например, Л. Л. Волкова.</w:t>
      </w:r>
    </w:p>
    <w:p w:rsidR="00925FA2" w:rsidRPr="007B623E" w:rsidRDefault="00E365A5" w:rsidP="007B623E">
      <w:pPr>
        <w:pStyle w:val="a3"/>
        <w:spacing w:line="360" w:lineRule="auto"/>
        <w:ind w:left="0" w:firstLine="567"/>
        <w:jc w:val="both"/>
      </w:pPr>
      <w:r w:rsidRPr="007B623E">
        <w:t>«Всемвыйтиизкадра»,Т.В.Михеева.«Лёгкиегоры»,У.Старк.«Умеешьлитысвистеть,Йоханна?» и 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Зарубежная</w:t>
      </w:r>
      <w:r w:rsidRPr="007B623E">
        <w:rPr>
          <w:spacing w:val="-2"/>
        </w:rPr>
        <w:t>литература</w:t>
      </w:r>
    </w:p>
    <w:p w:rsidR="00925FA2" w:rsidRPr="007B623E" w:rsidRDefault="00E365A5" w:rsidP="007B623E">
      <w:pPr>
        <w:spacing w:line="360" w:lineRule="auto"/>
        <w:ind w:firstLine="567"/>
        <w:jc w:val="both"/>
        <w:rPr>
          <w:sz w:val="24"/>
          <w:szCs w:val="24"/>
        </w:rPr>
      </w:pPr>
      <w:r w:rsidRPr="007B623E">
        <w:rPr>
          <w:b/>
          <w:sz w:val="24"/>
          <w:szCs w:val="24"/>
        </w:rPr>
        <w:t>М.деСервантесСааведра</w:t>
      </w:r>
      <w:r w:rsidRPr="007B623E">
        <w:rPr>
          <w:sz w:val="24"/>
          <w:szCs w:val="24"/>
        </w:rPr>
        <w:t>.Роман«ХитроумныйидальгоДонКихотЛаманчский»</w:t>
      </w:r>
      <w:r w:rsidRPr="007B623E">
        <w:rPr>
          <w:spacing w:val="-2"/>
          <w:sz w:val="24"/>
          <w:szCs w:val="24"/>
        </w:rPr>
        <w:t>(главы).</w:t>
      </w:r>
    </w:p>
    <w:p w:rsidR="00925FA2" w:rsidRPr="007B623E" w:rsidRDefault="00E365A5" w:rsidP="007B623E">
      <w:pPr>
        <w:pStyle w:val="a3"/>
        <w:spacing w:line="360" w:lineRule="auto"/>
        <w:ind w:left="0" w:firstLine="567"/>
        <w:jc w:val="both"/>
      </w:pPr>
      <w:r w:rsidRPr="007B623E">
        <w:rPr>
          <w:b/>
        </w:rPr>
        <w:t>Зарубежнаяновеллистика</w:t>
      </w:r>
      <w:r w:rsidRPr="007B623E">
        <w:t>(однопроизведениеповыбору).Например,П.Мериме.«Маттео Фальконе»; О. Генри. «Дары волхвов», «Последний лист».</w:t>
      </w:r>
    </w:p>
    <w:p w:rsidR="00925FA2" w:rsidRPr="007B623E" w:rsidRDefault="00E365A5" w:rsidP="007B623E">
      <w:pPr>
        <w:spacing w:line="360" w:lineRule="auto"/>
        <w:ind w:firstLine="567"/>
        <w:jc w:val="both"/>
        <w:rPr>
          <w:sz w:val="24"/>
          <w:szCs w:val="24"/>
        </w:rPr>
      </w:pPr>
      <w:r w:rsidRPr="007B623E">
        <w:rPr>
          <w:b/>
          <w:sz w:val="24"/>
          <w:szCs w:val="24"/>
        </w:rPr>
        <w:t>А.деСент-Экзюпери.</w:t>
      </w:r>
      <w:r w:rsidRPr="007B623E">
        <w:rPr>
          <w:sz w:val="24"/>
          <w:szCs w:val="24"/>
        </w:rPr>
        <w:t>Повесть-сказка«Маленький</w:t>
      </w:r>
      <w:r w:rsidRPr="007B623E">
        <w:rPr>
          <w:spacing w:val="-2"/>
          <w:sz w:val="24"/>
          <w:szCs w:val="24"/>
        </w:rPr>
        <w:t>принц».</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202"/>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Древнерусская</w:t>
      </w:r>
      <w:r w:rsidRPr="007B623E">
        <w:rPr>
          <w:spacing w:val="-2"/>
        </w:rPr>
        <w:t>литература</w:t>
      </w:r>
    </w:p>
    <w:p w:rsidR="00925FA2" w:rsidRPr="007B623E" w:rsidRDefault="00E365A5" w:rsidP="007B623E">
      <w:pPr>
        <w:spacing w:line="360" w:lineRule="auto"/>
        <w:ind w:firstLine="567"/>
        <w:jc w:val="both"/>
        <w:rPr>
          <w:sz w:val="24"/>
          <w:szCs w:val="24"/>
        </w:rPr>
      </w:pPr>
      <w:r w:rsidRPr="007B623E">
        <w:rPr>
          <w:b/>
          <w:sz w:val="24"/>
          <w:szCs w:val="24"/>
        </w:rPr>
        <w:t>Житийнаялитература</w:t>
      </w:r>
      <w:r w:rsidRPr="007B623E">
        <w:rPr>
          <w:sz w:val="24"/>
          <w:szCs w:val="24"/>
        </w:rPr>
        <w:t>(однопроизведениеповыбору). Например,«ЖитиеСергия</w:t>
      </w:r>
      <w:r w:rsidRPr="007B623E">
        <w:rPr>
          <w:spacing w:val="-2"/>
          <w:sz w:val="24"/>
          <w:szCs w:val="24"/>
        </w:rPr>
        <w:t>Радонежского»,</w:t>
      </w:r>
    </w:p>
    <w:p w:rsidR="00925FA2" w:rsidRPr="007B623E" w:rsidRDefault="00E365A5" w:rsidP="007B623E">
      <w:pPr>
        <w:pStyle w:val="a3"/>
        <w:spacing w:line="360" w:lineRule="auto"/>
        <w:ind w:left="0" w:firstLine="567"/>
        <w:jc w:val="both"/>
      </w:pPr>
      <w:r w:rsidRPr="007B623E">
        <w:t>«ЖитиепротопопаАввакума,имсамим</w:t>
      </w:r>
      <w:r w:rsidRPr="007B623E">
        <w:rPr>
          <w:spacing w:val="-2"/>
        </w:rPr>
        <w:t>написанное».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ЛитератураXVIII</w:t>
      </w:r>
      <w:r w:rsidRPr="007B623E">
        <w:rPr>
          <w:spacing w:val="-4"/>
        </w:rPr>
        <w:t>века</w:t>
      </w:r>
    </w:p>
    <w:p w:rsidR="00925FA2" w:rsidRPr="007B623E" w:rsidRDefault="00E365A5" w:rsidP="007B623E">
      <w:pPr>
        <w:spacing w:line="360" w:lineRule="auto"/>
        <w:ind w:firstLine="567"/>
        <w:jc w:val="both"/>
        <w:rPr>
          <w:sz w:val="24"/>
          <w:szCs w:val="24"/>
        </w:rPr>
      </w:pPr>
      <w:r w:rsidRPr="007B623E">
        <w:rPr>
          <w:b/>
          <w:sz w:val="24"/>
          <w:szCs w:val="24"/>
        </w:rPr>
        <w:t>Д.И.Фонвизин.</w:t>
      </w:r>
      <w:r w:rsidRPr="007B623E">
        <w:rPr>
          <w:sz w:val="24"/>
          <w:szCs w:val="24"/>
        </w:rPr>
        <w:t>Комедия</w:t>
      </w:r>
      <w:r w:rsidRPr="007B623E">
        <w:rPr>
          <w:spacing w:val="-2"/>
          <w:sz w:val="24"/>
          <w:szCs w:val="24"/>
        </w:rPr>
        <w:t>«Недоросль».</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ЛитературапервойполовиныXIX</w:t>
      </w:r>
      <w:r w:rsidRPr="007B623E">
        <w:rPr>
          <w:spacing w:val="-4"/>
        </w:rPr>
        <w:t>века</w:t>
      </w:r>
    </w:p>
    <w:p w:rsidR="00925FA2" w:rsidRPr="007B623E" w:rsidRDefault="00E365A5" w:rsidP="007B623E">
      <w:pPr>
        <w:pStyle w:val="a3"/>
        <w:spacing w:line="360" w:lineRule="auto"/>
        <w:ind w:left="0" w:firstLine="567"/>
        <w:jc w:val="both"/>
      </w:pPr>
      <w:r w:rsidRPr="007B623E">
        <w:rPr>
          <w:b/>
        </w:rPr>
        <w:t xml:space="preserve">А.С.Пушкин. </w:t>
      </w:r>
      <w:r w:rsidRPr="007B623E">
        <w:t>Стихотворения(неменеедвух).Например,«КЧаадаеву»,«Анчар»идр.«Маленькие трагедии» (одна пьеса по выбору). Например, «Моцарт и Сальери», «Каменный гость». Роман</w:t>
      </w:r>
    </w:p>
    <w:p w:rsidR="00925FA2" w:rsidRPr="007B623E" w:rsidRDefault="00E365A5" w:rsidP="007B623E">
      <w:pPr>
        <w:pStyle w:val="a3"/>
        <w:spacing w:line="360" w:lineRule="auto"/>
        <w:ind w:left="0" w:firstLine="567"/>
        <w:jc w:val="both"/>
      </w:pPr>
      <w:r w:rsidRPr="007B623E">
        <w:t>«Капитанская</w:t>
      </w:r>
      <w:r w:rsidRPr="007B623E">
        <w:rPr>
          <w:spacing w:val="-2"/>
        </w:rPr>
        <w:t>дочка».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b/>
        </w:rPr>
        <w:lastRenderedPageBreak/>
        <w:t>М.Ю.Лермонтов.</w:t>
      </w:r>
      <w:r w:rsidRPr="007B623E">
        <w:t>Стихотворения(неменеедвух). Например, «Янехочу, чтобсветузнал…», «Из-под таинственной, холодной полумаски…», «Нищий» и др. Поэма «Мцыри».</w:t>
      </w:r>
    </w:p>
    <w:p w:rsidR="00925FA2" w:rsidRPr="007B623E" w:rsidRDefault="00E365A5" w:rsidP="007B623E">
      <w:pPr>
        <w:spacing w:line="360" w:lineRule="auto"/>
        <w:ind w:firstLine="567"/>
        <w:jc w:val="both"/>
        <w:rPr>
          <w:sz w:val="24"/>
          <w:szCs w:val="24"/>
        </w:rPr>
      </w:pPr>
      <w:r w:rsidRPr="007B623E">
        <w:rPr>
          <w:b/>
          <w:sz w:val="24"/>
          <w:szCs w:val="24"/>
        </w:rPr>
        <w:t>Н.В.Гоголь.</w:t>
      </w:r>
      <w:r w:rsidRPr="007B623E">
        <w:rPr>
          <w:sz w:val="24"/>
          <w:szCs w:val="24"/>
        </w:rPr>
        <w:t>Повесть«Шинель».Комедия</w:t>
      </w:r>
      <w:r w:rsidRPr="007B623E">
        <w:rPr>
          <w:spacing w:val="-2"/>
          <w:sz w:val="24"/>
          <w:szCs w:val="24"/>
        </w:rPr>
        <w:t>«Ревизор».</w:t>
      </w:r>
    </w:p>
    <w:p w:rsidR="00925FA2" w:rsidRPr="007B623E" w:rsidRDefault="00E365A5" w:rsidP="007B623E">
      <w:pPr>
        <w:pStyle w:val="21"/>
        <w:spacing w:line="360" w:lineRule="auto"/>
        <w:ind w:left="0" w:firstLine="567"/>
        <w:jc w:val="both"/>
      </w:pPr>
      <w:r w:rsidRPr="007B623E">
        <w:t>ЛитературавторойполовиныXIX</w:t>
      </w:r>
      <w:r w:rsidRPr="007B623E">
        <w:rPr>
          <w:spacing w:val="-4"/>
        </w:rPr>
        <w:t xml:space="preserve"> века</w:t>
      </w:r>
    </w:p>
    <w:p w:rsidR="00925FA2" w:rsidRPr="007B623E" w:rsidRDefault="00E365A5" w:rsidP="007B623E">
      <w:pPr>
        <w:spacing w:line="360" w:lineRule="auto"/>
        <w:ind w:firstLine="567"/>
        <w:jc w:val="both"/>
        <w:rPr>
          <w:sz w:val="24"/>
          <w:szCs w:val="24"/>
        </w:rPr>
      </w:pPr>
      <w:r w:rsidRPr="007B623E">
        <w:rPr>
          <w:b/>
          <w:sz w:val="24"/>
          <w:szCs w:val="24"/>
        </w:rPr>
        <w:t>И.С.Тургенев.</w:t>
      </w:r>
      <w:r w:rsidRPr="007B623E">
        <w:rPr>
          <w:sz w:val="24"/>
          <w:szCs w:val="24"/>
        </w:rPr>
        <w:t>Повести(однапо выбору).Например,«Ася»,«Первая</w:t>
      </w:r>
      <w:r w:rsidRPr="007B623E">
        <w:rPr>
          <w:spacing w:val="-2"/>
          <w:sz w:val="24"/>
          <w:szCs w:val="24"/>
        </w:rPr>
        <w:t>любовь».</w:t>
      </w:r>
    </w:p>
    <w:p w:rsidR="00925FA2" w:rsidRPr="007B623E" w:rsidRDefault="00E365A5" w:rsidP="007B623E">
      <w:pPr>
        <w:spacing w:line="360" w:lineRule="auto"/>
        <w:ind w:firstLine="567"/>
        <w:jc w:val="both"/>
        <w:rPr>
          <w:sz w:val="24"/>
          <w:szCs w:val="24"/>
        </w:rPr>
      </w:pPr>
      <w:r w:rsidRPr="007B623E">
        <w:rPr>
          <w:b/>
          <w:sz w:val="24"/>
          <w:szCs w:val="24"/>
        </w:rPr>
        <w:t>Ф.М.Достоевский.</w:t>
      </w:r>
      <w:r w:rsidRPr="007B623E">
        <w:rPr>
          <w:sz w:val="24"/>
          <w:szCs w:val="24"/>
        </w:rPr>
        <w:t>«Бедныелюди», «Белыеночи»(однопроизведениепо</w:t>
      </w:r>
      <w:r w:rsidRPr="007B623E">
        <w:rPr>
          <w:spacing w:val="-2"/>
          <w:sz w:val="24"/>
          <w:szCs w:val="24"/>
        </w:rPr>
        <w:t xml:space="preserve"> выбору).</w:t>
      </w:r>
    </w:p>
    <w:p w:rsidR="00925FA2" w:rsidRPr="007B623E" w:rsidRDefault="00E365A5" w:rsidP="007B623E">
      <w:pPr>
        <w:pStyle w:val="a3"/>
        <w:spacing w:line="360" w:lineRule="auto"/>
        <w:ind w:left="0" w:firstLine="567"/>
        <w:jc w:val="both"/>
      </w:pPr>
      <w:r w:rsidRPr="007B623E">
        <w:rPr>
          <w:b/>
        </w:rPr>
        <w:t>Л.Н.Толстой.</w:t>
      </w:r>
      <w:r w:rsidRPr="007B623E">
        <w:t>Повестиирассказы(однопроизведениеповыбору).Например,«Отрочество»</w:t>
      </w:r>
      <w:r w:rsidRPr="007B623E">
        <w:rPr>
          <w:spacing w:val="-2"/>
        </w:rPr>
        <w:t>(главы).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ЛитературапервойполовиныXX</w:t>
      </w:r>
      <w:r w:rsidRPr="007B623E">
        <w:rPr>
          <w:spacing w:val="-4"/>
        </w:rPr>
        <w:t>века</w:t>
      </w:r>
    </w:p>
    <w:p w:rsidR="00925FA2" w:rsidRPr="007B623E" w:rsidRDefault="00E365A5" w:rsidP="007B623E">
      <w:pPr>
        <w:spacing w:line="360" w:lineRule="auto"/>
        <w:ind w:firstLine="567"/>
        <w:jc w:val="both"/>
        <w:rPr>
          <w:sz w:val="24"/>
          <w:szCs w:val="24"/>
        </w:rPr>
      </w:pPr>
      <w:r w:rsidRPr="007B623E">
        <w:rPr>
          <w:b/>
          <w:sz w:val="24"/>
          <w:szCs w:val="24"/>
        </w:rPr>
        <w:t>Произведенияписателейрусскогозарубежья</w:t>
      </w:r>
      <w:r w:rsidRPr="007B623E">
        <w:rPr>
          <w:sz w:val="24"/>
          <w:szCs w:val="24"/>
        </w:rPr>
        <w:t>(одноповыбору).Например,произведенияИ. С. Шмелёва, М. А. Осоргина, В. В. Набокова, Н. Тэффи, А. Т. Аверченко и др.</w:t>
      </w:r>
    </w:p>
    <w:p w:rsidR="00925FA2" w:rsidRPr="007B623E" w:rsidRDefault="00E365A5" w:rsidP="007B623E">
      <w:pPr>
        <w:pStyle w:val="a3"/>
        <w:spacing w:line="360" w:lineRule="auto"/>
        <w:ind w:left="0" w:firstLine="567"/>
        <w:jc w:val="both"/>
      </w:pPr>
      <w:r w:rsidRPr="007B623E">
        <w:rPr>
          <w:b/>
        </w:rPr>
        <w:t xml:space="preserve">Поэзия первой половины ХХ века </w:t>
      </w:r>
      <w:r w:rsidRPr="007B623E">
        <w:t>(не менее двух стихотворений на тему «Человек и эпоха» по выбору).Например,стихотворенияВ.В.Маяковского,М.И.Цветаевой,О.Э.Мандельштама,Б.Л. Пастернака и др.</w:t>
      </w:r>
    </w:p>
    <w:p w:rsidR="00925FA2" w:rsidRPr="007B623E" w:rsidRDefault="00E365A5" w:rsidP="007B623E">
      <w:pPr>
        <w:spacing w:line="360" w:lineRule="auto"/>
        <w:ind w:firstLine="567"/>
        <w:jc w:val="both"/>
        <w:rPr>
          <w:sz w:val="24"/>
          <w:szCs w:val="24"/>
        </w:rPr>
      </w:pPr>
      <w:r w:rsidRPr="007B623E">
        <w:rPr>
          <w:b/>
          <w:sz w:val="24"/>
          <w:szCs w:val="24"/>
        </w:rPr>
        <w:t>М.А.Булгаков</w:t>
      </w:r>
      <w:r w:rsidRPr="007B623E">
        <w:rPr>
          <w:sz w:val="24"/>
          <w:szCs w:val="24"/>
        </w:rPr>
        <w:t>(однаповестьповыбору).Например,«Собачьесердце»и</w:t>
      </w:r>
      <w:r w:rsidRPr="007B623E">
        <w:rPr>
          <w:spacing w:val="-5"/>
          <w:sz w:val="24"/>
          <w:szCs w:val="24"/>
        </w:rPr>
        <w:t>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ЛитературавторойполовиныXX</w:t>
      </w:r>
      <w:r w:rsidRPr="007B623E">
        <w:rPr>
          <w:spacing w:val="-4"/>
        </w:rPr>
        <w:t>века</w:t>
      </w:r>
    </w:p>
    <w:p w:rsidR="00925FA2" w:rsidRPr="007B623E" w:rsidRDefault="00E365A5" w:rsidP="007B623E">
      <w:pPr>
        <w:spacing w:line="360" w:lineRule="auto"/>
        <w:ind w:firstLine="567"/>
        <w:jc w:val="both"/>
        <w:rPr>
          <w:sz w:val="24"/>
          <w:szCs w:val="24"/>
        </w:rPr>
      </w:pPr>
      <w:r w:rsidRPr="007B623E">
        <w:rPr>
          <w:b/>
          <w:sz w:val="24"/>
          <w:szCs w:val="24"/>
        </w:rPr>
        <w:t>А.Т.Твардовский.</w:t>
      </w:r>
      <w:r w:rsidRPr="007B623E">
        <w:rPr>
          <w:sz w:val="24"/>
          <w:szCs w:val="24"/>
        </w:rPr>
        <w:t>Поэма«ВасилийТёркин»(главы«Переправа», «Гармонь», «Два</w:t>
      </w:r>
      <w:r w:rsidRPr="007B623E">
        <w:rPr>
          <w:spacing w:val="-2"/>
          <w:sz w:val="24"/>
          <w:szCs w:val="24"/>
        </w:rPr>
        <w:t>солдата»,</w:t>
      </w:r>
    </w:p>
    <w:p w:rsidR="00925FA2" w:rsidRPr="007B623E" w:rsidRDefault="00E365A5" w:rsidP="007B623E">
      <w:pPr>
        <w:pStyle w:val="a3"/>
        <w:spacing w:line="360" w:lineRule="auto"/>
        <w:ind w:left="0" w:firstLine="567"/>
        <w:jc w:val="both"/>
      </w:pPr>
      <w:r w:rsidRPr="007B623E">
        <w:t>«Поединок»и</w:t>
      </w:r>
      <w:r w:rsidRPr="007B623E">
        <w:rPr>
          <w:spacing w:val="-4"/>
        </w:rPr>
        <w:t>др.).</w:t>
      </w:r>
    </w:p>
    <w:p w:rsidR="00925FA2" w:rsidRPr="007B623E" w:rsidRDefault="00E365A5" w:rsidP="007B623E">
      <w:pPr>
        <w:spacing w:line="360" w:lineRule="auto"/>
        <w:ind w:firstLine="567"/>
        <w:jc w:val="both"/>
        <w:rPr>
          <w:sz w:val="24"/>
          <w:szCs w:val="24"/>
        </w:rPr>
      </w:pPr>
      <w:r w:rsidRPr="007B623E">
        <w:rPr>
          <w:b/>
          <w:sz w:val="24"/>
          <w:szCs w:val="24"/>
        </w:rPr>
        <w:t>М.А.Шолохов.</w:t>
      </w:r>
      <w:r w:rsidRPr="007B623E">
        <w:rPr>
          <w:sz w:val="24"/>
          <w:szCs w:val="24"/>
        </w:rPr>
        <w:t>Рассказ«Судьба</w:t>
      </w:r>
      <w:r w:rsidRPr="007B623E">
        <w:rPr>
          <w:spacing w:val="-2"/>
          <w:sz w:val="24"/>
          <w:szCs w:val="24"/>
        </w:rPr>
        <w:t>человека».</w:t>
      </w:r>
    </w:p>
    <w:p w:rsidR="00925FA2" w:rsidRPr="007B623E" w:rsidRDefault="00E365A5" w:rsidP="007B623E">
      <w:pPr>
        <w:spacing w:line="360" w:lineRule="auto"/>
        <w:ind w:firstLine="567"/>
        <w:jc w:val="both"/>
        <w:rPr>
          <w:sz w:val="24"/>
          <w:szCs w:val="24"/>
        </w:rPr>
      </w:pPr>
      <w:r w:rsidRPr="007B623E">
        <w:rPr>
          <w:b/>
          <w:sz w:val="24"/>
          <w:szCs w:val="24"/>
        </w:rPr>
        <w:t>А.И.Солженицын.</w:t>
      </w:r>
      <w:r w:rsidRPr="007B623E">
        <w:rPr>
          <w:sz w:val="24"/>
          <w:szCs w:val="24"/>
        </w:rPr>
        <w:t>Рассказ«Матрёнин</w:t>
      </w:r>
      <w:r w:rsidRPr="007B623E">
        <w:rPr>
          <w:spacing w:val="-2"/>
          <w:sz w:val="24"/>
          <w:szCs w:val="24"/>
        </w:rPr>
        <w:t>двор».</w:t>
      </w:r>
    </w:p>
    <w:p w:rsidR="00925FA2" w:rsidRPr="007B623E" w:rsidRDefault="00E365A5" w:rsidP="007B623E">
      <w:pPr>
        <w:spacing w:line="360" w:lineRule="auto"/>
        <w:ind w:firstLine="567"/>
        <w:jc w:val="both"/>
        <w:rPr>
          <w:sz w:val="24"/>
          <w:szCs w:val="24"/>
        </w:rPr>
      </w:pPr>
      <w:r w:rsidRPr="007B623E">
        <w:rPr>
          <w:b/>
          <w:sz w:val="24"/>
          <w:szCs w:val="24"/>
        </w:rPr>
        <w:t>ПроизведенияотечественныхпрозаиковвторойполовиныXX–XXIвека</w:t>
      </w:r>
      <w:r w:rsidRPr="007B623E">
        <w:rPr>
          <w:sz w:val="24"/>
          <w:szCs w:val="24"/>
        </w:rPr>
        <w:t>(однопроизведениепо выбору). Например, произведения Е. И. Носова, А. Н. и Б. Н. Стругацких, В. Ф. Тендрякова, Б. П. Екимова и др.</w:t>
      </w:r>
    </w:p>
    <w:p w:rsidR="00925FA2" w:rsidRPr="007B623E" w:rsidRDefault="00E365A5" w:rsidP="007B623E">
      <w:pPr>
        <w:spacing w:line="360" w:lineRule="auto"/>
        <w:ind w:firstLine="567"/>
        <w:jc w:val="both"/>
        <w:rPr>
          <w:sz w:val="24"/>
          <w:szCs w:val="24"/>
        </w:rPr>
      </w:pPr>
      <w:r w:rsidRPr="007B623E">
        <w:rPr>
          <w:b/>
          <w:sz w:val="24"/>
          <w:szCs w:val="24"/>
        </w:rPr>
        <w:t xml:space="preserve">ПроизведенияотечественныхизарубежныхпрозаиковвторойполовиныXX–XXIвека </w:t>
      </w:r>
      <w:r w:rsidRPr="007B623E">
        <w:rPr>
          <w:sz w:val="24"/>
          <w:szCs w:val="24"/>
        </w:rPr>
        <w:t>(одно произведение на тему«Человек в ситуации нравственного выбора»). Например, произведения</w:t>
      </w:r>
    </w:p>
    <w:p w:rsidR="00925FA2" w:rsidRPr="007B623E" w:rsidRDefault="00E365A5" w:rsidP="007B623E">
      <w:pPr>
        <w:pStyle w:val="a3"/>
        <w:spacing w:line="360" w:lineRule="auto"/>
        <w:ind w:left="0" w:firstLine="567"/>
        <w:jc w:val="both"/>
      </w:pPr>
      <w:r w:rsidRPr="007B623E">
        <w:t xml:space="preserve">В.П.Астафьева,Ю. В.Бондарева,Н.С.Дашевской,Дж.Сэлинджера,К.Патерсон,Б.Кауфман и </w:t>
      </w:r>
      <w:r w:rsidRPr="007B623E">
        <w:rPr>
          <w:spacing w:val="-2"/>
        </w:rPr>
        <w:t>др.).</w:t>
      </w:r>
    </w:p>
    <w:p w:rsidR="00925FA2" w:rsidRPr="007B623E" w:rsidRDefault="00E365A5" w:rsidP="007B623E">
      <w:pPr>
        <w:pStyle w:val="a3"/>
        <w:spacing w:line="360" w:lineRule="auto"/>
        <w:ind w:left="0" w:firstLine="567"/>
        <w:jc w:val="both"/>
      </w:pPr>
      <w:r w:rsidRPr="007B623E">
        <w:rPr>
          <w:b/>
        </w:rPr>
        <w:t xml:space="preserve">Поэзия второй половины XX – начала XXI века </w:t>
      </w:r>
      <w:r w:rsidRPr="007B623E">
        <w:t>(не менее двух стихотворений). Например, стихотворенияН.А. Заболоцкого,М.А.Светлова,М.В.Исаковского,К.М.Симонова,Р.Г.Гамзатова, Б. Ш. Окуджавы, В. С. Высоцкого, А. А. Вознесенского, Е. А. Евтушенко, Р. И. Рождественского,</w:t>
      </w:r>
    </w:p>
    <w:p w:rsidR="00925FA2" w:rsidRPr="007B623E" w:rsidRDefault="00E365A5" w:rsidP="007B623E">
      <w:pPr>
        <w:pStyle w:val="a3"/>
        <w:spacing w:line="360" w:lineRule="auto"/>
        <w:ind w:left="0" w:firstLine="567"/>
        <w:jc w:val="both"/>
      </w:pPr>
      <w:r w:rsidRPr="007B623E">
        <w:t>И.А. Бродского,А.С.Кушнераи</w:t>
      </w:r>
      <w:r w:rsidRPr="007B623E">
        <w:rPr>
          <w:spacing w:val="-5"/>
        </w:rPr>
        <w:t>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lastRenderedPageBreak/>
        <w:t>Зарубежная</w:t>
      </w:r>
      <w:r w:rsidRPr="007B623E">
        <w:rPr>
          <w:spacing w:val="-2"/>
        </w:rPr>
        <w:t>литература</w:t>
      </w:r>
    </w:p>
    <w:p w:rsidR="00925FA2" w:rsidRPr="007B623E" w:rsidRDefault="00E365A5" w:rsidP="007B623E">
      <w:pPr>
        <w:pStyle w:val="a3"/>
        <w:spacing w:line="360" w:lineRule="auto"/>
        <w:ind w:left="0" w:firstLine="567"/>
        <w:jc w:val="both"/>
      </w:pPr>
      <w:r w:rsidRPr="007B623E">
        <w:rPr>
          <w:b/>
        </w:rPr>
        <w:t>У.Шекспир.</w:t>
      </w:r>
      <w:r w:rsidRPr="007B623E">
        <w:t>Сонеты(один-дваповыбору). Например,№66«Измучасьвсем,яумеретьхочу…»,</w:t>
      </w:r>
      <w:r w:rsidRPr="007B623E">
        <w:rPr>
          <w:spacing w:val="-10"/>
        </w:rPr>
        <w:t>№</w:t>
      </w:r>
    </w:p>
    <w:p w:rsidR="00925FA2" w:rsidRPr="007B623E" w:rsidRDefault="00E365A5" w:rsidP="007B623E">
      <w:pPr>
        <w:pStyle w:val="a3"/>
        <w:spacing w:line="360" w:lineRule="auto"/>
        <w:ind w:left="0" w:firstLine="567"/>
        <w:jc w:val="both"/>
      </w:pPr>
      <w:r w:rsidRPr="007B623E">
        <w:t xml:space="preserve">130«Еёглазаназвёздынепохожи…»идр.Трагедия «Ромео иДжульетта»(фрагментыпо </w:t>
      </w:r>
      <w:r w:rsidRPr="007B623E">
        <w:rPr>
          <w:spacing w:val="-2"/>
        </w:rPr>
        <w:t>выбору).</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b/>
          <w:sz w:val="24"/>
          <w:szCs w:val="24"/>
        </w:rPr>
        <w:lastRenderedPageBreak/>
        <w:t>Ж.-Б.Мольер.</w:t>
      </w:r>
      <w:r w:rsidRPr="007B623E">
        <w:rPr>
          <w:sz w:val="24"/>
          <w:szCs w:val="24"/>
        </w:rPr>
        <w:t>Комедия«Мещанинводворянстве»(фрагментыпо</w:t>
      </w:r>
      <w:r w:rsidRPr="007B623E">
        <w:rPr>
          <w:spacing w:val="-2"/>
          <w:sz w:val="24"/>
          <w:szCs w:val="24"/>
        </w:rPr>
        <w:t>выбору).</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202"/>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Древнерусская</w:t>
      </w:r>
      <w:r w:rsidRPr="007B623E">
        <w:rPr>
          <w:spacing w:val="-2"/>
        </w:rPr>
        <w:t>литература</w:t>
      </w:r>
    </w:p>
    <w:p w:rsidR="00925FA2" w:rsidRPr="007B623E" w:rsidRDefault="00E365A5" w:rsidP="007B623E">
      <w:pPr>
        <w:pStyle w:val="a3"/>
        <w:spacing w:line="360" w:lineRule="auto"/>
        <w:ind w:left="0" w:firstLine="567"/>
        <w:jc w:val="both"/>
      </w:pPr>
      <w:r w:rsidRPr="007B623E">
        <w:t>«Словоополку</w:t>
      </w:r>
      <w:r w:rsidRPr="007B623E">
        <w:rPr>
          <w:spacing w:val="-2"/>
        </w:rPr>
        <w:t>Игореве».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ЛитератураXVIII</w:t>
      </w:r>
      <w:r w:rsidRPr="007B623E">
        <w:rPr>
          <w:spacing w:val="-4"/>
        </w:rPr>
        <w:t>века</w:t>
      </w:r>
    </w:p>
    <w:p w:rsidR="00925FA2" w:rsidRPr="007B623E" w:rsidRDefault="00E365A5" w:rsidP="007B623E">
      <w:pPr>
        <w:pStyle w:val="a3"/>
        <w:spacing w:line="360" w:lineRule="auto"/>
        <w:ind w:left="0" w:firstLine="567"/>
        <w:jc w:val="both"/>
      </w:pPr>
      <w:r w:rsidRPr="007B623E">
        <w:rPr>
          <w:b/>
        </w:rPr>
        <w:t xml:space="preserve">М.В. Ломоносов. </w:t>
      </w:r>
      <w:r w:rsidRPr="007B623E">
        <w:t>«ОданаденьвосшествиянаВсероссийскийпрестолЕяВеличестваГосударыни Императрицы Елисаветы Петровны 1747 года» и другие стихотворения (по выбору).</w:t>
      </w:r>
    </w:p>
    <w:p w:rsidR="00925FA2" w:rsidRPr="007B623E" w:rsidRDefault="00E365A5" w:rsidP="007B623E">
      <w:pPr>
        <w:pStyle w:val="a3"/>
        <w:spacing w:line="360" w:lineRule="auto"/>
        <w:ind w:left="0" w:firstLine="567"/>
        <w:jc w:val="both"/>
      </w:pPr>
      <w:r w:rsidRPr="007B623E">
        <w:rPr>
          <w:b/>
        </w:rPr>
        <w:t>Г.Р.Державин.</w:t>
      </w:r>
      <w:r w:rsidRPr="007B623E">
        <w:t>Стихотворения(одноповыбору).Например,«Властителямисудиям»,«Памятник» и др.</w:t>
      </w:r>
    </w:p>
    <w:p w:rsidR="00925FA2" w:rsidRPr="007B623E" w:rsidRDefault="00E365A5" w:rsidP="007B623E">
      <w:pPr>
        <w:spacing w:line="360" w:lineRule="auto"/>
        <w:ind w:firstLine="567"/>
        <w:jc w:val="both"/>
        <w:rPr>
          <w:sz w:val="24"/>
          <w:szCs w:val="24"/>
        </w:rPr>
      </w:pPr>
      <w:r w:rsidRPr="007B623E">
        <w:rPr>
          <w:b/>
          <w:sz w:val="24"/>
          <w:szCs w:val="24"/>
        </w:rPr>
        <w:t xml:space="preserve">Н.М.Карамзин. </w:t>
      </w:r>
      <w:r w:rsidRPr="007B623E">
        <w:rPr>
          <w:sz w:val="24"/>
          <w:szCs w:val="24"/>
        </w:rPr>
        <w:t>Повесть«Бедная</w:t>
      </w:r>
      <w:r w:rsidRPr="007B623E">
        <w:rPr>
          <w:spacing w:val="-2"/>
          <w:sz w:val="24"/>
          <w:szCs w:val="24"/>
        </w:rPr>
        <w:t>Лиза».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ЛитературапервойполовиныXIX</w:t>
      </w:r>
      <w:r w:rsidRPr="007B623E">
        <w:rPr>
          <w:spacing w:val="-4"/>
        </w:rPr>
        <w:t>века</w:t>
      </w:r>
    </w:p>
    <w:p w:rsidR="00925FA2" w:rsidRPr="007B623E" w:rsidRDefault="00E365A5" w:rsidP="007B623E">
      <w:pPr>
        <w:pStyle w:val="a3"/>
        <w:spacing w:line="360" w:lineRule="auto"/>
        <w:ind w:left="0" w:firstLine="567"/>
        <w:jc w:val="both"/>
      </w:pPr>
      <w:r w:rsidRPr="007B623E">
        <w:rPr>
          <w:b/>
        </w:rPr>
        <w:t>В.А.Жуковский.</w:t>
      </w:r>
      <w:r w:rsidRPr="007B623E">
        <w:t>Баллады,элегии(однаповыбору).Например,«Светлана», «Невыразимое»,«Море» и др.</w:t>
      </w:r>
    </w:p>
    <w:p w:rsidR="00925FA2" w:rsidRPr="007B623E" w:rsidRDefault="00E365A5" w:rsidP="007B623E">
      <w:pPr>
        <w:spacing w:line="360" w:lineRule="auto"/>
        <w:ind w:firstLine="567"/>
        <w:jc w:val="both"/>
        <w:rPr>
          <w:sz w:val="24"/>
          <w:szCs w:val="24"/>
        </w:rPr>
      </w:pPr>
      <w:r w:rsidRPr="007B623E">
        <w:rPr>
          <w:b/>
          <w:sz w:val="24"/>
          <w:szCs w:val="24"/>
        </w:rPr>
        <w:t xml:space="preserve">А.С.Грибоедов. </w:t>
      </w:r>
      <w:r w:rsidRPr="007B623E">
        <w:rPr>
          <w:sz w:val="24"/>
          <w:szCs w:val="24"/>
        </w:rPr>
        <w:t>Комедия«Гореот</w:t>
      </w:r>
      <w:r w:rsidRPr="007B623E">
        <w:rPr>
          <w:spacing w:val="-4"/>
          <w:sz w:val="24"/>
          <w:szCs w:val="24"/>
        </w:rPr>
        <w:t>ума».</w:t>
      </w:r>
    </w:p>
    <w:p w:rsidR="00925FA2" w:rsidRPr="007B623E" w:rsidRDefault="00E365A5" w:rsidP="007B623E">
      <w:pPr>
        <w:pStyle w:val="a3"/>
        <w:spacing w:line="360" w:lineRule="auto"/>
        <w:ind w:left="0" w:firstLine="567"/>
        <w:jc w:val="both"/>
      </w:pPr>
      <w:r w:rsidRPr="007B623E">
        <w:rPr>
          <w:b/>
        </w:rPr>
        <w:t xml:space="preserve">Поэзияпушкинскойэпохи. </w:t>
      </w:r>
      <w:r w:rsidRPr="007B623E">
        <w:t>К.Н.Батюшков,А.А.Дельвиг,Н.М.Языков,Е.А.Баратынский(не менее двух стихотворений по выбору).</w:t>
      </w:r>
    </w:p>
    <w:p w:rsidR="00925FA2" w:rsidRPr="007B623E" w:rsidRDefault="00E365A5" w:rsidP="007B623E">
      <w:pPr>
        <w:pStyle w:val="a3"/>
        <w:spacing w:line="360" w:lineRule="auto"/>
        <w:ind w:left="0" w:firstLine="567"/>
        <w:jc w:val="both"/>
      </w:pPr>
      <w:r w:rsidRPr="007B623E">
        <w:rPr>
          <w:b/>
        </w:rPr>
        <w:t xml:space="preserve">А.С.Пушкин. </w:t>
      </w:r>
      <w:r w:rsidRPr="007B623E">
        <w:t>Стихотворения.Например,«Бесы»,«Брожулиявдольулицшумных…»,«…Вновья посетил…», «Из Пиндемонти», «К морю», «К***» («Я помню чудное мгновенье…»), «Мадонна»,</w:t>
      </w:r>
    </w:p>
    <w:p w:rsidR="00925FA2" w:rsidRPr="007B623E" w:rsidRDefault="00E365A5" w:rsidP="007B623E">
      <w:pPr>
        <w:pStyle w:val="a3"/>
        <w:spacing w:line="360" w:lineRule="auto"/>
        <w:ind w:left="0" w:firstLine="567"/>
        <w:jc w:val="both"/>
      </w:pPr>
      <w:r w:rsidRPr="007B623E">
        <w:t>«Осень»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веселье…»),«Яваслюбил:любовьещё,бытьможет…»,«Япамятниксебевоздвигнерукотворный…» и др. Поэма «Медный всадник». Роман в стихах «Евгений Онегин».</w:t>
      </w:r>
    </w:p>
    <w:p w:rsidR="00925FA2" w:rsidRPr="007B623E" w:rsidRDefault="00E365A5" w:rsidP="007B623E">
      <w:pPr>
        <w:pStyle w:val="a3"/>
        <w:spacing w:line="360" w:lineRule="auto"/>
        <w:ind w:left="0" w:firstLine="567"/>
        <w:jc w:val="both"/>
      </w:pPr>
      <w:r w:rsidRPr="007B623E">
        <w:rPr>
          <w:b/>
        </w:rPr>
        <w:t>М.Ю.Лермонтов.</w:t>
      </w:r>
      <w:r w:rsidRPr="007B623E">
        <w:t xml:space="preserve">Стихотворения.Например,«Выхожуодин янадорогу…», «Дума», «Искучнои грустно», «Как часто, пёстрою толпоюокружён…»,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полдневныйжарвдолинеДагестана…»),«Яжитьхочу,хочупечали…»идр.Роман«Геройнашего </w:t>
      </w:r>
      <w:r w:rsidRPr="007B623E">
        <w:rPr>
          <w:spacing w:val="-2"/>
        </w:rPr>
        <w:lastRenderedPageBreak/>
        <w:t>времени».</w:t>
      </w:r>
    </w:p>
    <w:p w:rsidR="00925FA2" w:rsidRPr="007B623E" w:rsidRDefault="00E365A5" w:rsidP="007B623E">
      <w:pPr>
        <w:spacing w:line="360" w:lineRule="auto"/>
        <w:ind w:firstLine="567"/>
        <w:jc w:val="both"/>
        <w:rPr>
          <w:sz w:val="24"/>
          <w:szCs w:val="24"/>
        </w:rPr>
      </w:pPr>
      <w:r w:rsidRPr="007B623E">
        <w:rPr>
          <w:b/>
          <w:sz w:val="24"/>
          <w:szCs w:val="24"/>
        </w:rPr>
        <w:t>Н.В.Гоголь.</w:t>
      </w:r>
      <w:r w:rsidRPr="007B623E">
        <w:rPr>
          <w:sz w:val="24"/>
          <w:szCs w:val="24"/>
        </w:rPr>
        <w:t>Поэма«Мёртвые</w:t>
      </w:r>
      <w:r w:rsidRPr="007B623E">
        <w:rPr>
          <w:spacing w:val="-2"/>
          <w:sz w:val="24"/>
          <w:szCs w:val="24"/>
        </w:rPr>
        <w:t>души».</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b/>
        </w:rPr>
        <w:lastRenderedPageBreak/>
        <w:t xml:space="preserve">Отечественная проза первой половины XIX в. </w:t>
      </w:r>
      <w:r w:rsidRPr="007B623E">
        <w:t>(одно произведение по выбору). Например, произведения:«Лафертовскаямаковница»АнтонияПогорельского,«Часыизеркало»А.А.Бестужева- Марлинского, «Кто виноват?» (главы по выбору) А. И. Герцена и 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Зарубежная</w:t>
      </w:r>
      <w:r w:rsidRPr="007B623E">
        <w:rPr>
          <w:spacing w:val="-2"/>
        </w:rPr>
        <w:t>литература</w:t>
      </w:r>
    </w:p>
    <w:p w:rsidR="00925FA2" w:rsidRPr="007B623E" w:rsidRDefault="00E365A5" w:rsidP="007B623E">
      <w:pPr>
        <w:pStyle w:val="a3"/>
        <w:spacing w:line="360" w:lineRule="auto"/>
        <w:ind w:left="0" w:firstLine="567"/>
        <w:jc w:val="both"/>
      </w:pPr>
      <w:r w:rsidRPr="007B623E">
        <w:rPr>
          <w:b/>
        </w:rPr>
        <w:t>Данте.</w:t>
      </w:r>
      <w:r w:rsidRPr="007B623E">
        <w:t>«Божественнаякомедия»(одинфрагментпо</w:t>
      </w:r>
      <w:r w:rsidRPr="007B623E">
        <w:rPr>
          <w:spacing w:val="-2"/>
        </w:rPr>
        <w:t>выбору).</w:t>
      </w:r>
    </w:p>
    <w:p w:rsidR="00925FA2" w:rsidRPr="007B623E" w:rsidRDefault="00E365A5" w:rsidP="007B623E">
      <w:pPr>
        <w:spacing w:line="360" w:lineRule="auto"/>
        <w:ind w:firstLine="567"/>
        <w:jc w:val="both"/>
        <w:rPr>
          <w:sz w:val="24"/>
          <w:szCs w:val="24"/>
        </w:rPr>
      </w:pPr>
      <w:r w:rsidRPr="007B623E">
        <w:rPr>
          <w:b/>
          <w:sz w:val="24"/>
          <w:szCs w:val="24"/>
        </w:rPr>
        <w:t>У.Шекспир.</w:t>
      </w:r>
      <w:r w:rsidRPr="007B623E">
        <w:rPr>
          <w:sz w:val="24"/>
          <w:szCs w:val="24"/>
        </w:rPr>
        <w:t xml:space="preserve">Трагедия«Гамлет»(фрагментыпо </w:t>
      </w:r>
      <w:r w:rsidRPr="007B623E">
        <w:rPr>
          <w:spacing w:val="-2"/>
          <w:sz w:val="24"/>
          <w:szCs w:val="24"/>
        </w:rPr>
        <w:t>выбору).</w:t>
      </w:r>
    </w:p>
    <w:p w:rsidR="00925FA2" w:rsidRPr="007B623E" w:rsidRDefault="00E365A5" w:rsidP="007B623E">
      <w:pPr>
        <w:spacing w:line="360" w:lineRule="auto"/>
        <w:ind w:firstLine="567"/>
        <w:jc w:val="both"/>
        <w:rPr>
          <w:sz w:val="24"/>
          <w:szCs w:val="24"/>
        </w:rPr>
      </w:pPr>
      <w:r w:rsidRPr="007B623E">
        <w:rPr>
          <w:b/>
          <w:sz w:val="24"/>
          <w:szCs w:val="24"/>
        </w:rPr>
        <w:t>И.-В.Гёте.</w:t>
      </w:r>
      <w:r w:rsidRPr="007B623E">
        <w:rPr>
          <w:sz w:val="24"/>
          <w:szCs w:val="24"/>
        </w:rPr>
        <w:t>Трагедия«Фауст»(одинфрагментпо</w:t>
      </w:r>
      <w:r w:rsidRPr="007B623E">
        <w:rPr>
          <w:spacing w:val="-2"/>
          <w:sz w:val="24"/>
          <w:szCs w:val="24"/>
        </w:rPr>
        <w:t>выбору).</w:t>
      </w:r>
    </w:p>
    <w:p w:rsidR="00925FA2" w:rsidRPr="007B623E" w:rsidRDefault="00E365A5" w:rsidP="007B623E">
      <w:pPr>
        <w:pStyle w:val="a3"/>
        <w:spacing w:line="360" w:lineRule="auto"/>
        <w:ind w:left="0" w:firstLine="567"/>
        <w:jc w:val="both"/>
      </w:pPr>
      <w:r w:rsidRPr="007B623E">
        <w:rPr>
          <w:b/>
        </w:rPr>
        <w:t xml:space="preserve">Дж. Г. Байрон. </w:t>
      </w:r>
      <w:r w:rsidRPr="007B623E">
        <w:t>Стихотворения (одно по выбору). Например, «Душа моя мрачна. Скорей, певец, скорей!..»,«ПрощаниеНаполеона»идр.Поэма «ПаломничествоЧайльд-Гарольда»(неменееодного фрагмента по выбору).</w:t>
      </w:r>
    </w:p>
    <w:p w:rsidR="00925FA2" w:rsidRPr="007B623E" w:rsidRDefault="00E365A5" w:rsidP="007B623E">
      <w:pPr>
        <w:spacing w:line="360" w:lineRule="auto"/>
        <w:ind w:firstLine="567"/>
        <w:jc w:val="both"/>
        <w:rPr>
          <w:sz w:val="24"/>
          <w:szCs w:val="24"/>
        </w:rPr>
      </w:pPr>
      <w:r w:rsidRPr="007B623E">
        <w:rPr>
          <w:b/>
          <w:sz w:val="24"/>
          <w:szCs w:val="24"/>
        </w:rPr>
        <w:t xml:space="preserve">ЗарубежнаяпрозапервойполовиныXIXв. </w:t>
      </w:r>
      <w:r w:rsidRPr="007B623E">
        <w:rPr>
          <w:sz w:val="24"/>
          <w:szCs w:val="24"/>
        </w:rPr>
        <w:t>(однопроизведениеповыбору).Например,произведения Э. Т. А. Гофмана, В. Гюго, В. Скотта и 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Примерныеконтрольно-измерительныематериалыпо</w:t>
      </w:r>
      <w:r w:rsidRPr="007B623E">
        <w:rPr>
          <w:spacing w:val="-2"/>
        </w:rPr>
        <w:t>литературе</w:t>
      </w:r>
    </w:p>
    <w:p w:rsidR="00925FA2" w:rsidRPr="007B623E" w:rsidRDefault="00E365A5" w:rsidP="007B623E">
      <w:pPr>
        <w:pStyle w:val="a3"/>
        <w:spacing w:line="360" w:lineRule="auto"/>
        <w:ind w:left="0" w:firstLine="567"/>
        <w:jc w:val="both"/>
      </w:pPr>
      <w:r w:rsidRPr="007B623E">
        <w:t xml:space="preserve">Проведениеоценкидостиженийпланируемыхрезультатовосвоенияучебногопредмета«Литература»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w:t>
      </w:r>
      <w:r w:rsidRPr="007B623E">
        <w:rPr>
          <w:spacing w:val="-2"/>
        </w:rPr>
        <w:t>высказывание.</w:t>
      </w:r>
    </w:p>
    <w:p w:rsidR="00925FA2" w:rsidRPr="007B623E" w:rsidRDefault="00E365A5" w:rsidP="007B623E">
      <w:pPr>
        <w:pStyle w:val="a3"/>
        <w:spacing w:line="360" w:lineRule="auto"/>
        <w:ind w:left="0" w:firstLine="567"/>
        <w:jc w:val="both"/>
      </w:pPr>
      <w:r w:rsidRPr="007B623E">
        <w:t>ДляобучающихсясЗПРвозможноизменениеформулировкизаданийна«пошаговую»,адаптацию предлагаемого обучающемуся тестового (контрольно-оценочного) материала, использование справочной 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ПЛАНИРУЕМЫЕРЕЗУЛЬТАТЫОСВОЕНИЯПРЕДМЕТА«ЛИТЕРАТУРА»ВОСНОВНОЙ</w:t>
      </w:r>
      <w:r w:rsidRPr="007B623E">
        <w:rPr>
          <w:spacing w:val="-2"/>
        </w:rPr>
        <w:t>ШКОЛЕ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овладениечитательскойкультуройкаксредствомпознания</w:t>
      </w:r>
      <w:r w:rsidRPr="007B623E">
        <w:rPr>
          <w:spacing w:val="-2"/>
        </w:rPr>
        <w:t>мира;</w:t>
      </w:r>
    </w:p>
    <w:p w:rsidR="00925FA2" w:rsidRPr="007B623E" w:rsidRDefault="00E365A5" w:rsidP="007B623E">
      <w:pPr>
        <w:pStyle w:val="a3"/>
        <w:spacing w:line="360" w:lineRule="auto"/>
        <w:ind w:left="0" w:firstLine="567"/>
        <w:jc w:val="both"/>
      </w:pPr>
      <w:r w:rsidRPr="007B623E">
        <w:t>воспитаниегражданскойидентичностинаосновеизучениявыдающихсяпроизведенийроссийской культуры, культуры своего народа;</w:t>
      </w:r>
    </w:p>
    <w:p w:rsidR="00925FA2" w:rsidRPr="007B623E" w:rsidRDefault="00E365A5" w:rsidP="007B623E">
      <w:pPr>
        <w:pStyle w:val="a3"/>
        <w:spacing w:line="360" w:lineRule="auto"/>
        <w:ind w:left="0" w:firstLine="567"/>
        <w:jc w:val="both"/>
      </w:pPr>
      <w:r w:rsidRPr="007B623E">
        <w:t>формированиенаосновелитературныхпроизведенийценностногоотношениякдостижениямсвое</w:t>
      </w:r>
      <w:r w:rsidRPr="007B623E">
        <w:lastRenderedPageBreak/>
        <w:t>й Родины–России,боевымподвигамитрудовымдостижениямнарода;уваженияксимволамРоссии, государственным праздникам, историческому и природному наследию и памятникам, традициям разных народов, проживающих в родной стране;</w:t>
      </w:r>
    </w:p>
    <w:p w:rsidR="00925FA2" w:rsidRPr="007B623E" w:rsidRDefault="00E365A5" w:rsidP="007B623E">
      <w:pPr>
        <w:pStyle w:val="a3"/>
        <w:spacing w:line="360" w:lineRule="auto"/>
        <w:ind w:left="0" w:firstLine="567"/>
        <w:jc w:val="both"/>
      </w:pPr>
      <w:r w:rsidRPr="007B623E">
        <w:t>развитиеспособностикосознаниюсвоейэтнической принадлежностинаосновеосновныхкультурных ценностей народа, представленных в литературных произведениях;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развитиеэстетическоговкусачерезознакомлениеслитературнымнаследиемнародовРоссииимира; формирование мотивации кобучению и целенаправленной познавательной деятельности;</w:t>
      </w:r>
    </w:p>
    <w:p w:rsidR="00925FA2" w:rsidRPr="007B623E" w:rsidRDefault="00E365A5" w:rsidP="007B623E">
      <w:pPr>
        <w:pStyle w:val="a3"/>
        <w:spacing w:line="360" w:lineRule="auto"/>
        <w:ind w:left="0" w:firstLine="567"/>
        <w:jc w:val="both"/>
      </w:pPr>
      <w:r w:rsidRPr="007B623E">
        <w:t>установка наосмыслениечужихисвоих</w:t>
      </w:r>
      <w:r w:rsidRPr="007B623E">
        <w:rPr>
          <w:spacing w:val="-2"/>
        </w:rPr>
        <w:t>поступков;</w:t>
      </w:r>
    </w:p>
    <w:p w:rsidR="00925FA2" w:rsidRPr="007B623E" w:rsidRDefault="00E365A5" w:rsidP="007B623E">
      <w:pPr>
        <w:pStyle w:val="a3"/>
        <w:spacing w:line="360" w:lineRule="auto"/>
        <w:ind w:left="0" w:firstLine="567"/>
        <w:jc w:val="both"/>
      </w:pPr>
      <w:r w:rsidRPr="007B623E">
        <w:t>формированиеуменийпродуктивнойкоммуникациисосверстникамиивзрослымивходе образовательной деятельности;</w:t>
      </w:r>
    </w:p>
    <w:p w:rsidR="00925FA2" w:rsidRPr="007B623E" w:rsidRDefault="00E365A5" w:rsidP="007B623E">
      <w:pPr>
        <w:pStyle w:val="a3"/>
        <w:spacing w:line="360" w:lineRule="auto"/>
        <w:ind w:left="0" w:firstLine="567"/>
        <w:jc w:val="both"/>
      </w:pPr>
      <w:r w:rsidRPr="007B623E">
        <w:t>воспитаниеуваженияктрудуирезультатамтрудовойдеятельности(наматериалесоответствующих литературных произведений);</w:t>
      </w:r>
    </w:p>
    <w:p w:rsidR="00925FA2" w:rsidRPr="007B623E" w:rsidRDefault="00E365A5" w:rsidP="007B623E">
      <w:pPr>
        <w:pStyle w:val="a3"/>
        <w:spacing w:line="360" w:lineRule="auto"/>
        <w:ind w:left="0" w:firstLine="567"/>
        <w:jc w:val="both"/>
      </w:pPr>
      <w:r w:rsidRPr="007B623E">
        <w:t>развитиеморальногосознания,формированиенравственныхчувствинравственногоповедения: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w:t>
      </w:r>
    </w:p>
    <w:p w:rsidR="00925FA2" w:rsidRPr="007B623E" w:rsidRDefault="00E365A5" w:rsidP="007B623E">
      <w:pPr>
        <w:pStyle w:val="a3"/>
        <w:spacing w:line="360" w:lineRule="auto"/>
        <w:ind w:left="0" w:firstLine="567"/>
        <w:jc w:val="both"/>
      </w:pPr>
      <w:r w:rsidRPr="007B623E">
        <w:t>развитиеспособностиуметьнаходитьпозитивноевописываемойвпроизведениинеблагоприятной ситуации; воспитание готовности действовать в отсутствие гарантий успеха;</w:t>
      </w:r>
    </w:p>
    <w:p w:rsidR="00925FA2" w:rsidRPr="007B623E" w:rsidRDefault="00E365A5" w:rsidP="007B623E">
      <w:pPr>
        <w:pStyle w:val="a3"/>
        <w:spacing w:line="360" w:lineRule="auto"/>
        <w:ind w:left="0" w:firstLine="567"/>
        <w:jc w:val="both"/>
      </w:pPr>
      <w:r w:rsidRPr="007B623E">
        <w:t>осознаниезначениясемьивжизничеловекаиобщества, необходимостиуважительногоизаботливого отношения к членам своей семьи (на основе анализа литературных произведений);</w:t>
      </w:r>
    </w:p>
    <w:p w:rsidR="00925FA2" w:rsidRPr="007B623E" w:rsidRDefault="00E365A5" w:rsidP="007B623E">
      <w:pPr>
        <w:pStyle w:val="a3"/>
        <w:spacing w:line="360" w:lineRule="auto"/>
        <w:ind w:left="0" w:firstLine="567"/>
        <w:jc w:val="both"/>
      </w:pPr>
      <w:r w:rsidRPr="007B623E">
        <w:t>способностьксаморазвитиюиличностномусамоопределению,умениеставитьдостижимыецелии строить реальныежизненные планы путем идентификации сгероями литературныхпроизведений;</w:t>
      </w:r>
    </w:p>
    <w:p w:rsidR="00925FA2" w:rsidRPr="007B623E" w:rsidRDefault="00E365A5" w:rsidP="007B623E">
      <w:pPr>
        <w:pStyle w:val="a3"/>
        <w:spacing w:line="360" w:lineRule="auto"/>
        <w:ind w:left="0" w:firstLine="567"/>
        <w:jc w:val="both"/>
      </w:pPr>
      <w:r w:rsidRPr="007B623E">
        <w:t>неприятиелюбыхформэкстремизма,дискриминациинаосновезнакомствассоответствующими литературными произведениями;</w:t>
      </w:r>
    </w:p>
    <w:p w:rsidR="00925FA2" w:rsidRPr="007B623E" w:rsidRDefault="00E365A5" w:rsidP="007B623E">
      <w:pPr>
        <w:pStyle w:val="a3"/>
        <w:spacing w:line="360" w:lineRule="auto"/>
        <w:ind w:left="0" w:firstLine="567"/>
        <w:jc w:val="both"/>
      </w:pPr>
      <w:r w:rsidRPr="007B623E">
        <w:t>умениеосознаватьэмоциональноесостояниеперсонажейлитературныхпроизведений,способность признавать право человека на ошибку;</w:t>
      </w:r>
    </w:p>
    <w:p w:rsidR="00925FA2" w:rsidRPr="007B623E" w:rsidRDefault="00E365A5" w:rsidP="007B623E">
      <w:pPr>
        <w:pStyle w:val="a3"/>
        <w:spacing w:line="360" w:lineRule="auto"/>
        <w:ind w:left="0" w:firstLine="567"/>
        <w:jc w:val="both"/>
      </w:pPr>
      <w:r w:rsidRPr="007B623E">
        <w:t>умениеанализироватьсвоеповедениеипоступки,приниматьрешениявразличныхжизненных ситуациях, оцениватьсобственныевозможности,склонностииинтересы сучетом имеющегося читательского опыта;</w:t>
      </w:r>
    </w:p>
    <w:p w:rsidR="00925FA2" w:rsidRPr="007B623E" w:rsidRDefault="00E365A5" w:rsidP="007B623E">
      <w:pPr>
        <w:pStyle w:val="a3"/>
        <w:spacing w:line="360" w:lineRule="auto"/>
        <w:ind w:left="0" w:firstLine="567"/>
        <w:jc w:val="both"/>
      </w:pPr>
      <w:r w:rsidRPr="007B623E">
        <w:t>умениеприниматьивключатьвсвойличныйопытжизненныйопытдругихлюдей (героев литературных произведений);</w:t>
      </w:r>
    </w:p>
    <w:p w:rsidR="00925FA2" w:rsidRPr="007B623E" w:rsidRDefault="00E365A5" w:rsidP="007B623E">
      <w:pPr>
        <w:pStyle w:val="a3"/>
        <w:spacing w:line="360" w:lineRule="auto"/>
        <w:ind w:left="0" w:firstLine="567"/>
        <w:jc w:val="both"/>
      </w:pPr>
      <w:r w:rsidRPr="007B623E">
        <w:t>освоениекультурныхформвыражениясвоихчувств,мыслей,умениепередатьсвоивпечатления, соображения, умозаключения так, чтобы быть понятым другим человеком;</w:t>
      </w:r>
    </w:p>
    <w:p w:rsidR="00925FA2" w:rsidRPr="007B623E" w:rsidRDefault="00E365A5" w:rsidP="007B623E">
      <w:pPr>
        <w:pStyle w:val="a3"/>
        <w:spacing w:line="360" w:lineRule="auto"/>
        <w:ind w:left="0" w:firstLine="567"/>
        <w:jc w:val="both"/>
      </w:pPr>
      <w:r w:rsidRPr="007B623E">
        <w:t>умениераспознаватьипротивостоятьпсихологическойманипуляции,неблагоприятномувоздействию (на основе анализа соответствующих литературных произведений).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выделятьхарактерныечерты,присущиеразличнымобразамлитературныхгероев,даватьим обобщенную характеристику;</w:t>
      </w:r>
    </w:p>
    <w:p w:rsidR="00925FA2" w:rsidRPr="007B623E" w:rsidRDefault="00E365A5" w:rsidP="007B623E">
      <w:pPr>
        <w:pStyle w:val="a3"/>
        <w:spacing w:line="360" w:lineRule="auto"/>
        <w:ind w:left="0" w:firstLine="567"/>
        <w:jc w:val="both"/>
      </w:pPr>
      <w:r w:rsidRPr="007B623E">
        <w:lastRenderedPageBreak/>
        <w:t>устанавливатьпричинно-следственныесвязипричтениилитературныхпроизведений; находить в тексте информацию и формулировать выводы;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владетьсмысловымчтением;использовать смысловоечтениедляизвлеченияиобобщенияинформации из одного или нескольких источников с учетом поставленных целей;</w:t>
      </w:r>
    </w:p>
    <w:p w:rsidR="00925FA2" w:rsidRPr="007B623E" w:rsidRDefault="00E365A5" w:rsidP="007B623E">
      <w:pPr>
        <w:pStyle w:val="a3"/>
        <w:spacing w:line="360" w:lineRule="auto"/>
        <w:ind w:left="0" w:firstLine="567"/>
        <w:jc w:val="both"/>
      </w:pPr>
      <w:r w:rsidRPr="007B623E">
        <w:t>формироватьчитательскуюграмотность; аргументироватьсвоюпозицию,</w:t>
      </w:r>
      <w:r w:rsidRPr="007B623E">
        <w:rPr>
          <w:spacing w:val="-2"/>
        </w:rPr>
        <w:t>мнение;</w:t>
      </w:r>
    </w:p>
    <w:p w:rsidR="00925FA2" w:rsidRPr="007B623E" w:rsidRDefault="00E365A5" w:rsidP="007B623E">
      <w:pPr>
        <w:pStyle w:val="a3"/>
        <w:spacing w:line="360" w:lineRule="auto"/>
        <w:ind w:left="0" w:firstLine="567"/>
        <w:jc w:val="both"/>
      </w:pPr>
      <w:r w:rsidRPr="007B623E">
        <w:t>создавать,использовать,преобразовыватьпланы (простыеиразвернутые)длярешенияучебныхзадач при написании аннотации, сочинения, эссе, литературно-творческой работы;</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осознанно использоватьречевыесредствавсоответствиисзадачейкоммуникации,длявыражения своих чувств, мыслей и потребностей;</w:t>
      </w:r>
    </w:p>
    <w:p w:rsidR="00925FA2" w:rsidRPr="007B623E" w:rsidRDefault="00E365A5" w:rsidP="007B623E">
      <w:pPr>
        <w:pStyle w:val="a3"/>
        <w:spacing w:line="360" w:lineRule="auto"/>
        <w:ind w:left="0" w:firstLine="567"/>
        <w:jc w:val="both"/>
      </w:pPr>
      <w:r w:rsidRPr="007B623E">
        <w:t>формулироватьсуждения, выражать эмоциивсоответствиисусловиямиицелямиобщения; задавать вопросы по существуобсуждаемой темы в ходе диалога или дискуссии;</w:t>
      </w:r>
    </w:p>
    <w:p w:rsidR="00925FA2" w:rsidRPr="007B623E" w:rsidRDefault="00E365A5" w:rsidP="007B623E">
      <w:pPr>
        <w:pStyle w:val="a3"/>
        <w:spacing w:line="360" w:lineRule="auto"/>
        <w:ind w:left="0" w:firstLine="567"/>
        <w:jc w:val="both"/>
      </w:pPr>
      <w:r w:rsidRPr="007B623E">
        <w:t>спомощьюпедагогаилисамостоятельносоставлятьустныеиписьменныетекстысиспользованием литературных произведений для выступления перед аудиторией;</w:t>
      </w:r>
    </w:p>
    <w:p w:rsidR="00925FA2" w:rsidRPr="007B623E" w:rsidRDefault="00E365A5" w:rsidP="007B623E">
      <w:pPr>
        <w:pStyle w:val="a3"/>
        <w:spacing w:line="360" w:lineRule="auto"/>
        <w:ind w:left="0" w:firstLine="567"/>
        <w:jc w:val="both"/>
      </w:pPr>
      <w:r w:rsidRPr="007B623E">
        <w:t>отстаиватьсвоемнение,точку</w:t>
      </w:r>
      <w:r w:rsidRPr="007B623E">
        <w:rPr>
          <w:spacing w:val="-2"/>
        </w:rPr>
        <w:t>зрения;</w:t>
      </w:r>
    </w:p>
    <w:p w:rsidR="00925FA2" w:rsidRPr="007B623E" w:rsidRDefault="00E365A5" w:rsidP="007B623E">
      <w:pPr>
        <w:pStyle w:val="a3"/>
        <w:spacing w:line="360" w:lineRule="auto"/>
        <w:ind w:left="0" w:firstLine="567"/>
        <w:jc w:val="both"/>
      </w:pPr>
      <w:r w:rsidRPr="007B623E">
        <w:t>формироватьиразвиватькомпетентностивобластииспользования</w:t>
      </w:r>
      <w:r w:rsidRPr="007B623E">
        <w:rPr>
          <w:spacing w:val="-2"/>
        </w:rPr>
        <w:t>информационно-</w:t>
      </w:r>
    </w:p>
    <w:p w:rsidR="00925FA2" w:rsidRPr="007B623E" w:rsidRDefault="00E365A5" w:rsidP="007B623E">
      <w:pPr>
        <w:pStyle w:val="a3"/>
        <w:spacing w:line="360" w:lineRule="auto"/>
        <w:ind w:left="0" w:firstLine="567"/>
        <w:jc w:val="both"/>
      </w:pPr>
      <w:r w:rsidRPr="007B623E">
        <w:t>коммуникационных</w:t>
      </w:r>
      <w:r w:rsidRPr="007B623E">
        <w:rPr>
          <w:spacing w:val="-2"/>
        </w:rPr>
        <w:t>технологий.</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самостоятельноопределятьцелисвоегообучения,ставитьиформулироватьдлясебяновыезадачив учебе и познавательной деятельности, развивать мотивы и интересы своей познавательной деятельности в области литературы;</w:t>
      </w:r>
    </w:p>
    <w:p w:rsidR="00925FA2" w:rsidRPr="007B623E" w:rsidRDefault="00E365A5" w:rsidP="007B623E">
      <w:pPr>
        <w:pStyle w:val="a3"/>
        <w:spacing w:line="360" w:lineRule="auto"/>
        <w:ind w:left="0" w:firstLine="567"/>
        <w:jc w:val="both"/>
      </w:pPr>
      <w:r w:rsidRPr="007B623E">
        <w:t>самостоятельнопланироватьпутидостиженияцелей,втомчислеальтернативные,осознанновыбирать наиболее эффективные способы решения учебных и познавательных задач;</w:t>
      </w:r>
    </w:p>
    <w:p w:rsidR="00925FA2" w:rsidRPr="007B623E" w:rsidRDefault="00E365A5" w:rsidP="007B623E">
      <w:pPr>
        <w:pStyle w:val="a3"/>
        <w:spacing w:line="360" w:lineRule="auto"/>
        <w:ind w:left="0" w:firstLine="567"/>
        <w:jc w:val="both"/>
      </w:pPr>
      <w:r w:rsidRPr="007B623E">
        <w:t>соотноситьсвоидействияспланируемыми результатами,осуществлять контрольсвоейдеятельностив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5FA2" w:rsidRPr="007B623E" w:rsidRDefault="00E365A5" w:rsidP="007B623E">
      <w:pPr>
        <w:pStyle w:val="a3"/>
        <w:spacing w:line="360" w:lineRule="auto"/>
        <w:ind w:left="0" w:firstLine="567"/>
        <w:jc w:val="both"/>
      </w:pPr>
      <w:r w:rsidRPr="007B623E">
        <w:t>оцениватьправильностьвыполненияучебнойзадачи,собственныевозможностиее</w:t>
      </w:r>
      <w:r w:rsidRPr="007B623E">
        <w:rPr>
          <w:spacing w:val="-2"/>
        </w:rPr>
        <w:t>решения;</w:t>
      </w:r>
    </w:p>
    <w:p w:rsidR="00925FA2" w:rsidRPr="007B623E" w:rsidRDefault="00E365A5" w:rsidP="007B623E">
      <w:pPr>
        <w:pStyle w:val="a3"/>
        <w:spacing w:line="360" w:lineRule="auto"/>
        <w:ind w:left="0" w:firstLine="567"/>
        <w:jc w:val="both"/>
      </w:pPr>
      <w:r w:rsidRPr="007B623E">
        <w:t>владетьосновамисамоконтроля,самооценки,принятиярешенийиосуществленияосознанноговыбора в учебной и познавательной деятельности;</w:t>
      </w:r>
    </w:p>
    <w:p w:rsidR="00925FA2" w:rsidRPr="007B623E" w:rsidRDefault="00E365A5" w:rsidP="007B623E">
      <w:pPr>
        <w:pStyle w:val="a3"/>
        <w:spacing w:line="360" w:lineRule="auto"/>
        <w:ind w:left="0" w:firstLine="567"/>
        <w:jc w:val="both"/>
      </w:pPr>
      <w:r w:rsidRPr="007B623E">
        <w:t>различатьиназыватьсобственныеэмоции,возникающиеприпрочтениилитературныхпроизведений или при знакомстве с биографиями писателей;</w:t>
      </w:r>
    </w:p>
    <w:p w:rsidR="00925FA2" w:rsidRPr="007B623E" w:rsidRDefault="00E365A5" w:rsidP="007B623E">
      <w:pPr>
        <w:pStyle w:val="a3"/>
        <w:spacing w:line="360" w:lineRule="auto"/>
        <w:ind w:left="0" w:firstLine="567"/>
        <w:jc w:val="both"/>
      </w:pPr>
      <w:r w:rsidRPr="007B623E">
        <w:t>анализироватьпричиныэмоцийлитературныхперсонажейиадекватноназыватьих; ставитьсебянаместо литературногоперсонажа,пониматьегомотивыи</w:t>
      </w:r>
      <w:r w:rsidRPr="007B623E">
        <w:rPr>
          <w:spacing w:val="-2"/>
        </w:rPr>
        <w:t>намерения.</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результаты</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 результате освоенияучебного предмета «Литература»обучающиеся с ЗПР включаются в культурно- 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 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историческойпреемственностипоколений;обогащениесловарногозапаса,развитиекультурывладения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925FA2" w:rsidRPr="007B623E" w:rsidRDefault="00E365A5" w:rsidP="007B623E">
      <w:pPr>
        <w:pStyle w:val="a3"/>
        <w:spacing w:line="360" w:lineRule="auto"/>
        <w:ind w:left="0" w:firstLine="567"/>
        <w:jc w:val="both"/>
      </w:pPr>
      <w:r w:rsidRPr="007B623E">
        <w:t>Предметные результаты освоения учебного предмета «Литература» ориентированы на формирование культуры чтения имышления,применениезнаний,умений и навыковв учебныхситуацияхи реальных жизненныхусловиях.Онидолжныобеспечиватьформированиепотребностивсистематическомчтении как способе познания мира исебя в этоммире,источнике эмоциональныхи эстетическихвпечатлений, а также средстве гармонизации отношений человека и общества.</w:t>
      </w:r>
    </w:p>
    <w:p w:rsidR="00925FA2" w:rsidRPr="007B623E" w:rsidRDefault="00E365A5" w:rsidP="007B623E">
      <w:pPr>
        <w:pStyle w:val="a3"/>
        <w:spacing w:line="360" w:lineRule="auto"/>
        <w:ind w:left="0" w:firstLine="567"/>
        <w:jc w:val="both"/>
      </w:pPr>
      <w:r w:rsidRPr="007B623E">
        <w:t xml:space="preserve">Предметныерезультаты по литературевосновнойшколедляобучающихсясЗПРдолжны </w:t>
      </w:r>
      <w:r w:rsidRPr="007B623E">
        <w:rPr>
          <w:spacing w:val="-2"/>
        </w:rPr>
        <w:t>обеспечивать:</w:t>
      </w:r>
    </w:p>
    <w:p w:rsidR="00925FA2" w:rsidRPr="007B623E" w:rsidRDefault="00E365A5" w:rsidP="007B623E">
      <w:pPr>
        <w:pStyle w:val="a4"/>
        <w:numPr>
          <w:ilvl w:val="0"/>
          <w:numId w:val="201"/>
        </w:numPr>
        <w:tabs>
          <w:tab w:val="left" w:pos="860"/>
        </w:tabs>
        <w:spacing w:before="0" w:line="360" w:lineRule="auto"/>
        <w:ind w:left="0" w:firstLine="567"/>
        <w:jc w:val="both"/>
        <w:rPr>
          <w:sz w:val="24"/>
          <w:szCs w:val="24"/>
        </w:rPr>
      </w:pPr>
      <w:r w:rsidRPr="007B623E">
        <w:rPr>
          <w:sz w:val="24"/>
          <w:szCs w:val="24"/>
        </w:rPr>
        <w:t xml:space="preserve">пониманиедуховно-нравственнойикультурнойценностилитературыиеёроливформировании гражданственности и патриотизма, укреплении единства многонационального народа Российской </w:t>
      </w:r>
      <w:r w:rsidRPr="007B623E">
        <w:rPr>
          <w:spacing w:val="-2"/>
          <w:sz w:val="24"/>
          <w:szCs w:val="24"/>
        </w:rPr>
        <w:t>Федерации;</w:t>
      </w:r>
    </w:p>
    <w:p w:rsidR="00925FA2" w:rsidRPr="007B623E" w:rsidRDefault="00E365A5" w:rsidP="007B623E">
      <w:pPr>
        <w:pStyle w:val="a4"/>
        <w:numPr>
          <w:ilvl w:val="0"/>
          <w:numId w:val="201"/>
        </w:numPr>
        <w:tabs>
          <w:tab w:val="left" w:pos="860"/>
        </w:tabs>
        <w:spacing w:before="0" w:line="360" w:lineRule="auto"/>
        <w:ind w:left="0" w:firstLine="567"/>
        <w:jc w:val="both"/>
        <w:rPr>
          <w:sz w:val="24"/>
          <w:szCs w:val="24"/>
        </w:rPr>
      </w:pPr>
      <w:r w:rsidRPr="007B623E">
        <w:rPr>
          <w:sz w:val="24"/>
          <w:szCs w:val="24"/>
        </w:rPr>
        <w:t>пониманиеспецификилитературыкаквидаискусства,принципиальныхотличийхудожественного текста от текста научного, делового, публицистического;</w:t>
      </w:r>
    </w:p>
    <w:p w:rsidR="00925FA2" w:rsidRPr="007B623E" w:rsidRDefault="00E365A5" w:rsidP="007B623E">
      <w:pPr>
        <w:pStyle w:val="a4"/>
        <w:numPr>
          <w:ilvl w:val="0"/>
          <w:numId w:val="201"/>
        </w:numPr>
        <w:tabs>
          <w:tab w:val="left" w:pos="856"/>
        </w:tabs>
        <w:spacing w:before="0" w:line="360" w:lineRule="auto"/>
        <w:ind w:left="0" w:firstLine="567"/>
        <w:jc w:val="both"/>
        <w:rPr>
          <w:sz w:val="24"/>
          <w:szCs w:val="24"/>
        </w:rPr>
      </w:pPr>
      <w:r w:rsidRPr="007B623E">
        <w:rPr>
          <w:sz w:val="24"/>
          <w:szCs w:val="24"/>
        </w:rPr>
        <w:t>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интерпретироватьиоцениватьпрочитанное,пониматьхудожественнуюкартинумира,отражённуюв литературных произведениях:</w:t>
      </w:r>
    </w:p>
    <w:p w:rsidR="00925FA2" w:rsidRPr="007B623E" w:rsidRDefault="00E365A5" w:rsidP="007B623E">
      <w:pPr>
        <w:pStyle w:val="a3"/>
        <w:spacing w:line="360" w:lineRule="auto"/>
        <w:ind w:left="0" w:firstLine="567"/>
        <w:jc w:val="both"/>
      </w:pPr>
      <w:r w:rsidRPr="007B623E">
        <w:t>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произведения;выявлятьпоопорнымвопросампозициюгероя,повествователя,рассказчика,авторскую позицию, учитывая художественные особенности произведения и воплощённые в нём реалии;</w:t>
      </w:r>
    </w:p>
    <w:p w:rsidR="00925FA2" w:rsidRPr="007B623E" w:rsidRDefault="00E365A5" w:rsidP="007B623E">
      <w:pPr>
        <w:pStyle w:val="a3"/>
        <w:spacing w:line="360" w:lineRule="auto"/>
        <w:ind w:left="0" w:firstLine="567"/>
        <w:jc w:val="both"/>
      </w:pPr>
      <w:r w:rsidRPr="007B623E">
        <w:t>иметьпредставлениео теоретико-литературныхпонятиях</w:t>
      </w:r>
      <w:r w:rsidRPr="007B623E">
        <w:rPr>
          <w:vertAlign w:val="superscript"/>
        </w:rPr>
        <w:t>5</w:t>
      </w:r>
      <w:r w:rsidRPr="007B623E">
        <w:t xml:space="preserve">иуметьиспользоватьихнабазовомуровне в процессе анализа, интерпретации произведений и оформления собственных оценок и наблюдений: художественная литература и </w:t>
      </w:r>
      <w:r w:rsidRPr="007B623E">
        <w:lastRenderedPageBreak/>
        <w:t>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(лирика,эпос, драма),жанры(рассказ,притча,повесть,роман,комедия,драма, трагедия,поэма,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развитиедействия,кульминация, развязка, эпилог;авторскоеотступление;конфликт;система</w:t>
      </w:r>
    </w:p>
    <w:p w:rsidR="00925FA2" w:rsidRPr="007B623E" w:rsidRDefault="009F03A9" w:rsidP="007B623E">
      <w:pPr>
        <w:pStyle w:val="a3"/>
        <w:spacing w:line="360" w:lineRule="auto"/>
        <w:ind w:left="0" w:firstLine="567"/>
        <w:jc w:val="both"/>
      </w:pPr>
      <w:r>
        <w:pict>
          <v:rect id="docshape4" o:spid="_x0000_s1060" style="position:absolute;left:0;text-align:left;margin-left:37pt;margin-top:13.05pt;width:144.05pt;height:.7pt;z-index:-15727104;mso-wrap-distance-left:0;mso-wrap-distance-right:0;mso-position-horizontal-relative:page" fillcolor="black" stroked="f">
            <w10:wrap type="topAndBottom" anchorx="page"/>
          </v:rect>
        </w:pict>
      </w:r>
    </w:p>
    <w:p w:rsidR="00925FA2" w:rsidRPr="007B623E" w:rsidRDefault="00E365A5" w:rsidP="007B623E">
      <w:pPr>
        <w:pStyle w:val="a3"/>
        <w:tabs>
          <w:tab w:val="left" w:pos="1304"/>
        </w:tabs>
        <w:spacing w:line="360" w:lineRule="auto"/>
        <w:ind w:left="0" w:firstLine="567"/>
        <w:jc w:val="both"/>
      </w:pPr>
      <w:r w:rsidRPr="007B623E">
        <w:rPr>
          <w:spacing w:val="-10"/>
          <w:vertAlign w:val="superscript"/>
        </w:rPr>
        <w:t>5</w:t>
      </w:r>
      <w:r w:rsidRPr="007B623E">
        <w:tab/>
        <w:t>Здесьидалеепотекстуваналогичныхпредметныхтребованияхкрезультатамзнание определений понятий не выносится на промежуточную и итоговую аттестацию.</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образов;образавтора,повествователь, рассказчик,литературныйгерой(персонаж),лирическийгерой, лирический персонаж, речевая характеристика героя; реплика, диалог, монолог; портрет, пейзаж, интерьер, художественнаядеталь,символ,подтекст;сатира, юмор,ирония,сарказм;эпитет,метафора, сравнение; олицетворение, гипербола; стиль; стих и проза; стихотворный метр (хорей, ямб, дактиль), ритм, рифма, строфа;</w:t>
      </w:r>
    </w:p>
    <w:p w:rsidR="00925FA2" w:rsidRPr="007B623E" w:rsidRDefault="00E365A5" w:rsidP="007B623E">
      <w:pPr>
        <w:pStyle w:val="a3"/>
        <w:spacing w:line="360" w:lineRule="auto"/>
        <w:ind w:left="0" w:firstLine="567"/>
        <w:jc w:val="both"/>
      </w:pPr>
      <w:r w:rsidRPr="007B623E">
        <w:t>базовыеумениярассматриватьизученныепроизведенияврамкахисторико-литературногопроцесса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w:t>
      </w:r>
    </w:p>
    <w:p w:rsidR="00925FA2" w:rsidRPr="007B623E" w:rsidRDefault="00E365A5" w:rsidP="007B623E">
      <w:pPr>
        <w:pStyle w:val="a3"/>
        <w:spacing w:line="360" w:lineRule="auto"/>
        <w:ind w:left="0" w:firstLine="567"/>
        <w:jc w:val="both"/>
      </w:pPr>
      <w:r w:rsidRPr="007B623E">
        <w:t>выявлять связь междуважнейшими фактами биографии писателей (в том числе А. С. Грибоедова, А.С.Пушкина, М.Ю.Лермонтова,Н.В.Гоголя)иособенностямиисторическойэпохи,авторского мировоззрения, проблематики произведений;</w:t>
      </w:r>
    </w:p>
    <w:p w:rsidR="00925FA2" w:rsidRPr="007B623E" w:rsidRDefault="00E365A5" w:rsidP="007B623E">
      <w:pPr>
        <w:pStyle w:val="a3"/>
        <w:spacing w:line="360" w:lineRule="auto"/>
        <w:ind w:left="0" w:firstLine="567"/>
        <w:jc w:val="both"/>
      </w:pPr>
      <w:r w:rsidRPr="007B623E">
        <w:t>базовоеумениесопоставлятьпроизведения,ихфрагменты,образыперсонажей,литературныеявления и факты, сюжеты разных литературных произведений, темы, проблемы, жанры, эпизоды текста;</w:t>
      </w:r>
    </w:p>
    <w:p w:rsidR="00925FA2" w:rsidRPr="007B623E" w:rsidRDefault="00E365A5" w:rsidP="007B623E">
      <w:pPr>
        <w:pStyle w:val="a3"/>
        <w:spacing w:line="360" w:lineRule="auto"/>
        <w:ind w:left="0" w:firstLine="567"/>
        <w:jc w:val="both"/>
      </w:pPr>
      <w:r w:rsidRPr="007B623E">
        <w:t xml:space="preserve">умение сопоставлять по опорной схеме или опорным вопросам изученные произведения художественнойлитературыспроизведениямидругихвидовискусства(живопись,музыка, театр, </w:t>
      </w:r>
      <w:r w:rsidRPr="007B623E">
        <w:rPr>
          <w:spacing w:val="-2"/>
        </w:rPr>
        <w:t>кино);</w:t>
      </w:r>
    </w:p>
    <w:p w:rsidR="00925FA2" w:rsidRPr="007B623E" w:rsidRDefault="00E365A5" w:rsidP="007B623E">
      <w:pPr>
        <w:pStyle w:val="a4"/>
        <w:numPr>
          <w:ilvl w:val="0"/>
          <w:numId w:val="201"/>
        </w:numPr>
        <w:tabs>
          <w:tab w:val="left" w:pos="860"/>
        </w:tabs>
        <w:spacing w:before="0" w:line="360" w:lineRule="auto"/>
        <w:ind w:left="0" w:firstLine="567"/>
        <w:jc w:val="both"/>
        <w:rPr>
          <w:sz w:val="24"/>
          <w:szCs w:val="24"/>
        </w:rPr>
      </w:pPr>
      <w:r w:rsidRPr="007B623E">
        <w:rPr>
          <w:sz w:val="24"/>
          <w:szCs w:val="24"/>
        </w:rPr>
        <w:t>совершенствование умения выразительно (с учётом индивидуальных особенностей обучающихся с ЗПР)читатьнаизустьпроизведения, и/илифрагментывтомчисленаизусть, неменее10произведений и / или фрагментов;</w:t>
      </w:r>
    </w:p>
    <w:p w:rsidR="00925FA2" w:rsidRPr="007B623E" w:rsidRDefault="00E365A5" w:rsidP="007B623E">
      <w:pPr>
        <w:pStyle w:val="a4"/>
        <w:numPr>
          <w:ilvl w:val="0"/>
          <w:numId w:val="201"/>
        </w:numPr>
        <w:tabs>
          <w:tab w:val="left" w:pos="856"/>
        </w:tabs>
        <w:spacing w:before="0" w:line="360" w:lineRule="auto"/>
        <w:ind w:left="0" w:firstLine="567"/>
        <w:jc w:val="both"/>
        <w:rPr>
          <w:sz w:val="24"/>
          <w:szCs w:val="24"/>
        </w:rPr>
      </w:pPr>
      <w:r w:rsidRPr="007B623E">
        <w:rPr>
          <w:sz w:val="24"/>
          <w:szCs w:val="24"/>
        </w:rPr>
        <w:t>овладение умением пересказывать прочитанное произведение по опорным схемам и наводящим вопросам,используяподробный,сжатый,выборочныйпересказ,отвечатьнавопросыпопрочитанному произведению и формулировать вопросы к тексту;</w:t>
      </w:r>
    </w:p>
    <w:p w:rsidR="00925FA2" w:rsidRPr="007B623E" w:rsidRDefault="00E365A5" w:rsidP="007B623E">
      <w:pPr>
        <w:pStyle w:val="a4"/>
        <w:numPr>
          <w:ilvl w:val="0"/>
          <w:numId w:val="201"/>
        </w:numPr>
        <w:tabs>
          <w:tab w:val="left" w:pos="860"/>
        </w:tabs>
        <w:spacing w:before="0" w:line="360" w:lineRule="auto"/>
        <w:ind w:left="0" w:firstLine="567"/>
        <w:jc w:val="both"/>
        <w:rPr>
          <w:sz w:val="24"/>
          <w:szCs w:val="24"/>
        </w:rPr>
      </w:pPr>
      <w:r w:rsidRPr="007B623E">
        <w:rPr>
          <w:sz w:val="24"/>
          <w:szCs w:val="24"/>
        </w:rPr>
        <w:t>развитиеуменияучаствоватьвдиалогеопрочитанномпроизведении;даватьаргументированную оценкупрочитанному;</w:t>
      </w:r>
    </w:p>
    <w:p w:rsidR="00925FA2" w:rsidRPr="007B623E" w:rsidRDefault="00E365A5" w:rsidP="007B623E">
      <w:pPr>
        <w:pStyle w:val="a4"/>
        <w:numPr>
          <w:ilvl w:val="0"/>
          <w:numId w:val="201"/>
        </w:numPr>
        <w:tabs>
          <w:tab w:val="left" w:pos="860"/>
        </w:tabs>
        <w:spacing w:before="0" w:line="360" w:lineRule="auto"/>
        <w:ind w:left="0" w:firstLine="567"/>
        <w:jc w:val="both"/>
        <w:rPr>
          <w:sz w:val="24"/>
          <w:szCs w:val="24"/>
        </w:rPr>
      </w:pPr>
      <w:r w:rsidRPr="007B623E">
        <w:rPr>
          <w:sz w:val="24"/>
          <w:szCs w:val="24"/>
        </w:rPr>
        <w:t xml:space="preserve">совершенствованиеумения создаватьустныеиписьменныевысказыванияразныхжанров, писать сочинениепозаданнойтемесопоройнапрочитанныепроизведения(неменее200слов), аннотацию, </w:t>
      </w:r>
      <w:r w:rsidRPr="007B623E">
        <w:rPr>
          <w:spacing w:val="-2"/>
          <w:sz w:val="24"/>
          <w:szCs w:val="24"/>
        </w:rPr>
        <w:t>отзыв;</w:t>
      </w:r>
    </w:p>
    <w:p w:rsidR="00925FA2" w:rsidRPr="007B623E" w:rsidRDefault="00E365A5" w:rsidP="007B623E">
      <w:pPr>
        <w:pStyle w:val="a4"/>
        <w:numPr>
          <w:ilvl w:val="0"/>
          <w:numId w:val="201"/>
        </w:numPr>
        <w:tabs>
          <w:tab w:val="left" w:pos="856"/>
        </w:tabs>
        <w:spacing w:before="0" w:line="360" w:lineRule="auto"/>
        <w:ind w:left="0" w:firstLine="567"/>
        <w:jc w:val="both"/>
        <w:rPr>
          <w:sz w:val="24"/>
          <w:szCs w:val="24"/>
        </w:rPr>
      </w:pPr>
      <w:r w:rsidRPr="007B623E">
        <w:rPr>
          <w:sz w:val="24"/>
          <w:szCs w:val="24"/>
        </w:rPr>
        <w:t>овладение базовыми умениями самостоятельной интерпретации и оценки изученных художественныхпроизведенийдревнерусской,классическойрусскойизарубежнойлитературыи современных авторов (в том числе с использованием методов смыслового чтения):</w:t>
      </w:r>
    </w:p>
    <w:p w:rsidR="00925FA2" w:rsidRPr="007B623E" w:rsidRDefault="00E365A5" w:rsidP="007B623E">
      <w:pPr>
        <w:pStyle w:val="a3"/>
        <w:spacing w:line="360" w:lineRule="auto"/>
        <w:ind w:left="0" w:firstLine="567"/>
        <w:jc w:val="both"/>
      </w:pPr>
      <w:r w:rsidRPr="007B623E">
        <w:t>«СловоополкуИгореве»;стихотворенияМ.В.Ломоносова,Г.Р.Державина;комедияД.И.</w:t>
      </w:r>
      <w:r w:rsidRPr="007B623E">
        <w:rPr>
          <w:spacing w:val="-2"/>
        </w:rPr>
        <w:t>Фонвизина</w:t>
      </w:r>
    </w:p>
    <w:p w:rsidR="00925FA2" w:rsidRPr="007B623E" w:rsidRDefault="00E365A5" w:rsidP="007B623E">
      <w:pPr>
        <w:pStyle w:val="a3"/>
        <w:spacing w:line="360" w:lineRule="auto"/>
        <w:ind w:left="0" w:firstLine="567"/>
        <w:jc w:val="both"/>
      </w:pPr>
      <w:r w:rsidRPr="007B623E">
        <w:t xml:space="preserve">«Недоросль»;повестьН.М.Карамзина«БеднаяЛиза»;басни И. А. </w:t>
      </w:r>
      <w:r w:rsidRPr="007B623E">
        <w:lastRenderedPageBreak/>
        <w:t>Крылова;стихотворенияибаллады В. А. Жуковского; комедия А. С. Грибоедова «Гореот ума»; произведения А. С. Пушкина: стихотворения, поэма «Медный всадник», роман в стихах «Евгений Онегин», роман «Капитанская дочка»,повесть«Станционныйсмотритель»;произведенияМ.Ю.Лермонтова:стихотворения,«Песня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одномупроизведению (по выбору) следующих писателей: Ф. М. Достоевский, И. С. Тургенев, Л. Н. Толстой, Н. С. Лесков; рассказы А. П. Чехова;стихотворенияИ. А. Бунина, А. А. Блока, В. В. Маяковского, С. А. Есенина,</w:t>
      </w:r>
    </w:p>
    <w:p w:rsidR="00925FA2" w:rsidRPr="007B623E" w:rsidRDefault="00E365A5" w:rsidP="007B623E">
      <w:pPr>
        <w:pStyle w:val="a3"/>
        <w:spacing w:line="360" w:lineRule="auto"/>
        <w:ind w:left="0" w:firstLine="567"/>
        <w:jc w:val="both"/>
      </w:pPr>
      <w:r w:rsidRPr="007B623E">
        <w:t xml:space="preserve">А.А.Ахматовой,М.И.Цветаевой,О.Э.Мандельштама,Б.Л.Пастернака;рассказМ.А. </w:t>
      </w:r>
      <w:r w:rsidRPr="007B623E">
        <w:rPr>
          <w:spacing w:val="-2"/>
        </w:rPr>
        <w:t>Шолохова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«Судьбачеловека»;поэмаА.Т.Твардовского«ВасилийТёркин»(избранныеглавы);</w:t>
      </w:r>
      <w:r w:rsidRPr="007B623E">
        <w:rPr>
          <w:spacing w:val="-2"/>
        </w:rPr>
        <w:t>рассказы</w:t>
      </w:r>
    </w:p>
    <w:p w:rsidR="00925FA2" w:rsidRPr="007B623E" w:rsidRDefault="00E365A5" w:rsidP="007B623E">
      <w:pPr>
        <w:pStyle w:val="a3"/>
        <w:spacing w:line="360" w:lineRule="auto"/>
        <w:ind w:left="0" w:firstLine="567"/>
        <w:jc w:val="both"/>
      </w:pPr>
      <w:r w:rsidRPr="007B623E">
        <w:t>В.М.Шукшина:«Чудик»,«СтенькаРазин»;рассказА. И.Солженицына«Матрёниндвор»,рассказ В. Г. Распутина «Уроки французского»; по одномупроизведению (по выбору) А. П. Платонова,</w:t>
      </w:r>
    </w:p>
    <w:p w:rsidR="00925FA2" w:rsidRPr="007B623E" w:rsidRDefault="00E365A5" w:rsidP="007B623E">
      <w:pPr>
        <w:pStyle w:val="a3"/>
        <w:spacing w:line="360" w:lineRule="auto"/>
        <w:ind w:left="0" w:firstLine="567"/>
        <w:jc w:val="both"/>
      </w:pPr>
      <w:r w:rsidRPr="007B623E">
        <w:t>М.А.Булгакова;произведениялитературывторойполовиныXX—XXIв.:неменеетрёхпрозаиковпо выбору(в том числеФ. А. Абрамов, Ч. Т. Айтматов, В. П. Астафьев, В. И. Белов, В. В. Быков,</w:t>
      </w:r>
    </w:p>
    <w:p w:rsidR="00925FA2" w:rsidRPr="007B623E" w:rsidRDefault="00E365A5" w:rsidP="007B623E">
      <w:pPr>
        <w:pStyle w:val="a3"/>
        <w:spacing w:line="360" w:lineRule="auto"/>
        <w:ind w:left="0" w:firstLine="567"/>
        <w:jc w:val="both"/>
      </w:pPr>
      <w:r w:rsidRPr="007B623E">
        <w:t>Ф.А.Искандер,Ю.П.Казаков, В.Л.Кондратьев,Е.И.Носов,А. Н.иБ.Н.</w:t>
      </w:r>
      <w:r w:rsidRPr="007B623E">
        <w:rPr>
          <w:spacing w:val="-2"/>
        </w:rPr>
        <w:t>Стругацкие,</w:t>
      </w:r>
    </w:p>
    <w:p w:rsidR="00925FA2" w:rsidRPr="007B623E" w:rsidRDefault="00E365A5" w:rsidP="007B623E">
      <w:pPr>
        <w:pStyle w:val="a3"/>
        <w:spacing w:line="360" w:lineRule="auto"/>
        <w:ind w:left="0" w:firstLine="567"/>
        <w:jc w:val="both"/>
      </w:pPr>
      <w:r w:rsidRPr="007B623E">
        <w:t>В. Ф.Тендряков);неменеетрёхпоэтовповыбору(в томчислеР. Г. Гамзатов,О.Ф.Берггольц, И. А. Бродский,А.А.Вознесенский,В.С.Высоцкий,Е.А.Евтушенко,Н.А.Заболоцкий,Ю.П.Кузнецов, А. С. Кушнер, Б. Ш. Окуджава, Р. И. Рождественский, Н. М. Рубцов); Гомера, М. Сервантеса,</w:t>
      </w:r>
    </w:p>
    <w:p w:rsidR="00925FA2" w:rsidRPr="007B623E" w:rsidRDefault="00E365A5" w:rsidP="007B623E">
      <w:pPr>
        <w:pStyle w:val="a3"/>
        <w:spacing w:line="360" w:lineRule="auto"/>
        <w:ind w:left="0" w:firstLine="567"/>
        <w:jc w:val="both"/>
      </w:pPr>
      <w:r w:rsidRPr="007B623E">
        <w:t>У.</w:t>
      </w:r>
      <w:r w:rsidRPr="007B623E">
        <w:rPr>
          <w:spacing w:val="-2"/>
        </w:rPr>
        <w:t>Шекспира;</w:t>
      </w:r>
    </w:p>
    <w:p w:rsidR="00925FA2" w:rsidRPr="007B623E" w:rsidRDefault="00E365A5" w:rsidP="007B623E">
      <w:pPr>
        <w:pStyle w:val="a4"/>
        <w:numPr>
          <w:ilvl w:val="0"/>
          <w:numId w:val="201"/>
        </w:numPr>
        <w:tabs>
          <w:tab w:val="left" w:pos="860"/>
        </w:tabs>
        <w:spacing w:before="0" w:line="360" w:lineRule="auto"/>
        <w:ind w:left="0" w:firstLine="567"/>
        <w:jc w:val="both"/>
        <w:rPr>
          <w:sz w:val="24"/>
          <w:szCs w:val="24"/>
        </w:rPr>
      </w:pPr>
      <w:r w:rsidRPr="007B623E">
        <w:rPr>
          <w:sz w:val="24"/>
          <w:szCs w:val="24"/>
        </w:rPr>
        <w:t>понимание важности чтения и изучения произведений устного народного творчества и художественнойлитературыкакспособапознаниямира,источникаэмоциональныхиэстетических впечатлений, а также средства собственного развития;</w:t>
      </w:r>
    </w:p>
    <w:p w:rsidR="00925FA2" w:rsidRPr="007B623E" w:rsidRDefault="00E365A5" w:rsidP="007B623E">
      <w:pPr>
        <w:pStyle w:val="a4"/>
        <w:numPr>
          <w:ilvl w:val="0"/>
          <w:numId w:val="201"/>
        </w:numPr>
        <w:tabs>
          <w:tab w:val="left" w:pos="979"/>
        </w:tabs>
        <w:spacing w:before="0" w:line="360" w:lineRule="auto"/>
        <w:ind w:left="0" w:firstLine="567"/>
        <w:jc w:val="both"/>
        <w:rPr>
          <w:sz w:val="24"/>
          <w:szCs w:val="24"/>
        </w:rPr>
      </w:pPr>
      <w:r w:rsidRPr="007B623E">
        <w:rPr>
          <w:sz w:val="24"/>
          <w:szCs w:val="24"/>
        </w:rPr>
        <w:t>развитиеуменияпланироватьсобственноедосуговоечтение,формироватьиобогащатьсвойкруг чтения, в том числе за счёт произведений современной литературы;</w:t>
      </w:r>
    </w:p>
    <w:p w:rsidR="00925FA2" w:rsidRPr="007B623E" w:rsidRDefault="00E365A5" w:rsidP="007B623E">
      <w:pPr>
        <w:pStyle w:val="a4"/>
        <w:numPr>
          <w:ilvl w:val="0"/>
          <w:numId w:val="201"/>
        </w:numPr>
        <w:tabs>
          <w:tab w:val="left" w:pos="979"/>
        </w:tabs>
        <w:spacing w:before="0" w:line="360" w:lineRule="auto"/>
        <w:ind w:left="0" w:firstLine="567"/>
        <w:jc w:val="both"/>
        <w:rPr>
          <w:sz w:val="24"/>
          <w:szCs w:val="24"/>
        </w:rPr>
      </w:pPr>
      <w:r w:rsidRPr="007B623E">
        <w:rPr>
          <w:sz w:val="24"/>
          <w:szCs w:val="24"/>
        </w:rPr>
        <w:t>формированиеумения участвоватьвпроектнойилиисследовательскойдеятельности(с приобретением опыта публичного представления полученных результатов);</w:t>
      </w:r>
    </w:p>
    <w:p w:rsidR="00925FA2" w:rsidRPr="007B623E" w:rsidRDefault="00E365A5" w:rsidP="007B623E">
      <w:pPr>
        <w:pStyle w:val="a4"/>
        <w:numPr>
          <w:ilvl w:val="0"/>
          <w:numId w:val="201"/>
        </w:numPr>
        <w:tabs>
          <w:tab w:val="left" w:pos="974"/>
        </w:tabs>
        <w:spacing w:before="0" w:line="360" w:lineRule="auto"/>
        <w:ind w:left="0" w:firstLine="567"/>
        <w:jc w:val="both"/>
        <w:rPr>
          <w:sz w:val="24"/>
          <w:szCs w:val="24"/>
        </w:rPr>
      </w:pPr>
      <w:r w:rsidRPr="007B623E">
        <w:rPr>
          <w:sz w:val="24"/>
          <w:szCs w:val="24"/>
        </w:rPr>
        <w:t xml:space="preserve">овладениеумениемиспользоватьсловариисправочники,втомчислеинформационно-справочные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w:t>
      </w:r>
      <w:r w:rsidRPr="007B623E">
        <w:rPr>
          <w:spacing w:val="-2"/>
          <w:sz w:val="24"/>
          <w:szCs w:val="24"/>
        </w:rPr>
        <w:t>безопасности.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Предметныерезультатыпо</w:t>
      </w:r>
      <w:r w:rsidRPr="007B623E">
        <w:rPr>
          <w:b/>
          <w:spacing w:val="-2"/>
          <w:sz w:val="24"/>
          <w:szCs w:val="24"/>
        </w:rPr>
        <w:t>классам:</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numPr>
          <w:ilvl w:val="0"/>
          <w:numId w:val="200"/>
        </w:numPr>
        <w:tabs>
          <w:tab w:val="left" w:pos="780"/>
        </w:tabs>
        <w:spacing w:line="360" w:lineRule="auto"/>
        <w:ind w:left="0" w:firstLine="567"/>
        <w:jc w:val="both"/>
      </w:pPr>
      <w:r w:rsidRPr="007B623E">
        <w:rPr>
          <w:spacing w:val="-2"/>
        </w:rPr>
        <w:t>КЛАСС</w:t>
      </w:r>
    </w:p>
    <w:p w:rsidR="00925FA2" w:rsidRPr="007B623E" w:rsidRDefault="00E365A5" w:rsidP="007B623E">
      <w:pPr>
        <w:pStyle w:val="a4"/>
        <w:numPr>
          <w:ilvl w:val="0"/>
          <w:numId w:val="199"/>
        </w:numPr>
        <w:tabs>
          <w:tab w:val="left" w:pos="846"/>
        </w:tabs>
        <w:spacing w:before="0" w:line="360" w:lineRule="auto"/>
        <w:ind w:left="0" w:firstLine="567"/>
        <w:jc w:val="both"/>
        <w:rPr>
          <w:sz w:val="24"/>
          <w:szCs w:val="24"/>
        </w:rPr>
      </w:pPr>
      <w:r w:rsidRPr="007B623E">
        <w:rPr>
          <w:sz w:val="24"/>
          <w:szCs w:val="24"/>
        </w:rPr>
        <w:t>иметьбазовыеначальныепредставленияобобщечеловеческойценностилитературы иеёролив воспитании любви к Родине и дружбы международами Российской Федерации;</w:t>
      </w:r>
    </w:p>
    <w:p w:rsidR="00925FA2" w:rsidRPr="007B623E" w:rsidRDefault="00E365A5" w:rsidP="007B623E">
      <w:pPr>
        <w:pStyle w:val="a4"/>
        <w:numPr>
          <w:ilvl w:val="0"/>
          <w:numId w:val="199"/>
        </w:numPr>
        <w:tabs>
          <w:tab w:val="left" w:pos="846"/>
        </w:tabs>
        <w:spacing w:before="0" w:line="360" w:lineRule="auto"/>
        <w:ind w:left="0" w:firstLine="567"/>
        <w:jc w:val="both"/>
        <w:rPr>
          <w:sz w:val="24"/>
          <w:szCs w:val="24"/>
        </w:rPr>
      </w:pPr>
      <w:r w:rsidRPr="007B623E">
        <w:rPr>
          <w:sz w:val="24"/>
          <w:szCs w:val="24"/>
        </w:rPr>
        <w:t>иметьпредставления,что литература–этовидискусства, ичто художественныйтекстотличаетсяот текста научного, делового, публицистического;</w:t>
      </w:r>
    </w:p>
    <w:p w:rsidR="00925FA2" w:rsidRPr="007B623E" w:rsidRDefault="00E365A5" w:rsidP="007B623E">
      <w:pPr>
        <w:pStyle w:val="a4"/>
        <w:numPr>
          <w:ilvl w:val="0"/>
          <w:numId w:val="199"/>
        </w:numPr>
        <w:tabs>
          <w:tab w:val="left" w:pos="846"/>
        </w:tabs>
        <w:spacing w:before="0" w:line="360" w:lineRule="auto"/>
        <w:ind w:left="0" w:firstLine="567"/>
        <w:jc w:val="both"/>
        <w:rPr>
          <w:sz w:val="24"/>
          <w:szCs w:val="24"/>
        </w:rPr>
      </w:pPr>
      <w:r w:rsidRPr="007B623E">
        <w:rPr>
          <w:sz w:val="24"/>
          <w:szCs w:val="24"/>
        </w:rPr>
        <w:t xml:space="preserve">владетьэлементарнымиумениямивоспринимать,анализироватьиоцениватьпрочитанные </w:t>
      </w:r>
      <w:r w:rsidRPr="007B623E">
        <w:rPr>
          <w:spacing w:val="-2"/>
          <w:sz w:val="24"/>
          <w:szCs w:val="24"/>
        </w:rPr>
        <w:t>произведения:</w:t>
      </w:r>
    </w:p>
    <w:p w:rsidR="00925FA2" w:rsidRPr="007B623E" w:rsidRDefault="00E365A5" w:rsidP="007B623E">
      <w:pPr>
        <w:pStyle w:val="a4"/>
        <w:numPr>
          <w:ilvl w:val="1"/>
          <w:numId w:val="199"/>
        </w:numPr>
        <w:tabs>
          <w:tab w:val="left" w:pos="736"/>
        </w:tabs>
        <w:spacing w:before="0" w:line="360" w:lineRule="auto"/>
        <w:ind w:left="0" w:firstLine="567"/>
        <w:jc w:val="both"/>
        <w:rPr>
          <w:sz w:val="24"/>
          <w:szCs w:val="24"/>
        </w:rPr>
      </w:pPr>
      <w:r w:rsidRPr="007B623E">
        <w:rPr>
          <w:sz w:val="24"/>
          <w:szCs w:val="24"/>
        </w:rPr>
        <w:t>определять тему и главную мысль произведения, иметь начальные представления о родах и жанрах литературы;характеризоватьгероев-персонажей,даватьихсравнительныехарактеристикипо опорной схеме с направляющей помощью педагога;</w:t>
      </w:r>
    </w:p>
    <w:p w:rsidR="00925FA2" w:rsidRPr="007B623E" w:rsidRDefault="00E365A5" w:rsidP="007B623E">
      <w:pPr>
        <w:pStyle w:val="a4"/>
        <w:numPr>
          <w:ilvl w:val="1"/>
          <w:numId w:val="199"/>
        </w:numPr>
        <w:tabs>
          <w:tab w:val="left" w:pos="741"/>
        </w:tabs>
        <w:spacing w:before="0" w:line="360" w:lineRule="auto"/>
        <w:ind w:left="0" w:firstLine="567"/>
        <w:jc w:val="both"/>
        <w:rPr>
          <w:sz w:val="24"/>
          <w:szCs w:val="24"/>
        </w:rPr>
      </w:pPr>
      <w:r w:rsidRPr="007B623E">
        <w:rPr>
          <w:sz w:val="24"/>
          <w:szCs w:val="24"/>
        </w:rPr>
        <w:lastRenderedPageBreak/>
        <w:t>пониматьсмыслтеоретико-литературныхпонятийиучитьсяснаправляющейпомощьюпедагога использоватьихвпроцессе анализапроизведений: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199"/>
        </w:numPr>
        <w:tabs>
          <w:tab w:val="left" w:pos="740"/>
        </w:tabs>
        <w:spacing w:before="0" w:line="360" w:lineRule="auto"/>
        <w:ind w:left="0" w:firstLine="567"/>
        <w:jc w:val="both"/>
        <w:rPr>
          <w:sz w:val="24"/>
          <w:szCs w:val="24"/>
        </w:rPr>
      </w:pPr>
      <w:r w:rsidRPr="007B623E">
        <w:rPr>
          <w:sz w:val="24"/>
          <w:szCs w:val="24"/>
        </w:rPr>
        <w:lastRenderedPageBreak/>
        <w:t>сопоставлятьпоопорномупланутемыисюжетыпроизведений,образы</w:t>
      </w:r>
      <w:r w:rsidRPr="007B623E">
        <w:rPr>
          <w:spacing w:val="-2"/>
          <w:sz w:val="24"/>
          <w:szCs w:val="24"/>
        </w:rPr>
        <w:t>персонажей;</w:t>
      </w:r>
    </w:p>
    <w:p w:rsidR="00925FA2" w:rsidRPr="007B623E" w:rsidRDefault="00E365A5" w:rsidP="007B623E">
      <w:pPr>
        <w:pStyle w:val="a4"/>
        <w:numPr>
          <w:ilvl w:val="1"/>
          <w:numId w:val="199"/>
        </w:numPr>
        <w:tabs>
          <w:tab w:val="left" w:pos="741"/>
        </w:tabs>
        <w:spacing w:before="0" w:line="360" w:lineRule="auto"/>
        <w:ind w:left="0" w:firstLine="567"/>
        <w:jc w:val="both"/>
        <w:rPr>
          <w:sz w:val="24"/>
          <w:szCs w:val="24"/>
        </w:rPr>
      </w:pPr>
      <w:r w:rsidRPr="007B623E">
        <w:rPr>
          <w:sz w:val="24"/>
          <w:szCs w:val="24"/>
        </w:rPr>
        <w:t>сопоставлять с направляющей помощью педагога изученные произведения фольклора и художественнойлитературыспроизведениямидругихвидовискусства(сучётомактуальногоуровня развития обучающихся с ЗПР);</w:t>
      </w:r>
    </w:p>
    <w:p w:rsidR="00925FA2" w:rsidRPr="007B623E" w:rsidRDefault="00E365A5" w:rsidP="007B623E">
      <w:pPr>
        <w:pStyle w:val="a4"/>
        <w:numPr>
          <w:ilvl w:val="0"/>
          <w:numId w:val="199"/>
        </w:numPr>
        <w:tabs>
          <w:tab w:val="left" w:pos="846"/>
        </w:tabs>
        <w:spacing w:before="0" w:line="360" w:lineRule="auto"/>
        <w:ind w:left="0" w:firstLine="567"/>
        <w:jc w:val="both"/>
        <w:rPr>
          <w:sz w:val="24"/>
          <w:szCs w:val="24"/>
        </w:rPr>
      </w:pPr>
      <w:r w:rsidRPr="007B623E">
        <w:rPr>
          <w:sz w:val="24"/>
          <w:szCs w:val="24"/>
        </w:rPr>
        <w:t>выразительно читать,втомчисленаизусть произведения,и/илифрагменты(неменее3поэтических произведений, не выученных ранее);</w:t>
      </w:r>
    </w:p>
    <w:p w:rsidR="00925FA2" w:rsidRPr="007B623E" w:rsidRDefault="00E365A5" w:rsidP="007B623E">
      <w:pPr>
        <w:pStyle w:val="a4"/>
        <w:numPr>
          <w:ilvl w:val="0"/>
          <w:numId w:val="199"/>
        </w:numPr>
        <w:tabs>
          <w:tab w:val="left" w:pos="846"/>
        </w:tabs>
        <w:spacing w:before="0" w:line="360" w:lineRule="auto"/>
        <w:ind w:left="0" w:firstLine="567"/>
        <w:jc w:val="both"/>
        <w:rPr>
          <w:sz w:val="24"/>
          <w:szCs w:val="24"/>
        </w:rPr>
      </w:pPr>
      <w:r w:rsidRPr="007B623E">
        <w:rPr>
          <w:sz w:val="24"/>
          <w:szCs w:val="24"/>
        </w:rPr>
        <w:t>пересказыватьпрочитанноепроизведение,поопорнымсловам,плану,используяподробный,сжатый пересказ, отвечать на вопросы по прочитанному произведению и с направляющей помощью педагога формулировать вопросы к тексту;</w:t>
      </w:r>
    </w:p>
    <w:p w:rsidR="00925FA2" w:rsidRPr="007B623E" w:rsidRDefault="00E365A5" w:rsidP="007B623E">
      <w:pPr>
        <w:pStyle w:val="a4"/>
        <w:numPr>
          <w:ilvl w:val="0"/>
          <w:numId w:val="199"/>
        </w:numPr>
        <w:tabs>
          <w:tab w:val="left" w:pos="851"/>
        </w:tabs>
        <w:spacing w:before="0" w:line="360" w:lineRule="auto"/>
        <w:ind w:left="0" w:firstLine="567"/>
        <w:jc w:val="both"/>
        <w:rPr>
          <w:sz w:val="24"/>
          <w:szCs w:val="24"/>
        </w:rPr>
      </w:pPr>
      <w:r w:rsidRPr="007B623E">
        <w:rPr>
          <w:sz w:val="24"/>
          <w:szCs w:val="24"/>
        </w:rPr>
        <w:t>участвоватьв беседеидиалогеопрочитанном</w:t>
      </w:r>
      <w:r w:rsidRPr="007B623E">
        <w:rPr>
          <w:spacing w:val="-2"/>
          <w:sz w:val="24"/>
          <w:szCs w:val="24"/>
        </w:rPr>
        <w:t>произведении;</w:t>
      </w:r>
    </w:p>
    <w:p w:rsidR="00925FA2" w:rsidRPr="007B623E" w:rsidRDefault="00E365A5" w:rsidP="007B623E">
      <w:pPr>
        <w:pStyle w:val="a4"/>
        <w:numPr>
          <w:ilvl w:val="0"/>
          <w:numId w:val="199"/>
        </w:numPr>
        <w:tabs>
          <w:tab w:val="left" w:pos="846"/>
        </w:tabs>
        <w:spacing w:before="0" w:line="360" w:lineRule="auto"/>
        <w:ind w:left="0" w:firstLine="567"/>
        <w:jc w:val="both"/>
        <w:rPr>
          <w:sz w:val="24"/>
          <w:szCs w:val="24"/>
        </w:rPr>
      </w:pPr>
      <w:r w:rsidRPr="007B623E">
        <w:rPr>
          <w:sz w:val="24"/>
          <w:szCs w:val="24"/>
        </w:rPr>
        <w:t>создаватьустные иписьменныевысказыванияразныхжанровобъемомнеменее 50слов(сучётом актуального уровня развития обучающихся с ЗПР);</w:t>
      </w:r>
    </w:p>
    <w:p w:rsidR="00925FA2" w:rsidRPr="007B623E" w:rsidRDefault="00E365A5" w:rsidP="007B623E">
      <w:pPr>
        <w:pStyle w:val="a4"/>
        <w:numPr>
          <w:ilvl w:val="0"/>
          <w:numId w:val="199"/>
        </w:numPr>
        <w:tabs>
          <w:tab w:val="left" w:pos="846"/>
        </w:tabs>
        <w:spacing w:before="0" w:line="360" w:lineRule="auto"/>
        <w:ind w:left="0" w:firstLine="567"/>
        <w:jc w:val="both"/>
        <w:rPr>
          <w:sz w:val="24"/>
          <w:szCs w:val="24"/>
        </w:rPr>
      </w:pPr>
      <w:r w:rsidRPr="007B623E">
        <w:rPr>
          <w:sz w:val="24"/>
          <w:szCs w:val="24"/>
        </w:rPr>
        <w:t>снаправляющейпомощьюпедагогаосуществлятьначальныеуменияинтерпретациииоценки изученных произведений фольклора и литературы;</w:t>
      </w:r>
    </w:p>
    <w:p w:rsidR="00925FA2" w:rsidRPr="007B623E" w:rsidRDefault="00E365A5" w:rsidP="007B623E">
      <w:pPr>
        <w:pStyle w:val="a4"/>
        <w:numPr>
          <w:ilvl w:val="0"/>
          <w:numId w:val="199"/>
        </w:numPr>
        <w:tabs>
          <w:tab w:val="left" w:pos="846"/>
        </w:tabs>
        <w:spacing w:before="0" w:line="360" w:lineRule="auto"/>
        <w:ind w:left="0" w:firstLine="567"/>
        <w:jc w:val="both"/>
        <w:rPr>
          <w:sz w:val="24"/>
          <w:szCs w:val="24"/>
        </w:rPr>
      </w:pPr>
      <w:r w:rsidRPr="007B623E">
        <w:rPr>
          <w:sz w:val="24"/>
          <w:szCs w:val="24"/>
        </w:rPr>
        <w:t>осознаватьважностьчтенияиизученияпроизведенийустногонародноготворчестваи художественной литературы для познания мира, а также для собственного развития;</w:t>
      </w:r>
    </w:p>
    <w:p w:rsidR="00925FA2" w:rsidRPr="007B623E" w:rsidRDefault="00E365A5" w:rsidP="007B623E">
      <w:pPr>
        <w:pStyle w:val="a4"/>
        <w:numPr>
          <w:ilvl w:val="0"/>
          <w:numId w:val="199"/>
        </w:numPr>
        <w:tabs>
          <w:tab w:val="left" w:pos="967"/>
        </w:tabs>
        <w:spacing w:before="0" w:line="360" w:lineRule="auto"/>
        <w:ind w:left="0" w:firstLine="567"/>
        <w:jc w:val="both"/>
        <w:rPr>
          <w:sz w:val="24"/>
          <w:szCs w:val="24"/>
        </w:rPr>
      </w:pPr>
      <w:r w:rsidRPr="007B623E">
        <w:rPr>
          <w:sz w:val="24"/>
          <w:szCs w:val="24"/>
        </w:rPr>
        <w:t>планироватьснаправляющейпомощьюпедагогасобственноедосуговоечтение,расширятьсвой круг чтения, в том числе засчёт произведенийсовременной литературы для детей и подростков;</w:t>
      </w:r>
    </w:p>
    <w:p w:rsidR="00925FA2" w:rsidRPr="007B623E" w:rsidRDefault="00E365A5" w:rsidP="007B623E">
      <w:pPr>
        <w:pStyle w:val="a4"/>
        <w:numPr>
          <w:ilvl w:val="0"/>
          <w:numId w:val="199"/>
        </w:numPr>
        <w:tabs>
          <w:tab w:val="left" w:pos="971"/>
        </w:tabs>
        <w:spacing w:before="0" w:line="360" w:lineRule="auto"/>
        <w:ind w:left="0" w:firstLine="567"/>
        <w:jc w:val="both"/>
        <w:rPr>
          <w:sz w:val="24"/>
          <w:szCs w:val="24"/>
        </w:rPr>
      </w:pPr>
      <w:r w:rsidRPr="007B623E">
        <w:rPr>
          <w:sz w:val="24"/>
          <w:szCs w:val="24"/>
        </w:rPr>
        <w:t xml:space="preserve">участвовать в создании элементарных учебных проектов с направляющей помощью педагога и учитьсяпубличнопредставлятьихрезультаты(сучётомактуального уровняразвитияобучающихсяс </w:t>
      </w:r>
      <w:r w:rsidRPr="007B623E">
        <w:rPr>
          <w:spacing w:val="-2"/>
          <w:sz w:val="24"/>
          <w:szCs w:val="24"/>
        </w:rPr>
        <w:t>ЗПР);</w:t>
      </w:r>
    </w:p>
    <w:p w:rsidR="00925FA2" w:rsidRPr="007B623E" w:rsidRDefault="00E365A5" w:rsidP="007B623E">
      <w:pPr>
        <w:pStyle w:val="a4"/>
        <w:numPr>
          <w:ilvl w:val="0"/>
          <w:numId w:val="199"/>
        </w:numPr>
        <w:tabs>
          <w:tab w:val="left" w:pos="1029"/>
        </w:tabs>
        <w:spacing w:before="0" w:line="360" w:lineRule="auto"/>
        <w:ind w:left="0" w:firstLine="567"/>
        <w:jc w:val="both"/>
        <w:rPr>
          <w:sz w:val="24"/>
          <w:szCs w:val="24"/>
        </w:rPr>
      </w:pPr>
      <w:r w:rsidRPr="007B623E">
        <w:rPr>
          <w:sz w:val="24"/>
          <w:szCs w:val="24"/>
        </w:rPr>
        <w:t xml:space="preserve">с направляющей помощьюпедагога демонстрировать начальные умения использовать словари исправочники,втомчислевэлектроннойформе;снаправляющейпомощьюпедагогапользоваться электронными библиотеками и другими интернет-ресурсами, соблюдая правила информационной </w:t>
      </w:r>
      <w:r w:rsidRPr="007B623E">
        <w:rPr>
          <w:spacing w:val="-2"/>
          <w:sz w:val="24"/>
          <w:szCs w:val="24"/>
        </w:rPr>
        <w:t>безопасности.</w:t>
      </w:r>
    </w:p>
    <w:p w:rsidR="00925FA2" w:rsidRPr="007B623E" w:rsidRDefault="00E365A5" w:rsidP="007B623E">
      <w:pPr>
        <w:pStyle w:val="11"/>
        <w:numPr>
          <w:ilvl w:val="0"/>
          <w:numId w:val="200"/>
        </w:numPr>
        <w:tabs>
          <w:tab w:val="left" w:pos="780"/>
        </w:tabs>
        <w:spacing w:line="360" w:lineRule="auto"/>
        <w:ind w:left="0" w:firstLine="567"/>
        <w:jc w:val="both"/>
      </w:pPr>
      <w:r w:rsidRPr="007B623E">
        <w:rPr>
          <w:spacing w:val="-2"/>
        </w:rPr>
        <w:t>КЛАСС</w:t>
      </w:r>
    </w:p>
    <w:p w:rsidR="00925FA2" w:rsidRPr="007B623E" w:rsidRDefault="00E365A5" w:rsidP="007B623E">
      <w:pPr>
        <w:pStyle w:val="a4"/>
        <w:numPr>
          <w:ilvl w:val="0"/>
          <w:numId w:val="198"/>
        </w:numPr>
        <w:tabs>
          <w:tab w:val="left" w:pos="846"/>
        </w:tabs>
        <w:spacing w:before="0" w:line="360" w:lineRule="auto"/>
        <w:ind w:left="0" w:firstLine="567"/>
        <w:jc w:val="both"/>
        <w:rPr>
          <w:sz w:val="24"/>
          <w:szCs w:val="24"/>
        </w:rPr>
      </w:pPr>
      <w:r w:rsidRPr="007B623E">
        <w:rPr>
          <w:sz w:val="24"/>
          <w:szCs w:val="24"/>
        </w:rPr>
        <w:t>иметь представления об общечеловеческой и духовно-нравственной ценности литературы, осознаватьеёрольввоспитаниилюбвикРодинеиукрепленииединствамногонациональногонарода Российской Федерации;</w:t>
      </w:r>
    </w:p>
    <w:p w:rsidR="00925FA2" w:rsidRPr="007B623E" w:rsidRDefault="00E365A5" w:rsidP="007B623E">
      <w:pPr>
        <w:pStyle w:val="a4"/>
        <w:numPr>
          <w:ilvl w:val="0"/>
          <w:numId w:val="198"/>
        </w:numPr>
        <w:tabs>
          <w:tab w:val="left" w:pos="846"/>
        </w:tabs>
        <w:spacing w:before="0" w:line="360" w:lineRule="auto"/>
        <w:ind w:left="0" w:firstLine="567"/>
        <w:jc w:val="both"/>
        <w:rPr>
          <w:sz w:val="24"/>
          <w:szCs w:val="24"/>
        </w:rPr>
      </w:pPr>
      <w:r w:rsidRPr="007B623E">
        <w:rPr>
          <w:sz w:val="24"/>
          <w:szCs w:val="24"/>
        </w:rPr>
        <w:t>иметьпредставленияобособенностяхлитературыкаквидасловесногоискусства,отличать художественный текст от текста научного, делового, публицистического;</w:t>
      </w:r>
    </w:p>
    <w:p w:rsidR="00925FA2" w:rsidRPr="007B623E" w:rsidRDefault="00E365A5" w:rsidP="007B623E">
      <w:pPr>
        <w:pStyle w:val="a4"/>
        <w:numPr>
          <w:ilvl w:val="0"/>
          <w:numId w:val="198"/>
        </w:numPr>
        <w:tabs>
          <w:tab w:val="left" w:pos="846"/>
        </w:tabs>
        <w:spacing w:before="0" w:line="360" w:lineRule="auto"/>
        <w:ind w:left="0" w:firstLine="567"/>
        <w:jc w:val="both"/>
        <w:rPr>
          <w:sz w:val="24"/>
          <w:szCs w:val="24"/>
        </w:rPr>
      </w:pPr>
      <w:r w:rsidRPr="007B623E">
        <w:rPr>
          <w:sz w:val="24"/>
          <w:szCs w:val="24"/>
        </w:rPr>
        <w:t>осуществлять элементарный смысловой анализ произведений фольклора и художественной литературы;воспринимать,анализироватьиоцениватьпрочитанное(сучётомактуальногоуровня развития обучающихся с ЗПР):</w:t>
      </w:r>
    </w:p>
    <w:p w:rsidR="00925FA2" w:rsidRPr="007B623E" w:rsidRDefault="00E365A5" w:rsidP="007B623E">
      <w:pPr>
        <w:pStyle w:val="a4"/>
        <w:numPr>
          <w:ilvl w:val="1"/>
          <w:numId w:val="198"/>
        </w:numPr>
        <w:tabs>
          <w:tab w:val="left" w:pos="736"/>
        </w:tabs>
        <w:spacing w:before="0" w:line="360" w:lineRule="auto"/>
        <w:ind w:left="0" w:firstLine="567"/>
        <w:jc w:val="both"/>
        <w:rPr>
          <w:sz w:val="24"/>
          <w:szCs w:val="24"/>
        </w:rPr>
      </w:pPr>
      <w:r w:rsidRPr="007B623E">
        <w:rPr>
          <w:sz w:val="24"/>
          <w:szCs w:val="24"/>
        </w:rPr>
        <w:t xml:space="preserve">определятьтемуи главную мысль произведения,основныевопросы,поднятые </w:t>
      </w:r>
      <w:r w:rsidRPr="007B623E">
        <w:rPr>
          <w:sz w:val="24"/>
          <w:szCs w:val="24"/>
        </w:rPr>
        <w:lastRenderedPageBreak/>
        <w:t>автором;указывать родовую и жанровую принадлежность произведения, используя справочные материалы; выявлять позициюгерояиавторскуюпозицию;характеризоватьгероев-персонажей,даватьихсравнительные характеристики по опорной схеме, плану;</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198"/>
        </w:numPr>
        <w:tabs>
          <w:tab w:val="left" w:pos="741"/>
        </w:tabs>
        <w:spacing w:before="0" w:line="360" w:lineRule="auto"/>
        <w:ind w:left="0" w:firstLine="567"/>
        <w:jc w:val="both"/>
        <w:rPr>
          <w:sz w:val="24"/>
          <w:szCs w:val="24"/>
        </w:rPr>
      </w:pPr>
      <w:r w:rsidRPr="007B623E">
        <w:rPr>
          <w:sz w:val="24"/>
          <w:szCs w:val="24"/>
        </w:rPr>
        <w:lastRenderedPageBreak/>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(персонаж),лирическийгерой,речеваяхарактеристикагероя;портрет,пейзаж,художественнаядеталь; юмор;эпитет,метафора, сравнение;олицетворение,гипербола;стихотворныйметр(хорей, ямб), ритм, </w:t>
      </w:r>
      <w:r w:rsidRPr="007B623E">
        <w:rPr>
          <w:spacing w:val="-2"/>
          <w:sz w:val="24"/>
          <w:szCs w:val="24"/>
        </w:rPr>
        <w:t>рифма;</w:t>
      </w:r>
    </w:p>
    <w:p w:rsidR="00925FA2" w:rsidRPr="007B623E" w:rsidRDefault="00E365A5" w:rsidP="007B623E">
      <w:pPr>
        <w:pStyle w:val="a4"/>
        <w:numPr>
          <w:ilvl w:val="1"/>
          <w:numId w:val="198"/>
        </w:numPr>
        <w:tabs>
          <w:tab w:val="left" w:pos="741"/>
        </w:tabs>
        <w:spacing w:before="0" w:line="360" w:lineRule="auto"/>
        <w:ind w:left="0" w:firstLine="567"/>
        <w:jc w:val="both"/>
        <w:rPr>
          <w:sz w:val="24"/>
          <w:szCs w:val="24"/>
        </w:rPr>
      </w:pPr>
      <w:r w:rsidRPr="007B623E">
        <w:rPr>
          <w:sz w:val="24"/>
          <w:szCs w:val="24"/>
        </w:rPr>
        <w:t>сопоставлятьснаправляющейпомощьюпедагогапроизведения,ихфрагменты,образыперсонажей, сюжеты разных литературных произведений, темы, проблемы, жанры (с учётом актуального уровня развития обучающихся с ЗПР);</w:t>
      </w:r>
    </w:p>
    <w:p w:rsidR="00925FA2" w:rsidRPr="007B623E" w:rsidRDefault="00E365A5" w:rsidP="007B623E">
      <w:pPr>
        <w:pStyle w:val="a4"/>
        <w:numPr>
          <w:ilvl w:val="1"/>
          <w:numId w:val="198"/>
        </w:numPr>
        <w:tabs>
          <w:tab w:val="left" w:pos="741"/>
        </w:tabs>
        <w:spacing w:before="0" w:line="360" w:lineRule="auto"/>
        <w:ind w:left="0" w:firstLine="567"/>
        <w:jc w:val="both"/>
        <w:rPr>
          <w:sz w:val="24"/>
          <w:szCs w:val="24"/>
        </w:rPr>
      </w:pPr>
      <w:r w:rsidRPr="007B623E">
        <w:rPr>
          <w:sz w:val="24"/>
          <w:szCs w:val="24"/>
        </w:rPr>
        <w:t>сопоставлятьснаправляющейпомощьюпедагогаизученныепроизведенияхудожественной литературы с произведениями других видов искусства (живопись, музыка, театр, кино);</w:t>
      </w:r>
    </w:p>
    <w:p w:rsidR="00925FA2" w:rsidRPr="007B623E" w:rsidRDefault="00E365A5" w:rsidP="007B623E">
      <w:pPr>
        <w:pStyle w:val="a4"/>
        <w:numPr>
          <w:ilvl w:val="0"/>
          <w:numId w:val="198"/>
        </w:numPr>
        <w:tabs>
          <w:tab w:val="left" w:pos="846"/>
        </w:tabs>
        <w:spacing w:before="0" w:line="360" w:lineRule="auto"/>
        <w:ind w:left="0" w:firstLine="567"/>
        <w:jc w:val="both"/>
        <w:rPr>
          <w:sz w:val="24"/>
          <w:szCs w:val="24"/>
        </w:rPr>
      </w:pPr>
      <w:r w:rsidRPr="007B623E">
        <w:rPr>
          <w:sz w:val="24"/>
          <w:szCs w:val="24"/>
        </w:rPr>
        <w:t>выразительночитатьстихиипрозу,втомчисленаизустьпроизведения,и/илифрагменты(не</w:t>
      </w:r>
      <w:r w:rsidRPr="007B623E">
        <w:rPr>
          <w:spacing w:val="-2"/>
          <w:sz w:val="24"/>
          <w:szCs w:val="24"/>
        </w:rPr>
        <w:t>менее</w:t>
      </w:r>
    </w:p>
    <w:p w:rsidR="00925FA2" w:rsidRPr="007B623E" w:rsidRDefault="00E365A5" w:rsidP="007B623E">
      <w:pPr>
        <w:pStyle w:val="a3"/>
        <w:spacing w:line="360" w:lineRule="auto"/>
        <w:ind w:left="0" w:firstLine="567"/>
        <w:jc w:val="both"/>
      </w:pPr>
      <w:r w:rsidRPr="007B623E">
        <w:t>4–5поэтическихпроизведений,невыученных</w:t>
      </w:r>
      <w:r w:rsidRPr="007B623E">
        <w:rPr>
          <w:spacing w:val="-2"/>
        </w:rPr>
        <w:t>ранее);</w:t>
      </w:r>
    </w:p>
    <w:p w:rsidR="00925FA2" w:rsidRPr="007B623E" w:rsidRDefault="00E365A5" w:rsidP="007B623E">
      <w:pPr>
        <w:pStyle w:val="a4"/>
        <w:numPr>
          <w:ilvl w:val="0"/>
          <w:numId w:val="198"/>
        </w:numPr>
        <w:tabs>
          <w:tab w:val="left" w:pos="846"/>
        </w:tabs>
        <w:spacing w:before="0" w:line="360" w:lineRule="auto"/>
        <w:ind w:left="0" w:firstLine="567"/>
        <w:jc w:val="both"/>
        <w:rPr>
          <w:sz w:val="24"/>
          <w:szCs w:val="24"/>
        </w:rPr>
      </w:pPr>
      <w:r w:rsidRPr="007B623E">
        <w:rPr>
          <w:sz w:val="24"/>
          <w:szCs w:val="24"/>
        </w:rPr>
        <w:t>пересказыватьпрочитанноепроизведение,используяподробный,сжатый,выборочныйпересказ, отвечать на вопросы по прочитанному произведению и с направляющей помощью педагога формулировать вопросы к тексту;</w:t>
      </w:r>
    </w:p>
    <w:p w:rsidR="00925FA2" w:rsidRPr="007B623E" w:rsidRDefault="00E365A5" w:rsidP="007B623E">
      <w:pPr>
        <w:pStyle w:val="a4"/>
        <w:numPr>
          <w:ilvl w:val="0"/>
          <w:numId w:val="198"/>
        </w:numPr>
        <w:tabs>
          <w:tab w:val="left" w:pos="851"/>
        </w:tabs>
        <w:spacing w:before="0" w:line="360" w:lineRule="auto"/>
        <w:ind w:left="0" w:firstLine="567"/>
        <w:jc w:val="both"/>
        <w:rPr>
          <w:sz w:val="24"/>
          <w:szCs w:val="24"/>
        </w:rPr>
      </w:pPr>
      <w:r w:rsidRPr="007B623E">
        <w:rPr>
          <w:sz w:val="24"/>
          <w:szCs w:val="24"/>
        </w:rPr>
        <w:t>участвоватьвбеседеидиалогеопрочитанном</w:t>
      </w:r>
      <w:r w:rsidRPr="007B623E">
        <w:rPr>
          <w:spacing w:val="-2"/>
          <w:sz w:val="24"/>
          <w:szCs w:val="24"/>
        </w:rPr>
        <w:t>произведении;</w:t>
      </w:r>
    </w:p>
    <w:p w:rsidR="00925FA2" w:rsidRPr="007B623E" w:rsidRDefault="00E365A5" w:rsidP="007B623E">
      <w:pPr>
        <w:pStyle w:val="a4"/>
        <w:numPr>
          <w:ilvl w:val="0"/>
          <w:numId w:val="198"/>
        </w:numPr>
        <w:tabs>
          <w:tab w:val="left" w:pos="846"/>
        </w:tabs>
        <w:spacing w:before="0" w:line="360" w:lineRule="auto"/>
        <w:ind w:left="0" w:firstLine="567"/>
        <w:jc w:val="both"/>
        <w:rPr>
          <w:sz w:val="24"/>
          <w:szCs w:val="24"/>
        </w:rPr>
      </w:pPr>
      <w:r w:rsidRPr="007B623E">
        <w:rPr>
          <w:sz w:val="24"/>
          <w:szCs w:val="24"/>
        </w:rPr>
        <w:t>создаватьустныеиписьменныевысказыванияразныхжанров(объёмомнеменее80слов),писать сочинение по заданной теме с опорой на прочитанные произведения;</w:t>
      </w:r>
    </w:p>
    <w:p w:rsidR="00925FA2" w:rsidRPr="007B623E" w:rsidRDefault="00E365A5" w:rsidP="007B623E">
      <w:pPr>
        <w:pStyle w:val="a4"/>
        <w:numPr>
          <w:ilvl w:val="0"/>
          <w:numId w:val="198"/>
        </w:numPr>
        <w:tabs>
          <w:tab w:val="left" w:pos="861"/>
        </w:tabs>
        <w:spacing w:before="0" w:line="360" w:lineRule="auto"/>
        <w:ind w:left="0" w:firstLine="567"/>
        <w:jc w:val="both"/>
        <w:rPr>
          <w:sz w:val="24"/>
          <w:szCs w:val="24"/>
        </w:rPr>
      </w:pPr>
      <w:r w:rsidRPr="007B623E">
        <w:rPr>
          <w:sz w:val="24"/>
          <w:szCs w:val="24"/>
        </w:rPr>
        <w:t xml:space="preserve">владетьумениямиинтерпретациииоценкиизученныхпроизведенийфольклора,древнерусской, русской и зарубежной литературы и современных авторов с использованием методов смыслового </w:t>
      </w:r>
      <w:r w:rsidRPr="007B623E">
        <w:rPr>
          <w:spacing w:val="-2"/>
          <w:sz w:val="24"/>
          <w:szCs w:val="24"/>
        </w:rPr>
        <w:t>чтения;</w:t>
      </w:r>
    </w:p>
    <w:p w:rsidR="00925FA2" w:rsidRPr="007B623E" w:rsidRDefault="00E365A5" w:rsidP="007B623E">
      <w:pPr>
        <w:pStyle w:val="a4"/>
        <w:numPr>
          <w:ilvl w:val="0"/>
          <w:numId w:val="198"/>
        </w:numPr>
        <w:tabs>
          <w:tab w:val="left" w:pos="846"/>
        </w:tabs>
        <w:spacing w:before="0" w:line="360" w:lineRule="auto"/>
        <w:ind w:left="0" w:firstLine="567"/>
        <w:jc w:val="both"/>
        <w:rPr>
          <w:sz w:val="24"/>
          <w:szCs w:val="24"/>
        </w:rPr>
      </w:pPr>
      <w:r w:rsidRPr="007B623E">
        <w:rPr>
          <w:sz w:val="24"/>
          <w:szCs w:val="24"/>
        </w:rPr>
        <w:t>осознаватьважностьчтенияиизученияпроизведенийустногонародноготворчестваи художественной литературы для познания мира, а также для собственного развития;</w:t>
      </w:r>
    </w:p>
    <w:p w:rsidR="00925FA2" w:rsidRPr="007B623E" w:rsidRDefault="00E365A5" w:rsidP="007B623E">
      <w:pPr>
        <w:pStyle w:val="a4"/>
        <w:numPr>
          <w:ilvl w:val="0"/>
          <w:numId w:val="198"/>
        </w:numPr>
        <w:tabs>
          <w:tab w:val="left" w:pos="967"/>
        </w:tabs>
        <w:spacing w:before="0" w:line="360" w:lineRule="auto"/>
        <w:ind w:left="0" w:firstLine="567"/>
        <w:jc w:val="both"/>
        <w:rPr>
          <w:sz w:val="24"/>
          <w:szCs w:val="24"/>
        </w:rPr>
      </w:pPr>
      <w:r w:rsidRPr="007B623E">
        <w:rPr>
          <w:sz w:val="24"/>
          <w:szCs w:val="24"/>
        </w:rPr>
        <w:t>планироватьсобственноедосуговоечтение,обогащатьсвойкругчтенияпорекомендациям педагога, в том числеза счёт произведений современной литературы для детей и подростков;</w:t>
      </w:r>
    </w:p>
    <w:p w:rsidR="00925FA2" w:rsidRPr="007B623E" w:rsidRDefault="00E365A5" w:rsidP="007B623E">
      <w:pPr>
        <w:pStyle w:val="a4"/>
        <w:numPr>
          <w:ilvl w:val="0"/>
          <w:numId w:val="198"/>
        </w:numPr>
        <w:tabs>
          <w:tab w:val="left" w:pos="967"/>
        </w:tabs>
        <w:spacing w:before="0" w:line="360" w:lineRule="auto"/>
        <w:ind w:left="0" w:firstLine="567"/>
        <w:jc w:val="both"/>
        <w:rPr>
          <w:sz w:val="24"/>
          <w:szCs w:val="24"/>
        </w:rPr>
      </w:pPr>
      <w:r w:rsidRPr="007B623E">
        <w:rPr>
          <w:sz w:val="24"/>
          <w:szCs w:val="24"/>
        </w:rPr>
        <w:t>развиватьуменияколлективнойпроектнойилиисследовательскойдеятельностиснаправляющей помощью педагога и учиться публично представлять полученные результаты;</w:t>
      </w:r>
    </w:p>
    <w:p w:rsidR="00925FA2" w:rsidRPr="007B623E" w:rsidRDefault="00E365A5" w:rsidP="007B623E">
      <w:pPr>
        <w:pStyle w:val="a4"/>
        <w:numPr>
          <w:ilvl w:val="0"/>
          <w:numId w:val="198"/>
        </w:numPr>
        <w:tabs>
          <w:tab w:val="left" w:pos="967"/>
        </w:tabs>
        <w:spacing w:before="0" w:line="360" w:lineRule="auto"/>
        <w:ind w:left="0" w:firstLine="567"/>
        <w:jc w:val="both"/>
        <w:rPr>
          <w:sz w:val="24"/>
          <w:szCs w:val="24"/>
        </w:rPr>
      </w:pPr>
      <w:r w:rsidRPr="007B623E">
        <w:rPr>
          <w:sz w:val="24"/>
          <w:szCs w:val="24"/>
        </w:rPr>
        <w:t>развивать умение использовать словари и справочники, в том числе в электронной форме; пользоватьсяснаправляющейпомощьюпедагогаэлектроннымибиблиотекамиидругимиинтернет- ресурсами, соблюдая правила информационной безопасности.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200"/>
        </w:numPr>
        <w:tabs>
          <w:tab w:val="left" w:pos="780"/>
        </w:tabs>
        <w:spacing w:line="360" w:lineRule="auto"/>
        <w:ind w:left="0" w:firstLine="567"/>
        <w:jc w:val="both"/>
      </w:pPr>
      <w:r w:rsidRPr="007B623E">
        <w:rPr>
          <w:spacing w:val="-2"/>
        </w:rPr>
        <w:lastRenderedPageBreak/>
        <w:t>класс</w:t>
      </w:r>
    </w:p>
    <w:p w:rsidR="00925FA2" w:rsidRPr="007B623E" w:rsidRDefault="00E365A5" w:rsidP="007B623E">
      <w:pPr>
        <w:pStyle w:val="a4"/>
        <w:numPr>
          <w:ilvl w:val="0"/>
          <w:numId w:val="197"/>
        </w:numPr>
        <w:tabs>
          <w:tab w:val="left" w:pos="846"/>
        </w:tabs>
        <w:spacing w:before="0" w:line="360" w:lineRule="auto"/>
        <w:ind w:left="0" w:firstLine="567"/>
        <w:jc w:val="both"/>
        <w:rPr>
          <w:sz w:val="24"/>
          <w:szCs w:val="24"/>
        </w:rPr>
      </w:pPr>
      <w:r w:rsidRPr="007B623E">
        <w:rPr>
          <w:sz w:val="24"/>
          <w:szCs w:val="24"/>
        </w:rPr>
        <w:t>иметь представления об общечеловеческой и духовно-нравственной ценности литературы, осознаватьеёрольввоспитаниилюбвикРодинеиукрепленииединствамногонациональногонарода Российской Федерации;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97"/>
        </w:numPr>
        <w:tabs>
          <w:tab w:val="left" w:pos="846"/>
        </w:tabs>
        <w:spacing w:before="0" w:line="360" w:lineRule="auto"/>
        <w:ind w:left="0" w:firstLine="567"/>
        <w:jc w:val="both"/>
        <w:rPr>
          <w:sz w:val="24"/>
          <w:szCs w:val="24"/>
        </w:rPr>
      </w:pPr>
      <w:r w:rsidRPr="007B623E">
        <w:rPr>
          <w:sz w:val="24"/>
          <w:szCs w:val="24"/>
        </w:rPr>
        <w:lastRenderedPageBreak/>
        <w:t>иметьпредставленияоспецификелитературыкаквидасловесногоискусства,выявлятьотличия художественного текста от текста научного, делового, публицистического;</w:t>
      </w:r>
    </w:p>
    <w:p w:rsidR="00925FA2" w:rsidRPr="007B623E" w:rsidRDefault="00E365A5" w:rsidP="007B623E">
      <w:pPr>
        <w:pStyle w:val="a4"/>
        <w:numPr>
          <w:ilvl w:val="0"/>
          <w:numId w:val="197"/>
        </w:numPr>
        <w:tabs>
          <w:tab w:val="left" w:pos="846"/>
        </w:tabs>
        <w:spacing w:before="0" w:line="360" w:lineRule="auto"/>
        <w:ind w:left="0" w:firstLine="567"/>
        <w:jc w:val="both"/>
        <w:rPr>
          <w:sz w:val="24"/>
          <w:szCs w:val="24"/>
        </w:rPr>
      </w:pPr>
      <w:r w:rsidRPr="007B623E">
        <w:rPr>
          <w:sz w:val="24"/>
          <w:szCs w:val="24"/>
        </w:rPr>
        <w:t>проводить, с опорой на план, смысловой анализ произведений фольклора и художественной литературы;воспринимать,анализироватьиоцениватьпрочитанное(сучётом актуального уровня развитияобучающихсясЗПР),иметьпредставление, чтовлитературныхпроизведенияхотражена художественная картина мира:</w:t>
      </w:r>
    </w:p>
    <w:p w:rsidR="00925FA2" w:rsidRPr="007B623E" w:rsidRDefault="00E365A5" w:rsidP="007B623E">
      <w:pPr>
        <w:pStyle w:val="a4"/>
        <w:numPr>
          <w:ilvl w:val="1"/>
          <w:numId w:val="197"/>
        </w:numPr>
        <w:tabs>
          <w:tab w:val="left" w:pos="741"/>
        </w:tabs>
        <w:spacing w:before="0" w:line="360" w:lineRule="auto"/>
        <w:ind w:left="0" w:firstLine="567"/>
        <w:jc w:val="both"/>
        <w:rPr>
          <w:sz w:val="24"/>
          <w:szCs w:val="24"/>
        </w:rPr>
      </w:pPr>
      <w:r w:rsidRPr="007B623E">
        <w:rPr>
          <w:sz w:val="24"/>
          <w:szCs w:val="24"/>
        </w:rPr>
        <w:t xml:space="preserve">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сравнительныехарактеристики,оцениватьсистемуперсонажей;определятьособенностикомпозициии основной конфликт произведения; объяснять своё понимание нравственно-философской, социально- исторической проблематики произведений (с учётом актуального уровня развития обучающихся с </w:t>
      </w:r>
      <w:r w:rsidRPr="007B623E">
        <w:rPr>
          <w:spacing w:val="-2"/>
          <w:sz w:val="24"/>
          <w:szCs w:val="24"/>
        </w:rPr>
        <w:t>ЗПР);</w:t>
      </w:r>
    </w:p>
    <w:p w:rsidR="00925FA2" w:rsidRPr="007B623E" w:rsidRDefault="00E365A5" w:rsidP="007B623E">
      <w:pPr>
        <w:pStyle w:val="a4"/>
        <w:numPr>
          <w:ilvl w:val="1"/>
          <w:numId w:val="197"/>
        </w:numPr>
        <w:tabs>
          <w:tab w:val="left" w:pos="741"/>
        </w:tabs>
        <w:spacing w:before="0" w:line="360" w:lineRule="auto"/>
        <w:ind w:left="0" w:firstLine="567"/>
        <w:jc w:val="both"/>
        <w:rPr>
          <w:sz w:val="24"/>
          <w:szCs w:val="24"/>
        </w:rPr>
      </w:pPr>
      <w:r w:rsidRPr="007B623E">
        <w:rPr>
          <w:sz w:val="24"/>
          <w:szCs w:val="24"/>
        </w:rPr>
        <w:t>пониматьсущность иэлементарныесмысловыефункции теоретико-литературныхпонятийиучиться самостоятельно использовать их в процессе анализа и интерпретации произведений: художественная литератураи устноенародноетворчество;прозаи поэзия;художественныйобраз;роды(лирика,эпос), жанры(рассказ,повесть,роман,поэма,песня);тема,идея,проблематика;сюжет, композиция,эпиграф;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интерьер;юмор, ирония;эпитет,метафора, сравнение;олицетворение,гипербола;антитеза,аллегория; стихотворный метр (хорей, ямб, дактиль), ритм, рифма, строфа;</w:t>
      </w:r>
    </w:p>
    <w:p w:rsidR="00925FA2" w:rsidRPr="007B623E" w:rsidRDefault="00E365A5" w:rsidP="007B623E">
      <w:pPr>
        <w:pStyle w:val="a4"/>
        <w:numPr>
          <w:ilvl w:val="1"/>
          <w:numId w:val="197"/>
        </w:numPr>
        <w:tabs>
          <w:tab w:val="left" w:pos="741"/>
        </w:tabs>
        <w:spacing w:before="0" w:line="360" w:lineRule="auto"/>
        <w:ind w:left="0" w:firstLine="567"/>
        <w:jc w:val="both"/>
        <w:rPr>
          <w:sz w:val="24"/>
          <w:szCs w:val="24"/>
        </w:rPr>
      </w:pPr>
      <w:r w:rsidRPr="007B623E">
        <w:rPr>
          <w:sz w:val="24"/>
          <w:szCs w:val="24"/>
        </w:rPr>
        <w:t>выделять,снаправляющейпомощьюпедагога,впроизведенияхэлементы художественнойформыи обнаруживать связи между ними;</w:t>
      </w:r>
    </w:p>
    <w:p w:rsidR="00925FA2" w:rsidRPr="007B623E" w:rsidRDefault="00E365A5" w:rsidP="007B623E">
      <w:pPr>
        <w:pStyle w:val="a4"/>
        <w:numPr>
          <w:ilvl w:val="1"/>
          <w:numId w:val="197"/>
        </w:numPr>
        <w:tabs>
          <w:tab w:val="left" w:pos="741"/>
        </w:tabs>
        <w:spacing w:before="0" w:line="360" w:lineRule="auto"/>
        <w:ind w:left="0" w:firstLine="567"/>
        <w:jc w:val="both"/>
        <w:rPr>
          <w:sz w:val="24"/>
          <w:szCs w:val="24"/>
        </w:rPr>
      </w:pPr>
      <w:r w:rsidRPr="007B623E">
        <w:rPr>
          <w:sz w:val="24"/>
          <w:szCs w:val="24"/>
        </w:rPr>
        <w:t>сопоставлять по плану произведения, их фрагменты, образы персонажей, сюжеты разных литературныхпроизведений,темы,проблемы,жанры,художественныеприёмы,особенностиязыка;</w:t>
      </w:r>
    </w:p>
    <w:p w:rsidR="00925FA2" w:rsidRPr="007B623E" w:rsidRDefault="00E365A5" w:rsidP="007B623E">
      <w:pPr>
        <w:pStyle w:val="a4"/>
        <w:numPr>
          <w:ilvl w:val="1"/>
          <w:numId w:val="197"/>
        </w:numPr>
        <w:tabs>
          <w:tab w:val="left" w:pos="741"/>
        </w:tabs>
        <w:spacing w:before="0" w:line="360" w:lineRule="auto"/>
        <w:ind w:left="0" w:firstLine="567"/>
        <w:jc w:val="both"/>
        <w:rPr>
          <w:sz w:val="24"/>
          <w:szCs w:val="24"/>
        </w:rPr>
      </w:pPr>
      <w:r w:rsidRPr="007B623E">
        <w:rPr>
          <w:sz w:val="24"/>
          <w:szCs w:val="24"/>
        </w:rPr>
        <w:t>сопоставлятьизученныепроизведенияхудожественнойлитературыспроизведениямидругихвидов искусства (живопись, музыка, театр, кино);</w:t>
      </w:r>
    </w:p>
    <w:p w:rsidR="00925FA2" w:rsidRPr="007B623E" w:rsidRDefault="00E365A5" w:rsidP="007B623E">
      <w:pPr>
        <w:pStyle w:val="a4"/>
        <w:numPr>
          <w:ilvl w:val="0"/>
          <w:numId w:val="197"/>
        </w:numPr>
        <w:tabs>
          <w:tab w:val="left" w:pos="846"/>
        </w:tabs>
        <w:spacing w:before="0" w:line="360" w:lineRule="auto"/>
        <w:ind w:left="0" w:firstLine="567"/>
        <w:jc w:val="both"/>
        <w:rPr>
          <w:sz w:val="24"/>
          <w:szCs w:val="24"/>
        </w:rPr>
      </w:pPr>
      <w:r w:rsidRPr="007B623E">
        <w:rPr>
          <w:sz w:val="24"/>
          <w:szCs w:val="24"/>
        </w:rPr>
        <w:t>выразительно читать стихиипрозу,втомчисленаизусть(неменее6–7поэтическихпроизведений, не выученных ранее), передавая личное отношение к произведению (с учётом актуального уровня развития обучающихся с ЗПР);</w:t>
      </w:r>
    </w:p>
    <w:p w:rsidR="00925FA2" w:rsidRPr="007B623E" w:rsidRDefault="00E365A5" w:rsidP="007B623E">
      <w:pPr>
        <w:pStyle w:val="a4"/>
        <w:numPr>
          <w:ilvl w:val="0"/>
          <w:numId w:val="197"/>
        </w:numPr>
        <w:tabs>
          <w:tab w:val="left" w:pos="846"/>
        </w:tabs>
        <w:spacing w:before="0" w:line="360" w:lineRule="auto"/>
        <w:ind w:left="0" w:firstLine="567"/>
        <w:jc w:val="both"/>
        <w:rPr>
          <w:sz w:val="24"/>
          <w:szCs w:val="24"/>
        </w:rPr>
      </w:pPr>
      <w:r w:rsidRPr="007B623E">
        <w:rPr>
          <w:sz w:val="24"/>
          <w:szCs w:val="24"/>
        </w:rPr>
        <w:t>пересказыватьпрочитанноепроизведение,используяразличныевидыпересказов,отвечатьна вопросы по прочитанномупроизведению и самостоятельно формулировать вопросы к тексту;</w:t>
      </w:r>
    </w:p>
    <w:p w:rsidR="00925FA2" w:rsidRPr="007B623E" w:rsidRDefault="00E365A5" w:rsidP="007B623E">
      <w:pPr>
        <w:pStyle w:val="a4"/>
        <w:numPr>
          <w:ilvl w:val="0"/>
          <w:numId w:val="197"/>
        </w:numPr>
        <w:tabs>
          <w:tab w:val="left" w:pos="851"/>
        </w:tabs>
        <w:spacing w:before="0" w:line="360" w:lineRule="auto"/>
        <w:ind w:left="0" w:firstLine="567"/>
        <w:jc w:val="both"/>
        <w:rPr>
          <w:sz w:val="24"/>
          <w:szCs w:val="24"/>
        </w:rPr>
      </w:pPr>
      <w:r w:rsidRPr="007B623E">
        <w:rPr>
          <w:sz w:val="24"/>
          <w:szCs w:val="24"/>
        </w:rPr>
        <w:t xml:space="preserve">участвоватьвбеседеидиалогеопрочитанномпроизведении,даватьаргументированнуюоценку </w:t>
      </w:r>
      <w:r w:rsidRPr="007B623E">
        <w:rPr>
          <w:spacing w:val="-2"/>
          <w:sz w:val="24"/>
          <w:szCs w:val="24"/>
        </w:rPr>
        <w:t>прочитанному;</w:t>
      </w:r>
    </w:p>
    <w:p w:rsidR="00925FA2" w:rsidRPr="007B623E" w:rsidRDefault="00E365A5" w:rsidP="007B623E">
      <w:pPr>
        <w:pStyle w:val="a4"/>
        <w:numPr>
          <w:ilvl w:val="0"/>
          <w:numId w:val="197"/>
        </w:numPr>
        <w:tabs>
          <w:tab w:val="left" w:pos="846"/>
        </w:tabs>
        <w:spacing w:before="0" w:line="360" w:lineRule="auto"/>
        <w:ind w:left="0" w:firstLine="567"/>
        <w:jc w:val="both"/>
        <w:rPr>
          <w:sz w:val="24"/>
          <w:szCs w:val="24"/>
        </w:rPr>
      </w:pPr>
      <w:r w:rsidRPr="007B623E">
        <w:rPr>
          <w:sz w:val="24"/>
          <w:szCs w:val="24"/>
        </w:rPr>
        <w:lastRenderedPageBreak/>
        <w:t xml:space="preserve">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7B623E">
        <w:rPr>
          <w:i/>
          <w:sz w:val="24"/>
          <w:szCs w:val="24"/>
        </w:rPr>
        <w:t>с направляющейпомощьюпедагогаисправлятьиредактироватьсобственныеписьменныетексты</w:t>
      </w:r>
      <w:r w:rsidRPr="007B623E">
        <w:rPr>
          <w:i/>
          <w:sz w:val="24"/>
          <w:szCs w:val="24"/>
          <w:vertAlign w:val="superscript"/>
        </w:rPr>
        <w:t>6</w:t>
      </w:r>
      <w:r w:rsidRPr="007B623E">
        <w:rPr>
          <w:i/>
          <w:sz w:val="24"/>
          <w:szCs w:val="24"/>
        </w:rPr>
        <w:t xml:space="preserve">; </w:t>
      </w:r>
      <w:r w:rsidRPr="007B623E">
        <w:rPr>
          <w:sz w:val="24"/>
          <w:szCs w:val="24"/>
        </w:rPr>
        <w:t>с направляющейпомощьюпедагогасобиратьматериалиобрабатыватьинформацию, необходимуюдля</w:t>
      </w:r>
    </w:p>
    <w:p w:rsidR="00925FA2" w:rsidRPr="007B623E" w:rsidRDefault="009F03A9" w:rsidP="007B623E">
      <w:pPr>
        <w:pStyle w:val="a3"/>
        <w:spacing w:line="360" w:lineRule="auto"/>
        <w:ind w:left="0" w:firstLine="567"/>
        <w:jc w:val="both"/>
      </w:pPr>
      <w:r>
        <w:pict>
          <v:rect id="docshape5" o:spid="_x0000_s1059" style="position:absolute;left:0;text-align:left;margin-left:37pt;margin-top:17.95pt;width:144.05pt;height:.7pt;z-index:-15726592;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6</w:t>
      </w:r>
      <w:r w:rsidRPr="007B623E">
        <w:rPr>
          <w:sz w:val="24"/>
          <w:szCs w:val="24"/>
        </w:rPr>
        <w:t>Здесьидалеекурсивомобозначаютсяпланируемыепредметныерезультаты,которыемогутбытьпотенциально достигнуты обучающимся с ЗПР, но не являются обязательными.</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составленияплана,таблицы,схемы,доклада,конспектанапредложеннуюпедагогомлитературную </w:t>
      </w:r>
      <w:r w:rsidRPr="007B623E">
        <w:rPr>
          <w:spacing w:val="-2"/>
        </w:rPr>
        <w:t>тему;</w:t>
      </w:r>
    </w:p>
    <w:p w:rsidR="00925FA2" w:rsidRPr="007B623E" w:rsidRDefault="00E365A5" w:rsidP="007B623E">
      <w:pPr>
        <w:pStyle w:val="a4"/>
        <w:numPr>
          <w:ilvl w:val="0"/>
          <w:numId w:val="197"/>
        </w:numPr>
        <w:tabs>
          <w:tab w:val="left" w:pos="846"/>
        </w:tabs>
        <w:spacing w:before="0" w:line="360" w:lineRule="auto"/>
        <w:ind w:left="0" w:firstLine="567"/>
        <w:jc w:val="both"/>
        <w:rPr>
          <w:sz w:val="24"/>
          <w:szCs w:val="24"/>
        </w:rPr>
      </w:pPr>
      <w:r w:rsidRPr="007B623E">
        <w:rPr>
          <w:sz w:val="24"/>
          <w:szCs w:val="24"/>
        </w:rPr>
        <w:t>с направляющей помощью педагога интерпретировать и оценивать текстуально изученные художественныепроизведениядревнерусской,русскойизарубежнойлитературыисовременных авторов с использованием методов смыслового чтения;</w:t>
      </w:r>
    </w:p>
    <w:p w:rsidR="00925FA2" w:rsidRPr="007B623E" w:rsidRDefault="00E365A5" w:rsidP="007B623E">
      <w:pPr>
        <w:pStyle w:val="a4"/>
        <w:numPr>
          <w:ilvl w:val="0"/>
          <w:numId w:val="197"/>
        </w:numPr>
        <w:tabs>
          <w:tab w:val="left" w:pos="846"/>
        </w:tabs>
        <w:spacing w:before="0" w:line="360" w:lineRule="auto"/>
        <w:ind w:left="0" w:firstLine="567"/>
        <w:jc w:val="both"/>
        <w:rPr>
          <w:sz w:val="24"/>
          <w:szCs w:val="24"/>
        </w:rPr>
      </w:pPr>
      <w:r w:rsidRPr="007B623E">
        <w:rPr>
          <w:sz w:val="24"/>
          <w:szCs w:val="24"/>
        </w:rPr>
        <w:t>осознаватьважностьчтенияиизученияпроизведенийфольклораихудожественнойлитературыдля самостоятельного познаниямира,развитиясобственныхэмоциональныхиэстетическихвпечатлений;</w:t>
      </w:r>
    </w:p>
    <w:p w:rsidR="00925FA2" w:rsidRPr="007B623E" w:rsidRDefault="00E365A5" w:rsidP="007B623E">
      <w:pPr>
        <w:pStyle w:val="a4"/>
        <w:numPr>
          <w:ilvl w:val="0"/>
          <w:numId w:val="197"/>
        </w:numPr>
        <w:tabs>
          <w:tab w:val="left" w:pos="967"/>
        </w:tabs>
        <w:spacing w:before="0" w:line="360" w:lineRule="auto"/>
        <w:ind w:left="0" w:firstLine="567"/>
        <w:jc w:val="both"/>
        <w:rPr>
          <w:sz w:val="24"/>
          <w:szCs w:val="24"/>
        </w:rPr>
      </w:pPr>
      <w:r w:rsidRPr="007B623E">
        <w:rPr>
          <w:sz w:val="24"/>
          <w:szCs w:val="24"/>
        </w:rPr>
        <w:t>планироватьсвоёдосуговоечтение,обогащатьсвойкруг чтенияпорекомендациямпедагога,втом числе за счёт произведений современной литературы для детей и подростков;</w:t>
      </w:r>
    </w:p>
    <w:p w:rsidR="00925FA2" w:rsidRPr="007B623E" w:rsidRDefault="00E365A5" w:rsidP="007B623E">
      <w:pPr>
        <w:pStyle w:val="a4"/>
        <w:numPr>
          <w:ilvl w:val="0"/>
          <w:numId w:val="197"/>
        </w:numPr>
        <w:tabs>
          <w:tab w:val="left" w:pos="971"/>
        </w:tabs>
        <w:spacing w:before="0" w:line="360" w:lineRule="auto"/>
        <w:ind w:left="0" w:firstLine="567"/>
        <w:jc w:val="both"/>
        <w:rPr>
          <w:sz w:val="24"/>
          <w:szCs w:val="24"/>
        </w:rPr>
      </w:pPr>
      <w:r w:rsidRPr="007B623E">
        <w:rPr>
          <w:sz w:val="24"/>
          <w:szCs w:val="24"/>
        </w:rPr>
        <w:t>участвоватьвколлективнойииндивидуальнойпроектнойилиисследовательскойдеятельностии публично представлять полученные результаты;</w:t>
      </w:r>
    </w:p>
    <w:p w:rsidR="00925FA2" w:rsidRPr="007B623E" w:rsidRDefault="00E365A5" w:rsidP="007B623E">
      <w:pPr>
        <w:pStyle w:val="a4"/>
        <w:numPr>
          <w:ilvl w:val="0"/>
          <w:numId w:val="197"/>
        </w:numPr>
        <w:tabs>
          <w:tab w:val="left" w:pos="967"/>
        </w:tabs>
        <w:spacing w:before="0" w:line="360" w:lineRule="auto"/>
        <w:ind w:left="0" w:firstLine="567"/>
        <w:jc w:val="both"/>
        <w:rPr>
          <w:sz w:val="24"/>
          <w:szCs w:val="24"/>
        </w:rPr>
      </w:pPr>
      <w:r w:rsidRPr="007B623E">
        <w:rPr>
          <w:sz w:val="24"/>
          <w:szCs w:val="24"/>
        </w:rPr>
        <w:t xml:space="preserve">развивать умение использовать энциклопедии, словари и справочники, в том числе в электронной форме;самостоятельнопользоватьсяэлектроннымибиблиотекамииподбиратьпроверенныеисточники в интернет-библиотеках для выполнения учебных задач, соблюдая правила информационной </w:t>
      </w:r>
      <w:r w:rsidRPr="007B623E">
        <w:rPr>
          <w:spacing w:val="-2"/>
          <w:sz w:val="24"/>
          <w:szCs w:val="24"/>
        </w:rPr>
        <w:t>безопасности.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200"/>
        </w:numPr>
        <w:tabs>
          <w:tab w:val="left" w:pos="780"/>
        </w:tabs>
        <w:spacing w:line="360" w:lineRule="auto"/>
        <w:ind w:left="0" w:firstLine="567"/>
        <w:jc w:val="both"/>
      </w:pPr>
      <w:r w:rsidRPr="007B623E">
        <w:rPr>
          <w:spacing w:val="-2"/>
        </w:rPr>
        <w:t>класс</w:t>
      </w:r>
    </w:p>
    <w:p w:rsidR="00925FA2" w:rsidRPr="007B623E" w:rsidRDefault="00E365A5" w:rsidP="007B623E">
      <w:pPr>
        <w:pStyle w:val="a4"/>
        <w:numPr>
          <w:ilvl w:val="0"/>
          <w:numId w:val="196"/>
        </w:numPr>
        <w:tabs>
          <w:tab w:val="left" w:pos="846"/>
        </w:tabs>
        <w:spacing w:before="0" w:line="360" w:lineRule="auto"/>
        <w:ind w:left="0" w:firstLine="567"/>
        <w:jc w:val="both"/>
        <w:rPr>
          <w:sz w:val="24"/>
          <w:szCs w:val="24"/>
        </w:rPr>
      </w:pPr>
      <w:r w:rsidRPr="007B623E">
        <w:rPr>
          <w:sz w:val="24"/>
          <w:szCs w:val="24"/>
        </w:rPr>
        <w:t>пониматьдуховно-нравственнуюценностьлитературы,осознаватьеёрольввоспитаниипатриотизма и укреплении единства многонационального народа Российской Федерации;</w:t>
      </w:r>
    </w:p>
    <w:p w:rsidR="00925FA2" w:rsidRPr="007B623E" w:rsidRDefault="00E365A5" w:rsidP="007B623E">
      <w:pPr>
        <w:pStyle w:val="a4"/>
        <w:numPr>
          <w:ilvl w:val="0"/>
          <w:numId w:val="196"/>
        </w:numPr>
        <w:tabs>
          <w:tab w:val="left" w:pos="846"/>
        </w:tabs>
        <w:spacing w:before="0" w:line="360" w:lineRule="auto"/>
        <w:ind w:left="0" w:firstLine="567"/>
        <w:jc w:val="both"/>
        <w:rPr>
          <w:sz w:val="24"/>
          <w:szCs w:val="24"/>
        </w:rPr>
      </w:pPr>
      <w:r w:rsidRPr="007B623E">
        <w:rPr>
          <w:sz w:val="24"/>
          <w:szCs w:val="24"/>
        </w:rPr>
        <w:t>пониматьспецификулитературыкаквидасловесногоискусства, выявлятьотличияхудожественного текста от текста научного, делового, публицистического;</w:t>
      </w:r>
    </w:p>
    <w:p w:rsidR="00925FA2" w:rsidRPr="007B623E" w:rsidRDefault="00E365A5" w:rsidP="007B623E">
      <w:pPr>
        <w:pStyle w:val="a4"/>
        <w:numPr>
          <w:ilvl w:val="0"/>
          <w:numId w:val="196"/>
        </w:numPr>
        <w:tabs>
          <w:tab w:val="left" w:pos="846"/>
        </w:tabs>
        <w:spacing w:before="0" w:line="360" w:lineRule="auto"/>
        <w:ind w:left="0" w:firstLine="567"/>
        <w:jc w:val="both"/>
        <w:rPr>
          <w:sz w:val="24"/>
          <w:szCs w:val="24"/>
        </w:rPr>
      </w:pPr>
      <w:r w:rsidRPr="007B623E">
        <w:rPr>
          <w:sz w:val="24"/>
          <w:szCs w:val="24"/>
        </w:rPr>
        <w:t>проводитьсопоройнаплан,образецсмысловой анализпроизведенийхудожественнойлитературы; воспринимать, анализировать, интерпретировать и оценивать прочитанное (с учётом актуального уровня развития обучающихся с ЗПР):</w:t>
      </w:r>
    </w:p>
    <w:p w:rsidR="00925FA2" w:rsidRPr="007B623E" w:rsidRDefault="00E365A5" w:rsidP="007B623E">
      <w:pPr>
        <w:pStyle w:val="a4"/>
        <w:numPr>
          <w:ilvl w:val="1"/>
          <w:numId w:val="196"/>
        </w:numPr>
        <w:tabs>
          <w:tab w:val="left" w:pos="741"/>
        </w:tabs>
        <w:spacing w:before="0" w:line="360" w:lineRule="auto"/>
        <w:ind w:left="0" w:firstLine="567"/>
        <w:jc w:val="both"/>
        <w:rPr>
          <w:sz w:val="24"/>
          <w:szCs w:val="24"/>
        </w:rPr>
      </w:pPr>
      <w:r w:rsidRPr="007B623E">
        <w:rPr>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рассказчикаи авторскуюпозицию,учитывая художественныеособенностипроизведенияиотражённые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w:t>
      </w:r>
      <w:r w:rsidRPr="007B623E">
        <w:rPr>
          <w:sz w:val="24"/>
          <w:szCs w:val="24"/>
        </w:rPr>
        <w:lastRenderedPageBreak/>
        <w:t>развития обучающихся с ЗПР); выявлять языковые особенности художественногопроизведения,поэтическойипрозаическойречи;находитьосновныеизобразительно- выразительные средства, характерные для творческой манеры и стиля писателя;</w:t>
      </w:r>
    </w:p>
    <w:p w:rsidR="00925FA2" w:rsidRPr="007B623E" w:rsidRDefault="00E365A5" w:rsidP="007B623E">
      <w:pPr>
        <w:pStyle w:val="a4"/>
        <w:numPr>
          <w:ilvl w:val="1"/>
          <w:numId w:val="196"/>
        </w:numPr>
        <w:tabs>
          <w:tab w:val="left" w:pos="741"/>
        </w:tabs>
        <w:spacing w:before="0" w:line="360" w:lineRule="auto"/>
        <w:ind w:left="0" w:firstLine="567"/>
        <w:jc w:val="both"/>
        <w:rPr>
          <w:sz w:val="24"/>
          <w:szCs w:val="24"/>
        </w:rPr>
      </w:pPr>
      <w:r w:rsidRPr="007B623E">
        <w:rPr>
          <w:sz w:val="24"/>
          <w:szCs w:val="24"/>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устноенародноетворчество;прозаи поэзия;художественныйобраз, факт,вымысел;роды(лирика, эпос,драма),жанры(рассказ,повесть,роман,баллада,поэма,песня,сонет,лиро­эпические(поэма, баллада)); тема, идея, проблематика; сюжет, композиция, эпиграф; стадии развития действия: экспозиция, завязка, развитие действия, кульминация, развязка;конфликт; системаобразов;автор, повествователь, рассказчик, литературный герой (персонаж), лирический герой; портрет, пейзаж,</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интерьер;юмор,ирония,сатира,сарказм;эпитет,метафора,сравнение;олицетворение,гипербола; стихотворный метр (хорей, ямб, дактиль), ритм, рифма, строфа; афоризм;</w:t>
      </w:r>
    </w:p>
    <w:p w:rsidR="00925FA2" w:rsidRPr="007B623E" w:rsidRDefault="00E365A5" w:rsidP="007B623E">
      <w:pPr>
        <w:pStyle w:val="a4"/>
        <w:numPr>
          <w:ilvl w:val="1"/>
          <w:numId w:val="196"/>
        </w:numPr>
        <w:tabs>
          <w:tab w:val="left" w:pos="741"/>
        </w:tabs>
        <w:spacing w:before="0" w:line="360" w:lineRule="auto"/>
        <w:ind w:left="0" w:firstLine="567"/>
        <w:jc w:val="both"/>
        <w:rPr>
          <w:sz w:val="24"/>
          <w:szCs w:val="24"/>
        </w:rPr>
      </w:pPr>
      <w:r w:rsidRPr="007B623E">
        <w:rPr>
          <w:sz w:val="24"/>
          <w:szCs w:val="24"/>
        </w:rPr>
        <w:t>учиться рассматриватьотдельныеизученные произведенияв рамкахисторико-литературного процесса(определятьиучитыватьприанализепринадлежностьпроизведениякисторическому времени, определённому литературному направлению);</w:t>
      </w:r>
    </w:p>
    <w:p w:rsidR="00925FA2" w:rsidRPr="007B623E" w:rsidRDefault="00E365A5" w:rsidP="007B623E">
      <w:pPr>
        <w:pStyle w:val="a4"/>
        <w:numPr>
          <w:ilvl w:val="1"/>
          <w:numId w:val="196"/>
        </w:numPr>
        <w:tabs>
          <w:tab w:val="left" w:pos="598"/>
          <w:tab w:val="left" w:pos="740"/>
        </w:tabs>
        <w:spacing w:before="0" w:line="360" w:lineRule="auto"/>
        <w:ind w:left="0" w:firstLine="567"/>
        <w:jc w:val="both"/>
        <w:rPr>
          <w:sz w:val="24"/>
          <w:szCs w:val="24"/>
        </w:rPr>
      </w:pPr>
      <w:r w:rsidRPr="007B623E">
        <w:rPr>
          <w:sz w:val="24"/>
          <w:szCs w:val="24"/>
        </w:rPr>
        <w:t xml:space="preserve">выделять с направляющей помощью педагога в произведениях элементы художественной формы и обнаруживатьсвязимеждуними;определятьродо-жанровуюспецификуизученного художественного </w:t>
      </w:r>
      <w:r w:rsidRPr="007B623E">
        <w:rPr>
          <w:spacing w:val="-2"/>
          <w:sz w:val="24"/>
          <w:szCs w:val="24"/>
        </w:rPr>
        <w:t>произведения;</w:t>
      </w:r>
    </w:p>
    <w:p w:rsidR="00925FA2" w:rsidRPr="007B623E" w:rsidRDefault="00E365A5" w:rsidP="007B623E">
      <w:pPr>
        <w:pStyle w:val="a4"/>
        <w:numPr>
          <w:ilvl w:val="1"/>
          <w:numId w:val="196"/>
        </w:numPr>
        <w:tabs>
          <w:tab w:val="left" w:pos="598"/>
          <w:tab w:val="left" w:pos="740"/>
        </w:tabs>
        <w:spacing w:before="0" w:line="360" w:lineRule="auto"/>
        <w:ind w:left="0" w:firstLine="567"/>
        <w:jc w:val="both"/>
        <w:rPr>
          <w:sz w:val="24"/>
          <w:szCs w:val="24"/>
        </w:rPr>
      </w:pPr>
      <w:r w:rsidRPr="007B623E">
        <w:rPr>
          <w:sz w:val="24"/>
          <w:szCs w:val="24"/>
        </w:rPr>
        <w:t xml:space="preserve">сопоставлять по плану, схеме произведения, их фрагменты, образы персонажей, литературные явленияифакты,сюжетыразныхлитературныхпроизведений,темы,проблемы,жанры,эпизоды </w:t>
      </w:r>
      <w:r w:rsidRPr="007B623E">
        <w:rPr>
          <w:spacing w:val="-2"/>
          <w:sz w:val="24"/>
          <w:szCs w:val="24"/>
        </w:rPr>
        <w:t>текста;</w:t>
      </w:r>
    </w:p>
    <w:p w:rsidR="00925FA2" w:rsidRPr="007B623E" w:rsidRDefault="00E365A5" w:rsidP="007B623E">
      <w:pPr>
        <w:pStyle w:val="a4"/>
        <w:numPr>
          <w:ilvl w:val="1"/>
          <w:numId w:val="196"/>
        </w:numPr>
        <w:tabs>
          <w:tab w:val="left" w:pos="741"/>
        </w:tabs>
        <w:spacing w:before="0" w:line="360" w:lineRule="auto"/>
        <w:ind w:left="0" w:firstLine="567"/>
        <w:jc w:val="both"/>
        <w:rPr>
          <w:sz w:val="24"/>
          <w:szCs w:val="24"/>
        </w:rPr>
      </w:pPr>
      <w:r w:rsidRPr="007B623E">
        <w:rPr>
          <w:sz w:val="24"/>
          <w:szCs w:val="24"/>
        </w:rPr>
        <w:t>сопоставлятьпоплану,схемеизученныепроизведенияхудожественнойлитературыспроизведениями других видов искусства (изобразительное искусство, музыка, театр, кино, фотоискусство);</w:t>
      </w:r>
    </w:p>
    <w:p w:rsidR="00925FA2" w:rsidRPr="007B623E" w:rsidRDefault="00E365A5" w:rsidP="007B623E">
      <w:pPr>
        <w:pStyle w:val="a4"/>
        <w:numPr>
          <w:ilvl w:val="0"/>
          <w:numId w:val="196"/>
        </w:numPr>
        <w:tabs>
          <w:tab w:val="left" w:pos="846"/>
        </w:tabs>
        <w:spacing w:before="0" w:line="360" w:lineRule="auto"/>
        <w:ind w:left="0" w:firstLine="567"/>
        <w:jc w:val="both"/>
        <w:rPr>
          <w:sz w:val="24"/>
          <w:szCs w:val="24"/>
        </w:rPr>
      </w:pPr>
      <w:r w:rsidRPr="007B623E">
        <w:rPr>
          <w:sz w:val="24"/>
          <w:szCs w:val="24"/>
        </w:rPr>
        <w:t>выразительно читатьстихиипрозу,втомчисле</w:t>
      </w:r>
      <w:r w:rsidRPr="007B623E">
        <w:rPr>
          <w:spacing w:val="-2"/>
          <w:sz w:val="24"/>
          <w:szCs w:val="24"/>
        </w:rPr>
        <w:t>наизусть</w:t>
      </w:r>
    </w:p>
    <w:p w:rsidR="00925FA2" w:rsidRPr="007B623E" w:rsidRDefault="00E365A5" w:rsidP="007B623E">
      <w:pPr>
        <w:pStyle w:val="a3"/>
        <w:spacing w:line="360" w:lineRule="auto"/>
        <w:ind w:left="0" w:firstLine="567"/>
        <w:jc w:val="both"/>
      </w:pPr>
      <w:r w:rsidRPr="007B623E">
        <w:t>(неменее8–9поэтическихпроизведений, невыученныхранее), передавая личноеотношениек произведению (с учётом актуального уровня развитияобучающихся с ЗПР);</w:t>
      </w:r>
    </w:p>
    <w:p w:rsidR="00925FA2" w:rsidRPr="007B623E" w:rsidRDefault="00E365A5" w:rsidP="007B623E">
      <w:pPr>
        <w:pStyle w:val="a4"/>
        <w:numPr>
          <w:ilvl w:val="0"/>
          <w:numId w:val="196"/>
        </w:numPr>
        <w:tabs>
          <w:tab w:val="left" w:pos="846"/>
        </w:tabs>
        <w:spacing w:before="0" w:line="360" w:lineRule="auto"/>
        <w:ind w:left="0" w:firstLine="567"/>
        <w:jc w:val="both"/>
        <w:rPr>
          <w:sz w:val="24"/>
          <w:szCs w:val="24"/>
        </w:rPr>
      </w:pPr>
      <w:r w:rsidRPr="007B623E">
        <w:rPr>
          <w:sz w:val="24"/>
          <w:szCs w:val="24"/>
        </w:rPr>
        <w:t>пересказыватьизученноепроизведение,используяразличныевидыпересказов,отвечатьнавопросы и самостоятельно формулировать вопросы к тексту;</w:t>
      </w:r>
    </w:p>
    <w:p w:rsidR="00925FA2" w:rsidRPr="007B623E" w:rsidRDefault="00E365A5" w:rsidP="007B623E">
      <w:pPr>
        <w:pStyle w:val="a4"/>
        <w:numPr>
          <w:ilvl w:val="0"/>
          <w:numId w:val="196"/>
        </w:numPr>
        <w:tabs>
          <w:tab w:val="left" w:pos="851"/>
        </w:tabs>
        <w:spacing w:before="0" w:line="360" w:lineRule="auto"/>
        <w:ind w:left="0" w:firstLine="567"/>
        <w:jc w:val="both"/>
        <w:rPr>
          <w:sz w:val="24"/>
          <w:szCs w:val="24"/>
        </w:rPr>
      </w:pPr>
      <w:r w:rsidRPr="007B623E">
        <w:rPr>
          <w:sz w:val="24"/>
          <w:szCs w:val="24"/>
        </w:rPr>
        <w:t>участвоватьвбеседеидиалогеопрочитанномпроизведении,соотноситьсобственнуюпозициюс позициями участников диалога, давать аргументированную оценкупрочитанному;</w:t>
      </w:r>
    </w:p>
    <w:p w:rsidR="00925FA2" w:rsidRPr="007B623E" w:rsidRDefault="00E365A5" w:rsidP="007B623E">
      <w:pPr>
        <w:pStyle w:val="a4"/>
        <w:numPr>
          <w:ilvl w:val="0"/>
          <w:numId w:val="196"/>
        </w:numPr>
        <w:tabs>
          <w:tab w:val="left" w:pos="846"/>
        </w:tabs>
        <w:spacing w:before="0" w:line="360" w:lineRule="auto"/>
        <w:ind w:left="0" w:firstLine="567"/>
        <w:jc w:val="both"/>
        <w:rPr>
          <w:sz w:val="24"/>
          <w:szCs w:val="24"/>
        </w:rPr>
      </w:pPr>
      <w:r w:rsidRPr="007B623E">
        <w:rPr>
          <w:sz w:val="24"/>
          <w:szCs w:val="24"/>
        </w:rPr>
        <w:t xml:space="preserve">создаватьустныеиписьменныевысказыванияразныхжанров(объёмомнеменее150слов),писать сочинение-рассуждение по заданной теме с опорой на прочитанные произведения; </w:t>
      </w:r>
      <w:r w:rsidRPr="007B623E">
        <w:rPr>
          <w:i/>
          <w:sz w:val="24"/>
          <w:szCs w:val="24"/>
        </w:rPr>
        <w:t>с направляющей помощью педагога исправлять и редактировать собственные письменные тексты</w:t>
      </w:r>
      <w:r w:rsidRPr="007B623E">
        <w:rPr>
          <w:sz w:val="24"/>
          <w:szCs w:val="24"/>
        </w:rPr>
        <w:t>;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925FA2" w:rsidRPr="007B623E" w:rsidRDefault="00E365A5" w:rsidP="007B623E">
      <w:pPr>
        <w:pStyle w:val="a4"/>
        <w:numPr>
          <w:ilvl w:val="0"/>
          <w:numId w:val="196"/>
        </w:numPr>
        <w:tabs>
          <w:tab w:val="left" w:pos="861"/>
        </w:tabs>
        <w:spacing w:before="0" w:line="360" w:lineRule="auto"/>
        <w:ind w:left="0" w:firstLine="567"/>
        <w:jc w:val="both"/>
        <w:rPr>
          <w:sz w:val="24"/>
          <w:szCs w:val="24"/>
        </w:rPr>
      </w:pPr>
      <w:r w:rsidRPr="007B623E">
        <w:rPr>
          <w:sz w:val="24"/>
          <w:szCs w:val="24"/>
        </w:rPr>
        <w:t>с направляющей помощью педагога интерпретировать и оценивать текстуально изученные художественныепроизведениядревнерусской,классическойрусскойизарубежнойлитературыи современных авторов с использованием методов смыслового чтения;</w:t>
      </w:r>
    </w:p>
    <w:p w:rsidR="00925FA2" w:rsidRPr="007B623E" w:rsidRDefault="00E365A5" w:rsidP="007B623E">
      <w:pPr>
        <w:pStyle w:val="a4"/>
        <w:numPr>
          <w:ilvl w:val="0"/>
          <w:numId w:val="196"/>
        </w:numPr>
        <w:tabs>
          <w:tab w:val="left" w:pos="846"/>
        </w:tabs>
        <w:spacing w:before="0" w:line="360" w:lineRule="auto"/>
        <w:ind w:left="0" w:firstLine="567"/>
        <w:jc w:val="both"/>
        <w:rPr>
          <w:sz w:val="24"/>
          <w:szCs w:val="24"/>
        </w:rPr>
      </w:pPr>
      <w:r w:rsidRPr="007B623E">
        <w:rPr>
          <w:sz w:val="24"/>
          <w:szCs w:val="24"/>
        </w:rPr>
        <w:t>осознаватьважностьчтенияиизученияпроизведенийфольклораихудожественнойлитературы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25FA2" w:rsidRPr="007B623E" w:rsidRDefault="00E365A5" w:rsidP="007B623E">
      <w:pPr>
        <w:pStyle w:val="a4"/>
        <w:numPr>
          <w:ilvl w:val="0"/>
          <w:numId w:val="196"/>
        </w:numPr>
        <w:tabs>
          <w:tab w:val="left" w:pos="981"/>
        </w:tabs>
        <w:spacing w:before="0" w:line="360" w:lineRule="auto"/>
        <w:ind w:left="0" w:firstLine="567"/>
        <w:jc w:val="both"/>
        <w:rPr>
          <w:sz w:val="24"/>
          <w:szCs w:val="24"/>
        </w:rPr>
      </w:pPr>
      <w:r w:rsidRPr="007B623E">
        <w:rPr>
          <w:sz w:val="24"/>
          <w:szCs w:val="24"/>
        </w:rPr>
        <w:t>планироватьсвоёдосуговоечтение,обогащатьсвойлитературныйкругозорпорекомендациям педагога, в том числе за счёт произведений современной литературы;</w:t>
      </w:r>
    </w:p>
    <w:p w:rsidR="00925FA2" w:rsidRPr="007B623E" w:rsidRDefault="00E365A5" w:rsidP="007B623E">
      <w:pPr>
        <w:pStyle w:val="a4"/>
        <w:numPr>
          <w:ilvl w:val="0"/>
          <w:numId w:val="196"/>
        </w:numPr>
        <w:tabs>
          <w:tab w:val="left" w:pos="971"/>
        </w:tabs>
        <w:spacing w:before="0" w:line="360" w:lineRule="auto"/>
        <w:ind w:left="0" w:firstLine="567"/>
        <w:jc w:val="both"/>
        <w:rPr>
          <w:sz w:val="24"/>
          <w:szCs w:val="24"/>
        </w:rPr>
      </w:pPr>
      <w:r w:rsidRPr="007B623E">
        <w:rPr>
          <w:sz w:val="24"/>
          <w:szCs w:val="24"/>
        </w:rPr>
        <w:t>участвоватьвколлективнойииндивидуальнойпроектнойиисследовательскойдеятельностии публично представлять полученные результаты;</w:t>
      </w:r>
    </w:p>
    <w:p w:rsidR="00925FA2" w:rsidRPr="007B623E" w:rsidRDefault="00E365A5" w:rsidP="007B623E">
      <w:pPr>
        <w:pStyle w:val="a4"/>
        <w:numPr>
          <w:ilvl w:val="0"/>
          <w:numId w:val="196"/>
        </w:numPr>
        <w:tabs>
          <w:tab w:val="left" w:pos="967"/>
        </w:tabs>
        <w:spacing w:before="0" w:line="360" w:lineRule="auto"/>
        <w:ind w:left="0" w:firstLine="567"/>
        <w:jc w:val="both"/>
        <w:rPr>
          <w:sz w:val="24"/>
          <w:szCs w:val="24"/>
        </w:rPr>
      </w:pPr>
      <w:r w:rsidRPr="007B623E">
        <w:rPr>
          <w:sz w:val="24"/>
          <w:szCs w:val="24"/>
        </w:rPr>
        <w:lastRenderedPageBreak/>
        <w:t>самостоятельно использоватьэнциклопедии,словари исправочники,в том числев электронной форме;пользоватьсяэлектроннымибиблиотекамииподбиратьвИнтернетепроверенныеисточники для выполненияучебныхзадач;применять ИКТ, соблюдая правилаинформационнойбезопасности.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numPr>
          <w:ilvl w:val="0"/>
          <w:numId w:val="200"/>
        </w:numPr>
        <w:tabs>
          <w:tab w:val="left" w:pos="780"/>
        </w:tabs>
        <w:spacing w:line="360" w:lineRule="auto"/>
        <w:ind w:left="0" w:firstLine="567"/>
        <w:jc w:val="both"/>
      </w:pPr>
      <w:r w:rsidRPr="007B623E">
        <w:rPr>
          <w:spacing w:val="-2"/>
        </w:rPr>
        <w:lastRenderedPageBreak/>
        <w:t>класс</w:t>
      </w:r>
    </w:p>
    <w:p w:rsidR="00925FA2" w:rsidRPr="007B623E" w:rsidRDefault="00E365A5" w:rsidP="007B623E">
      <w:pPr>
        <w:pStyle w:val="a4"/>
        <w:numPr>
          <w:ilvl w:val="0"/>
          <w:numId w:val="195"/>
        </w:numPr>
        <w:tabs>
          <w:tab w:val="left" w:pos="846"/>
        </w:tabs>
        <w:spacing w:before="0" w:line="360" w:lineRule="auto"/>
        <w:ind w:left="0" w:firstLine="567"/>
        <w:jc w:val="both"/>
        <w:rPr>
          <w:sz w:val="24"/>
          <w:szCs w:val="24"/>
        </w:rPr>
      </w:pPr>
      <w:r w:rsidRPr="007B623E">
        <w:rPr>
          <w:sz w:val="24"/>
          <w:szCs w:val="24"/>
        </w:rPr>
        <w:t>понимать духовно-нравственную и культурно-эстетическую ценность литературы, осознавать её рольвформированиигражданственностиипатриотизма, уваженияксвоейРодинеиеёгероической истории, укреплении единства многонационального народа Российской Федерации;</w:t>
      </w:r>
    </w:p>
    <w:p w:rsidR="00925FA2" w:rsidRPr="007B623E" w:rsidRDefault="00E365A5" w:rsidP="007B623E">
      <w:pPr>
        <w:pStyle w:val="a4"/>
        <w:numPr>
          <w:ilvl w:val="0"/>
          <w:numId w:val="195"/>
        </w:numPr>
        <w:tabs>
          <w:tab w:val="left" w:pos="846"/>
        </w:tabs>
        <w:spacing w:before="0" w:line="360" w:lineRule="auto"/>
        <w:ind w:left="0" w:firstLine="567"/>
        <w:jc w:val="both"/>
        <w:rPr>
          <w:sz w:val="24"/>
          <w:szCs w:val="24"/>
        </w:rPr>
      </w:pPr>
      <w:r w:rsidRPr="007B623E">
        <w:rPr>
          <w:sz w:val="24"/>
          <w:szCs w:val="24"/>
        </w:rPr>
        <w:t>пониматьспецифическиечертылитературыкаквидасловесногоискусства,выявлятьглавные отличия художественного текста от текста научного, делового, публицистического;</w:t>
      </w:r>
    </w:p>
    <w:p w:rsidR="00925FA2" w:rsidRPr="007B623E" w:rsidRDefault="00E365A5" w:rsidP="007B623E">
      <w:pPr>
        <w:pStyle w:val="a4"/>
        <w:numPr>
          <w:ilvl w:val="0"/>
          <w:numId w:val="195"/>
        </w:numPr>
        <w:tabs>
          <w:tab w:val="left" w:pos="861"/>
        </w:tabs>
        <w:spacing w:before="0" w:line="360" w:lineRule="auto"/>
        <w:ind w:left="0" w:firstLine="567"/>
        <w:jc w:val="both"/>
        <w:rPr>
          <w:sz w:val="24"/>
          <w:szCs w:val="24"/>
        </w:rPr>
      </w:pPr>
      <w:r w:rsidRPr="007B623E">
        <w:rPr>
          <w:sz w:val="24"/>
          <w:szCs w:val="24"/>
        </w:rPr>
        <w:t>уметьсамостоятельнопроводитьсмысловойанализпроизведенийхудожественнойлитературы(от древнерусской до современной)сопоройнапредложенныйплан;анализироватьсопоройнаобразец, план литературные произведения разныхжанров;воспринимать,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925FA2" w:rsidRPr="007B623E" w:rsidRDefault="00E365A5" w:rsidP="007B623E">
      <w:pPr>
        <w:pStyle w:val="a4"/>
        <w:numPr>
          <w:ilvl w:val="1"/>
          <w:numId w:val="195"/>
        </w:numPr>
        <w:tabs>
          <w:tab w:val="left" w:pos="741"/>
        </w:tabs>
        <w:spacing w:before="0" w:line="360" w:lineRule="auto"/>
        <w:ind w:left="0" w:firstLine="567"/>
        <w:jc w:val="both"/>
        <w:rPr>
          <w:sz w:val="24"/>
          <w:szCs w:val="24"/>
        </w:rPr>
      </w:pPr>
      <w:r w:rsidRPr="007B623E">
        <w:rPr>
          <w:sz w:val="24"/>
          <w:szCs w:val="24"/>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эстетическойпроблематикипроизведений(сучётомактуальногоуровняразвитияобучающихсясЗПР);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925FA2" w:rsidRPr="007B623E" w:rsidRDefault="00E365A5" w:rsidP="007B623E">
      <w:pPr>
        <w:pStyle w:val="a4"/>
        <w:numPr>
          <w:ilvl w:val="1"/>
          <w:numId w:val="195"/>
        </w:numPr>
        <w:tabs>
          <w:tab w:val="left" w:pos="741"/>
        </w:tabs>
        <w:spacing w:before="0" w:line="360" w:lineRule="auto"/>
        <w:ind w:left="0" w:firstLine="567"/>
        <w:jc w:val="both"/>
        <w:rPr>
          <w:sz w:val="24"/>
          <w:szCs w:val="24"/>
        </w:rPr>
      </w:pPr>
      <w:r w:rsidRPr="007B623E">
        <w:rPr>
          <w:sz w:val="24"/>
          <w:szCs w:val="24"/>
        </w:rPr>
        <w:t xml:space="preserve">понимать сущность и смысловые функции теоретико-литературных понятий и использовать их с направляющейпомощью педагогавпроцессе анализа иинтерпретациипроизведений: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w:t>
      </w:r>
      <w:r w:rsidRPr="007B623E">
        <w:rPr>
          <w:sz w:val="24"/>
          <w:szCs w:val="24"/>
        </w:rPr>
        <w:lastRenderedPageBreak/>
        <w:t>персонаж;портрет,пейзаж,интерьер,художественнаядеталь;реплика,диалог,монолог;юмор,ирония, сатира, сарказм, гротеск;эпитет, метафора,сравнение,олицетворение,гипербола;антитеза, аллегория; стиль; стихотворный метр (хорей, ямб, дактиль), ритм, рифма, строфа; афоризм;</w:t>
      </w:r>
    </w:p>
    <w:p w:rsidR="00925FA2" w:rsidRPr="007B623E" w:rsidRDefault="00E365A5" w:rsidP="007B623E">
      <w:pPr>
        <w:pStyle w:val="a4"/>
        <w:numPr>
          <w:ilvl w:val="1"/>
          <w:numId w:val="195"/>
        </w:numPr>
        <w:tabs>
          <w:tab w:val="left" w:pos="741"/>
        </w:tabs>
        <w:spacing w:before="0" w:line="360" w:lineRule="auto"/>
        <w:ind w:left="0" w:firstLine="567"/>
        <w:jc w:val="both"/>
        <w:rPr>
          <w:sz w:val="24"/>
          <w:szCs w:val="24"/>
        </w:rPr>
      </w:pPr>
      <w:r w:rsidRPr="007B623E">
        <w:rPr>
          <w:sz w:val="24"/>
          <w:szCs w:val="24"/>
        </w:rPr>
        <w:t>рассматриватьизученныепроизведенияврамкахисторико-литературногопроцесса(определятьи учитывать при анализе принадлежность произведения к историческомувремени);</w:t>
      </w:r>
    </w:p>
    <w:p w:rsidR="00925FA2" w:rsidRPr="007B623E" w:rsidRDefault="00E365A5" w:rsidP="007B623E">
      <w:pPr>
        <w:pStyle w:val="a4"/>
        <w:numPr>
          <w:ilvl w:val="1"/>
          <w:numId w:val="195"/>
        </w:numPr>
        <w:tabs>
          <w:tab w:val="left" w:pos="741"/>
        </w:tabs>
        <w:spacing w:before="0" w:line="360" w:lineRule="auto"/>
        <w:ind w:left="0" w:firstLine="567"/>
        <w:jc w:val="both"/>
        <w:rPr>
          <w:sz w:val="24"/>
          <w:szCs w:val="24"/>
        </w:rPr>
      </w:pPr>
      <w:r w:rsidRPr="007B623E">
        <w:rPr>
          <w:sz w:val="24"/>
          <w:szCs w:val="24"/>
        </w:rPr>
        <w:t>выявлятьснаправляющейпомощьюпедагогасвязьмеждуважнейшимифактамибиографии писателей (втомчисле А. С.Грибоедова, А. С.Пушкина, М. Ю.Лермонтова, Н. В. Гоголя)и особенностями исторической эпохи;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195"/>
        </w:numPr>
        <w:tabs>
          <w:tab w:val="left" w:pos="598"/>
          <w:tab w:val="left" w:pos="740"/>
        </w:tabs>
        <w:spacing w:before="0" w:line="360" w:lineRule="auto"/>
        <w:ind w:left="0" w:firstLine="567"/>
        <w:jc w:val="both"/>
        <w:rPr>
          <w:sz w:val="24"/>
          <w:szCs w:val="24"/>
        </w:rPr>
      </w:pPr>
      <w:r w:rsidRPr="007B623E">
        <w:rPr>
          <w:sz w:val="24"/>
          <w:szCs w:val="24"/>
        </w:rPr>
        <w:lastRenderedPageBreak/>
        <w:t xml:space="preserve">выделять с направляющей помощью педагога в произведениях элементы художественной формы и обнаруживатьсвязимеждуними;определятьродо-жанровуюспецификуизученного художественного </w:t>
      </w:r>
      <w:r w:rsidRPr="007B623E">
        <w:rPr>
          <w:spacing w:val="-2"/>
          <w:sz w:val="24"/>
          <w:szCs w:val="24"/>
        </w:rPr>
        <w:t>произведения;</w:t>
      </w:r>
    </w:p>
    <w:p w:rsidR="00925FA2" w:rsidRPr="007B623E" w:rsidRDefault="00E365A5" w:rsidP="007B623E">
      <w:pPr>
        <w:pStyle w:val="a4"/>
        <w:numPr>
          <w:ilvl w:val="1"/>
          <w:numId w:val="195"/>
        </w:numPr>
        <w:tabs>
          <w:tab w:val="left" w:pos="741"/>
        </w:tabs>
        <w:spacing w:before="0" w:line="360" w:lineRule="auto"/>
        <w:ind w:left="0" w:firstLine="567"/>
        <w:jc w:val="both"/>
        <w:rPr>
          <w:sz w:val="24"/>
          <w:szCs w:val="24"/>
        </w:rPr>
      </w:pPr>
      <w:r w:rsidRPr="007B623E">
        <w:rPr>
          <w:sz w:val="24"/>
          <w:szCs w:val="24"/>
        </w:rPr>
        <w:t xml:space="preserve">сопоставлятьпоплану, образцупроизведения,ихфрагменты,образыперсонажей,литературные явленияи факты, сюжеты разныхлитературныхпроизведений, темы, проблемы, жанры, эпизоды </w:t>
      </w:r>
      <w:r w:rsidRPr="007B623E">
        <w:rPr>
          <w:spacing w:val="-2"/>
          <w:sz w:val="24"/>
          <w:szCs w:val="24"/>
        </w:rPr>
        <w:t>текста;</w:t>
      </w:r>
    </w:p>
    <w:p w:rsidR="00925FA2" w:rsidRPr="007B623E" w:rsidRDefault="00E365A5" w:rsidP="007B623E">
      <w:pPr>
        <w:pStyle w:val="a4"/>
        <w:numPr>
          <w:ilvl w:val="1"/>
          <w:numId w:val="195"/>
        </w:numPr>
        <w:tabs>
          <w:tab w:val="left" w:pos="741"/>
        </w:tabs>
        <w:spacing w:before="0" w:line="360" w:lineRule="auto"/>
        <w:ind w:left="0" w:firstLine="567"/>
        <w:jc w:val="both"/>
        <w:rPr>
          <w:sz w:val="24"/>
          <w:szCs w:val="24"/>
        </w:rPr>
      </w:pPr>
      <w:r w:rsidRPr="007B623E">
        <w:rPr>
          <w:sz w:val="24"/>
          <w:szCs w:val="24"/>
        </w:rPr>
        <w:t>сопоставлять по плану, образцу изученные произведения художественной литературы с произведениямидругихвидовискусства(изобразительноеискусство,музыка,театр,балет,кино, фотоискусство, компьютерная графика);</w:t>
      </w:r>
    </w:p>
    <w:p w:rsidR="00925FA2" w:rsidRPr="007B623E" w:rsidRDefault="00E365A5" w:rsidP="007B623E">
      <w:pPr>
        <w:pStyle w:val="a4"/>
        <w:numPr>
          <w:ilvl w:val="0"/>
          <w:numId w:val="195"/>
        </w:numPr>
        <w:tabs>
          <w:tab w:val="left" w:pos="846"/>
        </w:tabs>
        <w:spacing w:before="0" w:line="360" w:lineRule="auto"/>
        <w:ind w:left="0" w:firstLine="567"/>
        <w:jc w:val="both"/>
        <w:rPr>
          <w:sz w:val="24"/>
          <w:szCs w:val="24"/>
        </w:rPr>
      </w:pPr>
      <w:r w:rsidRPr="007B623E">
        <w:rPr>
          <w:sz w:val="24"/>
          <w:szCs w:val="24"/>
        </w:rPr>
        <w:t>выразительно читатьстихиипрозу, втомчисленаизусть (неменее9-10поэтическихпроизведений, не выученных ранее), передавая личное отношение к произведению (с учётом актуального уровня развития обучающихся с ЗПР);</w:t>
      </w:r>
    </w:p>
    <w:p w:rsidR="00925FA2" w:rsidRPr="007B623E" w:rsidRDefault="00E365A5" w:rsidP="007B623E">
      <w:pPr>
        <w:pStyle w:val="a4"/>
        <w:numPr>
          <w:ilvl w:val="0"/>
          <w:numId w:val="195"/>
        </w:numPr>
        <w:tabs>
          <w:tab w:val="left" w:pos="846"/>
        </w:tabs>
        <w:spacing w:before="0" w:line="360" w:lineRule="auto"/>
        <w:ind w:left="0" w:firstLine="567"/>
        <w:jc w:val="both"/>
        <w:rPr>
          <w:sz w:val="24"/>
          <w:szCs w:val="24"/>
        </w:rPr>
      </w:pPr>
      <w:r w:rsidRPr="007B623E">
        <w:rPr>
          <w:sz w:val="24"/>
          <w:szCs w:val="24"/>
        </w:rPr>
        <w:t>пересказывать изученное произведение, используя различные виды устных и письменных пересказов,отвечатьнавопросыпопрочитанномупроизведениюисамостоятельно формулировать вопросы к тексту;</w:t>
      </w:r>
    </w:p>
    <w:p w:rsidR="00925FA2" w:rsidRPr="007B623E" w:rsidRDefault="00E365A5" w:rsidP="007B623E">
      <w:pPr>
        <w:pStyle w:val="a4"/>
        <w:numPr>
          <w:ilvl w:val="0"/>
          <w:numId w:val="195"/>
        </w:numPr>
        <w:tabs>
          <w:tab w:val="left" w:pos="851"/>
        </w:tabs>
        <w:spacing w:before="0" w:line="360" w:lineRule="auto"/>
        <w:ind w:left="0" w:firstLine="567"/>
        <w:jc w:val="both"/>
        <w:rPr>
          <w:sz w:val="24"/>
          <w:szCs w:val="24"/>
        </w:rPr>
      </w:pPr>
      <w:r w:rsidRPr="007B623E">
        <w:rPr>
          <w:sz w:val="24"/>
          <w:szCs w:val="24"/>
        </w:rPr>
        <w:t>участвовать в беседе и диалоге о прочитанном произведении, соотносить собственную позицию с мнениямиучастниковдискуссии, даватьаргументированнуюоценкупрочитанномуиотстаиватьсвою точкузрения;</w:t>
      </w:r>
    </w:p>
    <w:p w:rsidR="00925FA2" w:rsidRPr="007B623E" w:rsidRDefault="00E365A5" w:rsidP="007B623E">
      <w:pPr>
        <w:pStyle w:val="a4"/>
        <w:numPr>
          <w:ilvl w:val="0"/>
          <w:numId w:val="195"/>
        </w:numPr>
        <w:tabs>
          <w:tab w:val="left" w:pos="846"/>
        </w:tabs>
        <w:spacing w:before="0" w:line="360" w:lineRule="auto"/>
        <w:ind w:left="0" w:firstLine="567"/>
        <w:jc w:val="both"/>
        <w:rPr>
          <w:sz w:val="24"/>
          <w:szCs w:val="24"/>
        </w:rPr>
      </w:pPr>
      <w:r w:rsidRPr="007B623E">
        <w:rPr>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илиписьменныйответнапроблемныйвопрос;с направляющейпомощьюпедагога </w:t>
      </w:r>
      <w:r w:rsidRPr="007B623E">
        <w:rPr>
          <w:i/>
          <w:sz w:val="24"/>
          <w:szCs w:val="24"/>
        </w:rPr>
        <w:t xml:space="preserve">исправлять и редактировать собственные и чужие письменные тексты; </w:t>
      </w:r>
      <w:r w:rsidRPr="007B623E">
        <w:rPr>
          <w:sz w:val="24"/>
          <w:szCs w:val="24"/>
        </w:rPr>
        <w:t>собирать с направляющей помощью педагогаматериалиобрабатыватьинформацию,необходимуюдлясоставленияплана,таблицы,схемы, доклада, конспекта, эссе, отзыва, рецензии на самостоятельно выбранную литературную тему, применяя различные виды цитирования;</w:t>
      </w:r>
    </w:p>
    <w:p w:rsidR="00925FA2" w:rsidRPr="007B623E" w:rsidRDefault="00E365A5" w:rsidP="007B623E">
      <w:pPr>
        <w:pStyle w:val="a4"/>
        <w:numPr>
          <w:ilvl w:val="0"/>
          <w:numId w:val="195"/>
        </w:numPr>
        <w:tabs>
          <w:tab w:val="left" w:pos="846"/>
        </w:tabs>
        <w:spacing w:before="0" w:line="360" w:lineRule="auto"/>
        <w:ind w:left="0" w:firstLine="567"/>
        <w:jc w:val="both"/>
        <w:rPr>
          <w:sz w:val="24"/>
          <w:szCs w:val="24"/>
        </w:rPr>
      </w:pPr>
      <w:r w:rsidRPr="007B623E">
        <w:rPr>
          <w:sz w:val="24"/>
          <w:szCs w:val="24"/>
        </w:rPr>
        <w:t>с направляющей помощью педагога интерпретировать и оценивать текстуально изученные художественныепроизведениядревнерусской,классическойрусскойизарубежнойлитературыи современных авторов с использованием методов смыслового чтения;</w:t>
      </w:r>
    </w:p>
    <w:p w:rsidR="00925FA2" w:rsidRPr="007B623E" w:rsidRDefault="00E365A5" w:rsidP="007B623E">
      <w:pPr>
        <w:pStyle w:val="a4"/>
        <w:numPr>
          <w:ilvl w:val="0"/>
          <w:numId w:val="195"/>
        </w:numPr>
        <w:tabs>
          <w:tab w:val="left" w:pos="846"/>
        </w:tabs>
        <w:spacing w:before="0" w:line="360" w:lineRule="auto"/>
        <w:ind w:left="0" w:firstLine="567"/>
        <w:jc w:val="both"/>
        <w:rPr>
          <w:sz w:val="24"/>
          <w:szCs w:val="24"/>
        </w:rPr>
      </w:pPr>
      <w:r w:rsidRPr="007B623E">
        <w:rPr>
          <w:sz w:val="24"/>
          <w:szCs w:val="24"/>
        </w:rPr>
        <w:t>осознавать важность вдумчивого чтения и изучения произведений фольклора и художественной литературыкакспособапознаниямираиокружающейдействительности,источникаэмоциональныхи эстетических впечатлений, а также средства собственного развития;</w:t>
      </w:r>
    </w:p>
    <w:p w:rsidR="00925FA2" w:rsidRPr="007B623E" w:rsidRDefault="00E365A5" w:rsidP="007B623E">
      <w:pPr>
        <w:pStyle w:val="a4"/>
        <w:numPr>
          <w:ilvl w:val="0"/>
          <w:numId w:val="195"/>
        </w:numPr>
        <w:tabs>
          <w:tab w:val="left" w:pos="967"/>
        </w:tabs>
        <w:spacing w:before="0" w:line="360" w:lineRule="auto"/>
        <w:ind w:left="0" w:firstLine="567"/>
        <w:jc w:val="both"/>
        <w:rPr>
          <w:sz w:val="24"/>
          <w:szCs w:val="24"/>
        </w:rPr>
      </w:pPr>
      <w:r w:rsidRPr="007B623E">
        <w:rPr>
          <w:sz w:val="24"/>
          <w:szCs w:val="24"/>
        </w:rPr>
        <w:t xml:space="preserve">планироватьсвоёдосуговоечтение,обогащатьсвойлитературныйкругозорпо рекомендациям педагога, атакжепроверенныхинтернет-ресурсов, втомчисле засчёт произведенийсовременной </w:t>
      </w:r>
      <w:r w:rsidRPr="007B623E">
        <w:rPr>
          <w:spacing w:val="-2"/>
          <w:sz w:val="24"/>
          <w:szCs w:val="24"/>
        </w:rPr>
        <w:t>литературы;</w:t>
      </w:r>
    </w:p>
    <w:p w:rsidR="00925FA2" w:rsidRPr="007B623E" w:rsidRDefault="00E365A5" w:rsidP="007B623E">
      <w:pPr>
        <w:pStyle w:val="a4"/>
        <w:numPr>
          <w:ilvl w:val="0"/>
          <w:numId w:val="195"/>
        </w:numPr>
        <w:tabs>
          <w:tab w:val="left" w:pos="971"/>
        </w:tabs>
        <w:spacing w:before="0" w:line="360" w:lineRule="auto"/>
        <w:ind w:left="0" w:firstLine="567"/>
        <w:jc w:val="both"/>
        <w:rPr>
          <w:sz w:val="24"/>
          <w:szCs w:val="24"/>
        </w:rPr>
      </w:pPr>
      <w:r w:rsidRPr="007B623E">
        <w:rPr>
          <w:sz w:val="24"/>
          <w:szCs w:val="24"/>
        </w:rPr>
        <w:lastRenderedPageBreak/>
        <w:t>участвоватьвколлективнойииндивидуальнойпроектнойиисследовательскойдеятельностии уметь публично презентовать полученные результаты;</w:t>
      </w:r>
    </w:p>
    <w:p w:rsidR="00925FA2" w:rsidRPr="007B623E" w:rsidRDefault="00E365A5" w:rsidP="007B623E">
      <w:pPr>
        <w:pStyle w:val="a4"/>
        <w:numPr>
          <w:ilvl w:val="0"/>
          <w:numId w:val="195"/>
        </w:numPr>
        <w:tabs>
          <w:tab w:val="left" w:pos="971"/>
        </w:tabs>
        <w:spacing w:before="0" w:line="360" w:lineRule="auto"/>
        <w:ind w:left="0" w:firstLine="567"/>
        <w:jc w:val="both"/>
        <w:rPr>
          <w:sz w:val="24"/>
          <w:szCs w:val="24"/>
        </w:rPr>
      </w:pPr>
      <w:r w:rsidRPr="007B623E">
        <w:rPr>
          <w:sz w:val="24"/>
          <w:szCs w:val="24"/>
        </w:rPr>
        <w:t>уметь самостоятельно пользоваться энциклопедиями, словарями и справочной литературой, информационно-справочнымисистемами,втомчислевэлектроннойформе;пользоватьсякаталогами библиотек, библиографическими указателями, системой поиска в Интернете; применять ИКТ, соблюдая правила информационной безопасности.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При планировании предметных результатов освоения рабочей программы следует учитывать, что формированиеразличныхумений,навыков,компетенцийпроисходитуразныхобучающихся сразной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925FA2" w:rsidRPr="007B623E" w:rsidRDefault="00E365A5" w:rsidP="007B623E">
      <w:pPr>
        <w:pStyle w:val="21"/>
        <w:spacing w:line="360" w:lineRule="auto"/>
        <w:ind w:left="0" w:firstLine="567"/>
        <w:jc w:val="both"/>
      </w:pPr>
      <w:r w:rsidRPr="007B623E">
        <w:t>Иностранныйязык(английский</w:t>
      </w:r>
      <w:r w:rsidRPr="007B623E">
        <w:rPr>
          <w:spacing w:val="-4"/>
        </w:rPr>
        <w:t>язык)</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Пояснительная</w:t>
      </w:r>
      <w:r w:rsidRPr="007B623E">
        <w:rPr>
          <w:spacing w:val="-2"/>
        </w:rPr>
        <w:t>записка</w:t>
      </w:r>
    </w:p>
    <w:p w:rsidR="00925FA2" w:rsidRPr="007B623E" w:rsidRDefault="00E365A5" w:rsidP="007B623E">
      <w:pPr>
        <w:pStyle w:val="a3"/>
        <w:spacing w:line="360" w:lineRule="auto"/>
        <w:ind w:left="0" w:firstLine="567"/>
        <w:jc w:val="both"/>
      </w:pPr>
      <w:r w:rsidRPr="007B623E">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являетсяправомобразовательнойорганизации,иможетбытьреализованозасчетчасовчастиучебного плана,формируемойучастникамиобразовательныхотношений.Преподаваниевторогоипоследующих иностранных языков не является обязательным.</w:t>
      </w:r>
    </w:p>
    <w:p w:rsidR="00925FA2" w:rsidRPr="007B623E" w:rsidRDefault="00E365A5" w:rsidP="007B623E">
      <w:pPr>
        <w:pStyle w:val="a3"/>
        <w:spacing w:line="360" w:lineRule="auto"/>
        <w:ind w:left="0" w:firstLine="567"/>
        <w:jc w:val="both"/>
      </w:pPr>
      <w:r w:rsidRPr="007B623E">
        <w:t>Рабочаяпрограммапо английскомуязыкудляобучающихсясзадержкойпсихического развития(ЗПР)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925FA2" w:rsidRPr="007B623E" w:rsidRDefault="00E365A5" w:rsidP="007B623E">
      <w:pPr>
        <w:pStyle w:val="a3"/>
        <w:spacing w:line="360" w:lineRule="auto"/>
        <w:ind w:left="0" w:firstLine="567"/>
        <w:jc w:val="both"/>
      </w:pPr>
      <w:r w:rsidRPr="007B623E">
        <w:t xml:space="preserve">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восприятияобращённой и формирования самостоятельной речи уобучающихся с ЗПР, в частности,недостаточнаяспособностькзвуковомуисмысловомуанализуречи, какправило,вызывают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w:t>
      </w:r>
      <w:r w:rsidRPr="007B623E">
        <w:lastRenderedPageBreak/>
        <w:t>иностранного языка у обучающихся с ЗПР формируются начальные навыки общения на иностранном языке, первоначальныепредставления о роли и значимости иностранного языкав жизни современного человека в поликультурном мире.</w:t>
      </w:r>
    </w:p>
    <w:p w:rsidR="00925FA2" w:rsidRPr="007B623E" w:rsidRDefault="00E365A5" w:rsidP="007B623E">
      <w:pPr>
        <w:pStyle w:val="a3"/>
        <w:spacing w:line="360" w:lineRule="auto"/>
        <w:ind w:left="0" w:firstLine="567"/>
        <w:jc w:val="both"/>
      </w:pPr>
      <w:r w:rsidRPr="007B623E">
        <w:t>Знаниеиностранногоязыкаобеспечиваетформированиепредставленийобособенностяхкультуры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925FA2" w:rsidRPr="007B623E" w:rsidRDefault="00E365A5" w:rsidP="007B623E">
      <w:pPr>
        <w:pStyle w:val="a3"/>
        <w:spacing w:line="360" w:lineRule="auto"/>
        <w:ind w:left="0" w:firstLine="567"/>
        <w:jc w:val="both"/>
      </w:pPr>
      <w:r w:rsidRPr="007B623E">
        <w:t>Программадисциплины«Иностранный(английский)язык»направленанаформированиеценностных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уважительного отношения к окружающим. В процессе освоения данной учебной дисциплины у обучающихсясЗПРформируетсяготовностькучастиювдиалогеврамкахмежкультурногообщения.</w:t>
      </w:r>
    </w:p>
    <w:p w:rsidR="00925FA2" w:rsidRPr="007B623E" w:rsidRDefault="00E365A5" w:rsidP="007B623E">
      <w:pPr>
        <w:pStyle w:val="a3"/>
        <w:spacing w:line="360" w:lineRule="auto"/>
        <w:ind w:left="0" w:firstLine="567"/>
        <w:jc w:val="both"/>
      </w:pPr>
      <w:r w:rsidRPr="007B623E">
        <w:t>Программа составлена с учетом особенностей преподавания данного учебного предметам для обучающихсясЗПР.Впрограммепредставлены цельикоррекционныезадачи, базовыеположения обучения английскомуязыкуобучающихся с ЗПР на 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Общаяхарактеристикаучебногопредмета«Иностранный(английский)</w:t>
      </w:r>
      <w:r w:rsidRPr="007B623E">
        <w:rPr>
          <w:spacing w:val="-2"/>
        </w:rPr>
        <w:t>язык»</w:t>
      </w:r>
    </w:p>
    <w:p w:rsidR="00925FA2" w:rsidRPr="007B623E" w:rsidRDefault="00E365A5" w:rsidP="007B623E">
      <w:pPr>
        <w:pStyle w:val="a3"/>
        <w:spacing w:line="360" w:lineRule="auto"/>
        <w:ind w:left="0" w:firstLine="567"/>
        <w:jc w:val="both"/>
      </w:pPr>
      <w:r w:rsidRPr="007B623E">
        <w:t>Обучениеиностранномуязыкуна уровнеосновногообщегообразованияосуществляетсясучетом индивидуальных психофизических особенностей обучающихся с ЗПР, особенностей их речемыслительной деятельности.</w:t>
      </w:r>
    </w:p>
    <w:p w:rsidR="00925FA2" w:rsidRPr="007B623E" w:rsidRDefault="00E365A5" w:rsidP="007B623E">
      <w:pPr>
        <w:pStyle w:val="a3"/>
        <w:spacing w:line="360" w:lineRule="auto"/>
        <w:ind w:left="0" w:firstLine="567"/>
        <w:jc w:val="both"/>
      </w:pPr>
      <w:r w:rsidRPr="007B623E">
        <w:t>Обучениеанглийскомуязыкунауровнеосновногообщегообразованиястроитсянаоснове</w:t>
      </w:r>
      <w:r w:rsidRPr="007B623E">
        <w:rPr>
          <w:spacing w:val="-2"/>
        </w:rPr>
        <w:t>следующих</w:t>
      </w:r>
    </w:p>
    <w:p w:rsidR="00925FA2" w:rsidRPr="007B623E" w:rsidRDefault="00E365A5" w:rsidP="007B623E">
      <w:pPr>
        <w:spacing w:line="360" w:lineRule="auto"/>
        <w:ind w:firstLine="567"/>
        <w:jc w:val="both"/>
        <w:rPr>
          <w:sz w:val="24"/>
          <w:szCs w:val="24"/>
        </w:rPr>
      </w:pPr>
      <w:r w:rsidRPr="007B623E">
        <w:rPr>
          <w:i/>
          <w:sz w:val="24"/>
          <w:szCs w:val="24"/>
        </w:rPr>
        <w:t>базовых</w:t>
      </w:r>
      <w:r w:rsidRPr="007B623E">
        <w:rPr>
          <w:i/>
          <w:spacing w:val="-2"/>
          <w:sz w:val="24"/>
          <w:szCs w:val="24"/>
        </w:rPr>
        <w:t>положений</w:t>
      </w:r>
      <w:r w:rsidRPr="007B623E">
        <w:rPr>
          <w:spacing w:val="-2"/>
          <w:sz w:val="24"/>
          <w:szCs w:val="24"/>
        </w:rPr>
        <w:t>:</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важнымусловиемявляетсяорганизацияискусственнойанглоязычнойречевой</w:t>
      </w:r>
      <w:r w:rsidRPr="007B623E">
        <w:rPr>
          <w:spacing w:val="-2"/>
          <w:sz w:val="24"/>
          <w:szCs w:val="24"/>
        </w:rPr>
        <w:t>среды;</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 xml:space="preserve">изучаемые образцы речи соответствуют языковым нормам современного английского языка и предъявляютсячерезобщениесучителемиаудированиесобязательнымприменениемнаглядных </w:t>
      </w:r>
      <w:r w:rsidRPr="007B623E">
        <w:rPr>
          <w:spacing w:val="-2"/>
          <w:sz w:val="24"/>
          <w:szCs w:val="24"/>
        </w:rPr>
        <w:t>средств;</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отборязыковогоматериалаосуществляетсянаосноветематики,соответствующейвозрастным интересамипотребностямобучающихсяс учетомреалийсовременного мира;отбираемыйдля изучения языковой материал обладает высокой частотностью;</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предлагаемыйдляизучениянаиностранномязыкеязыковойматериалдолженбытьзнаком обучающимся на родном языке;</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обязательным условием является включение речевой деятельности на иностранном языке в различныевидыдеятельности(учебную,игровую,предметно-практическую),приэтомдолжны быть задействованы различные анализаторные системы восприятия информации;</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урокистроятсяпопринципуформированияпотребностивобщении;мотивацияобучающегосяс ЗПР к общению на английском языке имеет принципиальное значение;</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 xml:space="preserve">аудирование является одним из важнейших видов учебной деятельности, при этом необходимо учитыватьособенностивосприятияизапоминаниявербальнойинформации уобучающихсясЗПР подросткового возраста и обеспечивать наглядность предъявляемого материала на каждом этапе </w:t>
      </w:r>
      <w:r w:rsidRPr="007B623E">
        <w:rPr>
          <w:spacing w:val="-2"/>
          <w:sz w:val="24"/>
          <w:szCs w:val="24"/>
        </w:rPr>
        <w:t>урока.</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дляобучающихсясЗПРдопустимоприближенноепроизношениеанглийскихзвуков,английская речь должна быть доступна для понимания.</w:t>
      </w:r>
    </w:p>
    <w:p w:rsidR="00925FA2" w:rsidRPr="007B623E" w:rsidRDefault="00E365A5" w:rsidP="007B623E">
      <w:pPr>
        <w:pStyle w:val="a3"/>
        <w:spacing w:line="360" w:lineRule="auto"/>
        <w:ind w:left="0" w:firstLine="567"/>
        <w:jc w:val="both"/>
      </w:pPr>
      <w:r w:rsidRPr="007B623E">
        <w:t xml:space="preserve">Приреализациикурса«Иностранныйязык»необходимоучитыватьследующиеспецифические </w:t>
      </w:r>
      <w:r w:rsidRPr="007B623E">
        <w:lastRenderedPageBreak/>
        <w:t>образовательные потребностиобучающихся с ЗПР на уровнеосновного общего образования:</w:t>
      </w:r>
    </w:p>
    <w:p w:rsidR="00925FA2" w:rsidRPr="007B623E" w:rsidRDefault="00E365A5" w:rsidP="007B623E">
      <w:pPr>
        <w:pStyle w:val="a4"/>
        <w:numPr>
          <w:ilvl w:val="0"/>
          <w:numId w:val="193"/>
        </w:numPr>
        <w:tabs>
          <w:tab w:val="left" w:pos="958"/>
        </w:tabs>
        <w:spacing w:before="0" w:line="360" w:lineRule="auto"/>
        <w:ind w:left="0" w:firstLine="567"/>
        <w:jc w:val="both"/>
        <w:rPr>
          <w:sz w:val="24"/>
          <w:szCs w:val="24"/>
        </w:rPr>
      </w:pPr>
      <w:r w:rsidRPr="007B623E">
        <w:rPr>
          <w:sz w:val="24"/>
          <w:szCs w:val="24"/>
        </w:rPr>
        <w:t>развитиепознавательнойдеятельностивпроцессеизученияиностранногоязыкаобучающимисяс ЗПР, создание условий для развития высших психических функций, формирования учебных действий и речевой деятельности;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93"/>
        </w:numPr>
        <w:tabs>
          <w:tab w:val="left" w:pos="958"/>
        </w:tabs>
        <w:spacing w:before="0" w:line="360" w:lineRule="auto"/>
        <w:ind w:left="0" w:firstLine="567"/>
        <w:jc w:val="both"/>
        <w:rPr>
          <w:sz w:val="24"/>
          <w:szCs w:val="24"/>
        </w:rPr>
      </w:pPr>
      <w:r w:rsidRPr="007B623E">
        <w:rPr>
          <w:sz w:val="24"/>
          <w:szCs w:val="24"/>
        </w:rPr>
        <w:lastRenderedPageBreak/>
        <w:t>развитиеучебно-познавательноймотивации,интересакизучениюиностранногоязыкавсвязисего значимостью в будущей профессиональной деятельности и необходимостью более полной социальной интеграции в современном обществе;</w:t>
      </w:r>
    </w:p>
    <w:p w:rsidR="00925FA2" w:rsidRPr="007B623E" w:rsidRDefault="00E365A5" w:rsidP="007B623E">
      <w:pPr>
        <w:pStyle w:val="a4"/>
        <w:numPr>
          <w:ilvl w:val="0"/>
          <w:numId w:val="193"/>
        </w:numPr>
        <w:tabs>
          <w:tab w:val="left" w:pos="958"/>
        </w:tabs>
        <w:spacing w:before="0" w:line="360" w:lineRule="auto"/>
        <w:ind w:left="0" w:firstLine="567"/>
        <w:jc w:val="both"/>
        <w:rPr>
          <w:sz w:val="24"/>
          <w:szCs w:val="24"/>
        </w:rPr>
      </w:pPr>
      <w:r w:rsidRPr="007B623E">
        <w:rPr>
          <w:sz w:val="24"/>
          <w:szCs w:val="24"/>
        </w:rPr>
        <w:t>обучениенавыкамобщенияивзаимодействиянаиностранномязыкевконтекстеразличных коммуникативных ситуаций.</w:t>
      </w:r>
    </w:p>
    <w:p w:rsidR="00925FA2" w:rsidRPr="007B623E" w:rsidRDefault="00E365A5" w:rsidP="007B623E">
      <w:pPr>
        <w:pStyle w:val="a3"/>
        <w:spacing w:line="360" w:lineRule="auto"/>
        <w:ind w:left="0" w:firstLine="567"/>
        <w:jc w:val="both"/>
      </w:pPr>
      <w:r w:rsidRPr="007B623E">
        <w:t>Коррекционно-развивающий потенциал учебного предмета «Иностранный (английский) язык» способствуетразвитиюкоммуникативныхнавыковобучающихсясЗПР,создаетусловиядлявведения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Цельизадачиучебногопредмета«Иностранный(английский)</w:t>
      </w:r>
      <w:r w:rsidRPr="007B623E">
        <w:rPr>
          <w:spacing w:val="-2"/>
        </w:rPr>
        <w:t>язык»</w:t>
      </w:r>
    </w:p>
    <w:p w:rsidR="00925FA2" w:rsidRPr="007B623E" w:rsidRDefault="00E365A5" w:rsidP="007B623E">
      <w:pPr>
        <w:pStyle w:val="a3"/>
        <w:spacing w:line="360" w:lineRule="auto"/>
        <w:ind w:left="0" w:firstLine="567"/>
        <w:jc w:val="both"/>
      </w:pPr>
      <w:r w:rsidRPr="007B623E">
        <w:t xml:space="preserve">На прагматическом уровне </w:t>
      </w:r>
      <w:r w:rsidRPr="007B623E">
        <w:rPr>
          <w:i/>
        </w:rPr>
        <w:t xml:space="preserve">целью иноязычного образования </w:t>
      </w:r>
      <w:r w:rsidRPr="007B623E">
        <w:t>провозглашено формирование коммуникативнойкомпетенцииобучающихсявединстветакихеёсоставляющих,какречевая, языковая, социокультурная, компенсаторная компетенции:</w:t>
      </w:r>
    </w:p>
    <w:p w:rsidR="00925FA2" w:rsidRPr="007B623E" w:rsidRDefault="00E365A5" w:rsidP="007B623E">
      <w:pPr>
        <w:pStyle w:val="a3"/>
        <w:spacing w:line="360" w:lineRule="auto"/>
        <w:ind w:left="0" w:firstLine="567"/>
        <w:jc w:val="both"/>
      </w:pPr>
      <w:r w:rsidRPr="007B623E">
        <w:rPr>
          <w:i/>
        </w:rPr>
        <w:t>речеваякомпетенция–</w:t>
      </w:r>
      <w:r w:rsidRPr="007B623E">
        <w:t>развитиекоммуникативныхуменийвчетырёхосновныхвидахречевой деятельности (говорении, аудировании, чтении, письме);</w:t>
      </w:r>
    </w:p>
    <w:p w:rsidR="00925FA2" w:rsidRPr="007B623E" w:rsidRDefault="00E365A5" w:rsidP="007B623E">
      <w:pPr>
        <w:pStyle w:val="a3"/>
        <w:spacing w:line="360" w:lineRule="auto"/>
        <w:ind w:left="0" w:firstLine="567"/>
        <w:jc w:val="both"/>
      </w:pPr>
      <w:r w:rsidRPr="007B623E">
        <w:rPr>
          <w:i/>
        </w:rPr>
        <w:t xml:space="preserve">языковая компетенция </w:t>
      </w:r>
      <w:r w:rsidRPr="007B623E">
        <w:t>– овладение новыми языковыми средствами (фонетическими, орфографическими,лексическими,грамматическими)всоответствииcотобраннымитемамиобщения; освоениезнанийоязыковыхявленияхизучаемогоязыка, разныхспособахвыражениямыслив родном и иностранном языках;</w:t>
      </w:r>
    </w:p>
    <w:p w:rsidR="00925FA2" w:rsidRPr="007B623E" w:rsidRDefault="00E365A5" w:rsidP="007B623E">
      <w:pPr>
        <w:pStyle w:val="a3"/>
        <w:spacing w:line="360" w:lineRule="auto"/>
        <w:ind w:left="0" w:firstLine="567"/>
        <w:jc w:val="both"/>
      </w:pPr>
      <w:r w:rsidRPr="007B623E">
        <w:rPr>
          <w:i/>
        </w:rPr>
        <w:t xml:space="preserve">социокультурная/межкультурная компетенция – </w:t>
      </w:r>
      <w:r w:rsidRPr="007B623E">
        <w:t>приобщение к культуре, традициям реалиям стран/страны изучаемого языка в рамках тем и ситуаций общения, отвечающих опыту, интересам, психологическимособенностямучащихсяосновнойшколынаразныхеёэтапах;формирование умения представлять свою страну, её культуру в условиях межкультурного общения;</w:t>
      </w:r>
    </w:p>
    <w:p w:rsidR="00925FA2" w:rsidRPr="007B623E" w:rsidRDefault="00E365A5" w:rsidP="007B623E">
      <w:pPr>
        <w:spacing w:line="360" w:lineRule="auto"/>
        <w:ind w:firstLine="567"/>
        <w:jc w:val="both"/>
        <w:rPr>
          <w:sz w:val="24"/>
          <w:szCs w:val="24"/>
        </w:rPr>
      </w:pPr>
      <w:r w:rsidRPr="007B623E">
        <w:rPr>
          <w:i/>
          <w:sz w:val="24"/>
          <w:szCs w:val="24"/>
        </w:rPr>
        <w:t>компенсаторнаякомпетенция</w:t>
      </w:r>
      <w:r w:rsidRPr="007B623E">
        <w:rPr>
          <w:sz w:val="24"/>
          <w:szCs w:val="24"/>
        </w:rPr>
        <w:t>–развитиеуменийвыходитьизположениявусловияхдефицита языковых средств при передаче информации.</w:t>
      </w:r>
    </w:p>
    <w:p w:rsidR="00925FA2" w:rsidRPr="007B623E" w:rsidRDefault="00E365A5" w:rsidP="007B623E">
      <w:pPr>
        <w:pStyle w:val="a3"/>
        <w:spacing w:line="360" w:lineRule="auto"/>
        <w:ind w:left="0" w:firstLine="567"/>
        <w:jc w:val="both"/>
      </w:pPr>
      <w:r w:rsidRPr="007B623E">
        <w:rPr>
          <w:i/>
        </w:rPr>
        <w:t>Целью</w:t>
      </w:r>
      <w:r w:rsidRPr="007B623E">
        <w:t>дисциплины«Иностранный(английский)язык»дляобучающихсясЗПРявляетсяформирование у них коммуникативной компетенции в единстве представленных выше составляющих.</w:t>
      </w:r>
    </w:p>
    <w:p w:rsidR="00925FA2" w:rsidRPr="007B623E" w:rsidRDefault="00E365A5" w:rsidP="007B623E">
      <w:pPr>
        <w:pStyle w:val="a3"/>
        <w:spacing w:line="360" w:lineRule="auto"/>
        <w:ind w:left="0" w:firstLine="567"/>
        <w:jc w:val="both"/>
      </w:pPr>
      <w:r w:rsidRPr="007B623E">
        <w:t xml:space="preserve">Врамкахпредлагаемогокурсарешаетсярядобщеобразовательных </w:t>
      </w:r>
      <w:r w:rsidRPr="007B623E">
        <w:rPr>
          <w:i/>
          <w:spacing w:val="-2"/>
        </w:rPr>
        <w:t>задач</w:t>
      </w:r>
      <w:r w:rsidRPr="007B623E">
        <w:rPr>
          <w:spacing w:val="-2"/>
        </w:rPr>
        <w:t>:</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формированиеэлементарныхкоммуникативныхнавыковнаиностранном</w:t>
      </w:r>
      <w:r w:rsidRPr="007B623E">
        <w:rPr>
          <w:spacing w:val="-2"/>
          <w:sz w:val="24"/>
          <w:szCs w:val="24"/>
        </w:rPr>
        <w:t>языке;</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формированиенавыковречевогоповедениянаиностранном</w:t>
      </w:r>
      <w:r w:rsidRPr="007B623E">
        <w:rPr>
          <w:spacing w:val="-2"/>
          <w:sz w:val="24"/>
          <w:szCs w:val="24"/>
        </w:rPr>
        <w:t>языке:</w:t>
      </w:r>
    </w:p>
    <w:p w:rsidR="00925FA2" w:rsidRPr="007B623E" w:rsidRDefault="00E365A5" w:rsidP="007B623E">
      <w:pPr>
        <w:pStyle w:val="a4"/>
        <w:numPr>
          <w:ilvl w:val="0"/>
          <w:numId w:val="193"/>
        </w:numPr>
        <w:tabs>
          <w:tab w:val="left" w:pos="958"/>
        </w:tabs>
        <w:spacing w:before="0" w:line="360" w:lineRule="auto"/>
        <w:ind w:left="0" w:firstLine="567"/>
        <w:jc w:val="both"/>
        <w:rPr>
          <w:sz w:val="24"/>
          <w:szCs w:val="24"/>
        </w:rPr>
      </w:pPr>
      <w:r w:rsidRPr="007B623E">
        <w:rPr>
          <w:sz w:val="24"/>
          <w:szCs w:val="24"/>
        </w:rPr>
        <w:t>формированиенавыковдиалогическойанглоязычной</w:t>
      </w:r>
      <w:r w:rsidRPr="007B623E">
        <w:rPr>
          <w:spacing w:val="-2"/>
          <w:sz w:val="24"/>
          <w:szCs w:val="24"/>
        </w:rPr>
        <w:t>речи;</w:t>
      </w:r>
    </w:p>
    <w:p w:rsidR="00925FA2" w:rsidRPr="007B623E" w:rsidRDefault="00E365A5" w:rsidP="007B623E">
      <w:pPr>
        <w:pStyle w:val="a4"/>
        <w:numPr>
          <w:ilvl w:val="0"/>
          <w:numId w:val="193"/>
        </w:numPr>
        <w:tabs>
          <w:tab w:val="left" w:pos="958"/>
        </w:tabs>
        <w:spacing w:before="0" w:line="360" w:lineRule="auto"/>
        <w:ind w:left="0" w:firstLine="567"/>
        <w:jc w:val="both"/>
        <w:rPr>
          <w:sz w:val="24"/>
          <w:szCs w:val="24"/>
        </w:rPr>
      </w:pPr>
      <w:r w:rsidRPr="007B623E">
        <w:rPr>
          <w:sz w:val="24"/>
          <w:szCs w:val="24"/>
        </w:rPr>
        <w:t>формированиенавыковмонологическойанглоязычной</w:t>
      </w:r>
      <w:r w:rsidRPr="007B623E">
        <w:rPr>
          <w:spacing w:val="-2"/>
          <w:sz w:val="24"/>
          <w:szCs w:val="24"/>
        </w:rPr>
        <w:t>речи;</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формированиепредставленийокультурестраныизучаемого</w:t>
      </w:r>
      <w:r w:rsidRPr="007B623E">
        <w:rPr>
          <w:spacing w:val="-2"/>
          <w:sz w:val="24"/>
          <w:szCs w:val="24"/>
        </w:rPr>
        <w:t>языка;</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lastRenderedPageBreak/>
        <w:t xml:space="preserve">формированиепредставленийозначимостииностранного языкавбудущейпрофессиональной </w:t>
      </w:r>
      <w:r w:rsidRPr="007B623E">
        <w:rPr>
          <w:spacing w:val="-2"/>
          <w:sz w:val="24"/>
          <w:szCs w:val="24"/>
        </w:rPr>
        <w:t>деятельности.</w:t>
      </w:r>
    </w:p>
    <w:p w:rsidR="00925FA2" w:rsidRPr="007B623E" w:rsidRDefault="00E365A5" w:rsidP="007B623E">
      <w:pPr>
        <w:spacing w:line="360" w:lineRule="auto"/>
        <w:ind w:firstLine="567"/>
        <w:jc w:val="both"/>
        <w:rPr>
          <w:sz w:val="24"/>
          <w:szCs w:val="24"/>
        </w:rPr>
      </w:pPr>
      <w:r w:rsidRPr="007B623E">
        <w:rPr>
          <w:sz w:val="24"/>
          <w:szCs w:val="24"/>
        </w:rPr>
        <w:t>Вкурсеанглийского языкадляобучающихся сЗПРрешаютсяследующие</w:t>
      </w:r>
      <w:r w:rsidRPr="007B623E">
        <w:rPr>
          <w:i/>
          <w:sz w:val="24"/>
          <w:szCs w:val="24"/>
        </w:rPr>
        <w:t>коррекционные</w:t>
      </w:r>
      <w:r w:rsidRPr="007B623E">
        <w:rPr>
          <w:i/>
          <w:spacing w:val="-2"/>
          <w:sz w:val="24"/>
          <w:szCs w:val="24"/>
        </w:rPr>
        <w:t>задачи</w:t>
      </w:r>
      <w:r w:rsidRPr="007B623E">
        <w:rPr>
          <w:spacing w:val="-2"/>
          <w:sz w:val="24"/>
          <w:szCs w:val="24"/>
        </w:rPr>
        <w:t>:</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lastRenderedPageBreak/>
        <w:t>расширениепредставленийобокружающемсоциальном</w:t>
      </w:r>
      <w:r w:rsidRPr="007B623E">
        <w:rPr>
          <w:spacing w:val="-2"/>
          <w:sz w:val="24"/>
          <w:szCs w:val="24"/>
        </w:rPr>
        <w:t>мире;</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 xml:space="preserve">формированиенавыкапониманияобращеннойиноязычной </w:t>
      </w:r>
      <w:r w:rsidRPr="007B623E">
        <w:rPr>
          <w:spacing w:val="-2"/>
          <w:sz w:val="24"/>
          <w:szCs w:val="24"/>
        </w:rPr>
        <w:t>речи;</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развитиепознавательнойдеятельности,своеобразиекоторойобусловленонесовершенством познавательных психических процессов и незрелостью эмоционально-волевой сферы;</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развитиенавыковсмыслового</w:t>
      </w:r>
      <w:r w:rsidRPr="007B623E">
        <w:rPr>
          <w:spacing w:val="-2"/>
          <w:sz w:val="24"/>
          <w:szCs w:val="24"/>
        </w:rPr>
        <w:t>чтения;</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коррекцияспецифическихпроблем,возникающихвсфереобщенияивзаимодействии с собеседником уобучающихся с ЗПР подросткового возраста;</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 xml:space="preserve">развитиенавыковсотрудничествасовзрослымиисверстникамивразличныхсоциальных </w:t>
      </w:r>
      <w:r w:rsidRPr="007B623E">
        <w:rPr>
          <w:spacing w:val="-2"/>
          <w:sz w:val="24"/>
          <w:szCs w:val="24"/>
        </w:rPr>
        <w:t>ситуациях;</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развитиеанглийскойречив связисорганизованнойпредметно-практической</w:t>
      </w:r>
      <w:r w:rsidRPr="007B623E">
        <w:rPr>
          <w:spacing w:val="-2"/>
          <w:sz w:val="24"/>
          <w:szCs w:val="24"/>
        </w:rPr>
        <w:t>деятельностью;</w:t>
      </w:r>
    </w:p>
    <w:p w:rsidR="00925FA2" w:rsidRPr="007B623E" w:rsidRDefault="00E365A5" w:rsidP="007B623E">
      <w:pPr>
        <w:pStyle w:val="a4"/>
        <w:numPr>
          <w:ilvl w:val="0"/>
          <w:numId w:val="194"/>
        </w:numPr>
        <w:tabs>
          <w:tab w:val="left" w:pos="958"/>
        </w:tabs>
        <w:spacing w:before="0" w:line="360" w:lineRule="auto"/>
        <w:ind w:left="0" w:firstLine="567"/>
        <w:jc w:val="both"/>
        <w:rPr>
          <w:sz w:val="24"/>
          <w:szCs w:val="24"/>
        </w:rPr>
      </w:pPr>
      <w:r w:rsidRPr="007B623E">
        <w:rPr>
          <w:sz w:val="24"/>
          <w:szCs w:val="24"/>
        </w:rPr>
        <w:t>развитиеспособностивестицеленаправленнуюучебную</w:t>
      </w:r>
      <w:r w:rsidRPr="007B623E">
        <w:rPr>
          <w:spacing w:val="-2"/>
          <w:sz w:val="24"/>
          <w:szCs w:val="24"/>
        </w:rPr>
        <w:t>деятельность.</w:t>
      </w:r>
    </w:p>
    <w:p w:rsidR="00925FA2" w:rsidRPr="007B623E" w:rsidRDefault="00E365A5" w:rsidP="007B623E">
      <w:pPr>
        <w:pStyle w:val="a3"/>
        <w:spacing w:line="360" w:lineRule="auto"/>
        <w:ind w:left="0" w:firstLine="567"/>
        <w:jc w:val="both"/>
      </w:pPr>
      <w:r w:rsidRPr="007B623E">
        <w:t>Иностранныйязыкявляетсяважныминструментом формированияуниверсальных учебныхдействий обучающихсясЗПР:осуществлятьпоиск,обработкуииспользованиеинформациивпознавательных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w:t>
      </w:r>
    </w:p>
    <w:p w:rsidR="00925FA2" w:rsidRPr="007B623E" w:rsidRDefault="00E365A5" w:rsidP="007B623E">
      <w:pPr>
        <w:pStyle w:val="a3"/>
        <w:spacing w:line="360" w:lineRule="auto"/>
        <w:ind w:left="0" w:firstLine="567"/>
        <w:jc w:val="both"/>
      </w:pPr>
      <w:r w:rsidRPr="007B623E">
        <w:t>В соответствии с личностно ориентированной парадигмой образования основными подходами к обучению иностранным языкам, зафиксированнымив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достиженияпланируемыхрезультатовврамкахсодержания,отобранногодляобучающихсясЗПР,с учетом их особых образовательных потребностей на 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Местоучебногопредмета«Иностранный(английскийязык)вучебном</w:t>
      </w:r>
      <w:r w:rsidRPr="007B623E">
        <w:rPr>
          <w:spacing w:val="-2"/>
        </w:rPr>
        <w:t>плане</w:t>
      </w:r>
    </w:p>
    <w:p w:rsidR="00925FA2" w:rsidRPr="007B623E" w:rsidRDefault="00E365A5" w:rsidP="007B623E">
      <w:pPr>
        <w:pStyle w:val="a3"/>
        <w:spacing w:line="360" w:lineRule="auto"/>
        <w:ind w:left="0" w:firstLine="567"/>
        <w:jc w:val="both"/>
      </w:pPr>
      <w:r w:rsidRPr="007B623E">
        <w:t>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учебныхчасов,выделяемыхнаизучениеиностранного языка, –3часавнеделю,чтосоставляетпо 102 учебных часа на каждом годуобучения с 5 по 9 класс.</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Содержаниеобучения</w:t>
      </w:r>
      <w:r w:rsidRPr="007B623E">
        <w:rPr>
          <w:spacing w:val="-5"/>
        </w:rPr>
        <w:t>ПО</w:t>
      </w:r>
    </w:p>
    <w:p w:rsidR="00925FA2" w:rsidRPr="007B623E" w:rsidRDefault="00E365A5" w:rsidP="007B623E">
      <w:pPr>
        <w:pStyle w:val="a3"/>
        <w:spacing w:line="360" w:lineRule="auto"/>
        <w:ind w:left="0" w:firstLine="567"/>
        <w:jc w:val="both"/>
      </w:pPr>
      <w:r w:rsidRPr="007B623E">
        <w:t>учебномупредмету«Иностранный(английский)</w:t>
      </w:r>
      <w:r w:rsidRPr="007B623E">
        <w:rPr>
          <w:spacing w:val="-2"/>
        </w:rPr>
        <w:t>язык»</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Тематикадляорганизацииситуацииобщенияпогодам</w:t>
      </w:r>
      <w:r w:rsidRPr="007B623E">
        <w:rPr>
          <w:b/>
          <w:spacing w:val="-2"/>
          <w:sz w:val="24"/>
          <w:szCs w:val="24"/>
        </w:rPr>
        <w:t>обучения:</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numPr>
          <w:ilvl w:val="0"/>
          <w:numId w:val="192"/>
        </w:numPr>
        <w:tabs>
          <w:tab w:val="left" w:pos="780"/>
        </w:tabs>
        <w:spacing w:line="360" w:lineRule="auto"/>
        <w:ind w:left="0" w:firstLine="567"/>
        <w:jc w:val="both"/>
      </w:pPr>
      <w:r w:rsidRPr="007B623E">
        <w:rPr>
          <w:spacing w:val="-2"/>
        </w:rPr>
        <w:t>КЛАСС</w:t>
      </w:r>
    </w:p>
    <w:p w:rsidR="00925FA2" w:rsidRPr="007B623E" w:rsidRDefault="00925FA2" w:rsidP="007B623E">
      <w:pPr>
        <w:pStyle w:val="1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b/>
        </w:rPr>
        <w:lastRenderedPageBreak/>
        <w:t>Яимоясемья</w:t>
      </w:r>
      <w:r w:rsidRPr="007B623E">
        <w:t>,Знакомство,страныинациональности,семейныефотографии,профессиивсемье, семейные праздники, день рождения.</w:t>
      </w:r>
    </w:p>
    <w:p w:rsidR="00925FA2" w:rsidRPr="007B623E" w:rsidRDefault="00E365A5" w:rsidP="007B623E">
      <w:pPr>
        <w:spacing w:line="360" w:lineRule="auto"/>
        <w:ind w:firstLine="567"/>
        <w:jc w:val="both"/>
        <w:rPr>
          <w:sz w:val="24"/>
          <w:szCs w:val="24"/>
        </w:rPr>
      </w:pPr>
      <w:r w:rsidRPr="007B623E">
        <w:rPr>
          <w:b/>
          <w:sz w:val="24"/>
          <w:szCs w:val="24"/>
        </w:rPr>
        <w:t xml:space="preserve">Моидрузьяинашиувлечения. </w:t>
      </w:r>
      <w:r w:rsidRPr="007B623E">
        <w:rPr>
          <w:sz w:val="24"/>
          <w:szCs w:val="24"/>
        </w:rPr>
        <w:t xml:space="preserve">Нашиинтересы,игры,кино,спортпосещениекружков,спортивных </w:t>
      </w:r>
      <w:r w:rsidRPr="007B623E">
        <w:rPr>
          <w:spacing w:val="-2"/>
          <w:sz w:val="24"/>
          <w:szCs w:val="24"/>
        </w:rPr>
        <w:t>секций.</w:t>
      </w:r>
    </w:p>
    <w:p w:rsidR="00925FA2" w:rsidRPr="007B623E" w:rsidRDefault="00E365A5" w:rsidP="007B623E">
      <w:pPr>
        <w:pStyle w:val="a3"/>
        <w:spacing w:line="360" w:lineRule="auto"/>
        <w:ind w:left="0" w:firstLine="567"/>
        <w:jc w:val="both"/>
      </w:pPr>
      <w:r w:rsidRPr="007B623E">
        <w:rPr>
          <w:b/>
        </w:rPr>
        <w:t>Мояшкола.</w:t>
      </w:r>
      <w:r w:rsidRPr="007B623E">
        <w:t>Школьныепредметы,мойлюбимыйурок,мойпортфель,мой</w:t>
      </w:r>
      <w:r w:rsidRPr="007B623E">
        <w:rPr>
          <w:spacing w:val="-2"/>
        </w:rPr>
        <w:t>день.</w:t>
      </w:r>
    </w:p>
    <w:p w:rsidR="00925FA2" w:rsidRPr="007B623E" w:rsidRDefault="00E365A5" w:rsidP="007B623E">
      <w:pPr>
        <w:pStyle w:val="a3"/>
        <w:spacing w:line="360" w:lineRule="auto"/>
        <w:ind w:left="0" w:firstLine="567"/>
        <w:jc w:val="both"/>
      </w:pPr>
      <w:r w:rsidRPr="007B623E">
        <w:rPr>
          <w:b/>
        </w:rPr>
        <w:t>Мояквартира.</w:t>
      </w:r>
      <w:r w:rsidRPr="007B623E">
        <w:t>Моякомната,названияпредметовмебели,скемяживу,мои</w:t>
      </w:r>
      <w:r w:rsidRPr="007B623E">
        <w:rPr>
          <w:spacing w:val="-2"/>
        </w:rPr>
        <w:t>питомцы.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92"/>
        </w:numPr>
        <w:tabs>
          <w:tab w:val="left" w:pos="780"/>
        </w:tabs>
        <w:spacing w:line="360" w:lineRule="auto"/>
        <w:ind w:left="0" w:firstLine="567"/>
        <w:jc w:val="both"/>
      </w:pPr>
      <w:r w:rsidRPr="007B623E">
        <w:rPr>
          <w:spacing w:val="-2"/>
        </w:rPr>
        <w:t>КЛАСС</w:t>
      </w:r>
    </w:p>
    <w:p w:rsidR="00925FA2" w:rsidRPr="007B623E" w:rsidRDefault="00E365A5" w:rsidP="007B623E">
      <w:pPr>
        <w:pStyle w:val="a3"/>
        <w:spacing w:line="360" w:lineRule="auto"/>
        <w:ind w:left="0" w:firstLine="567"/>
        <w:jc w:val="both"/>
      </w:pPr>
      <w:r w:rsidRPr="007B623E">
        <w:rPr>
          <w:b/>
        </w:rPr>
        <w:t>Мойдень.</w:t>
      </w:r>
      <w:r w:rsidRPr="007B623E">
        <w:t>Распорядокдня, чтояделаювсвободноевремя,какяухаживаюзапитомцами, какя помогаю по дому.</w:t>
      </w:r>
    </w:p>
    <w:p w:rsidR="00925FA2" w:rsidRPr="007B623E" w:rsidRDefault="00E365A5" w:rsidP="007B623E">
      <w:pPr>
        <w:pStyle w:val="a3"/>
        <w:spacing w:line="360" w:lineRule="auto"/>
        <w:ind w:left="0" w:firstLine="567"/>
        <w:jc w:val="both"/>
      </w:pPr>
      <w:r w:rsidRPr="007B623E">
        <w:rPr>
          <w:b/>
        </w:rPr>
        <w:t>Мойгород.</w:t>
      </w:r>
      <w:r w:rsidRPr="007B623E">
        <w:t xml:space="preserve">Городскиеобъекты,транспорт,посещениекафе, </w:t>
      </w:r>
      <w:r w:rsidRPr="007B623E">
        <w:rPr>
          <w:spacing w:val="-2"/>
        </w:rPr>
        <w:t>магазины.</w:t>
      </w:r>
    </w:p>
    <w:p w:rsidR="00925FA2" w:rsidRPr="007B623E" w:rsidRDefault="00E365A5" w:rsidP="007B623E">
      <w:pPr>
        <w:pStyle w:val="a3"/>
        <w:spacing w:line="360" w:lineRule="auto"/>
        <w:ind w:left="0" w:firstLine="567"/>
        <w:jc w:val="both"/>
      </w:pPr>
      <w:r w:rsidRPr="007B623E">
        <w:rPr>
          <w:b/>
        </w:rPr>
        <w:t>Моялюбимаяеда.</w:t>
      </w:r>
      <w:r w:rsidRPr="007B623E">
        <w:t xml:space="preserve">Чтовзятьнапикник,покупкапродуктов,правильноепитание,приготовлениееды, </w:t>
      </w:r>
      <w:r w:rsidRPr="007B623E">
        <w:rPr>
          <w:spacing w:val="-2"/>
        </w:rPr>
        <w:t>рецепты.</w:t>
      </w:r>
    </w:p>
    <w:p w:rsidR="00925FA2" w:rsidRPr="007B623E" w:rsidRDefault="00E365A5" w:rsidP="007B623E">
      <w:pPr>
        <w:spacing w:line="360" w:lineRule="auto"/>
        <w:ind w:firstLine="567"/>
        <w:jc w:val="both"/>
        <w:rPr>
          <w:sz w:val="24"/>
          <w:szCs w:val="24"/>
        </w:rPr>
      </w:pPr>
      <w:r w:rsidRPr="007B623E">
        <w:rPr>
          <w:b/>
          <w:sz w:val="24"/>
          <w:szCs w:val="24"/>
        </w:rPr>
        <w:t xml:space="preserve">Моялюбимаяодежда. </w:t>
      </w:r>
      <w:r w:rsidRPr="007B623E">
        <w:rPr>
          <w:sz w:val="24"/>
          <w:szCs w:val="24"/>
        </w:rPr>
        <w:t xml:space="preserve">Летняяизимняяодежда, школьнаяформа,какявыбираюодежду, внешний </w:t>
      </w:r>
      <w:r w:rsidRPr="007B623E">
        <w:rPr>
          <w:spacing w:val="-4"/>
          <w:sz w:val="24"/>
          <w:szCs w:val="24"/>
        </w:rPr>
        <w:t>вид.</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192"/>
        </w:numPr>
        <w:tabs>
          <w:tab w:val="left" w:pos="780"/>
        </w:tabs>
        <w:spacing w:line="360" w:lineRule="auto"/>
        <w:ind w:left="0" w:firstLine="567"/>
        <w:jc w:val="both"/>
      </w:pPr>
      <w:r w:rsidRPr="007B623E">
        <w:rPr>
          <w:spacing w:val="-2"/>
        </w:rPr>
        <w:t>класс</w:t>
      </w:r>
    </w:p>
    <w:p w:rsidR="00925FA2" w:rsidRPr="007B623E" w:rsidRDefault="00E365A5" w:rsidP="007B623E">
      <w:pPr>
        <w:pStyle w:val="a3"/>
        <w:spacing w:line="360" w:lineRule="auto"/>
        <w:ind w:left="0" w:firstLine="567"/>
        <w:jc w:val="both"/>
      </w:pPr>
      <w:r w:rsidRPr="007B623E">
        <w:rPr>
          <w:b/>
        </w:rPr>
        <w:t>Природа.</w:t>
      </w:r>
      <w:r w:rsidRPr="007B623E">
        <w:t>Погода,явленияприроды,мирживотныхирастений,охранаокружающей</w:t>
      </w:r>
      <w:r w:rsidRPr="007B623E">
        <w:rPr>
          <w:spacing w:val="-2"/>
        </w:rPr>
        <w:t>среды.</w:t>
      </w:r>
    </w:p>
    <w:p w:rsidR="00925FA2" w:rsidRPr="007B623E" w:rsidRDefault="00E365A5" w:rsidP="007B623E">
      <w:pPr>
        <w:pStyle w:val="a3"/>
        <w:spacing w:line="360" w:lineRule="auto"/>
        <w:ind w:left="0" w:firstLine="567"/>
        <w:jc w:val="both"/>
      </w:pPr>
      <w:r w:rsidRPr="007B623E">
        <w:rPr>
          <w:b/>
        </w:rPr>
        <w:t>Путешествия.</w:t>
      </w:r>
      <w:r w:rsidRPr="007B623E">
        <w:t>Разныевидытранспорта,моиканикулы,аэропорт,гостиницы,кудапоехатьлетоми зимой, развлечения.</w:t>
      </w:r>
    </w:p>
    <w:p w:rsidR="00925FA2" w:rsidRPr="007B623E" w:rsidRDefault="00E365A5" w:rsidP="007B623E">
      <w:pPr>
        <w:pStyle w:val="a3"/>
        <w:spacing w:line="360" w:lineRule="auto"/>
        <w:ind w:left="0" w:firstLine="567"/>
        <w:jc w:val="both"/>
      </w:pPr>
      <w:r w:rsidRPr="007B623E">
        <w:rPr>
          <w:b/>
        </w:rPr>
        <w:t xml:space="preserve">Профессиииработа. </w:t>
      </w:r>
      <w:r w:rsidRPr="007B623E">
        <w:t>Выборпрофессии,продолжениеобразования.Профессиивсемьеиописание рабочего дня и профессиональных обязанностей взрослых.</w:t>
      </w:r>
    </w:p>
    <w:p w:rsidR="00925FA2" w:rsidRPr="007B623E" w:rsidRDefault="00E365A5" w:rsidP="007B623E">
      <w:pPr>
        <w:spacing w:line="360" w:lineRule="auto"/>
        <w:ind w:firstLine="567"/>
        <w:jc w:val="both"/>
        <w:rPr>
          <w:sz w:val="24"/>
          <w:szCs w:val="24"/>
        </w:rPr>
      </w:pPr>
      <w:r w:rsidRPr="007B623E">
        <w:rPr>
          <w:b/>
          <w:sz w:val="24"/>
          <w:szCs w:val="24"/>
        </w:rPr>
        <w:t>Праздникиизнаменательныедаты</w:t>
      </w:r>
      <w:r w:rsidRPr="007B623E">
        <w:rPr>
          <w:sz w:val="24"/>
          <w:szCs w:val="24"/>
        </w:rPr>
        <w:t>вразличныхстранахмира.ПопулярныепраздникивРоссиии Великобритании, посещение фестиваля.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192"/>
        </w:numPr>
        <w:tabs>
          <w:tab w:val="left" w:pos="780"/>
        </w:tabs>
        <w:spacing w:line="360" w:lineRule="auto"/>
        <w:ind w:left="0" w:firstLine="567"/>
        <w:jc w:val="both"/>
      </w:pPr>
      <w:r w:rsidRPr="007B623E">
        <w:rPr>
          <w:spacing w:val="-2"/>
        </w:rPr>
        <w:t>класс</w:t>
      </w:r>
    </w:p>
    <w:p w:rsidR="00925FA2" w:rsidRPr="007B623E" w:rsidRDefault="00E365A5" w:rsidP="007B623E">
      <w:pPr>
        <w:spacing w:line="360" w:lineRule="auto"/>
        <w:ind w:firstLine="567"/>
        <w:jc w:val="both"/>
        <w:rPr>
          <w:sz w:val="24"/>
          <w:szCs w:val="24"/>
        </w:rPr>
      </w:pPr>
      <w:r w:rsidRPr="007B623E">
        <w:rPr>
          <w:b/>
          <w:sz w:val="24"/>
          <w:szCs w:val="24"/>
        </w:rPr>
        <w:t>Интернетигаджеты.</w:t>
      </w:r>
      <w:r w:rsidRPr="007B623E">
        <w:rPr>
          <w:sz w:val="24"/>
          <w:szCs w:val="24"/>
        </w:rPr>
        <w:t>Интернет-технологии,социальныесети,</w:t>
      </w:r>
      <w:r w:rsidRPr="007B623E">
        <w:rPr>
          <w:spacing w:val="-2"/>
          <w:sz w:val="24"/>
          <w:szCs w:val="24"/>
        </w:rPr>
        <w:t>блоги.</w:t>
      </w:r>
    </w:p>
    <w:p w:rsidR="00925FA2" w:rsidRPr="007B623E" w:rsidRDefault="00E365A5" w:rsidP="007B623E">
      <w:pPr>
        <w:pStyle w:val="a3"/>
        <w:spacing w:line="360" w:lineRule="auto"/>
        <w:ind w:left="0" w:firstLine="567"/>
        <w:jc w:val="both"/>
      </w:pPr>
      <w:r w:rsidRPr="007B623E">
        <w:rPr>
          <w:b/>
        </w:rPr>
        <w:t>Здоровье.</w:t>
      </w:r>
      <w:r w:rsidRPr="007B623E">
        <w:t>Здоровыйобразжизни,самочувствие,правильноепитание,режимдня,меры</w:t>
      </w:r>
      <w:r w:rsidRPr="007B623E">
        <w:rPr>
          <w:spacing w:val="-2"/>
        </w:rPr>
        <w:t>профилактики.</w:t>
      </w:r>
    </w:p>
    <w:p w:rsidR="00925FA2" w:rsidRPr="007B623E" w:rsidRDefault="00E365A5" w:rsidP="007B623E">
      <w:pPr>
        <w:pStyle w:val="a3"/>
        <w:spacing w:line="360" w:lineRule="auto"/>
        <w:ind w:left="0" w:firstLine="567"/>
        <w:jc w:val="both"/>
      </w:pPr>
      <w:r w:rsidRPr="007B623E">
        <w:rPr>
          <w:b/>
        </w:rPr>
        <w:t>Наукаитехнологии.</w:t>
      </w:r>
      <w:r w:rsidRPr="007B623E">
        <w:t>Научно-техническийпрогресс,влияниесовременныхтехнологийнажизнь человека, знаменитые изобретатели;</w:t>
      </w:r>
    </w:p>
    <w:p w:rsidR="00925FA2" w:rsidRPr="007B623E" w:rsidRDefault="00E365A5" w:rsidP="007B623E">
      <w:pPr>
        <w:spacing w:line="360" w:lineRule="auto"/>
        <w:ind w:firstLine="567"/>
        <w:jc w:val="both"/>
        <w:rPr>
          <w:sz w:val="24"/>
          <w:szCs w:val="24"/>
        </w:rPr>
      </w:pPr>
      <w:r w:rsidRPr="007B623E">
        <w:rPr>
          <w:b/>
          <w:sz w:val="24"/>
          <w:szCs w:val="24"/>
        </w:rPr>
        <w:t>Выдающиесялюди.</w:t>
      </w:r>
      <w:r w:rsidRPr="007B623E">
        <w:rPr>
          <w:sz w:val="24"/>
          <w:szCs w:val="24"/>
        </w:rPr>
        <w:t>Писатели,спортсмены,</w:t>
      </w:r>
      <w:r w:rsidRPr="007B623E">
        <w:rPr>
          <w:spacing w:val="-2"/>
          <w:sz w:val="24"/>
          <w:szCs w:val="24"/>
        </w:rPr>
        <w:t>актеры.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192"/>
        </w:numPr>
        <w:tabs>
          <w:tab w:val="left" w:pos="780"/>
        </w:tabs>
        <w:spacing w:line="360" w:lineRule="auto"/>
        <w:ind w:left="0" w:firstLine="567"/>
        <w:jc w:val="both"/>
      </w:pPr>
      <w:r w:rsidRPr="007B623E">
        <w:rPr>
          <w:spacing w:val="-2"/>
        </w:rPr>
        <w:t>класс</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b/>
          <w:sz w:val="24"/>
          <w:szCs w:val="24"/>
        </w:rPr>
        <w:lastRenderedPageBreak/>
        <w:t xml:space="preserve">Культураиискусство. </w:t>
      </w:r>
      <w:r w:rsidRPr="007B623E">
        <w:rPr>
          <w:sz w:val="24"/>
          <w:szCs w:val="24"/>
        </w:rPr>
        <w:t xml:space="preserve">Музыка,посещениемузеяивыставки,театра,описаниекартины,сюжета </w:t>
      </w:r>
      <w:r w:rsidRPr="007B623E">
        <w:rPr>
          <w:spacing w:val="-2"/>
          <w:sz w:val="24"/>
          <w:szCs w:val="24"/>
        </w:rPr>
        <w:t>фильма.</w:t>
      </w:r>
    </w:p>
    <w:p w:rsidR="00925FA2" w:rsidRPr="007B623E" w:rsidRDefault="00E365A5" w:rsidP="007B623E">
      <w:pPr>
        <w:pStyle w:val="a3"/>
        <w:spacing w:line="360" w:lineRule="auto"/>
        <w:ind w:left="0" w:firstLine="567"/>
        <w:jc w:val="both"/>
      </w:pPr>
      <w:r w:rsidRPr="007B623E">
        <w:rPr>
          <w:b/>
        </w:rPr>
        <w:t>Кино.</w:t>
      </w:r>
      <w:r w:rsidRPr="007B623E">
        <w:t>Мойлюбимыйфильм,мультфильм,любимыйактер,персонаж,описание</w:t>
      </w:r>
      <w:r w:rsidRPr="007B623E">
        <w:rPr>
          <w:spacing w:val="-2"/>
        </w:rPr>
        <w:t>сюжета.</w:t>
      </w:r>
    </w:p>
    <w:p w:rsidR="00925FA2" w:rsidRPr="007B623E" w:rsidRDefault="00E365A5" w:rsidP="007B623E">
      <w:pPr>
        <w:pStyle w:val="a3"/>
        <w:spacing w:line="360" w:lineRule="auto"/>
        <w:ind w:left="0" w:firstLine="567"/>
        <w:jc w:val="both"/>
      </w:pPr>
      <w:r w:rsidRPr="007B623E">
        <w:rPr>
          <w:b/>
        </w:rPr>
        <w:t>Книги.</w:t>
      </w:r>
      <w:r w:rsidRPr="007B623E">
        <w:t>Жанрылитературныхпроизведений,мойлюбимыйписатель,мойлюбимыйперсонаж, известные писатели России и Великобритании, экранизации литературных произведений.</w:t>
      </w:r>
    </w:p>
    <w:p w:rsidR="00925FA2" w:rsidRPr="007B623E" w:rsidRDefault="00E365A5" w:rsidP="007B623E">
      <w:pPr>
        <w:spacing w:line="360" w:lineRule="auto"/>
        <w:ind w:firstLine="567"/>
        <w:jc w:val="both"/>
        <w:rPr>
          <w:sz w:val="24"/>
          <w:szCs w:val="24"/>
        </w:rPr>
      </w:pPr>
      <w:r w:rsidRPr="007B623E">
        <w:rPr>
          <w:b/>
          <w:sz w:val="24"/>
          <w:szCs w:val="24"/>
        </w:rPr>
        <w:t>Иностранныеязыки.</w:t>
      </w:r>
      <w:r w:rsidRPr="007B623E">
        <w:rPr>
          <w:sz w:val="24"/>
          <w:szCs w:val="24"/>
        </w:rPr>
        <w:t>Языкмеждународногообщения,общениесанглоязычными</w:t>
      </w:r>
      <w:r w:rsidRPr="007B623E">
        <w:rPr>
          <w:spacing w:val="-2"/>
          <w:sz w:val="24"/>
          <w:szCs w:val="24"/>
        </w:rPr>
        <w:t>друзьями.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Примерноетематическое</w:t>
      </w:r>
      <w:r w:rsidRPr="007B623E">
        <w:rPr>
          <w:spacing w:val="-2"/>
        </w:rPr>
        <w:t>планирование</w:t>
      </w:r>
    </w:p>
    <w:p w:rsidR="00925FA2" w:rsidRPr="007B623E" w:rsidRDefault="00E365A5" w:rsidP="007B623E">
      <w:pPr>
        <w:pStyle w:val="a3"/>
        <w:spacing w:line="360" w:lineRule="auto"/>
        <w:ind w:left="0" w:firstLine="567"/>
        <w:jc w:val="both"/>
      </w:pPr>
      <w:r w:rsidRPr="007B623E">
        <w:t>Приизучениитемкаждого разделапрограммыпредполагаетсяорганизацияхудожественнойпроектной работы, изучение английского языка в процессе предметно-практической деятельности.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191"/>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b/>
          <w:sz w:val="24"/>
          <w:szCs w:val="24"/>
        </w:rPr>
      </w:pPr>
      <w:r w:rsidRPr="007B623E">
        <w:rPr>
          <w:b/>
          <w:sz w:val="24"/>
          <w:szCs w:val="24"/>
        </w:rPr>
        <w:t>Раздел 1.Яимоя</w:t>
      </w:r>
      <w:r w:rsidRPr="007B623E">
        <w:rPr>
          <w:b/>
          <w:spacing w:val="-4"/>
          <w:sz w:val="24"/>
          <w:szCs w:val="24"/>
        </w:rPr>
        <w:t>семья</w:t>
      </w:r>
    </w:p>
    <w:p w:rsidR="00925FA2" w:rsidRPr="007B623E" w:rsidRDefault="00E365A5" w:rsidP="007B623E">
      <w:pPr>
        <w:pStyle w:val="a3"/>
        <w:spacing w:line="360" w:lineRule="auto"/>
        <w:ind w:left="0" w:firstLine="567"/>
        <w:jc w:val="both"/>
      </w:pPr>
      <w:r w:rsidRPr="007B623E">
        <w:t>Тема1.Знакомство,страныинациональности. Тема 2. Семейные фотографии.</w:t>
      </w:r>
    </w:p>
    <w:p w:rsidR="00925FA2" w:rsidRPr="007B623E" w:rsidRDefault="00E365A5" w:rsidP="007B623E">
      <w:pPr>
        <w:pStyle w:val="a3"/>
        <w:spacing w:line="360" w:lineRule="auto"/>
        <w:ind w:left="0" w:firstLine="567"/>
        <w:jc w:val="both"/>
      </w:pPr>
      <w:r w:rsidRPr="007B623E">
        <w:t>Тема3.Профессиив</w:t>
      </w:r>
      <w:r w:rsidRPr="007B623E">
        <w:rPr>
          <w:spacing w:val="-2"/>
        </w:rPr>
        <w:t>семье.</w:t>
      </w:r>
    </w:p>
    <w:p w:rsidR="00925FA2" w:rsidRPr="007B623E" w:rsidRDefault="00E365A5" w:rsidP="007B623E">
      <w:pPr>
        <w:pStyle w:val="a3"/>
        <w:spacing w:line="360" w:lineRule="auto"/>
        <w:ind w:left="0" w:firstLine="567"/>
        <w:jc w:val="both"/>
      </w:pPr>
      <w:r w:rsidRPr="007B623E">
        <w:t>Тема4.Семейныепраздники,День</w:t>
      </w:r>
      <w:r w:rsidRPr="007B623E">
        <w:rPr>
          <w:spacing w:val="-2"/>
        </w:rPr>
        <w:t>рождения.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составлятькраткийрассказо</w:t>
      </w:r>
      <w:r w:rsidRPr="007B623E">
        <w:rPr>
          <w:spacing w:val="-4"/>
        </w:rPr>
        <w:t>себе;</w:t>
      </w:r>
    </w:p>
    <w:p w:rsidR="00925FA2" w:rsidRPr="007B623E" w:rsidRDefault="00E365A5" w:rsidP="007B623E">
      <w:pPr>
        <w:pStyle w:val="a3"/>
        <w:spacing w:line="360" w:lineRule="auto"/>
        <w:ind w:left="0" w:firstLine="567"/>
        <w:jc w:val="both"/>
      </w:pPr>
      <w:r w:rsidRPr="007B623E">
        <w:t>составлятькраткоеописаниевнешностиихарактерачленовсемьи; составлять коллективный видео блог о профессиях в семьях; составлять краткий рассказ о своей семье;</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заполнятьсвоиличныеданныев</w:t>
      </w:r>
      <w:r w:rsidRPr="007B623E">
        <w:rPr>
          <w:spacing w:val="-2"/>
        </w:rPr>
        <w:t xml:space="preserve"> анкету;</w:t>
      </w:r>
    </w:p>
    <w:p w:rsidR="00925FA2" w:rsidRPr="007B623E" w:rsidRDefault="00E365A5" w:rsidP="007B623E">
      <w:pPr>
        <w:pStyle w:val="a3"/>
        <w:spacing w:line="360" w:lineRule="auto"/>
        <w:ind w:left="0" w:firstLine="567"/>
        <w:jc w:val="both"/>
      </w:pPr>
      <w:r w:rsidRPr="007B623E">
        <w:t>писатьпоздравительныеоткрыткисДнемрождения, Новымгодом,8марта; составлять краткую презентацию о семейных праздниках;</w:t>
      </w:r>
    </w:p>
    <w:p w:rsidR="00925FA2" w:rsidRPr="007B623E" w:rsidRDefault="00E365A5" w:rsidP="007B623E">
      <w:pPr>
        <w:pStyle w:val="a3"/>
        <w:spacing w:line="360" w:lineRule="auto"/>
        <w:ind w:left="0" w:firstLine="567"/>
        <w:jc w:val="both"/>
      </w:pPr>
      <w:r w:rsidRPr="007B623E">
        <w:t>составлятьпостдлясоциальныхсетейссемейнымифотографиямии</w:t>
      </w:r>
      <w:r w:rsidRPr="007B623E">
        <w:rPr>
          <w:spacing w:val="-2"/>
        </w:rPr>
        <w:t>комментариями.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925FA2" w:rsidP="007B623E">
      <w:pPr>
        <w:pStyle w:val="3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Изучение тематики Раздела 1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i/>
          <w:sz w:val="24"/>
          <w:szCs w:val="24"/>
        </w:rPr>
      </w:pPr>
      <w:r w:rsidRPr="007B623E">
        <w:rPr>
          <w:sz w:val="24"/>
          <w:szCs w:val="24"/>
        </w:rPr>
        <w:t>личныеместоимения</w:t>
      </w:r>
      <w:r w:rsidRPr="007B623E">
        <w:rPr>
          <w:i/>
          <w:sz w:val="24"/>
          <w:szCs w:val="24"/>
        </w:rPr>
        <w:t>+to be</w:t>
      </w:r>
      <w:r w:rsidRPr="007B623E">
        <w:rPr>
          <w:sz w:val="24"/>
          <w:szCs w:val="24"/>
        </w:rPr>
        <w:t xml:space="preserve">в лексико-грамматическихединствахтипа </w:t>
      </w:r>
      <w:r w:rsidRPr="007B623E">
        <w:rPr>
          <w:i/>
          <w:sz w:val="24"/>
          <w:szCs w:val="24"/>
        </w:rPr>
        <w:t>I’mMasha,I’mDavid,I’mten, I’m fine, We are students…;</w:t>
      </w:r>
    </w:p>
    <w:p w:rsidR="00925FA2" w:rsidRPr="007B623E" w:rsidRDefault="00E365A5" w:rsidP="007B623E">
      <w:pPr>
        <w:pStyle w:val="a3"/>
        <w:spacing w:line="360" w:lineRule="auto"/>
        <w:ind w:left="0" w:firstLine="567"/>
        <w:jc w:val="both"/>
        <w:rPr>
          <w:i/>
        </w:rPr>
      </w:pPr>
      <w:r w:rsidRPr="007B623E">
        <w:t>притяжательныхприлагательныхдляописаниячленовсемьи,ихимен, профессий:</w:t>
      </w:r>
      <w:r w:rsidRPr="007B623E">
        <w:rPr>
          <w:i/>
        </w:rPr>
        <w:t xml:space="preserve">mymotheris, </w:t>
      </w:r>
      <w:r w:rsidRPr="007B623E">
        <w:rPr>
          <w:i/>
          <w:spacing w:val="-5"/>
        </w:rPr>
        <w:t>her</w:t>
      </w:r>
    </w:p>
    <w:p w:rsidR="00925FA2" w:rsidRPr="007B623E" w:rsidRDefault="00E365A5" w:rsidP="007B623E">
      <w:pPr>
        <w:spacing w:line="360" w:lineRule="auto"/>
        <w:ind w:firstLine="567"/>
        <w:jc w:val="both"/>
        <w:rPr>
          <w:i/>
          <w:sz w:val="24"/>
          <w:szCs w:val="24"/>
        </w:rPr>
      </w:pPr>
      <w:r w:rsidRPr="007B623E">
        <w:rPr>
          <w:i/>
          <w:sz w:val="24"/>
          <w:szCs w:val="24"/>
        </w:rPr>
        <w:t xml:space="preserve">name </w:t>
      </w:r>
      <w:r w:rsidRPr="007B623E">
        <w:rPr>
          <w:i/>
          <w:spacing w:val="-4"/>
          <w:sz w:val="24"/>
          <w:szCs w:val="24"/>
        </w:rPr>
        <w:t>is…;</w:t>
      </w:r>
    </w:p>
    <w:p w:rsidR="00925FA2" w:rsidRPr="007B623E" w:rsidRDefault="00E365A5" w:rsidP="007B623E">
      <w:pPr>
        <w:spacing w:line="360" w:lineRule="auto"/>
        <w:ind w:firstLine="567"/>
        <w:jc w:val="both"/>
        <w:rPr>
          <w:sz w:val="24"/>
          <w:szCs w:val="24"/>
        </w:rPr>
      </w:pPr>
      <w:r w:rsidRPr="007B623E">
        <w:rPr>
          <w:sz w:val="24"/>
          <w:szCs w:val="24"/>
        </w:rPr>
        <w:t>указательныеместоимениядляописаниясемейнойфотографии:</w:t>
      </w:r>
      <w:r w:rsidRPr="007B623E">
        <w:rPr>
          <w:i/>
          <w:sz w:val="24"/>
          <w:szCs w:val="24"/>
        </w:rPr>
        <w:t xml:space="preserve">Thisismymother. Thatishersister; have got </w:t>
      </w:r>
      <w:r w:rsidRPr="007B623E">
        <w:rPr>
          <w:sz w:val="24"/>
          <w:szCs w:val="24"/>
        </w:rPr>
        <w:t>для перечисления членов семьи;</w:t>
      </w:r>
    </w:p>
    <w:p w:rsidR="00925FA2" w:rsidRPr="007B623E" w:rsidRDefault="00E365A5" w:rsidP="007B623E">
      <w:pPr>
        <w:pStyle w:val="a3"/>
        <w:spacing w:line="360" w:lineRule="auto"/>
        <w:ind w:left="0" w:firstLine="567"/>
        <w:jc w:val="both"/>
        <w:rPr>
          <w:i/>
        </w:rPr>
      </w:pPr>
      <w:r w:rsidRPr="007B623E">
        <w:t xml:space="preserve">формаповелительногонаклоненияглаголов,связанныхсучебнойдеятельностьюдлясообщения инструкций в ситуациях общения на уроке: </w:t>
      </w:r>
      <w:r w:rsidRPr="007B623E">
        <w:rPr>
          <w:i/>
        </w:rPr>
        <w:t>Close your books.</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spacing w:line="360" w:lineRule="auto"/>
        <w:ind w:firstLine="567"/>
        <w:jc w:val="both"/>
        <w:rPr>
          <w:sz w:val="24"/>
          <w:szCs w:val="24"/>
        </w:rPr>
      </w:pPr>
      <w:r w:rsidRPr="007B623E">
        <w:rPr>
          <w:sz w:val="24"/>
          <w:szCs w:val="24"/>
        </w:rPr>
        <w:t>ЛексическийматериалотбираетсясучетомтематикиобщенияРаздела1: названия членов семьи</w:t>
      </w:r>
      <w:r w:rsidRPr="007B623E">
        <w:rPr>
          <w:i/>
          <w:sz w:val="24"/>
          <w:szCs w:val="24"/>
        </w:rPr>
        <w:t xml:space="preserve">: mother, father, brother, sister </w:t>
      </w:r>
      <w:r w:rsidRPr="007B623E">
        <w:rPr>
          <w:sz w:val="24"/>
          <w:szCs w:val="24"/>
        </w:rPr>
        <w:t>и др.</w:t>
      </w:r>
    </w:p>
    <w:p w:rsidR="00925FA2" w:rsidRPr="007B623E" w:rsidRDefault="00E365A5" w:rsidP="007B623E">
      <w:pPr>
        <w:spacing w:line="360" w:lineRule="auto"/>
        <w:ind w:firstLine="567"/>
        <w:jc w:val="both"/>
        <w:rPr>
          <w:i/>
          <w:sz w:val="24"/>
          <w:szCs w:val="24"/>
        </w:rPr>
      </w:pPr>
      <w:r w:rsidRPr="007B623E">
        <w:rPr>
          <w:sz w:val="24"/>
          <w:szCs w:val="24"/>
        </w:rPr>
        <w:t>употреблениеконструкции</w:t>
      </w:r>
      <w:r w:rsidRPr="007B623E">
        <w:rPr>
          <w:i/>
          <w:sz w:val="24"/>
          <w:szCs w:val="24"/>
        </w:rPr>
        <w:t>havegot</w:t>
      </w:r>
      <w:r w:rsidRPr="007B623E">
        <w:rPr>
          <w:sz w:val="24"/>
          <w:szCs w:val="24"/>
        </w:rPr>
        <w:t xml:space="preserve">дляобозначенияпринадлежности; формулы приветствия и прощания: </w:t>
      </w:r>
      <w:r w:rsidRPr="007B623E">
        <w:rPr>
          <w:i/>
          <w:sz w:val="24"/>
          <w:szCs w:val="24"/>
        </w:rPr>
        <w:t>hi, hello, bye;</w:t>
      </w:r>
    </w:p>
    <w:p w:rsidR="00925FA2" w:rsidRPr="007B623E" w:rsidRDefault="00E365A5" w:rsidP="007B623E">
      <w:pPr>
        <w:spacing w:line="360" w:lineRule="auto"/>
        <w:ind w:firstLine="567"/>
        <w:jc w:val="both"/>
        <w:rPr>
          <w:sz w:val="24"/>
          <w:szCs w:val="24"/>
        </w:rPr>
      </w:pPr>
      <w:r w:rsidRPr="007B623E">
        <w:rPr>
          <w:sz w:val="24"/>
          <w:szCs w:val="24"/>
        </w:rPr>
        <w:t xml:space="preserve">личные местоимения: </w:t>
      </w:r>
      <w:r w:rsidRPr="007B623E">
        <w:rPr>
          <w:i/>
          <w:sz w:val="24"/>
          <w:szCs w:val="24"/>
        </w:rPr>
        <w:t>I, we, you, she, he</w:t>
      </w:r>
      <w:r w:rsidRPr="007B623E">
        <w:rPr>
          <w:sz w:val="24"/>
          <w:szCs w:val="24"/>
        </w:rPr>
        <w:t xml:space="preserve">…; притяжательные прилагательные: </w:t>
      </w:r>
      <w:r w:rsidRPr="007B623E">
        <w:rPr>
          <w:i/>
          <w:sz w:val="24"/>
          <w:szCs w:val="24"/>
        </w:rPr>
        <w:t>his, her</w:t>
      </w:r>
      <w:r w:rsidRPr="007B623E">
        <w:rPr>
          <w:sz w:val="24"/>
          <w:szCs w:val="24"/>
        </w:rPr>
        <w:t>…; названияпрофессий:</w:t>
      </w:r>
      <w:r w:rsidRPr="007B623E">
        <w:rPr>
          <w:i/>
          <w:sz w:val="24"/>
          <w:szCs w:val="24"/>
        </w:rPr>
        <w:t>doctor,teacher,taxidriver</w:t>
      </w:r>
      <w:r w:rsidRPr="007B623E">
        <w:rPr>
          <w:sz w:val="24"/>
          <w:szCs w:val="24"/>
        </w:rPr>
        <w:t>…; числительные 1-12:</w:t>
      </w:r>
    </w:p>
    <w:p w:rsidR="00925FA2" w:rsidRPr="007B623E" w:rsidRDefault="00E365A5" w:rsidP="007B623E">
      <w:pPr>
        <w:spacing w:line="360" w:lineRule="auto"/>
        <w:ind w:firstLine="567"/>
        <w:jc w:val="both"/>
        <w:rPr>
          <w:i/>
          <w:sz w:val="24"/>
          <w:szCs w:val="24"/>
        </w:rPr>
      </w:pPr>
      <w:r w:rsidRPr="007B623E">
        <w:rPr>
          <w:sz w:val="24"/>
          <w:szCs w:val="24"/>
        </w:rPr>
        <w:t>названиястран,национальностей:</w:t>
      </w:r>
      <w:r w:rsidRPr="007B623E">
        <w:rPr>
          <w:i/>
          <w:sz w:val="24"/>
          <w:szCs w:val="24"/>
        </w:rPr>
        <w:t>Russia,UK,Russian,</w:t>
      </w:r>
      <w:r w:rsidRPr="007B623E">
        <w:rPr>
          <w:i/>
          <w:spacing w:val="-2"/>
          <w:sz w:val="24"/>
          <w:szCs w:val="24"/>
        </w:rPr>
        <w:t>British;</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w:t>
      </w:r>
      <w:r w:rsidRPr="007B623E">
        <w:rPr>
          <w:sz w:val="24"/>
          <w:szCs w:val="24"/>
          <w:lang w:val="en-US"/>
        </w:rPr>
        <w:t>:</w:t>
      </w:r>
      <w:r w:rsidRPr="007B623E">
        <w:rPr>
          <w:i/>
          <w:sz w:val="24"/>
          <w:szCs w:val="24"/>
          <w:lang w:val="en-US"/>
        </w:rPr>
        <w:t xml:space="preserve">What isyourname?,Howold areyou?,Whereareyou </w:t>
      </w:r>
      <w:r w:rsidRPr="007B623E">
        <w:rPr>
          <w:i/>
          <w:spacing w:val="-2"/>
          <w:sz w:val="24"/>
          <w:szCs w:val="24"/>
          <w:lang w:val="en-US"/>
        </w:rPr>
        <w:t>from?;</w:t>
      </w:r>
    </w:p>
    <w:p w:rsidR="00925FA2" w:rsidRPr="007B623E" w:rsidRDefault="00E365A5" w:rsidP="007B623E">
      <w:pPr>
        <w:spacing w:line="360" w:lineRule="auto"/>
        <w:ind w:firstLine="567"/>
        <w:jc w:val="both"/>
        <w:rPr>
          <w:sz w:val="24"/>
          <w:szCs w:val="24"/>
        </w:rPr>
      </w:pPr>
      <w:r w:rsidRPr="007B623E">
        <w:rPr>
          <w:sz w:val="24"/>
          <w:szCs w:val="24"/>
        </w:rPr>
        <w:t xml:space="preserve">лексико-грамматическое единство </w:t>
      </w:r>
      <w:r w:rsidRPr="007B623E">
        <w:rPr>
          <w:i/>
          <w:sz w:val="24"/>
          <w:szCs w:val="24"/>
        </w:rPr>
        <w:t>they met in</w:t>
      </w:r>
      <w:r w:rsidRPr="007B623E">
        <w:rPr>
          <w:sz w:val="24"/>
          <w:szCs w:val="24"/>
        </w:rPr>
        <w:t>….; лексико-грамматическоеединство</w:t>
      </w:r>
      <w:r w:rsidRPr="007B623E">
        <w:rPr>
          <w:i/>
          <w:sz w:val="24"/>
          <w:szCs w:val="24"/>
        </w:rPr>
        <w:t>hewasbornin</w:t>
      </w:r>
      <w:r w:rsidRPr="007B623E">
        <w:rPr>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речевоеклишедляпоздравлениясДнем рождения</w:t>
      </w:r>
      <w:r w:rsidRPr="007B623E">
        <w:rPr>
          <w:i/>
          <w:sz w:val="24"/>
          <w:szCs w:val="24"/>
        </w:rPr>
        <w:t>Happy</w:t>
      </w:r>
      <w:r w:rsidRPr="007B623E">
        <w:rPr>
          <w:i/>
          <w:spacing w:val="-2"/>
          <w:sz w:val="24"/>
          <w:szCs w:val="24"/>
        </w:rPr>
        <w:t>birthday!</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 xml:space="preserve">Раздел2.Моидрузьяинаши </w:t>
      </w:r>
      <w:r w:rsidRPr="007B623E">
        <w:rPr>
          <w:spacing w:val="-2"/>
        </w:rPr>
        <w:t>увлечения</w:t>
      </w:r>
    </w:p>
    <w:p w:rsidR="00925FA2" w:rsidRPr="007B623E" w:rsidRDefault="00E365A5" w:rsidP="007B623E">
      <w:pPr>
        <w:pStyle w:val="a3"/>
        <w:spacing w:line="360" w:lineRule="auto"/>
        <w:ind w:left="0" w:firstLine="567"/>
        <w:jc w:val="both"/>
      </w:pPr>
      <w:r w:rsidRPr="007B623E">
        <w:t>Тема 1. Наши увлечения. Тема2.Спортвнашейжизни. Тема 3. Поход в кино.</w:t>
      </w:r>
    </w:p>
    <w:p w:rsidR="00925FA2" w:rsidRPr="007B623E" w:rsidRDefault="00E365A5" w:rsidP="007B623E">
      <w:pPr>
        <w:pStyle w:val="a3"/>
        <w:spacing w:line="360" w:lineRule="auto"/>
        <w:ind w:left="0" w:firstLine="567"/>
        <w:jc w:val="both"/>
      </w:pPr>
      <w:r w:rsidRPr="007B623E">
        <w:t>Тема4.Моесвободное</w:t>
      </w:r>
      <w:r w:rsidRPr="007B623E">
        <w:rPr>
          <w:spacing w:val="-2"/>
        </w:rPr>
        <w:t>время.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b/>
          <w:i/>
          <w:sz w:val="24"/>
          <w:szCs w:val="24"/>
        </w:rPr>
      </w:pPr>
      <w:r w:rsidRPr="007B623E">
        <w:rPr>
          <w:b/>
          <w:i/>
          <w:sz w:val="24"/>
          <w:szCs w:val="24"/>
        </w:rPr>
        <w:lastRenderedPageBreak/>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составлятькраткоеописаниесвоего</w:t>
      </w:r>
      <w:r w:rsidRPr="007B623E">
        <w:rPr>
          <w:spacing w:val="-2"/>
        </w:rPr>
        <w:t>хобби;</w:t>
      </w:r>
    </w:p>
    <w:p w:rsidR="00925FA2" w:rsidRPr="007B623E" w:rsidRDefault="00E365A5" w:rsidP="007B623E">
      <w:pPr>
        <w:pStyle w:val="a3"/>
        <w:spacing w:line="360" w:lineRule="auto"/>
        <w:ind w:left="0" w:firstLine="567"/>
        <w:jc w:val="both"/>
        <w:rPr>
          <w:b/>
        </w:rPr>
      </w:pPr>
      <w:r w:rsidRPr="007B623E">
        <w:t xml:space="preserve">составлять краткий рассказ о своих спортивных увлечениях; составлять коллективный видео благ о своих увлечениях; составлятьголосовоесообщениеспредложениемпойтивкино; </w:t>
      </w:r>
      <w:r w:rsidRPr="007B623E">
        <w:rPr>
          <w:b/>
        </w:rPr>
        <w:t>в области письма:</w:t>
      </w:r>
    </w:p>
    <w:p w:rsidR="00925FA2" w:rsidRPr="007B623E" w:rsidRDefault="00E365A5" w:rsidP="007B623E">
      <w:pPr>
        <w:pStyle w:val="a3"/>
        <w:spacing w:line="360" w:lineRule="auto"/>
        <w:ind w:left="0" w:firstLine="567"/>
        <w:jc w:val="both"/>
      </w:pPr>
      <w:r w:rsidRPr="007B623E">
        <w:t>составлятьпрезентациюосвоем</w:t>
      </w:r>
      <w:r w:rsidRPr="007B623E">
        <w:rPr>
          <w:spacing w:val="-2"/>
        </w:rPr>
        <w:t>хобби;</w:t>
      </w:r>
    </w:p>
    <w:p w:rsidR="00925FA2" w:rsidRPr="007B623E" w:rsidRDefault="00E365A5" w:rsidP="007B623E">
      <w:pPr>
        <w:pStyle w:val="a3"/>
        <w:spacing w:line="360" w:lineRule="auto"/>
        <w:ind w:left="0" w:firstLine="567"/>
        <w:jc w:val="both"/>
      </w:pPr>
      <w:r w:rsidRPr="007B623E">
        <w:t>заполнитьинформациюо своихспортивныхувлеченияхнасвоейстраничкевсоциальныхсетях; составлять краткое электронное письмо другуо своих увлечениях;</w:t>
      </w:r>
    </w:p>
    <w:p w:rsidR="00925FA2" w:rsidRPr="007B623E" w:rsidRDefault="00E365A5" w:rsidP="007B623E">
      <w:pPr>
        <w:pStyle w:val="a3"/>
        <w:spacing w:line="360" w:lineRule="auto"/>
        <w:ind w:left="0" w:firstLine="567"/>
        <w:jc w:val="both"/>
      </w:pPr>
      <w:r w:rsidRPr="007B623E">
        <w:t>писатьзапискусприглашениемпойтив</w:t>
      </w:r>
      <w:r w:rsidRPr="007B623E">
        <w:rPr>
          <w:spacing w:val="-4"/>
        </w:rPr>
        <w:t>кино.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2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i/>
          <w:sz w:val="24"/>
          <w:szCs w:val="24"/>
        </w:rPr>
      </w:pPr>
      <w:r w:rsidRPr="007B623E">
        <w:rPr>
          <w:sz w:val="24"/>
          <w:szCs w:val="24"/>
        </w:rPr>
        <w:t>глагол</w:t>
      </w:r>
      <w:r w:rsidRPr="007B623E">
        <w:rPr>
          <w:i/>
          <w:sz w:val="24"/>
          <w:szCs w:val="24"/>
        </w:rPr>
        <w:t>like</w:t>
      </w:r>
      <w:r w:rsidRPr="007B623E">
        <w:rPr>
          <w:sz w:val="24"/>
          <w:szCs w:val="24"/>
        </w:rPr>
        <w:t>внастоящемпростомвременив 1, 2лицевутвердительномиотрицательномпредложении для выражения и уточнения того, что нравится/ не нравится (</w:t>
      </w:r>
      <w:r w:rsidRPr="007B623E">
        <w:rPr>
          <w:i/>
          <w:sz w:val="24"/>
          <w:szCs w:val="24"/>
        </w:rPr>
        <w:t>I like, I don’t like)(Do you like…?);</w:t>
      </w:r>
    </w:p>
    <w:p w:rsidR="00925FA2" w:rsidRPr="007B623E" w:rsidRDefault="00E365A5" w:rsidP="007B623E">
      <w:pPr>
        <w:spacing w:line="360" w:lineRule="auto"/>
        <w:ind w:firstLine="567"/>
        <w:jc w:val="both"/>
        <w:rPr>
          <w:i/>
          <w:sz w:val="24"/>
          <w:szCs w:val="24"/>
        </w:rPr>
      </w:pPr>
      <w:r w:rsidRPr="007B623E">
        <w:rPr>
          <w:sz w:val="24"/>
          <w:szCs w:val="24"/>
        </w:rPr>
        <w:t>глагол</w:t>
      </w:r>
      <w:r w:rsidRPr="007B623E">
        <w:rPr>
          <w:i/>
          <w:sz w:val="24"/>
          <w:szCs w:val="24"/>
        </w:rPr>
        <w:t xml:space="preserve">like+герундий </w:t>
      </w:r>
      <w:r w:rsidRPr="007B623E">
        <w:rPr>
          <w:sz w:val="24"/>
          <w:szCs w:val="24"/>
        </w:rPr>
        <w:t>д</w:t>
      </w:r>
      <w:r w:rsidRPr="007B623E">
        <w:rPr>
          <w:i/>
          <w:sz w:val="24"/>
          <w:szCs w:val="24"/>
        </w:rPr>
        <w:t>ля</w:t>
      </w:r>
      <w:r w:rsidRPr="007B623E">
        <w:rPr>
          <w:sz w:val="24"/>
          <w:szCs w:val="24"/>
        </w:rPr>
        <w:t>обозначенияувлечений</w:t>
      </w:r>
      <w:r w:rsidRPr="007B623E">
        <w:rPr>
          <w:i/>
          <w:sz w:val="24"/>
          <w:szCs w:val="24"/>
        </w:rPr>
        <w:t>(Ilike</w:t>
      </w:r>
      <w:r w:rsidRPr="007B623E">
        <w:rPr>
          <w:i/>
          <w:spacing w:val="-2"/>
          <w:sz w:val="24"/>
          <w:szCs w:val="24"/>
        </w:rPr>
        <w:t>reading);</w:t>
      </w:r>
    </w:p>
    <w:p w:rsidR="00925FA2" w:rsidRPr="007B623E" w:rsidRDefault="00E365A5" w:rsidP="007B623E">
      <w:pPr>
        <w:pStyle w:val="a3"/>
        <w:spacing w:line="360" w:lineRule="auto"/>
        <w:ind w:left="0" w:firstLine="567"/>
        <w:jc w:val="both"/>
        <w:rPr>
          <w:i/>
        </w:rPr>
      </w:pPr>
      <w:r w:rsidRPr="007B623E">
        <w:t xml:space="preserve">формаединственногочисласуществительныхсартиклем </w:t>
      </w:r>
      <w:r w:rsidRPr="007B623E">
        <w:rPr>
          <w:i/>
        </w:rPr>
        <w:t>a/an</w:t>
      </w:r>
      <w:r w:rsidRPr="007B623E">
        <w:t>ирегулярныеформымножественного числа существительных, обозначающих личные предметы</w:t>
      </w:r>
      <w:r w:rsidRPr="007B623E">
        <w:rPr>
          <w:i/>
        </w:rPr>
        <w:t>: a book - books;</w:t>
      </w:r>
    </w:p>
    <w:p w:rsidR="00925FA2" w:rsidRPr="007B623E" w:rsidRDefault="00E365A5" w:rsidP="007B623E">
      <w:pPr>
        <w:spacing w:line="360" w:lineRule="auto"/>
        <w:ind w:firstLine="567"/>
        <w:jc w:val="both"/>
        <w:rPr>
          <w:sz w:val="24"/>
          <w:szCs w:val="24"/>
        </w:rPr>
      </w:pPr>
      <w:r w:rsidRPr="007B623E">
        <w:rPr>
          <w:i/>
          <w:sz w:val="24"/>
          <w:szCs w:val="24"/>
        </w:rPr>
        <w:t xml:space="preserve">havegot </w:t>
      </w:r>
      <w:r w:rsidRPr="007B623E">
        <w:rPr>
          <w:sz w:val="24"/>
          <w:szCs w:val="24"/>
        </w:rPr>
        <w:t>дляперечисленияличныхпредметов(</w:t>
      </w:r>
      <w:r w:rsidRPr="007B623E">
        <w:rPr>
          <w:i/>
          <w:sz w:val="24"/>
          <w:szCs w:val="24"/>
        </w:rPr>
        <w:t>I’vegot …Haveyougot …?Ihaven’t</w:t>
      </w:r>
      <w:r w:rsidRPr="007B623E">
        <w:rPr>
          <w:i/>
          <w:spacing w:val="-2"/>
          <w:sz w:val="24"/>
          <w:szCs w:val="24"/>
        </w:rPr>
        <w:t>got</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ЛексическийматериалотбираетсясучетомтематикиобщенияРаздела</w:t>
      </w:r>
      <w:r w:rsidRPr="007B623E">
        <w:rPr>
          <w:spacing w:val="-5"/>
        </w:rPr>
        <w:t>2:</w:t>
      </w:r>
    </w:p>
    <w:p w:rsidR="00925FA2" w:rsidRPr="007B623E" w:rsidRDefault="00E365A5" w:rsidP="007B623E">
      <w:pPr>
        <w:spacing w:line="360" w:lineRule="auto"/>
        <w:ind w:firstLine="567"/>
        <w:jc w:val="both"/>
        <w:rPr>
          <w:sz w:val="24"/>
          <w:szCs w:val="24"/>
        </w:rPr>
      </w:pPr>
      <w:r w:rsidRPr="007B623E">
        <w:rPr>
          <w:sz w:val="24"/>
          <w:szCs w:val="24"/>
        </w:rPr>
        <w:t>названияличныхпредметов:</w:t>
      </w:r>
      <w:r w:rsidRPr="007B623E">
        <w:rPr>
          <w:i/>
          <w:sz w:val="24"/>
          <w:szCs w:val="24"/>
        </w:rPr>
        <w:t>books,stamps, CD,mobile</w:t>
      </w:r>
      <w:r w:rsidRPr="007B623E">
        <w:rPr>
          <w:sz w:val="24"/>
          <w:szCs w:val="24"/>
        </w:rPr>
        <w:t xml:space="preserve">идр.; глагол </w:t>
      </w:r>
      <w:r w:rsidRPr="007B623E">
        <w:rPr>
          <w:i/>
          <w:sz w:val="24"/>
          <w:szCs w:val="24"/>
        </w:rPr>
        <w:t xml:space="preserve">like </w:t>
      </w:r>
      <w:r w:rsidRPr="007B623E">
        <w:rPr>
          <w:sz w:val="24"/>
          <w:szCs w:val="24"/>
        </w:rPr>
        <w:t>в значении «нравиться»;</w:t>
      </w:r>
    </w:p>
    <w:p w:rsidR="00925FA2" w:rsidRPr="007B623E" w:rsidRDefault="00E365A5" w:rsidP="007B623E">
      <w:pPr>
        <w:spacing w:line="360" w:lineRule="auto"/>
        <w:ind w:firstLine="567"/>
        <w:jc w:val="both"/>
        <w:rPr>
          <w:sz w:val="24"/>
          <w:szCs w:val="24"/>
          <w:lang w:val="en-US"/>
        </w:rPr>
      </w:pPr>
      <w:r w:rsidRPr="007B623E">
        <w:rPr>
          <w:sz w:val="24"/>
          <w:szCs w:val="24"/>
        </w:rPr>
        <w:t>виды</w:t>
      </w:r>
      <w:r w:rsidRPr="007B623E">
        <w:rPr>
          <w:sz w:val="24"/>
          <w:szCs w:val="24"/>
          <w:lang w:val="en-US"/>
        </w:rPr>
        <w:t xml:space="preserve"> </w:t>
      </w:r>
      <w:r w:rsidRPr="007B623E">
        <w:rPr>
          <w:sz w:val="24"/>
          <w:szCs w:val="24"/>
        </w:rPr>
        <w:t>спорта</w:t>
      </w:r>
      <w:r w:rsidRPr="007B623E">
        <w:rPr>
          <w:sz w:val="24"/>
          <w:szCs w:val="24"/>
          <w:lang w:val="en-US"/>
        </w:rPr>
        <w:t xml:space="preserve">: </w:t>
      </w:r>
      <w:r w:rsidRPr="007B623E">
        <w:rPr>
          <w:i/>
          <w:sz w:val="24"/>
          <w:szCs w:val="24"/>
          <w:lang w:val="en-US"/>
        </w:rPr>
        <w:t>basketball, football, tennis, swimming</w:t>
      </w:r>
      <w:r w:rsidRPr="007B623E">
        <w:rPr>
          <w:sz w:val="24"/>
          <w:szCs w:val="24"/>
          <w:lang w:val="en-US"/>
        </w:rPr>
        <w:t xml:space="preserve">…; </w:t>
      </w:r>
      <w:r w:rsidRPr="007B623E">
        <w:rPr>
          <w:sz w:val="24"/>
          <w:szCs w:val="24"/>
        </w:rPr>
        <w:t>глагол</w:t>
      </w:r>
      <w:r w:rsidRPr="007B623E">
        <w:rPr>
          <w:i/>
          <w:sz w:val="24"/>
          <w:szCs w:val="24"/>
          <w:lang w:val="en-US"/>
        </w:rPr>
        <w:t>play</w:t>
      </w:r>
      <w:r w:rsidRPr="007B623E">
        <w:rPr>
          <w:sz w:val="24"/>
          <w:szCs w:val="24"/>
          <w:lang w:val="en-US"/>
        </w:rPr>
        <w:t>+</w:t>
      </w:r>
      <w:r w:rsidRPr="007B623E">
        <w:rPr>
          <w:sz w:val="24"/>
          <w:szCs w:val="24"/>
        </w:rPr>
        <w:t>названияигр</w:t>
      </w:r>
      <w:r w:rsidRPr="007B623E">
        <w:rPr>
          <w:sz w:val="24"/>
          <w:szCs w:val="24"/>
          <w:lang w:val="en-US"/>
        </w:rPr>
        <w:t>:</w:t>
      </w:r>
      <w:r w:rsidRPr="007B623E">
        <w:rPr>
          <w:i/>
          <w:sz w:val="24"/>
          <w:szCs w:val="24"/>
          <w:lang w:val="en-US"/>
        </w:rPr>
        <w:t>playchess,playfootball</w:t>
      </w:r>
      <w:r w:rsidRPr="007B623E">
        <w:rPr>
          <w:sz w:val="24"/>
          <w:szCs w:val="24"/>
          <w:lang w:val="en-US"/>
        </w:rPr>
        <w:t>…;</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речевыеклишетипа</w:t>
      </w:r>
      <w:r w:rsidRPr="007B623E">
        <w:rPr>
          <w:sz w:val="24"/>
          <w:szCs w:val="24"/>
          <w:lang w:val="en-US"/>
        </w:rPr>
        <w:t>:</w:t>
      </w:r>
      <w:r w:rsidRPr="007B623E">
        <w:rPr>
          <w:i/>
          <w:sz w:val="24"/>
          <w:szCs w:val="24"/>
          <w:lang w:val="en-US"/>
        </w:rPr>
        <w:t>gotothecinema,buytickets, watchafilm</w:t>
      </w:r>
      <w:r w:rsidRPr="007B623E">
        <w:rPr>
          <w:sz w:val="24"/>
          <w:szCs w:val="24"/>
          <w:lang w:val="en-US"/>
        </w:rPr>
        <w:t xml:space="preserve">…; </w:t>
      </w:r>
      <w:r w:rsidRPr="007B623E">
        <w:rPr>
          <w:sz w:val="24"/>
          <w:szCs w:val="24"/>
        </w:rPr>
        <w:t>формула</w:t>
      </w:r>
      <w:r w:rsidRPr="007B623E">
        <w:rPr>
          <w:sz w:val="24"/>
          <w:szCs w:val="24"/>
          <w:lang w:val="en-US"/>
        </w:rPr>
        <w:t xml:space="preserve"> </w:t>
      </w:r>
      <w:r w:rsidRPr="007B623E">
        <w:rPr>
          <w:sz w:val="24"/>
          <w:szCs w:val="24"/>
        </w:rPr>
        <w:t>выражения</w:t>
      </w:r>
      <w:r w:rsidRPr="007B623E">
        <w:rPr>
          <w:sz w:val="24"/>
          <w:szCs w:val="24"/>
          <w:lang w:val="en-US"/>
        </w:rPr>
        <w:t xml:space="preserve"> </w:t>
      </w:r>
      <w:r w:rsidRPr="007B623E">
        <w:rPr>
          <w:sz w:val="24"/>
          <w:szCs w:val="24"/>
        </w:rPr>
        <w:t>благодарности</w:t>
      </w:r>
      <w:r w:rsidRPr="007B623E">
        <w:rPr>
          <w:sz w:val="24"/>
          <w:szCs w:val="24"/>
          <w:lang w:val="en-US"/>
        </w:rPr>
        <w:t xml:space="preserve"> </w:t>
      </w:r>
      <w:r w:rsidRPr="007B623E">
        <w:rPr>
          <w:i/>
          <w:sz w:val="24"/>
          <w:szCs w:val="24"/>
          <w:lang w:val="en-US"/>
        </w:rPr>
        <w:t>thank you;</w:t>
      </w:r>
    </w:p>
    <w:p w:rsidR="00925FA2" w:rsidRPr="007B623E" w:rsidRDefault="00E365A5" w:rsidP="007B623E">
      <w:pPr>
        <w:spacing w:line="360" w:lineRule="auto"/>
        <w:ind w:firstLine="567"/>
        <w:jc w:val="both"/>
        <w:rPr>
          <w:i/>
          <w:sz w:val="24"/>
          <w:szCs w:val="24"/>
          <w:lang w:val="en-US"/>
        </w:rPr>
      </w:pPr>
      <w:r w:rsidRPr="007B623E">
        <w:rPr>
          <w:sz w:val="24"/>
          <w:szCs w:val="24"/>
        </w:rPr>
        <w:t>глаголыдляобозначенияувлечений</w:t>
      </w:r>
      <w:r w:rsidRPr="007B623E">
        <w:rPr>
          <w:sz w:val="24"/>
          <w:szCs w:val="24"/>
          <w:lang w:val="en-US"/>
        </w:rPr>
        <w:t>:</w:t>
      </w:r>
      <w:r w:rsidRPr="007B623E">
        <w:rPr>
          <w:i/>
          <w:sz w:val="24"/>
          <w:szCs w:val="24"/>
          <w:lang w:val="en-US"/>
        </w:rPr>
        <w:t>sing,dance, draw,playthe</w:t>
      </w:r>
      <w:r w:rsidRPr="007B623E">
        <w:rPr>
          <w:i/>
          <w:spacing w:val="-2"/>
          <w:sz w:val="24"/>
          <w:szCs w:val="24"/>
          <w:lang w:val="en-US"/>
        </w:rPr>
        <w:t>piano…;</w:t>
      </w:r>
    </w:p>
    <w:p w:rsidR="00925FA2" w:rsidRPr="007B623E" w:rsidRDefault="00E365A5" w:rsidP="007B623E">
      <w:pPr>
        <w:spacing w:line="360" w:lineRule="auto"/>
        <w:ind w:firstLine="567"/>
        <w:jc w:val="both"/>
        <w:rPr>
          <w:i/>
          <w:sz w:val="24"/>
          <w:szCs w:val="24"/>
        </w:rPr>
      </w:pPr>
      <w:r w:rsidRPr="007B623E">
        <w:rPr>
          <w:sz w:val="24"/>
          <w:szCs w:val="24"/>
        </w:rPr>
        <w:t>модальныйглагол</w:t>
      </w:r>
      <w:r w:rsidRPr="007B623E">
        <w:rPr>
          <w:i/>
          <w:sz w:val="24"/>
          <w:szCs w:val="24"/>
        </w:rPr>
        <w:t>can</w:t>
      </w:r>
      <w:r w:rsidRPr="007B623E">
        <w:rPr>
          <w:sz w:val="24"/>
          <w:szCs w:val="24"/>
        </w:rPr>
        <w:t>длявыраженияумений:</w:t>
      </w:r>
      <w:r w:rsidRPr="007B623E">
        <w:rPr>
          <w:i/>
          <w:sz w:val="24"/>
          <w:szCs w:val="24"/>
        </w:rPr>
        <w:t xml:space="preserve">Ican </w:t>
      </w:r>
      <w:r w:rsidRPr="007B623E">
        <w:rPr>
          <w:i/>
          <w:spacing w:val="-2"/>
          <w:sz w:val="24"/>
          <w:szCs w:val="24"/>
        </w:rPr>
        <w:t>dance.</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Раздел3.Моя</w:t>
      </w:r>
      <w:r w:rsidRPr="007B623E">
        <w:rPr>
          <w:spacing w:val="-2"/>
        </w:rPr>
        <w:t>школа</w:t>
      </w:r>
    </w:p>
    <w:p w:rsidR="00925FA2" w:rsidRPr="007B623E" w:rsidRDefault="00E365A5" w:rsidP="007B623E">
      <w:pPr>
        <w:pStyle w:val="a3"/>
        <w:spacing w:line="360" w:lineRule="auto"/>
        <w:ind w:left="0" w:firstLine="567"/>
        <w:jc w:val="both"/>
      </w:pPr>
      <w:r w:rsidRPr="007B623E">
        <w:t>Тема1.Школьныепредметы. Тема 2. Мой любимый урок. Тема 3. Мой портфель.</w:t>
      </w:r>
    </w:p>
    <w:p w:rsidR="00925FA2" w:rsidRPr="007B623E" w:rsidRDefault="00E365A5" w:rsidP="007B623E">
      <w:pPr>
        <w:pStyle w:val="a3"/>
        <w:spacing w:line="360" w:lineRule="auto"/>
        <w:ind w:left="0" w:firstLine="567"/>
        <w:jc w:val="both"/>
      </w:pPr>
      <w:r w:rsidRPr="007B623E">
        <w:t>Тема4.Мой</w:t>
      </w:r>
      <w:r w:rsidRPr="007B623E">
        <w:rPr>
          <w:spacing w:val="-4"/>
        </w:rPr>
        <w:t>день.</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составлятькраткийрассказолюбимомшкольномпредмете; составлять краткий рассказ о своем школьном дне;</w:t>
      </w:r>
    </w:p>
    <w:p w:rsidR="00925FA2" w:rsidRPr="007B623E" w:rsidRDefault="00E365A5" w:rsidP="007B623E">
      <w:pPr>
        <w:pStyle w:val="a3"/>
        <w:spacing w:line="360" w:lineRule="auto"/>
        <w:ind w:left="0" w:firstLine="567"/>
        <w:jc w:val="both"/>
      </w:pPr>
      <w:r w:rsidRPr="007B623E">
        <w:t>составлятьголосовоесообщениесинформациейо расписаниизанятийилидомашнемзаданиина следующий день;</w:t>
      </w:r>
    </w:p>
    <w:p w:rsidR="00925FA2" w:rsidRPr="007B623E" w:rsidRDefault="00E365A5" w:rsidP="007B623E">
      <w:pPr>
        <w:pStyle w:val="a3"/>
        <w:spacing w:line="360" w:lineRule="auto"/>
        <w:ind w:left="0" w:firstLine="567"/>
        <w:jc w:val="both"/>
      </w:pPr>
      <w:r w:rsidRPr="007B623E">
        <w:t>составлятьколлективныйвидеоблогошкольном</w:t>
      </w:r>
      <w:r w:rsidRPr="007B623E">
        <w:rPr>
          <w:spacing w:val="-4"/>
        </w:rPr>
        <w:t>дне;</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составлятьплакатсидеямипоусовершенствованиюшкольного портфеля; составлять записку с информацией о домашнем задании;</w:t>
      </w:r>
    </w:p>
    <w:p w:rsidR="00925FA2" w:rsidRPr="007B623E" w:rsidRDefault="00E365A5" w:rsidP="007B623E">
      <w:pPr>
        <w:pStyle w:val="a3"/>
        <w:spacing w:line="360" w:lineRule="auto"/>
        <w:ind w:left="0" w:firstLine="567"/>
        <w:jc w:val="both"/>
      </w:pPr>
      <w:r w:rsidRPr="007B623E">
        <w:t>составлятькраткоеобъявлениеособытияхв</w:t>
      </w:r>
      <w:r w:rsidRPr="007B623E">
        <w:rPr>
          <w:spacing w:val="-2"/>
        </w:rPr>
        <w:t xml:space="preserve"> школе;</w:t>
      </w:r>
    </w:p>
    <w:p w:rsidR="00925FA2" w:rsidRPr="007B623E" w:rsidRDefault="00E365A5" w:rsidP="007B623E">
      <w:pPr>
        <w:pStyle w:val="a3"/>
        <w:spacing w:line="360" w:lineRule="auto"/>
        <w:ind w:left="0" w:firstLine="567"/>
        <w:jc w:val="both"/>
      </w:pPr>
      <w:r w:rsidRPr="007B623E">
        <w:t>составлятькраткоеэлектронноеписьмо о своейшкольной</w:t>
      </w:r>
      <w:r w:rsidRPr="007B623E">
        <w:rPr>
          <w:spacing w:val="-2"/>
        </w:rPr>
        <w:t>жизни.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3 предполагает овладение лексическими единицами (словами, словосочетаниями,лексико-грамматическимиединствами,речевыми клише)вобъеменеменее45.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i/>
          <w:sz w:val="24"/>
          <w:szCs w:val="24"/>
        </w:rPr>
      </w:pPr>
      <w:r w:rsidRPr="007B623E">
        <w:rPr>
          <w:sz w:val="24"/>
          <w:szCs w:val="24"/>
        </w:rPr>
        <w:t>глагол</w:t>
      </w:r>
      <w:r w:rsidRPr="007B623E">
        <w:rPr>
          <w:i/>
          <w:sz w:val="24"/>
          <w:szCs w:val="24"/>
        </w:rPr>
        <w:t>like</w:t>
      </w:r>
      <w:r w:rsidRPr="007B623E">
        <w:rPr>
          <w:sz w:val="24"/>
          <w:szCs w:val="24"/>
        </w:rPr>
        <w:t>внастоящемпростомвременив1, 2в утвердительномиотрицательномпредложении для выражения и уточнения предпочтений в плане школьных предметов (</w:t>
      </w:r>
      <w:r w:rsidRPr="007B623E">
        <w:rPr>
          <w:i/>
          <w:sz w:val="24"/>
          <w:szCs w:val="24"/>
        </w:rPr>
        <w:t xml:space="preserve">I like, I don’t like) (Do you </w:t>
      </w:r>
      <w:r w:rsidRPr="007B623E">
        <w:rPr>
          <w:i/>
          <w:spacing w:val="-2"/>
          <w:sz w:val="24"/>
          <w:szCs w:val="24"/>
        </w:rPr>
        <w:t>like…?);</w:t>
      </w:r>
    </w:p>
    <w:p w:rsidR="00925FA2" w:rsidRPr="007B623E" w:rsidRDefault="00E365A5" w:rsidP="007B623E">
      <w:pPr>
        <w:pStyle w:val="a3"/>
        <w:spacing w:line="360" w:lineRule="auto"/>
        <w:ind w:left="0" w:firstLine="567"/>
        <w:jc w:val="both"/>
        <w:rPr>
          <w:i/>
        </w:rPr>
      </w:pPr>
      <w:r w:rsidRPr="007B623E">
        <w:t xml:space="preserve">формаединственногочисласуществительныхсартиклем </w:t>
      </w:r>
      <w:r w:rsidRPr="007B623E">
        <w:rPr>
          <w:i/>
        </w:rPr>
        <w:t>a/an</w:t>
      </w:r>
      <w:r w:rsidRPr="007B623E">
        <w:t xml:space="preserve">ирегулярныеформымножественного числа существительных, обозначающих личные предметы </w:t>
      </w:r>
      <w:r w:rsidRPr="007B623E">
        <w:rPr>
          <w:i/>
        </w:rPr>
        <w:t>(a book - books);</w:t>
      </w:r>
    </w:p>
    <w:p w:rsidR="00925FA2" w:rsidRPr="007B623E" w:rsidRDefault="00E365A5" w:rsidP="007B623E">
      <w:pPr>
        <w:spacing w:line="360" w:lineRule="auto"/>
        <w:ind w:firstLine="567"/>
        <w:jc w:val="both"/>
        <w:rPr>
          <w:i/>
          <w:sz w:val="24"/>
          <w:szCs w:val="24"/>
        </w:rPr>
      </w:pPr>
      <w:r w:rsidRPr="007B623E">
        <w:rPr>
          <w:i/>
          <w:sz w:val="24"/>
          <w:szCs w:val="24"/>
        </w:rPr>
        <w:t>havegot</w:t>
      </w:r>
      <w:r w:rsidRPr="007B623E">
        <w:rPr>
          <w:sz w:val="24"/>
          <w:szCs w:val="24"/>
        </w:rPr>
        <w:t>дляперечисленияличныхшкольныхпринадлежностей(</w:t>
      </w:r>
      <w:r w:rsidRPr="007B623E">
        <w:rPr>
          <w:i/>
          <w:sz w:val="24"/>
          <w:szCs w:val="24"/>
        </w:rPr>
        <w:t>I’vegot…Have you got…? I</w:t>
      </w:r>
      <w:r w:rsidRPr="007B623E">
        <w:rPr>
          <w:i/>
          <w:spacing w:val="-2"/>
          <w:sz w:val="24"/>
          <w:szCs w:val="24"/>
        </w:rPr>
        <w:t xml:space="preserve"> haven’t</w:t>
      </w:r>
    </w:p>
    <w:p w:rsidR="00925FA2" w:rsidRPr="007B623E" w:rsidRDefault="00E365A5" w:rsidP="007B623E">
      <w:pPr>
        <w:spacing w:line="360" w:lineRule="auto"/>
        <w:ind w:firstLine="567"/>
        <w:jc w:val="both"/>
        <w:rPr>
          <w:sz w:val="24"/>
          <w:szCs w:val="24"/>
        </w:rPr>
      </w:pPr>
      <w:r w:rsidRPr="007B623E">
        <w:rPr>
          <w:i/>
          <w:spacing w:val="-2"/>
          <w:sz w:val="24"/>
          <w:szCs w:val="24"/>
        </w:rPr>
        <w:t>got</w:t>
      </w:r>
      <w:r w:rsidRPr="007B623E">
        <w:rPr>
          <w:spacing w:val="-2"/>
          <w:sz w:val="24"/>
          <w:szCs w:val="24"/>
        </w:rPr>
        <w:t>);</w:t>
      </w:r>
    </w:p>
    <w:p w:rsidR="00925FA2" w:rsidRPr="007B623E" w:rsidRDefault="00E365A5" w:rsidP="007B623E">
      <w:pPr>
        <w:spacing w:line="360" w:lineRule="auto"/>
        <w:ind w:firstLine="567"/>
        <w:jc w:val="both"/>
        <w:rPr>
          <w:sz w:val="24"/>
          <w:szCs w:val="24"/>
        </w:rPr>
      </w:pPr>
      <w:r w:rsidRPr="007B623E">
        <w:rPr>
          <w:i/>
          <w:sz w:val="24"/>
          <w:szCs w:val="24"/>
        </w:rPr>
        <w:t>thereis/thereare</w:t>
      </w:r>
      <w:r w:rsidRPr="007B623E">
        <w:rPr>
          <w:sz w:val="24"/>
          <w:szCs w:val="24"/>
        </w:rPr>
        <w:t>дляописаниясодержимогошкольного</w:t>
      </w:r>
      <w:r w:rsidRPr="007B623E">
        <w:rPr>
          <w:spacing w:val="-2"/>
          <w:sz w:val="24"/>
          <w:szCs w:val="24"/>
        </w:rPr>
        <w:t>портфеля.</w:t>
      </w:r>
    </w:p>
    <w:p w:rsidR="00925FA2" w:rsidRPr="007B623E" w:rsidRDefault="00925FA2" w:rsidP="007B623E">
      <w:pPr>
        <w:spacing w:line="360" w:lineRule="auto"/>
        <w:ind w:firstLine="567"/>
        <w:jc w:val="both"/>
        <w:rPr>
          <w:sz w:val="24"/>
          <w:szCs w:val="24"/>
        </w:rPr>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ЛексическийматериалотбираетсясучетомтематикиобщенияРаздела3: названия школьных предметов: </w:t>
      </w:r>
      <w:r w:rsidRPr="007B623E">
        <w:rPr>
          <w:i/>
        </w:rPr>
        <w:t xml:space="preserve">Maths, Russian, English </w:t>
      </w:r>
      <w:r w:rsidRPr="007B623E">
        <w:t>и др.;</w:t>
      </w:r>
    </w:p>
    <w:p w:rsidR="00925FA2" w:rsidRPr="007B623E" w:rsidRDefault="00E365A5" w:rsidP="007B623E">
      <w:pPr>
        <w:spacing w:line="360" w:lineRule="auto"/>
        <w:ind w:firstLine="567"/>
        <w:jc w:val="both"/>
        <w:rPr>
          <w:sz w:val="24"/>
          <w:szCs w:val="24"/>
        </w:rPr>
      </w:pPr>
      <w:r w:rsidRPr="007B623E">
        <w:rPr>
          <w:sz w:val="24"/>
          <w:szCs w:val="24"/>
        </w:rPr>
        <w:t xml:space="preserve">названияшкольныхпринадлежностейипредметов,относящихсякшкольнойжизни: </w:t>
      </w:r>
      <w:r w:rsidRPr="007B623E">
        <w:rPr>
          <w:i/>
          <w:sz w:val="24"/>
          <w:szCs w:val="24"/>
        </w:rPr>
        <w:t>pencil-case, school bag, lunch box</w:t>
      </w:r>
      <w:r w:rsidRPr="007B623E">
        <w:rPr>
          <w:sz w:val="24"/>
          <w:szCs w:val="24"/>
        </w:rPr>
        <w:t>…;</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w:t>
      </w:r>
      <w:r w:rsidRPr="007B623E">
        <w:rPr>
          <w:i/>
          <w:sz w:val="24"/>
          <w:szCs w:val="24"/>
          <w:lang w:val="en-US"/>
        </w:rPr>
        <w:t>what’syourfavouritesubject?,Myfavouritesubjectis…,havelunchatschool,Goto</w:t>
      </w:r>
      <w:r w:rsidRPr="007B623E">
        <w:rPr>
          <w:i/>
          <w:spacing w:val="-2"/>
          <w:sz w:val="24"/>
          <w:szCs w:val="24"/>
          <w:lang w:val="en-US"/>
        </w:rPr>
        <w:t>school,</w:t>
      </w:r>
    </w:p>
    <w:p w:rsidR="00925FA2" w:rsidRPr="007B623E" w:rsidRDefault="00E365A5" w:rsidP="007B623E">
      <w:pPr>
        <w:spacing w:line="360" w:lineRule="auto"/>
        <w:ind w:firstLine="567"/>
        <w:jc w:val="both"/>
        <w:rPr>
          <w:sz w:val="24"/>
          <w:szCs w:val="24"/>
          <w:lang w:val="en-US"/>
        </w:rPr>
      </w:pPr>
      <w:r w:rsidRPr="007B623E">
        <w:rPr>
          <w:i/>
          <w:sz w:val="24"/>
          <w:szCs w:val="24"/>
          <w:lang w:val="en-US"/>
        </w:rPr>
        <w:t>I’m afifthyear</w:t>
      </w:r>
      <w:r w:rsidRPr="007B623E">
        <w:rPr>
          <w:i/>
          <w:spacing w:val="-2"/>
          <w:sz w:val="24"/>
          <w:szCs w:val="24"/>
          <w:lang w:val="en-US"/>
        </w:rPr>
        <w:t>student</w:t>
      </w:r>
      <w:r w:rsidRPr="007B623E">
        <w:rPr>
          <w:spacing w:val="-2"/>
          <w:sz w:val="24"/>
          <w:szCs w:val="24"/>
          <w:lang w:val="en-US"/>
        </w:rPr>
        <w:t>;</w:t>
      </w:r>
    </w:p>
    <w:p w:rsidR="00925FA2" w:rsidRPr="007B623E" w:rsidRDefault="00E365A5" w:rsidP="007B623E">
      <w:pPr>
        <w:spacing w:line="360" w:lineRule="auto"/>
        <w:ind w:firstLine="567"/>
        <w:jc w:val="both"/>
        <w:rPr>
          <w:i/>
          <w:sz w:val="24"/>
          <w:szCs w:val="24"/>
          <w:lang w:val="en-US"/>
        </w:rPr>
      </w:pPr>
      <w:r w:rsidRPr="007B623E">
        <w:rPr>
          <w:sz w:val="24"/>
          <w:szCs w:val="24"/>
        </w:rPr>
        <w:t>порядковыечислительныеот</w:t>
      </w:r>
      <w:r w:rsidRPr="007B623E">
        <w:rPr>
          <w:sz w:val="24"/>
          <w:szCs w:val="24"/>
          <w:lang w:val="en-US"/>
        </w:rPr>
        <w:t>1-5</w:t>
      </w:r>
      <w:r w:rsidRPr="007B623E">
        <w:rPr>
          <w:sz w:val="24"/>
          <w:szCs w:val="24"/>
        </w:rPr>
        <w:t>всоставевыражений</w:t>
      </w:r>
      <w:r w:rsidRPr="007B623E">
        <w:rPr>
          <w:sz w:val="24"/>
          <w:szCs w:val="24"/>
          <w:lang w:val="en-US"/>
        </w:rPr>
        <w:t>:</w:t>
      </w:r>
      <w:r w:rsidRPr="007B623E">
        <w:rPr>
          <w:i/>
          <w:sz w:val="24"/>
          <w:szCs w:val="24"/>
          <w:lang w:val="en-US"/>
        </w:rPr>
        <w:t xml:space="preserve">myfirst lesson,thesecond </w:t>
      </w:r>
      <w:r w:rsidRPr="007B623E">
        <w:rPr>
          <w:i/>
          <w:spacing w:val="-2"/>
          <w:sz w:val="24"/>
          <w:szCs w:val="24"/>
          <w:lang w:val="en-US"/>
        </w:rPr>
        <w:t>lesson.</w:t>
      </w:r>
    </w:p>
    <w:p w:rsidR="00925FA2" w:rsidRPr="007B623E" w:rsidRDefault="00925FA2" w:rsidP="007B623E">
      <w:pPr>
        <w:pStyle w:val="a3"/>
        <w:spacing w:line="360" w:lineRule="auto"/>
        <w:ind w:left="0" w:firstLine="567"/>
        <w:jc w:val="both"/>
        <w:rPr>
          <w:i/>
          <w:lang w:val="en-US"/>
        </w:rPr>
      </w:pPr>
    </w:p>
    <w:p w:rsidR="00925FA2" w:rsidRPr="007B623E" w:rsidRDefault="00925FA2" w:rsidP="007B623E">
      <w:pPr>
        <w:pStyle w:val="a3"/>
        <w:spacing w:line="360" w:lineRule="auto"/>
        <w:ind w:left="0" w:firstLine="567"/>
        <w:jc w:val="both"/>
        <w:rPr>
          <w:i/>
          <w:lang w:val="en-US"/>
        </w:rPr>
      </w:pPr>
    </w:p>
    <w:p w:rsidR="00925FA2" w:rsidRPr="007B623E" w:rsidRDefault="00E365A5" w:rsidP="007B623E">
      <w:pPr>
        <w:pStyle w:val="21"/>
        <w:spacing w:line="360" w:lineRule="auto"/>
        <w:ind w:left="0" w:firstLine="567"/>
        <w:jc w:val="both"/>
      </w:pPr>
      <w:r w:rsidRPr="007B623E">
        <w:t>Раздел4.Моя</w:t>
      </w:r>
      <w:r w:rsidRPr="007B623E">
        <w:rPr>
          <w:spacing w:val="-2"/>
        </w:rPr>
        <w:t>квартира</w:t>
      </w:r>
    </w:p>
    <w:p w:rsidR="00925FA2" w:rsidRPr="007B623E" w:rsidRDefault="00E365A5" w:rsidP="007B623E">
      <w:pPr>
        <w:pStyle w:val="a3"/>
        <w:spacing w:line="360" w:lineRule="auto"/>
        <w:ind w:left="0" w:firstLine="567"/>
        <w:jc w:val="both"/>
      </w:pPr>
      <w:r w:rsidRPr="007B623E">
        <w:t>Тема 1. Моя комната. Тема 2. У меня дома. Тема 3. С кем я живу. Тема4.Мои</w:t>
      </w:r>
      <w:r w:rsidRPr="007B623E">
        <w:rPr>
          <w:spacing w:val="-2"/>
        </w:rPr>
        <w:t>питомцы.</w:t>
      </w: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составлять краткое описание своей комнаты или квартиры; составлятькраткийрассказпотеме:«Какяпровожувремядома»; составлятьголосовоесообщениесприглашением прийтивгости; кратко рассказывать о своем питомце;</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составлятьпрезентациюосвоемдомашнемдосуге; составлять описание своей комнаты;</w:t>
      </w:r>
    </w:p>
    <w:p w:rsidR="00925FA2" w:rsidRPr="007B623E" w:rsidRDefault="00E365A5" w:rsidP="007B623E">
      <w:pPr>
        <w:pStyle w:val="a3"/>
        <w:spacing w:line="360" w:lineRule="auto"/>
        <w:ind w:left="0" w:firstLine="567"/>
        <w:jc w:val="both"/>
      </w:pPr>
      <w:r w:rsidRPr="007B623E">
        <w:t>составлятьпостдля блогаоприеме</w:t>
      </w:r>
      <w:r w:rsidRPr="007B623E">
        <w:rPr>
          <w:spacing w:val="-2"/>
        </w:rPr>
        <w:t>гостей;</w:t>
      </w:r>
    </w:p>
    <w:p w:rsidR="00925FA2" w:rsidRPr="007B623E" w:rsidRDefault="00E365A5" w:rsidP="007B623E">
      <w:pPr>
        <w:pStyle w:val="a3"/>
        <w:spacing w:line="360" w:lineRule="auto"/>
        <w:ind w:left="0" w:firstLine="567"/>
        <w:jc w:val="both"/>
      </w:pPr>
      <w:r w:rsidRPr="007B623E">
        <w:t>составлятькраткоеэлектронноеписьмоо своем</w:t>
      </w:r>
      <w:r w:rsidRPr="007B623E">
        <w:rPr>
          <w:spacing w:val="-2"/>
        </w:rPr>
        <w:t>питомце.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4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pStyle w:val="a3"/>
        <w:spacing w:line="360" w:lineRule="auto"/>
        <w:ind w:left="0" w:firstLine="567"/>
        <w:jc w:val="both"/>
        <w:rPr>
          <w:i/>
        </w:rPr>
      </w:pPr>
      <w:r w:rsidRPr="007B623E">
        <w:t>формаединственногочисласуществительныхсартиклем</w:t>
      </w:r>
      <w:r w:rsidRPr="007B623E">
        <w:rPr>
          <w:i/>
        </w:rPr>
        <w:t>a/an</w:t>
      </w:r>
      <w:r w:rsidRPr="007B623E">
        <w:t>ирегулярныеформымножественного числа существительных, обозначающих личные предметы</w:t>
      </w:r>
      <w:r w:rsidRPr="007B623E">
        <w:rPr>
          <w:i/>
        </w:rPr>
        <w:t>: a book - books;</w:t>
      </w:r>
    </w:p>
    <w:p w:rsidR="00925FA2" w:rsidRPr="007B623E" w:rsidRDefault="00925FA2" w:rsidP="007B623E">
      <w:pPr>
        <w:pStyle w:val="a3"/>
        <w:spacing w:line="360" w:lineRule="auto"/>
        <w:ind w:left="0" w:firstLine="567"/>
        <w:jc w:val="both"/>
        <w:rPr>
          <w:i/>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i/>
          <w:sz w:val="24"/>
          <w:szCs w:val="24"/>
        </w:rPr>
        <w:lastRenderedPageBreak/>
        <w:t>havegot</w:t>
      </w:r>
      <w:r w:rsidRPr="007B623E">
        <w:rPr>
          <w:sz w:val="24"/>
          <w:szCs w:val="24"/>
        </w:rPr>
        <w:t>длярассказаосвоихпитомцах(</w:t>
      </w:r>
      <w:r w:rsidRPr="007B623E">
        <w:rPr>
          <w:i/>
          <w:sz w:val="24"/>
          <w:szCs w:val="24"/>
        </w:rPr>
        <w:t>I’vegot…Haveyougot…?Ihaven’t</w:t>
      </w:r>
      <w:r w:rsidRPr="007B623E">
        <w:rPr>
          <w:i/>
          <w:spacing w:val="-2"/>
          <w:sz w:val="24"/>
          <w:szCs w:val="24"/>
        </w:rPr>
        <w:t>got</w:t>
      </w:r>
      <w:r w:rsidRPr="007B623E">
        <w:rPr>
          <w:spacing w:val="-2"/>
          <w:sz w:val="24"/>
          <w:szCs w:val="24"/>
        </w:rPr>
        <w:t>);</w:t>
      </w:r>
    </w:p>
    <w:p w:rsidR="00925FA2" w:rsidRPr="007B623E" w:rsidRDefault="00E365A5" w:rsidP="007B623E">
      <w:pPr>
        <w:spacing w:line="360" w:lineRule="auto"/>
        <w:ind w:firstLine="567"/>
        <w:jc w:val="both"/>
        <w:rPr>
          <w:sz w:val="24"/>
          <w:szCs w:val="24"/>
        </w:rPr>
      </w:pPr>
      <w:r w:rsidRPr="007B623E">
        <w:rPr>
          <w:i/>
          <w:sz w:val="24"/>
          <w:szCs w:val="24"/>
        </w:rPr>
        <w:t>thereis/thereare</w:t>
      </w:r>
      <w:r w:rsidRPr="007B623E">
        <w:rPr>
          <w:sz w:val="24"/>
          <w:szCs w:val="24"/>
        </w:rPr>
        <w:t xml:space="preserve">для описаниякомнатыиквартиры; предлоги места: </w:t>
      </w:r>
      <w:r w:rsidRPr="007B623E">
        <w:rPr>
          <w:i/>
          <w:sz w:val="24"/>
          <w:szCs w:val="24"/>
        </w:rPr>
        <w:t>on, in, near, under</w:t>
      </w:r>
      <w:r w:rsidRPr="007B623E">
        <w:rPr>
          <w:sz w:val="24"/>
          <w:szCs w:val="24"/>
        </w:rPr>
        <w:t>;</w:t>
      </w:r>
    </w:p>
    <w:p w:rsidR="00925FA2" w:rsidRPr="007B623E" w:rsidRDefault="00E365A5" w:rsidP="007B623E">
      <w:pPr>
        <w:spacing w:line="360" w:lineRule="auto"/>
        <w:ind w:firstLine="567"/>
        <w:jc w:val="both"/>
        <w:rPr>
          <w:sz w:val="24"/>
          <w:szCs w:val="24"/>
        </w:rPr>
      </w:pPr>
      <w:r w:rsidRPr="007B623E">
        <w:rPr>
          <w:sz w:val="24"/>
          <w:szCs w:val="24"/>
        </w:rPr>
        <w:t>модальныйглагол</w:t>
      </w:r>
      <w:r w:rsidRPr="007B623E">
        <w:rPr>
          <w:i/>
          <w:sz w:val="24"/>
          <w:szCs w:val="24"/>
        </w:rPr>
        <w:t>can</w:t>
      </w:r>
      <w:r w:rsidRPr="007B623E">
        <w:rPr>
          <w:sz w:val="24"/>
          <w:szCs w:val="24"/>
        </w:rPr>
        <w:t>длявыраженияумениямоего питомца(</w:t>
      </w:r>
      <w:r w:rsidRPr="007B623E">
        <w:rPr>
          <w:i/>
          <w:sz w:val="24"/>
          <w:szCs w:val="24"/>
        </w:rPr>
        <w:t>Mycatcan</w:t>
      </w:r>
      <w:r w:rsidRPr="007B623E">
        <w:rPr>
          <w:i/>
          <w:spacing w:val="-2"/>
          <w:sz w:val="24"/>
          <w:szCs w:val="24"/>
        </w:rPr>
        <w:t>jump</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sz w:val="24"/>
          <w:szCs w:val="24"/>
        </w:rPr>
      </w:pPr>
      <w:r w:rsidRPr="007B623E">
        <w:rPr>
          <w:sz w:val="24"/>
          <w:szCs w:val="24"/>
        </w:rPr>
        <w:t xml:space="preserve">ЛексическийматериалотбираетсясучетомтематикиобщенияРаздела4: названия предметов мебели: </w:t>
      </w:r>
      <w:r w:rsidRPr="007B623E">
        <w:rPr>
          <w:i/>
          <w:sz w:val="24"/>
          <w:szCs w:val="24"/>
        </w:rPr>
        <w:t xml:space="preserve">a chair, a table, a bed, a fridge, a desk </w:t>
      </w:r>
      <w:r w:rsidRPr="007B623E">
        <w:rPr>
          <w:sz w:val="24"/>
          <w:szCs w:val="24"/>
        </w:rPr>
        <w:t xml:space="preserve">и др.; названия комнат: </w:t>
      </w:r>
      <w:r w:rsidRPr="007B623E">
        <w:rPr>
          <w:i/>
          <w:sz w:val="24"/>
          <w:szCs w:val="24"/>
        </w:rPr>
        <w:t>bedroom, bathroom, kitchen, living-room</w:t>
      </w:r>
      <w:r w:rsidRPr="007B623E">
        <w:rPr>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названиядомашнихпитомцев:</w:t>
      </w:r>
      <w:r w:rsidRPr="007B623E">
        <w:rPr>
          <w:i/>
          <w:sz w:val="24"/>
          <w:szCs w:val="24"/>
        </w:rPr>
        <w:t>acat,adog,a</w:t>
      </w:r>
      <w:r w:rsidRPr="007B623E">
        <w:rPr>
          <w:i/>
          <w:spacing w:val="-2"/>
          <w:sz w:val="24"/>
          <w:szCs w:val="24"/>
        </w:rPr>
        <w:t>hamster.</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numPr>
          <w:ilvl w:val="0"/>
          <w:numId w:val="191"/>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b/>
          <w:sz w:val="24"/>
          <w:szCs w:val="24"/>
        </w:rPr>
      </w:pPr>
      <w:r w:rsidRPr="007B623E">
        <w:rPr>
          <w:b/>
          <w:sz w:val="24"/>
          <w:szCs w:val="24"/>
        </w:rPr>
        <w:t>Раздел1.Мой</w:t>
      </w:r>
      <w:r w:rsidRPr="007B623E">
        <w:rPr>
          <w:b/>
          <w:spacing w:val="-4"/>
          <w:sz w:val="24"/>
          <w:szCs w:val="24"/>
        </w:rPr>
        <w:t>день</w:t>
      </w:r>
    </w:p>
    <w:p w:rsidR="00925FA2" w:rsidRPr="007B623E" w:rsidRDefault="00E365A5" w:rsidP="007B623E">
      <w:pPr>
        <w:pStyle w:val="a3"/>
        <w:spacing w:line="360" w:lineRule="auto"/>
        <w:ind w:left="0" w:firstLine="567"/>
        <w:jc w:val="both"/>
      </w:pPr>
      <w:r w:rsidRPr="007B623E">
        <w:t>Тема1.Распорядок</w:t>
      </w:r>
      <w:r w:rsidRPr="007B623E">
        <w:rPr>
          <w:spacing w:val="-4"/>
        </w:rPr>
        <w:t xml:space="preserve"> дня.</w:t>
      </w:r>
    </w:p>
    <w:p w:rsidR="00925FA2" w:rsidRPr="007B623E" w:rsidRDefault="00E365A5" w:rsidP="007B623E">
      <w:pPr>
        <w:pStyle w:val="a3"/>
        <w:spacing w:line="360" w:lineRule="auto"/>
        <w:ind w:left="0" w:firstLine="567"/>
        <w:jc w:val="both"/>
      </w:pPr>
      <w:r w:rsidRPr="007B623E">
        <w:t>Тема2.Моесвободноевремя. Тема 3. Уход за питомцами.</w:t>
      </w:r>
    </w:p>
    <w:p w:rsidR="00925FA2" w:rsidRPr="007B623E" w:rsidRDefault="00E365A5" w:rsidP="007B623E">
      <w:pPr>
        <w:pStyle w:val="a3"/>
        <w:spacing w:line="360" w:lineRule="auto"/>
        <w:ind w:left="0" w:firstLine="567"/>
        <w:jc w:val="both"/>
      </w:pPr>
      <w:r w:rsidRPr="007B623E">
        <w:t>Тема4.Моидомашние</w:t>
      </w:r>
      <w:r w:rsidRPr="007B623E">
        <w:rPr>
          <w:spacing w:val="-2"/>
        </w:rPr>
        <w:t>обязанности.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составлятькраткийрассказосвоемраспорядке</w:t>
      </w:r>
      <w:r w:rsidRPr="007B623E">
        <w:rPr>
          <w:spacing w:val="-4"/>
        </w:rPr>
        <w:t xml:space="preserve"> дня;</w:t>
      </w:r>
    </w:p>
    <w:p w:rsidR="00925FA2" w:rsidRPr="007B623E" w:rsidRDefault="00E365A5" w:rsidP="007B623E">
      <w:pPr>
        <w:pStyle w:val="a3"/>
        <w:spacing w:line="360" w:lineRule="auto"/>
        <w:ind w:left="0" w:firstLine="567"/>
        <w:jc w:val="both"/>
        <w:rPr>
          <w:b/>
        </w:rPr>
      </w:pPr>
      <w:r w:rsidRPr="007B623E">
        <w:t xml:space="preserve">составлятькраткийрассказопроведениисвободноговременисдрузьями; составлять сообщение с просьбой позаботиться о домашнем животном; составлять сообщение с информацией о том, что нужно сделать по дому; </w:t>
      </w:r>
      <w:r w:rsidRPr="007B623E">
        <w:rPr>
          <w:b/>
        </w:rPr>
        <w:t>в области письма:</w:t>
      </w:r>
    </w:p>
    <w:p w:rsidR="00925FA2" w:rsidRPr="007B623E" w:rsidRDefault="00E365A5" w:rsidP="007B623E">
      <w:pPr>
        <w:pStyle w:val="a3"/>
        <w:spacing w:line="360" w:lineRule="auto"/>
        <w:ind w:left="0" w:firstLine="567"/>
        <w:jc w:val="both"/>
      </w:pPr>
      <w:r w:rsidRPr="007B623E">
        <w:t>составлятьпрезентациюсосвоимраспорядком</w:t>
      </w:r>
      <w:r w:rsidRPr="007B623E">
        <w:rPr>
          <w:spacing w:val="-4"/>
        </w:rPr>
        <w:t>дня;</w:t>
      </w:r>
    </w:p>
    <w:p w:rsidR="00925FA2" w:rsidRPr="007B623E" w:rsidRDefault="00E365A5" w:rsidP="007B623E">
      <w:pPr>
        <w:pStyle w:val="a3"/>
        <w:spacing w:line="360" w:lineRule="auto"/>
        <w:ind w:left="0" w:firstLine="567"/>
        <w:jc w:val="both"/>
      </w:pPr>
      <w:r w:rsidRPr="007B623E">
        <w:t>составлять электронное письмо о проведении досуга с друзьями; составлять плакат с инструкцией по уходу за домашним животным; составлятьтекстSMS-сообщениясуказанием,чтонужносделатьподому.</w:t>
      </w: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925FA2" w:rsidP="007B623E">
      <w:pPr>
        <w:pStyle w:val="3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Изучение тематики Раздела 1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i/>
          <w:sz w:val="24"/>
          <w:szCs w:val="24"/>
        </w:rPr>
      </w:pPr>
      <w:r w:rsidRPr="007B623E">
        <w:rPr>
          <w:sz w:val="24"/>
          <w:szCs w:val="24"/>
        </w:rPr>
        <w:t>настоящеепростоевремяв первомивторомлицедлявыражениярегулярныхдействий (</w:t>
      </w:r>
      <w:r w:rsidRPr="007B623E">
        <w:rPr>
          <w:i/>
          <w:sz w:val="24"/>
          <w:szCs w:val="24"/>
        </w:rPr>
        <w:t xml:space="preserve">I getup... She doesn’t have breakfast, what time do you come home?) </w:t>
      </w:r>
      <w:r w:rsidRPr="007B623E">
        <w:rPr>
          <w:sz w:val="24"/>
          <w:szCs w:val="24"/>
        </w:rPr>
        <w:t>в утвердительных отрицательных и вопросительных предложениях</w:t>
      </w:r>
      <w:r w:rsidRPr="007B623E">
        <w:rPr>
          <w:i/>
          <w:sz w:val="24"/>
          <w:szCs w:val="24"/>
        </w:rPr>
        <w:t>;</w:t>
      </w:r>
    </w:p>
    <w:p w:rsidR="00925FA2" w:rsidRPr="007B623E" w:rsidRDefault="00E365A5" w:rsidP="007B623E">
      <w:pPr>
        <w:spacing w:line="360" w:lineRule="auto"/>
        <w:ind w:firstLine="567"/>
        <w:jc w:val="both"/>
        <w:rPr>
          <w:sz w:val="24"/>
          <w:szCs w:val="24"/>
          <w:lang w:val="en-US"/>
        </w:rPr>
      </w:pPr>
      <w:r w:rsidRPr="007B623E">
        <w:rPr>
          <w:sz w:val="24"/>
          <w:szCs w:val="24"/>
        </w:rPr>
        <w:t>наречияповторности</w:t>
      </w:r>
      <w:r w:rsidRPr="007B623E">
        <w:rPr>
          <w:sz w:val="24"/>
          <w:szCs w:val="24"/>
          <w:lang w:val="en-US"/>
        </w:rPr>
        <w:t>:</w:t>
      </w:r>
      <w:r w:rsidRPr="007B623E">
        <w:rPr>
          <w:i/>
          <w:sz w:val="24"/>
          <w:szCs w:val="24"/>
          <w:lang w:val="en-US"/>
        </w:rPr>
        <w:t>often,usually,sometimes,</w:t>
      </w:r>
      <w:r w:rsidRPr="007B623E">
        <w:rPr>
          <w:i/>
          <w:spacing w:val="-2"/>
          <w:sz w:val="24"/>
          <w:szCs w:val="24"/>
          <w:lang w:val="en-US"/>
        </w:rPr>
        <w:t>never</w:t>
      </w:r>
      <w:r w:rsidRPr="007B623E">
        <w:rPr>
          <w:spacing w:val="-2"/>
          <w:sz w:val="24"/>
          <w:szCs w:val="24"/>
          <w:lang w:val="en-US"/>
        </w:rPr>
        <w:t>;</w:t>
      </w:r>
    </w:p>
    <w:p w:rsidR="00925FA2" w:rsidRPr="007B623E" w:rsidRDefault="00E365A5" w:rsidP="007B623E">
      <w:pPr>
        <w:spacing w:line="360" w:lineRule="auto"/>
        <w:ind w:firstLine="567"/>
        <w:jc w:val="both"/>
        <w:rPr>
          <w:i/>
          <w:sz w:val="24"/>
          <w:szCs w:val="24"/>
          <w:lang w:val="en-US"/>
        </w:rPr>
      </w:pPr>
      <w:r w:rsidRPr="007B623E">
        <w:rPr>
          <w:sz w:val="24"/>
          <w:szCs w:val="24"/>
        </w:rPr>
        <w:t>предлогивремени</w:t>
      </w:r>
      <w:r w:rsidRPr="007B623E">
        <w:rPr>
          <w:sz w:val="24"/>
          <w:szCs w:val="24"/>
          <w:lang w:val="en-US"/>
        </w:rPr>
        <w:t>at</w:t>
      </w:r>
      <w:r w:rsidRPr="007B623E">
        <w:rPr>
          <w:i/>
          <w:sz w:val="24"/>
          <w:szCs w:val="24"/>
          <w:lang w:val="en-US"/>
        </w:rPr>
        <w:t>,in,on</w:t>
      </w:r>
      <w:r w:rsidRPr="007B623E">
        <w:rPr>
          <w:sz w:val="24"/>
          <w:szCs w:val="24"/>
          <w:lang w:val="en-US"/>
        </w:rPr>
        <w:t>(</w:t>
      </w:r>
      <w:r w:rsidRPr="007B623E">
        <w:rPr>
          <w:i/>
          <w:sz w:val="24"/>
          <w:szCs w:val="24"/>
          <w:lang w:val="en-US"/>
        </w:rPr>
        <w:t>at8a.m,inthemorning,on</w:t>
      </w:r>
      <w:r w:rsidRPr="007B623E">
        <w:rPr>
          <w:i/>
          <w:spacing w:val="-2"/>
          <w:sz w:val="24"/>
          <w:szCs w:val="24"/>
          <w:lang w:val="en-US"/>
        </w:rPr>
        <w:t>Monday).</w:t>
      </w:r>
    </w:p>
    <w:p w:rsidR="00925FA2" w:rsidRPr="007B623E" w:rsidRDefault="00925FA2" w:rsidP="007B623E">
      <w:pPr>
        <w:pStyle w:val="a3"/>
        <w:spacing w:line="360" w:lineRule="auto"/>
        <w:ind w:left="0" w:firstLine="567"/>
        <w:jc w:val="both"/>
        <w:rPr>
          <w:i/>
          <w:lang w:val="en-US"/>
        </w:rPr>
      </w:pPr>
    </w:p>
    <w:p w:rsidR="00925FA2" w:rsidRPr="007B623E" w:rsidRDefault="00925FA2" w:rsidP="007B623E">
      <w:pPr>
        <w:pStyle w:val="a3"/>
        <w:spacing w:line="360" w:lineRule="auto"/>
        <w:ind w:left="0" w:firstLine="567"/>
        <w:jc w:val="both"/>
        <w:rPr>
          <w:i/>
          <w:lang w:val="en-US"/>
        </w:rPr>
      </w:pPr>
    </w:p>
    <w:p w:rsidR="00925FA2" w:rsidRPr="007B623E" w:rsidRDefault="00E365A5" w:rsidP="007B623E">
      <w:pPr>
        <w:spacing w:line="360" w:lineRule="auto"/>
        <w:ind w:firstLine="567"/>
        <w:jc w:val="both"/>
        <w:rPr>
          <w:sz w:val="24"/>
          <w:szCs w:val="24"/>
        </w:rPr>
      </w:pPr>
      <w:r w:rsidRPr="007B623E">
        <w:rPr>
          <w:sz w:val="24"/>
          <w:szCs w:val="24"/>
        </w:rPr>
        <w:t>ЛексическийматериалотбираетсясучетомтематикиобщенияРаздела1: глаголы, связанные c режимом дня</w:t>
      </w:r>
      <w:r w:rsidRPr="007B623E">
        <w:rPr>
          <w:i/>
          <w:sz w:val="24"/>
          <w:szCs w:val="24"/>
        </w:rPr>
        <w:t xml:space="preserve">: get up, wake up, fall asleep </w:t>
      </w:r>
      <w:r w:rsidRPr="007B623E">
        <w:rPr>
          <w:sz w:val="24"/>
          <w:szCs w:val="24"/>
        </w:rPr>
        <w:t>и др.;</w:t>
      </w:r>
    </w:p>
    <w:p w:rsidR="00925FA2" w:rsidRPr="007B623E" w:rsidRDefault="00E365A5" w:rsidP="007B623E">
      <w:pPr>
        <w:spacing w:line="360" w:lineRule="auto"/>
        <w:ind w:firstLine="567"/>
        <w:jc w:val="both"/>
        <w:rPr>
          <w:sz w:val="24"/>
          <w:szCs w:val="24"/>
        </w:rPr>
      </w:pPr>
      <w:r w:rsidRPr="007B623E">
        <w:rPr>
          <w:sz w:val="24"/>
          <w:szCs w:val="24"/>
        </w:rPr>
        <w:t xml:space="preserve">лексическиесредствадлявыражениявремениирегулярностисовершениядействий: </w:t>
      </w:r>
      <w:r w:rsidRPr="007B623E">
        <w:rPr>
          <w:i/>
          <w:sz w:val="24"/>
          <w:szCs w:val="24"/>
        </w:rPr>
        <w:t xml:space="preserve">always,seldom,in the morning, at nine…. </w:t>
      </w:r>
      <w:r w:rsidRPr="007B623E">
        <w:rPr>
          <w:sz w:val="24"/>
          <w:szCs w:val="24"/>
        </w:rPr>
        <w:t>;</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w:t>
      </w:r>
      <w:r w:rsidRPr="007B623E">
        <w:rPr>
          <w:sz w:val="24"/>
          <w:szCs w:val="24"/>
          <w:lang w:val="en-US"/>
        </w:rPr>
        <w:t>:</w:t>
      </w:r>
      <w:r w:rsidRPr="007B623E">
        <w:rPr>
          <w:i/>
          <w:sz w:val="24"/>
          <w:szCs w:val="24"/>
          <w:lang w:val="en-US"/>
        </w:rPr>
        <w:t>havebreakfast,havelunch,havedinner,have</w:t>
      </w:r>
      <w:r w:rsidRPr="007B623E">
        <w:rPr>
          <w:i/>
          <w:spacing w:val="-2"/>
          <w:sz w:val="24"/>
          <w:szCs w:val="24"/>
          <w:lang w:val="en-US"/>
        </w:rPr>
        <w:t xml:space="preserve"> tea…;</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речевыеклишедлявыраженияпривычныхдействий</w:t>
      </w:r>
      <w:r w:rsidRPr="007B623E">
        <w:rPr>
          <w:sz w:val="24"/>
          <w:szCs w:val="24"/>
          <w:lang w:val="en-US"/>
        </w:rPr>
        <w:t xml:space="preserve">: </w:t>
      </w:r>
      <w:r w:rsidRPr="007B623E">
        <w:rPr>
          <w:i/>
          <w:sz w:val="24"/>
          <w:szCs w:val="24"/>
          <w:lang w:val="en-US"/>
        </w:rPr>
        <w:t>haveshower, getdressed, gotoschool, comehome, have lessons, do homework…;</w:t>
      </w:r>
    </w:p>
    <w:p w:rsidR="00925FA2" w:rsidRPr="007B623E" w:rsidRDefault="00E365A5" w:rsidP="007B623E">
      <w:pPr>
        <w:spacing w:line="360" w:lineRule="auto"/>
        <w:ind w:firstLine="567"/>
        <w:jc w:val="both"/>
        <w:rPr>
          <w:sz w:val="24"/>
          <w:szCs w:val="24"/>
          <w:lang w:val="en-US"/>
        </w:rPr>
      </w:pPr>
      <w:r w:rsidRPr="007B623E">
        <w:rPr>
          <w:sz w:val="24"/>
          <w:szCs w:val="24"/>
        </w:rPr>
        <w:t>речевыеклишедлявыраженияпросьбы</w:t>
      </w:r>
      <w:r w:rsidRPr="007B623E">
        <w:rPr>
          <w:sz w:val="24"/>
          <w:szCs w:val="24"/>
          <w:lang w:val="en-US"/>
        </w:rPr>
        <w:t>,</w:t>
      </w:r>
      <w:r w:rsidRPr="007B623E">
        <w:rPr>
          <w:sz w:val="24"/>
          <w:szCs w:val="24"/>
        </w:rPr>
        <w:t>связаннойсзаботойо</w:t>
      </w:r>
      <w:r w:rsidRPr="007B623E">
        <w:rPr>
          <w:sz w:val="24"/>
          <w:szCs w:val="24"/>
          <w:lang w:val="en-US"/>
        </w:rPr>
        <w:t xml:space="preserve"> </w:t>
      </w:r>
      <w:r w:rsidRPr="007B623E">
        <w:rPr>
          <w:sz w:val="24"/>
          <w:szCs w:val="24"/>
        </w:rPr>
        <w:t>домашнемживотном</w:t>
      </w:r>
      <w:r w:rsidRPr="007B623E">
        <w:rPr>
          <w:sz w:val="24"/>
          <w:szCs w:val="24"/>
          <w:lang w:val="en-US"/>
        </w:rPr>
        <w:t xml:space="preserve">: </w:t>
      </w:r>
      <w:r w:rsidRPr="007B623E">
        <w:rPr>
          <w:i/>
          <w:sz w:val="24"/>
          <w:szCs w:val="24"/>
          <w:lang w:val="en-US"/>
        </w:rPr>
        <w:t>feedthecat, walk the dog, clean the cage...</w:t>
      </w:r>
      <w:r w:rsidRPr="007B623E">
        <w:rPr>
          <w:sz w:val="24"/>
          <w:szCs w:val="24"/>
          <w:lang w:val="en-US"/>
        </w:rPr>
        <w:t>;</w:t>
      </w:r>
    </w:p>
    <w:p w:rsidR="00925FA2" w:rsidRPr="007B623E" w:rsidRDefault="00E365A5" w:rsidP="007B623E">
      <w:pPr>
        <w:spacing w:line="360" w:lineRule="auto"/>
        <w:ind w:firstLine="567"/>
        <w:jc w:val="both"/>
        <w:rPr>
          <w:sz w:val="24"/>
          <w:szCs w:val="24"/>
        </w:rPr>
      </w:pPr>
      <w:r w:rsidRPr="007B623E">
        <w:rPr>
          <w:sz w:val="24"/>
          <w:szCs w:val="24"/>
        </w:rPr>
        <w:t xml:space="preserve">речевоеклише: </w:t>
      </w:r>
      <w:r w:rsidRPr="007B623E">
        <w:rPr>
          <w:i/>
          <w:sz w:val="24"/>
          <w:szCs w:val="24"/>
        </w:rPr>
        <w:t>Whattimedo</w:t>
      </w:r>
      <w:r w:rsidRPr="007B623E">
        <w:rPr>
          <w:i/>
          <w:spacing w:val="-2"/>
          <w:sz w:val="24"/>
          <w:szCs w:val="24"/>
        </w:rPr>
        <w:t>you</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Раздел 2.Мой</w:t>
      </w:r>
      <w:r w:rsidRPr="007B623E">
        <w:rPr>
          <w:spacing w:val="-4"/>
        </w:rPr>
        <w:t>город</w:t>
      </w:r>
    </w:p>
    <w:p w:rsidR="00925FA2" w:rsidRPr="007B623E" w:rsidRDefault="00E365A5" w:rsidP="007B623E">
      <w:pPr>
        <w:pStyle w:val="a3"/>
        <w:spacing w:line="360" w:lineRule="auto"/>
        <w:ind w:left="0" w:firstLine="567"/>
        <w:jc w:val="both"/>
      </w:pPr>
      <w:r w:rsidRPr="007B623E">
        <w:t>Тема 1. В городе. Тема2.Транспорт.</w:t>
      </w:r>
    </w:p>
    <w:p w:rsidR="00925FA2" w:rsidRPr="007B623E" w:rsidRDefault="00E365A5" w:rsidP="007B623E">
      <w:pPr>
        <w:pStyle w:val="a3"/>
        <w:spacing w:line="360" w:lineRule="auto"/>
        <w:ind w:left="0" w:firstLine="567"/>
        <w:jc w:val="both"/>
      </w:pPr>
      <w:r w:rsidRPr="007B623E">
        <w:t>Тема3.Посещение кафе.Тема4.Посещениемагазинов.</w:t>
      </w: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составлятькраткийрассказосвоемгороде,егодостопримечательностях; описывать маршрут по карте от школы до дома;</w:t>
      </w:r>
    </w:p>
    <w:p w:rsidR="00925FA2" w:rsidRPr="007B623E" w:rsidRDefault="00E365A5" w:rsidP="007B623E">
      <w:pPr>
        <w:pStyle w:val="a3"/>
        <w:spacing w:line="360" w:lineRule="auto"/>
        <w:ind w:left="0" w:firstLine="567"/>
        <w:jc w:val="both"/>
      </w:pPr>
      <w:r w:rsidRPr="007B623E">
        <w:t>составлятьголосовоесообщениедрузьям спросьбойотом,что заказатьв</w:t>
      </w:r>
      <w:r w:rsidRPr="007B623E">
        <w:rPr>
          <w:spacing w:val="-2"/>
        </w:rPr>
        <w:t>кафе;</w:t>
      </w:r>
    </w:p>
    <w:p w:rsidR="00925FA2" w:rsidRPr="007B623E" w:rsidRDefault="00E365A5" w:rsidP="007B623E">
      <w:pPr>
        <w:pStyle w:val="a3"/>
        <w:spacing w:line="360" w:lineRule="auto"/>
        <w:ind w:left="0" w:firstLine="567"/>
        <w:jc w:val="both"/>
      </w:pPr>
      <w:r w:rsidRPr="007B623E">
        <w:t>составлятьголосовоесообщениеспросьбойпойтивмагазинисделатьопределенные</w:t>
      </w:r>
      <w:r w:rsidRPr="007B623E">
        <w:rPr>
          <w:spacing w:val="-2"/>
        </w:rPr>
        <w:t>покупки;</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составлятькартус указаниеммаршрута,например,отшколыдо дома; составлять плакат о своем городе;</w:t>
      </w:r>
    </w:p>
    <w:p w:rsidR="00925FA2" w:rsidRPr="007B623E" w:rsidRDefault="00E365A5" w:rsidP="007B623E">
      <w:pPr>
        <w:pStyle w:val="a3"/>
        <w:spacing w:line="360" w:lineRule="auto"/>
        <w:ind w:left="0" w:firstLine="567"/>
        <w:jc w:val="both"/>
      </w:pPr>
      <w:r w:rsidRPr="007B623E">
        <w:t>составлятьменюв</w:t>
      </w:r>
      <w:r w:rsidRPr="007B623E">
        <w:rPr>
          <w:spacing w:val="-4"/>
        </w:rPr>
        <w:t>кафе;</w:t>
      </w:r>
    </w:p>
    <w:p w:rsidR="00925FA2" w:rsidRPr="007B623E" w:rsidRDefault="00E365A5" w:rsidP="007B623E">
      <w:pPr>
        <w:pStyle w:val="a3"/>
        <w:spacing w:line="360" w:lineRule="auto"/>
        <w:ind w:left="0" w:firstLine="567"/>
        <w:jc w:val="both"/>
      </w:pPr>
      <w:r w:rsidRPr="007B623E">
        <w:t>составлятькраткуюпрезентациюолюбимом</w:t>
      </w:r>
      <w:r w:rsidRPr="007B623E">
        <w:rPr>
          <w:spacing w:val="-2"/>
        </w:rPr>
        <w:t>магазине.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2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sz w:val="24"/>
          <w:szCs w:val="24"/>
        </w:rPr>
      </w:pPr>
      <w:r w:rsidRPr="007B623E">
        <w:rPr>
          <w:sz w:val="24"/>
          <w:szCs w:val="24"/>
        </w:rPr>
        <w:t>конструкция</w:t>
      </w:r>
      <w:r w:rsidRPr="007B623E">
        <w:rPr>
          <w:i/>
          <w:sz w:val="24"/>
          <w:szCs w:val="24"/>
        </w:rPr>
        <w:t>thereis/there</w:t>
      </w:r>
      <w:r w:rsidRPr="007B623E">
        <w:rPr>
          <w:i/>
          <w:spacing w:val="-4"/>
          <w:sz w:val="24"/>
          <w:szCs w:val="24"/>
        </w:rPr>
        <w:t xml:space="preserve"> are</w:t>
      </w:r>
      <w:r w:rsidRPr="007B623E">
        <w:rPr>
          <w:spacing w:val="-4"/>
          <w:sz w:val="24"/>
          <w:szCs w:val="24"/>
        </w:rPr>
        <w:t>;</w:t>
      </w:r>
    </w:p>
    <w:p w:rsidR="00925FA2" w:rsidRPr="007B623E" w:rsidRDefault="00E365A5" w:rsidP="007B623E">
      <w:pPr>
        <w:pStyle w:val="a3"/>
        <w:spacing w:line="360" w:lineRule="auto"/>
        <w:ind w:left="0" w:firstLine="567"/>
        <w:jc w:val="both"/>
      </w:pPr>
      <w:r w:rsidRPr="007B623E">
        <w:t>притяжательныйпадежсуществительныхдлявыраженияпринадлежности(Mary’sdress,Peter’sjeans); вопросительная конструкция: whose …. Is it? Whose …. are they?;</w:t>
      </w:r>
    </w:p>
    <w:p w:rsidR="00925FA2" w:rsidRPr="007B623E" w:rsidRDefault="00E365A5" w:rsidP="007B623E">
      <w:pPr>
        <w:spacing w:line="360" w:lineRule="auto"/>
        <w:ind w:firstLine="567"/>
        <w:jc w:val="both"/>
        <w:rPr>
          <w:sz w:val="24"/>
          <w:szCs w:val="24"/>
        </w:rPr>
      </w:pPr>
      <w:r w:rsidRPr="007B623E">
        <w:rPr>
          <w:sz w:val="24"/>
          <w:szCs w:val="24"/>
        </w:rPr>
        <w:t>указательныеместоимения</w:t>
      </w:r>
      <w:r w:rsidRPr="007B623E">
        <w:rPr>
          <w:i/>
          <w:sz w:val="24"/>
          <w:szCs w:val="24"/>
        </w:rPr>
        <w:t>this/these/that/those</w:t>
      </w:r>
      <w:r w:rsidRPr="007B623E">
        <w:rPr>
          <w:sz w:val="24"/>
          <w:szCs w:val="24"/>
        </w:rPr>
        <w:t xml:space="preserve">дляобозначенияпредметов,находящихсярядомина </w:t>
      </w:r>
      <w:r w:rsidRPr="007B623E">
        <w:rPr>
          <w:spacing w:val="-2"/>
          <w:sz w:val="24"/>
          <w:szCs w:val="24"/>
        </w:rPr>
        <w:t>расстоянии;</w:t>
      </w:r>
    </w:p>
    <w:p w:rsidR="00925FA2" w:rsidRPr="007B623E" w:rsidRDefault="00E365A5" w:rsidP="007B623E">
      <w:pPr>
        <w:spacing w:line="360" w:lineRule="auto"/>
        <w:ind w:firstLine="567"/>
        <w:jc w:val="both"/>
        <w:rPr>
          <w:i/>
          <w:sz w:val="24"/>
          <w:szCs w:val="24"/>
        </w:rPr>
      </w:pPr>
      <w:r w:rsidRPr="007B623E">
        <w:rPr>
          <w:sz w:val="24"/>
          <w:szCs w:val="24"/>
        </w:rPr>
        <w:t>повелительноенаклонениедляуказаниянаправлениядвижения</w:t>
      </w:r>
      <w:r w:rsidRPr="007B623E">
        <w:rPr>
          <w:i/>
          <w:sz w:val="24"/>
          <w:szCs w:val="24"/>
        </w:rPr>
        <w:t>goright,turn,</w:t>
      </w:r>
      <w:r w:rsidRPr="007B623E">
        <w:rPr>
          <w:i/>
          <w:spacing w:val="-2"/>
          <w:sz w:val="24"/>
          <w:szCs w:val="24"/>
        </w:rPr>
        <w:t>left.</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spacing w:line="360" w:lineRule="auto"/>
        <w:ind w:firstLine="567"/>
        <w:jc w:val="both"/>
        <w:rPr>
          <w:sz w:val="24"/>
          <w:szCs w:val="24"/>
        </w:rPr>
      </w:pPr>
      <w:r w:rsidRPr="007B623E">
        <w:rPr>
          <w:sz w:val="24"/>
          <w:szCs w:val="24"/>
        </w:rPr>
        <w:t>Лексический материал отбирается с учетом тематики общения Раздела 2: названиягородскихобъектов:</w:t>
      </w:r>
      <w:r w:rsidRPr="007B623E">
        <w:rPr>
          <w:i/>
          <w:sz w:val="24"/>
          <w:szCs w:val="24"/>
        </w:rPr>
        <w:t>cinema,zoo,shoppingcentre, park,museum</w:t>
      </w:r>
      <w:r w:rsidRPr="007B623E">
        <w:rPr>
          <w:sz w:val="24"/>
          <w:szCs w:val="24"/>
        </w:rPr>
        <w:t>идр.;</w:t>
      </w:r>
    </w:p>
    <w:p w:rsidR="00925FA2" w:rsidRPr="007B623E" w:rsidRDefault="00E365A5" w:rsidP="007B623E">
      <w:pPr>
        <w:spacing w:line="360" w:lineRule="auto"/>
        <w:ind w:firstLine="567"/>
        <w:jc w:val="both"/>
        <w:rPr>
          <w:sz w:val="24"/>
          <w:szCs w:val="24"/>
        </w:rPr>
      </w:pPr>
      <w:r w:rsidRPr="007B623E">
        <w:rPr>
          <w:sz w:val="24"/>
          <w:szCs w:val="24"/>
        </w:rPr>
        <w:t xml:space="preserve">предлогиместа </w:t>
      </w:r>
      <w:r w:rsidRPr="007B623E">
        <w:rPr>
          <w:i/>
          <w:sz w:val="24"/>
          <w:szCs w:val="24"/>
        </w:rPr>
        <w:t xml:space="preserve">nextto,between, opposite, behind, infrontof </w:t>
      </w:r>
      <w:r w:rsidRPr="007B623E">
        <w:rPr>
          <w:sz w:val="24"/>
          <w:szCs w:val="24"/>
        </w:rPr>
        <w:t xml:space="preserve">дляописаниярасположенияобъектов </w:t>
      </w:r>
      <w:r w:rsidRPr="007B623E">
        <w:rPr>
          <w:spacing w:val="-2"/>
          <w:sz w:val="24"/>
          <w:szCs w:val="24"/>
        </w:rPr>
        <w:t>города;</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w:t>
      </w:r>
      <w:r w:rsidRPr="007B623E">
        <w:rPr>
          <w:sz w:val="24"/>
          <w:szCs w:val="24"/>
          <w:lang w:val="en-US"/>
        </w:rPr>
        <w:t>:</w:t>
      </w:r>
      <w:r w:rsidRPr="007B623E">
        <w:rPr>
          <w:i/>
          <w:sz w:val="24"/>
          <w:szCs w:val="24"/>
          <w:lang w:val="en-US"/>
        </w:rPr>
        <w:t>crossthestreet,gotothezoo,visit a</w:t>
      </w:r>
      <w:r w:rsidRPr="007B623E">
        <w:rPr>
          <w:i/>
          <w:spacing w:val="-2"/>
          <w:sz w:val="24"/>
          <w:szCs w:val="24"/>
          <w:lang w:val="en-US"/>
        </w:rPr>
        <w:t>museum;</w:t>
      </w:r>
    </w:p>
    <w:p w:rsidR="00925FA2" w:rsidRPr="007B623E" w:rsidRDefault="00E365A5" w:rsidP="007B623E">
      <w:pPr>
        <w:spacing w:line="360" w:lineRule="auto"/>
        <w:ind w:firstLine="567"/>
        <w:jc w:val="both"/>
        <w:rPr>
          <w:i/>
          <w:sz w:val="24"/>
          <w:szCs w:val="24"/>
          <w:lang w:val="en-US"/>
        </w:rPr>
      </w:pPr>
      <w:r w:rsidRPr="007B623E">
        <w:rPr>
          <w:sz w:val="24"/>
          <w:szCs w:val="24"/>
        </w:rPr>
        <w:t>названиявидовтранспорта</w:t>
      </w:r>
      <w:r w:rsidRPr="007B623E">
        <w:rPr>
          <w:sz w:val="24"/>
          <w:szCs w:val="24"/>
          <w:lang w:val="en-US"/>
        </w:rPr>
        <w:t>:</w:t>
      </w:r>
      <w:r w:rsidRPr="007B623E">
        <w:rPr>
          <w:i/>
          <w:sz w:val="24"/>
          <w:szCs w:val="24"/>
          <w:lang w:val="en-US"/>
        </w:rPr>
        <w:t>bus,train,</w:t>
      </w:r>
      <w:r w:rsidRPr="007B623E">
        <w:rPr>
          <w:i/>
          <w:spacing w:val="-2"/>
          <w:sz w:val="24"/>
          <w:szCs w:val="24"/>
          <w:lang w:val="en-US"/>
        </w:rPr>
        <w:t>taxi…;</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w:t>
      </w:r>
      <w:r w:rsidRPr="007B623E">
        <w:rPr>
          <w:sz w:val="24"/>
          <w:szCs w:val="24"/>
          <w:lang w:val="en-US"/>
        </w:rPr>
        <w:t>:</w:t>
      </w:r>
      <w:r w:rsidRPr="007B623E">
        <w:rPr>
          <w:i/>
          <w:sz w:val="24"/>
          <w:szCs w:val="24"/>
          <w:lang w:val="en-US"/>
        </w:rPr>
        <w:t>goby bus,goby</w:t>
      </w:r>
      <w:r w:rsidRPr="007B623E">
        <w:rPr>
          <w:i/>
          <w:spacing w:val="-2"/>
          <w:sz w:val="24"/>
          <w:szCs w:val="24"/>
          <w:lang w:val="en-US"/>
        </w:rPr>
        <w:t>train….;</w:t>
      </w:r>
    </w:p>
    <w:p w:rsidR="00925FA2" w:rsidRPr="007B623E" w:rsidRDefault="00E365A5" w:rsidP="007B623E">
      <w:pPr>
        <w:spacing w:line="360" w:lineRule="auto"/>
        <w:ind w:firstLine="567"/>
        <w:jc w:val="both"/>
        <w:rPr>
          <w:i/>
          <w:sz w:val="24"/>
          <w:szCs w:val="24"/>
          <w:lang w:val="en-US"/>
        </w:rPr>
      </w:pPr>
      <w:r w:rsidRPr="007B623E">
        <w:rPr>
          <w:sz w:val="24"/>
          <w:szCs w:val="24"/>
        </w:rPr>
        <w:t>названияблюдвкафе</w:t>
      </w:r>
      <w:r w:rsidRPr="007B623E">
        <w:rPr>
          <w:sz w:val="24"/>
          <w:szCs w:val="24"/>
          <w:lang w:val="en-US"/>
        </w:rPr>
        <w:t xml:space="preserve">: </w:t>
      </w:r>
      <w:r w:rsidRPr="007B623E">
        <w:rPr>
          <w:i/>
          <w:sz w:val="24"/>
          <w:szCs w:val="24"/>
          <w:lang w:val="en-US"/>
        </w:rPr>
        <w:t>icecream,coffee,hotchocolate,pizza</w:t>
      </w:r>
      <w:r w:rsidRPr="007B623E">
        <w:rPr>
          <w:sz w:val="24"/>
          <w:szCs w:val="24"/>
          <w:lang w:val="en-US"/>
        </w:rPr>
        <w:t xml:space="preserve">…; </w:t>
      </w:r>
      <w:r w:rsidRPr="007B623E">
        <w:rPr>
          <w:sz w:val="24"/>
          <w:szCs w:val="24"/>
        </w:rPr>
        <w:t>формула</w:t>
      </w:r>
      <w:r w:rsidRPr="007B623E">
        <w:rPr>
          <w:sz w:val="24"/>
          <w:szCs w:val="24"/>
          <w:lang w:val="en-US"/>
        </w:rPr>
        <w:t xml:space="preserve"> </w:t>
      </w:r>
      <w:r w:rsidRPr="007B623E">
        <w:rPr>
          <w:sz w:val="24"/>
          <w:szCs w:val="24"/>
        </w:rPr>
        <w:t>общения</w:t>
      </w:r>
      <w:r w:rsidRPr="007B623E">
        <w:rPr>
          <w:sz w:val="24"/>
          <w:szCs w:val="24"/>
          <w:lang w:val="en-US"/>
        </w:rPr>
        <w:t xml:space="preserve"> </w:t>
      </w:r>
      <w:r w:rsidRPr="007B623E">
        <w:rPr>
          <w:sz w:val="24"/>
          <w:szCs w:val="24"/>
        </w:rPr>
        <w:t>в</w:t>
      </w:r>
      <w:r w:rsidRPr="007B623E">
        <w:rPr>
          <w:sz w:val="24"/>
          <w:szCs w:val="24"/>
          <w:lang w:val="en-US"/>
        </w:rPr>
        <w:t xml:space="preserve"> </w:t>
      </w:r>
      <w:r w:rsidRPr="007B623E">
        <w:rPr>
          <w:sz w:val="24"/>
          <w:szCs w:val="24"/>
        </w:rPr>
        <w:t>кафе</w:t>
      </w:r>
      <w:r w:rsidRPr="007B623E">
        <w:rPr>
          <w:sz w:val="24"/>
          <w:szCs w:val="24"/>
          <w:lang w:val="en-US"/>
        </w:rPr>
        <w:t xml:space="preserve">: </w:t>
      </w:r>
      <w:r w:rsidRPr="007B623E">
        <w:rPr>
          <w:i/>
          <w:sz w:val="24"/>
          <w:szCs w:val="24"/>
          <w:lang w:val="en-US"/>
        </w:rPr>
        <w:t>Would you like…?;</w:t>
      </w:r>
    </w:p>
    <w:p w:rsidR="00925FA2" w:rsidRPr="007B623E" w:rsidRDefault="00E365A5" w:rsidP="007B623E">
      <w:pPr>
        <w:spacing w:line="360" w:lineRule="auto"/>
        <w:ind w:firstLine="567"/>
        <w:jc w:val="both"/>
        <w:rPr>
          <w:i/>
          <w:sz w:val="24"/>
          <w:szCs w:val="24"/>
        </w:rPr>
      </w:pPr>
      <w:r w:rsidRPr="007B623E">
        <w:rPr>
          <w:sz w:val="24"/>
          <w:szCs w:val="24"/>
        </w:rPr>
        <w:t>речевыемодели</w:t>
      </w:r>
      <w:r w:rsidRPr="007B623E">
        <w:rPr>
          <w:i/>
          <w:sz w:val="24"/>
          <w:szCs w:val="24"/>
        </w:rPr>
        <w:t>Howabout…?/What</w:t>
      </w:r>
      <w:r w:rsidRPr="007B623E">
        <w:rPr>
          <w:i/>
          <w:spacing w:val="-2"/>
          <w:sz w:val="24"/>
          <w:szCs w:val="24"/>
        </w:rPr>
        <w:t>about…?.</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 xml:space="preserve">Раздел 3.Моялюбимая </w:t>
      </w:r>
      <w:r w:rsidRPr="007B623E">
        <w:rPr>
          <w:spacing w:val="-5"/>
        </w:rPr>
        <w:t>еда</w:t>
      </w:r>
    </w:p>
    <w:p w:rsidR="00925FA2" w:rsidRPr="007B623E" w:rsidRDefault="00E365A5" w:rsidP="007B623E">
      <w:pPr>
        <w:pStyle w:val="a3"/>
        <w:spacing w:line="360" w:lineRule="auto"/>
        <w:ind w:left="0" w:firstLine="567"/>
        <w:jc w:val="both"/>
      </w:pPr>
      <w:r w:rsidRPr="007B623E">
        <w:t>Тема1.</w:t>
      </w:r>
      <w:r w:rsidRPr="007B623E">
        <w:rPr>
          <w:spacing w:val="-2"/>
        </w:rPr>
        <w:t>Пикник.</w:t>
      </w:r>
    </w:p>
    <w:p w:rsidR="00925FA2" w:rsidRPr="007B623E" w:rsidRDefault="00E365A5" w:rsidP="007B623E">
      <w:pPr>
        <w:pStyle w:val="a3"/>
        <w:spacing w:line="360" w:lineRule="auto"/>
        <w:ind w:left="0" w:firstLine="567"/>
        <w:jc w:val="both"/>
      </w:pPr>
      <w:r w:rsidRPr="007B623E">
        <w:t>Тема 2. Покупка продуктов. Тема3.Правильноепитание. Тема 4. Приготовление еды.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b/>
          <w:i/>
          <w:sz w:val="24"/>
          <w:szCs w:val="24"/>
        </w:rPr>
      </w:pPr>
      <w:r w:rsidRPr="007B623E">
        <w:rPr>
          <w:b/>
          <w:i/>
          <w:sz w:val="24"/>
          <w:szCs w:val="24"/>
        </w:rPr>
        <w:lastRenderedPageBreak/>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составлятьголосовоесообщениеспредложениями,чтовзятьссобойнапикник; составлять рассказ о покупках в продуктовых магазинах;</w:t>
      </w:r>
    </w:p>
    <w:p w:rsidR="00925FA2" w:rsidRPr="007B623E" w:rsidRDefault="00E365A5" w:rsidP="007B623E">
      <w:pPr>
        <w:pStyle w:val="a3"/>
        <w:spacing w:line="360" w:lineRule="auto"/>
        <w:ind w:left="0" w:firstLine="567"/>
        <w:jc w:val="both"/>
      </w:pPr>
      <w:r w:rsidRPr="007B623E">
        <w:t>записыватьколлективныйвидеоблогсрецептамилюбимыхблюд; составлять презентацию о правильном питании;</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составлять рецепт любимого блюда; составлятьсписокпродуктовдляпикника; составлять плакат о правильном питании;</w:t>
      </w:r>
    </w:p>
    <w:p w:rsidR="00925FA2" w:rsidRPr="007B623E" w:rsidRDefault="00E365A5" w:rsidP="007B623E">
      <w:pPr>
        <w:pStyle w:val="a3"/>
        <w:spacing w:line="360" w:lineRule="auto"/>
        <w:ind w:left="0" w:firstLine="567"/>
        <w:jc w:val="both"/>
      </w:pPr>
      <w:r w:rsidRPr="007B623E">
        <w:t>составлятьэлектронноеписьмосприглашениемна</w:t>
      </w:r>
      <w:r w:rsidRPr="007B623E">
        <w:rPr>
          <w:spacing w:val="-2"/>
        </w:rPr>
        <w:t>пикник.</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3 предполагает овладение лексическими единицами (словами, словосочетаниями,лексико-грамматическимиединствами,речевыми клише)вобъеменеменее45.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i/>
          <w:sz w:val="24"/>
          <w:szCs w:val="24"/>
        </w:rPr>
      </w:pPr>
      <w:r w:rsidRPr="007B623E">
        <w:rPr>
          <w:sz w:val="24"/>
          <w:szCs w:val="24"/>
        </w:rPr>
        <w:t xml:space="preserve">Неисчисляемыесуществительныесместоимением </w:t>
      </w:r>
      <w:r w:rsidRPr="007B623E">
        <w:rPr>
          <w:i/>
          <w:sz w:val="24"/>
          <w:szCs w:val="24"/>
        </w:rPr>
        <w:t>some</w:t>
      </w:r>
      <w:r w:rsidRPr="007B623E">
        <w:rPr>
          <w:sz w:val="24"/>
          <w:szCs w:val="24"/>
        </w:rPr>
        <w:t>дляобозначенияколичества(</w:t>
      </w:r>
      <w:r w:rsidRPr="007B623E">
        <w:rPr>
          <w:i/>
          <w:sz w:val="24"/>
          <w:szCs w:val="24"/>
        </w:rPr>
        <w:t xml:space="preserve">somejuice,some </w:t>
      </w:r>
      <w:r w:rsidRPr="007B623E">
        <w:rPr>
          <w:i/>
          <w:spacing w:val="-2"/>
          <w:sz w:val="24"/>
          <w:szCs w:val="24"/>
        </w:rPr>
        <w:t>pie);</w:t>
      </w:r>
    </w:p>
    <w:p w:rsidR="00925FA2" w:rsidRPr="007B623E" w:rsidRDefault="00E365A5" w:rsidP="007B623E">
      <w:pPr>
        <w:spacing w:line="360" w:lineRule="auto"/>
        <w:ind w:firstLine="567"/>
        <w:jc w:val="both"/>
        <w:rPr>
          <w:i/>
          <w:sz w:val="24"/>
          <w:szCs w:val="24"/>
        </w:rPr>
      </w:pPr>
      <w:r w:rsidRPr="007B623E">
        <w:rPr>
          <w:sz w:val="24"/>
          <w:szCs w:val="24"/>
        </w:rPr>
        <w:t>исчисляемыесуществительныесместоимениямидляобозначенияколичества:</w:t>
      </w:r>
      <w:r w:rsidRPr="007B623E">
        <w:rPr>
          <w:i/>
          <w:sz w:val="24"/>
          <w:szCs w:val="24"/>
        </w:rPr>
        <w:t>alotofbananas,</w:t>
      </w:r>
      <w:r w:rsidRPr="007B623E">
        <w:rPr>
          <w:i/>
          <w:spacing w:val="-4"/>
          <w:sz w:val="24"/>
          <w:szCs w:val="24"/>
        </w:rPr>
        <w:t>some</w:t>
      </w:r>
    </w:p>
    <w:p w:rsidR="00925FA2" w:rsidRPr="007B623E" w:rsidRDefault="00E365A5" w:rsidP="007B623E">
      <w:pPr>
        <w:spacing w:line="360" w:lineRule="auto"/>
        <w:ind w:firstLine="567"/>
        <w:jc w:val="both"/>
        <w:rPr>
          <w:i/>
          <w:sz w:val="24"/>
          <w:szCs w:val="24"/>
        </w:rPr>
      </w:pPr>
      <w:r w:rsidRPr="007B623E">
        <w:rPr>
          <w:sz w:val="24"/>
          <w:szCs w:val="24"/>
        </w:rPr>
        <w:t>apples,</w:t>
      </w:r>
      <w:r w:rsidRPr="007B623E">
        <w:rPr>
          <w:i/>
          <w:sz w:val="24"/>
          <w:szCs w:val="24"/>
        </w:rPr>
        <w:t>few</w:t>
      </w:r>
      <w:r w:rsidRPr="007B623E">
        <w:rPr>
          <w:i/>
          <w:spacing w:val="-2"/>
          <w:sz w:val="24"/>
          <w:szCs w:val="24"/>
        </w:rPr>
        <w:t>sweets;</w:t>
      </w:r>
    </w:p>
    <w:p w:rsidR="00925FA2" w:rsidRPr="007B623E" w:rsidRDefault="00E365A5" w:rsidP="007B623E">
      <w:pPr>
        <w:spacing w:line="360" w:lineRule="auto"/>
        <w:ind w:firstLine="567"/>
        <w:jc w:val="both"/>
        <w:rPr>
          <w:sz w:val="24"/>
          <w:szCs w:val="24"/>
        </w:rPr>
      </w:pPr>
      <w:r w:rsidRPr="007B623E">
        <w:rPr>
          <w:sz w:val="24"/>
          <w:szCs w:val="24"/>
        </w:rPr>
        <w:t xml:space="preserve">конструкция </w:t>
      </w:r>
      <w:r w:rsidRPr="007B623E">
        <w:rPr>
          <w:i/>
          <w:sz w:val="24"/>
          <w:szCs w:val="24"/>
        </w:rPr>
        <w:t xml:space="preserve">I need some + существительное </w:t>
      </w:r>
      <w:r w:rsidRPr="007B623E">
        <w:rPr>
          <w:sz w:val="24"/>
          <w:szCs w:val="24"/>
        </w:rPr>
        <w:t>для ситуации общения в магазине; конструкция</w:t>
      </w:r>
      <w:r w:rsidRPr="007B623E">
        <w:rPr>
          <w:i/>
          <w:sz w:val="24"/>
          <w:szCs w:val="24"/>
        </w:rPr>
        <w:t>Wouldyoulike</w:t>
      </w:r>
      <w:r w:rsidRPr="007B623E">
        <w:rPr>
          <w:sz w:val="24"/>
          <w:szCs w:val="24"/>
        </w:rPr>
        <w:t>…?дляиспользованиявситуацииобщениянапикнике;</w:t>
      </w:r>
    </w:p>
    <w:p w:rsidR="00925FA2" w:rsidRPr="007B623E" w:rsidRDefault="00E365A5" w:rsidP="007B623E">
      <w:pPr>
        <w:spacing w:line="360" w:lineRule="auto"/>
        <w:ind w:firstLine="567"/>
        <w:jc w:val="both"/>
        <w:rPr>
          <w:sz w:val="24"/>
          <w:szCs w:val="24"/>
        </w:rPr>
      </w:pPr>
      <w:r w:rsidRPr="007B623E">
        <w:rPr>
          <w:sz w:val="24"/>
          <w:szCs w:val="24"/>
        </w:rPr>
        <w:t xml:space="preserve">конструкция </w:t>
      </w:r>
      <w:r w:rsidRPr="007B623E">
        <w:rPr>
          <w:i/>
          <w:sz w:val="24"/>
          <w:szCs w:val="24"/>
        </w:rPr>
        <w:t xml:space="preserve">let’s </w:t>
      </w:r>
      <w:r w:rsidRPr="007B623E">
        <w:rPr>
          <w:sz w:val="24"/>
          <w:szCs w:val="24"/>
        </w:rPr>
        <w:t xml:space="preserve">для выражения предложений типа: </w:t>
      </w:r>
      <w:r w:rsidRPr="007B623E">
        <w:rPr>
          <w:i/>
          <w:sz w:val="24"/>
          <w:szCs w:val="24"/>
        </w:rPr>
        <w:t xml:space="preserve">let’s have a picnic, lets’ take some lemonade; </w:t>
      </w:r>
      <w:r w:rsidRPr="007B623E">
        <w:rPr>
          <w:sz w:val="24"/>
          <w:szCs w:val="24"/>
        </w:rPr>
        <w:t xml:space="preserve">повелительноенаклонениедляописанийинструкцийкрецептублюда: </w:t>
      </w:r>
      <w:r w:rsidRPr="007B623E">
        <w:rPr>
          <w:i/>
          <w:sz w:val="24"/>
          <w:szCs w:val="24"/>
        </w:rPr>
        <w:t>takesomebread, addsugar….</w:t>
      </w:r>
      <w:r w:rsidRPr="007B623E">
        <w:rPr>
          <w:sz w:val="24"/>
          <w:szCs w:val="24"/>
        </w:rPr>
        <w:t>; Лексический материал отбирается с учетом тематики общения Раздела 3:</w:t>
      </w:r>
    </w:p>
    <w:p w:rsidR="00925FA2" w:rsidRPr="007B623E" w:rsidRDefault="00E365A5" w:rsidP="007B623E">
      <w:pPr>
        <w:spacing w:line="360" w:lineRule="auto"/>
        <w:ind w:firstLine="567"/>
        <w:jc w:val="both"/>
        <w:rPr>
          <w:i/>
          <w:sz w:val="24"/>
          <w:szCs w:val="24"/>
        </w:rPr>
      </w:pPr>
      <w:r w:rsidRPr="007B623E">
        <w:rPr>
          <w:sz w:val="24"/>
          <w:szCs w:val="24"/>
        </w:rPr>
        <w:t>названияпродуктовпитания:</w:t>
      </w:r>
      <w:r w:rsidRPr="007B623E">
        <w:rPr>
          <w:i/>
          <w:sz w:val="24"/>
          <w:szCs w:val="24"/>
        </w:rPr>
        <w:t>milk,sausage,bread,cheese</w:t>
      </w:r>
      <w:r w:rsidRPr="007B623E">
        <w:rPr>
          <w:sz w:val="24"/>
          <w:szCs w:val="24"/>
        </w:rPr>
        <w:t xml:space="preserve">идр.; названия магазинов: </w:t>
      </w:r>
      <w:r w:rsidRPr="007B623E">
        <w:rPr>
          <w:i/>
          <w:sz w:val="24"/>
          <w:szCs w:val="24"/>
        </w:rPr>
        <w:t>baker’s, butcher’s, sweetshop….;</w:t>
      </w:r>
    </w:p>
    <w:p w:rsidR="00925FA2" w:rsidRPr="007B623E" w:rsidRDefault="00E365A5" w:rsidP="007B623E">
      <w:pPr>
        <w:spacing w:line="360" w:lineRule="auto"/>
        <w:ind w:firstLine="567"/>
        <w:jc w:val="both"/>
        <w:rPr>
          <w:i/>
          <w:sz w:val="24"/>
          <w:szCs w:val="24"/>
        </w:rPr>
      </w:pPr>
      <w:r w:rsidRPr="007B623E">
        <w:rPr>
          <w:sz w:val="24"/>
          <w:szCs w:val="24"/>
        </w:rPr>
        <w:t>речевоеклише:</w:t>
      </w:r>
      <w:r w:rsidRPr="007B623E">
        <w:rPr>
          <w:i/>
          <w:sz w:val="24"/>
          <w:szCs w:val="24"/>
        </w:rPr>
        <w:t>Howmuchis</w:t>
      </w:r>
      <w:r w:rsidRPr="007B623E">
        <w:rPr>
          <w:i/>
          <w:spacing w:val="-4"/>
          <w:sz w:val="24"/>
          <w:szCs w:val="24"/>
        </w:rPr>
        <w:t>it?:</w:t>
      </w:r>
    </w:p>
    <w:p w:rsidR="00925FA2" w:rsidRPr="007B623E" w:rsidRDefault="00E365A5" w:rsidP="007B623E">
      <w:pPr>
        <w:spacing w:line="360" w:lineRule="auto"/>
        <w:ind w:firstLine="567"/>
        <w:jc w:val="both"/>
        <w:rPr>
          <w:sz w:val="24"/>
          <w:szCs w:val="24"/>
        </w:rPr>
      </w:pPr>
      <w:r w:rsidRPr="007B623E">
        <w:rPr>
          <w:sz w:val="24"/>
          <w:szCs w:val="24"/>
        </w:rPr>
        <w:t>названияотделоввмагазине:</w:t>
      </w:r>
      <w:r w:rsidRPr="007B623E">
        <w:rPr>
          <w:i/>
          <w:sz w:val="24"/>
          <w:szCs w:val="24"/>
        </w:rPr>
        <w:t>dairyproducts,fruit,vegetables</w:t>
      </w:r>
      <w:r w:rsidRPr="007B623E">
        <w:rPr>
          <w:sz w:val="24"/>
          <w:szCs w:val="24"/>
        </w:rPr>
        <w:t xml:space="preserve">…; названия блюд: </w:t>
      </w:r>
      <w:r w:rsidRPr="007B623E">
        <w:rPr>
          <w:i/>
          <w:sz w:val="24"/>
          <w:szCs w:val="24"/>
        </w:rPr>
        <w:t>sandwich, pie, milkshake, fruit salad</w:t>
      </w:r>
      <w:r w:rsidRPr="007B623E">
        <w:rPr>
          <w:sz w:val="24"/>
          <w:szCs w:val="24"/>
        </w:rPr>
        <w:t>… .</w:t>
      </w:r>
    </w:p>
    <w:p w:rsidR="00925FA2" w:rsidRPr="007B623E" w:rsidRDefault="00925FA2" w:rsidP="007B623E">
      <w:pPr>
        <w:spacing w:line="360" w:lineRule="auto"/>
        <w:ind w:firstLine="567"/>
        <w:jc w:val="both"/>
        <w:rPr>
          <w:sz w:val="24"/>
          <w:szCs w:val="24"/>
        </w:rPr>
        <w:sectPr w:rsidR="00925FA2" w:rsidRPr="007B623E" w:rsidSect="007B623E">
          <w:pgSz w:w="11910" w:h="16840"/>
          <w:pgMar w:top="192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b/>
          <w:sz w:val="24"/>
          <w:szCs w:val="24"/>
        </w:rPr>
        <w:lastRenderedPageBreak/>
        <w:t xml:space="preserve">Раздел 4. Моя любимая одежда </w:t>
      </w:r>
      <w:r w:rsidRPr="007B623E">
        <w:rPr>
          <w:sz w:val="24"/>
          <w:szCs w:val="24"/>
        </w:rPr>
        <w:t>Тема 1. Летняя и зимняяодежда. Тема 2.Школьная форма.</w:t>
      </w:r>
    </w:p>
    <w:p w:rsidR="00925FA2" w:rsidRPr="007B623E" w:rsidRDefault="00E365A5" w:rsidP="007B623E">
      <w:pPr>
        <w:pStyle w:val="a3"/>
        <w:spacing w:line="360" w:lineRule="auto"/>
        <w:ind w:left="0" w:firstLine="567"/>
        <w:jc w:val="both"/>
      </w:pPr>
      <w:r w:rsidRPr="007B623E">
        <w:t>Тема 3. Мой выбор одежды. Тема 4.Внешний вид.</w:t>
      </w: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рассказыватьо своихпредпочтенияхводежде; рассказывать о школьной форме своей мечты;</w:t>
      </w:r>
    </w:p>
    <w:p w:rsidR="00925FA2" w:rsidRPr="007B623E" w:rsidRDefault="00E365A5" w:rsidP="007B623E">
      <w:pPr>
        <w:pStyle w:val="a3"/>
        <w:spacing w:line="360" w:lineRule="auto"/>
        <w:ind w:left="0" w:firstLine="567"/>
        <w:jc w:val="both"/>
      </w:pPr>
      <w:r w:rsidRPr="007B623E">
        <w:t>записыватьматериалдлявидеоблогаспредставлениемлюбимой</w:t>
      </w:r>
      <w:r w:rsidRPr="007B623E">
        <w:rPr>
          <w:spacing w:val="-2"/>
        </w:rPr>
        <w:t>одежды;</w:t>
      </w:r>
    </w:p>
    <w:p w:rsidR="00925FA2" w:rsidRPr="007B623E" w:rsidRDefault="00E365A5" w:rsidP="007B623E">
      <w:pPr>
        <w:pStyle w:val="a3"/>
        <w:spacing w:line="360" w:lineRule="auto"/>
        <w:ind w:left="0" w:firstLine="567"/>
        <w:jc w:val="both"/>
      </w:pPr>
      <w:r w:rsidRPr="007B623E">
        <w:t xml:space="preserve">составлятькраткийрассказовыбореодеждыдляконкретного случая(походнапраздник,прогулкав </w:t>
      </w:r>
      <w:r w:rsidRPr="007B623E">
        <w:rPr>
          <w:spacing w:val="-2"/>
        </w:rPr>
        <w:t>парке…);</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написатьэлектронноеписьмо другуссоветом,какуюодеждувзятьссобойнаканикулы; представить в виде презентации или плаката новый дизайн школьной формы; отправлять SMS - сообщение с советом, что надеть;</w:t>
      </w:r>
    </w:p>
    <w:p w:rsidR="00925FA2" w:rsidRPr="007B623E" w:rsidRDefault="00E365A5" w:rsidP="007B623E">
      <w:pPr>
        <w:pStyle w:val="a3"/>
        <w:spacing w:line="360" w:lineRule="auto"/>
        <w:ind w:left="0" w:firstLine="567"/>
        <w:jc w:val="both"/>
      </w:pPr>
      <w:r w:rsidRPr="007B623E">
        <w:t>составлятьплакатсопредставлениемсвоегокостюмадляучастияв модном</w:t>
      </w:r>
      <w:r w:rsidRPr="007B623E">
        <w:rPr>
          <w:spacing w:val="-4"/>
        </w:rPr>
        <w:t>шоу.</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4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pStyle w:val="a4"/>
        <w:numPr>
          <w:ilvl w:val="0"/>
          <w:numId w:val="190"/>
        </w:numPr>
        <w:tabs>
          <w:tab w:val="left" w:pos="958"/>
        </w:tabs>
        <w:spacing w:before="0" w:line="360" w:lineRule="auto"/>
        <w:ind w:left="0" w:firstLine="567"/>
        <w:jc w:val="both"/>
        <w:rPr>
          <w:sz w:val="24"/>
          <w:szCs w:val="24"/>
        </w:rPr>
      </w:pPr>
      <w:r w:rsidRPr="007B623E">
        <w:rPr>
          <w:sz w:val="24"/>
          <w:szCs w:val="24"/>
        </w:rPr>
        <w:t>настоящеепродолженноевремя(PresentContinuous)дляописания</w:t>
      </w:r>
      <w:r w:rsidRPr="007B623E">
        <w:rPr>
          <w:spacing w:val="-2"/>
          <w:sz w:val="24"/>
          <w:szCs w:val="24"/>
        </w:rPr>
        <w:t>картинок;</w:t>
      </w:r>
    </w:p>
    <w:p w:rsidR="00925FA2" w:rsidRPr="007B623E" w:rsidRDefault="00E365A5" w:rsidP="007B623E">
      <w:pPr>
        <w:pStyle w:val="a4"/>
        <w:numPr>
          <w:ilvl w:val="0"/>
          <w:numId w:val="190"/>
        </w:numPr>
        <w:tabs>
          <w:tab w:val="left" w:pos="958"/>
        </w:tabs>
        <w:spacing w:before="0" w:line="360" w:lineRule="auto"/>
        <w:ind w:left="0" w:firstLine="567"/>
        <w:jc w:val="both"/>
        <w:rPr>
          <w:sz w:val="24"/>
          <w:szCs w:val="24"/>
        </w:rPr>
      </w:pPr>
      <w:r w:rsidRPr="007B623E">
        <w:rPr>
          <w:i/>
          <w:sz w:val="24"/>
          <w:szCs w:val="24"/>
        </w:rPr>
        <w:t>havegot</w:t>
      </w:r>
      <w:r w:rsidRPr="007B623E">
        <w:rPr>
          <w:sz w:val="24"/>
          <w:szCs w:val="24"/>
        </w:rPr>
        <w:t>длярассказа освоейодежде(</w:t>
      </w:r>
      <w:r w:rsidRPr="007B623E">
        <w:rPr>
          <w:i/>
          <w:sz w:val="24"/>
          <w:szCs w:val="24"/>
        </w:rPr>
        <w:t>I’vegot…Have you got…? Ihaven’t</w:t>
      </w:r>
      <w:r w:rsidRPr="007B623E">
        <w:rPr>
          <w:i/>
          <w:spacing w:val="-2"/>
          <w:sz w:val="24"/>
          <w:szCs w:val="24"/>
        </w:rPr>
        <w:t>got</w:t>
      </w:r>
      <w:r w:rsidRPr="007B623E">
        <w:rPr>
          <w:spacing w:val="-2"/>
          <w:sz w:val="24"/>
          <w:szCs w:val="24"/>
        </w:rPr>
        <w:t>);</w:t>
      </w:r>
    </w:p>
    <w:p w:rsidR="00925FA2" w:rsidRPr="007B623E" w:rsidRDefault="00E365A5" w:rsidP="007B623E">
      <w:pPr>
        <w:pStyle w:val="a4"/>
        <w:numPr>
          <w:ilvl w:val="0"/>
          <w:numId w:val="190"/>
        </w:numPr>
        <w:tabs>
          <w:tab w:val="left" w:pos="958"/>
        </w:tabs>
        <w:spacing w:before="0" w:line="360" w:lineRule="auto"/>
        <w:ind w:left="0" w:firstLine="567"/>
        <w:jc w:val="both"/>
        <w:rPr>
          <w:i/>
          <w:sz w:val="24"/>
          <w:szCs w:val="24"/>
        </w:rPr>
      </w:pPr>
      <w:r w:rsidRPr="007B623E">
        <w:rPr>
          <w:sz w:val="24"/>
          <w:szCs w:val="24"/>
        </w:rPr>
        <w:t>сравнительнуюстепеньименприлагательных(</w:t>
      </w:r>
      <w:r w:rsidRPr="007B623E">
        <w:rPr>
          <w:i/>
          <w:sz w:val="24"/>
          <w:szCs w:val="24"/>
        </w:rPr>
        <w:t>warmer,longer,</w:t>
      </w:r>
      <w:r w:rsidRPr="007B623E">
        <w:rPr>
          <w:i/>
          <w:spacing w:val="-2"/>
          <w:sz w:val="24"/>
          <w:szCs w:val="24"/>
        </w:rPr>
        <w:t xml:space="preserve"> cheaper);</w:t>
      </w:r>
    </w:p>
    <w:p w:rsidR="00925FA2" w:rsidRPr="007B623E" w:rsidRDefault="00E365A5" w:rsidP="007B623E">
      <w:pPr>
        <w:pStyle w:val="a4"/>
        <w:numPr>
          <w:ilvl w:val="0"/>
          <w:numId w:val="190"/>
        </w:numPr>
        <w:tabs>
          <w:tab w:val="left" w:pos="958"/>
        </w:tabs>
        <w:spacing w:before="0" w:line="360" w:lineRule="auto"/>
        <w:ind w:left="0" w:firstLine="567"/>
        <w:jc w:val="both"/>
        <w:rPr>
          <w:i/>
          <w:sz w:val="24"/>
          <w:szCs w:val="24"/>
        </w:rPr>
      </w:pPr>
      <w:r w:rsidRPr="007B623E">
        <w:rPr>
          <w:sz w:val="24"/>
          <w:szCs w:val="24"/>
        </w:rPr>
        <w:t xml:space="preserve">конструкция look+прилагательное длявыраженияописаниявнешнеговидаиодежды </w:t>
      </w:r>
      <w:r w:rsidRPr="007B623E">
        <w:rPr>
          <w:i/>
          <w:sz w:val="24"/>
          <w:szCs w:val="24"/>
        </w:rPr>
        <w:t xml:space="preserve">(itlooks </w:t>
      </w:r>
      <w:r w:rsidRPr="007B623E">
        <w:rPr>
          <w:i/>
          <w:spacing w:val="-2"/>
          <w:sz w:val="24"/>
          <w:szCs w:val="24"/>
        </w:rPr>
        <w:t>nice);</w:t>
      </w:r>
    </w:p>
    <w:p w:rsidR="00925FA2" w:rsidRPr="007B623E" w:rsidRDefault="00E365A5" w:rsidP="007B623E">
      <w:pPr>
        <w:pStyle w:val="a4"/>
        <w:numPr>
          <w:ilvl w:val="0"/>
          <w:numId w:val="190"/>
        </w:numPr>
        <w:tabs>
          <w:tab w:val="left" w:pos="958"/>
        </w:tabs>
        <w:spacing w:before="0" w:line="360" w:lineRule="auto"/>
        <w:ind w:left="0" w:firstLine="567"/>
        <w:jc w:val="both"/>
        <w:rPr>
          <w:sz w:val="24"/>
          <w:szCs w:val="24"/>
        </w:rPr>
      </w:pPr>
      <w:r w:rsidRPr="007B623E">
        <w:rPr>
          <w:sz w:val="24"/>
          <w:szCs w:val="24"/>
        </w:rPr>
        <w:t>конструкции</w:t>
      </w:r>
      <w:r w:rsidRPr="007B623E">
        <w:rPr>
          <w:i/>
          <w:sz w:val="24"/>
          <w:szCs w:val="24"/>
        </w:rPr>
        <w:t>IusuallywearиI’mwearingдля</w:t>
      </w:r>
      <w:r w:rsidRPr="007B623E">
        <w:rPr>
          <w:sz w:val="24"/>
          <w:szCs w:val="24"/>
        </w:rPr>
        <w:t>сравнениянастоящегопростоговремени(Present Simple) и настоящего продолженного времени (Present Continuous);</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ЛексическийматериалотбираетсясучетомтематикиобщенияРаздела</w:t>
      </w:r>
      <w:r w:rsidRPr="007B623E">
        <w:rPr>
          <w:spacing w:val="-5"/>
        </w:rPr>
        <w:t>4:</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lastRenderedPageBreak/>
        <w:t xml:space="preserve">названияпредметовповседневнойодежды: </w:t>
      </w:r>
      <w:r w:rsidRPr="007B623E">
        <w:rPr>
          <w:i/>
          <w:sz w:val="24"/>
          <w:szCs w:val="24"/>
        </w:rPr>
        <w:t xml:space="preserve">skirt,T-shirt,jeans,coat,hat </w:t>
      </w:r>
      <w:r w:rsidRPr="007B623E">
        <w:rPr>
          <w:sz w:val="24"/>
          <w:szCs w:val="24"/>
        </w:rPr>
        <w:t xml:space="preserve">идр.; названия предметов одежды для школы: </w:t>
      </w:r>
      <w:r w:rsidRPr="007B623E">
        <w:rPr>
          <w:i/>
          <w:sz w:val="24"/>
          <w:szCs w:val="24"/>
        </w:rPr>
        <w:t xml:space="preserve">jacket, shirt, trousers </w:t>
      </w:r>
      <w:r w:rsidRPr="007B623E">
        <w:rPr>
          <w:sz w:val="24"/>
          <w:szCs w:val="24"/>
        </w:rPr>
        <w:t>и др.;</w:t>
      </w:r>
    </w:p>
    <w:p w:rsidR="00925FA2" w:rsidRPr="007B623E" w:rsidRDefault="00E365A5" w:rsidP="007B623E">
      <w:pPr>
        <w:pStyle w:val="a3"/>
        <w:spacing w:line="360" w:lineRule="auto"/>
        <w:ind w:left="0" w:firstLine="567"/>
        <w:jc w:val="both"/>
        <w:rPr>
          <w:lang w:val="en-US"/>
        </w:rPr>
      </w:pPr>
      <w:r w:rsidRPr="007B623E">
        <w:t>обувь</w:t>
      </w:r>
      <w:r w:rsidRPr="007B623E">
        <w:rPr>
          <w:lang w:val="en-US"/>
        </w:rPr>
        <w:t>:shoes,</w:t>
      </w:r>
      <w:r w:rsidRPr="007B623E">
        <w:rPr>
          <w:spacing w:val="-2"/>
          <w:lang w:val="en-US"/>
        </w:rPr>
        <w:t>boots;</w:t>
      </w:r>
    </w:p>
    <w:p w:rsidR="00925FA2" w:rsidRPr="007B623E" w:rsidRDefault="00E365A5" w:rsidP="007B623E">
      <w:pPr>
        <w:spacing w:line="360" w:lineRule="auto"/>
        <w:ind w:firstLine="567"/>
        <w:jc w:val="both"/>
        <w:rPr>
          <w:i/>
          <w:sz w:val="24"/>
          <w:szCs w:val="24"/>
          <w:lang w:val="en-US"/>
        </w:rPr>
      </w:pPr>
      <w:r w:rsidRPr="007B623E">
        <w:rPr>
          <w:sz w:val="24"/>
          <w:szCs w:val="24"/>
        </w:rPr>
        <w:t>глаголы</w:t>
      </w:r>
      <w:r w:rsidRPr="007B623E">
        <w:rPr>
          <w:i/>
          <w:sz w:val="24"/>
          <w:szCs w:val="24"/>
          <w:lang w:val="en-US"/>
        </w:rPr>
        <w:t>puton,take</w:t>
      </w:r>
      <w:r w:rsidRPr="007B623E">
        <w:rPr>
          <w:i/>
          <w:spacing w:val="-4"/>
          <w:sz w:val="24"/>
          <w:szCs w:val="24"/>
          <w:lang w:val="en-US"/>
        </w:rPr>
        <w:t>off;</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речевыеклишедляситуациивыбораодеждывмагазине</w:t>
      </w:r>
      <w:r w:rsidRPr="007B623E">
        <w:rPr>
          <w:sz w:val="24"/>
          <w:szCs w:val="24"/>
          <w:lang w:val="en-US"/>
        </w:rPr>
        <w:t xml:space="preserve">: </w:t>
      </w:r>
      <w:r w:rsidRPr="007B623E">
        <w:rPr>
          <w:i/>
          <w:sz w:val="24"/>
          <w:szCs w:val="24"/>
          <w:lang w:val="en-US"/>
        </w:rPr>
        <w:t xml:space="preserve">Whatsizeareyou?Whichcolour would you </w:t>
      </w:r>
      <w:r w:rsidRPr="007B623E">
        <w:rPr>
          <w:i/>
          <w:spacing w:val="-2"/>
          <w:sz w:val="24"/>
          <w:szCs w:val="24"/>
          <w:lang w:val="en-US"/>
        </w:rPr>
        <w:t>like?;</w:t>
      </w:r>
    </w:p>
    <w:p w:rsidR="00925FA2" w:rsidRPr="007B623E" w:rsidRDefault="00E365A5" w:rsidP="007B623E">
      <w:pPr>
        <w:pStyle w:val="a3"/>
        <w:spacing w:line="360" w:lineRule="auto"/>
        <w:ind w:left="0" w:firstLine="567"/>
        <w:jc w:val="both"/>
        <w:rPr>
          <w:i/>
          <w:lang w:val="en-US"/>
        </w:rPr>
      </w:pPr>
      <w:r w:rsidRPr="007B623E">
        <w:t>речевыеклише</w:t>
      </w:r>
      <w:r w:rsidRPr="007B623E">
        <w:rPr>
          <w:lang w:val="en-US"/>
        </w:rPr>
        <w:t xml:space="preserve"> </w:t>
      </w:r>
      <w:r w:rsidRPr="007B623E">
        <w:t>сглаголамивповелительномнаклоненииуказания</w:t>
      </w:r>
      <w:r w:rsidRPr="007B623E">
        <w:rPr>
          <w:lang w:val="en-US"/>
        </w:rPr>
        <w:t>,</w:t>
      </w:r>
      <w:r w:rsidRPr="007B623E">
        <w:t>чтонадеть</w:t>
      </w:r>
      <w:r w:rsidRPr="007B623E">
        <w:rPr>
          <w:lang w:val="en-US"/>
        </w:rPr>
        <w:t>:</w:t>
      </w:r>
      <w:r w:rsidRPr="007B623E">
        <w:rPr>
          <w:i/>
          <w:lang w:val="en-US"/>
        </w:rPr>
        <w:t>putona</w:t>
      </w:r>
      <w:r w:rsidRPr="007B623E">
        <w:rPr>
          <w:i/>
          <w:spacing w:val="-2"/>
          <w:lang w:val="en-US"/>
        </w:rPr>
        <w:t>jumper…;</w:t>
      </w:r>
    </w:p>
    <w:p w:rsidR="00925FA2" w:rsidRPr="007B623E" w:rsidRDefault="00E365A5" w:rsidP="007B623E">
      <w:pPr>
        <w:spacing w:line="360" w:lineRule="auto"/>
        <w:ind w:firstLine="567"/>
        <w:jc w:val="both"/>
        <w:rPr>
          <w:sz w:val="24"/>
          <w:szCs w:val="24"/>
          <w:lang w:val="en-US"/>
        </w:rPr>
      </w:pPr>
      <w:r w:rsidRPr="007B623E">
        <w:rPr>
          <w:sz w:val="24"/>
          <w:szCs w:val="24"/>
        </w:rPr>
        <w:t>прилагательныедляописанияодежды</w:t>
      </w:r>
      <w:r w:rsidRPr="007B623E">
        <w:rPr>
          <w:sz w:val="24"/>
          <w:szCs w:val="24"/>
          <w:lang w:val="en-US"/>
        </w:rPr>
        <w:t>:</w:t>
      </w:r>
      <w:r w:rsidRPr="007B623E">
        <w:rPr>
          <w:i/>
          <w:sz w:val="24"/>
          <w:szCs w:val="24"/>
          <w:lang w:val="en-US"/>
        </w:rPr>
        <w:t>nice,long,short,warm,</w:t>
      </w:r>
      <w:r w:rsidRPr="007B623E">
        <w:rPr>
          <w:i/>
          <w:spacing w:val="-2"/>
          <w:sz w:val="24"/>
          <w:szCs w:val="24"/>
          <w:lang w:val="en-US"/>
        </w:rPr>
        <w:t>beautiful</w:t>
      </w:r>
      <w:r w:rsidRPr="007B623E">
        <w:rPr>
          <w:spacing w:val="-2"/>
          <w:sz w:val="24"/>
          <w:szCs w:val="24"/>
          <w:lang w:val="en-US"/>
        </w:rPr>
        <w:t>…</w:t>
      </w:r>
    </w:p>
    <w:p w:rsidR="00925FA2" w:rsidRPr="007B623E" w:rsidRDefault="00925FA2" w:rsidP="007B623E">
      <w:pPr>
        <w:pStyle w:val="a3"/>
        <w:spacing w:line="360" w:lineRule="auto"/>
        <w:ind w:left="0" w:firstLine="567"/>
        <w:jc w:val="both"/>
        <w:rPr>
          <w:lang w:val="en-US"/>
        </w:rPr>
      </w:pPr>
    </w:p>
    <w:p w:rsidR="00925FA2" w:rsidRPr="007B623E" w:rsidRDefault="00925FA2" w:rsidP="007B623E">
      <w:pPr>
        <w:pStyle w:val="a3"/>
        <w:spacing w:line="360" w:lineRule="auto"/>
        <w:ind w:left="0" w:firstLine="567"/>
        <w:jc w:val="both"/>
        <w:rPr>
          <w:lang w:val="en-US"/>
        </w:rPr>
      </w:pPr>
    </w:p>
    <w:p w:rsidR="00925FA2" w:rsidRPr="007B623E" w:rsidRDefault="00E365A5" w:rsidP="007B623E">
      <w:pPr>
        <w:pStyle w:val="21"/>
        <w:numPr>
          <w:ilvl w:val="0"/>
          <w:numId w:val="191"/>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b/>
          <w:sz w:val="24"/>
          <w:szCs w:val="24"/>
        </w:rPr>
      </w:pPr>
      <w:r w:rsidRPr="007B623E">
        <w:rPr>
          <w:b/>
          <w:sz w:val="24"/>
          <w:szCs w:val="24"/>
        </w:rPr>
        <w:t>Раздел1.</w:t>
      </w:r>
      <w:r w:rsidRPr="007B623E">
        <w:rPr>
          <w:b/>
          <w:spacing w:val="-2"/>
          <w:sz w:val="24"/>
          <w:szCs w:val="24"/>
        </w:rPr>
        <w:t>Природа</w:t>
      </w:r>
    </w:p>
    <w:p w:rsidR="00925FA2" w:rsidRPr="007B623E" w:rsidRDefault="00E365A5" w:rsidP="007B623E">
      <w:pPr>
        <w:pStyle w:val="a3"/>
        <w:spacing w:line="360" w:lineRule="auto"/>
        <w:ind w:left="0" w:firstLine="567"/>
        <w:jc w:val="both"/>
      </w:pPr>
      <w:r w:rsidRPr="007B623E">
        <w:t>Тема1.</w:t>
      </w:r>
      <w:r w:rsidRPr="007B623E">
        <w:rPr>
          <w:spacing w:val="-2"/>
        </w:rPr>
        <w:t>Погода.</w:t>
      </w:r>
    </w:p>
    <w:p w:rsidR="00925FA2" w:rsidRPr="007B623E" w:rsidRDefault="00E365A5" w:rsidP="007B623E">
      <w:pPr>
        <w:pStyle w:val="a3"/>
        <w:spacing w:line="360" w:lineRule="auto"/>
        <w:ind w:left="0" w:firstLine="567"/>
        <w:jc w:val="both"/>
      </w:pPr>
      <w:r w:rsidRPr="007B623E">
        <w:t>Тема2.Мирживотныхирастений. Тема 3. Заповедники.</w:t>
      </w:r>
    </w:p>
    <w:p w:rsidR="00925FA2" w:rsidRPr="007B623E" w:rsidRDefault="00E365A5" w:rsidP="007B623E">
      <w:pPr>
        <w:pStyle w:val="a3"/>
        <w:spacing w:line="360" w:lineRule="auto"/>
        <w:ind w:left="0" w:firstLine="567"/>
        <w:jc w:val="both"/>
      </w:pPr>
      <w:r w:rsidRPr="007B623E">
        <w:t>Тема4.Охранаокружающей</w:t>
      </w:r>
      <w:r w:rsidRPr="007B623E">
        <w:rPr>
          <w:spacing w:val="-2"/>
        </w:rPr>
        <w:t>среды.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рассказыватьо</w:t>
      </w:r>
      <w:r w:rsidRPr="007B623E">
        <w:rPr>
          <w:spacing w:val="-2"/>
        </w:rPr>
        <w:t>погоде;</w:t>
      </w:r>
    </w:p>
    <w:p w:rsidR="00925FA2" w:rsidRPr="007B623E" w:rsidRDefault="00E365A5" w:rsidP="007B623E">
      <w:pPr>
        <w:pStyle w:val="a3"/>
        <w:spacing w:line="360" w:lineRule="auto"/>
        <w:ind w:left="0" w:firstLine="567"/>
        <w:jc w:val="both"/>
      </w:pPr>
      <w:r w:rsidRPr="007B623E">
        <w:t>уметьописыватьявления</w:t>
      </w:r>
      <w:r w:rsidRPr="007B623E">
        <w:rPr>
          <w:spacing w:val="-2"/>
        </w:rPr>
        <w:t>природы;</w:t>
      </w:r>
    </w:p>
    <w:p w:rsidR="00925FA2" w:rsidRPr="007B623E" w:rsidRDefault="00E365A5" w:rsidP="007B623E">
      <w:pPr>
        <w:pStyle w:val="a3"/>
        <w:spacing w:line="360" w:lineRule="auto"/>
        <w:ind w:left="0" w:firstLine="567"/>
        <w:jc w:val="both"/>
      </w:pPr>
      <w:r w:rsidRPr="007B623E">
        <w:t>рассказыватьо растенияхиживотныхродногокрая; рассказывать о том, как можно охранять природу;</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составлятьпрогноз</w:t>
      </w:r>
      <w:r w:rsidRPr="007B623E">
        <w:rPr>
          <w:spacing w:val="-2"/>
        </w:rPr>
        <w:t xml:space="preserve"> погоды;</w:t>
      </w:r>
    </w:p>
    <w:p w:rsidR="00925FA2" w:rsidRPr="007B623E" w:rsidRDefault="00E365A5" w:rsidP="007B623E">
      <w:pPr>
        <w:pStyle w:val="a3"/>
        <w:spacing w:line="360" w:lineRule="auto"/>
        <w:ind w:left="0" w:firstLine="567"/>
        <w:jc w:val="both"/>
      </w:pPr>
      <w:r w:rsidRPr="007B623E">
        <w:t>составлятьзапискусрекомендациями,чтонадетьвсоответствииспрогнозомпогоды; составлять постер и текст презентации о животном или растении;</w:t>
      </w:r>
    </w:p>
    <w:p w:rsidR="00925FA2" w:rsidRPr="007B623E" w:rsidRDefault="00E365A5" w:rsidP="007B623E">
      <w:pPr>
        <w:pStyle w:val="a3"/>
        <w:spacing w:line="360" w:lineRule="auto"/>
        <w:ind w:left="0" w:firstLine="567"/>
        <w:jc w:val="both"/>
      </w:pPr>
      <w:r w:rsidRPr="007B623E">
        <w:t>составлятьрекомендациипоохранеокружающей</w:t>
      </w:r>
      <w:r w:rsidRPr="007B623E">
        <w:rPr>
          <w:spacing w:val="-2"/>
        </w:rPr>
        <w:t>среды.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925FA2" w:rsidP="007B623E">
      <w:pPr>
        <w:pStyle w:val="3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Изучение тематики Раздела 1 предполагает овладение лексическими единицами (словами, словосочетаниями,лексико-грамматическимиединствами,речевымиклише)вобъеменеменее35.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i/>
          <w:sz w:val="24"/>
          <w:szCs w:val="24"/>
        </w:rPr>
      </w:pPr>
      <w:r w:rsidRPr="007B623E">
        <w:rPr>
          <w:sz w:val="24"/>
          <w:szCs w:val="24"/>
        </w:rPr>
        <w:t>конструкция</w:t>
      </w:r>
      <w:r w:rsidRPr="007B623E">
        <w:rPr>
          <w:i/>
          <w:sz w:val="24"/>
          <w:szCs w:val="24"/>
        </w:rPr>
        <w:t>Thereis/thereare,</w:t>
      </w:r>
      <w:r w:rsidRPr="007B623E">
        <w:rPr>
          <w:sz w:val="24"/>
          <w:szCs w:val="24"/>
        </w:rPr>
        <w:t>сместоимениями some</w:t>
      </w:r>
      <w:r w:rsidRPr="007B623E">
        <w:rPr>
          <w:i/>
          <w:sz w:val="24"/>
          <w:szCs w:val="24"/>
        </w:rPr>
        <w:t>alotof</w:t>
      </w:r>
      <w:r w:rsidRPr="007B623E">
        <w:rPr>
          <w:sz w:val="24"/>
          <w:szCs w:val="24"/>
        </w:rPr>
        <w:t xml:space="preserve">вутвердительныхпредложенияхдля описание природных явлений и погоды: </w:t>
      </w:r>
      <w:r w:rsidRPr="007B623E">
        <w:rPr>
          <w:i/>
          <w:sz w:val="24"/>
          <w:szCs w:val="24"/>
        </w:rPr>
        <w:t>There is a lot of snowin winter;</w:t>
      </w:r>
    </w:p>
    <w:p w:rsidR="00925FA2" w:rsidRPr="007B623E" w:rsidRDefault="00E365A5" w:rsidP="007B623E">
      <w:pPr>
        <w:spacing w:line="360" w:lineRule="auto"/>
        <w:ind w:firstLine="567"/>
        <w:jc w:val="both"/>
        <w:rPr>
          <w:i/>
          <w:sz w:val="24"/>
          <w:szCs w:val="24"/>
          <w:lang w:val="en-US"/>
        </w:rPr>
      </w:pPr>
      <w:r w:rsidRPr="007B623E">
        <w:rPr>
          <w:sz w:val="24"/>
          <w:szCs w:val="24"/>
        </w:rPr>
        <w:t>конструкция</w:t>
      </w:r>
      <w:r w:rsidRPr="007B623E">
        <w:rPr>
          <w:i/>
          <w:sz w:val="24"/>
          <w:szCs w:val="24"/>
          <w:lang w:val="en-US"/>
        </w:rPr>
        <w:t>Isthere/arethere,thereisn’t/therearen’t,</w:t>
      </w:r>
      <w:r w:rsidRPr="007B623E">
        <w:rPr>
          <w:i/>
          <w:sz w:val="24"/>
          <w:szCs w:val="24"/>
        </w:rPr>
        <w:t>сместоимениями</w:t>
      </w:r>
      <w:r w:rsidRPr="007B623E">
        <w:rPr>
          <w:i/>
          <w:spacing w:val="-2"/>
          <w:sz w:val="24"/>
          <w:szCs w:val="24"/>
          <w:lang w:val="en-US"/>
        </w:rPr>
        <w:t>some/any;</w:t>
      </w:r>
    </w:p>
    <w:p w:rsidR="00925FA2" w:rsidRPr="007B623E" w:rsidRDefault="00E365A5" w:rsidP="007B623E">
      <w:pPr>
        <w:spacing w:line="360" w:lineRule="auto"/>
        <w:ind w:firstLine="567"/>
        <w:jc w:val="both"/>
        <w:rPr>
          <w:i/>
          <w:sz w:val="24"/>
          <w:szCs w:val="24"/>
        </w:rPr>
      </w:pPr>
      <w:r w:rsidRPr="007B623E">
        <w:rPr>
          <w:sz w:val="24"/>
          <w:szCs w:val="24"/>
        </w:rPr>
        <w:t>сравнительнаяипревосходнаястепеньименприлагательных(</w:t>
      </w:r>
      <w:r w:rsidRPr="007B623E">
        <w:rPr>
          <w:i/>
          <w:sz w:val="24"/>
          <w:szCs w:val="24"/>
        </w:rPr>
        <w:t>colder,the</w:t>
      </w:r>
      <w:r w:rsidRPr="007B623E">
        <w:rPr>
          <w:i/>
          <w:spacing w:val="-2"/>
          <w:sz w:val="24"/>
          <w:szCs w:val="24"/>
        </w:rPr>
        <w:t>coldest).</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a3"/>
        <w:spacing w:line="360" w:lineRule="auto"/>
        <w:ind w:left="0" w:firstLine="567"/>
        <w:jc w:val="both"/>
      </w:pPr>
      <w:r w:rsidRPr="007B623E">
        <w:t>Лексическийматериалотбираетсясучетомтематикиобщения Раздела</w:t>
      </w:r>
      <w:r w:rsidRPr="007B623E">
        <w:rPr>
          <w:spacing w:val="-5"/>
        </w:rPr>
        <w:t>1:</w:t>
      </w:r>
    </w:p>
    <w:p w:rsidR="00925FA2" w:rsidRPr="007B623E" w:rsidRDefault="00E365A5" w:rsidP="007B623E">
      <w:pPr>
        <w:spacing w:line="360" w:lineRule="auto"/>
        <w:ind w:firstLine="567"/>
        <w:jc w:val="both"/>
        <w:rPr>
          <w:sz w:val="24"/>
          <w:szCs w:val="24"/>
        </w:rPr>
      </w:pPr>
      <w:r w:rsidRPr="007B623E">
        <w:rPr>
          <w:sz w:val="24"/>
          <w:szCs w:val="24"/>
        </w:rPr>
        <w:t xml:space="preserve">прилагательные для описания погоды и природных явлений: </w:t>
      </w:r>
      <w:r w:rsidRPr="007B623E">
        <w:rPr>
          <w:i/>
          <w:sz w:val="24"/>
          <w:szCs w:val="24"/>
        </w:rPr>
        <w:t>rainy, sunny, cloudy, windy…</w:t>
      </w:r>
      <w:r w:rsidRPr="007B623E">
        <w:rPr>
          <w:sz w:val="24"/>
          <w:szCs w:val="24"/>
        </w:rPr>
        <w:t>; названиядикихживотныхирастений:</w:t>
      </w:r>
      <w:r w:rsidRPr="007B623E">
        <w:rPr>
          <w:i/>
          <w:sz w:val="24"/>
          <w:szCs w:val="24"/>
        </w:rPr>
        <w:t>wolf,fox,tiger,squirrel, bear,flower,tree,oak,rose…</w:t>
      </w:r>
      <w:r w:rsidRPr="007B623E">
        <w:rPr>
          <w:sz w:val="24"/>
          <w:szCs w:val="24"/>
        </w:rPr>
        <w:t xml:space="preserve">; прилагательные для описания дикой природы: </w:t>
      </w:r>
      <w:r w:rsidRPr="007B623E">
        <w:rPr>
          <w:i/>
          <w:sz w:val="24"/>
          <w:szCs w:val="24"/>
        </w:rPr>
        <w:t>dangerous, strong, large, stripy</w:t>
      </w:r>
      <w:r w:rsidRPr="007B623E">
        <w:rPr>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 xml:space="preserve">лексическиеединицы,связанныесохраняемымиприроднымитерриториями: </w:t>
      </w:r>
      <w:r w:rsidRPr="007B623E">
        <w:rPr>
          <w:i/>
          <w:sz w:val="24"/>
          <w:szCs w:val="24"/>
        </w:rPr>
        <w:t>naturereserve,national park, botanical garden;</w:t>
      </w:r>
    </w:p>
    <w:p w:rsidR="00925FA2" w:rsidRPr="007B623E" w:rsidRDefault="00E365A5" w:rsidP="007B623E">
      <w:pPr>
        <w:spacing w:line="360" w:lineRule="auto"/>
        <w:ind w:firstLine="567"/>
        <w:jc w:val="both"/>
        <w:rPr>
          <w:sz w:val="24"/>
          <w:szCs w:val="24"/>
        </w:rPr>
      </w:pPr>
      <w:r w:rsidRPr="007B623E">
        <w:rPr>
          <w:sz w:val="24"/>
          <w:szCs w:val="24"/>
        </w:rPr>
        <w:t xml:space="preserve">лексико-грамматическиеединствадляописаниядействийпоохранеокружающейсреды: </w:t>
      </w:r>
      <w:r w:rsidRPr="007B623E">
        <w:rPr>
          <w:i/>
          <w:sz w:val="24"/>
          <w:szCs w:val="24"/>
        </w:rPr>
        <w:t>recyclepaper, not use plastic bags, not throwlitter, use water carefully, protect nature…</w:t>
      </w:r>
      <w:r w:rsidRPr="007B623E">
        <w:rPr>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Раздел2.</w:t>
      </w:r>
      <w:r w:rsidRPr="007B623E">
        <w:rPr>
          <w:spacing w:val="-2"/>
        </w:rPr>
        <w:t>Путешествия</w:t>
      </w:r>
    </w:p>
    <w:p w:rsidR="00925FA2" w:rsidRPr="007B623E" w:rsidRDefault="00E365A5" w:rsidP="007B623E">
      <w:pPr>
        <w:pStyle w:val="a3"/>
        <w:spacing w:line="360" w:lineRule="auto"/>
        <w:ind w:left="0" w:firstLine="567"/>
        <w:jc w:val="both"/>
      </w:pPr>
      <w:r w:rsidRPr="007B623E">
        <w:t>Тема.1</w:t>
      </w:r>
      <w:r w:rsidRPr="007B623E">
        <w:rPr>
          <w:spacing w:val="-2"/>
        </w:rPr>
        <w:t>Транспорт.</w:t>
      </w:r>
    </w:p>
    <w:p w:rsidR="00925FA2" w:rsidRPr="007B623E" w:rsidRDefault="00E365A5" w:rsidP="007B623E">
      <w:pPr>
        <w:pStyle w:val="a3"/>
        <w:spacing w:line="360" w:lineRule="auto"/>
        <w:ind w:left="0" w:firstLine="567"/>
        <w:jc w:val="both"/>
      </w:pPr>
      <w:r w:rsidRPr="007B623E">
        <w:t>Тема2.Поездкинаотдых. Тема 3. В аэропорту.</w:t>
      </w:r>
    </w:p>
    <w:p w:rsidR="00925FA2" w:rsidRPr="007B623E" w:rsidRDefault="00E365A5" w:rsidP="007B623E">
      <w:pPr>
        <w:pStyle w:val="a3"/>
        <w:spacing w:line="360" w:lineRule="auto"/>
        <w:ind w:left="0" w:firstLine="567"/>
        <w:jc w:val="both"/>
      </w:pPr>
      <w:r w:rsidRPr="007B623E">
        <w:t>Тема4.Развлеченияна</w:t>
      </w:r>
      <w:r w:rsidRPr="007B623E">
        <w:rPr>
          <w:spacing w:val="-2"/>
        </w:rPr>
        <w:t>отдыхе.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 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рассказывать о городском транспорте; объяснять маршрут от дома до школы; рассказыватьопоездкахнаканикулыссемьей; рассказывать о занятиях на отдыхе;</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составлять маршрут, как доехать на городском транспорте до места встречи; составлятькороткоеэлектронноеписьмоилиоткрыткуо событияхнаотдыхе;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составлятьалгоритмдействийв </w:t>
      </w:r>
      <w:r w:rsidRPr="007B623E">
        <w:rPr>
          <w:spacing w:val="-2"/>
        </w:rPr>
        <w:t>аэропорту;</w:t>
      </w:r>
    </w:p>
    <w:p w:rsidR="00925FA2" w:rsidRPr="007B623E" w:rsidRDefault="00E365A5" w:rsidP="007B623E">
      <w:pPr>
        <w:pStyle w:val="a3"/>
        <w:spacing w:line="360" w:lineRule="auto"/>
        <w:ind w:left="0" w:firstLine="567"/>
        <w:jc w:val="both"/>
      </w:pPr>
      <w:r w:rsidRPr="007B623E">
        <w:t>делатьпоствсоциальныхсетяхилизаписьвблогеосвоем</w:t>
      </w:r>
      <w:r w:rsidRPr="007B623E">
        <w:rPr>
          <w:spacing w:val="-2"/>
        </w:rPr>
        <w:t>отдыхе.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2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pStyle w:val="a3"/>
        <w:spacing w:line="360" w:lineRule="auto"/>
        <w:ind w:left="0" w:firstLine="567"/>
        <w:jc w:val="both"/>
      </w:pPr>
      <w:r w:rsidRPr="007B623E">
        <w:t>прошедшеепростоевремясглаголом</w:t>
      </w:r>
      <w:r w:rsidRPr="007B623E">
        <w:rPr>
          <w:i/>
        </w:rPr>
        <w:t>tobeв</w:t>
      </w:r>
      <w:r w:rsidRPr="007B623E">
        <w:t xml:space="preserve">утвердительных,отрицательных,вопросительных </w:t>
      </w:r>
      <w:r w:rsidRPr="007B623E">
        <w:rPr>
          <w:spacing w:val="-2"/>
        </w:rPr>
        <w:t>предложениях;</w:t>
      </w:r>
    </w:p>
    <w:p w:rsidR="00925FA2" w:rsidRPr="007B623E" w:rsidRDefault="00E365A5" w:rsidP="007B623E">
      <w:pPr>
        <w:pStyle w:val="a3"/>
        <w:spacing w:line="360" w:lineRule="auto"/>
        <w:ind w:left="0" w:firstLine="567"/>
        <w:jc w:val="both"/>
      </w:pPr>
      <w:r w:rsidRPr="007B623E">
        <w:t>речеваямодель сhowmuchisthis/howmucharethey?дляуточнения</w:t>
      </w:r>
      <w:r w:rsidRPr="007B623E">
        <w:rPr>
          <w:spacing w:val="-2"/>
        </w:rPr>
        <w:t>стоимости;</w:t>
      </w:r>
    </w:p>
    <w:p w:rsidR="00925FA2" w:rsidRPr="007B623E" w:rsidRDefault="00E365A5" w:rsidP="007B623E">
      <w:pPr>
        <w:pStyle w:val="a3"/>
        <w:spacing w:line="360" w:lineRule="auto"/>
        <w:ind w:left="0" w:firstLine="567"/>
        <w:jc w:val="both"/>
      </w:pPr>
      <w:r w:rsidRPr="007B623E">
        <w:t>прошедшеепростоевремяcправильнымиглаголамивутвердительных, отрицательныхи вопросительных формах.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i/>
          <w:sz w:val="24"/>
          <w:szCs w:val="24"/>
        </w:rPr>
      </w:pPr>
      <w:r w:rsidRPr="007B623E">
        <w:rPr>
          <w:sz w:val="24"/>
          <w:szCs w:val="24"/>
        </w:rPr>
        <w:t xml:space="preserve">ЛексическийматериалотбираетсясучетомтематикиобщенияРаздела2: виды городского транспорта ( </w:t>
      </w:r>
      <w:r w:rsidRPr="007B623E">
        <w:rPr>
          <w:i/>
          <w:sz w:val="24"/>
          <w:szCs w:val="24"/>
        </w:rPr>
        <w:t>bus, tram, Metro, tube, taxi);</w:t>
      </w:r>
    </w:p>
    <w:p w:rsidR="00925FA2" w:rsidRPr="007B623E" w:rsidRDefault="00E365A5" w:rsidP="007B623E">
      <w:pPr>
        <w:spacing w:line="360" w:lineRule="auto"/>
        <w:ind w:firstLine="567"/>
        <w:jc w:val="both"/>
        <w:rPr>
          <w:sz w:val="24"/>
          <w:szCs w:val="24"/>
          <w:lang w:val="en-US"/>
        </w:rPr>
      </w:pPr>
      <w:r w:rsidRPr="007B623E">
        <w:rPr>
          <w:sz w:val="24"/>
          <w:szCs w:val="24"/>
        </w:rPr>
        <w:t>речевыеклишедляописанияситуаций</w:t>
      </w:r>
      <w:r w:rsidRPr="007B623E">
        <w:rPr>
          <w:sz w:val="24"/>
          <w:szCs w:val="24"/>
          <w:lang w:val="en-US"/>
        </w:rPr>
        <w:t xml:space="preserve"> </w:t>
      </w:r>
      <w:r w:rsidRPr="007B623E">
        <w:rPr>
          <w:sz w:val="24"/>
          <w:szCs w:val="24"/>
        </w:rPr>
        <w:t>в</w:t>
      </w:r>
      <w:r w:rsidRPr="007B623E">
        <w:rPr>
          <w:sz w:val="24"/>
          <w:szCs w:val="24"/>
          <w:lang w:val="en-US"/>
        </w:rPr>
        <w:t xml:space="preserve"> </w:t>
      </w:r>
      <w:r w:rsidRPr="007B623E">
        <w:rPr>
          <w:sz w:val="24"/>
          <w:szCs w:val="24"/>
        </w:rPr>
        <w:t>аэропорту</w:t>
      </w:r>
      <w:r w:rsidRPr="007B623E">
        <w:rPr>
          <w:sz w:val="24"/>
          <w:szCs w:val="24"/>
          <w:lang w:val="en-US"/>
        </w:rPr>
        <w:t>(</w:t>
      </w:r>
      <w:r w:rsidRPr="007B623E">
        <w:rPr>
          <w:i/>
          <w:sz w:val="24"/>
          <w:szCs w:val="24"/>
          <w:lang w:val="en-US"/>
        </w:rPr>
        <w:t>checkin, gothroughpassportcontrol, gotothegates, go to the departures, flight delay</w:t>
      </w:r>
      <w:r w:rsidRPr="007B623E">
        <w:rPr>
          <w:sz w:val="24"/>
          <w:szCs w:val="24"/>
          <w:lang w:val="en-US"/>
        </w:rPr>
        <w:t>);</w:t>
      </w:r>
    </w:p>
    <w:p w:rsidR="00925FA2" w:rsidRPr="007B623E" w:rsidRDefault="00E365A5" w:rsidP="007B623E">
      <w:pPr>
        <w:spacing w:line="360" w:lineRule="auto"/>
        <w:ind w:firstLine="567"/>
        <w:jc w:val="both"/>
        <w:rPr>
          <w:i/>
          <w:sz w:val="24"/>
          <w:szCs w:val="24"/>
          <w:lang w:val="en-US"/>
        </w:rPr>
      </w:pPr>
      <w:r w:rsidRPr="007B623E">
        <w:rPr>
          <w:sz w:val="24"/>
          <w:szCs w:val="24"/>
        </w:rPr>
        <w:t>названияпредметов</w:t>
      </w:r>
      <w:r w:rsidRPr="007B623E">
        <w:rPr>
          <w:sz w:val="24"/>
          <w:szCs w:val="24"/>
          <w:lang w:val="en-US"/>
        </w:rPr>
        <w:t>,</w:t>
      </w:r>
      <w:r w:rsidRPr="007B623E">
        <w:rPr>
          <w:sz w:val="24"/>
          <w:szCs w:val="24"/>
        </w:rPr>
        <w:t>которыепонадобятсявпоездке</w:t>
      </w:r>
      <w:r w:rsidRPr="007B623E">
        <w:rPr>
          <w:sz w:val="24"/>
          <w:szCs w:val="24"/>
          <w:lang w:val="en-US"/>
        </w:rPr>
        <w:t>(</w:t>
      </w:r>
      <w:r w:rsidRPr="007B623E">
        <w:rPr>
          <w:i/>
          <w:sz w:val="24"/>
          <w:szCs w:val="24"/>
          <w:lang w:val="en-US"/>
        </w:rPr>
        <w:t>passport</w:t>
      </w:r>
      <w:r w:rsidRPr="007B623E">
        <w:rPr>
          <w:sz w:val="24"/>
          <w:szCs w:val="24"/>
          <w:lang w:val="en-US"/>
        </w:rPr>
        <w:t>,</w:t>
      </w:r>
      <w:r w:rsidRPr="007B623E">
        <w:rPr>
          <w:i/>
          <w:sz w:val="24"/>
          <w:szCs w:val="24"/>
          <w:lang w:val="en-US"/>
        </w:rPr>
        <w:t>suitcase,towel,sunscreen,</w:t>
      </w:r>
      <w:r w:rsidRPr="007B623E">
        <w:rPr>
          <w:i/>
          <w:spacing w:val="-2"/>
          <w:sz w:val="24"/>
          <w:szCs w:val="24"/>
          <w:lang w:val="en-US"/>
        </w:rPr>
        <w:t>sunglasses,</w:t>
      </w:r>
    </w:p>
    <w:p w:rsidR="00925FA2" w:rsidRPr="007B623E" w:rsidRDefault="00E365A5" w:rsidP="007B623E">
      <w:pPr>
        <w:spacing w:line="360" w:lineRule="auto"/>
        <w:ind w:firstLine="567"/>
        <w:jc w:val="both"/>
        <w:rPr>
          <w:i/>
          <w:sz w:val="24"/>
          <w:szCs w:val="24"/>
          <w:lang w:val="en-US"/>
        </w:rPr>
      </w:pPr>
      <w:r w:rsidRPr="007B623E">
        <w:rPr>
          <w:i/>
          <w:spacing w:val="-2"/>
          <w:sz w:val="24"/>
          <w:szCs w:val="24"/>
          <w:lang w:val="en-US"/>
        </w:rPr>
        <w:t>swimsuit…);</w:t>
      </w:r>
    </w:p>
    <w:p w:rsidR="00925FA2" w:rsidRPr="007B623E" w:rsidRDefault="00E365A5" w:rsidP="007B623E">
      <w:pPr>
        <w:spacing w:line="360" w:lineRule="auto"/>
        <w:ind w:firstLine="567"/>
        <w:jc w:val="both"/>
        <w:rPr>
          <w:sz w:val="24"/>
          <w:szCs w:val="24"/>
          <w:lang w:val="en-US"/>
        </w:rPr>
      </w:pPr>
      <w:r w:rsidRPr="007B623E">
        <w:rPr>
          <w:sz w:val="24"/>
          <w:szCs w:val="24"/>
        </w:rPr>
        <w:t>речевыеклишедляописаниязанятийвовремяотдыха</w:t>
      </w:r>
      <w:r w:rsidRPr="007B623E">
        <w:rPr>
          <w:sz w:val="24"/>
          <w:szCs w:val="24"/>
          <w:lang w:val="en-US"/>
        </w:rPr>
        <w:t xml:space="preserve"> (</w:t>
      </w:r>
      <w:r w:rsidRPr="007B623E">
        <w:rPr>
          <w:i/>
          <w:sz w:val="24"/>
          <w:szCs w:val="24"/>
          <w:lang w:val="en-US"/>
        </w:rPr>
        <w:t>gotowaterpark, gotothebeach,gosurfing, go downhill skiing, go to the theme park</w:t>
      </w:r>
      <w:r w:rsidRPr="007B623E">
        <w:rPr>
          <w:sz w:val="24"/>
          <w:szCs w:val="24"/>
          <w:lang w:val="en-US"/>
        </w:rPr>
        <w:t>).</w:t>
      </w:r>
    </w:p>
    <w:p w:rsidR="00925FA2" w:rsidRPr="007B623E" w:rsidRDefault="00925FA2" w:rsidP="007B623E">
      <w:pPr>
        <w:pStyle w:val="a3"/>
        <w:spacing w:line="360" w:lineRule="auto"/>
        <w:ind w:left="0" w:firstLine="567"/>
        <w:jc w:val="both"/>
        <w:rPr>
          <w:lang w:val="en-US"/>
        </w:rPr>
      </w:pPr>
    </w:p>
    <w:p w:rsidR="00925FA2" w:rsidRPr="007B623E" w:rsidRDefault="00925FA2" w:rsidP="007B623E">
      <w:pPr>
        <w:pStyle w:val="a3"/>
        <w:spacing w:line="360" w:lineRule="auto"/>
        <w:ind w:left="0" w:firstLine="567"/>
        <w:jc w:val="both"/>
        <w:rPr>
          <w:lang w:val="en-US"/>
        </w:rPr>
      </w:pPr>
    </w:p>
    <w:p w:rsidR="00925FA2" w:rsidRPr="007B623E" w:rsidRDefault="00E365A5" w:rsidP="007B623E">
      <w:pPr>
        <w:pStyle w:val="21"/>
        <w:spacing w:line="360" w:lineRule="auto"/>
        <w:ind w:left="0" w:firstLine="567"/>
        <w:jc w:val="both"/>
      </w:pPr>
      <w:r w:rsidRPr="007B623E">
        <w:t>Раздел3.Профессиии</w:t>
      </w:r>
      <w:r w:rsidRPr="007B623E">
        <w:rPr>
          <w:spacing w:val="-2"/>
        </w:rPr>
        <w:t>работа</w:t>
      </w:r>
    </w:p>
    <w:p w:rsidR="00925FA2" w:rsidRPr="007B623E" w:rsidRDefault="00E365A5" w:rsidP="007B623E">
      <w:pPr>
        <w:pStyle w:val="a3"/>
        <w:spacing w:line="360" w:lineRule="auto"/>
        <w:ind w:left="0" w:firstLine="567"/>
        <w:jc w:val="both"/>
      </w:pPr>
      <w:r w:rsidRPr="007B623E">
        <w:t>Тема 1. Мир профессий. Тема2.Профессиивсемье. Тема 3. Выбор профессии. Тема 4. День на работе.</w:t>
      </w: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рассказыватьолюбимой</w:t>
      </w:r>
      <w:r w:rsidRPr="007B623E">
        <w:rPr>
          <w:spacing w:val="-2"/>
        </w:rPr>
        <w:t>профессии;</w:t>
      </w:r>
    </w:p>
    <w:p w:rsidR="00925FA2" w:rsidRPr="007B623E" w:rsidRDefault="00E365A5" w:rsidP="007B623E">
      <w:pPr>
        <w:pStyle w:val="a3"/>
        <w:spacing w:line="360" w:lineRule="auto"/>
        <w:ind w:left="0" w:firstLine="567"/>
        <w:jc w:val="both"/>
      </w:pPr>
      <w:r w:rsidRPr="007B623E">
        <w:t>описывать профессиональные обязанности членов семьи; описыватьрабочееместодляпредставителейразныхпрофессий;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составлятьколлективныйвидеоблогорабочемднелюдейразных</w:t>
      </w:r>
      <w:r w:rsidRPr="007B623E">
        <w:rPr>
          <w:spacing w:val="-2"/>
        </w:rPr>
        <w:t>профессий;</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составить презентацию о профессии; составлятьплакатопрофессияхбудущего;</w:t>
      </w:r>
    </w:p>
    <w:p w:rsidR="00925FA2" w:rsidRPr="007B623E" w:rsidRDefault="00E365A5" w:rsidP="007B623E">
      <w:pPr>
        <w:pStyle w:val="a3"/>
        <w:spacing w:line="360" w:lineRule="auto"/>
        <w:ind w:left="0" w:firstLine="567"/>
        <w:jc w:val="both"/>
      </w:pPr>
      <w:r w:rsidRPr="007B623E">
        <w:t>заполнятьанкетуосвоихинтересахдляопределенияподходящей</w:t>
      </w:r>
      <w:r w:rsidRPr="007B623E">
        <w:rPr>
          <w:spacing w:val="-2"/>
        </w:rPr>
        <w:t>профессии;</w:t>
      </w:r>
    </w:p>
    <w:p w:rsidR="00925FA2" w:rsidRPr="007B623E" w:rsidRDefault="00E365A5" w:rsidP="007B623E">
      <w:pPr>
        <w:pStyle w:val="a3"/>
        <w:spacing w:line="360" w:lineRule="auto"/>
        <w:ind w:left="0" w:firstLine="567"/>
        <w:jc w:val="both"/>
      </w:pPr>
      <w:r w:rsidRPr="007B623E">
        <w:t>составлятьпостдляблогаспредложениемпо совершенствованиюрабочегоместадляпредставителей конкретных профессий (учителя, доктора, пекаря и 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3 предполагает овладение лексическими единицами (словами, словосочетаниями,лексико-грамматическимиединствами,речевыми клише)вобъеменеменее45.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sz w:val="24"/>
          <w:szCs w:val="24"/>
        </w:rPr>
      </w:pPr>
      <w:r w:rsidRPr="007B623E">
        <w:rPr>
          <w:sz w:val="24"/>
          <w:szCs w:val="24"/>
        </w:rPr>
        <w:t xml:space="preserve">модальный глагол </w:t>
      </w:r>
      <w:r w:rsidRPr="007B623E">
        <w:rPr>
          <w:i/>
          <w:sz w:val="24"/>
          <w:szCs w:val="24"/>
        </w:rPr>
        <w:t xml:space="preserve">have to + инфинитив </w:t>
      </w:r>
      <w:r w:rsidRPr="007B623E">
        <w:rPr>
          <w:sz w:val="24"/>
          <w:szCs w:val="24"/>
        </w:rPr>
        <w:t>для описания обязанностей; оборот</w:t>
      </w:r>
      <w:r w:rsidRPr="007B623E">
        <w:rPr>
          <w:i/>
          <w:sz w:val="24"/>
          <w:szCs w:val="24"/>
        </w:rPr>
        <w:t>tobegoingto+инфинитив</w:t>
      </w:r>
      <w:r w:rsidRPr="007B623E">
        <w:rPr>
          <w:sz w:val="24"/>
          <w:szCs w:val="24"/>
        </w:rPr>
        <w:t>длясообщенияопланахнабудущее; оборот</w:t>
      </w:r>
      <w:r w:rsidRPr="007B623E">
        <w:rPr>
          <w:i/>
          <w:sz w:val="24"/>
          <w:szCs w:val="24"/>
        </w:rPr>
        <w:t>there is/ there are</w:t>
      </w:r>
      <w:r w:rsidRPr="007B623E">
        <w:rPr>
          <w:sz w:val="24"/>
          <w:szCs w:val="24"/>
        </w:rPr>
        <w:t>для описания рабочего места (повторение);</w:t>
      </w:r>
    </w:p>
    <w:p w:rsidR="00925FA2" w:rsidRPr="007B623E" w:rsidRDefault="00E365A5" w:rsidP="007B623E">
      <w:pPr>
        <w:pStyle w:val="a3"/>
        <w:spacing w:line="360" w:lineRule="auto"/>
        <w:ind w:left="0" w:firstLine="567"/>
        <w:jc w:val="both"/>
      </w:pPr>
      <w:r w:rsidRPr="007B623E">
        <w:t>простоенастоящеевремяснаречиямиповторностидлявыражениярегулярныхдействий</w:t>
      </w:r>
      <w:r w:rsidRPr="007B623E">
        <w:rPr>
          <w:spacing w:val="-2"/>
        </w:rPr>
        <w:t>(повторение).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Лексическийматериалотбираетсясучетом тематикиобщенияРаздела</w:t>
      </w:r>
      <w:r w:rsidRPr="007B623E">
        <w:rPr>
          <w:spacing w:val="-5"/>
        </w:rPr>
        <w:t>3:</w:t>
      </w:r>
    </w:p>
    <w:p w:rsidR="00925FA2" w:rsidRPr="007B623E" w:rsidRDefault="00E365A5" w:rsidP="007B623E">
      <w:pPr>
        <w:spacing w:line="360" w:lineRule="auto"/>
        <w:ind w:firstLine="567"/>
        <w:jc w:val="both"/>
        <w:rPr>
          <w:i/>
          <w:sz w:val="24"/>
          <w:szCs w:val="24"/>
        </w:rPr>
      </w:pPr>
      <w:r w:rsidRPr="007B623E">
        <w:rPr>
          <w:sz w:val="24"/>
          <w:szCs w:val="24"/>
        </w:rPr>
        <w:t>названияпрофессий</w:t>
      </w:r>
      <w:r w:rsidRPr="007B623E">
        <w:rPr>
          <w:i/>
          <w:sz w:val="24"/>
          <w:szCs w:val="24"/>
        </w:rPr>
        <w:t>(doctor,engineer,driver,pizzamaker,vet,programmer,</w:t>
      </w:r>
      <w:r w:rsidRPr="007B623E">
        <w:rPr>
          <w:i/>
          <w:spacing w:val="-2"/>
          <w:sz w:val="24"/>
          <w:szCs w:val="24"/>
        </w:rPr>
        <w:t>singer…);</w:t>
      </w:r>
    </w:p>
    <w:p w:rsidR="00925FA2" w:rsidRPr="007B623E" w:rsidRDefault="00E365A5" w:rsidP="007B623E">
      <w:pPr>
        <w:spacing w:line="360" w:lineRule="auto"/>
        <w:ind w:firstLine="567"/>
        <w:jc w:val="both"/>
        <w:rPr>
          <w:i/>
          <w:sz w:val="24"/>
          <w:szCs w:val="24"/>
          <w:lang w:val="en-US"/>
        </w:rPr>
      </w:pPr>
      <w:r w:rsidRPr="007B623E">
        <w:rPr>
          <w:sz w:val="24"/>
          <w:szCs w:val="24"/>
        </w:rPr>
        <w:t>лексико</w:t>
      </w:r>
      <w:r w:rsidRPr="007B623E">
        <w:rPr>
          <w:sz w:val="24"/>
          <w:szCs w:val="24"/>
          <w:lang w:val="en-US"/>
        </w:rPr>
        <w:t>-</w:t>
      </w:r>
      <w:r w:rsidRPr="007B623E">
        <w:rPr>
          <w:sz w:val="24"/>
          <w:szCs w:val="24"/>
        </w:rPr>
        <w:t>грамматическиеединства</w:t>
      </w:r>
      <w:r w:rsidRPr="007B623E">
        <w:rPr>
          <w:sz w:val="24"/>
          <w:szCs w:val="24"/>
          <w:lang w:val="en-US"/>
        </w:rPr>
        <w:t>,</w:t>
      </w:r>
      <w:r w:rsidRPr="007B623E">
        <w:rPr>
          <w:sz w:val="24"/>
          <w:szCs w:val="24"/>
        </w:rPr>
        <w:t>связанныеспрофессиями</w:t>
      </w:r>
      <w:r w:rsidRPr="007B623E">
        <w:rPr>
          <w:sz w:val="24"/>
          <w:szCs w:val="24"/>
          <w:lang w:val="en-US"/>
        </w:rPr>
        <w:t xml:space="preserve">: </w:t>
      </w:r>
      <w:r w:rsidRPr="007B623E">
        <w:rPr>
          <w:i/>
          <w:sz w:val="24"/>
          <w:szCs w:val="24"/>
          <w:lang w:val="en-US"/>
        </w:rPr>
        <w:t>treatpeople,treatanimals,begoodatIT,to cook pizza, work in the office …;</w:t>
      </w:r>
    </w:p>
    <w:p w:rsidR="00925FA2" w:rsidRPr="007B623E" w:rsidRDefault="00E365A5" w:rsidP="007B623E">
      <w:pPr>
        <w:spacing w:line="360" w:lineRule="auto"/>
        <w:ind w:firstLine="567"/>
        <w:jc w:val="both"/>
        <w:rPr>
          <w:i/>
          <w:sz w:val="24"/>
          <w:szCs w:val="24"/>
          <w:lang w:val="en-US"/>
        </w:rPr>
      </w:pPr>
      <w:r w:rsidRPr="007B623E">
        <w:rPr>
          <w:sz w:val="24"/>
          <w:szCs w:val="24"/>
        </w:rPr>
        <w:t>клишедляописаниясвоихинтересов</w:t>
      </w:r>
      <w:r w:rsidRPr="007B623E">
        <w:rPr>
          <w:sz w:val="24"/>
          <w:szCs w:val="24"/>
          <w:lang w:val="en-US"/>
        </w:rPr>
        <w:t xml:space="preserve">: </w:t>
      </w:r>
      <w:r w:rsidRPr="007B623E">
        <w:rPr>
          <w:i/>
          <w:sz w:val="24"/>
          <w:szCs w:val="24"/>
          <w:lang w:val="en-US"/>
        </w:rPr>
        <w:t>bekeenonmusic,likecooking,enjoy playingcomputergames;take care of pets, play the piano…;</w:t>
      </w:r>
    </w:p>
    <w:p w:rsidR="00925FA2" w:rsidRPr="007B623E" w:rsidRDefault="00E365A5" w:rsidP="007B623E">
      <w:pPr>
        <w:spacing w:line="360" w:lineRule="auto"/>
        <w:ind w:firstLine="567"/>
        <w:jc w:val="both"/>
        <w:rPr>
          <w:i/>
          <w:sz w:val="24"/>
          <w:szCs w:val="24"/>
          <w:lang w:val="en-US"/>
        </w:rPr>
      </w:pPr>
      <w:r w:rsidRPr="007B623E">
        <w:rPr>
          <w:sz w:val="24"/>
          <w:szCs w:val="24"/>
        </w:rPr>
        <w:t>лексическиеединицы</w:t>
      </w:r>
      <w:r w:rsidRPr="007B623E">
        <w:rPr>
          <w:sz w:val="24"/>
          <w:szCs w:val="24"/>
          <w:lang w:val="en-US"/>
        </w:rPr>
        <w:t xml:space="preserve">, </w:t>
      </w:r>
      <w:r w:rsidRPr="007B623E">
        <w:rPr>
          <w:sz w:val="24"/>
          <w:szCs w:val="24"/>
        </w:rPr>
        <w:t>связанныесописаниемрабочего</w:t>
      </w:r>
      <w:r w:rsidRPr="007B623E">
        <w:rPr>
          <w:sz w:val="24"/>
          <w:szCs w:val="24"/>
          <w:lang w:val="en-US"/>
        </w:rPr>
        <w:t xml:space="preserve"> </w:t>
      </w:r>
      <w:r w:rsidRPr="007B623E">
        <w:rPr>
          <w:sz w:val="24"/>
          <w:szCs w:val="24"/>
        </w:rPr>
        <w:t>местаиегооборудованием</w:t>
      </w:r>
      <w:r w:rsidRPr="007B623E">
        <w:rPr>
          <w:sz w:val="24"/>
          <w:szCs w:val="24"/>
          <w:lang w:val="en-US"/>
        </w:rPr>
        <w:t>:</w:t>
      </w:r>
      <w:r w:rsidRPr="007B623E">
        <w:rPr>
          <w:i/>
          <w:sz w:val="24"/>
          <w:szCs w:val="24"/>
          <w:lang w:val="en-US"/>
        </w:rPr>
        <w:t>cooker,personal computer, printer, white board, X-ray machine….</w:t>
      </w:r>
    </w:p>
    <w:p w:rsidR="00925FA2" w:rsidRPr="007B623E" w:rsidRDefault="00925FA2" w:rsidP="007B623E">
      <w:pPr>
        <w:pStyle w:val="a3"/>
        <w:spacing w:line="360" w:lineRule="auto"/>
        <w:ind w:left="0" w:firstLine="567"/>
        <w:jc w:val="both"/>
        <w:rPr>
          <w:i/>
          <w:lang w:val="en-US"/>
        </w:rPr>
      </w:pPr>
    </w:p>
    <w:p w:rsidR="00925FA2" w:rsidRPr="007B623E" w:rsidRDefault="00925FA2" w:rsidP="007B623E">
      <w:pPr>
        <w:pStyle w:val="a3"/>
        <w:spacing w:line="360" w:lineRule="auto"/>
        <w:ind w:left="0" w:firstLine="567"/>
        <w:jc w:val="both"/>
        <w:rPr>
          <w:i/>
          <w:lang w:val="en-US"/>
        </w:rPr>
      </w:pPr>
    </w:p>
    <w:p w:rsidR="00925FA2" w:rsidRPr="007B623E" w:rsidRDefault="00E365A5" w:rsidP="007B623E">
      <w:pPr>
        <w:pStyle w:val="21"/>
        <w:spacing w:line="360" w:lineRule="auto"/>
        <w:ind w:left="0" w:firstLine="567"/>
        <w:jc w:val="both"/>
      </w:pPr>
      <w:r w:rsidRPr="007B623E">
        <w:t>Раздел4.Праздникиизнаменательные</w:t>
      </w:r>
      <w:r w:rsidRPr="007B623E">
        <w:rPr>
          <w:spacing w:val="-4"/>
        </w:rPr>
        <w:t>даты</w:t>
      </w:r>
    </w:p>
    <w:p w:rsidR="00925FA2" w:rsidRPr="007B623E" w:rsidRDefault="00E365A5" w:rsidP="007B623E">
      <w:pPr>
        <w:pStyle w:val="a3"/>
        <w:spacing w:line="360" w:lineRule="auto"/>
        <w:ind w:left="0" w:firstLine="567"/>
        <w:jc w:val="both"/>
      </w:pPr>
      <w:r w:rsidRPr="007B623E">
        <w:t>Тема1.Праздникив</w:t>
      </w:r>
      <w:r w:rsidRPr="007B623E">
        <w:rPr>
          <w:spacing w:val="-2"/>
        </w:rPr>
        <w:t>России.</w:t>
      </w:r>
    </w:p>
    <w:p w:rsidR="00925FA2" w:rsidRPr="007B623E" w:rsidRDefault="00E365A5" w:rsidP="007B623E">
      <w:pPr>
        <w:pStyle w:val="a3"/>
        <w:spacing w:line="360" w:lineRule="auto"/>
        <w:ind w:left="0" w:firstLine="567"/>
        <w:jc w:val="both"/>
      </w:pPr>
      <w:r w:rsidRPr="007B623E">
        <w:t>Тема2.ПраздникивВеликобритании, Тема 3.Фестивали.</w:t>
      </w:r>
    </w:p>
    <w:p w:rsidR="00925FA2" w:rsidRPr="007B623E" w:rsidRDefault="00E365A5" w:rsidP="007B623E">
      <w:pPr>
        <w:pStyle w:val="a3"/>
        <w:spacing w:line="360" w:lineRule="auto"/>
        <w:ind w:left="0" w:firstLine="567"/>
        <w:jc w:val="both"/>
      </w:pPr>
      <w:r w:rsidRPr="007B623E">
        <w:t>Тема4.ТрадициидаритьподаркинапраздникивРоссиии</w:t>
      </w:r>
      <w:r w:rsidRPr="007B623E">
        <w:rPr>
          <w:spacing w:val="-2"/>
        </w:rPr>
        <w:t>Великобритании.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lastRenderedPageBreak/>
        <w:t>Характеристикадеятельностиобучающихсяпоосновнымвидамучебной</w:t>
      </w:r>
      <w:r w:rsidRPr="007B623E">
        <w:rPr>
          <w:b/>
          <w:i/>
          <w:spacing w:val="-2"/>
          <w:sz w:val="24"/>
          <w:szCs w:val="24"/>
        </w:rPr>
        <w:t>деятельности:</w:t>
      </w:r>
    </w:p>
    <w:p w:rsidR="00925FA2" w:rsidRPr="007B623E" w:rsidRDefault="00925FA2" w:rsidP="007B623E">
      <w:pPr>
        <w:spacing w:line="360" w:lineRule="auto"/>
        <w:ind w:firstLine="567"/>
        <w:jc w:val="both"/>
        <w:rPr>
          <w:b/>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rPr>
          <w:b w:val="0"/>
        </w:rPr>
      </w:pPr>
      <w:r w:rsidRPr="007B623E">
        <w:lastRenderedPageBreak/>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рассказывать о любимом празднике; составлять рассказ про Рождество; составлятьрассказобизвестномфестивале;</w:t>
      </w:r>
    </w:p>
    <w:p w:rsidR="00925FA2" w:rsidRPr="007B623E" w:rsidRDefault="00E365A5" w:rsidP="007B623E">
      <w:pPr>
        <w:pStyle w:val="a3"/>
        <w:spacing w:line="360" w:lineRule="auto"/>
        <w:ind w:left="0" w:firstLine="567"/>
        <w:jc w:val="both"/>
      </w:pPr>
      <w:r w:rsidRPr="007B623E">
        <w:t>составлятьколлективныйвидеоблогоподготовкеподарковк</w:t>
      </w:r>
      <w:r w:rsidRPr="007B623E">
        <w:rPr>
          <w:spacing w:val="-2"/>
        </w:rPr>
        <w:t>праздникам;</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составлятьпоздравительнуюоткрыткусНовым годомиРождеством; писать открытку с фестиваля;</w:t>
      </w:r>
    </w:p>
    <w:p w:rsidR="00925FA2" w:rsidRPr="007B623E" w:rsidRDefault="00E365A5" w:rsidP="007B623E">
      <w:pPr>
        <w:pStyle w:val="a3"/>
        <w:spacing w:line="360" w:lineRule="auto"/>
        <w:ind w:left="0" w:firstLine="567"/>
        <w:jc w:val="both"/>
      </w:pPr>
      <w:r w:rsidRPr="007B623E">
        <w:t>составлятьпрезентациюилиплакатолюбимом</w:t>
      </w:r>
      <w:r w:rsidRPr="007B623E">
        <w:rPr>
          <w:spacing w:val="-2"/>
        </w:rPr>
        <w:t>празднике;</w:t>
      </w:r>
    </w:p>
    <w:p w:rsidR="00925FA2" w:rsidRPr="007B623E" w:rsidRDefault="00E365A5" w:rsidP="007B623E">
      <w:pPr>
        <w:pStyle w:val="a3"/>
        <w:spacing w:line="360" w:lineRule="auto"/>
        <w:ind w:left="0" w:firstLine="567"/>
        <w:jc w:val="both"/>
      </w:pPr>
      <w:r w:rsidRPr="007B623E">
        <w:t>составлятьсписокподарковдлясвоей семьикопределенному</w:t>
      </w:r>
      <w:r w:rsidRPr="007B623E">
        <w:rPr>
          <w:spacing w:val="-2"/>
        </w:rPr>
        <w:t>празднику.</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4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pStyle w:val="a3"/>
        <w:spacing w:line="360" w:lineRule="auto"/>
        <w:ind w:left="0" w:firstLine="567"/>
        <w:jc w:val="both"/>
      </w:pPr>
      <w:r w:rsidRPr="007B623E">
        <w:t>сравнительнаяипревосходнаястепеньименприлагательныхврегулярныхинерегулярных</w:t>
      </w:r>
      <w:r w:rsidRPr="007B623E">
        <w:rPr>
          <w:spacing w:val="-2"/>
        </w:rPr>
        <w:t>формах</w:t>
      </w:r>
    </w:p>
    <w:p w:rsidR="00925FA2" w:rsidRPr="007B623E" w:rsidRDefault="00E365A5" w:rsidP="007B623E">
      <w:pPr>
        <w:spacing w:line="360" w:lineRule="auto"/>
        <w:ind w:firstLine="567"/>
        <w:jc w:val="both"/>
        <w:rPr>
          <w:sz w:val="24"/>
          <w:szCs w:val="24"/>
        </w:rPr>
      </w:pPr>
      <w:r w:rsidRPr="007B623E">
        <w:rPr>
          <w:sz w:val="24"/>
          <w:szCs w:val="24"/>
        </w:rPr>
        <w:t>(</w:t>
      </w:r>
      <w:r w:rsidRPr="007B623E">
        <w:rPr>
          <w:i/>
          <w:sz w:val="24"/>
          <w:szCs w:val="24"/>
        </w:rPr>
        <w:t>happy,the</w:t>
      </w:r>
      <w:r w:rsidRPr="007B623E">
        <w:rPr>
          <w:i/>
          <w:spacing w:val="-2"/>
          <w:sz w:val="24"/>
          <w:szCs w:val="24"/>
        </w:rPr>
        <w:t>happiest</w:t>
      </w:r>
      <w:r w:rsidRPr="007B623E">
        <w:rPr>
          <w:spacing w:val="-2"/>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 xml:space="preserve">речевые модели: </w:t>
      </w:r>
      <w:r w:rsidRPr="007B623E">
        <w:rPr>
          <w:i/>
          <w:sz w:val="24"/>
          <w:szCs w:val="24"/>
        </w:rPr>
        <w:t>It opens…/they close…/What time</w:t>
      </w:r>
      <w:r w:rsidRPr="007B623E">
        <w:rPr>
          <w:sz w:val="24"/>
          <w:szCs w:val="24"/>
        </w:rPr>
        <w:t>….?; речеваямодель:</w:t>
      </w:r>
      <w:r w:rsidRPr="007B623E">
        <w:rPr>
          <w:i/>
          <w:sz w:val="24"/>
          <w:szCs w:val="24"/>
        </w:rPr>
        <w:t>It’scelebrated…,Thefestivalisheld…;</w:t>
      </w:r>
    </w:p>
    <w:p w:rsidR="00925FA2" w:rsidRPr="007B623E" w:rsidRDefault="00E365A5" w:rsidP="007B623E">
      <w:pPr>
        <w:spacing w:line="360" w:lineRule="auto"/>
        <w:ind w:firstLine="567"/>
        <w:jc w:val="both"/>
        <w:rPr>
          <w:i/>
          <w:sz w:val="24"/>
          <w:szCs w:val="24"/>
        </w:rPr>
      </w:pPr>
      <w:r w:rsidRPr="007B623E">
        <w:rPr>
          <w:sz w:val="24"/>
          <w:szCs w:val="24"/>
        </w:rPr>
        <w:t xml:space="preserve">предлогиипорядковыечислительныевречевыхмоделяхдляобозначениязнаменательныхдат: </w:t>
      </w:r>
      <w:r w:rsidRPr="007B623E">
        <w:rPr>
          <w:i/>
          <w:sz w:val="24"/>
          <w:szCs w:val="24"/>
        </w:rPr>
        <w:t>onthe 25</w:t>
      </w:r>
      <w:r w:rsidRPr="007B623E">
        <w:rPr>
          <w:i/>
          <w:sz w:val="24"/>
          <w:szCs w:val="24"/>
          <w:vertAlign w:val="superscript"/>
        </w:rPr>
        <w:t>th</w:t>
      </w:r>
      <w:r w:rsidRPr="007B623E">
        <w:rPr>
          <w:i/>
          <w:sz w:val="24"/>
          <w:szCs w:val="24"/>
        </w:rPr>
        <w:t xml:space="preserve"> of December, on the 8</w:t>
      </w:r>
      <w:r w:rsidRPr="007B623E">
        <w:rPr>
          <w:i/>
          <w:sz w:val="24"/>
          <w:szCs w:val="24"/>
          <w:vertAlign w:val="superscript"/>
        </w:rPr>
        <w:t>th</w:t>
      </w:r>
      <w:r w:rsidRPr="007B623E">
        <w:rPr>
          <w:i/>
          <w:sz w:val="24"/>
          <w:szCs w:val="24"/>
        </w:rPr>
        <w:t xml:space="preserve"> of March….</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spacing w:line="360" w:lineRule="auto"/>
        <w:ind w:firstLine="567"/>
        <w:jc w:val="both"/>
        <w:rPr>
          <w:i/>
          <w:sz w:val="24"/>
          <w:szCs w:val="24"/>
        </w:rPr>
      </w:pPr>
      <w:r w:rsidRPr="007B623E">
        <w:rPr>
          <w:sz w:val="24"/>
          <w:szCs w:val="24"/>
        </w:rPr>
        <w:t xml:space="preserve">ЛексическийматериалотбираетсясучетомтематикиобщенияРаздела4: названия праздников: </w:t>
      </w:r>
      <w:r w:rsidRPr="007B623E">
        <w:rPr>
          <w:i/>
          <w:sz w:val="24"/>
          <w:szCs w:val="24"/>
        </w:rPr>
        <w:t>New Year, Christmas, Women’s Day, Easter…;</w:t>
      </w:r>
    </w:p>
    <w:p w:rsidR="00925FA2" w:rsidRPr="007B623E" w:rsidRDefault="00E365A5" w:rsidP="007B623E">
      <w:pPr>
        <w:spacing w:line="360" w:lineRule="auto"/>
        <w:ind w:firstLine="567"/>
        <w:jc w:val="both"/>
        <w:rPr>
          <w:i/>
          <w:sz w:val="24"/>
          <w:szCs w:val="24"/>
        </w:rPr>
      </w:pPr>
      <w:r w:rsidRPr="007B623E">
        <w:rPr>
          <w:sz w:val="24"/>
          <w:szCs w:val="24"/>
        </w:rPr>
        <w:t xml:space="preserve">лексико-грамматическиеединствадляописанияпраздничныхсобытий: </w:t>
      </w:r>
      <w:r w:rsidRPr="007B623E">
        <w:rPr>
          <w:i/>
          <w:sz w:val="24"/>
          <w:szCs w:val="24"/>
        </w:rPr>
        <w:t>decoratetheChristmastree,buy presents, write cards, cook meals, buy chocolate eggs, colour eggs, bake a cake…;</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речевыеклишедляоткрыток</w:t>
      </w:r>
      <w:r w:rsidRPr="007B623E">
        <w:rPr>
          <w:sz w:val="24"/>
          <w:szCs w:val="24"/>
          <w:lang w:val="en-US"/>
        </w:rPr>
        <w:t>;</w:t>
      </w:r>
      <w:r w:rsidRPr="007B623E">
        <w:rPr>
          <w:i/>
          <w:sz w:val="24"/>
          <w:szCs w:val="24"/>
          <w:lang w:val="en-US"/>
        </w:rPr>
        <w:t>HappyNewYear,MerryChristmas,HappyEaster,Iwishyouhappiness,best wishes, with love;</w:t>
      </w:r>
    </w:p>
    <w:p w:rsidR="00925FA2" w:rsidRPr="007B623E" w:rsidRDefault="00E365A5" w:rsidP="007B623E">
      <w:pPr>
        <w:spacing w:line="360" w:lineRule="auto"/>
        <w:ind w:firstLine="567"/>
        <w:jc w:val="both"/>
        <w:rPr>
          <w:i/>
          <w:sz w:val="24"/>
          <w:szCs w:val="24"/>
          <w:lang w:val="en-US"/>
        </w:rPr>
      </w:pPr>
      <w:r w:rsidRPr="007B623E">
        <w:rPr>
          <w:sz w:val="24"/>
          <w:szCs w:val="24"/>
        </w:rPr>
        <w:t>лексическиеединицыиречевыеклишедляописанияподготовкикпразднику</w:t>
      </w:r>
      <w:r w:rsidRPr="007B623E">
        <w:rPr>
          <w:sz w:val="24"/>
          <w:szCs w:val="24"/>
          <w:lang w:val="en-US"/>
        </w:rPr>
        <w:t xml:space="preserve">: </w:t>
      </w:r>
      <w:r w:rsidRPr="007B623E">
        <w:rPr>
          <w:i/>
          <w:sz w:val="24"/>
          <w:szCs w:val="24"/>
          <w:lang w:val="en-US"/>
        </w:rPr>
        <w:t>wrappingpaper,tobuy flowers, to give sweets, a box of chocolates….</w:t>
      </w:r>
    </w:p>
    <w:p w:rsidR="00925FA2" w:rsidRPr="007B623E" w:rsidRDefault="00925FA2" w:rsidP="007B623E">
      <w:pPr>
        <w:pStyle w:val="a3"/>
        <w:spacing w:line="360" w:lineRule="auto"/>
        <w:ind w:left="0" w:firstLine="567"/>
        <w:jc w:val="both"/>
        <w:rPr>
          <w:i/>
          <w:lang w:val="en-US"/>
        </w:rPr>
      </w:pPr>
    </w:p>
    <w:p w:rsidR="00925FA2" w:rsidRPr="007B623E" w:rsidRDefault="00925FA2" w:rsidP="007B623E">
      <w:pPr>
        <w:pStyle w:val="a3"/>
        <w:spacing w:line="360" w:lineRule="auto"/>
        <w:ind w:left="0" w:firstLine="567"/>
        <w:jc w:val="both"/>
        <w:rPr>
          <w:i/>
          <w:lang w:val="en-US"/>
        </w:rPr>
      </w:pPr>
    </w:p>
    <w:p w:rsidR="00925FA2" w:rsidRPr="007B623E" w:rsidRDefault="00E365A5" w:rsidP="007B623E">
      <w:pPr>
        <w:pStyle w:val="21"/>
        <w:numPr>
          <w:ilvl w:val="0"/>
          <w:numId w:val="191"/>
        </w:numPr>
        <w:tabs>
          <w:tab w:val="left" w:pos="780"/>
        </w:tabs>
        <w:spacing w:line="360" w:lineRule="auto"/>
        <w:ind w:left="0" w:firstLine="567"/>
        <w:jc w:val="both"/>
      </w:pPr>
      <w:r w:rsidRPr="007B623E">
        <w:rPr>
          <w:spacing w:val="-2"/>
        </w:rPr>
        <w:t>класс</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b/>
          <w:sz w:val="24"/>
          <w:szCs w:val="24"/>
        </w:rPr>
      </w:pPr>
      <w:r w:rsidRPr="007B623E">
        <w:rPr>
          <w:b/>
          <w:sz w:val="24"/>
          <w:szCs w:val="24"/>
        </w:rPr>
        <w:lastRenderedPageBreak/>
        <w:t>Раздел1.Интернети</w:t>
      </w:r>
      <w:r w:rsidRPr="007B623E">
        <w:rPr>
          <w:b/>
          <w:spacing w:val="-2"/>
          <w:sz w:val="24"/>
          <w:szCs w:val="24"/>
        </w:rPr>
        <w:t>гаджеты</w:t>
      </w:r>
    </w:p>
    <w:p w:rsidR="00925FA2" w:rsidRPr="007B623E" w:rsidRDefault="00E365A5" w:rsidP="007B623E">
      <w:pPr>
        <w:pStyle w:val="a4"/>
        <w:numPr>
          <w:ilvl w:val="0"/>
          <w:numId w:val="189"/>
        </w:numPr>
        <w:tabs>
          <w:tab w:val="left" w:pos="842"/>
        </w:tabs>
        <w:spacing w:before="0" w:line="360" w:lineRule="auto"/>
        <w:ind w:left="0" w:firstLine="567"/>
        <w:jc w:val="both"/>
        <w:rPr>
          <w:sz w:val="24"/>
          <w:szCs w:val="24"/>
        </w:rPr>
      </w:pPr>
      <w:r w:rsidRPr="007B623E">
        <w:rPr>
          <w:sz w:val="24"/>
          <w:szCs w:val="24"/>
        </w:rPr>
        <w:t>Мир</w:t>
      </w:r>
      <w:r w:rsidRPr="007B623E">
        <w:rPr>
          <w:spacing w:val="-2"/>
          <w:sz w:val="24"/>
          <w:szCs w:val="24"/>
        </w:rPr>
        <w:t>гаджетов.</w:t>
      </w:r>
    </w:p>
    <w:p w:rsidR="00925FA2" w:rsidRPr="007B623E" w:rsidRDefault="00E365A5" w:rsidP="007B623E">
      <w:pPr>
        <w:pStyle w:val="a4"/>
        <w:numPr>
          <w:ilvl w:val="0"/>
          <w:numId w:val="189"/>
        </w:numPr>
        <w:tabs>
          <w:tab w:val="left" w:pos="842"/>
        </w:tabs>
        <w:spacing w:before="0" w:line="360" w:lineRule="auto"/>
        <w:ind w:left="0" w:firstLine="567"/>
        <w:jc w:val="both"/>
        <w:rPr>
          <w:sz w:val="24"/>
          <w:szCs w:val="24"/>
        </w:rPr>
      </w:pPr>
      <w:r w:rsidRPr="007B623E">
        <w:rPr>
          <w:sz w:val="24"/>
          <w:szCs w:val="24"/>
        </w:rPr>
        <w:t>Социальные</w:t>
      </w:r>
      <w:r w:rsidRPr="007B623E">
        <w:rPr>
          <w:spacing w:val="-4"/>
          <w:sz w:val="24"/>
          <w:szCs w:val="24"/>
        </w:rPr>
        <w:t>сети.</w:t>
      </w:r>
    </w:p>
    <w:p w:rsidR="00925FA2" w:rsidRPr="007B623E" w:rsidRDefault="00E365A5" w:rsidP="007B623E">
      <w:pPr>
        <w:pStyle w:val="a4"/>
        <w:numPr>
          <w:ilvl w:val="0"/>
          <w:numId w:val="189"/>
        </w:numPr>
        <w:tabs>
          <w:tab w:val="left" w:pos="842"/>
        </w:tabs>
        <w:spacing w:before="0" w:line="360" w:lineRule="auto"/>
        <w:ind w:left="0" w:firstLine="567"/>
        <w:jc w:val="both"/>
        <w:rPr>
          <w:sz w:val="24"/>
          <w:szCs w:val="24"/>
        </w:rPr>
      </w:pPr>
      <w:r w:rsidRPr="007B623E">
        <w:rPr>
          <w:spacing w:val="-2"/>
          <w:sz w:val="24"/>
          <w:szCs w:val="24"/>
        </w:rPr>
        <w:t>Блоги.</w:t>
      </w:r>
    </w:p>
    <w:p w:rsidR="00925FA2" w:rsidRPr="007B623E" w:rsidRDefault="00E365A5" w:rsidP="007B623E">
      <w:pPr>
        <w:pStyle w:val="a4"/>
        <w:numPr>
          <w:ilvl w:val="0"/>
          <w:numId w:val="189"/>
        </w:numPr>
        <w:tabs>
          <w:tab w:val="left" w:pos="842"/>
        </w:tabs>
        <w:spacing w:before="0" w:line="360" w:lineRule="auto"/>
        <w:ind w:left="0" w:firstLine="567"/>
        <w:jc w:val="both"/>
        <w:rPr>
          <w:sz w:val="24"/>
          <w:szCs w:val="24"/>
        </w:rPr>
      </w:pPr>
      <w:r w:rsidRPr="007B623E">
        <w:rPr>
          <w:sz w:val="24"/>
          <w:szCs w:val="24"/>
        </w:rPr>
        <w:t>Безопасностьв</w:t>
      </w:r>
      <w:r w:rsidRPr="007B623E">
        <w:rPr>
          <w:spacing w:val="-2"/>
          <w:sz w:val="24"/>
          <w:szCs w:val="24"/>
        </w:rPr>
        <w:t>интернете.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составлятькраткоеописаниетехническогоустройства</w:t>
      </w:r>
      <w:r w:rsidRPr="007B623E">
        <w:rPr>
          <w:spacing w:val="-2"/>
        </w:rPr>
        <w:t>(гаджета);</w:t>
      </w:r>
    </w:p>
    <w:p w:rsidR="00925FA2" w:rsidRPr="007B623E" w:rsidRDefault="00E365A5" w:rsidP="007B623E">
      <w:pPr>
        <w:pStyle w:val="a3"/>
        <w:spacing w:line="360" w:lineRule="auto"/>
        <w:ind w:left="0" w:firstLine="567"/>
        <w:jc w:val="both"/>
      </w:pPr>
      <w:r w:rsidRPr="007B623E">
        <w:t>составлять голосовые и видео сообщения о себе для странички в социальных сетях; составлятьрассказпообразцуо своихгаджетах, техническихустройствахиихприменении; составлять правила безопасного поведения в интернете;</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составлятьпрезентациюобиспользуемыхтехническихустройствах</w:t>
      </w:r>
      <w:r w:rsidRPr="007B623E">
        <w:rPr>
          <w:spacing w:val="-2"/>
        </w:rPr>
        <w:t>(гаджетах);</w:t>
      </w:r>
    </w:p>
    <w:p w:rsidR="00925FA2" w:rsidRPr="007B623E" w:rsidRDefault="00E365A5" w:rsidP="007B623E">
      <w:pPr>
        <w:pStyle w:val="a3"/>
        <w:spacing w:line="360" w:lineRule="auto"/>
        <w:ind w:left="0" w:firstLine="567"/>
        <w:jc w:val="both"/>
      </w:pPr>
      <w:r w:rsidRPr="007B623E">
        <w:t>составлятьпообразцустраничкуили отдельнуюрубрикусинформациейо себедлясоциальныхсетей; составлять пост для блога по изученному образцу;</w:t>
      </w:r>
    </w:p>
    <w:p w:rsidR="00925FA2" w:rsidRPr="007B623E" w:rsidRDefault="00E365A5" w:rsidP="007B623E">
      <w:pPr>
        <w:pStyle w:val="a3"/>
        <w:spacing w:line="360" w:lineRule="auto"/>
        <w:ind w:left="0" w:firstLine="567"/>
        <w:jc w:val="both"/>
      </w:pPr>
      <w:r w:rsidRPr="007B623E">
        <w:t>составлятькраткоеэлектронноеписьмопо</w:t>
      </w:r>
      <w:r w:rsidRPr="007B623E">
        <w:rPr>
          <w:spacing w:val="-2"/>
        </w:rPr>
        <w:t>образцу.</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1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sz w:val="24"/>
          <w:szCs w:val="24"/>
        </w:rPr>
      </w:pPr>
      <w:r w:rsidRPr="007B623E">
        <w:rPr>
          <w:sz w:val="24"/>
          <w:szCs w:val="24"/>
        </w:rPr>
        <w:t>модальныйглагол</w:t>
      </w:r>
      <w:r w:rsidRPr="007B623E">
        <w:rPr>
          <w:i/>
          <w:sz w:val="24"/>
          <w:szCs w:val="24"/>
        </w:rPr>
        <w:t>can</w:t>
      </w:r>
      <w:r w:rsidRPr="007B623E">
        <w:rPr>
          <w:sz w:val="24"/>
          <w:szCs w:val="24"/>
        </w:rPr>
        <w:t>дляописаниявозможностей гаджетов:</w:t>
      </w:r>
      <w:r w:rsidRPr="007B623E">
        <w:rPr>
          <w:i/>
          <w:sz w:val="24"/>
          <w:szCs w:val="24"/>
        </w:rPr>
        <w:t>Itcantakephotos,Icanlistentomusic</w:t>
      </w:r>
      <w:r w:rsidRPr="007B623E">
        <w:rPr>
          <w:i/>
          <w:spacing w:val="-4"/>
          <w:sz w:val="24"/>
          <w:szCs w:val="24"/>
        </w:rPr>
        <w:t>...</w:t>
      </w:r>
      <w:r w:rsidRPr="007B623E">
        <w:rPr>
          <w:spacing w:val="-4"/>
          <w:sz w:val="24"/>
          <w:szCs w:val="24"/>
        </w:rPr>
        <w:t>;</w:t>
      </w:r>
    </w:p>
    <w:p w:rsidR="00925FA2" w:rsidRPr="007B623E" w:rsidRDefault="00E365A5" w:rsidP="007B623E">
      <w:pPr>
        <w:spacing w:line="360" w:lineRule="auto"/>
        <w:ind w:firstLine="567"/>
        <w:jc w:val="both"/>
        <w:rPr>
          <w:sz w:val="24"/>
          <w:szCs w:val="24"/>
        </w:rPr>
      </w:pPr>
      <w:r w:rsidRPr="007B623E">
        <w:rPr>
          <w:sz w:val="24"/>
          <w:szCs w:val="24"/>
        </w:rPr>
        <w:t>прошедшеепростоевремяснеправильнымиглаголамивповествовательном,вопросительном, отрицательном предложениях (</w:t>
      </w:r>
      <w:r w:rsidRPr="007B623E">
        <w:rPr>
          <w:i/>
          <w:sz w:val="24"/>
          <w:szCs w:val="24"/>
        </w:rPr>
        <w:t>When did you buy it? I got it last month…)</w:t>
      </w:r>
      <w:r w:rsidRPr="007B623E">
        <w:rPr>
          <w:sz w:val="24"/>
          <w:szCs w:val="24"/>
        </w:rPr>
        <w:t>;</w:t>
      </w:r>
    </w:p>
    <w:p w:rsidR="00925FA2" w:rsidRPr="007B623E" w:rsidRDefault="00E365A5" w:rsidP="007B623E">
      <w:pPr>
        <w:pStyle w:val="a3"/>
        <w:spacing w:line="360" w:lineRule="auto"/>
        <w:ind w:left="0" w:firstLine="567"/>
        <w:jc w:val="both"/>
      </w:pPr>
      <w:r w:rsidRPr="007B623E">
        <w:t>исчисляемыесуществительныевединственном/множественномчислеснеопределенным артиклем</w:t>
      </w:r>
      <w:r w:rsidRPr="007B623E">
        <w:rPr>
          <w:i/>
        </w:rPr>
        <w:t>a</w:t>
      </w:r>
      <w:r w:rsidRPr="007B623E">
        <w:t xml:space="preserve">и местоимением </w:t>
      </w:r>
      <w:r w:rsidRPr="007B623E">
        <w:rPr>
          <w:i/>
        </w:rPr>
        <w:t xml:space="preserve">some </w:t>
      </w:r>
      <w:r w:rsidRPr="007B623E">
        <w:t>(повторение);</w:t>
      </w:r>
    </w:p>
    <w:p w:rsidR="00925FA2" w:rsidRPr="007B623E" w:rsidRDefault="00E365A5" w:rsidP="007B623E">
      <w:pPr>
        <w:spacing w:line="360" w:lineRule="auto"/>
        <w:ind w:firstLine="567"/>
        <w:jc w:val="both"/>
        <w:rPr>
          <w:i/>
          <w:sz w:val="24"/>
          <w:szCs w:val="24"/>
        </w:rPr>
      </w:pPr>
      <w:r w:rsidRPr="007B623E">
        <w:rPr>
          <w:sz w:val="24"/>
          <w:szCs w:val="24"/>
        </w:rPr>
        <w:t>речевыемоделис</w:t>
      </w:r>
      <w:r w:rsidRPr="007B623E">
        <w:rPr>
          <w:i/>
          <w:sz w:val="24"/>
          <w:szCs w:val="24"/>
        </w:rPr>
        <w:t>other</w:t>
      </w:r>
      <w:r w:rsidRPr="007B623E">
        <w:rPr>
          <w:sz w:val="24"/>
          <w:szCs w:val="24"/>
        </w:rPr>
        <w:t>типа…</w:t>
      </w:r>
      <w:r w:rsidRPr="007B623E">
        <w:rPr>
          <w:i/>
          <w:sz w:val="24"/>
          <w:szCs w:val="24"/>
        </w:rPr>
        <w:t>otherapps,other</w:t>
      </w:r>
      <w:r w:rsidRPr="007B623E">
        <w:rPr>
          <w:i/>
          <w:spacing w:val="-2"/>
          <w:sz w:val="24"/>
          <w:szCs w:val="24"/>
        </w:rPr>
        <w:t>gadgets…;</w:t>
      </w:r>
    </w:p>
    <w:p w:rsidR="00925FA2" w:rsidRPr="007B623E" w:rsidRDefault="00E365A5" w:rsidP="007B623E">
      <w:pPr>
        <w:spacing w:line="360" w:lineRule="auto"/>
        <w:ind w:firstLine="567"/>
        <w:jc w:val="both"/>
        <w:rPr>
          <w:i/>
          <w:sz w:val="24"/>
          <w:szCs w:val="24"/>
        </w:rPr>
      </w:pPr>
      <w:r w:rsidRPr="007B623E">
        <w:rPr>
          <w:sz w:val="24"/>
          <w:szCs w:val="24"/>
        </w:rPr>
        <w:t>конструкция</w:t>
      </w:r>
      <w:r w:rsidRPr="007B623E">
        <w:rPr>
          <w:i/>
          <w:sz w:val="24"/>
          <w:szCs w:val="24"/>
        </w:rPr>
        <w:t>youmustn’t</w:t>
      </w:r>
      <w:r w:rsidRPr="007B623E">
        <w:rPr>
          <w:sz w:val="24"/>
          <w:szCs w:val="24"/>
        </w:rPr>
        <w:t xml:space="preserve">длявыражениязапретавотношенииправилбезопасногоповеденияв интернете: </w:t>
      </w:r>
      <w:r w:rsidRPr="007B623E">
        <w:rPr>
          <w:i/>
          <w:sz w:val="24"/>
          <w:szCs w:val="24"/>
        </w:rPr>
        <w:t>you mustn’t talk to a stranger … .</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a3"/>
        <w:spacing w:line="360" w:lineRule="auto"/>
        <w:ind w:left="0" w:firstLine="567"/>
        <w:jc w:val="both"/>
      </w:pPr>
      <w:r w:rsidRPr="007B623E">
        <w:t>ЛексическийматериалотбираетсясучетомтематикиобщенияРаздела</w:t>
      </w:r>
      <w:r w:rsidRPr="007B623E">
        <w:rPr>
          <w:spacing w:val="-5"/>
        </w:rPr>
        <w:t>1:</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tabs>
          <w:tab w:val="left" w:pos="5318"/>
        </w:tabs>
        <w:spacing w:line="360" w:lineRule="auto"/>
        <w:ind w:firstLine="567"/>
        <w:jc w:val="both"/>
        <w:rPr>
          <w:i/>
          <w:sz w:val="24"/>
          <w:szCs w:val="24"/>
        </w:rPr>
      </w:pPr>
      <w:r w:rsidRPr="007B623E">
        <w:rPr>
          <w:sz w:val="24"/>
          <w:szCs w:val="24"/>
        </w:rPr>
        <w:lastRenderedPageBreak/>
        <w:t>названиягаджетов,технических</w:t>
      </w:r>
      <w:r w:rsidRPr="007B623E">
        <w:rPr>
          <w:spacing w:val="-2"/>
          <w:sz w:val="24"/>
          <w:szCs w:val="24"/>
        </w:rPr>
        <w:t>устройств:</w:t>
      </w:r>
      <w:r w:rsidRPr="007B623E">
        <w:rPr>
          <w:sz w:val="24"/>
          <w:szCs w:val="24"/>
        </w:rPr>
        <w:tab/>
      </w:r>
      <w:r w:rsidRPr="007B623E">
        <w:rPr>
          <w:i/>
          <w:sz w:val="24"/>
          <w:szCs w:val="24"/>
        </w:rPr>
        <w:t>smartphone,smartwatch,tablet,iPhone,</w:t>
      </w:r>
      <w:r w:rsidRPr="007B623E">
        <w:rPr>
          <w:i/>
          <w:spacing w:val="-2"/>
          <w:sz w:val="24"/>
          <w:szCs w:val="24"/>
        </w:rPr>
        <w:t>iPad…;</w:t>
      </w:r>
    </w:p>
    <w:p w:rsidR="00925FA2" w:rsidRPr="007B623E" w:rsidRDefault="00E365A5" w:rsidP="007B623E">
      <w:pPr>
        <w:spacing w:line="360" w:lineRule="auto"/>
        <w:ind w:firstLine="567"/>
        <w:jc w:val="both"/>
        <w:rPr>
          <w:i/>
          <w:sz w:val="24"/>
          <w:szCs w:val="24"/>
        </w:rPr>
      </w:pPr>
      <w:r w:rsidRPr="007B623E">
        <w:rPr>
          <w:sz w:val="24"/>
          <w:szCs w:val="24"/>
        </w:rPr>
        <w:t>названияприложенийдляпланшетовисмартфонов:</w:t>
      </w:r>
      <w:r w:rsidRPr="007B623E">
        <w:rPr>
          <w:i/>
          <w:sz w:val="24"/>
          <w:szCs w:val="24"/>
        </w:rPr>
        <w:t>apps, weather,iMovie,GoogleMaps,</w:t>
      </w:r>
      <w:r w:rsidRPr="007B623E">
        <w:rPr>
          <w:i/>
          <w:spacing w:val="-2"/>
          <w:sz w:val="24"/>
          <w:szCs w:val="24"/>
        </w:rPr>
        <w:t>Pages,</w:t>
      </w:r>
    </w:p>
    <w:p w:rsidR="00925FA2" w:rsidRPr="007B623E" w:rsidRDefault="00E365A5" w:rsidP="007B623E">
      <w:pPr>
        <w:spacing w:line="360" w:lineRule="auto"/>
        <w:ind w:firstLine="567"/>
        <w:jc w:val="both"/>
        <w:rPr>
          <w:i/>
          <w:sz w:val="24"/>
          <w:szCs w:val="24"/>
        </w:rPr>
      </w:pPr>
      <w:r w:rsidRPr="007B623E">
        <w:rPr>
          <w:i/>
          <w:spacing w:val="-2"/>
          <w:sz w:val="24"/>
          <w:szCs w:val="24"/>
        </w:rPr>
        <w:t>Shortcuts…;</w:t>
      </w:r>
    </w:p>
    <w:p w:rsidR="00925FA2" w:rsidRPr="007B623E" w:rsidRDefault="00E365A5" w:rsidP="007B623E">
      <w:pPr>
        <w:spacing w:line="360" w:lineRule="auto"/>
        <w:ind w:firstLine="567"/>
        <w:jc w:val="both"/>
        <w:rPr>
          <w:i/>
          <w:sz w:val="24"/>
          <w:szCs w:val="24"/>
        </w:rPr>
      </w:pPr>
      <w:r w:rsidRPr="007B623E">
        <w:rPr>
          <w:sz w:val="24"/>
          <w:szCs w:val="24"/>
        </w:rPr>
        <w:t xml:space="preserve">глаголыдляописаниядействийвинформационномпространстве: </w:t>
      </w:r>
      <w:r w:rsidRPr="007B623E">
        <w:rPr>
          <w:i/>
          <w:sz w:val="24"/>
          <w:szCs w:val="24"/>
        </w:rPr>
        <w:t>todownload,toupload,tolike,topost, to comment;</w:t>
      </w:r>
    </w:p>
    <w:p w:rsidR="00925FA2" w:rsidRPr="007B623E" w:rsidRDefault="00E365A5" w:rsidP="007B623E">
      <w:pPr>
        <w:spacing w:line="360" w:lineRule="auto"/>
        <w:ind w:firstLine="567"/>
        <w:jc w:val="both"/>
        <w:rPr>
          <w:sz w:val="24"/>
          <w:szCs w:val="24"/>
        </w:rPr>
      </w:pPr>
      <w:r w:rsidRPr="007B623E">
        <w:rPr>
          <w:sz w:val="24"/>
          <w:szCs w:val="24"/>
        </w:rPr>
        <w:t>конструкции:</w:t>
      </w:r>
      <w:r w:rsidRPr="007B623E">
        <w:rPr>
          <w:i/>
          <w:sz w:val="24"/>
          <w:szCs w:val="24"/>
        </w:rPr>
        <w:t>Ilike,I’mkeenon,I’minterestedin….</w:t>
      </w:r>
      <w:r w:rsidRPr="007B623E">
        <w:rPr>
          <w:sz w:val="24"/>
          <w:szCs w:val="24"/>
        </w:rPr>
        <w:t>дляописаниясвоихинтересов</w:t>
      </w:r>
      <w:r w:rsidRPr="007B623E">
        <w:rPr>
          <w:spacing w:val="-2"/>
          <w:sz w:val="24"/>
          <w:szCs w:val="24"/>
        </w:rPr>
        <w:t>(повторение).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Раздел2.</w:t>
      </w:r>
      <w:r w:rsidRPr="007B623E">
        <w:rPr>
          <w:spacing w:val="-2"/>
        </w:rPr>
        <w:t>Здоровье.</w:t>
      </w:r>
    </w:p>
    <w:p w:rsidR="00925FA2" w:rsidRPr="007B623E" w:rsidRDefault="00E365A5" w:rsidP="007B623E">
      <w:pPr>
        <w:pStyle w:val="a4"/>
        <w:numPr>
          <w:ilvl w:val="0"/>
          <w:numId w:val="188"/>
        </w:numPr>
        <w:tabs>
          <w:tab w:val="left" w:pos="842"/>
        </w:tabs>
        <w:spacing w:before="0" w:line="360" w:lineRule="auto"/>
        <w:ind w:left="0" w:firstLine="567"/>
        <w:jc w:val="both"/>
        <w:rPr>
          <w:sz w:val="24"/>
          <w:szCs w:val="24"/>
        </w:rPr>
      </w:pPr>
      <w:r w:rsidRPr="007B623E">
        <w:rPr>
          <w:sz w:val="24"/>
          <w:szCs w:val="24"/>
        </w:rPr>
        <w:t>Здоровыйобраз</w:t>
      </w:r>
      <w:r w:rsidRPr="007B623E">
        <w:rPr>
          <w:spacing w:val="-2"/>
          <w:sz w:val="24"/>
          <w:szCs w:val="24"/>
        </w:rPr>
        <w:t>жизни.</w:t>
      </w:r>
    </w:p>
    <w:p w:rsidR="00925FA2" w:rsidRPr="007B623E" w:rsidRDefault="00E365A5" w:rsidP="007B623E">
      <w:pPr>
        <w:pStyle w:val="a4"/>
        <w:numPr>
          <w:ilvl w:val="0"/>
          <w:numId w:val="188"/>
        </w:numPr>
        <w:tabs>
          <w:tab w:val="left" w:pos="842"/>
        </w:tabs>
        <w:spacing w:before="0" w:line="360" w:lineRule="auto"/>
        <w:ind w:left="0" w:firstLine="567"/>
        <w:jc w:val="both"/>
        <w:rPr>
          <w:sz w:val="24"/>
          <w:szCs w:val="24"/>
        </w:rPr>
      </w:pPr>
      <w:r w:rsidRPr="007B623E">
        <w:rPr>
          <w:sz w:val="24"/>
          <w:szCs w:val="24"/>
        </w:rPr>
        <w:t>Режим</w:t>
      </w:r>
      <w:r w:rsidRPr="007B623E">
        <w:rPr>
          <w:spacing w:val="-4"/>
          <w:sz w:val="24"/>
          <w:szCs w:val="24"/>
        </w:rPr>
        <w:t>дня.</w:t>
      </w:r>
    </w:p>
    <w:p w:rsidR="00925FA2" w:rsidRPr="007B623E" w:rsidRDefault="00E365A5" w:rsidP="007B623E">
      <w:pPr>
        <w:pStyle w:val="a4"/>
        <w:numPr>
          <w:ilvl w:val="0"/>
          <w:numId w:val="188"/>
        </w:numPr>
        <w:tabs>
          <w:tab w:val="left" w:pos="842"/>
        </w:tabs>
        <w:spacing w:before="0" w:line="360" w:lineRule="auto"/>
        <w:ind w:left="0" w:firstLine="567"/>
        <w:jc w:val="both"/>
        <w:rPr>
          <w:sz w:val="24"/>
          <w:szCs w:val="24"/>
        </w:rPr>
      </w:pPr>
      <w:r w:rsidRPr="007B623E">
        <w:rPr>
          <w:sz w:val="24"/>
          <w:szCs w:val="24"/>
        </w:rPr>
        <w:t xml:space="preserve">В </w:t>
      </w:r>
      <w:r w:rsidRPr="007B623E">
        <w:rPr>
          <w:spacing w:val="-2"/>
          <w:sz w:val="24"/>
          <w:szCs w:val="24"/>
        </w:rPr>
        <w:t>аптеке.</w:t>
      </w:r>
    </w:p>
    <w:p w:rsidR="00925FA2" w:rsidRPr="007B623E" w:rsidRDefault="00E365A5" w:rsidP="007B623E">
      <w:pPr>
        <w:pStyle w:val="a4"/>
        <w:numPr>
          <w:ilvl w:val="0"/>
          <w:numId w:val="188"/>
        </w:numPr>
        <w:tabs>
          <w:tab w:val="left" w:pos="842"/>
        </w:tabs>
        <w:spacing w:before="0" w:line="360" w:lineRule="auto"/>
        <w:ind w:left="0" w:firstLine="567"/>
        <w:jc w:val="both"/>
        <w:rPr>
          <w:sz w:val="24"/>
          <w:szCs w:val="24"/>
        </w:rPr>
      </w:pPr>
      <w:r w:rsidRPr="007B623E">
        <w:rPr>
          <w:sz w:val="24"/>
          <w:szCs w:val="24"/>
        </w:rPr>
        <w:t>Стресси</w:t>
      </w:r>
      <w:r w:rsidRPr="007B623E">
        <w:rPr>
          <w:spacing w:val="-2"/>
          <w:sz w:val="24"/>
          <w:szCs w:val="24"/>
        </w:rPr>
        <w:t xml:space="preserve"> здоровье.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 xml:space="preserve">составлятьправилаоздоровомобразе </w:t>
      </w:r>
      <w:r w:rsidRPr="007B623E">
        <w:rPr>
          <w:spacing w:val="-2"/>
        </w:rPr>
        <w:t>жизни;</w:t>
      </w:r>
    </w:p>
    <w:p w:rsidR="00925FA2" w:rsidRPr="007B623E" w:rsidRDefault="00E365A5" w:rsidP="007B623E">
      <w:pPr>
        <w:pStyle w:val="a3"/>
        <w:spacing w:line="360" w:lineRule="auto"/>
        <w:ind w:left="0" w:firstLine="567"/>
        <w:jc w:val="both"/>
      </w:pPr>
      <w:r w:rsidRPr="007B623E">
        <w:t>составлятьголосовоесообщениеовремениприема</w:t>
      </w:r>
      <w:r w:rsidRPr="007B623E">
        <w:rPr>
          <w:spacing w:val="-2"/>
        </w:rPr>
        <w:t xml:space="preserve"> лекарства;</w:t>
      </w:r>
    </w:p>
    <w:p w:rsidR="00925FA2" w:rsidRPr="007B623E" w:rsidRDefault="00E365A5" w:rsidP="007B623E">
      <w:pPr>
        <w:pStyle w:val="a3"/>
        <w:spacing w:line="360" w:lineRule="auto"/>
        <w:ind w:left="0" w:firstLine="567"/>
        <w:jc w:val="both"/>
      </w:pPr>
      <w:r w:rsidRPr="007B623E">
        <w:t>составлятьголосовоесообщениезаболевшемуодноклассникуспожеланиемвыздоровления; рассказывать о своем самочувствии и симптомах;</w:t>
      </w:r>
    </w:p>
    <w:p w:rsidR="00925FA2" w:rsidRPr="007B623E" w:rsidRDefault="00E365A5" w:rsidP="007B623E">
      <w:pPr>
        <w:pStyle w:val="a3"/>
        <w:spacing w:line="360" w:lineRule="auto"/>
        <w:ind w:left="0" w:firstLine="567"/>
        <w:jc w:val="both"/>
      </w:pPr>
      <w:r w:rsidRPr="007B623E">
        <w:t>рассказыватьосвоемрежиме</w:t>
      </w:r>
      <w:r w:rsidRPr="007B623E">
        <w:rPr>
          <w:spacing w:val="-4"/>
        </w:rPr>
        <w:t>дня;</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составлять текст для блога на тему «Здоровый образ жизни»; составлятьплакатсинструкцией поправильномурежимудня; составлятьтекстрецептадляприготовленияполезного</w:t>
      </w:r>
      <w:r w:rsidRPr="007B623E">
        <w:rPr>
          <w:spacing w:val="-2"/>
        </w:rPr>
        <w:t>блюда;</w:t>
      </w:r>
    </w:p>
    <w:p w:rsidR="00925FA2" w:rsidRPr="007B623E" w:rsidRDefault="00E365A5" w:rsidP="007B623E">
      <w:pPr>
        <w:pStyle w:val="a3"/>
        <w:spacing w:line="360" w:lineRule="auto"/>
        <w:ind w:left="0" w:firstLine="567"/>
        <w:jc w:val="both"/>
      </w:pPr>
      <w:r w:rsidRPr="007B623E">
        <w:t>составлятьэлектронноеписьмоодноклассникуссоветами,какпоборотьстресспередэкзаменом или контрольной работой.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2 предполагает овладение лексическими единицами (словами, словосочетаниями,лексико-грамматическимиединствами,речевымиклише)вобъеменеменее35.</w:t>
      </w:r>
    </w:p>
    <w:p w:rsidR="00925FA2" w:rsidRPr="007B623E" w:rsidRDefault="00E365A5" w:rsidP="007B623E">
      <w:pPr>
        <w:pStyle w:val="a3"/>
        <w:spacing w:line="360" w:lineRule="auto"/>
        <w:ind w:left="0" w:firstLine="567"/>
        <w:jc w:val="both"/>
      </w:pPr>
      <w:r w:rsidRPr="007B623E">
        <w:t>Предполагается введение в речь следующих конструкций: модальныйглагол</w:t>
      </w:r>
      <w:r w:rsidRPr="007B623E">
        <w:rPr>
          <w:i/>
        </w:rPr>
        <w:t>mustn’t+инфинитив</w:t>
      </w:r>
      <w:r w:rsidRPr="007B623E">
        <w:t>длявыражениязапрета;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 xml:space="preserve">модальный глагол </w:t>
      </w:r>
      <w:r w:rsidRPr="007B623E">
        <w:rPr>
          <w:i/>
          <w:sz w:val="24"/>
          <w:szCs w:val="24"/>
        </w:rPr>
        <w:t xml:space="preserve">must + инфинитив </w:t>
      </w:r>
      <w:r w:rsidRPr="007B623E">
        <w:rPr>
          <w:sz w:val="24"/>
          <w:szCs w:val="24"/>
        </w:rPr>
        <w:t>для выражения настоятельного совета; неисчисляемыесуществительныев сочетанияхс</w:t>
      </w:r>
      <w:r w:rsidRPr="007B623E">
        <w:rPr>
          <w:i/>
          <w:sz w:val="24"/>
          <w:szCs w:val="24"/>
        </w:rPr>
        <w:t>apacketof, aspoonof,apieceof…;</w:t>
      </w:r>
    </w:p>
    <w:p w:rsidR="00925FA2" w:rsidRPr="007B623E" w:rsidRDefault="00E365A5" w:rsidP="007B623E">
      <w:pPr>
        <w:spacing w:line="360" w:lineRule="auto"/>
        <w:ind w:firstLine="567"/>
        <w:jc w:val="both"/>
        <w:rPr>
          <w:i/>
          <w:sz w:val="24"/>
          <w:szCs w:val="24"/>
        </w:rPr>
      </w:pPr>
      <w:r w:rsidRPr="007B623E">
        <w:rPr>
          <w:sz w:val="24"/>
          <w:szCs w:val="24"/>
        </w:rPr>
        <w:t xml:space="preserve">конструкциисмодальнымглаголом </w:t>
      </w:r>
      <w:r w:rsidRPr="007B623E">
        <w:rPr>
          <w:i/>
          <w:sz w:val="24"/>
          <w:szCs w:val="24"/>
        </w:rPr>
        <w:t>could</w:t>
      </w:r>
      <w:r w:rsidRPr="007B623E">
        <w:rPr>
          <w:sz w:val="24"/>
          <w:szCs w:val="24"/>
        </w:rPr>
        <w:t xml:space="preserve">длявыражениявежливойпросьбы: </w:t>
      </w:r>
      <w:r w:rsidRPr="007B623E">
        <w:rPr>
          <w:i/>
          <w:sz w:val="24"/>
          <w:szCs w:val="24"/>
        </w:rPr>
        <w:t xml:space="preserve">CouldIhavesomethroat </w:t>
      </w:r>
      <w:r w:rsidRPr="007B623E">
        <w:rPr>
          <w:i/>
          <w:spacing w:val="-2"/>
          <w:sz w:val="24"/>
          <w:szCs w:val="24"/>
        </w:rPr>
        <w:t>lozenges?;</w:t>
      </w:r>
    </w:p>
    <w:p w:rsidR="00925FA2" w:rsidRPr="007B623E" w:rsidRDefault="00E365A5" w:rsidP="007B623E">
      <w:pPr>
        <w:spacing w:line="360" w:lineRule="auto"/>
        <w:ind w:firstLine="567"/>
        <w:jc w:val="both"/>
        <w:rPr>
          <w:i/>
          <w:sz w:val="24"/>
          <w:szCs w:val="24"/>
        </w:rPr>
      </w:pPr>
      <w:r w:rsidRPr="007B623E">
        <w:rPr>
          <w:sz w:val="24"/>
          <w:szCs w:val="24"/>
        </w:rPr>
        <w:t xml:space="preserve">повелительноенаклонениядлявыраженияинструкции оприемелекарств: </w:t>
      </w:r>
      <w:r w:rsidRPr="007B623E">
        <w:rPr>
          <w:i/>
          <w:sz w:val="24"/>
          <w:szCs w:val="24"/>
        </w:rPr>
        <w:t xml:space="preserve">takeonetabletthreetimesa </w:t>
      </w:r>
      <w:r w:rsidRPr="007B623E">
        <w:rPr>
          <w:i/>
          <w:spacing w:val="-4"/>
          <w:sz w:val="24"/>
          <w:szCs w:val="24"/>
        </w:rPr>
        <w:t>day.</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a3"/>
        <w:spacing w:line="360" w:lineRule="auto"/>
        <w:ind w:left="0" w:firstLine="567"/>
        <w:jc w:val="both"/>
      </w:pPr>
      <w:r w:rsidRPr="007B623E">
        <w:t>ЛексическийматериалотбираетсясучетомтематикиобщенияРаздела</w:t>
      </w:r>
      <w:r w:rsidRPr="007B623E">
        <w:rPr>
          <w:spacing w:val="-5"/>
        </w:rPr>
        <w:t>2:</w:t>
      </w:r>
    </w:p>
    <w:p w:rsidR="00925FA2" w:rsidRPr="007B623E" w:rsidRDefault="00E365A5" w:rsidP="007B623E">
      <w:pPr>
        <w:spacing w:line="360" w:lineRule="auto"/>
        <w:ind w:firstLine="567"/>
        <w:jc w:val="both"/>
        <w:rPr>
          <w:i/>
          <w:sz w:val="24"/>
          <w:szCs w:val="24"/>
        </w:rPr>
      </w:pPr>
      <w:r w:rsidRPr="007B623E">
        <w:rPr>
          <w:sz w:val="24"/>
          <w:szCs w:val="24"/>
        </w:rPr>
        <w:t>речевыеклишеописанияздоровогообразажизни:</w:t>
      </w:r>
      <w:r w:rsidRPr="007B623E">
        <w:rPr>
          <w:i/>
          <w:sz w:val="24"/>
          <w:szCs w:val="24"/>
        </w:rPr>
        <w:t>dosports,, gotothegym,eatvegetables, don’teatjunk good, get up early, go to bed early…;</w:t>
      </w:r>
    </w:p>
    <w:p w:rsidR="00925FA2" w:rsidRPr="007B623E" w:rsidRDefault="00E365A5" w:rsidP="007B623E">
      <w:pPr>
        <w:spacing w:line="360" w:lineRule="auto"/>
        <w:ind w:firstLine="567"/>
        <w:jc w:val="both"/>
        <w:rPr>
          <w:i/>
          <w:sz w:val="24"/>
          <w:szCs w:val="24"/>
        </w:rPr>
      </w:pPr>
      <w:r w:rsidRPr="007B623E">
        <w:rPr>
          <w:sz w:val="24"/>
          <w:szCs w:val="24"/>
        </w:rPr>
        <w:t>глаголыдлясоставлениярецептовблюд:</w:t>
      </w:r>
      <w:r w:rsidRPr="007B623E">
        <w:rPr>
          <w:i/>
          <w:sz w:val="24"/>
          <w:szCs w:val="24"/>
        </w:rPr>
        <w:t>cut,peel,cook,bake,add,pour</w:t>
      </w:r>
      <w:r w:rsidRPr="007B623E">
        <w:rPr>
          <w:i/>
          <w:spacing w:val="-5"/>
          <w:sz w:val="24"/>
          <w:szCs w:val="24"/>
        </w:rPr>
        <w:t>…;</w:t>
      </w:r>
    </w:p>
    <w:p w:rsidR="00925FA2" w:rsidRPr="007B623E" w:rsidRDefault="00E365A5" w:rsidP="007B623E">
      <w:pPr>
        <w:spacing w:line="360" w:lineRule="auto"/>
        <w:ind w:firstLine="567"/>
        <w:jc w:val="both"/>
        <w:rPr>
          <w:i/>
          <w:sz w:val="24"/>
          <w:szCs w:val="24"/>
          <w:lang w:val="en-US"/>
        </w:rPr>
      </w:pPr>
      <w:r w:rsidRPr="007B623E">
        <w:rPr>
          <w:sz w:val="24"/>
          <w:szCs w:val="24"/>
        </w:rPr>
        <w:t>названияполезныхпродуктов</w:t>
      </w:r>
      <w:r w:rsidRPr="007B623E">
        <w:rPr>
          <w:sz w:val="24"/>
          <w:szCs w:val="24"/>
          <w:lang w:val="en-US"/>
        </w:rPr>
        <w:t>:</w:t>
      </w:r>
      <w:r w:rsidRPr="007B623E">
        <w:rPr>
          <w:i/>
          <w:sz w:val="24"/>
          <w:szCs w:val="24"/>
          <w:lang w:val="en-US"/>
        </w:rPr>
        <w:t>dairyproducts,eggs,peas,beans,cheese,oily</w:t>
      </w:r>
      <w:r w:rsidRPr="007B623E">
        <w:rPr>
          <w:i/>
          <w:spacing w:val="-2"/>
          <w:sz w:val="24"/>
          <w:szCs w:val="24"/>
          <w:lang w:val="en-US"/>
        </w:rPr>
        <w:t>fish…;</w:t>
      </w:r>
    </w:p>
    <w:p w:rsidR="00925FA2" w:rsidRPr="007B623E" w:rsidRDefault="00E365A5" w:rsidP="007B623E">
      <w:pPr>
        <w:spacing w:line="360" w:lineRule="auto"/>
        <w:ind w:firstLine="567"/>
        <w:jc w:val="both"/>
        <w:rPr>
          <w:i/>
          <w:sz w:val="24"/>
          <w:szCs w:val="24"/>
          <w:lang w:val="en-US"/>
        </w:rPr>
      </w:pPr>
      <w:r w:rsidRPr="007B623E">
        <w:rPr>
          <w:sz w:val="24"/>
          <w:szCs w:val="24"/>
        </w:rPr>
        <w:t>лексикадляописаниясамочувствияисимптомовболезни</w:t>
      </w:r>
      <w:r w:rsidRPr="007B623E">
        <w:rPr>
          <w:sz w:val="24"/>
          <w:szCs w:val="24"/>
          <w:lang w:val="en-US"/>
        </w:rPr>
        <w:t>:</w:t>
      </w:r>
      <w:r w:rsidRPr="007B623E">
        <w:rPr>
          <w:i/>
          <w:sz w:val="24"/>
          <w:szCs w:val="24"/>
          <w:lang w:val="en-US"/>
        </w:rPr>
        <w:t>toothache,headache,earache,</w:t>
      </w:r>
      <w:r w:rsidRPr="007B623E">
        <w:rPr>
          <w:i/>
          <w:spacing w:val="-2"/>
          <w:sz w:val="24"/>
          <w:szCs w:val="24"/>
          <w:lang w:val="en-US"/>
        </w:rPr>
        <w:t>stomachache…;</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речевыеклишедляописаниясимптомовболезни</w:t>
      </w:r>
      <w:r w:rsidRPr="007B623E">
        <w:rPr>
          <w:sz w:val="24"/>
          <w:szCs w:val="24"/>
          <w:lang w:val="en-US"/>
        </w:rPr>
        <w:t xml:space="preserve"> </w:t>
      </w:r>
      <w:r w:rsidRPr="007B623E">
        <w:rPr>
          <w:sz w:val="24"/>
          <w:szCs w:val="24"/>
        </w:rPr>
        <w:t>иинструкцийдляихлечения</w:t>
      </w:r>
      <w:r w:rsidRPr="007B623E">
        <w:rPr>
          <w:sz w:val="24"/>
          <w:szCs w:val="24"/>
          <w:lang w:val="en-US"/>
        </w:rPr>
        <w:t xml:space="preserve">: </w:t>
      </w:r>
      <w:r w:rsidRPr="007B623E">
        <w:rPr>
          <w:i/>
          <w:sz w:val="24"/>
          <w:szCs w:val="24"/>
          <w:lang w:val="en-US"/>
        </w:rPr>
        <w:t>hightemperature, it hurts, taketemperature, drink more water, stay in bed… .</w:t>
      </w:r>
    </w:p>
    <w:p w:rsidR="00925FA2" w:rsidRPr="007B623E" w:rsidRDefault="00925FA2" w:rsidP="007B623E">
      <w:pPr>
        <w:pStyle w:val="a3"/>
        <w:spacing w:line="360" w:lineRule="auto"/>
        <w:ind w:left="0" w:firstLine="567"/>
        <w:jc w:val="both"/>
        <w:rPr>
          <w:i/>
          <w:lang w:val="en-US"/>
        </w:rPr>
      </w:pPr>
    </w:p>
    <w:p w:rsidR="00925FA2" w:rsidRPr="007B623E" w:rsidRDefault="00925FA2" w:rsidP="007B623E">
      <w:pPr>
        <w:pStyle w:val="a3"/>
        <w:spacing w:line="360" w:lineRule="auto"/>
        <w:ind w:left="0" w:firstLine="567"/>
        <w:jc w:val="both"/>
        <w:rPr>
          <w:i/>
          <w:lang w:val="en-US"/>
        </w:rPr>
      </w:pPr>
    </w:p>
    <w:p w:rsidR="00925FA2" w:rsidRPr="007B623E" w:rsidRDefault="00E365A5" w:rsidP="007B623E">
      <w:pPr>
        <w:pStyle w:val="21"/>
        <w:spacing w:line="360" w:lineRule="auto"/>
        <w:ind w:left="0" w:firstLine="567"/>
        <w:jc w:val="both"/>
      </w:pPr>
      <w:r w:rsidRPr="007B623E">
        <w:t>Раздел3.Наукаи</w:t>
      </w:r>
      <w:r w:rsidRPr="007B623E">
        <w:rPr>
          <w:spacing w:val="-2"/>
        </w:rPr>
        <w:t>технологии</w:t>
      </w:r>
    </w:p>
    <w:p w:rsidR="00925FA2" w:rsidRPr="007B623E" w:rsidRDefault="00E365A5" w:rsidP="007B623E">
      <w:pPr>
        <w:pStyle w:val="a4"/>
        <w:numPr>
          <w:ilvl w:val="0"/>
          <w:numId w:val="187"/>
        </w:numPr>
        <w:tabs>
          <w:tab w:val="left" w:pos="842"/>
        </w:tabs>
        <w:spacing w:before="0" w:line="360" w:lineRule="auto"/>
        <w:ind w:left="0" w:firstLine="567"/>
        <w:jc w:val="both"/>
        <w:rPr>
          <w:sz w:val="24"/>
          <w:szCs w:val="24"/>
        </w:rPr>
      </w:pPr>
      <w:r w:rsidRPr="007B623E">
        <w:rPr>
          <w:sz w:val="24"/>
          <w:szCs w:val="24"/>
        </w:rPr>
        <w:t>Наукавсовременном</w:t>
      </w:r>
      <w:r w:rsidRPr="007B623E">
        <w:rPr>
          <w:spacing w:val="-4"/>
          <w:sz w:val="24"/>
          <w:szCs w:val="24"/>
        </w:rPr>
        <w:t>мире.</w:t>
      </w:r>
    </w:p>
    <w:p w:rsidR="00925FA2" w:rsidRPr="007B623E" w:rsidRDefault="00E365A5" w:rsidP="007B623E">
      <w:pPr>
        <w:pStyle w:val="a4"/>
        <w:numPr>
          <w:ilvl w:val="0"/>
          <w:numId w:val="187"/>
        </w:numPr>
        <w:tabs>
          <w:tab w:val="left" w:pos="842"/>
        </w:tabs>
        <w:spacing w:before="0" w:line="360" w:lineRule="auto"/>
        <w:ind w:left="0" w:firstLine="567"/>
        <w:jc w:val="both"/>
        <w:rPr>
          <w:sz w:val="24"/>
          <w:szCs w:val="24"/>
        </w:rPr>
      </w:pPr>
      <w:r w:rsidRPr="007B623E">
        <w:rPr>
          <w:sz w:val="24"/>
          <w:szCs w:val="24"/>
        </w:rPr>
        <w:t>Технологиии</w:t>
      </w:r>
      <w:r w:rsidRPr="007B623E">
        <w:rPr>
          <w:spacing w:val="-5"/>
          <w:sz w:val="24"/>
          <w:szCs w:val="24"/>
        </w:rPr>
        <w:t>мы.</w:t>
      </w:r>
    </w:p>
    <w:p w:rsidR="00925FA2" w:rsidRPr="007B623E" w:rsidRDefault="00E365A5" w:rsidP="007B623E">
      <w:pPr>
        <w:pStyle w:val="a4"/>
        <w:numPr>
          <w:ilvl w:val="0"/>
          <w:numId w:val="187"/>
        </w:numPr>
        <w:tabs>
          <w:tab w:val="left" w:pos="842"/>
        </w:tabs>
        <w:spacing w:before="0" w:line="360" w:lineRule="auto"/>
        <w:ind w:left="0" w:firstLine="567"/>
        <w:jc w:val="both"/>
        <w:rPr>
          <w:sz w:val="24"/>
          <w:szCs w:val="24"/>
        </w:rPr>
      </w:pPr>
      <w:r w:rsidRPr="007B623E">
        <w:rPr>
          <w:spacing w:val="-2"/>
          <w:sz w:val="24"/>
          <w:szCs w:val="24"/>
        </w:rPr>
        <w:t>Роботы.</w:t>
      </w:r>
    </w:p>
    <w:p w:rsidR="00925FA2" w:rsidRPr="007B623E" w:rsidRDefault="00E365A5" w:rsidP="007B623E">
      <w:pPr>
        <w:pStyle w:val="a4"/>
        <w:numPr>
          <w:ilvl w:val="0"/>
          <w:numId w:val="187"/>
        </w:numPr>
        <w:tabs>
          <w:tab w:val="left" w:pos="842"/>
        </w:tabs>
        <w:spacing w:before="0" w:line="360" w:lineRule="auto"/>
        <w:ind w:left="0" w:firstLine="567"/>
        <w:jc w:val="both"/>
        <w:rPr>
          <w:sz w:val="24"/>
          <w:szCs w:val="24"/>
        </w:rPr>
      </w:pPr>
      <w:r w:rsidRPr="007B623E">
        <w:rPr>
          <w:sz w:val="24"/>
          <w:szCs w:val="24"/>
        </w:rPr>
        <w:t>Знаменитые</w:t>
      </w:r>
      <w:r w:rsidRPr="007B623E">
        <w:rPr>
          <w:spacing w:val="-2"/>
          <w:sz w:val="24"/>
          <w:szCs w:val="24"/>
        </w:rPr>
        <w:t>изобретатели.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кратко рассказыватьо значимости научныхдостижений в современной жизни; уметь рассказывать о важном достижении в одной из научных областей;кратко рассказывать о том, как современные технологии помогают в учебе; кратко рассказыватьо том,какиесовременныетехнологиииспользуютсядома; кратко рассказывать об известном ученом или изобретателе;</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 xml:space="preserve">составлять плакат об используемых в быту современных технологиях (например, робот-пылесос); составлятьпрезентациюоважномнаучномдостижении(например,о </w:t>
      </w:r>
      <w:r w:rsidRPr="007B623E">
        <w:lastRenderedPageBreak/>
        <w:t>разработкеновоголекарства);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составлятькраткуюинструкцию, какпользоватьсяторговымавтоматомдляпокупкишоколадаили </w:t>
      </w:r>
      <w:r w:rsidRPr="007B623E">
        <w:rPr>
          <w:spacing w:val="-2"/>
        </w:rPr>
        <w:t>напитка.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3 предполагает овладение лексическими единицами (словами, словосочетаниями,лексико-грамматическимиединствами,речевыми клише)вобъеменеменее45.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pStyle w:val="a3"/>
        <w:spacing w:line="360" w:lineRule="auto"/>
        <w:ind w:left="0" w:firstLine="567"/>
        <w:jc w:val="both"/>
      </w:pPr>
      <w:r w:rsidRPr="007B623E">
        <w:t>конструкция</w:t>
      </w:r>
      <w:r w:rsidRPr="007B623E">
        <w:rPr>
          <w:i/>
        </w:rPr>
        <w:t>usedto+инфинитив</w:t>
      </w:r>
      <w:r w:rsidRPr="007B623E">
        <w:t xml:space="preserve">длявыражениярегулярно совершающегосядействияилисостоянияв </w:t>
      </w:r>
      <w:r w:rsidRPr="007B623E">
        <w:rPr>
          <w:spacing w:val="-2"/>
        </w:rPr>
        <w:t>прошлом;</w:t>
      </w:r>
    </w:p>
    <w:p w:rsidR="00925FA2" w:rsidRPr="007B623E" w:rsidRDefault="00E365A5" w:rsidP="007B623E">
      <w:pPr>
        <w:pStyle w:val="a3"/>
        <w:spacing w:line="360" w:lineRule="auto"/>
        <w:ind w:left="0" w:firstLine="567"/>
        <w:jc w:val="both"/>
      </w:pPr>
      <w:r w:rsidRPr="007B623E">
        <w:t>сравнительнаяипревосходнаястепеньименприлагательныхпоаналитическоймодели(</w:t>
      </w:r>
      <w:r w:rsidRPr="007B623E">
        <w:rPr>
          <w:i/>
        </w:rPr>
        <w:t>more</w:t>
      </w:r>
      <w:r w:rsidRPr="007B623E">
        <w:rPr>
          <w:i/>
          <w:spacing w:val="-2"/>
        </w:rPr>
        <w:t>exciting</w:t>
      </w:r>
      <w:r w:rsidRPr="007B623E">
        <w:rPr>
          <w:spacing w:val="-2"/>
        </w:rPr>
        <w:t>);</w:t>
      </w:r>
    </w:p>
    <w:p w:rsidR="00925FA2" w:rsidRPr="007B623E" w:rsidRDefault="00E365A5" w:rsidP="007B623E">
      <w:pPr>
        <w:pStyle w:val="a3"/>
        <w:spacing w:line="360" w:lineRule="auto"/>
        <w:ind w:left="0" w:firstLine="567"/>
        <w:jc w:val="both"/>
      </w:pPr>
      <w:r w:rsidRPr="007B623E">
        <w:t xml:space="preserve">повелительноенаклонениедлясоставленияинструкциикэксплуатациикаких-либоприборов </w:t>
      </w:r>
      <w:r w:rsidRPr="007B623E">
        <w:rPr>
          <w:spacing w:val="-2"/>
        </w:rPr>
        <w:t>(повторение);</w:t>
      </w:r>
    </w:p>
    <w:p w:rsidR="00925FA2" w:rsidRPr="007B623E" w:rsidRDefault="00E365A5" w:rsidP="007B623E">
      <w:pPr>
        <w:spacing w:line="360" w:lineRule="auto"/>
        <w:ind w:firstLine="567"/>
        <w:jc w:val="both"/>
        <w:rPr>
          <w:i/>
          <w:sz w:val="24"/>
          <w:szCs w:val="24"/>
        </w:rPr>
      </w:pPr>
      <w:r w:rsidRPr="007B623E">
        <w:rPr>
          <w:sz w:val="24"/>
          <w:szCs w:val="24"/>
        </w:rPr>
        <w:t>модальныйглагол</w:t>
      </w:r>
      <w:r w:rsidRPr="007B623E">
        <w:rPr>
          <w:i/>
          <w:sz w:val="24"/>
          <w:szCs w:val="24"/>
        </w:rPr>
        <w:t>can</w:t>
      </w:r>
      <w:r w:rsidRPr="007B623E">
        <w:rPr>
          <w:sz w:val="24"/>
          <w:szCs w:val="24"/>
        </w:rPr>
        <w:t>дляописанияфункцийдомашнихприборов(</w:t>
      </w:r>
      <w:r w:rsidRPr="007B623E">
        <w:rPr>
          <w:i/>
          <w:sz w:val="24"/>
          <w:szCs w:val="24"/>
        </w:rPr>
        <w:t>itcancleanthecarpet,itcan</w:t>
      </w:r>
      <w:r w:rsidRPr="007B623E">
        <w:rPr>
          <w:i/>
          <w:spacing w:val="-2"/>
          <w:sz w:val="24"/>
          <w:szCs w:val="24"/>
        </w:rPr>
        <w:t>wash...).</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spacing w:line="360" w:lineRule="auto"/>
        <w:ind w:firstLine="567"/>
        <w:jc w:val="both"/>
        <w:rPr>
          <w:i/>
          <w:sz w:val="24"/>
          <w:szCs w:val="24"/>
        </w:rPr>
      </w:pPr>
      <w:r w:rsidRPr="007B623E">
        <w:rPr>
          <w:sz w:val="24"/>
          <w:szCs w:val="24"/>
        </w:rPr>
        <w:t>Лексический материал отбирается с учетом тематики общения Раздела 3: лексика,связаннаяснаучнойдеятельностью:</w:t>
      </w:r>
      <w:r w:rsidRPr="007B623E">
        <w:rPr>
          <w:i/>
          <w:sz w:val="24"/>
          <w:szCs w:val="24"/>
        </w:rPr>
        <w:t>scientist,science,lab,microscope…;</w:t>
      </w:r>
    </w:p>
    <w:p w:rsidR="00925FA2" w:rsidRPr="007B623E" w:rsidRDefault="00E365A5" w:rsidP="007B623E">
      <w:pPr>
        <w:spacing w:line="360" w:lineRule="auto"/>
        <w:ind w:firstLine="567"/>
        <w:jc w:val="both"/>
        <w:rPr>
          <w:i/>
          <w:sz w:val="24"/>
          <w:szCs w:val="24"/>
        </w:rPr>
      </w:pPr>
      <w:r w:rsidRPr="007B623E">
        <w:rPr>
          <w:sz w:val="24"/>
          <w:szCs w:val="24"/>
        </w:rPr>
        <w:t>названиесовременныхбытовыхприборов:</w:t>
      </w:r>
      <w:r w:rsidRPr="007B623E">
        <w:rPr>
          <w:i/>
          <w:sz w:val="24"/>
          <w:szCs w:val="24"/>
        </w:rPr>
        <w:t>microwaveoven,vacuumcleaner, washingmachine, dishwasher, iron;</w:t>
      </w:r>
    </w:p>
    <w:p w:rsidR="00925FA2" w:rsidRPr="007B623E" w:rsidRDefault="00E365A5" w:rsidP="007B623E">
      <w:pPr>
        <w:spacing w:line="360" w:lineRule="auto"/>
        <w:ind w:firstLine="567"/>
        <w:jc w:val="both"/>
        <w:rPr>
          <w:i/>
          <w:sz w:val="24"/>
          <w:szCs w:val="24"/>
        </w:rPr>
      </w:pPr>
      <w:r w:rsidRPr="007B623E">
        <w:rPr>
          <w:sz w:val="24"/>
          <w:szCs w:val="24"/>
        </w:rPr>
        <w:t xml:space="preserve">глаголыдлясоставленияинструкции: </w:t>
      </w:r>
      <w:r w:rsidRPr="007B623E">
        <w:rPr>
          <w:i/>
          <w:sz w:val="24"/>
          <w:szCs w:val="24"/>
        </w:rPr>
        <w:t>pressthebutton,putacoin,choosethedrink,takethe</w:t>
      </w:r>
      <w:r w:rsidRPr="007B623E">
        <w:rPr>
          <w:i/>
          <w:spacing w:val="-2"/>
          <w:sz w:val="24"/>
          <w:szCs w:val="24"/>
        </w:rPr>
        <w:t>change…;</w:t>
      </w:r>
    </w:p>
    <w:p w:rsidR="00925FA2" w:rsidRPr="007B623E" w:rsidRDefault="00E365A5" w:rsidP="007B623E">
      <w:pPr>
        <w:spacing w:line="360" w:lineRule="auto"/>
        <w:ind w:firstLine="567"/>
        <w:jc w:val="both"/>
        <w:rPr>
          <w:i/>
          <w:sz w:val="24"/>
          <w:szCs w:val="24"/>
          <w:lang w:val="en-US"/>
        </w:rPr>
      </w:pPr>
      <w:r w:rsidRPr="007B623E">
        <w:rPr>
          <w:sz w:val="24"/>
          <w:szCs w:val="24"/>
        </w:rPr>
        <w:t>прилагательныедляописаниянаучныхоткрытий</w:t>
      </w:r>
      <w:r w:rsidRPr="007B623E">
        <w:rPr>
          <w:sz w:val="24"/>
          <w:szCs w:val="24"/>
          <w:lang w:val="en-US"/>
        </w:rPr>
        <w:t>:</w:t>
      </w:r>
      <w:r w:rsidRPr="007B623E">
        <w:rPr>
          <w:i/>
          <w:sz w:val="24"/>
          <w:szCs w:val="24"/>
          <w:lang w:val="en-US"/>
        </w:rPr>
        <w:t>important,high-tech,modern,famous,world-</w:t>
      </w:r>
      <w:r w:rsidRPr="007B623E">
        <w:rPr>
          <w:i/>
          <w:spacing w:val="-2"/>
          <w:sz w:val="24"/>
          <w:szCs w:val="24"/>
          <w:lang w:val="en-US"/>
        </w:rPr>
        <w:t>wide.</w:t>
      </w:r>
    </w:p>
    <w:p w:rsidR="00925FA2" w:rsidRPr="007B623E" w:rsidRDefault="00925FA2" w:rsidP="007B623E">
      <w:pPr>
        <w:pStyle w:val="a3"/>
        <w:spacing w:line="360" w:lineRule="auto"/>
        <w:ind w:left="0" w:firstLine="567"/>
        <w:jc w:val="both"/>
        <w:rPr>
          <w:i/>
          <w:lang w:val="en-US"/>
        </w:rPr>
      </w:pPr>
    </w:p>
    <w:p w:rsidR="00925FA2" w:rsidRPr="007B623E" w:rsidRDefault="00925FA2" w:rsidP="007B623E">
      <w:pPr>
        <w:pStyle w:val="a3"/>
        <w:spacing w:line="360" w:lineRule="auto"/>
        <w:ind w:left="0" w:firstLine="567"/>
        <w:jc w:val="both"/>
        <w:rPr>
          <w:i/>
          <w:lang w:val="en-US"/>
        </w:rPr>
      </w:pPr>
    </w:p>
    <w:p w:rsidR="00925FA2" w:rsidRPr="007B623E" w:rsidRDefault="00E365A5" w:rsidP="007B623E">
      <w:pPr>
        <w:pStyle w:val="21"/>
        <w:spacing w:line="360" w:lineRule="auto"/>
        <w:ind w:left="0" w:firstLine="567"/>
        <w:jc w:val="both"/>
      </w:pPr>
      <w:r w:rsidRPr="007B623E">
        <w:t>Раздел4</w:t>
      </w:r>
      <w:r w:rsidRPr="007B623E">
        <w:rPr>
          <w:b w:val="0"/>
        </w:rPr>
        <w:t xml:space="preserve">. </w:t>
      </w:r>
      <w:r w:rsidRPr="007B623E">
        <w:t>Выдающиеся</w:t>
      </w:r>
      <w:r w:rsidRPr="007B623E">
        <w:rPr>
          <w:spacing w:val="-4"/>
        </w:rPr>
        <w:t>люди</w:t>
      </w:r>
    </w:p>
    <w:p w:rsidR="00925FA2" w:rsidRPr="007B623E" w:rsidRDefault="00E365A5" w:rsidP="007B623E">
      <w:pPr>
        <w:pStyle w:val="a4"/>
        <w:numPr>
          <w:ilvl w:val="0"/>
          <w:numId w:val="186"/>
        </w:numPr>
        <w:tabs>
          <w:tab w:val="left" w:pos="1317"/>
        </w:tabs>
        <w:spacing w:before="0" w:line="360" w:lineRule="auto"/>
        <w:ind w:left="0" w:firstLine="567"/>
        <w:jc w:val="both"/>
        <w:rPr>
          <w:sz w:val="24"/>
          <w:szCs w:val="24"/>
        </w:rPr>
      </w:pPr>
      <w:r w:rsidRPr="007B623E">
        <w:rPr>
          <w:sz w:val="24"/>
          <w:szCs w:val="24"/>
        </w:rPr>
        <w:t>Выдающиесяпоэтыи</w:t>
      </w:r>
      <w:r w:rsidRPr="007B623E">
        <w:rPr>
          <w:spacing w:val="-2"/>
          <w:sz w:val="24"/>
          <w:szCs w:val="24"/>
        </w:rPr>
        <w:t>писатели.</w:t>
      </w:r>
    </w:p>
    <w:p w:rsidR="00925FA2" w:rsidRPr="007B623E" w:rsidRDefault="00E365A5" w:rsidP="007B623E">
      <w:pPr>
        <w:pStyle w:val="a4"/>
        <w:numPr>
          <w:ilvl w:val="0"/>
          <w:numId w:val="186"/>
        </w:numPr>
        <w:tabs>
          <w:tab w:val="left" w:pos="1317"/>
        </w:tabs>
        <w:spacing w:before="0" w:line="360" w:lineRule="auto"/>
        <w:ind w:left="0" w:firstLine="567"/>
        <w:jc w:val="both"/>
        <w:rPr>
          <w:sz w:val="24"/>
          <w:szCs w:val="24"/>
        </w:rPr>
      </w:pPr>
      <w:r w:rsidRPr="007B623E">
        <w:rPr>
          <w:sz w:val="24"/>
          <w:szCs w:val="24"/>
        </w:rPr>
        <w:t>Выдающиесялюдив</w:t>
      </w:r>
      <w:r w:rsidRPr="007B623E">
        <w:rPr>
          <w:spacing w:val="-2"/>
          <w:sz w:val="24"/>
          <w:szCs w:val="24"/>
        </w:rPr>
        <w:t>искусстве.</w:t>
      </w:r>
    </w:p>
    <w:p w:rsidR="00925FA2" w:rsidRPr="007B623E" w:rsidRDefault="00E365A5" w:rsidP="007B623E">
      <w:pPr>
        <w:pStyle w:val="a4"/>
        <w:numPr>
          <w:ilvl w:val="0"/>
          <w:numId w:val="186"/>
        </w:numPr>
        <w:tabs>
          <w:tab w:val="left" w:pos="1317"/>
        </w:tabs>
        <w:spacing w:before="0" w:line="360" w:lineRule="auto"/>
        <w:ind w:left="0" w:firstLine="567"/>
        <w:jc w:val="both"/>
        <w:rPr>
          <w:sz w:val="24"/>
          <w:szCs w:val="24"/>
        </w:rPr>
      </w:pPr>
      <w:r w:rsidRPr="007B623E">
        <w:rPr>
          <w:sz w:val="24"/>
          <w:szCs w:val="24"/>
        </w:rPr>
        <w:t>Выдающиесялюдив</w:t>
      </w:r>
      <w:r w:rsidRPr="007B623E">
        <w:rPr>
          <w:spacing w:val="-2"/>
          <w:sz w:val="24"/>
          <w:szCs w:val="24"/>
        </w:rPr>
        <w:t>спорте.</w:t>
      </w:r>
    </w:p>
    <w:p w:rsidR="00925FA2" w:rsidRPr="007B623E" w:rsidRDefault="00E365A5" w:rsidP="007B623E">
      <w:pPr>
        <w:pStyle w:val="a4"/>
        <w:numPr>
          <w:ilvl w:val="0"/>
          <w:numId w:val="186"/>
        </w:numPr>
        <w:tabs>
          <w:tab w:val="left" w:pos="1317"/>
        </w:tabs>
        <w:spacing w:before="0" w:line="360" w:lineRule="auto"/>
        <w:ind w:left="0" w:firstLine="567"/>
        <w:jc w:val="both"/>
        <w:rPr>
          <w:sz w:val="24"/>
          <w:szCs w:val="24"/>
        </w:rPr>
      </w:pPr>
      <w:r w:rsidRPr="007B623E">
        <w:rPr>
          <w:sz w:val="24"/>
          <w:szCs w:val="24"/>
        </w:rPr>
        <w:t>Выдающиеся</w:t>
      </w:r>
      <w:r w:rsidRPr="007B623E">
        <w:rPr>
          <w:spacing w:val="-2"/>
          <w:sz w:val="24"/>
          <w:szCs w:val="24"/>
        </w:rPr>
        <w:t>ученые.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краткорассказыватьолюбимомпроизведениииегоавторе; кратко рассказывать о художнике и его картинах;</w:t>
      </w:r>
    </w:p>
    <w:p w:rsidR="00925FA2" w:rsidRPr="007B623E" w:rsidRDefault="00E365A5" w:rsidP="007B623E">
      <w:pPr>
        <w:pStyle w:val="a3"/>
        <w:spacing w:line="360" w:lineRule="auto"/>
        <w:ind w:left="0" w:firstLine="567"/>
        <w:jc w:val="both"/>
      </w:pPr>
      <w:r w:rsidRPr="007B623E">
        <w:lastRenderedPageBreak/>
        <w:t>краткорассказыватьолюбимом</w:t>
      </w:r>
      <w:r w:rsidRPr="007B623E">
        <w:rPr>
          <w:spacing w:val="-2"/>
        </w:rPr>
        <w:t>спортсмене;</w:t>
      </w:r>
    </w:p>
    <w:p w:rsidR="00925FA2" w:rsidRPr="007B623E" w:rsidRDefault="00E365A5" w:rsidP="007B623E">
      <w:pPr>
        <w:pStyle w:val="a3"/>
        <w:spacing w:line="360" w:lineRule="auto"/>
        <w:ind w:left="0" w:firstLine="567"/>
        <w:jc w:val="both"/>
      </w:pPr>
      <w:r w:rsidRPr="007B623E">
        <w:t>составлятьколлективныйвидеоблоговыдающихсяученыхиих</w:t>
      </w:r>
      <w:r w:rsidRPr="007B623E">
        <w:rPr>
          <w:spacing w:val="-2"/>
        </w:rPr>
        <w:t>изобретениях;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rPr>
          <w:b w:val="0"/>
        </w:rPr>
      </w:pPr>
      <w:r w:rsidRPr="007B623E">
        <w:lastRenderedPageBreak/>
        <w:t>вобласти</w:t>
      </w:r>
      <w:r w:rsidRPr="007B623E">
        <w:rPr>
          <w:spacing w:val="-2"/>
        </w:rPr>
        <w:t>письма</w:t>
      </w:r>
      <w:r w:rsidRPr="007B623E">
        <w:rPr>
          <w:b w:val="0"/>
          <w:spacing w:val="-2"/>
        </w:rPr>
        <w:t>:</w:t>
      </w:r>
    </w:p>
    <w:p w:rsidR="00925FA2" w:rsidRPr="007B623E" w:rsidRDefault="00E365A5" w:rsidP="007B623E">
      <w:pPr>
        <w:pStyle w:val="a3"/>
        <w:spacing w:line="360" w:lineRule="auto"/>
        <w:ind w:left="0" w:firstLine="567"/>
        <w:jc w:val="both"/>
      </w:pPr>
      <w:r w:rsidRPr="007B623E">
        <w:t>составлятьпрезентациюолюбимомписателе/поэте/ученом; составлять плакат о любимом актере/певце;</w:t>
      </w:r>
    </w:p>
    <w:p w:rsidR="00925FA2" w:rsidRPr="007B623E" w:rsidRDefault="00E365A5" w:rsidP="007B623E">
      <w:pPr>
        <w:pStyle w:val="a3"/>
        <w:spacing w:line="360" w:lineRule="auto"/>
        <w:ind w:left="0" w:firstLine="567"/>
        <w:jc w:val="both"/>
      </w:pPr>
      <w:r w:rsidRPr="007B623E">
        <w:t>составлятьзапискуснапоминаниемо местеивремени встречивсвязиспоходомнавыставкуили спортивное мероприятие;</w:t>
      </w:r>
    </w:p>
    <w:p w:rsidR="00925FA2" w:rsidRPr="007B623E" w:rsidRDefault="00E365A5" w:rsidP="007B623E">
      <w:pPr>
        <w:pStyle w:val="a3"/>
        <w:spacing w:line="360" w:lineRule="auto"/>
        <w:ind w:left="0" w:firstLine="567"/>
        <w:jc w:val="both"/>
      </w:pPr>
      <w:r w:rsidRPr="007B623E">
        <w:t>составлятьпостдляблогаоспортивном</w:t>
      </w:r>
      <w:r w:rsidRPr="007B623E">
        <w:rPr>
          <w:spacing w:val="-2"/>
        </w:rPr>
        <w:t xml:space="preserve"> событии.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4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i/>
          <w:sz w:val="24"/>
          <w:szCs w:val="24"/>
        </w:rPr>
      </w:pPr>
      <w:r w:rsidRPr="007B623E">
        <w:rPr>
          <w:sz w:val="24"/>
          <w:szCs w:val="24"/>
        </w:rPr>
        <w:t>притяжательныеместоимениявабсолютнойформе(</w:t>
      </w:r>
      <w:r w:rsidRPr="007B623E">
        <w:rPr>
          <w:i/>
          <w:sz w:val="24"/>
          <w:szCs w:val="24"/>
        </w:rPr>
        <w:t>mine,yours,his,</w:t>
      </w:r>
      <w:r w:rsidRPr="007B623E">
        <w:rPr>
          <w:i/>
          <w:spacing w:val="-2"/>
          <w:sz w:val="24"/>
          <w:szCs w:val="24"/>
        </w:rPr>
        <w:t>hers);</w:t>
      </w:r>
    </w:p>
    <w:p w:rsidR="00925FA2" w:rsidRPr="007B623E" w:rsidRDefault="00E365A5" w:rsidP="007B623E">
      <w:pPr>
        <w:spacing w:line="360" w:lineRule="auto"/>
        <w:ind w:firstLine="567"/>
        <w:jc w:val="both"/>
        <w:rPr>
          <w:i/>
          <w:sz w:val="24"/>
          <w:szCs w:val="24"/>
        </w:rPr>
      </w:pPr>
      <w:r w:rsidRPr="007B623E">
        <w:rPr>
          <w:sz w:val="24"/>
          <w:szCs w:val="24"/>
        </w:rPr>
        <w:t>речеваямодель</w:t>
      </w:r>
      <w:r w:rsidRPr="007B623E">
        <w:rPr>
          <w:i/>
          <w:sz w:val="24"/>
          <w:szCs w:val="24"/>
        </w:rPr>
        <w:t>oneofthemost…</w:t>
      </w:r>
      <w:r w:rsidRPr="007B623E">
        <w:rPr>
          <w:sz w:val="24"/>
          <w:szCs w:val="24"/>
        </w:rPr>
        <w:t>длярассказаодеятельностивыдающихсялюдей(</w:t>
      </w:r>
      <w:r w:rsidRPr="007B623E">
        <w:rPr>
          <w:i/>
          <w:sz w:val="24"/>
          <w:szCs w:val="24"/>
        </w:rPr>
        <w:t>oneofthemost important, one of the most famous…):</w:t>
      </w:r>
    </w:p>
    <w:p w:rsidR="00925FA2" w:rsidRPr="007B623E" w:rsidRDefault="00E365A5" w:rsidP="007B623E">
      <w:pPr>
        <w:pStyle w:val="a3"/>
        <w:spacing w:line="360" w:lineRule="auto"/>
        <w:ind w:left="0" w:firstLine="567"/>
        <w:jc w:val="both"/>
      </w:pPr>
      <w:r w:rsidRPr="007B623E">
        <w:t>простое прошедшее время для рассказа о деятельности выдающихся людей (повторение); настоящеепродолженноевремядляописанияфотографийзнаменитыхлюдей(повторение).</w:t>
      </w: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i/>
          <w:sz w:val="24"/>
          <w:szCs w:val="24"/>
        </w:rPr>
      </w:pPr>
      <w:r w:rsidRPr="007B623E">
        <w:rPr>
          <w:sz w:val="24"/>
          <w:szCs w:val="24"/>
        </w:rPr>
        <w:t xml:space="preserve">ЛексическийматериалотбираетсясучетомтематикиобщенияРаздела4: названия видов искусства: </w:t>
      </w:r>
      <w:r w:rsidRPr="007B623E">
        <w:rPr>
          <w:i/>
          <w:sz w:val="24"/>
          <w:szCs w:val="24"/>
        </w:rPr>
        <w:t>art, literature, music…;</w:t>
      </w:r>
    </w:p>
    <w:p w:rsidR="00925FA2" w:rsidRPr="007B623E" w:rsidRDefault="00E365A5" w:rsidP="007B623E">
      <w:pPr>
        <w:spacing w:line="360" w:lineRule="auto"/>
        <w:ind w:firstLine="567"/>
        <w:jc w:val="both"/>
        <w:rPr>
          <w:i/>
          <w:sz w:val="24"/>
          <w:szCs w:val="24"/>
          <w:lang w:val="en-US"/>
        </w:rPr>
      </w:pPr>
      <w:r w:rsidRPr="007B623E">
        <w:rPr>
          <w:sz w:val="24"/>
          <w:szCs w:val="24"/>
        </w:rPr>
        <w:t>названияжанроввискусстве</w:t>
      </w:r>
      <w:r w:rsidRPr="007B623E">
        <w:rPr>
          <w:sz w:val="24"/>
          <w:szCs w:val="24"/>
          <w:lang w:val="en-US"/>
        </w:rPr>
        <w:t>:</w:t>
      </w:r>
      <w:r w:rsidRPr="007B623E">
        <w:rPr>
          <w:i/>
          <w:sz w:val="24"/>
          <w:szCs w:val="24"/>
          <w:lang w:val="en-US"/>
        </w:rPr>
        <w:t>poetry,novel,fantasy,portrait,</w:t>
      </w:r>
      <w:r w:rsidRPr="007B623E">
        <w:rPr>
          <w:i/>
          <w:spacing w:val="-2"/>
          <w:sz w:val="24"/>
          <w:szCs w:val="24"/>
          <w:lang w:val="en-US"/>
        </w:rPr>
        <w:t>landscape…;</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речевыеклишедляописаниядеятельностивыдающихсялюдей</w:t>
      </w:r>
      <w:r w:rsidRPr="007B623E">
        <w:rPr>
          <w:sz w:val="24"/>
          <w:szCs w:val="24"/>
          <w:lang w:val="en-US"/>
        </w:rPr>
        <w:t xml:space="preserve">: </w:t>
      </w:r>
      <w:r w:rsidRPr="007B623E">
        <w:rPr>
          <w:i/>
          <w:sz w:val="24"/>
          <w:szCs w:val="24"/>
          <w:lang w:val="en-US"/>
        </w:rPr>
        <w:t>tocomposemusic,to writepoems,to perform on stage, to star infilms, tobe the winner, to break the record, todo research, to do experiment, famous scientist… .</w:t>
      </w:r>
    </w:p>
    <w:p w:rsidR="00925FA2" w:rsidRPr="007B623E" w:rsidRDefault="00925FA2" w:rsidP="007B623E">
      <w:pPr>
        <w:pStyle w:val="a3"/>
        <w:spacing w:line="360" w:lineRule="auto"/>
        <w:ind w:left="0" w:firstLine="567"/>
        <w:jc w:val="both"/>
        <w:rPr>
          <w:i/>
          <w:lang w:val="en-US"/>
        </w:rPr>
      </w:pPr>
    </w:p>
    <w:p w:rsidR="00925FA2" w:rsidRPr="007B623E" w:rsidRDefault="00925FA2" w:rsidP="007B623E">
      <w:pPr>
        <w:pStyle w:val="a3"/>
        <w:spacing w:line="360" w:lineRule="auto"/>
        <w:ind w:left="0" w:firstLine="567"/>
        <w:jc w:val="both"/>
        <w:rPr>
          <w:i/>
          <w:lang w:val="en-US"/>
        </w:rPr>
      </w:pPr>
    </w:p>
    <w:p w:rsidR="00925FA2" w:rsidRPr="007B623E" w:rsidRDefault="00E365A5" w:rsidP="007B623E">
      <w:pPr>
        <w:pStyle w:val="21"/>
        <w:numPr>
          <w:ilvl w:val="0"/>
          <w:numId w:val="191"/>
        </w:numPr>
        <w:tabs>
          <w:tab w:val="left" w:pos="780"/>
        </w:tabs>
        <w:spacing w:line="360" w:lineRule="auto"/>
        <w:ind w:left="0" w:firstLine="567"/>
        <w:jc w:val="both"/>
      </w:pPr>
      <w:r w:rsidRPr="007B623E">
        <w:rPr>
          <w:spacing w:val="-2"/>
        </w:rPr>
        <w:t>класс</w:t>
      </w:r>
    </w:p>
    <w:p w:rsidR="00925FA2" w:rsidRPr="007B623E" w:rsidRDefault="00E365A5" w:rsidP="007B623E">
      <w:pPr>
        <w:spacing w:line="360" w:lineRule="auto"/>
        <w:ind w:firstLine="567"/>
        <w:jc w:val="both"/>
        <w:rPr>
          <w:b/>
          <w:sz w:val="24"/>
          <w:szCs w:val="24"/>
        </w:rPr>
      </w:pPr>
      <w:r w:rsidRPr="007B623E">
        <w:rPr>
          <w:b/>
          <w:sz w:val="24"/>
          <w:szCs w:val="24"/>
        </w:rPr>
        <w:t>Раздел1</w:t>
      </w:r>
      <w:r w:rsidRPr="007B623E">
        <w:rPr>
          <w:sz w:val="24"/>
          <w:szCs w:val="24"/>
        </w:rPr>
        <w:t>.</w:t>
      </w:r>
      <w:r w:rsidRPr="007B623E">
        <w:rPr>
          <w:b/>
          <w:sz w:val="24"/>
          <w:szCs w:val="24"/>
        </w:rPr>
        <w:t>Культураи</w:t>
      </w:r>
      <w:r w:rsidRPr="007B623E">
        <w:rPr>
          <w:b/>
          <w:spacing w:val="-2"/>
          <w:sz w:val="24"/>
          <w:szCs w:val="24"/>
        </w:rPr>
        <w:t>искусство</w:t>
      </w:r>
    </w:p>
    <w:p w:rsidR="00925FA2" w:rsidRPr="007B623E" w:rsidRDefault="00E365A5" w:rsidP="007B623E">
      <w:pPr>
        <w:pStyle w:val="a4"/>
        <w:numPr>
          <w:ilvl w:val="1"/>
          <w:numId w:val="191"/>
        </w:numPr>
        <w:tabs>
          <w:tab w:val="left" w:pos="1317"/>
        </w:tabs>
        <w:spacing w:before="0" w:line="360" w:lineRule="auto"/>
        <w:ind w:left="0" w:firstLine="567"/>
        <w:jc w:val="both"/>
        <w:rPr>
          <w:sz w:val="24"/>
          <w:szCs w:val="24"/>
        </w:rPr>
      </w:pPr>
      <w:r w:rsidRPr="007B623E">
        <w:rPr>
          <w:sz w:val="24"/>
          <w:szCs w:val="24"/>
        </w:rPr>
        <w:t>Мир</w:t>
      </w:r>
      <w:r w:rsidRPr="007B623E">
        <w:rPr>
          <w:spacing w:val="-2"/>
          <w:sz w:val="24"/>
          <w:szCs w:val="24"/>
        </w:rPr>
        <w:t>музыки.</w:t>
      </w:r>
    </w:p>
    <w:p w:rsidR="00925FA2" w:rsidRPr="007B623E" w:rsidRDefault="00E365A5" w:rsidP="007B623E">
      <w:pPr>
        <w:pStyle w:val="a4"/>
        <w:numPr>
          <w:ilvl w:val="1"/>
          <w:numId w:val="191"/>
        </w:numPr>
        <w:tabs>
          <w:tab w:val="left" w:pos="1317"/>
        </w:tabs>
        <w:spacing w:before="0" w:line="360" w:lineRule="auto"/>
        <w:ind w:left="0" w:firstLine="567"/>
        <w:jc w:val="both"/>
        <w:rPr>
          <w:sz w:val="24"/>
          <w:szCs w:val="24"/>
        </w:rPr>
      </w:pPr>
      <w:r w:rsidRPr="007B623E">
        <w:rPr>
          <w:sz w:val="24"/>
          <w:szCs w:val="24"/>
        </w:rPr>
        <w:t>Музеии</w:t>
      </w:r>
      <w:r w:rsidRPr="007B623E">
        <w:rPr>
          <w:spacing w:val="-2"/>
          <w:sz w:val="24"/>
          <w:szCs w:val="24"/>
        </w:rPr>
        <w:t>выставки.</w:t>
      </w:r>
    </w:p>
    <w:p w:rsidR="00925FA2" w:rsidRPr="007B623E" w:rsidRDefault="00E365A5" w:rsidP="007B623E">
      <w:pPr>
        <w:pStyle w:val="a4"/>
        <w:numPr>
          <w:ilvl w:val="1"/>
          <w:numId w:val="191"/>
        </w:numPr>
        <w:tabs>
          <w:tab w:val="left" w:pos="1317"/>
        </w:tabs>
        <w:spacing w:before="0" w:line="360" w:lineRule="auto"/>
        <w:ind w:left="0" w:firstLine="567"/>
        <w:jc w:val="both"/>
        <w:rPr>
          <w:sz w:val="24"/>
          <w:szCs w:val="24"/>
        </w:rPr>
      </w:pPr>
      <w:r w:rsidRPr="007B623E">
        <w:rPr>
          <w:spacing w:val="-2"/>
          <w:sz w:val="24"/>
          <w:szCs w:val="24"/>
        </w:rPr>
        <w:t>Театр.</w:t>
      </w:r>
    </w:p>
    <w:p w:rsidR="00925FA2" w:rsidRPr="007B623E" w:rsidRDefault="00E365A5" w:rsidP="007B623E">
      <w:pPr>
        <w:pStyle w:val="a4"/>
        <w:numPr>
          <w:ilvl w:val="1"/>
          <w:numId w:val="191"/>
        </w:numPr>
        <w:tabs>
          <w:tab w:val="left" w:pos="1317"/>
        </w:tabs>
        <w:spacing w:before="0" w:line="360" w:lineRule="auto"/>
        <w:ind w:left="0" w:firstLine="567"/>
        <w:jc w:val="both"/>
        <w:rPr>
          <w:sz w:val="24"/>
          <w:szCs w:val="24"/>
        </w:rPr>
      </w:pPr>
      <w:r w:rsidRPr="007B623E">
        <w:rPr>
          <w:sz w:val="24"/>
          <w:szCs w:val="24"/>
        </w:rPr>
        <w:t>Памятникиархитектуры вМосквеи</w:t>
      </w:r>
      <w:r w:rsidRPr="007B623E">
        <w:rPr>
          <w:spacing w:val="-2"/>
          <w:sz w:val="24"/>
          <w:szCs w:val="24"/>
        </w:rPr>
        <w:t>Лондоне.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925FA2" w:rsidP="007B623E">
      <w:pPr>
        <w:pStyle w:val="21"/>
        <w:spacing w:line="360" w:lineRule="auto"/>
        <w:ind w:left="0" w:firstLine="567"/>
        <w:jc w:val="both"/>
        <w:rPr>
          <w:b w:val="0"/>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краткорассказыватьосвоихпредпочтенияхв</w:t>
      </w:r>
      <w:r w:rsidRPr="007B623E">
        <w:rPr>
          <w:spacing w:val="-2"/>
        </w:rPr>
        <w:t>музыке;</w:t>
      </w:r>
    </w:p>
    <w:p w:rsidR="00925FA2" w:rsidRPr="007B623E" w:rsidRDefault="00E365A5" w:rsidP="007B623E">
      <w:pPr>
        <w:pStyle w:val="a3"/>
        <w:spacing w:line="360" w:lineRule="auto"/>
        <w:ind w:left="0" w:firstLine="567"/>
        <w:jc w:val="both"/>
      </w:pPr>
      <w:r w:rsidRPr="007B623E">
        <w:t>составлять голосовое сообщение с приглашением пойти на концерт или выставку; составлятьколлективныйвидеоблогобархитектурныхпамятникахвМосквеиЛондоне; кратко рассказывать о любимом спектакле;</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составлятьпрезентациюолюбимоймузыкальнойгруппе; составлять афишу для спектакля;</w:t>
      </w:r>
    </w:p>
    <w:p w:rsidR="00925FA2" w:rsidRPr="007B623E" w:rsidRDefault="00E365A5" w:rsidP="007B623E">
      <w:pPr>
        <w:pStyle w:val="a3"/>
        <w:spacing w:line="360" w:lineRule="auto"/>
        <w:ind w:left="0" w:firstLine="567"/>
        <w:jc w:val="both"/>
      </w:pPr>
      <w:r w:rsidRPr="007B623E">
        <w:t>составлятьпостдлясоциальныхсетейопосещении</w:t>
      </w:r>
      <w:r w:rsidRPr="007B623E">
        <w:rPr>
          <w:spacing w:val="-2"/>
        </w:rPr>
        <w:t>выставки/музея/театра;</w:t>
      </w:r>
    </w:p>
    <w:p w:rsidR="00925FA2" w:rsidRPr="007B623E" w:rsidRDefault="00E365A5" w:rsidP="007B623E">
      <w:pPr>
        <w:pStyle w:val="a3"/>
        <w:spacing w:line="360" w:lineRule="auto"/>
        <w:ind w:left="0" w:firstLine="567"/>
        <w:jc w:val="both"/>
      </w:pPr>
      <w:r w:rsidRPr="007B623E">
        <w:t xml:space="preserve">составлятьэлектронноеписьмо другуссоветом,кудаможнопойтиввыходные(концерты, театр, кино, </w:t>
      </w:r>
      <w:r w:rsidRPr="007B623E">
        <w:rPr>
          <w:spacing w:val="-2"/>
        </w:rPr>
        <w:t>выставки).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1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pStyle w:val="a3"/>
        <w:spacing w:line="360" w:lineRule="auto"/>
        <w:ind w:left="0" w:firstLine="567"/>
        <w:jc w:val="both"/>
      </w:pPr>
      <w:r w:rsidRPr="007B623E">
        <w:t>настоящеепродолженноевремядляописаниядействий,происходящихна</w:t>
      </w:r>
      <w:r w:rsidRPr="007B623E">
        <w:rPr>
          <w:spacing w:val="-2"/>
        </w:rPr>
        <w:t xml:space="preserve"> картинке;</w:t>
      </w:r>
    </w:p>
    <w:p w:rsidR="00925FA2" w:rsidRPr="007B623E" w:rsidRDefault="00E365A5" w:rsidP="007B623E">
      <w:pPr>
        <w:spacing w:line="360" w:lineRule="auto"/>
        <w:ind w:firstLine="567"/>
        <w:jc w:val="both"/>
        <w:rPr>
          <w:i/>
          <w:sz w:val="24"/>
          <w:szCs w:val="24"/>
        </w:rPr>
      </w:pPr>
      <w:r w:rsidRPr="007B623E">
        <w:rPr>
          <w:sz w:val="24"/>
          <w:szCs w:val="24"/>
        </w:rPr>
        <w:t>названияпрофессий,связанныхскультурнойдеятельностью:</w:t>
      </w:r>
      <w:r w:rsidRPr="007B623E">
        <w:rPr>
          <w:i/>
          <w:sz w:val="24"/>
          <w:szCs w:val="24"/>
        </w:rPr>
        <w:t>actor,actress,artist,writer,</w:t>
      </w:r>
      <w:r w:rsidRPr="007B623E">
        <w:rPr>
          <w:i/>
          <w:spacing w:val="-2"/>
          <w:sz w:val="24"/>
          <w:szCs w:val="24"/>
        </w:rPr>
        <w:t xml:space="preserve"> poet…;</w:t>
      </w:r>
    </w:p>
    <w:p w:rsidR="00925FA2" w:rsidRPr="007B623E" w:rsidRDefault="00E365A5" w:rsidP="007B623E">
      <w:pPr>
        <w:spacing w:line="360" w:lineRule="auto"/>
        <w:ind w:firstLine="567"/>
        <w:jc w:val="both"/>
        <w:rPr>
          <w:sz w:val="24"/>
          <w:szCs w:val="24"/>
        </w:rPr>
      </w:pPr>
      <w:r w:rsidRPr="007B623E">
        <w:rPr>
          <w:sz w:val="24"/>
          <w:szCs w:val="24"/>
        </w:rPr>
        <w:t>наречияобразадействия</w:t>
      </w:r>
      <w:r w:rsidRPr="007B623E">
        <w:rPr>
          <w:i/>
          <w:sz w:val="24"/>
          <w:szCs w:val="24"/>
        </w:rPr>
        <w:t>quietly,loudly,carefully,</w:t>
      </w:r>
      <w:r w:rsidRPr="007B623E">
        <w:rPr>
          <w:i/>
          <w:spacing w:val="-2"/>
          <w:sz w:val="24"/>
          <w:szCs w:val="24"/>
        </w:rPr>
        <w:t xml:space="preserve"> beautifully</w:t>
      </w:r>
      <w:r w:rsidRPr="007B623E">
        <w:rPr>
          <w:spacing w:val="-2"/>
          <w:sz w:val="24"/>
          <w:szCs w:val="24"/>
        </w:rPr>
        <w:t>;</w:t>
      </w:r>
    </w:p>
    <w:p w:rsidR="00925FA2" w:rsidRPr="007B623E" w:rsidRDefault="00E365A5" w:rsidP="007B623E">
      <w:pPr>
        <w:pStyle w:val="a3"/>
        <w:spacing w:line="360" w:lineRule="auto"/>
        <w:ind w:left="0" w:firstLine="567"/>
        <w:jc w:val="both"/>
      </w:pPr>
      <w:r w:rsidRPr="007B623E">
        <w:t>личныеместоимениявобъектномпадеже(</w:t>
      </w:r>
      <w:r w:rsidRPr="007B623E">
        <w:rPr>
          <w:i/>
        </w:rPr>
        <w:t>with</w:t>
      </w:r>
      <w:r w:rsidRPr="007B623E">
        <w:rPr>
          <w:i/>
          <w:spacing w:val="-2"/>
        </w:rPr>
        <w:t>him</w:t>
      </w:r>
      <w:r w:rsidRPr="007B623E">
        <w:rPr>
          <w:spacing w:val="-2"/>
        </w:rPr>
        <w:t>);</w:t>
      </w:r>
    </w:p>
    <w:p w:rsidR="00925FA2" w:rsidRPr="007B623E" w:rsidRDefault="00E365A5" w:rsidP="007B623E">
      <w:pPr>
        <w:pStyle w:val="a3"/>
        <w:spacing w:line="360" w:lineRule="auto"/>
        <w:ind w:left="0" w:firstLine="567"/>
        <w:jc w:val="both"/>
      </w:pPr>
      <w:r w:rsidRPr="007B623E">
        <w:t>конструкция</w:t>
      </w:r>
      <w:r w:rsidRPr="007B623E">
        <w:rPr>
          <w:i/>
        </w:rPr>
        <w:t>let’sgoto</w:t>
      </w:r>
      <w:r w:rsidRPr="007B623E">
        <w:t>…дляприглашенияпойтинаконцерт,вмузей/театр…</w:t>
      </w:r>
      <w:r w:rsidRPr="007B623E">
        <w:rPr>
          <w:spacing w:val="-10"/>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i/>
          <w:sz w:val="24"/>
          <w:szCs w:val="24"/>
        </w:rPr>
      </w:pPr>
      <w:r w:rsidRPr="007B623E">
        <w:rPr>
          <w:sz w:val="24"/>
          <w:szCs w:val="24"/>
        </w:rPr>
        <w:t xml:space="preserve">ЛексическийматериалотбираетсясучетомтематикиобщенияРаздела1: названия жанров музыки </w:t>
      </w:r>
      <w:r w:rsidRPr="007B623E">
        <w:rPr>
          <w:i/>
          <w:sz w:val="24"/>
          <w:szCs w:val="24"/>
        </w:rPr>
        <w:t>classical music, jazz, rap, rock, pop…;</w:t>
      </w:r>
    </w:p>
    <w:p w:rsidR="00925FA2" w:rsidRPr="007B623E" w:rsidRDefault="00E365A5" w:rsidP="007B623E">
      <w:pPr>
        <w:spacing w:line="360" w:lineRule="auto"/>
        <w:ind w:firstLine="567"/>
        <w:jc w:val="both"/>
        <w:rPr>
          <w:i/>
          <w:sz w:val="24"/>
          <w:szCs w:val="24"/>
        </w:rPr>
      </w:pPr>
      <w:r w:rsidRPr="007B623E">
        <w:rPr>
          <w:sz w:val="24"/>
          <w:szCs w:val="24"/>
        </w:rPr>
        <w:t>названияпрофессий,связанныхскультурнойдеятельностью</w:t>
      </w:r>
      <w:r w:rsidRPr="007B623E">
        <w:rPr>
          <w:i/>
          <w:sz w:val="24"/>
          <w:szCs w:val="24"/>
        </w:rPr>
        <w:t>,balletdancer,composer,opera</w:t>
      </w:r>
      <w:r w:rsidRPr="007B623E">
        <w:rPr>
          <w:i/>
          <w:spacing w:val="-2"/>
          <w:sz w:val="24"/>
          <w:szCs w:val="24"/>
        </w:rPr>
        <w:t>singer,</w:t>
      </w:r>
    </w:p>
    <w:p w:rsidR="00925FA2" w:rsidRPr="007B623E" w:rsidRDefault="00E365A5" w:rsidP="007B623E">
      <w:pPr>
        <w:spacing w:line="360" w:lineRule="auto"/>
        <w:ind w:firstLine="567"/>
        <w:jc w:val="both"/>
        <w:rPr>
          <w:i/>
          <w:sz w:val="24"/>
          <w:szCs w:val="24"/>
        </w:rPr>
      </w:pPr>
      <w:r w:rsidRPr="007B623E">
        <w:rPr>
          <w:i/>
          <w:spacing w:val="-2"/>
          <w:sz w:val="24"/>
          <w:szCs w:val="24"/>
        </w:rPr>
        <w:t>sculptor…;</w:t>
      </w:r>
    </w:p>
    <w:p w:rsidR="00925FA2" w:rsidRPr="007B623E" w:rsidRDefault="00E365A5" w:rsidP="007B623E">
      <w:pPr>
        <w:spacing w:line="360" w:lineRule="auto"/>
        <w:ind w:firstLine="567"/>
        <w:jc w:val="both"/>
        <w:rPr>
          <w:i/>
          <w:sz w:val="24"/>
          <w:szCs w:val="24"/>
        </w:rPr>
      </w:pPr>
      <w:r w:rsidRPr="007B623E">
        <w:rPr>
          <w:sz w:val="24"/>
          <w:szCs w:val="24"/>
        </w:rPr>
        <w:t xml:space="preserve">лексика,связаннаяспосещениемкультурныхмероприятий: </w:t>
      </w:r>
      <w:r w:rsidRPr="007B623E">
        <w:rPr>
          <w:i/>
          <w:sz w:val="24"/>
          <w:szCs w:val="24"/>
        </w:rPr>
        <w:t>artgallery,museum,exhibition,theatre, stage, opera, ballet…;</w:t>
      </w:r>
    </w:p>
    <w:p w:rsidR="00925FA2" w:rsidRPr="007B623E" w:rsidRDefault="00E365A5" w:rsidP="007B623E">
      <w:pPr>
        <w:spacing w:line="360" w:lineRule="auto"/>
        <w:ind w:firstLine="567"/>
        <w:jc w:val="both"/>
        <w:rPr>
          <w:i/>
          <w:sz w:val="24"/>
          <w:szCs w:val="24"/>
        </w:rPr>
      </w:pPr>
      <w:r w:rsidRPr="007B623E">
        <w:rPr>
          <w:sz w:val="24"/>
          <w:szCs w:val="24"/>
        </w:rPr>
        <w:t>речевыеклишедляпосещениякультурного мероприятия:</w:t>
      </w:r>
      <w:r w:rsidRPr="007B623E">
        <w:rPr>
          <w:i/>
          <w:sz w:val="24"/>
          <w:szCs w:val="24"/>
        </w:rPr>
        <w:t>bookaticket,buyatheatreprogram, watcha play, visit an exhibition…;</w:t>
      </w:r>
    </w:p>
    <w:p w:rsidR="00925FA2" w:rsidRPr="007B623E" w:rsidRDefault="00E365A5" w:rsidP="007B623E">
      <w:pPr>
        <w:spacing w:line="360" w:lineRule="auto"/>
        <w:ind w:firstLine="567"/>
        <w:jc w:val="both"/>
        <w:rPr>
          <w:i/>
          <w:sz w:val="24"/>
          <w:szCs w:val="24"/>
        </w:rPr>
      </w:pPr>
      <w:r w:rsidRPr="007B623E">
        <w:rPr>
          <w:sz w:val="24"/>
          <w:szCs w:val="24"/>
        </w:rPr>
        <w:t xml:space="preserve">названияархитектурныхпамятников: </w:t>
      </w:r>
      <w:r w:rsidRPr="007B623E">
        <w:rPr>
          <w:i/>
          <w:sz w:val="24"/>
          <w:szCs w:val="24"/>
        </w:rPr>
        <w:t>TheMoscowKremlin, BolshoiTheatre, BigBen,Towerof London, Buckingham Palace… .</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Раздел2.</w:t>
      </w:r>
      <w:r w:rsidRPr="007B623E">
        <w:rPr>
          <w:spacing w:val="-4"/>
        </w:rPr>
        <w:t>Кино</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85"/>
        </w:numPr>
        <w:tabs>
          <w:tab w:val="left" w:pos="1669"/>
        </w:tabs>
        <w:spacing w:before="0" w:line="360" w:lineRule="auto"/>
        <w:ind w:left="0" w:firstLine="567"/>
        <w:jc w:val="both"/>
        <w:rPr>
          <w:sz w:val="24"/>
          <w:szCs w:val="24"/>
        </w:rPr>
      </w:pPr>
      <w:r w:rsidRPr="007B623E">
        <w:rPr>
          <w:sz w:val="24"/>
          <w:szCs w:val="24"/>
        </w:rPr>
        <w:lastRenderedPageBreak/>
        <w:t>Мир</w:t>
      </w:r>
      <w:r w:rsidRPr="007B623E">
        <w:rPr>
          <w:spacing w:val="-2"/>
          <w:sz w:val="24"/>
          <w:szCs w:val="24"/>
        </w:rPr>
        <w:t>кино.</w:t>
      </w:r>
    </w:p>
    <w:p w:rsidR="00925FA2" w:rsidRPr="007B623E" w:rsidRDefault="00E365A5" w:rsidP="007B623E">
      <w:pPr>
        <w:pStyle w:val="a4"/>
        <w:numPr>
          <w:ilvl w:val="0"/>
          <w:numId w:val="185"/>
        </w:numPr>
        <w:tabs>
          <w:tab w:val="left" w:pos="1669"/>
        </w:tabs>
        <w:spacing w:before="0" w:line="360" w:lineRule="auto"/>
        <w:ind w:left="0" w:firstLine="567"/>
        <w:jc w:val="both"/>
        <w:rPr>
          <w:sz w:val="24"/>
          <w:szCs w:val="24"/>
        </w:rPr>
      </w:pPr>
      <w:r w:rsidRPr="007B623E">
        <w:rPr>
          <w:sz w:val="24"/>
          <w:szCs w:val="24"/>
        </w:rPr>
        <w:t>Любимые</w:t>
      </w:r>
      <w:r w:rsidRPr="007B623E">
        <w:rPr>
          <w:spacing w:val="-2"/>
          <w:sz w:val="24"/>
          <w:szCs w:val="24"/>
        </w:rPr>
        <w:t>фильмы.</w:t>
      </w:r>
    </w:p>
    <w:p w:rsidR="00925FA2" w:rsidRPr="007B623E" w:rsidRDefault="00E365A5" w:rsidP="007B623E">
      <w:pPr>
        <w:pStyle w:val="a4"/>
        <w:numPr>
          <w:ilvl w:val="0"/>
          <w:numId w:val="185"/>
        </w:numPr>
        <w:tabs>
          <w:tab w:val="left" w:pos="1669"/>
        </w:tabs>
        <w:spacing w:before="0" w:line="360" w:lineRule="auto"/>
        <w:ind w:left="0" w:firstLine="567"/>
        <w:jc w:val="both"/>
        <w:rPr>
          <w:sz w:val="24"/>
          <w:szCs w:val="24"/>
        </w:rPr>
      </w:pPr>
      <w:r w:rsidRPr="007B623E">
        <w:rPr>
          <w:sz w:val="24"/>
          <w:szCs w:val="24"/>
        </w:rPr>
        <w:t>Походв</w:t>
      </w:r>
      <w:r w:rsidRPr="007B623E">
        <w:rPr>
          <w:spacing w:val="-2"/>
          <w:sz w:val="24"/>
          <w:szCs w:val="24"/>
        </w:rPr>
        <w:t>кино.</w:t>
      </w:r>
    </w:p>
    <w:p w:rsidR="00925FA2" w:rsidRPr="007B623E" w:rsidRDefault="00E365A5" w:rsidP="007B623E">
      <w:pPr>
        <w:pStyle w:val="a4"/>
        <w:numPr>
          <w:ilvl w:val="0"/>
          <w:numId w:val="185"/>
        </w:numPr>
        <w:tabs>
          <w:tab w:val="left" w:pos="1669"/>
        </w:tabs>
        <w:spacing w:before="0" w:line="360" w:lineRule="auto"/>
        <w:ind w:left="0" w:firstLine="567"/>
        <w:jc w:val="both"/>
        <w:rPr>
          <w:sz w:val="24"/>
          <w:szCs w:val="24"/>
        </w:rPr>
      </w:pPr>
      <w:r w:rsidRPr="007B623E">
        <w:rPr>
          <w:sz w:val="24"/>
          <w:szCs w:val="24"/>
        </w:rPr>
        <w:t xml:space="preserve">Любимый </w:t>
      </w:r>
      <w:r w:rsidRPr="007B623E">
        <w:rPr>
          <w:spacing w:val="-2"/>
          <w:sz w:val="24"/>
          <w:szCs w:val="24"/>
        </w:rPr>
        <w:t>актер.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рассказывать о любимом фильме; рассказыватьоперсонажефильма;</w:t>
      </w:r>
    </w:p>
    <w:p w:rsidR="00925FA2" w:rsidRPr="007B623E" w:rsidRDefault="00E365A5" w:rsidP="007B623E">
      <w:pPr>
        <w:pStyle w:val="a3"/>
        <w:spacing w:line="360" w:lineRule="auto"/>
        <w:ind w:left="0" w:firstLine="567"/>
        <w:jc w:val="both"/>
        <w:rPr>
          <w:b/>
        </w:rPr>
      </w:pPr>
      <w:r w:rsidRPr="007B623E">
        <w:t xml:space="preserve">составлять голосовое сообщение о походе в кино; составлятьколлективныйвидеоблоголюбимыхактерах; </w:t>
      </w:r>
      <w:r w:rsidRPr="007B623E">
        <w:rPr>
          <w:b/>
        </w:rPr>
        <w:t>в области письма</w:t>
      </w:r>
    </w:p>
    <w:p w:rsidR="00925FA2" w:rsidRPr="007B623E" w:rsidRDefault="00E365A5" w:rsidP="007B623E">
      <w:pPr>
        <w:pStyle w:val="a3"/>
        <w:spacing w:line="360" w:lineRule="auto"/>
        <w:ind w:left="0" w:firstLine="567"/>
        <w:jc w:val="both"/>
      </w:pPr>
      <w:r w:rsidRPr="007B623E">
        <w:t>составлятьотзывофильмепообразцу; составлять афишу для фильма;</w:t>
      </w:r>
    </w:p>
    <w:p w:rsidR="00925FA2" w:rsidRPr="007B623E" w:rsidRDefault="00E365A5" w:rsidP="007B623E">
      <w:pPr>
        <w:pStyle w:val="a3"/>
        <w:spacing w:line="360" w:lineRule="auto"/>
        <w:ind w:left="0" w:firstLine="567"/>
        <w:jc w:val="both"/>
      </w:pPr>
      <w:r w:rsidRPr="007B623E">
        <w:t>составлятьпрезентациюопрофессияхвкиноиндустрии; составлять записку с предложением пойти в кино.</w:t>
      </w: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2 предполагает овладение лексическими единицами (словами, словосочетаниями,лексико-грамматическимиединствами,речевыми 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pStyle w:val="a3"/>
        <w:spacing w:line="360" w:lineRule="auto"/>
        <w:ind w:left="0" w:firstLine="567"/>
        <w:jc w:val="both"/>
      </w:pPr>
      <w:r w:rsidRPr="007B623E">
        <w:t>будущеепростоевремядлявыраженияспонтанного</w:t>
      </w:r>
      <w:r w:rsidRPr="007B623E">
        <w:rPr>
          <w:spacing w:val="-2"/>
        </w:rPr>
        <w:t>решения;</w:t>
      </w:r>
    </w:p>
    <w:p w:rsidR="00925FA2" w:rsidRPr="007B623E" w:rsidRDefault="00E365A5" w:rsidP="007B623E">
      <w:pPr>
        <w:pStyle w:val="a3"/>
        <w:spacing w:line="360" w:lineRule="auto"/>
        <w:ind w:left="0" w:firstLine="567"/>
        <w:jc w:val="both"/>
        <w:rPr>
          <w:i/>
        </w:rPr>
      </w:pPr>
      <w:r w:rsidRPr="007B623E">
        <w:t xml:space="preserve">придаточныеописательныепредложениясместоимениямиwho,which,where; союзы </w:t>
      </w:r>
      <w:r w:rsidRPr="007B623E">
        <w:rPr>
          <w:i/>
        </w:rPr>
        <w:t>and, but, so.</w:t>
      </w:r>
    </w:p>
    <w:p w:rsidR="00925FA2" w:rsidRPr="007B623E" w:rsidRDefault="00925FA2" w:rsidP="007B623E">
      <w:pPr>
        <w:pStyle w:val="a3"/>
        <w:spacing w:line="360" w:lineRule="auto"/>
        <w:ind w:left="0" w:firstLine="567"/>
        <w:jc w:val="both"/>
        <w:rPr>
          <w:i/>
        </w:rPr>
      </w:pPr>
    </w:p>
    <w:p w:rsidR="00925FA2" w:rsidRPr="007B623E" w:rsidRDefault="00E365A5" w:rsidP="007B623E">
      <w:pPr>
        <w:spacing w:line="360" w:lineRule="auto"/>
        <w:ind w:firstLine="567"/>
        <w:jc w:val="both"/>
        <w:rPr>
          <w:i/>
          <w:sz w:val="24"/>
          <w:szCs w:val="24"/>
        </w:rPr>
      </w:pPr>
      <w:r w:rsidRPr="007B623E">
        <w:rPr>
          <w:sz w:val="24"/>
          <w:szCs w:val="24"/>
        </w:rPr>
        <w:t xml:space="preserve">ЛексическийматериалотбираетсясучетомтематикиобщенияРаздела2: названия жанров фильма: </w:t>
      </w:r>
      <w:r w:rsidRPr="007B623E">
        <w:rPr>
          <w:i/>
          <w:sz w:val="24"/>
          <w:szCs w:val="24"/>
        </w:rPr>
        <w:t>love story, comedy, romantic, horror, action…;</w:t>
      </w:r>
    </w:p>
    <w:p w:rsidR="00925FA2" w:rsidRPr="007B623E" w:rsidRDefault="00E365A5" w:rsidP="007B623E">
      <w:pPr>
        <w:spacing w:line="360" w:lineRule="auto"/>
        <w:ind w:firstLine="567"/>
        <w:jc w:val="both"/>
        <w:rPr>
          <w:i/>
          <w:sz w:val="24"/>
          <w:szCs w:val="24"/>
          <w:lang w:val="en-US"/>
        </w:rPr>
      </w:pPr>
      <w:r w:rsidRPr="007B623E">
        <w:rPr>
          <w:sz w:val="24"/>
          <w:szCs w:val="24"/>
        </w:rPr>
        <w:t>названияпрофессий</w:t>
      </w:r>
      <w:r w:rsidRPr="007B623E">
        <w:rPr>
          <w:sz w:val="24"/>
          <w:szCs w:val="24"/>
          <w:lang w:val="en-US"/>
        </w:rPr>
        <w:t>,</w:t>
      </w:r>
      <w:r w:rsidRPr="007B623E">
        <w:rPr>
          <w:sz w:val="24"/>
          <w:szCs w:val="24"/>
        </w:rPr>
        <w:t>связанныхмиромкиноиндустрии</w:t>
      </w:r>
      <w:r w:rsidRPr="007B623E">
        <w:rPr>
          <w:sz w:val="24"/>
          <w:szCs w:val="24"/>
          <w:lang w:val="en-US"/>
        </w:rPr>
        <w:t>:</w:t>
      </w:r>
      <w:r w:rsidRPr="007B623E">
        <w:rPr>
          <w:i/>
          <w:sz w:val="24"/>
          <w:szCs w:val="24"/>
          <w:lang w:val="en-US"/>
        </w:rPr>
        <w:t>filmdirector,producer,cameraman,sound director, scriptwriter…;</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w:t>
      </w:r>
      <w:r w:rsidRPr="007B623E">
        <w:rPr>
          <w:sz w:val="24"/>
          <w:szCs w:val="24"/>
          <w:lang w:val="en-US"/>
        </w:rPr>
        <w:t>,</w:t>
      </w:r>
      <w:r w:rsidRPr="007B623E">
        <w:rPr>
          <w:sz w:val="24"/>
          <w:szCs w:val="24"/>
        </w:rPr>
        <w:t>связанныесописанием</w:t>
      </w:r>
      <w:r w:rsidRPr="007B623E">
        <w:rPr>
          <w:sz w:val="24"/>
          <w:szCs w:val="24"/>
          <w:lang w:val="en-US"/>
        </w:rPr>
        <w:t xml:space="preserve"> </w:t>
      </w:r>
      <w:r w:rsidRPr="007B623E">
        <w:rPr>
          <w:sz w:val="24"/>
          <w:szCs w:val="24"/>
        </w:rPr>
        <w:t>процессасозданияфильма</w:t>
      </w:r>
      <w:r w:rsidRPr="007B623E">
        <w:rPr>
          <w:sz w:val="24"/>
          <w:szCs w:val="24"/>
          <w:lang w:val="en-US"/>
        </w:rPr>
        <w:t xml:space="preserve">: </w:t>
      </w:r>
      <w:r w:rsidRPr="007B623E">
        <w:rPr>
          <w:i/>
          <w:sz w:val="24"/>
          <w:szCs w:val="24"/>
          <w:lang w:val="en-US"/>
        </w:rPr>
        <w:t>to shoot afilm,tostarin afilm, to have an audition, to have a rehearsal…;</w:t>
      </w:r>
    </w:p>
    <w:p w:rsidR="00925FA2" w:rsidRPr="007B623E" w:rsidRDefault="00925FA2" w:rsidP="007B623E">
      <w:pPr>
        <w:spacing w:line="360" w:lineRule="auto"/>
        <w:ind w:firstLine="567"/>
        <w:jc w:val="both"/>
        <w:rPr>
          <w:i/>
          <w:sz w:val="24"/>
          <w:szCs w:val="24"/>
          <w:lang w:val="en-US"/>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lang w:val="en-US"/>
        </w:rPr>
      </w:pPr>
      <w:r w:rsidRPr="007B623E">
        <w:rPr>
          <w:sz w:val="24"/>
          <w:szCs w:val="24"/>
        </w:rPr>
        <w:lastRenderedPageBreak/>
        <w:t>речевыеклишедляописанияситуации</w:t>
      </w:r>
      <w:r w:rsidRPr="007B623E">
        <w:rPr>
          <w:sz w:val="24"/>
          <w:szCs w:val="24"/>
          <w:lang w:val="en-US"/>
        </w:rPr>
        <w:t xml:space="preserve"> </w:t>
      </w:r>
      <w:r w:rsidRPr="007B623E">
        <w:rPr>
          <w:sz w:val="24"/>
          <w:szCs w:val="24"/>
        </w:rPr>
        <w:t>общения</w:t>
      </w:r>
      <w:r w:rsidRPr="007B623E">
        <w:rPr>
          <w:sz w:val="24"/>
          <w:szCs w:val="24"/>
          <w:lang w:val="en-US"/>
        </w:rPr>
        <w:t xml:space="preserve"> </w:t>
      </w:r>
      <w:r w:rsidRPr="007B623E">
        <w:rPr>
          <w:sz w:val="24"/>
          <w:szCs w:val="24"/>
        </w:rPr>
        <w:t>в</w:t>
      </w:r>
      <w:r w:rsidRPr="007B623E">
        <w:rPr>
          <w:sz w:val="24"/>
          <w:szCs w:val="24"/>
          <w:lang w:val="en-US"/>
        </w:rPr>
        <w:t xml:space="preserve"> </w:t>
      </w:r>
      <w:r w:rsidRPr="007B623E">
        <w:rPr>
          <w:sz w:val="24"/>
          <w:szCs w:val="24"/>
        </w:rPr>
        <w:t>кино</w:t>
      </w:r>
      <w:r w:rsidRPr="007B623E">
        <w:rPr>
          <w:sz w:val="24"/>
          <w:szCs w:val="24"/>
          <w:lang w:val="en-US"/>
        </w:rPr>
        <w:t xml:space="preserve">: </w:t>
      </w:r>
      <w:r w:rsidRPr="007B623E">
        <w:rPr>
          <w:i/>
          <w:sz w:val="24"/>
          <w:szCs w:val="24"/>
          <w:lang w:val="en-US"/>
        </w:rPr>
        <w:t>What’son…?,Doyouwanttogotothe movies?, Watch film at the cinema., Are there tickets for three o’clock?... .</w:t>
      </w:r>
    </w:p>
    <w:p w:rsidR="00925FA2" w:rsidRPr="007B623E" w:rsidRDefault="00925FA2" w:rsidP="007B623E">
      <w:pPr>
        <w:pStyle w:val="a3"/>
        <w:spacing w:line="360" w:lineRule="auto"/>
        <w:ind w:left="0" w:firstLine="567"/>
        <w:jc w:val="both"/>
        <w:rPr>
          <w:i/>
          <w:lang w:val="en-US"/>
        </w:rPr>
      </w:pPr>
    </w:p>
    <w:p w:rsidR="00925FA2" w:rsidRPr="007B623E" w:rsidRDefault="00925FA2" w:rsidP="007B623E">
      <w:pPr>
        <w:pStyle w:val="a3"/>
        <w:spacing w:line="360" w:lineRule="auto"/>
        <w:ind w:left="0" w:firstLine="567"/>
        <w:jc w:val="both"/>
        <w:rPr>
          <w:i/>
          <w:lang w:val="en-US"/>
        </w:rPr>
      </w:pPr>
    </w:p>
    <w:p w:rsidR="00925FA2" w:rsidRPr="007B623E" w:rsidRDefault="00E365A5" w:rsidP="007B623E">
      <w:pPr>
        <w:pStyle w:val="21"/>
        <w:spacing w:line="360" w:lineRule="auto"/>
        <w:ind w:left="0" w:firstLine="567"/>
        <w:jc w:val="both"/>
      </w:pPr>
      <w:r w:rsidRPr="007B623E">
        <w:t>Раздел3.</w:t>
      </w:r>
      <w:r w:rsidRPr="007B623E">
        <w:rPr>
          <w:spacing w:val="-4"/>
        </w:rPr>
        <w:t>Книги</w:t>
      </w:r>
    </w:p>
    <w:p w:rsidR="00925FA2" w:rsidRPr="007B623E" w:rsidRDefault="00E365A5" w:rsidP="007B623E">
      <w:pPr>
        <w:pStyle w:val="a4"/>
        <w:numPr>
          <w:ilvl w:val="0"/>
          <w:numId w:val="184"/>
        </w:numPr>
        <w:tabs>
          <w:tab w:val="left" w:pos="1731"/>
        </w:tabs>
        <w:spacing w:before="0" w:line="360" w:lineRule="auto"/>
        <w:ind w:left="0" w:firstLine="567"/>
        <w:jc w:val="both"/>
        <w:rPr>
          <w:sz w:val="24"/>
          <w:szCs w:val="24"/>
        </w:rPr>
      </w:pPr>
      <w:r w:rsidRPr="007B623E">
        <w:rPr>
          <w:sz w:val="24"/>
          <w:szCs w:val="24"/>
        </w:rPr>
        <w:t>Книгивмоей</w:t>
      </w:r>
      <w:r w:rsidRPr="007B623E">
        <w:rPr>
          <w:spacing w:val="-2"/>
          <w:sz w:val="24"/>
          <w:szCs w:val="24"/>
        </w:rPr>
        <w:t>жизни.</w:t>
      </w:r>
    </w:p>
    <w:p w:rsidR="00925FA2" w:rsidRPr="007B623E" w:rsidRDefault="00E365A5" w:rsidP="007B623E">
      <w:pPr>
        <w:pStyle w:val="a4"/>
        <w:numPr>
          <w:ilvl w:val="0"/>
          <w:numId w:val="184"/>
        </w:numPr>
        <w:tabs>
          <w:tab w:val="left" w:pos="1669"/>
        </w:tabs>
        <w:spacing w:before="0" w:line="360" w:lineRule="auto"/>
        <w:ind w:left="0" w:firstLine="567"/>
        <w:jc w:val="both"/>
        <w:rPr>
          <w:sz w:val="24"/>
          <w:szCs w:val="24"/>
        </w:rPr>
      </w:pPr>
      <w:r w:rsidRPr="007B623E">
        <w:rPr>
          <w:sz w:val="24"/>
          <w:szCs w:val="24"/>
        </w:rPr>
        <w:t>ИзвестныеписателиРоссиии</w:t>
      </w:r>
      <w:r w:rsidRPr="007B623E">
        <w:rPr>
          <w:spacing w:val="-2"/>
          <w:sz w:val="24"/>
          <w:szCs w:val="24"/>
        </w:rPr>
        <w:t>Великобритании.</w:t>
      </w:r>
    </w:p>
    <w:p w:rsidR="00925FA2" w:rsidRPr="007B623E" w:rsidRDefault="00E365A5" w:rsidP="007B623E">
      <w:pPr>
        <w:pStyle w:val="a4"/>
        <w:numPr>
          <w:ilvl w:val="0"/>
          <w:numId w:val="184"/>
        </w:numPr>
        <w:tabs>
          <w:tab w:val="left" w:pos="1669"/>
        </w:tabs>
        <w:spacing w:before="0" w:line="360" w:lineRule="auto"/>
        <w:ind w:left="0" w:firstLine="567"/>
        <w:jc w:val="both"/>
        <w:rPr>
          <w:sz w:val="24"/>
          <w:szCs w:val="24"/>
        </w:rPr>
      </w:pPr>
      <w:r w:rsidRPr="007B623E">
        <w:rPr>
          <w:sz w:val="24"/>
          <w:szCs w:val="24"/>
        </w:rPr>
        <w:t>Книгии</w:t>
      </w:r>
      <w:r w:rsidRPr="007B623E">
        <w:rPr>
          <w:spacing w:val="-2"/>
          <w:sz w:val="24"/>
          <w:szCs w:val="24"/>
        </w:rPr>
        <w:t>фильмы.</w:t>
      </w:r>
    </w:p>
    <w:p w:rsidR="00925FA2" w:rsidRPr="007B623E" w:rsidRDefault="00E365A5" w:rsidP="007B623E">
      <w:pPr>
        <w:pStyle w:val="a4"/>
        <w:numPr>
          <w:ilvl w:val="0"/>
          <w:numId w:val="184"/>
        </w:numPr>
        <w:tabs>
          <w:tab w:val="left" w:pos="1669"/>
        </w:tabs>
        <w:spacing w:before="0" w:line="360" w:lineRule="auto"/>
        <w:ind w:left="0" w:firstLine="567"/>
        <w:jc w:val="both"/>
        <w:rPr>
          <w:sz w:val="24"/>
          <w:szCs w:val="24"/>
        </w:rPr>
      </w:pPr>
      <w:r w:rsidRPr="007B623E">
        <w:rPr>
          <w:sz w:val="24"/>
          <w:szCs w:val="24"/>
        </w:rPr>
        <w:t>Любимыйгерой</w:t>
      </w:r>
      <w:r w:rsidRPr="007B623E">
        <w:rPr>
          <w:spacing w:val="-2"/>
          <w:sz w:val="24"/>
          <w:szCs w:val="24"/>
        </w:rPr>
        <w:t>книги.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рассказыватьолюбимой</w:t>
      </w:r>
      <w:r w:rsidRPr="007B623E">
        <w:rPr>
          <w:spacing w:val="-2"/>
        </w:rPr>
        <w:t>книге;</w:t>
      </w:r>
    </w:p>
    <w:p w:rsidR="00925FA2" w:rsidRPr="007B623E" w:rsidRDefault="00E365A5" w:rsidP="007B623E">
      <w:pPr>
        <w:pStyle w:val="a3"/>
        <w:spacing w:line="360" w:lineRule="auto"/>
        <w:ind w:left="0" w:firstLine="567"/>
        <w:jc w:val="both"/>
      </w:pPr>
      <w:r w:rsidRPr="007B623E">
        <w:t xml:space="preserve">рассказыватьописателестраныизучаемого </w:t>
      </w:r>
      <w:r w:rsidRPr="007B623E">
        <w:rPr>
          <w:spacing w:val="-2"/>
        </w:rPr>
        <w:t>языка;</w:t>
      </w:r>
    </w:p>
    <w:p w:rsidR="00925FA2" w:rsidRPr="007B623E" w:rsidRDefault="00E365A5" w:rsidP="007B623E">
      <w:pPr>
        <w:pStyle w:val="a3"/>
        <w:spacing w:line="360" w:lineRule="auto"/>
        <w:ind w:left="0" w:firstLine="567"/>
        <w:jc w:val="both"/>
      </w:pPr>
      <w:r w:rsidRPr="007B623E">
        <w:t>краткорассказыватьобэкранизацияхизвестныхлитературныхпроизведений; составлять коллективный видео блог о любимых книжных персонажах.</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составлять отзыв о книге по образцу; составлятьпрезентацииолюбимомписателе; составлять описание персонажа;</w:t>
      </w:r>
    </w:p>
    <w:p w:rsidR="00925FA2" w:rsidRPr="007B623E" w:rsidRDefault="00E365A5" w:rsidP="007B623E">
      <w:pPr>
        <w:pStyle w:val="a3"/>
        <w:spacing w:line="360" w:lineRule="auto"/>
        <w:ind w:left="0" w:firstLine="567"/>
        <w:jc w:val="both"/>
      </w:pPr>
      <w:r w:rsidRPr="007B623E">
        <w:t>делатьпоствсоциальныхсетяхсрекомендацией прочитатьлитературное</w:t>
      </w:r>
      <w:r w:rsidRPr="007B623E">
        <w:rPr>
          <w:spacing w:val="-2"/>
        </w:rPr>
        <w:t>произведение.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3 предполагает овладение лексическими единицами (словами, словосочетаниями,лексико-грамматическимиединствами,речевыми клише)вобъеменеменее45.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i/>
          <w:sz w:val="24"/>
          <w:szCs w:val="24"/>
        </w:rPr>
      </w:pPr>
      <w:r w:rsidRPr="007B623E">
        <w:rPr>
          <w:sz w:val="24"/>
          <w:szCs w:val="24"/>
        </w:rPr>
        <w:t xml:space="preserve">речеваямодель </w:t>
      </w:r>
      <w:r w:rsidRPr="007B623E">
        <w:rPr>
          <w:i/>
          <w:sz w:val="24"/>
          <w:szCs w:val="24"/>
        </w:rPr>
        <w:t>Iwant+ infinitive</w:t>
      </w:r>
      <w:r w:rsidRPr="007B623E">
        <w:rPr>
          <w:sz w:val="24"/>
          <w:szCs w:val="24"/>
        </w:rPr>
        <w:t>длявыражениянамерения</w:t>
      </w:r>
      <w:r w:rsidRPr="007B623E">
        <w:rPr>
          <w:i/>
          <w:sz w:val="24"/>
          <w:szCs w:val="24"/>
        </w:rPr>
        <w:t>(Iwanttotell</w:t>
      </w:r>
      <w:r w:rsidRPr="007B623E">
        <w:rPr>
          <w:i/>
          <w:spacing w:val="-2"/>
          <w:sz w:val="24"/>
          <w:szCs w:val="24"/>
        </w:rPr>
        <w:t>you);</w:t>
      </w:r>
    </w:p>
    <w:p w:rsidR="00925FA2" w:rsidRPr="007B623E" w:rsidRDefault="00E365A5" w:rsidP="007B623E">
      <w:pPr>
        <w:pStyle w:val="a3"/>
        <w:spacing w:line="360" w:lineRule="auto"/>
        <w:ind w:left="0" w:firstLine="567"/>
        <w:jc w:val="both"/>
      </w:pPr>
      <w:r w:rsidRPr="007B623E">
        <w:t>простоепрошедшеевремясправильнымиинеправильнымиглаголамидляпередачи автобиографических сведений;</w:t>
      </w:r>
    </w:p>
    <w:p w:rsidR="00925FA2" w:rsidRPr="007B623E" w:rsidRDefault="00E365A5" w:rsidP="007B623E">
      <w:pPr>
        <w:spacing w:line="360" w:lineRule="auto"/>
        <w:ind w:firstLine="567"/>
        <w:jc w:val="both"/>
        <w:rPr>
          <w:i/>
          <w:sz w:val="24"/>
          <w:szCs w:val="24"/>
        </w:rPr>
      </w:pPr>
      <w:r w:rsidRPr="007B623E">
        <w:rPr>
          <w:sz w:val="24"/>
          <w:szCs w:val="24"/>
        </w:rPr>
        <w:t>модальныйглагол</w:t>
      </w:r>
      <w:r w:rsidRPr="007B623E">
        <w:rPr>
          <w:i/>
          <w:sz w:val="24"/>
          <w:szCs w:val="24"/>
        </w:rPr>
        <w:t>should</w:t>
      </w:r>
      <w:r w:rsidRPr="007B623E">
        <w:rPr>
          <w:sz w:val="24"/>
          <w:szCs w:val="24"/>
        </w:rPr>
        <w:t>длясоставлениярекомендаций(</w:t>
      </w:r>
      <w:r w:rsidRPr="007B623E">
        <w:rPr>
          <w:i/>
          <w:sz w:val="24"/>
          <w:szCs w:val="24"/>
        </w:rPr>
        <w:t>Youshouldread</w:t>
      </w:r>
      <w:r w:rsidRPr="007B623E">
        <w:rPr>
          <w:i/>
          <w:spacing w:val="-5"/>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страдательныйзалогвречевыхмоделяхтипа</w:t>
      </w:r>
      <w:r w:rsidRPr="007B623E">
        <w:rPr>
          <w:i/>
          <w:sz w:val="24"/>
          <w:szCs w:val="24"/>
        </w:rPr>
        <w:t>Itwaswritten…,Itwasfilmed…</w:t>
      </w:r>
      <w:r w:rsidRPr="007B623E">
        <w:rPr>
          <w:i/>
          <w:spacing w:val="-10"/>
          <w:sz w:val="24"/>
          <w:szCs w:val="24"/>
        </w:rPr>
        <w:t>.</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a3"/>
        <w:spacing w:line="360" w:lineRule="auto"/>
        <w:ind w:left="0" w:firstLine="567"/>
        <w:jc w:val="both"/>
      </w:pPr>
      <w:r w:rsidRPr="007B623E">
        <w:t>Лексическийматериалотбираетсясучетом тематикиобщенияРаздела</w:t>
      </w:r>
      <w:r w:rsidRPr="007B623E">
        <w:rPr>
          <w:spacing w:val="-5"/>
        </w:rPr>
        <w:t>3:</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названияжанровлитературныхпроизведений:</w:t>
      </w:r>
      <w:r w:rsidRPr="007B623E">
        <w:rPr>
          <w:i/>
          <w:sz w:val="24"/>
          <w:szCs w:val="24"/>
        </w:rPr>
        <w:t>drama,sciencefiction,poem,</w:t>
      </w:r>
      <w:r w:rsidRPr="007B623E">
        <w:rPr>
          <w:i/>
          <w:spacing w:val="-2"/>
          <w:sz w:val="24"/>
          <w:szCs w:val="24"/>
        </w:rPr>
        <w:t>comedy..;</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w:t>
      </w:r>
      <w:r w:rsidRPr="007B623E">
        <w:rPr>
          <w:sz w:val="24"/>
          <w:szCs w:val="24"/>
          <w:lang w:val="en-US"/>
        </w:rPr>
        <w:t xml:space="preserve"> </w:t>
      </w:r>
      <w:r w:rsidRPr="007B623E">
        <w:rPr>
          <w:sz w:val="24"/>
          <w:szCs w:val="24"/>
        </w:rPr>
        <w:t>длярассказаокнигах</w:t>
      </w:r>
      <w:r w:rsidRPr="007B623E">
        <w:rPr>
          <w:sz w:val="24"/>
          <w:szCs w:val="24"/>
          <w:lang w:val="en-US"/>
        </w:rPr>
        <w:t>:</w:t>
      </w:r>
      <w:r w:rsidRPr="007B623E">
        <w:rPr>
          <w:i/>
          <w:sz w:val="24"/>
          <w:szCs w:val="24"/>
          <w:lang w:val="en-US"/>
        </w:rPr>
        <w:t>thebookisabout…, tofindaplotinteresting/boring,the</w:t>
      </w:r>
      <w:r w:rsidRPr="007B623E">
        <w:rPr>
          <w:i/>
          <w:spacing w:val="-4"/>
          <w:sz w:val="24"/>
          <w:szCs w:val="24"/>
          <w:lang w:val="en-US"/>
        </w:rPr>
        <w:t>main</w:t>
      </w:r>
    </w:p>
    <w:p w:rsidR="00925FA2" w:rsidRPr="007B623E" w:rsidRDefault="00E365A5" w:rsidP="007B623E">
      <w:pPr>
        <w:spacing w:line="360" w:lineRule="auto"/>
        <w:ind w:firstLine="567"/>
        <w:jc w:val="both"/>
        <w:rPr>
          <w:i/>
          <w:sz w:val="24"/>
          <w:szCs w:val="24"/>
          <w:lang w:val="en-US"/>
        </w:rPr>
      </w:pPr>
      <w:r w:rsidRPr="007B623E">
        <w:rPr>
          <w:i/>
          <w:sz w:val="24"/>
          <w:szCs w:val="24"/>
          <w:lang w:val="en-US"/>
        </w:rPr>
        <w:t>character</w:t>
      </w:r>
      <w:r w:rsidRPr="007B623E">
        <w:rPr>
          <w:i/>
          <w:spacing w:val="-4"/>
          <w:sz w:val="24"/>
          <w:szCs w:val="24"/>
          <w:lang w:val="en-US"/>
        </w:rPr>
        <w:t>is…;</w:t>
      </w:r>
    </w:p>
    <w:p w:rsidR="00925FA2" w:rsidRPr="007B623E" w:rsidRDefault="00E365A5" w:rsidP="007B623E">
      <w:pPr>
        <w:spacing w:line="360" w:lineRule="auto"/>
        <w:ind w:firstLine="567"/>
        <w:jc w:val="both"/>
        <w:rPr>
          <w:i/>
          <w:sz w:val="24"/>
          <w:szCs w:val="24"/>
          <w:lang w:val="en-US"/>
        </w:rPr>
      </w:pPr>
      <w:r w:rsidRPr="007B623E">
        <w:rPr>
          <w:sz w:val="24"/>
          <w:szCs w:val="24"/>
        </w:rPr>
        <w:t>прилагательныедляописаниясюжета</w:t>
      </w:r>
      <w:r w:rsidRPr="007B623E">
        <w:rPr>
          <w:sz w:val="24"/>
          <w:szCs w:val="24"/>
          <w:lang w:val="en-US"/>
        </w:rPr>
        <w:t>:</w:t>
      </w:r>
      <w:r w:rsidRPr="007B623E">
        <w:rPr>
          <w:i/>
          <w:sz w:val="24"/>
          <w:szCs w:val="24"/>
          <w:lang w:val="en-US"/>
        </w:rPr>
        <w:t>dull,exciting,amazing,fantastic,funny,</w:t>
      </w:r>
      <w:r w:rsidRPr="007B623E">
        <w:rPr>
          <w:i/>
          <w:spacing w:val="-2"/>
          <w:sz w:val="24"/>
          <w:szCs w:val="24"/>
          <w:lang w:val="en-US"/>
        </w:rPr>
        <w:t>moving…;</w:t>
      </w:r>
    </w:p>
    <w:p w:rsidR="00925FA2" w:rsidRPr="007B623E" w:rsidRDefault="00E365A5" w:rsidP="007B623E">
      <w:pPr>
        <w:spacing w:line="360" w:lineRule="auto"/>
        <w:ind w:firstLine="567"/>
        <w:jc w:val="both"/>
        <w:rPr>
          <w:i/>
          <w:sz w:val="24"/>
          <w:szCs w:val="24"/>
          <w:lang w:val="en-US"/>
        </w:rPr>
      </w:pPr>
      <w:r w:rsidRPr="007B623E">
        <w:rPr>
          <w:sz w:val="24"/>
          <w:szCs w:val="24"/>
        </w:rPr>
        <w:t>прилагательныедляописанияперсонажа</w:t>
      </w:r>
      <w:r w:rsidRPr="007B623E">
        <w:rPr>
          <w:sz w:val="24"/>
          <w:szCs w:val="24"/>
          <w:lang w:val="en-US"/>
        </w:rPr>
        <w:t>:</w:t>
      </w:r>
      <w:r w:rsidRPr="007B623E">
        <w:rPr>
          <w:i/>
          <w:sz w:val="24"/>
          <w:szCs w:val="24"/>
          <w:lang w:val="en-US"/>
        </w:rPr>
        <w:t>thin,tall, young,old,middle-aged,strong,brave,smart, intelligent, lazy, friendly, polite, rude…;</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речевыеклишедляописанияперсонажа</w:t>
      </w:r>
      <w:r w:rsidRPr="007B623E">
        <w:rPr>
          <w:sz w:val="24"/>
          <w:szCs w:val="24"/>
          <w:lang w:val="en-US"/>
        </w:rPr>
        <w:t>:</w:t>
      </w:r>
      <w:r w:rsidRPr="007B623E">
        <w:rPr>
          <w:i/>
          <w:sz w:val="24"/>
          <w:szCs w:val="24"/>
          <w:lang w:val="en-US"/>
        </w:rPr>
        <w:t>Ithink, themaincharacteris…, Helooksfriendly.,Sheisvery beautiful., She has green eyes., He has a loud voice…</w:t>
      </w:r>
    </w:p>
    <w:p w:rsidR="00925FA2" w:rsidRPr="007B623E" w:rsidRDefault="00925FA2" w:rsidP="007B623E">
      <w:pPr>
        <w:pStyle w:val="a3"/>
        <w:spacing w:line="360" w:lineRule="auto"/>
        <w:ind w:left="0" w:firstLine="567"/>
        <w:jc w:val="both"/>
        <w:rPr>
          <w:i/>
          <w:lang w:val="en-US"/>
        </w:rPr>
      </w:pPr>
    </w:p>
    <w:p w:rsidR="00925FA2" w:rsidRPr="007B623E" w:rsidRDefault="00925FA2" w:rsidP="007B623E">
      <w:pPr>
        <w:pStyle w:val="a3"/>
        <w:spacing w:line="360" w:lineRule="auto"/>
        <w:ind w:left="0" w:firstLine="567"/>
        <w:jc w:val="both"/>
        <w:rPr>
          <w:i/>
          <w:lang w:val="en-US"/>
        </w:rPr>
      </w:pPr>
    </w:p>
    <w:p w:rsidR="00925FA2" w:rsidRPr="007B623E" w:rsidRDefault="00E365A5" w:rsidP="007B623E">
      <w:pPr>
        <w:pStyle w:val="21"/>
        <w:spacing w:line="360" w:lineRule="auto"/>
        <w:ind w:left="0" w:firstLine="567"/>
        <w:jc w:val="both"/>
      </w:pPr>
      <w:r w:rsidRPr="007B623E">
        <w:t>Раздел4.Иностранные</w:t>
      </w:r>
      <w:r w:rsidRPr="007B623E">
        <w:rPr>
          <w:spacing w:val="-4"/>
        </w:rPr>
        <w:t>языки</w:t>
      </w:r>
    </w:p>
    <w:p w:rsidR="00925FA2" w:rsidRPr="007B623E" w:rsidRDefault="00E365A5" w:rsidP="007B623E">
      <w:pPr>
        <w:pStyle w:val="a4"/>
        <w:numPr>
          <w:ilvl w:val="0"/>
          <w:numId w:val="183"/>
        </w:numPr>
        <w:tabs>
          <w:tab w:val="left" w:pos="1669"/>
        </w:tabs>
        <w:spacing w:before="0" w:line="360" w:lineRule="auto"/>
        <w:ind w:left="0" w:firstLine="567"/>
        <w:jc w:val="both"/>
        <w:rPr>
          <w:sz w:val="24"/>
          <w:szCs w:val="24"/>
        </w:rPr>
      </w:pPr>
      <w:r w:rsidRPr="007B623E">
        <w:rPr>
          <w:sz w:val="24"/>
          <w:szCs w:val="24"/>
        </w:rPr>
        <w:t>Английский языквсовременном</w:t>
      </w:r>
      <w:r w:rsidRPr="007B623E">
        <w:rPr>
          <w:spacing w:val="-4"/>
          <w:sz w:val="24"/>
          <w:szCs w:val="24"/>
        </w:rPr>
        <w:t xml:space="preserve"> мире.</w:t>
      </w:r>
    </w:p>
    <w:p w:rsidR="00925FA2" w:rsidRPr="007B623E" w:rsidRDefault="00E365A5" w:rsidP="007B623E">
      <w:pPr>
        <w:pStyle w:val="a4"/>
        <w:numPr>
          <w:ilvl w:val="0"/>
          <w:numId w:val="183"/>
        </w:numPr>
        <w:tabs>
          <w:tab w:val="left" w:pos="1669"/>
        </w:tabs>
        <w:spacing w:before="0" w:line="360" w:lineRule="auto"/>
        <w:ind w:left="0" w:firstLine="567"/>
        <w:jc w:val="both"/>
        <w:rPr>
          <w:sz w:val="24"/>
          <w:szCs w:val="24"/>
        </w:rPr>
      </w:pPr>
      <w:r w:rsidRPr="007B623E">
        <w:rPr>
          <w:sz w:val="24"/>
          <w:szCs w:val="24"/>
        </w:rPr>
        <w:t>Языкиразных</w:t>
      </w:r>
      <w:r w:rsidRPr="007B623E">
        <w:rPr>
          <w:spacing w:val="-2"/>
          <w:sz w:val="24"/>
          <w:szCs w:val="24"/>
        </w:rPr>
        <w:t>стран.</w:t>
      </w:r>
    </w:p>
    <w:p w:rsidR="00925FA2" w:rsidRPr="007B623E" w:rsidRDefault="00E365A5" w:rsidP="007B623E">
      <w:pPr>
        <w:pStyle w:val="a4"/>
        <w:numPr>
          <w:ilvl w:val="0"/>
          <w:numId w:val="183"/>
        </w:numPr>
        <w:tabs>
          <w:tab w:val="left" w:pos="1669"/>
        </w:tabs>
        <w:spacing w:before="0" w:line="360" w:lineRule="auto"/>
        <w:ind w:left="0" w:firstLine="567"/>
        <w:jc w:val="both"/>
        <w:rPr>
          <w:sz w:val="24"/>
          <w:szCs w:val="24"/>
        </w:rPr>
      </w:pPr>
      <w:r w:rsidRPr="007B623E">
        <w:rPr>
          <w:sz w:val="24"/>
          <w:szCs w:val="24"/>
        </w:rPr>
        <w:t>Изучениеиностранных</w:t>
      </w:r>
      <w:r w:rsidRPr="007B623E">
        <w:rPr>
          <w:spacing w:val="-2"/>
          <w:sz w:val="24"/>
          <w:szCs w:val="24"/>
        </w:rPr>
        <w:t>языков.</w:t>
      </w:r>
    </w:p>
    <w:p w:rsidR="00925FA2" w:rsidRPr="007B623E" w:rsidRDefault="00E365A5" w:rsidP="007B623E">
      <w:pPr>
        <w:pStyle w:val="a4"/>
        <w:numPr>
          <w:ilvl w:val="0"/>
          <w:numId w:val="183"/>
        </w:numPr>
        <w:tabs>
          <w:tab w:val="left" w:pos="1669"/>
        </w:tabs>
        <w:spacing w:before="0" w:line="360" w:lineRule="auto"/>
        <w:ind w:left="0" w:firstLine="567"/>
        <w:jc w:val="both"/>
        <w:rPr>
          <w:sz w:val="24"/>
          <w:szCs w:val="24"/>
        </w:rPr>
      </w:pPr>
      <w:r w:rsidRPr="007B623E">
        <w:rPr>
          <w:sz w:val="24"/>
          <w:szCs w:val="24"/>
        </w:rPr>
        <w:t>Летниеязыковые</w:t>
      </w:r>
      <w:r w:rsidRPr="007B623E">
        <w:rPr>
          <w:spacing w:val="-2"/>
          <w:sz w:val="24"/>
          <w:szCs w:val="24"/>
        </w:rPr>
        <w:t>школы.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Характеристикадеятельностиобучающихся поосновнымвидамучебной</w:t>
      </w:r>
      <w:r w:rsidRPr="007B623E">
        <w:rPr>
          <w:b/>
          <w:i/>
          <w:spacing w:val="-2"/>
          <w:sz w:val="24"/>
          <w:szCs w:val="24"/>
        </w:rPr>
        <w:t>деятельности:</w:t>
      </w:r>
    </w:p>
    <w:p w:rsidR="00925FA2" w:rsidRPr="007B623E" w:rsidRDefault="00E365A5" w:rsidP="007B623E">
      <w:pPr>
        <w:pStyle w:val="21"/>
        <w:spacing w:line="360" w:lineRule="auto"/>
        <w:ind w:left="0" w:firstLine="567"/>
        <w:jc w:val="both"/>
        <w:rPr>
          <w:b w:val="0"/>
        </w:rPr>
      </w:pPr>
      <w:r w:rsidRPr="007B623E">
        <w:t>вобластимонологическойформы</w:t>
      </w:r>
      <w:r w:rsidRPr="007B623E">
        <w:rPr>
          <w:spacing w:val="-4"/>
        </w:rPr>
        <w:t>речи</w:t>
      </w:r>
      <w:r w:rsidRPr="007B623E">
        <w:rPr>
          <w:b w:val="0"/>
          <w:spacing w:val="-4"/>
        </w:rPr>
        <w:t>:</w:t>
      </w:r>
    </w:p>
    <w:p w:rsidR="00925FA2" w:rsidRPr="007B623E" w:rsidRDefault="00E365A5" w:rsidP="007B623E">
      <w:pPr>
        <w:pStyle w:val="a3"/>
        <w:spacing w:line="360" w:lineRule="auto"/>
        <w:ind w:left="0" w:firstLine="567"/>
        <w:jc w:val="both"/>
      </w:pPr>
      <w:r w:rsidRPr="007B623E">
        <w:t>кратко рассказыватьо ролианглийскогоязыкавсовременнойжизни; краткорассказывать,накакихязыкахговорятвразных странах</w:t>
      </w:r>
      <w:r w:rsidRPr="007B623E">
        <w:rPr>
          <w:spacing w:val="-2"/>
        </w:rPr>
        <w:t>мира;</w:t>
      </w:r>
    </w:p>
    <w:p w:rsidR="00925FA2" w:rsidRPr="007B623E" w:rsidRDefault="00E365A5" w:rsidP="007B623E">
      <w:pPr>
        <w:pStyle w:val="a3"/>
        <w:spacing w:line="360" w:lineRule="auto"/>
        <w:ind w:left="0" w:firstLine="567"/>
        <w:jc w:val="both"/>
      </w:pPr>
      <w:r w:rsidRPr="007B623E">
        <w:t>составлятьизаписыватьфрагментыдляколлективного видеоблогассоветами,каклучше учить иностранный язык (например, как лучше запоминать слова, готовиться к пересказуи т.д.);</w:t>
      </w:r>
    </w:p>
    <w:p w:rsidR="00925FA2" w:rsidRPr="007B623E" w:rsidRDefault="00E365A5" w:rsidP="007B623E">
      <w:pPr>
        <w:pStyle w:val="a3"/>
        <w:spacing w:line="360" w:lineRule="auto"/>
        <w:ind w:left="0" w:firstLine="567"/>
        <w:jc w:val="both"/>
      </w:pPr>
      <w:r w:rsidRPr="007B623E">
        <w:t>составлятьпрезентациюолетнемязыковом</w:t>
      </w:r>
      <w:r w:rsidRPr="007B623E">
        <w:rPr>
          <w:spacing w:val="-2"/>
        </w:rPr>
        <w:t>лагере;</w:t>
      </w:r>
    </w:p>
    <w:p w:rsidR="00925FA2" w:rsidRPr="007B623E" w:rsidRDefault="00E365A5" w:rsidP="007B623E">
      <w:pPr>
        <w:pStyle w:val="21"/>
        <w:spacing w:line="360" w:lineRule="auto"/>
        <w:ind w:left="0" w:firstLine="567"/>
        <w:jc w:val="both"/>
      </w:pPr>
      <w:r w:rsidRPr="007B623E">
        <w:t>вобласти</w:t>
      </w:r>
      <w:r w:rsidRPr="007B623E">
        <w:rPr>
          <w:spacing w:val="-2"/>
        </w:rPr>
        <w:t>письма:</w:t>
      </w:r>
    </w:p>
    <w:p w:rsidR="00925FA2" w:rsidRPr="007B623E" w:rsidRDefault="00E365A5" w:rsidP="007B623E">
      <w:pPr>
        <w:pStyle w:val="a3"/>
        <w:spacing w:line="360" w:lineRule="auto"/>
        <w:ind w:left="0" w:firstLine="567"/>
        <w:jc w:val="both"/>
      </w:pPr>
      <w:r w:rsidRPr="007B623E">
        <w:t>оформлятькартусинформациейо том,накакихязыкахговорятвразныхстранахмира; составлять пост для социальных сетей с советами, как лучше учить иностранный язык; составлять презентацию «Почему я хочуговорить на английском языке»;</w:t>
      </w:r>
    </w:p>
    <w:p w:rsidR="00925FA2" w:rsidRPr="007B623E" w:rsidRDefault="00E365A5" w:rsidP="007B623E">
      <w:pPr>
        <w:pStyle w:val="a3"/>
        <w:spacing w:line="360" w:lineRule="auto"/>
        <w:ind w:left="0" w:firstLine="567"/>
        <w:jc w:val="both"/>
      </w:pPr>
      <w:r w:rsidRPr="007B623E">
        <w:t>составлятьрекламныйпроспектязыкового</w:t>
      </w:r>
      <w:r w:rsidRPr="007B623E">
        <w:rPr>
          <w:spacing w:val="-2"/>
        </w:rPr>
        <w:t xml:space="preserve"> лагеря.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Примерныйлексико-грамматический</w:t>
      </w:r>
      <w:r w:rsidRPr="007B623E">
        <w:rPr>
          <w:spacing w:val="-2"/>
        </w:rPr>
        <w:t>материал</w:t>
      </w:r>
    </w:p>
    <w:p w:rsidR="00925FA2" w:rsidRPr="007B623E" w:rsidRDefault="00E365A5" w:rsidP="007B623E">
      <w:pPr>
        <w:pStyle w:val="a3"/>
        <w:spacing w:line="360" w:lineRule="auto"/>
        <w:ind w:left="0" w:firstLine="567"/>
        <w:jc w:val="both"/>
      </w:pPr>
      <w:r w:rsidRPr="007B623E">
        <w:t>Изучение тематики Раздела 4 предполагает овладение лексическими единицами (словами, словосочетаниями,лексико-грамматическимиединствами,речевымиклише)вобъеменеменее35.</w:t>
      </w:r>
    </w:p>
    <w:p w:rsidR="00925FA2" w:rsidRPr="007B623E" w:rsidRDefault="00E365A5" w:rsidP="007B623E">
      <w:pPr>
        <w:pStyle w:val="a3"/>
        <w:spacing w:line="360" w:lineRule="auto"/>
        <w:ind w:left="0" w:firstLine="567"/>
        <w:jc w:val="both"/>
      </w:pPr>
      <w:r w:rsidRPr="007B623E">
        <w:t>Предполагаетсявведениевречьследующих</w:t>
      </w:r>
      <w:r w:rsidRPr="007B623E">
        <w:rPr>
          <w:spacing w:val="-2"/>
        </w:rPr>
        <w:t>конструкций:</w:t>
      </w:r>
    </w:p>
    <w:p w:rsidR="00925FA2" w:rsidRPr="007B623E" w:rsidRDefault="00E365A5" w:rsidP="007B623E">
      <w:pPr>
        <w:spacing w:line="360" w:lineRule="auto"/>
        <w:ind w:firstLine="567"/>
        <w:jc w:val="both"/>
        <w:rPr>
          <w:i/>
          <w:sz w:val="24"/>
          <w:szCs w:val="24"/>
        </w:rPr>
      </w:pPr>
      <w:r w:rsidRPr="007B623E">
        <w:rPr>
          <w:sz w:val="24"/>
          <w:szCs w:val="24"/>
        </w:rPr>
        <w:t>речеваямодельспридаточнымпредложениемусловия Iтипа:</w:t>
      </w:r>
      <w:r w:rsidRPr="007B623E">
        <w:rPr>
          <w:i/>
          <w:sz w:val="24"/>
          <w:szCs w:val="24"/>
        </w:rPr>
        <w:t>IfIlearnEnglish,Iwilltravel to</w:t>
      </w:r>
      <w:r w:rsidRPr="007B623E">
        <w:rPr>
          <w:i/>
          <w:spacing w:val="-2"/>
          <w:sz w:val="24"/>
          <w:szCs w:val="24"/>
        </w:rPr>
        <w:t>England;</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lang w:val="en-US"/>
        </w:rPr>
      </w:pPr>
      <w:r w:rsidRPr="007B623E">
        <w:rPr>
          <w:sz w:val="24"/>
          <w:szCs w:val="24"/>
        </w:rPr>
        <w:lastRenderedPageBreak/>
        <w:t>настоящеепростоевремяснаречиямиповторности</w:t>
      </w:r>
      <w:r w:rsidRPr="007B623E">
        <w:rPr>
          <w:sz w:val="24"/>
          <w:szCs w:val="24"/>
          <w:lang w:val="en-US"/>
        </w:rPr>
        <w:t xml:space="preserve">: </w:t>
      </w:r>
      <w:r w:rsidRPr="007B623E">
        <w:rPr>
          <w:i/>
          <w:sz w:val="24"/>
          <w:szCs w:val="24"/>
          <w:lang w:val="en-US"/>
        </w:rPr>
        <w:t>Ioftenwatch cartoonsinEnglish,I usuallylearnnew words., I sometimes read stories in English…;</w:t>
      </w:r>
    </w:p>
    <w:p w:rsidR="00925FA2" w:rsidRPr="007B623E" w:rsidRDefault="00E365A5" w:rsidP="007B623E">
      <w:pPr>
        <w:tabs>
          <w:tab w:val="left" w:pos="5947"/>
        </w:tabs>
        <w:spacing w:line="360" w:lineRule="auto"/>
        <w:ind w:firstLine="567"/>
        <w:jc w:val="both"/>
        <w:rPr>
          <w:i/>
          <w:sz w:val="24"/>
          <w:szCs w:val="24"/>
          <w:lang w:val="en-US"/>
        </w:rPr>
      </w:pPr>
      <w:r w:rsidRPr="007B623E">
        <w:rPr>
          <w:sz w:val="24"/>
          <w:szCs w:val="24"/>
        </w:rPr>
        <w:t>модальный</w:t>
      </w:r>
      <w:r w:rsidRPr="007B623E">
        <w:rPr>
          <w:sz w:val="24"/>
          <w:szCs w:val="24"/>
          <w:lang w:val="en-US"/>
        </w:rPr>
        <w:t xml:space="preserve"> </w:t>
      </w:r>
      <w:r w:rsidRPr="007B623E">
        <w:rPr>
          <w:sz w:val="24"/>
          <w:szCs w:val="24"/>
        </w:rPr>
        <w:t>глагол</w:t>
      </w:r>
      <w:r w:rsidRPr="007B623E">
        <w:rPr>
          <w:i/>
          <w:sz w:val="24"/>
          <w:szCs w:val="24"/>
          <w:lang w:val="en-US"/>
        </w:rPr>
        <w:t>should</w:t>
      </w:r>
      <w:r w:rsidRPr="007B623E">
        <w:rPr>
          <w:sz w:val="24"/>
          <w:szCs w:val="24"/>
        </w:rPr>
        <w:t>для</w:t>
      </w:r>
      <w:r w:rsidRPr="007B623E">
        <w:rPr>
          <w:sz w:val="24"/>
          <w:szCs w:val="24"/>
          <w:lang w:val="en-US"/>
        </w:rPr>
        <w:t xml:space="preserve"> </w:t>
      </w:r>
      <w:r w:rsidRPr="007B623E">
        <w:rPr>
          <w:sz w:val="24"/>
          <w:szCs w:val="24"/>
        </w:rPr>
        <w:t>выражения</w:t>
      </w:r>
      <w:r w:rsidRPr="007B623E">
        <w:rPr>
          <w:sz w:val="24"/>
          <w:szCs w:val="24"/>
          <w:lang w:val="en-US"/>
        </w:rPr>
        <w:t xml:space="preserve"> </w:t>
      </w:r>
      <w:r w:rsidRPr="007B623E">
        <w:rPr>
          <w:sz w:val="24"/>
          <w:szCs w:val="24"/>
        </w:rPr>
        <w:t>совета</w:t>
      </w:r>
      <w:r w:rsidRPr="007B623E">
        <w:rPr>
          <w:i/>
          <w:sz w:val="24"/>
          <w:szCs w:val="24"/>
          <w:lang w:val="en-US"/>
        </w:rPr>
        <w:t>:</w:t>
      </w:r>
      <w:r w:rsidRPr="007B623E">
        <w:rPr>
          <w:i/>
          <w:sz w:val="24"/>
          <w:szCs w:val="24"/>
          <w:lang w:val="en-US"/>
        </w:rPr>
        <w:tab/>
        <w:t xml:space="preserve">YoushouldwatchcartoonsinEnglish.,Youshould read more… </w:t>
      </w:r>
      <w:r w:rsidRPr="007B623E">
        <w:rPr>
          <w:sz w:val="24"/>
          <w:szCs w:val="24"/>
          <w:lang w:val="en-US"/>
        </w:rPr>
        <w:t>(</w:t>
      </w:r>
      <w:r w:rsidRPr="007B623E">
        <w:rPr>
          <w:sz w:val="24"/>
          <w:szCs w:val="24"/>
        </w:rPr>
        <w:t>повторение</w:t>
      </w:r>
      <w:r w:rsidRPr="007B623E">
        <w:rPr>
          <w:i/>
          <w:sz w:val="24"/>
          <w:szCs w:val="24"/>
          <w:lang w:val="en-US"/>
        </w:rPr>
        <w:t>);</w:t>
      </w:r>
    </w:p>
    <w:p w:rsidR="00925FA2" w:rsidRPr="007B623E" w:rsidRDefault="00E365A5" w:rsidP="007B623E">
      <w:pPr>
        <w:spacing w:line="360" w:lineRule="auto"/>
        <w:ind w:firstLine="567"/>
        <w:jc w:val="both"/>
        <w:rPr>
          <w:i/>
          <w:sz w:val="24"/>
          <w:szCs w:val="24"/>
          <w:lang w:val="en-US"/>
        </w:rPr>
      </w:pPr>
      <w:r w:rsidRPr="007B623E">
        <w:rPr>
          <w:sz w:val="24"/>
          <w:szCs w:val="24"/>
        </w:rPr>
        <w:t>модальныйглагол</w:t>
      </w:r>
      <w:r w:rsidRPr="007B623E">
        <w:rPr>
          <w:i/>
          <w:sz w:val="24"/>
          <w:szCs w:val="24"/>
          <w:lang w:val="en-US"/>
        </w:rPr>
        <w:t xml:space="preserve">can </w:t>
      </w:r>
      <w:r w:rsidRPr="007B623E">
        <w:rPr>
          <w:sz w:val="24"/>
          <w:szCs w:val="24"/>
        </w:rPr>
        <w:t>длявыражениявозможности</w:t>
      </w:r>
      <w:r w:rsidRPr="007B623E">
        <w:rPr>
          <w:sz w:val="24"/>
          <w:szCs w:val="24"/>
          <w:lang w:val="en-US"/>
        </w:rPr>
        <w:t>:</w:t>
      </w:r>
      <w:r w:rsidRPr="007B623E">
        <w:rPr>
          <w:i/>
          <w:sz w:val="24"/>
          <w:szCs w:val="24"/>
          <w:lang w:val="en-US"/>
        </w:rPr>
        <w:t>IcanlistentosongsinEnglish.,Ican learnpoems</w:t>
      </w:r>
      <w:r w:rsidRPr="007B623E">
        <w:rPr>
          <w:i/>
          <w:spacing w:val="-5"/>
          <w:sz w:val="24"/>
          <w:szCs w:val="24"/>
          <w:lang w:val="en-US"/>
        </w:rPr>
        <w:t>in</w:t>
      </w:r>
    </w:p>
    <w:p w:rsidR="00925FA2" w:rsidRPr="007B623E" w:rsidRDefault="00E365A5" w:rsidP="007B623E">
      <w:pPr>
        <w:spacing w:line="360" w:lineRule="auto"/>
        <w:ind w:firstLine="567"/>
        <w:jc w:val="both"/>
        <w:rPr>
          <w:i/>
          <w:sz w:val="24"/>
          <w:szCs w:val="24"/>
          <w:lang w:val="en-US"/>
        </w:rPr>
      </w:pPr>
      <w:r w:rsidRPr="007B623E">
        <w:rPr>
          <w:i/>
          <w:sz w:val="24"/>
          <w:szCs w:val="24"/>
          <w:lang w:val="en-US"/>
        </w:rPr>
        <w:t>English…</w:t>
      </w:r>
      <w:r w:rsidRPr="007B623E">
        <w:rPr>
          <w:spacing w:val="-2"/>
          <w:sz w:val="24"/>
          <w:szCs w:val="24"/>
          <w:lang w:val="en-US"/>
        </w:rPr>
        <w:t>(</w:t>
      </w:r>
      <w:r w:rsidRPr="007B623E">
        <w:rPr>
          <w:spacing w:val="-2"/>
          <w:sz w:val="24"/>
          <w:szCs w:val="24"/>
        </w:rPr>
        <w:t>повторение</w:t>
      </w:r>
      <w:r w:rsidRPr="007B623E">
        <w:rPr>
          <w:i/>
          <w:spacing w:val="-2"/>
          <w:sz w:val="24"/>
          <w:szCs w:val="24"/>
          <w:lang w:val="en-US"/>
        </w:rPr>
        <w:t>);</w:t>
      </w:r>
    </w:p>
    <w:p w:rsidR="00925FA2" w:rsidRPr="007B623E" w:rsidRDefault="00925FA2" w:rsidP="007B623E">
      <w:pPr>
        <w:pStyle w:val="a3"/>
        <w:spacing w:line="360" w:lineRule="auto"/>
        <w:ind w:left="0" w:firstLine="567"/>
        <w:jc w:val="both"/>
        <w:rPr>
          <w:i/>
          <w:lang w:val="en-US"/>
        </w:rPr>
      </w:pPr>
    </w:p>
    <w:p w:rsidR="00925FA2" w:rsidRPr="007B623E" w:rsidRDefault="00925FA2" w:rsidP="007B623E">
      <w:pPr>
        <w:pStyle w:val="a3"/>
        <w:spacing w:line="360" w:lineRule="auto"/>
        <w:ind w:left="0" w:firstLine="567"/>
        <w:jc w:val="both"/>
        <w:rPr>
          <w:i/>
          <w:lang w:val="en-US"/>
        </w:rPr>
      </w:pPr>
    </w:p>
    <w:p w:rsidR="00925FA2" w:rsidRPr="007B623E" w:rsidRDefault="00E365A5" w:rsidP="007B623E">
      <w:pPr>
        <w:pStyle w:val="a3"/>
        <w:spacing w:line="360" w:lineRule="auto"/>
        <w:ind w:left="0" w:firstLine="567"/>
        <w:jc w:val="both"/>
        <w:rPr>
          <w:lang w:val="en-US"/>
        </w:rPr>
      </w:pPr>
      <w:r w:rsidRPr="007B623E">
        <w:t>ЛексическийматериалотбираетсясучетомтематикиобщенияРаздела</w:t>
      </w:r>
      <w:r w:rsidRPr="007B623E">
        <w:rPr>
          <w:spacing w:val="-5"/>
          <w:lang w:val="en-US"/>
        </w:rPr>
        <w:t>4:</w:t>
      </w:r>
    </w:p>
    <w:p w:rsidR="00925FA2" w:rsidRPr="007B623E" w:rsidRDefault="00E365A5" w:rsidP="007B623E">
      <w:pPr>
        <w:spacing w:line="360" w:lineRule="auto"/>
        <w:ind w:firstLine="567"/>
        <w:jc w:val="both"/>
        <w:rPr>
          <w:i/>
          <w:sz w:val="24"/>
          <w:szCs w:val="24"/>
          <w:lang w:val="en-US"/>
        </w:rPr>
      </w:pPr>
      <w:r w:rsidRPr="007B623E">
        <w:rPr>
          <w:sz w:val="24"/>
          <w:szCs w:val="24"/>
        </w:rPr>
        <w:t>речевые</w:t>
      </w:r>
      <w:r w:rsidRPr="007B623E">
        <w:rPr>
          <w:sz w:val="24"/>
          <w:szCs w:val="24"/>
          <w:lang w:val="en-US"/>
        </w:rPr>
        <w:t xml:space="preserve"> </w:t>
      </w:r>
      <w:r w:rsidRPr="007B623E">
        <w:rPr>
          <w:sz w:val="24"/>
          <w:szCs w:val="24"/>
        </w:rPr>
        <w:t>клише</w:t>
      </w:r>
      <w:r w:rsidRPr="007B623E">
        <w:rPr>
          <w:sz w:val="24"/>
          <w:szCs w:val="24"/>
          <w:lang w:val="en-US"/>
        </w:rPr>
        <w:t xml:space="preserve"> </w:t>
      </w:r>
      <w:r w:rsidRPr="007B623E">
        <w:rPr>
          <w:sz w:val="24"/>
          <w:szCs w:val="24"/>
        </w:rPr>
        <w:t>дляописанияроли</w:t>
      </w:r>
      <w:r w:rsidRPr="007B623E">
        <w:rPr>
          <w:sz w:val="24"/>
          <w:szCs w:val="24"/>
          <w:lang w:val="en-US"/>
        </w:rPr>
        <w:t xml:space="preserve"> </w:t>
      </w:r>
      <w:r w:rsidRPr="007B623E">
        <w:rPr>
          <w:sz w:val="24"/>
          <w:szCs w:val="24"/>
        </w:rPr>
        <w:t>иностранного</w:t>
      </w:r>
      <w:r w:rsidRPr="007B623E">
        <w:rPr>
          <w:sz w:val="24"/>
          <w:szCs w:val="24"/>
          <w:lang w:val="en-US"/>
        </w:rPr>
        <w:t xml:space="preserve"> </w:t>
      </w:r>
      <w:r w:rsidRPr="007B623E">
        <w:rPr>
          <w:sz w:val="24"/>
          <w:szCs w:val="24"/>
        </w:rPr>
        <w:t>языка</w:t>
      </w:r>
      <w:r w:rsidRPr="007B623E">
        <w:rPr>
          <w:sz w:val="24"/>
          <w:szCs w:val="24"/>
          <w:lang w:val="en-US"/>
        </w:rPr>
        <w:t xml:space="preserve"> </w:t>
      </w:r>
      <w:r w:rsidRPr="007B623E">
        <w:rPr>
          <w:sz w:val="24"/>
          <w:szCs w:val="24"/>
        </w:rPr>
        <w:t>в</w:t>
      </w:r>
      <w:r w:rsidRPr="007B623E">
        <w:rPr>
          <w:sz w:val="24"/>
          <w:szCs w:val="24"/>
          <w:lang w:val="en-US"/>
        </w:rPr>
        <w:t xml:space="preserve"> </w:t>
      </w:r>
      <w:r w:rsidRPr="007B623E">
        <w:rPr>
          <w:sz w:val="24"/>
          <w:szCs w:val="24"/>
        </w:rPr>
        <w:t>жизни</w:t>
      </w:r>
      <w:r w:rsidRPr="007B623E">
        <w:rPr>
          <w:sz w:val="24"/>
          <w:szCs w:val="24"/>
          <w:lang w:val="en-US"/>
        </w:rPr>
        <w:t xml:space="preserve"> </w:t>
      </w:r>
      <w:r w:rsidRPr="007B623E">
        <w:rPr>
          <w:sz w:val="24"/>
          <w:szCs w:val="24"/>
        </w:rPr>
        <w:t>современного</w:t>
      </w:r>
      <w:r w:rsidRPr="007B623E">
        <w:rPr>
          <w:sz w:val="24"/>
          <w:szCs w:val="24"/>
          <w:lang w:val="en-US"/>
        </w:rPr>
        <w:t xml:space="preserve"> </w:t>
      </w:r>
      <w:r w:rsidRPr="007B623E">
        <w:rPr>
          <w:sz w:val="24"/>
          <w:szCs w:val="24"/>
        </w:rPr>
        <w:t>человека</w:t>
      </w:r>
      <w:r w:rsidRPr="007B623E">
        <w:rPr>
          <w:sz w:val="24"/>
          <w:szCs w:val="24"/>
          <w:lang w:val="en-US"/>
        </w:rPr>
        <w:t xml:space="preserve">: </w:t>
      </w:r>
      <w:r w:rsidRPr="007B623E">
        <w:rPr>
          <w:i/>
          <w:sz w:val="24"/>
          <w:szCs w:val="24"/>
          <w:lang w:val="en-US"/>
        </w:rPr>
        <w:t>English is an internationallanguage.,Englishcanhelpyouto…, PeoplespeakEnglishallovertheworld., WithoutEnglish you can’t…;</w:t>
      </w:r>
    </w:p>
    <w:p w:rsidR="00925FA2" w:rsidRPr="007B623E" w:rsidRDefault="00E365A5" w:rsidP="007B623E">
      <w:pPr>
        <w:spacing w:line="360" w:lineRule="auto"/>
        <w:ind w:firstLine="567"/>
        <w:jc w:val="both"/>
        <w:rPr>
          <w:i/>
          <w:sz w:val="24"/>
          <w:szCs w:val="24"/>
          <w:lang w:val="en-US"/>
        </w:rPr>
      </w:pPr>
      <w:r w:rsidRPr="007B623E">
        <w:rPr>
          <w:sz w:val="24"/>
          <w:szCs w:val="24"/>
        </w:rPr>
        <w:t>названияразныхстран</w:t>
      </w:r>
      <w:r w:rsidRPr="007B623E">
        <w:rPr>
          <w:sz w:val="24"/>
          <w:szCs w:val="24"/>
          <w:lang w:val="en-US"/>
        </w:rPr>
        <w:t>:</w:t>
      </w:r>
      <w:r w:rsidRPr="007B623E">
        <w:rPr>
          <w:i/>
          <w:sz w:val="24"/>
          <w:szCs w:val="24"/>
          <w:lang w:val="en-US"/>
        </w:rPr>
        <w:t>England,Scotland,theUSA,Germany,Spain,France, Italy,China,Japan...</w:t>
      </w:r>
      <w:r w:rsidRPr="007B623E">
        <w:rPr>
          <w:i/>
          <w:spacing w:val="-10"/>
          <w:sz w:val="24"/>
          <w:szCs w:val="24"/>
          <w:lang w:val="en-US"/>
        </w:rPr>
        <w:t>;</w:t>
      </w:r>
    </w:p>
    <w:p w:rsidR="00925FA2" w:rsidRPr="007B623E" w:rsidRDefault="00E365A5" w:rsidP="007B623E">
      <w:pPr>
        <w:spacing w:line="360" w:lineRule="auto"/>
        <w:ind w:firstLine="567"/>
        <w:jc w:val="both"/>
        <w:rPr>
          <w:i/>
          <w:sz w:val="24"/>
          <w:szCs w:val="24"/>
          <w:lang w:val="en-US"/>
        </w:rPr>
      </w:pPr>
      <w:r w:rsidRPr="007B623E">
        <w:rPr>
          <w:sz w:val="24"/>
          <w:szCs w:val="24"/>
        </w:rPr>
        <w:t>названияиностранныхязыков</w:t>
      </w:r>
      <w:r w:rsidRPr="007B623E">
        <w:rPr>
          <w:sz w:val="24"/>
          <w:szCs w:val="24"/>
          <w:lang w:val="en-US"/>
        </w:rPr>
        <w:t>:</w:t>
      </w:r>
      <w:r w:rsidRPr="007B623E">
        <w:rPr>
          <w:i/>
          <w:sz w:val="24"/>
          <w:szCs w:val="24"/>
          <w:lang w:val="en-US"/>
        </w:rPr>
        <w:t>English,German,Spanish,French,Italian,Chinese,</w:t>
      </w:r>
      <w:r w:rsidRPr="007B623E">
        <w:rPr>
          <w:i/>
          <w:spacing w:val="-2"/>
          <w:sz w:val="24"/>
          <w:szCs w:val="24"/>
          <w:lang w:val="en-US"/>
        </w:rPr>
        <w:t xml:space="preserve"> Japanese…;</w:t>
      </w:r>
    </w:p>
    <w:p w:rsidR="00925FA2" w:rsidRPr="007B623E" w:rsidRDefault="00E365A5" w:rsidP="007B623E">
      <w:pPr>
        <w:spacing w:line="360" w:lineRule="auto"/>
        <w:ind w:firstLine="567"/>
        <w:jc w:val="both"/>
        <w:rPr>
          <w:i/>
          <w:sz w:val="24"/>
          <w:szCs w:val="24"/>
          <w:lang w:val="en-US"/>
        </w:rPr>
      </w:pPr>
      <w:r w:rsidRPr="007B623E">
        <w:rPr>
          <w:sz w:val="24"/>
          <w:szCs w:val="24"/>
        </w:rPr>
        <w:t>речевыеклише</w:t>
      </w:r>
      <w:r w:rsidRPr="007B623E">
        <w:rPr>
          <w:sz w:val="24"/>
          <w:szCs w:val="24"/>
          <w:lang w:val="en-US"/>
        </w:rPr>
        <w:t>,</w:t>
      </w:r>
      <w:r w:rsidRPr="007B623E">
        <w:rPr>
          <w:sz w:val="24"/>
          <w:szCs w:val="24"/>
        </w:rPr>
        <w:t>связанныесизучениеминостранного</w:t>
      </w:r>
      <w:r w:rsidRPr="007B623E">
        <w:rPr>
          <w:sz w:val="24"/>
          <w:szCs w:val="24"/>
          <w:lang w:val="en-US"/>
        </w:rPr>
        <w:t xml:space="preserve"> </w:t>
      </w:r>
      <w:r w:rsidRPr="007B623E">
        <w:rPr>
          <w:sz w:val="24"/>
          <w:szCs w:val="24"/>
        </w:rPr>
        <w:t>языка</w:t>
      </w:r>
      <w:r w:rsidRPr="007B623E">
        <w:rPr>
          <w:sz w:val="24"/>
          <w:szCs w:val="24"/>
          <w:lang w:val="en-US"/>
        </w:rPr>
        <w:t>:</w:t>
      </w:r>
      <w:r w:rsidRPr="007B623E">
        <w:rPr>
          <w:i/>
          <w:sz w:val="24"/>
          <w:szCs w:val="24"/>
          <w:lang w:val="en-US"/>
        </w:rPr>
        <w:t>learnnewwords,dogrammarexercises, learn poems in English, watch videos on YouTube, to go to summer language school….</w:t>
      </w:r>
    </w:p>
    <w:p w:rsidR="00925FA2" w:rsidRPr="007B623E" w:rsidRDefault="00925FA2" w:rsidP="007B623E">
      <w:pPr>
        <w:pStyle w:val="a3"/>
        <w:spacing w:line="360" w:lineRule="auto"/>
        <w:ind w:left="0" w:firstLine="567"/>
        <w:jc w:val="both"/>
        <w:rPr>
          <w:i/>
          <w:lang w:val="en-US"/>
        </w:rPr>
      </w:pPr>
    </w:p>
    <w:p w:rsidR="00925FA2" w:rsidRPr="007B623E" w:rsidRDefault="00925FA2" w:rsidP="007B623E">
      <w:pPr>
        <w:pStyle w:val="a3"/>
        <w:spacing w:line="360" w:lineRule="auto"/>
        <w:ind w:left="0" w:firstLine="567"/>
        <w:jc w:val="both"/>
        <w:rPr>
          <w:i/>
          <w:lang w:val="en-US"/>
        </w:rPr>
      </w:pPr>
    </w:p>
    <w:p w:rsidR="00925FA2" w:rsidRPr="007B623E" w:rsidRDefault="00E365A5" w:rsidP="007B623E">
      <w:pPr>
        <w:pStyle w:val="21"/>
        <w:spacing w:line="360" w:lineRule="auto"/>
        <w:ind w:left="0" w:firstLine="567"/>
        <w:jc w:val="both"/>
      </w:pPr>
      <w:r w:rsidRPr="007B623E">
        <w:t>Системаоценкидостиженияпланируемых</w:t>
      </w:r>
      <w:r w:rsidRPr="007B623E">
        <w:rPr>
          <w:spacing w:val="-2"/>
        </w:rPr>
        <w:t>результатов</w:t>
      </w:r>
    </w:p>
    <w:p w:rsidR="00925FA2" w:rsidRPr="007B623E" w:rsidRDefault="00E365A5" w:rsidP="007B623E">
      <w:pPr>
        <w:pStyle w:val="a3"/>
        <w:spacing w:line="360" w:lineRule="auto"/>
        <w:ind w:left="0" w:firstLine="567"/>
        <w:jc w:val="both"/>
      </w:pPr>
      <w:r w:rsidRPr="007B623E">
        <w:t>В ходе изучения дисциплины «Иностранный (английский) язык» предполагается осуществление трех видовконтроля:текущий,промежуточный,итоговый.Текущийконтрольпредусматриваетпроведение проверочных и самостоятельных работ в ходе изучения каждого раздела.</w:t>
      </w:r>
    </w:p>
    <w:p w:rsidR="00925FA2" w:rsidRPr="007B623E" w:rsidRDefault="00E365A5" w:rsidP="007B623E">
      <w:pPr>
        <w:pStyle w:val="a3"/>
        <w:spacing w:line="360" w:lineRule="auto"/>
        <w:ind w:left="0" w:firstLine="567"/>
        <w:jc w:val="both"/>
      </w:pPr>
      <w:r w:rsidRPr="007B623E">
        <w:t>Итоговыйконтрольпроводитсявконцегодапослезавершенияизученияпредлагаемыхразделов</w:t>
      </w:r>
      <w:r w:rsidRPr="007B623E">
        <w:rPr>
          <w:spacing w:val="-2"/>
        </w:rPr>
        <w:t>курса.</w:t>
      </w:r>
    </w:p>
    <w:p w:rsidR="00925FA2" w:rsidRPr="007B623E" w:rsidRDefault="00E365A5" w:rsidP="007B623E">
      <w:pPr>
        <w:pStyle w:val="a3"/>
        <w:spacing w:line="360" w:lineRule="auto"/>
        <w:ind w:left="0" w:firstLine="567"/>
        <w:jc w:val="both"/>
      </w:pPr>
      <w:r w:rsidRPr="007B623E">
        <w:t>Промежуточныйконтрольприобретенныхрецептивныхипродуктивныхнавыковиуменийпроводится в последнюю неделю первой четверти. Проведение контроля предполагает 3 этапа:</w:t>
      </w:r>
    </w:p>
    <w:p w:rsidR="00925FA2" w:rsidRPr="007B623E" w:rsidRDefault="00E365A5" w:rsidP="007B623E">
      <w:pPr>
        <w:pStyle w:val="a4"/>
        <w:numPr>
          <w:ilvl w:val="0"/>
          <w:numId w:val="182"/>
        </w:numPr>
        <w:tabs>
          <w:tab w:val="left" w:pos="2029"/>
        </w:tabs>
        <w:spacing w:before="0" w:line="360" w:lineRule="auto"/>
        <w:ind w:left="0" w:firstLine="567"/>
        <w:jc w:val="both"/>
        <w:rPr>
          <w:sz w:val="24"/>
          <w:szCs w:val="24"/>
        </w:rPr>
      </w:pPr>
      <w:r w:rsidRPr="007B623E">
        <w:rPr>
          <w:sz w:val="24"/>
          <w:szCs w:val="24"/>
        </w:rPr>
        <w:t>подготовкакдиагностической</w:t>
      </w:r>
      <w:r w:rsidRPr="007B623E">
        <w:rPr>
          <w:spacing w:val="-2"/>
          <w:sz w:val="24"/>
          <w:szCs w:val="24"/>
        </w:rPr>
        <w:t>работе;</w:t>
      </w:r>
    </w:p>
    <w:p w:rsidR="00925FA2" w:rsidRPr="007B623E" w:rsidRDefault="00E365A5" w:rsidP="007B623E">
      <w:pPr>
        <w:pStyle w:val="a4"/>
        <w:numPr>
          <w:ilvl w:val="0"/>
          <w:numId w:val="182"/>
        </w:numPr>
        <w:tabs>
          <w:tab w:val="left" w:pos="2029"/>
        </w:tabs>
        <w:spacing w:before="0" w:line="360" w:lineRule="auto"/>
        <w:ind w:left="0" w:firstLine="567"/>
        <w:jc w:val="both"/>
        <w:rPr>
          <w:sz w:val="24"/>
          <w:szCs w:val="24"/>
        </w:rPr>
      </w:pPr>
      <w:r w:rsidRPr="007B623E">
        <w:rPr>
          <w:sz w:val="24"/>
          <w:szCs w:val="24"/>
        </w:rPr>
        <w:t>проведениедиагностической</w:t>
      </w:r>
      <w:r w:rsidRPr="007B623E">
        <w:rPr>
          <w:spacing w:val="-2"/>
          <w:sz w:val="24"/>
          <w:szCs w:val="24"/>
        </w:rPr>
        <w:t>работы;</w:t>
      </w:r>
    </w:p>
    <w:p w:rsidR="00925FA2" w:rsidRPr="007B623E" w:rsidRDefault="00E365A5" w:rsidP="007B623E">
      <w:pPr>
        <w:pStyle w:val="a4"/>
        <w:numPr>
          <w:ilvl w:val="0"/>
          <w:numId w:val="182"/>
        </w:numPr>
        <w:tabs>
          <w:tab w:val="left" w:pos="2029"/>
        </w:tabs>
        <w:spacing w:before="0" w:line="360" w:lineRule="auto"/>
        <w:ind w:left="0" w:firstLine="567"/>
        <w:jc w:val="both"/>
        <w:rPr>
          <w:sz w:val="24"/>
          <w:szCs w:val="24"/>
        </w:rPr>
      </w:pPr>
      <w:r w:rsidRPr="007B623E">
        <w:rPr>
          <w:sz w:val="24"/>
          <w:szCs w:val="24"/>
        </w:rPr>
        <w:t>анализдиагностическойработы,разборошибок. Формы контроля:</w:t>
      </w:r>
    </w:p>
    <w:p w:rsidR="00925FA2" w:rsidRPr="007B623E" w:rsidRDefault="00E365A5" w:rsidP="007B623E">
      <w:pPr>
        <w:pStyle w:val="a4"/>
        <w:numPr>
          <w:ilvl w:val="0"/>
          <w:numId w:val="181"/>
        </w:numPr>
        <w:tabs>
          <w:tab w:val="left" w:pos="958"/>
        </w:tabs>
        <w:spacing w:before="0" w:line="360" w:lineRule="auto"/>
        <w:ind w:left="0" w:firstLine="567"/>
        <w:jc w:val="both"/>
        <w:rPr>
          <w:sz w:val="24"/>
          <w:szCs w:val="24"/>
        </w:rPr>
      </w:pPr>
      <w:r w:rsidRPr="007B623E">
        <w:rPr>
          <w:sz w:val="24"/>
          <w:szCs w:val="24"/>
        </w:rPr>
        <w:t>проверкарецептивныхнавыков(аудирование,</w:t>
      </w:r>
      <w:r w:rsidRPr="007B623E">
        <w:rPr>
          <w:spacing w:val="-2"/>
          <w:sz w:val="24"/>
          <w:szCs w:val="24"/>
        </w:rPr>
        <w:t>чтение);</w:t>
      </w:r>
    </w:p>
    <w:p w:rsidR="00925FA2" w:rsidRPr="007B623E" w:rsidRDefault="00E365A5" w:rsidP="007B623E">
      <w:pPr>
        <w:pStyle w:val="a4"/>
        <w:numPr>
          <w:ilvl w:val="0"/>
          <w:numId w:val="181"/>
        </w:numPr>
        <w:tabs>
          <w:tab w:val="left" w:pos="958"/>
        </w:tabs>
        <w:spacing w:before="0" w:line="360" w:lineRule="auto"/>
        <w:ind w:left="0" w:firstLine="567"/>
        <w:jc w:val="both"/>
        <w:rPr>
          <w:sz w:val="24"/>
          <w:szCs w:val="24"/>
        </w:rPr>
      </w:pPr>
      <w:r w:rsidRPr="007B623E">
        <w:rPr>
          <w:sz w:val="24"/>
          <w:szCs w:val="24"/>
        </w:rPr>
        <w:t>контрольлексико-грамматическихнавыковврамкахтемизученных</w:t>
      </w:r>
      <w:r w:rsidRPr="007B623E">
        <w:rPr>
          <w:spacing w:val="-2"/>
          <w:sz w:val="24"/>
          <w:szCs w:val="24"/>
        </w:rPr>
        <w:t>разделов;</w:t>
      </w:r>
    </w:p>
    <w:p w:rsidR="00925FA2" w:rsidRPr="007B623E" w:rsidRDefault="00E365A5" w:rsidP="007B623E">
      <w:pPr>
        <w:pStyle w:val="a4"/>
        <w:numPr>
          <w:ilvl w:val="0"/>
          <w:numId w:val="181"/>
        </w:numPr>
        <w:tabs>
          <w:tab w:val="left" w:pos="958"/>
        </w:tabs>
        <w:spacing w:before="0" w:line="360" w:lineRule="auto"/>
        <w:ind w:left="0" w:firstLine="567"/>
        <w:jc w:val="both"/>
        <w:rPr>
          <w:sz w:val="24"/>
          <w:szCs w:val="24"/>
        </w:rPr>
      </w:pPr>
      <w:r w:rsidRPr="007B623E">
        <w:rPr>
          <w:sz w:val="24"/>
          <w:szCs w:val="24"/>
        </w:rPr>
        <w:t>контрольуменийстроитьэлементарныедиалогическиеединстванаанглийском языкеврамках тематики изученных разделов;</w:t>
      </w:r>
    </w:p>
    <w:p w:rsidR="00925FA2" w:rsidRPr="007B623E" w:rsidRDefault="00E365A5" w:rsidP="007B623E">
      <w:pPr>
        <w:pStyle w:val="a4"/>
        <w:numPr>
          <w:ilvl w:val="0"/>
          <w:numId w:val="181"/>
        </w:numPr>
        <w:tabs>
          <w:tab w:val="left" w:pos="958"/>
        </w:tabs>
        <w:spacing w:before="0" w:line="360" w:lineRule="auto"/>
        <w:ind w:left="0" w:firstLine="567"/>
        <w:jc w:val="both"/>
        <w:rPr>
          <w:sz w:val="24"/>
          <w:szCs w:val="24"/>
        </w:rPr>
      </w:pPr>
      <w:r w:rsidRPr="007B623E">
        <w:rPr>
          <w:sz w:val="24"/>
          <w:szCs w:val="24"/>
        </w:rPr>
        <w:t>контрольнавыков</w:t>
      </w:r>
      <w:r w:rsidRPr="007B623E">
        <w:rPr>
          <w:spacing w:val="-2"/>
          <w:sz w:val="24"/>
          <w:szCs w:val="24"/>
        </w:rPr>
        <w:t>письма.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Планируемыерезультатыосвоенияучебногопредмета«Иностранный(английский)</w:t>
      </w:r>
      <w:r w:rsidRPr="007B623E">
        <w:rPr>
          <w:spacing w:val="-2"/>
        </w:rPr>
        <w:t>язык»</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НаиболеезначимымидляобучающихсясЗПР</w:t>
      </w:r>
      <w:r w:rsidRPr="007B623E">
        <w:rPr>
          <w:spacing w:val="-2"/>
        </w:rPr>
        <w:t>являются: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способностькосознаниюсвоей этнической</w:t>
      </w:r>
      <w:r w:rsidRPr="007B623E">
        <w:rPr>
          <w:spacing w:val="-2"/>
        </w:rPr>
        <w:t>принадлежности;</w:t>
      </w:r>
    </w:p>
    <w:p w:rsidR="00925FA2" w:rsidRPr="007B623E" w:rsidRDefault="00E365A5" w:rsidP="007B623E">
      <w:pPr>
        <w:pStyle w:val="a3"/>
        <w:spacing w:line="360" w:lineRule="auto"/>
        <w:ind w:left="0" w:firstLine="567"/>
        <w:jc w:val="both"/>
      </w:pPr>
      <w:r w:rsidRPr="007B623E">
        <w:t>мотивациякобучениюицеленаправленнойпознавательной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толерантноеиуважительноеотношениекмнениюокружающих,ккультурнымразличиям, особенностям и традициям других стран;</w:t>
      </w:r>
    </w:p>
    <w:p w:rsidR="00925FA2" w:rsidRPr="007B623E" w:rsidRDefault="00E365A5" w:rsidP="007B623E">
      <w:pPr>
        <w:pStyle w:val="a3"/>
        <w:spacing w:line="360" w:lineRule="auto"/>
        <w:ind w:left="0" w:firstLine="567"/>
        <w:jc w:val="both"/>
      </w:pPr>
      <w:r w:rsidRPr="007B623E">
        <w:t>освоениеобучающимисясоциальногоопыта,основныхсоциальныхролей,соответствующихведущей деятельности возраста;</w:t>
      </w:r>
    </w:p>
    <w:p w:rsidR="00925FA2" w:rsidRPr="007B623E" w:rsidRDefault="00E365A5" w:rsidP="007B623E">
      <w:pPr>
        <w:pStyle w:val="a3"/>
        <w:spacing w:line="360" w:lineRule="auto"/>
        <w:ind w:left="0" w:firstLine="567"/>
        <w:jc w:val="both"/>
      </w:pPr>
      <w:r w:rsidRPr="007B623E">
        <w:t>освоениенормиправилобщественногоповедения,формсоциальнойжизнивгруппахисообществах,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25FA2" w:rsidRPr="007B623E" w:rsidRDefault="00E365A5" w:rsidP="007B623E">
      <w:pPr>
        <w:pStyle w:val="a3"/>
        <w:spacing w:line="360" w:lineRule="auto"/>
        <w:ind w:left="0" w:firstLine="567"/>
        <w:jc w:val="both"/>
      </w:pPr>
      <w:r w:rsidRPr="007B623E">
        <w:t xml:space="preserve">мотивациякизучениюиностранногоязыкаисформированностьначальныхнавыковсоциокультурной </w:t>
      </w:r>
      <w:r w:rsidRPr="007B623E">
        <w:rPr>
          <w:spacing w:val="-2"/>
        </w:rPr>
        <w:t>адаптации;</w:t>
      </w:r>
    </w:p>
    <w:p w:rsidR="00925FA2" w:rsidRPr="007B623E" w:rsidRDefault="00E365A5" w:rsidP="007B623E">
      <w:pPr>
        <w:pStyle w:val="a3"/>
        <w:spacing w:line="360" w:lineRule="auto"/>
        <w:ind w:left="0" w:firstLine="567"/>
        <w:jc w:val="both"/>
      </w:pPr>
      <w:r w:rsidRPr="007B623E">
        <w:t>сформированностьнравственныхиэстетическихценностей, уменийсопереживать,доброжелательно относиться к собеседнику;</w:t>
      </w:r>
    </w:p>
    <w:p w:rsidR="00925FA2" w:rsidRPr="007B623E" w:rsidRDefault="00E365A5" w:rsidP="007B623E">
      <w:pPr>
        <w:pStyle w:val="a3"/>
        <w:spacing w:line="360" w:lineRule="auto"/>
        <w:ind w:left="0" w:firstLine="567"/>
        <w:jc w:val="both"/>
      </w:pPr>
      <w:r w:rsidRPr="007B623E">
        <w:t>отношениекиностранномуязыкукакксредствупознанияокружающего мираипотенциальной возможности к самореализации;</w:t>
      </w:r>
    </w:p>
    <w:p w:rsidR="00925FA2" w:rsidRPr="007B623E" w:rsidRDefault="00E365A5" w:rsidP="007B623E">
      <w:pPr>
        <w:pStyle w:val="a3"/>
        <w:spacing w:line="360" w:lineRule="auto"/>
        <w:ind w:left="0" w:firstLine="567"/>
        <w:jc w:val="both"/>
      </w:pPr>
      <w:r w:rsidRPr="007B623E">
        <w:t>повышениеуровнясвоейкомпетентностичерезумение учиться удругихлюдей; готовность к продуктивной коммуникации со сверстниками и взрослыми;</w:t>
      </w:r>
    </w:p>
    <w:p w:rsidR="00925FA2" w:rsidRPr="007B623E" w:rsidRDefault="00E365A5" w:rsidP="007B623E">
      <w:pPr>
        <w:pStyle w:val="a3"/>
        <w:spacing w:line="360" w:lineRule="auto"/>
        <w:ind w:left="0" w:firstLine="567"/>
        <w:jc w:val="both"/>
      </w:pPr>
      <w:r w:rsidRPr="007B623E">
        <w:t xml:space="preserve">способностьобучающихсясЗПРкосознаниюсвоихдефицитовипроявлениестремленияких </w:t>
      </w:r>
      <w:r w:rsidRPr="007B623E">
        <w:rPr>
          <w:spacing w:val="-2"/>
        </w:rPr>
        <w:t>преодолению;</w:t>
      </w:r>
    </w:p>
    <w:p w:rsidR="00925FA2" w:rsidRPr="007B623E" w:rsidRDefault="00E365A5" w:rsidP="007B623E">
      <w:pPr>
        <w:pStyle w:val="a3"/>
        <w:spacing w:line="360" w:lineRule="auto"/>
        <w:ind w:left="0" w:firstLine="567"/>
        <w:jc w:val="both"/>
      </w:pPr>
      <w:r w:rsidRPr="007B623E">
        <w:t>готовностьксаморазвитию,умениеставитьдостижимые</w:t>
      </w:r>
      <w:r w:rsidRPr="007B623E">
        <w:rPr>
          <w:spacing w:val="-2"/>
        </w:rPr>
        <w:t>цели;</w:t>
      </w:r>
    </w:p>
    <w:p w:rsidR="00925FA2" w:rsidRPr="007B623E" w:rsidRDefault="00E365A5" w:rsidP="007B623E">
      <w:pPr>
        <w:pStyle w:val="a3"/>
        <w:spacing w:line="360" w:lineRule="auto"/>
        <w:ind w:left="0" w:firstLine="567"/>
        <w:jc w:val="both"/>
      </w:pPr>
      <w:r w:rsidRPr="007B623E">
        <w:t>умениеразличатьучебныеситуации,вкоторыхможно действоватьсамостоятельно,иситуации,где следует воспользоваться помощью;</w:t>
      </w:r>
    </w:p>
    <w:p w:rsidR="00925FA2" w:rsidRPr="007B623E" w:rsidRDefault="00E365A5" w:rsidP="007B623E">
      <w:pPr>
        <w:pStyle w:val="a3"/>
        <w:spacing w:line="360" w:lineRule="auto"/>
        <w:ind w:left="0" w:firstLine="567"/>
        <w:jc w:val="both"/>
      </w:pPr>
      <w:r w:rsidRPr="007B623E">
        <w:t xml:space="preserve">углублениепредставленийо целостнойиподробнойкартинемира,упорядоченнойвпространствеи </w:t>
      </w:r>
      <w:r w:rsidRPr="007B623E">
        <w:rPr>
          <w:spacing w:val="-2"/>
        </w:rPr>
        <w:t>времени;</w:t>
      </w:r>
    </w:p>
    <w:p w:rsidR="00925FA2" w:rsidRPr="007B623E" w:rsidRDefault="00E365A5" w:rsidP="007B623E">
      <w:pPr>
        <w:pStyle w:val="a3"/>
        <w:spacing w:line="360" w:lineRule="auto"/>
        <w:ind w:left="0" w:firstLine="567"/>
        <w:jc w:val="both"/>
      </w:pPr>
      <w:r w:rsidRPr="007B623E">
        <w:t xml:space="preserve">умениесоблюдатьадекватнуюсоциальнуюдистанциюв ситуациикоммуникациисиностранными </w:t>
      </w:r>
      <w:r w:rsidRPr="007B623E">
        <w:rPr>
          <w:spacing w:val="-2"/>
        </w:rPr>
        <w:t>гражданами.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lastRenderedPageBreak/>
        <w:t>Овладениеуниверсальнымиучебнымипознавательными</w:t>
      </w:r>
      <w:r w:rsidRPr="007B623E">
        <w:rPr>
          <w:spacing w:val="-2"/>
        </w:rPr>
        <w:t>действиями:</w:t>
      </w:r>
    </w:p>
    <w:p w:rsidR="00925FA2" w:rsidRPr="007B623E" w:rsidRDefault="00E365A5" w:rsidP="007B623E">
      <w:pPr>
        <w:spacing w:line="360" w:lineRule="auto"/>
        <w:ind w:firstLine="567"/>
        <w:jc w:val="both"/>
        <w:rPr>
          <w:i/>
          <w:sz w:val="24"/>
          <w:szCs w:val="24"/>
        </w:rPr>
      </w:pPr>
      <w:r w:rsidRPr="007B623E">
        <w:rPr>
          <w:i/>
          <w:sz w:val="24"/>
          <w:szCs w:val="24"/>
        </w:rPr>
        <w:t>Формированиебазовыхлогических</w:t>
      </w:r>
      <w:r w:rsidRPr="007B623E">
        <w:rPr>
          <w:i/>
          <w:spacing w:val="-2"/>
          <w:sz w:val="24"/>
          <w:szCs w:val="24"/>
        </w:rPr>
        <w:t>действий:</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устанавливатьпричинно-следственныесвязиприпримененииправилиностранногоязыка; строить элементарные логические рассуждения;</w:t>
      </w:r>
    </w:p>
    <w:p w:rsidR="00925FA2" w:rsidRPr="007B623E" w:rsidRDefault="00E365A5" w:rsidP="007B623E">
      <w:pPr>
        <w:pStyle w:val="a3"/>
        <w:spacing w:line="360" w:lineRule="auto"/>
        <w:ind w:left="0" w:firstLine="567"/>
        <w:jc w:val="both"/>
      </w:pPr>
      <w:r w:rsidRPr="007B623E">
        <w:t>выявлятьихарактеризоватьсущественныепризнакиразличныхязыковыхявлений(грамматических категорий, морфологического состава и т.п.);</w:t>
      </w:r>
    </w:p>
    <w:p w:rsidR="00925FA2" w:rsidRPr="007B623E" w:rsidRDefault="00E365A5" w:rsidP="007B623E">
      <w:pPr>
        <w:pStyle w:val="a3"/>
        <w:spacing w:line="360" w:lineRule="auto"/>
        <w:ind w:left="0" w:firstLine="567"/>
        <w:jc w:val="both"/>
      </w:pPr>
      <w:r w:rsidRPr="007B623E">
        <w:t>применятьисоздаватьсхемыдлярешенияучебныхзадачприовладенииучебным</w:t>
      </w:r>
      <w:r w:rsidRPr="007B623E">
        <w:rPr>
          <w:spacing w:val="-2"/>
        </w:rPr>
        <w:t xml:space="preserve"> предметом</w:t>
      </w:r>
    </w:p>
    <w:p w:rsidR="00925FA2" w:rsidRPr="007B623E" w:rsidRDefault="00E365A5" w:rsidP="007B623E">
      <w:pPr>
        <w:pStyle w:val="a3"/>
        <w:spacing w:line="360" w:lineRule="auto"/>
        <w:ind w:left="0" w:firstLine="567"/>
        <w:jc w:val="both"/>
      </w:pPr>
      <w:r w:rsidRPr="007B623E">
        <w:t>«Иностранный</w:t>
      </w:r>
      <w:r w:rsidRPr="007B623E">
        <w:rPr>
          <w:spacing w:val="-2"/>
        </w:rPr>
        <w:t>язык»;</w:t>
      </w:r>
    </w:p>
    <w:p w:rsidR="00925FA2" w:rsidRPr="007B623E" w:rsidRDefault="00E365A5" w:rsidP="007B623E">
      <w:pPr>
        <w:pStyle w:val="a3"/>
        <w:spacing w:line="360" w:lineRule="auto"/>
        <w:ind w:left="0" w:firstLine="567"/>
        <w:jc w:val="both"/>
      </w:pPr>
      <w:r w:rsidRPr="007B623E">
        <w:t>использоватьвопросыкакисследовательскийинструмент</w:t>
      </w:r>
      <w:r w:rsidRPr="007B623E">
        <w:rPr>
          <w:spacing w:val="-2"/>
        </w:rPr>
        <w:t>познания;</w:t>
      </w:r>
    </w:p>
    <w:p w:rsidR="00925FA2" w:rsidRPr="007B623E" w:rsidRDefault="00E365A5" w:rsidP="007B623E">
      <w:pPr>
        <w:pStyle w:val="a3"/>
        <w:spacing w:line="360" w:lineRule="auto"/>
        <w:ind w:left="0" w:firstLine="567"/>
        <w:jc w:val="both"/>
      </w:pPr>
      <w:r w:rsidRPr="007B623E">
        <w:t>определятьпризнакиязыковыхединициностранногоязыка,применятьизученныеправила,языковые модели, алгоритмы;</w:t>
      </w:r>
    </w:p>
    <w:p w:rsidR="00925FA2" w:rsidRPr="007B623E" w:rsidRDefault="00E365A5" w:rsidP="007B623E">
      <w:pPr>
        <w:pStyle w:val="a3"/>
        <w:spacing w:line="360" w:lineRule="auto"/>
        <w:ind w:left="0" w:firstLine="567"/>
        <w:jc w:val="both"/>
      </w:pPr>
      <w:r w:rsidRPr="007B623E">
        <w:t>определятьииспользоватьсловообразовательныеэлементы; классифицировать языковые единицы иностранного языка;</w:t>
      </w:r>
    </w:p>
    <w:p w:rsidR="00925FA2" w:rsidRPr="007B623E" w:rsidRDefault="00E365A5" w:rsidP="007B623E">
      <w:pPr>
        <w:pStyle w:val="a3"/>
        <w:spacing w:line="360" w:lineRule="auto"/>
        <w:ind w:left="0" w:firstLine="567"/>
        <w:jc w:val="both"/>
      </w:pPr>
      <w:r w:rsidRPr="007B623E">
        <w:t xml:space="preserve">проводитьаналогиииустанавливатьразличиямеждуязыковымисредствамиродногоииностранных </w:t>
      </w:r>
      <w:r w:rsidRPr="007B623E">
        <w:rPr>
          <w:spacing w:val="-2"/>
        </w:rPr>
        <w:t>языков;</w:t>
      </w:r>
    </w:p>
    <w:p w:rsidR="00925FA2" w:rsidRPr="007B623E" w:rsidRDefault="00E365A5" w:rsidP="007B623E">
      <w:pPr>
        <w:pStyle w:val="a3"/>
        <w:spacing w:line="360" w:lineRule="auto"/>
        <w:ind w:left="0" w:firstLine="567"/>
        <w:jc w:val="both"/>
      </w:pPr>
      <w:r w:rsidRPr="007B623E">
        <w:t xml:space="preserve">различатьииспользоватьязыковыеединицыразногоуровня(морфемы,слова,словосочетания, </w:t>
      </w:r>
      <w:r w:rsidRPr="007B623E">
        <w:rPr>
          <w:spacing w:val="-2"/>
        </w:rPr>
        <w:t>предложение);</w:t>
      </w:r>
    </w:p>
    <w:p w:rsidR="00925FA2" w:rsidRPr="007B623E" w:rsidRDefault="00E365A5" w:rsidP="007B623E">
      <w:pPr>
        <w:pStyle w:val="a3"/>
        <w:spacing w:line="360" w:lineRule="auto"/>
        <w:ind w:left="0" w:firstLine="567"/>
        <w:jc w:val="both"/>
      </w:pPr>
      <w:r w:rsidRPr="007B623E">
        <w:t>определятьтипывысказыванийнаиностранном</w:t>
      </w:r>
      <w:r w:rsidRPr="007B623E">
        <w:rPr>
          <w:spacing w:val="-2"/>
        </w:rPr>
        <w:t>языке;</w:t>
      </w:r>
    </w:p>
    <w:p w:rsidR="00925FA2" w:rsidRPr="007B623E" w:rsidRDefault="00E365A5" w:rsidP="007B623E">
      <w:pPr>
        <w:pStyle w:val="a3"/>
        <w:spacing w:line="360" w:lineRule="auto"/>
        <w:ind w:left="0" w:firstLine="567"/>
        <w:jc w:val="both"/>
      </w:pPr>
      <w:r w:rsidRPr="007B623E">
        <w:t>использоватьинформацию,представленнуювсхемах,таблицахприпостроениисобственныхустныхи письменных высказываний.</w:t>
      </w:r>
    </w:p>
    <w:p w:rsidR="00925FA2" w:rsidRPr="007B623E" w:rsidRDefault="00E365A5" w:rsidP="007B623E">
      <w:pPr>
        <w:spacing w:line="360" w:lineRule="auto"/>
        <w:ind w:firstLine="567"/>
        <w:jc w:val="both"/>
        <w:rPr>
          <w:i/>
          <w:sz w:val="24"/>
          <w:szCs w:val="24"/>
        </w:rPr>
      </w:pPr>
      <w:r w:rsidRPr="007B623E">
        <w:rPr>
          <w:i/>
          <w:sz w:val="24"/>
          <w:szCs w:val="24"/>
        </w:rPr>
        <w:t>Работас</w:t>
      </w:r>
      <w:r w:rsidRPr="007B623E">
        <w:rPr>
          <w:i/>
          <w:spacing w:val="-2"/>
          <w:sz w:val="24"/>
          <w:szCs w:val="24"/>
        </w:rPr>
        <w:t>информацией:</w:t>
      </w:r>
    </w:p>
    <w:p w:rsidR="00925FA2" w:rsidRPr="007B623E" w:rsidRDefault="00E365A5" w:rsidP="007B623E">
      <w:pPr>
        <w:pStyle w:val="a3"/>
        <w:spacing w:line="360" w:lineRule="auto"/>
        <w:ind w:left="0" w:firstLine="567"/>
        <w:jc w:val="both"/>
      </w:pPr>
      <w:r w:rsidRPr="007B623E">
        <w:t>пониматьосновноеилиполноесодержаниетекстов,извлекатьзапрашиваемуюинформациюи существенные детали из текста в зависимости от поставленной задачи;</w:t>
      </w:r>
    </w:p>
    <w:p w:rsidR="00925FA2" w:rsidRPr="007B623E" w:rsidRDefault="00E365A5" w:rsidP="007B623E">
      <w:pPr>
        <w:pStyle w:val="a3"/>
        <w:spacing w:line="360" w:lineRule="auto"/>
        <w:ind w:left="0" w:firstLine="567"/>
        <w:jc w:val="both"/>
      </w:pPr>
      <w:r w:rsidRPr="007B623E">
        <w:t>пониматьиноязычнуюречьвпроцессеаудирования,извлекатьзапрашиваемуюинформациюи существенные детали в зависимости от поставленной задачи;</w:t>
      </w:r>
    </w:p>
    <w:p w:rsidR="00925FA2" w:rsidRPr="007B623E" w:rsidRDefault="00E365A5" w:rsidP="007B623E">
      <w:pPr>
        <w:pStyle w:val="a3"/>
        <w:spacing w:line="360" w:lineRule="auto"/>
        <w:ind w:left="0" w:firstLine="567"/>
        <w:jc w:val="both"/>
      </w:pPr>
      <w:r w:rsidRPr="007B623E">
        <w:t>прогнозироватьсодержаниетекстапозаголовкуииллюстрациям,устанавливать логическиесвязив тексте, последовательность событий, восстанавливать текст из разрозненных частей;</w:t>
      </w:r>
    </w:p>
    <w:p w:rsidR="00925FA2" w:rsidRPr="007B623E" w:rsidRDefault="00E365A5" w:rsidP="007B623E">
      <w:pPr>
        <w:pStyle w:val="a3"/>
        <w:spacing w:line="360" w:lineRule="auto"/>
        <w:ind w:left="0" w:firstLine="567"/>
        <w:jc w:val="both"/>
      </w:pPr>
      <w:r w:rsidRPr="007B623E">
        <w:t>определятьзначениеновогословапо</w:t>
      </w:r>
      <w:r w:rsidRPr="007B623E">
        <w:rPr>
          <w:spacing w:val="-2"/>
        </w:rPr>
        <w:t>контексту;</w:t>
      </w:r>
    </w:p>
    <w:p w:rsidR="00925FA2" w:rsidRPr="007B623E" w:rsidRDefault="00E365A5" w:rsidP="007B623E">
      <w:pPr>
        <w:pStyle w:val="a3"/>
        <w:spacing w:line="360" w:lineRule="auto"/>
        <w:ind w:left="0" w:firstLine="567"/>
        <w:jc w:val="both"/>
      </w:pPr>
      <w:r w:rsidRPr="007B623E">
        <w:t>краткоотображатьинформациюнаиностранномязыке,использоватьключевыеслова,выражения, составлять план;</w:t>
      </w:r>
    </w:p>
    <w:p w:rsidR="00925FA2" w:rsidRPr="007B623E" w:rsidRDefault="00E365A5" w:rsidP="007B623E">
      <w:pPr>
        <w:pStyle w:val="a3"/>
        <w:spacing w:line="360" w:lineRule="auto"/>
        <w:ind w:left="0" w:firstLine="567"/>
        <w:jc w:val="both"/>
      </w:pPr>
      <w:r w:rsidRPr="007B623E">
        <w:t>оцениватьдостоверностьинформации,полученнойизиноязычныхисточников,сетиИнтернет; эффективно запоминать и систематизировать информацию;</w:t>
      </w:r>
    </w:p>
    <w:p w:rsidR="00925FA2" w:rsidRPr="007B623E" w:rsidRDefault="00E365A5" w:rsidP="007B623E">
      <w:pPr>
        <w:pStyle w:val="a3"/>
        <w:spacing w:line="360" w:lineRule="auto"/>
        <w:ind w:left="0" w:firstLine="567"/>
        <w:jc w:val="both"/>
      </w:pPr>
      <w:r w:rsidRPr="007B623E">
        <w:t>пользоватьсясловарямиидругимипоисковыми</w:t>
      </w:r>
      <w:r w:rsidRPr="007B623E">
        <w:rPr>
          <w:spacing w:val="-2"/>
        </w:rPr>
        <w:t>системами.</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организовыватьучебноесотрудничествоисовместнуюдеятельностьсучителемисверстниками; выслушать чужую точку зрения и предлагать свою;</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выражатьсвоимысли,чувствапотребностиприпомощисоответствующихвербальныхиневербальных </w:t>
      </w:r>
      <w:r w:rsidRPr="007B623E">
        <w:rPr>
          <w:spacing w:val="-2"/>
        </w:rPr>
        <w:t>средств;</w:t>
      </w:r>
    </w:p>
    <w:p w:rsidR="00925FA2" w:rsidRPr="007B623E" w:rsidRDefault="00E365A5" w:rsidP="007B623E">
      <w:pPr>
        <w:pStyle w:val="a3"/>
        <w:spacing w:line="360" w:lineRule="auto"/>
        <w:ind w:left="0" w:firstLine="567"/>
        <w:jc w:val="both"/>
      </w:pPr>
      <w:r w:rsidRPr="007B623E">
        <w:t>вступатьвкоммуникацию,поддерживатьбеседу,взаимодействоватьс</w:t>
      </w:r>
      <w:r w:rsidRPr="007B623E">
        <w:rPr>
          <w:spacing w:val="-2"/>
        </w:rPr>
        <w:t>собеседником;</w:t>
      </w:r>
    </w:p>
    <w:p w:rsidR="00925FA2" w:rsidRPr="007B623E" w:rsidRDefault="00E365A5" w:rsidP="007B623E">
      <w:pPr>
        <w:pStyle w:val="a3"/>
        <w:spacing w:line="360" w:lineRule="auto"/>
        <w:ind w:left="0" w:firstLine="567"/>
        <w:jc w:val="both"/>
      </w:pPr>
      <w:r w:rsidRPr="007B623E">
        <w:t>пониматьнамерениядругих, проявлятьуважительноеотношениексобеседникуивкорректной форме формулировать свои возражения;</w:t>
      </w:r>
    </w:p>
    <w:p w:rsidR="00925FA2" w:rsidRPr="007B623E" w:rsidRDefault="00E365A5" w:rsidP="007B623E">
      <w:pPr>
        <w:pStyle w:val="a3"/>
        <w:spacing w:line="360" w:lineRule="auto"/>
        <w:ind w:left="0" w:firstLine="567"/>
        <w:jc w:val="both"/>
      </w:pPr>
      <w:r w:rsidRPr="007B623E">
        <w:t>использоватьвозможностисредствИКТвпроцессе учебнойдеятельности,втомчиследляполученияи обработки информации, продуктивного общения;</w:t>
      </w:r>
    </w:p>
    <w:p w:rsidR="00925FA2" w:rsidRPr="007B623E" w:rsidRDefault="00E365A5" w:rsidP="007B623E">
      <w:pPr>
        <w:pStyle w:val="a3"/>
        <w:spacing w:line="360" w:lineRule="auto"/>
        <w:ind w:left="0" w:firstLine="567"/>
        <w:jc w:val="both"/>
      </w:pPr>
      <w:r w:rsidRPr="007B623E">
        <w:t>сопоставлятьсвоисужденияссуждениямидругихучастниковдиалога,обнаруживатьразличиеи сходство позиций;</w:t>
      </w:r>
    </w:p>
    <w:p w:rsidR="00925FA2" w:rsidRPr="007B623E" w:rsidRDefault="00E365A5" w:rsidP="007B623E">
      <w:pPr>
        <w:pStyle w:val="a3"/>
        <w:spacing w:line="360" w:lineRule="auto"/>
        <w:ind w:left="0" w:firstLine="567"/>
        <w:jc w:val="both"/>
      </w:pPr>
      <w:r w:rsidRPr="007B623E">
        <w:t>выполнятьсвоючастьработы,достигатькачественногорезультатапо своемунаправлениюи координировать свои действия с другими членами команды;</w:t>
      </w:r>
    </w:p>
    <w:p w:rsidR="00925FA2" w:rsidRPr="007B623E" w:rsidRDefault="00E365A5" w:rsidP="007B623E">
      <w:pPr>
        <w:pStyle w:val="a3"/>
        <w:spacing w:line="360" w:lineRule="auto"/>
        <w:ind w:left="0" w:firstLine="567"/>
        <w:jc w:val="both"/>
      </w:pPr>
      <w:r w:rsidRPr="007B623E">
        <w:t>вступатьвдиалогсносителеминостранногоязыка,выступатьпередаудиториейсверстниковс небольшими сообщениями.</w:t>
      </w:r>
    </w:p>
    <w:p w:rsidR="00925FA2" w:rsidRPr="007B623E" w:rsidRDefault="00E365A5" w:rsidP="007B623E">
      <w:pPr>
        <w:pStyle w:val="a3"/>
        <w:spacing w:line="360" w:lineRule="auto"/>
        <w:ind w:left="0" w:firstLine="567"/>
        <w:jc w:val="both"/>
      </w:pPr>
      <w:r w:rsidRPr="007B623E">
        <w:t>восприниматьисоздаватьсобственныедиалогическиеимонологическиевысказываниявсоответствии с поставленной задачей;</w:t>
      </w:r>
    </w:p>
    <w:p w:rsidR="00925FA2" w:rsidRPr="007B623E" w:rsidRDefault="00E365A5" w:rsidP="007B623E">
      <w:pPr>
        <w:pStyle w:val="a3"/>
        <w:spacing w:line="360" w:lineRule="auto"/>
        <w:ind w:left="0" w:firstLine="567"/>
        <w:jc w:val="both"/>
      </w:pPr>
      <w:r w:rsidRPr="007B623E">
        <w:t>адекватновыбиратьязыковыесредствадлярешениякоммуникативных</w:t>
      </w:r>
      <w:r w:rsidRPr="007B623E">
        <w:rPr>
          <w:spacing w:val="-2"/>
        </w:rPr>
        <w:t>задач;</w:t>
      </w:r>
    </w:p>
    <w:p w:rsidR="00925FA2" w:rsidRPr="007B623E" w:rsidRDefault="00E365A5" w:rsidP="007B623E">
      <w:pPr>
        <w:pStyle w:val="a3"/>
        <w:spacing w:line="360" w:lineRule="auto"/>
        <w:ind w:left="0" w:firstLine="567"/>
        <w:jc w:val="both"/>
      </w:pPr>
      <w:r w:rsidRPr="007B623E">
        <w:t>знатьосновныенормыречевого этикетаиречевогоповедениянаанглийскомязыкевсоответствиис коммуникативной ситуацией;</w:t>
      </w:r>
    </w:p>
    <w:p w:rsidR="00925FA2" w:rsidRPr="007B623E" w:rsidRDefault="00E365A5" w:rsidP="007B623E">
      <w:pPr>
        <w:pStyle w:val="a3"/>
        <w:spacing w:line="360" w:lineRule="auto"/>
        <w:ind w:left="0" w:firstLine="567"/>
        <w:jc w:val="both"/>
      </w:pPr>
      <w:r w:rsidRPr="007B623E">
        <w:t>осуществлятьработувпарах,группах,выполнятьразныесоциальныероли:ведущегои</w:t>
      </w:r>
      <w:r w:rsidRPr="007B623E">
        <w:rPr>
          <w:spacing w:val="-2"/>
        </w:rPr>
        <w:t>исполнителя;</w:t>
      </w:r>
    </w:p>
    <w:p w:rsidR="00925FA2" w:rsidRPr="007B623E" w:rsidRDefault="00E365A5" w:rsidP="007B623E">
      <w:pPr>
        <w:pStyle w:val="a3"/>
        <w:spacing w:line="360" w:lineRule="auto"/>
        <w:ind w:left="0" w:firstLine="567"/>
        <w:jc w:val="both"/>
      </w:pPr>
      <w:r w:rsidRPr="007B623E">
        <w:t>выражатьсвоюточкузрениянаанглийскомязыкеприиспользованииизученныхязыковыхсредств, уметь корректно выражать свое отношение к альтернативной позиции.</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планировать и осуществлять свою деятельность в соответствии с конкретной учебной задачей и условиямиеереализации,оцениватьсвоидействиясточкизренияправильностивыполнениязадачии корректировать их в соответствии с указаниями учителя;</w:t>
      </w:r>
    </w:p>
    <w:p w:rsidR="00925FA2" w:rsidRPr="007B623E" w:rsidRDefault="00E365A5" w:rsidP="007B623E">
      <w:pPr>
        <w:pStyle w:val="a3"/>
        <w:spacing w:line="360" w:lineRule="auto"/>
        <w:ind w:left="0" w:firstLine="567"/>
        <w:jc w:val="both"/>
      </w:pPr>
      <w:r w:rsidRPr="007B623E">
        <w:t>составлятьпландействий(планреализациинамеченного алгоритмарешения),корректировать предложенный алгоритм с учётом получения новых знаний об изучаемом объекте;</w:t>
      </w:r>
    </w:p>
    <w:p w:rsidR="00925FA2" w:rsidRPr="007B623E" w:rsidRDefault="00E365A5" w:rsidP="007B623E">
      <w:pPr>
        <w:pStyle w:val="a3"/>
        <w:spacing w:line="360" w:lineRule="auto"/>
        <w:ind w:left="0" w:firstLine="567"/>
        <w:jc w:val="both"/>
      </w:pPr>
      <w:r w:rsidRPr="007B623E">
        <w:t>делатьвыборибратьответственностьза</w:t>
      </w:r>
      <w:r w:rsidRPr="007B623E">
        <w:rPr>
          <w:spacing w:val="-2"/>
        </w:rPr>
        <w:t>решение;</w:t>
      </w:r>
    </w:p>
    <w:p w:rsidR="00925FA2" w:rsidRPr="007B623E" w:rsidRDefault="00E365A5" w:rsidP="007B623E">
      <w:pPr>
        <w:pStyle w:val="a3"/>
        <w:spacing w:line="360" w:lineRule="auto"/>
        <w:ind w:left="0" w:firstLine="567"/>
        <w:jc w:val="both"/>
      </w:pPr>
      <w:r w:rsidRPr="007B623E">
        <w:t>самостоятельноопределятьцелисвоегообученияиностранномуязыку, ставитьиформулироватьдля себя новые задачи в процессе его усвоения;</w:t>
      </w:r>
    </w:p>
    <w:p w:rsidR="00925FA2" w:rsidRPr="007B623E" w:rsidRDefault="00E365A5" w:rsidP="007B623E">
      <w:pPr>
        <w:pStyle w:val="a3"/>
        <w:spacing w:line="360" w:lineRule="auto"/>
        <w:ind w:left="0" w:firstLine="567"/>
        <w:jc w:val="both"/>
      </w:pPr>
      <w:r w:rsidRPr="007B623E">
        <w:t>владетьосновамисамооценкипривыполненииучебныхзаданийпоиностранному</w:t>
      </w:r>
      <w:r w:rsidRPr="007B623E">
        <w:rPr>
          <w:spacing w:val="-2"/>
        </w:rPr>
        <w:t>языку;</w:t>
      </w:r>
    </w:p>
    <w:p w:rsidR="00925FA2" w:rsidRPr="007B623E" w:rsidRDefault="00E365A5" w:rsidP="007B623E">
      <w:pPr>
        <w:pStyle w:val="a3"/>
        <w:spacing w:line="360" w:lineRule="auto"/>
        <w:ind w:left="0" w:firstLine="567"/>
        <w:jc w:val="both"/>
      </w:pPr>
      <w:r w:rsidRPr="007B623E">
        <w:t>пониматьпричины,покоторымнебылдостигнуттребуемыйрезультатдеятельности,определять позитивные изменения и направления, требующие дальнейшей работы;</w:t>
      </w:r>
    </w:p>
    <w:p w:rsidR="00925FA2" w:rsidRPr="007B623E" w:rsidRDefault="00E365A5" w:rsidP="007B623E">
      <w:pPr>
        <w:pStyle w:val="a3"/>
        <w:spacing w:line="360" w:lineRule="auto"/>
        <w:ind w:left="0" w:firstLine="567"/>
        <w:jc w:val="both"/>
      </w:pPr>
      <w:r w:rsidRPr="007B623E">
        <w:t>регулироватьспособвыражения</w:t>
      </w:r>
      <w:r w:rsidRPr="007B623E">
        <w:rPr>
          <w:spacing w:val="-2"/>
        </w:rPr>
        <w:t>эмоций;</w:t>
      </w:r>
    </w:p>
    <w:p w:rsidR="00925FA2" w:rsidRPr="007B623E" w:rsidRDefault="00E365A5" w:rsidP="007B623E">
      <w:pPr>
        <w:pStyle w:val="a3"/>
        <w:spacing w:line="360" w:lineRule="auto"/>
        <w:ind w:left="0" w:firstLine="567"/>
        <w:jc w:val="both"/>
      </w:pPr>
      <w:r w:rsidRPr="007B623E">
        <w:t>формулироватьновыеучебныезадачи,определять способыихвыполнениявсотрудничествес учителем и самостоятельно;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планироватьработувпарахилигруппе, определятьсвоюроль,распределятьзадачимежду </w:t>
      </w:r>
      <w:r w:rsidRPr="007B623E">
        <w:rPr>
          <w:spacing w:val="-2"/>
        </w:rPr>
        <w:t>участниками.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Требования к предметным результатам по учебному предмету «Иностранный (английский) язык» предметнойобласти«Иностранныеязыки»науровнеосновногообщегообразования,всоответствии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p>
    <w:p w:rsidR="00925FA2" w:rsidRPr="007B623E" w:rsidRDefault="00E365A5" w:rsidP="007B623E">
      <w:pPr>
        <w:pStyle w:val="a3"/>
        <w:spacing w:line="360" w:lineRule="auto"/>
        <w:ind w:left="0" w:firstLine="567"/>
        <w:jc w:val="both"/>
      </w:pPr>
      <w:r w:rsidRPr="007B623E">
        <w:t>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иноязычнойкоммуникативнойкомпетенциинадопороговомуровневсовокупностиеёсоставляющих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Врезультатеизученияпредмета«Иностранныйязык(английский)»науровнеосновногообщего образования обучающиеся с ЗПР овладеют следующими навыками:</w:t>
      </w:r>
    </w:p>
    <w:p w:rsidR="00925FA2" w:rsidRPr="007B623E" w:rsidRDefault="00E365A5" w:rsidP="007B623E">
      <w:pPr>
        <w:spacing w:line="360" w:lineRule="auto"/>
        <w:ind w:firstLine="567"/>
        <w:jc w:val="both"/>
        <w:rPr>
          <w:b/>
          <w:sz w:val="24"/>
          <w:szCs w:val="24"/>
        </w:rPr>
      </w:pPr>
      <w:r w:rsidRPr="007B623E">
        <w:rPr>
          <w:b/>
          <w:sz w:val="24"/>
          <w:szCs w:val="24"/>
        </w:rPr>
        <w:t xml:space="preserve">вобластиречевой </w:t>
      </w:r>
      <w:r w:rsidRPr="007B623E">
        <w:rPr>
          <w:b/>
          <w:spacing w:val="-2"/>
          <w:sz w:val="24"/>
          <w:szCs w:val="24"/>
        </w:rPr>
        <w:t>компетенции:</w:t>
      </w:r>
    </w:p>
    <w:p w:rsidR="00925FA2" w:rsidRPr="007B623E" w:rsidRDefault="00E365A5" w:rsidP="007B623E">
      <w:pPr>
        <w:spacing w:line="360" w:lineRule="auto"/>
        <w:ind w:firstLine="567"/>
        <w:jc w:val="both"/>
        <w:rPr>
          <w:b/>
          <w:sz w:val="24"/>
          <w:szCs w:val="24"/>
        </w:rPr>
      </w:pPr>
      <w:r w:rsidRPr="007B623E">
        <w:rPr>
          <w:b/>
          <w:sz w:val="24"/>
          <w:szCs w:val="24"/>
        </w:rPr>
        <w:t>рецептивныенавыки</w:t>
      </w:r>
      <w:r w:rsidRPr="007B623E">
        <w:rPr>
          <w:b/>
          <w:spacing w:val="-4"/>
          <w:sz w:val="24"/>
          <w:szCs w:val="24"/>
        </w:rPr>
        <w:t>речи:</w:t>
      </w:r>
    </w:p>
    <w:p w:rsidR="00925FA2" w:rsidRPr="007B623E" w:rsidRDefault="00E365A5" w:rsidP="007B623E">
      <w:pPr>
        <w:spacing w:line="360" w:lineRule="auto"/>
        <w:ind w:firstLine="567"/>
        <w:jc w:val="both"/>
        <w:rPr>
          <w:b/>
          <w:sz w:val="24"/>
          <w:szCs w:val="24"/>
        </w:rPr>
      </w:pPr>
      <w:r w:rsidRPr="007B623E">
        <w:rPr>
          <w:b/>
          <w:spacing w:val="-2"/>
          <w:sz w:val="24"/>
          <w:szCs w:val="24"/>
        </w:rPr>
        <w:t>аудирование</w:t>
      </w:r>
    </w:p>
    <w:p w:rsidR="00925FA2" w:rsidRPr="007B623E" w:rsidRDefault="00E365A5" w:rsidP="007B623E">
      <w:pPr>
        <w:pStyle w:val="a4"/>
        <w:numPr>
          <w:ilvl w:val="0"/>
          <w:numId w:val="180"/>
        </w:numPr>
        <w:tabs>
          <w:tab w:val="left" w:pos="1951"/>
        </w:tabs>
        <w:spacing w:before="0" w:line="360" w:lineRule="auto"/>
        <w:ind w:left="0" w:firstLine="567"/>
        <w:jc w:val="both"/>
        <w:rPr>
          <w:sz w:val="24"/>
          <w:szCs w:val="24"/>
        </w:rPr>
      </w:pPr>
      <w:r w:rsidRPr="007B623E">
        <w:rPr>
          <w:sz w:val="24"/>
          <w:szCs w:val="24"/>
        </w:rPr>
        <w:t>реагироватьнаинструкцииучителя наанглийскомязыкевовремя</w:t>
      </w:r>
      <w:r w:rsidRPr="007B623E">
        <w:rPr>
          <w:spacing w:val="-2"/>
          <w:sz w:val="24"/>
          <w:szCs w:val="24"/>
        </w:rPr>
        <w:t>урока;</w:t>
      </w:r>
    </w:p>
    <w:p w:rsidR="00925FA2" w:rsidRPr="007B623E" w:rsidRDefault="00E365A5" w:rsidP="007B623E">
      <w:pPr>
        <w:pStyle w:val="a4"/>
        <w:numPr>
          <w:ilvl w:val="0"/>
          <w:numId w:val="180"/>
        </w:numPr>
        <w:tabs>
          <w:tab w:val="left" w:pos="1950"/>
          <w:tab w:val="left" w:pos="1952"/>
        </w:tabs>
        <w:spacing w:before="0" w:line="360" w:lineRule="auto"/>
        <w:ind w:left="0" w:firstLine="567"/>
        <w:jc w:val="both"/>
        <w:rPr>
          <w:sz w:val="24"/>
          <w:szCs w:val="24"/>
        </w:rPr>
      </w:pPr>
      <w:r w:rsidRPr="007B623E">
        <w:rPr>
          <w:sz w:val="24"/>
          <w:szCs w:val="24"/>
        </w:rPr>
        <w:t>прогнозироватьсодержаниетекстапоопорнымиллюстрациямперед прослушиваниемс последующим соотнесением с услышанной информацией;</w:t>
      </w:r>
    </w:p>
    <w:p w:rsidR="00925FA2" w:rsidRPr="007B623E" w:rsidRDefault="00E365A5" w:rsidP="007B623E">
      <w:pPr>
        <w:pStyle w:val="a4"/>
        <w:numPr>
          <w:ilvl w:val="0"/>
          <w:numId w:val="180"/>
        </w:numPr>
        <w:tabs>
          <w:tab w:val="left" w:pos="1951"/>
        </w:tabs>
        <w:spacing w:before="0" w:line="360" w:lineRule="auto"/>
        <w:ind w:left="0" w:firstLine="567"/>
        <w:jc w:val="both"/>
        <w:rPr>
          <w:sz w:val="24"/>
          <w:szCs w:val="24"/>
        </w:rPr>
      </w:pPr>
      <w:r w:rsidRPr="007B623E">
        <w:rPr>
          <w:sz w:val="24"/>
          <w:szCs w:val="24"/>
        </w:rPr>
        <w:t>пониматьтемуифакты</w:t>
      </w:r>
      <w:r w:rsidRPr="007B623E">
        <w:rPr>
          <w:spacing w:val="-2"/>
          <w:sz w:val="24"/>
          <w:szCs w:val="24"/>
        </w:rPr>
        <w:t>сообщения;</w:t>
      </w:r>
    </w:p>
    <w:p w:rsidR="00925FA2" w:rsidRPr="007B623E" w:rsidRDefault="00E365A5" w:rsidP="007B623E">
      <w:pPr>
        <w:pStyle w:val="a4"/>
        <w:numPr>
          <w:ilvl w:val="0"/>
          <w:numId w:val="180"/>
        </w:numPr>
        <w:tabs>
          <w:tab w:val="left" w:pos="1951"/>
        </w:tabs>
        <w:spacing w:before="0" w:line="360" w:lineRule="auto"/>
        <w:ind w:left="0" w:firstLine="567"/>
        <w:jc w:val="both"/>
        <w:rPr>
          <w:sz w:val="24"/>
          <w:szCs w:val="24"/>
        </w:rPr>
      </w:pPr>
      <w:r w:rsidRPr="007B623E">
        <w:rPr>
          <w:sz w:val="24"/>
          <w:szCs w:val="24"/>
        </w:rPr>
        <w:t>пониматьпоследовательность</w:t>
      </w:r>
      <w:r w:rsidRPr="007B623E">
        <w:rPr>
          <w:spacing w:val="-2"/>
          <w:sz w:val="24"/>
          <w:szCs w:val="24"/>
        </w:rPr>
        <w:t>событий;</w:t>
      </w:r>
    </w:p>
    <w:p w:rsidR="00925FA2" w:rsidRPr="007B623E" w:rsidRDefault="00E365A5" w:rsidP="007B623E">
      <w:pPr>
        <w:pStyle w:val="a4"/>
        <w:numPr>
          <w:ilvl w:val="0"/>
          <w:numId w:val="180"/>
        </w:numPr>
        <w:tabs>
          <w:tab w:val="left" w:pos="1950"/>
          <w:tab w:val="left" w:pos="1952"/>
        </w:tabs>
        <w:spacing w:before="0" w:line="360" w:lineRule="auto"/>
        <w:ind w:left="0" w:firstLine="567"/>
        <w:jc w:val="both"/>
        <w:rPr>
          <w:sz w:val="24"/>
          <w:szCs w:val="24"/>
        </w:rPr>
      </w:pPr>
      <w:r w:rsidRPr="007B623E">
        <w:rPr>
          <w:sz w:val="24"/>
          <w:szCs w:val="24"/>
        </w:rPr>
        <w:t>приниматьучастиевхудожественнойпроектнойдеятельности,выполняяустные инструкции учителя с опорой демонстрацию действия;</w:t>
      </w:r>
    </w:p>
    <w:p w:rsidR="00925FA2" w:rsidRPr="007B623E" w:rsidRDefault="00E365A5" w:rsidP="007B623E">
      <w:pPr>
        <w:pStyle w:val="a4"/>
        <w:numPr>
          <w:ilvl w:val="0"/>
          <w:numId w:val="180"/>
        </w:numPr>
        <w:tabs>
          <w:tab w:val="left" w:pos="1950"/>
          <w:tab w:val="left" w:pos="1952"/>
        </w:tabs>
        <w:spacing w:before="0" w:line="360" w:lineRule="auto"/>
        <w:ind w:left="0" w:firstLine="567"/>
        <w:jc w:val="both"/>
        <w:rPr>
          <w:sz w:val="24"/>
          <w:szCs w:val="24"/>
        </w:rPr>
      </w:pPr>
      <w:r w:rsidRPr="007B623E">
        <w:rPr>
          <w:sz w:val="24"/>
          <w:szCs w:val="24"/>
        </w:rPr>
        <w:t>использовать контекстуальную и языковую догадку при восприятии на слух текстов, содержащихнекоторыенезнакомыеслова.Допускаетсязвучаниезаписидо1,5-2минут при наличии продолжительных серий неречевых фоновых звуков (шумов);</w:t>
      </w:r>
    </w:p>
    <w:p w:rsidR="00925FA2" w:rsidRPr="007B623E" w:rsidRDefault="00E365A5" w:rsidP="007B623E">
      <w:pPr>
        <w:pStyle w:val="21"/>
        <w:spacing w:line="360" w:lineRule="auto"/>
        <w:ind w:left="0" w:firstLine="567"/>
        <w:jc w:val="both"/>
      </w:pPr>
      <w:r w:rsidRPr="007B623E">
        <w:rPr>
          <w:spacing w:val="-2"/>
        </w:rPr>
        <w:t>чтение</w:t>
      </w:r>
    </w:p>
    <w:p w:rsidR="00925FA2" w:rsidRPr="007B623E" w:rsidRDefault="00E365A5" w:rsidP="007B623E">
      <w:pPr>
        <w:pStyle w:val="a4"/>
        <w:numPr>
          <w:ilvl w:val="0"/>
          <w:numId w:val="179"/>
        </w:numPr>
        <w:tabs>
          <w:tab w:val="left" w:pos="1951"/>
        </w:tabs>
        <w:spacing w:before="0" w:line="360" w:lineRule="auto"/>
        <w:ind w:left="0" w:firstLine="567"/>
        <w:jc w:val="both"/>
        <w:rPr>
          <w:sz w:val="24"/>
          <w:szCs w:val="24"/>
        </w:rPr>
      </w:pPr>
      <w:r w:rsidRPr="007B623E">
        <w:rPr>
          <w:sz w:val="24"/>
          <w:szCs w:val="24"/>
        </w:rPr>
        <w:t>читатьизученныесловабезанализазвукобуквенногоанализасловасопоройна</w:t>
      </w:r>
      <w:r w:rsidRPr="007B623E">
        <w:rPr>
          <w:spacing w:val="-2"/>
          <w:sz w:val="24"/>
          <w:szCs w:val="24"/>
        </w:rPr>
        <w:t>картинку;</w:t>
      </w:r>
    </w:p>
    <w:p w:rsidR="00925FA2" w:rsidRPr="007B623E" w:rsidRDefault="00E365A5" w:rsidP="007B623E">
      <w:pPr>
        <w:pStyle w:val="a4"/>
        <w:numPr>
          <w:ilvl w:val="0"/>
          <w:numId w:val="179"/>
        </w:numPr>
        <w:tabs>
          <w:tab w:val="left" w:pos="1951"/>
        </w:tabs>
        <w:spacing w:before="0" w:line="360" w:lineRule="auto"/>
        <w:ind w:left="0" w:firstLine="567"/>
        <w:jc w:val="both"/>
        <w:rPr>
          <w:sz w:val="24"/>
          <w:szCs w:val="24"/>
        </w:rPr>
      </w:pPr>
      <w:r w:rsidRPr="007B623E">
        <w:rPr>
          <w:sz w:val="24"/>
          <w:szCs w:val="24"/>
        </w:rPr>
        <w:lastRenderedPageBreak/>
        <w:t>применятьэлементызвукобуквенногоанализапричтениизнакомых</w:t>
      </w:r>
      <w:r w:rsidRPr="007B623E">
        <w:rPr>
          <w:spacing w:val="-2"/>
          <w:sz w:val="24"/>
          <w:szCs w:val="24"/>
        </w:rPr>
        <w:t>слов;</w:t>
      </w:r>
    </w:p>
    <w:p w:rsidR="00925FA2" w:rsidRPr="007B623E" w:rsidRDefault="00E365A5" w:rsidP="007B623E">
      <w:pPr>
        <w:pStyle w:val="a4"/>
        <w:numPr>
          <w:ilvl w:val="0"/>
          <w:numId w:val="179"/>
        </w:numPr>
        <w:tabs>
          <w:tab w:val="left" w:pos="1950"/>
          <w:tab w:val="left" w:pos="1952"/>
        </w:tabs>
        <w:spacing w:before="0" w:line="360" w:lineRule="auto"/>
        <w:ind w:left="0" w:firstLine="567"/>
        <w:jc w:val="both"/>
        <w:rPr>
          <w:sz w:val="24"/>
          <w:szCs w:val="24"/>
        </w:rPr>
      </w:pPr>
      <w:r w:rsidRPr="007B623E">
        <w:rPr>
          <w:sz w:val="24"/>
          <w:szCs w:val="24"/>
        </w:rPr>
        <w:t>применятьэлементыслогового анализаодносложныхзнакомыхсловпутемсоотнесения конкретных согласных и гласных букв с соответствующими звуками;</w:t>
      </w:r>
    </w:p>
    <w:p w:rsidR="00925FA2" w:rsidRPr="007B623E" w:rsidRDefault="00E365A5" w:rsidP="007B623E">
      <w:pPr>
        <w:pStyle w:val="a4"/>
        <w:numPr>
          <w:ilvl w:val="0"/>
          <w:numId w:val="179"/>
        </w:numPr>
        <w:tabs>
          <w:tab w:val="left" w:pos="1951"/>
        </w:tabs>
        <w:spacing w:before="0" w:line="360" w:lineRule="auto"/>
        <w:ind w:left="0" w:firstLine="567"/>
        <w:jc w:val="both"/>
        <w:rPr>
          <w:sz w:val="24"/>
          <w:szCs w:val="24"/>
        </w:rPr>
      </w:pPr>
      <w:r w:rsidRPr="007B623E">
        <w:rPr>
          <w:sz w:val="24"/>
          <w:szCs w:val="24"/>
        </w:rPr>
        <w:t xml:space="preserve">пониматьинструкции кзаданиямв учебникеирабочей </w:t>
      </w:r>
      <w:r w:rsidRPr="007B623E">
        <w:rPr>
          <w:spacing w:val="-2"/>
          <w:sz w:val="24"/>
          <w:szCs w:val="24"/>
        </w:rPr>
        <w:t>тетради;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79"/>
        </w:numPr>
        <w:tabs>
          <w:tab w:val="left" w:pos="1950"/>
          <w:tab w:val="left" w:pos="1952"/>
        </w:tabs>
        <w:spacing w:before="0" w:line="360" w:lineRule="auto"/>
        <w:ind w:left="0" w:firstLine="567"/>
        <w:jc w:val="both"/>
        <w:rPr>
          <w:sz w:val="24"/>
          <w:szCs w:val="24"/>
        </w:rPr>
      </w:pPr>
      <w:r w:rsidRPr="007B623E">
        <w:rPr>
          <w:sz w:val="24"/>
          <w:szCs w:val="24"/>
        </w:rPr>
        <w:lastRenderedPageBreak/>
        <w:t>высказыватьпредположенияовозможномсодержании,опираясьнаиллюстрациии соотносить прогнозируемую информацию с реальным сюжетом текста;</w:t>
      </w:r>
    </w:p>
    <w:p w:rsidR="00925FA2" w:rsidRPr="007B623E" w:rsidRDefault="00E365A5" w:rsidP="007B623E">
      <w:pPr>
        <w:pStyle w:val="a4"/>
        <w:numPr>
          <w:ilvl w:val="0"/>
          <w:numId w:val="179"/>
        </w:numPr>
        <w:tabs>
          <w:tab w:val="left" w:pos="1951"/>
        </w:tabs>
        <w:spacing w:before="0" w:line="360" w:lineRule="auto"/>
        <w:ind w:left="0" w:firstLine="567"/>
        <w:jc w:val="both"/>
        <w:rPr>
          <w:sz w:val="24"/>
          <w:szCs w:val="24"/>
        </w:rPr>
      </w:pPr>
      <w:r w:rsidRPr="007B623E">
        <w:rPr>
          <w:sz w:val="24"/>
          <w:szCs w:val="24"/>
        </w:rPr>
        <w:t>пониматьосновноесодержаниепрочитанного</w:t>
      </w:r>
      <w:r w:rsidRPr="007B623E">
        <w:rPr>
          <w:spacing w:val="-2"/>
          <w:sz w:val="24"/>
          <w:szCs w:val="24"/>
        </w:rPr>
        <w:t>текста;</w:t>
      </w:r>
    </w:p>
    <w:p w:rsidR="00925FA2" w:rsidRPr="007B623E" w:rsidRDefault="00E365A5" w:rsidP="007B623E">
      <w:pPr>
        <w:pStyle w:val="a4"/>
        <w:numPr>
          <w:ilvl w:val="0"/>
          <w:numId w:val="179"/>
        </w:numPr>
        <w:tabs>
          <w:tab w:val="left" w:pos="1951"/>
        </w:tabs>
        <w:spacing w:before="0" w:line="360" w:lineRule="auto"/>
        <w:ind w:left="0" w:firstLine="567"/>
        <w:jc w:val="both"/>
        <w:rPr>
          <w:sz w:val="24"/>
          <w:szCs w:val="24"/>
        </w:rPr>
      </w:pPr>
      <w:r w:rsidRPr="007B623E">
        <w:rPr>
          <w:sz w:val="24"/>
          <w:szCs w:val="24"/>
        </w:rPr>
        <w:t>извлекатьзапрашиваемую</w:t>
      </w:r>
      <w:r w:rsidRPr="007B623E">
        <w:rPr>
          <w:spacing w:val="-2"/>
          <w:sz w:val="24"/>
          <w:szCs w:val="24"/>
        </w:rPr>
        <w:t>информацию;</w:t>
      </w:r>
    </w:p>
    <w:p w:rsidR="00925FA2" w:rsidRPr="007B623E" w:rsidRDefault="00E365A5" w:rsidP="007B623E">
      <w:pPr>
        <w:pStyle w:val="a4"/>
        <w:numPr>
          <w:ilvl w:val="0"/>
          <w:numId w:val="179"/>
        </w:numPr>
        <w:tabs>
          <w:tab w:val="left" w:pos="1951"/>
        </w:tabs>
        <w:spacing w:before="0" w:line="360" w:lineRule="auto"/>
        <w:ind w:left="0" w:firstLine="567"/>
        <w:jc w:val="both"/>
        <w:rPr>
          <w:sz w:val="24"/>
          <w:szCs w:val="24"/>
        </w:rPr>
      </w:pPr>
      <w:r w:rsidRPr="007B623E">
        <w:rPr>
          <w:sz w:val="24"/>
          <w:szCs w:val="24"/>
        </w:rPr>
        <w:t>пониматьсущественныедеталивпрочитанном</w:t>
      </w:r>
      <w:r w:rsidRPr="007B623E">
        <w:rPr>
          <w:spacing w:val="-2"/>
          <w:sz w:val="24"/>
          <w:szCs w:val="24"/>
        </w:rPr>
        <w:t>тексте;</w:t>
      </w:r>
    </w:p>
    <w:p w:rsidR="00925FA2" w:rsidRPr="007B623E" w:rsidRDefault="00E365A5" w:rsidP="007B623E">
      <w:pPr>
        <w:pStyle w:val="a4"/>
        <w:numPr>
          <w:ilvl w:val="0"/>
          <w:numId w:val="179"/>
        </w:numPr>
        <w:tabs>
          <w:tab w:val="left" w:pos="1951"/>
        </w:tabs>
        <w:spacing w:before="0" w:line="360" w:lineRule="auto"/>
        <w:ind w:left="0" w:firstLine="567"/>
        <w:jc w:val="both"/>
        <w:rPr>
          <w:sz w:val="24"/>
          <w:szCs w:val="24"/>
        </w:rPr>
      </w:pPr>
      <w:r w:rsidRPr="007B623E">
        <w:rPr>
          <w:sz w:val="24"/>
          <w:szCs w:val="24"/>
        </w:rPr>
        <w:t>восстанавливатьпоследовательность</w:t>
      </w:r>
      <w:r w:rsidRPr="007B623E">
        <w:rPr>
          <w:spacing w:val="-2"/>
          <w:sz w:val="24"/>
          <w:szCs w:val="24"/>
        </w:rPr>
        <w:t>событий;</w:t>
      </w:r>
    </w:p>
    <w:p w:rsidR="00925FA2" w:rsidRPr="007B623E" w:rsidRDefault="00E365A5" w:rsidP="007B623E">
      <w:pPr>
        <w:pStyle w:val="a4"/>
        <w:numPr>
          <w:ilvl w:val="0"/>
          <w:numId w:val="179"/>
        </w:numPr>
        <w:tabs>
          <w:tab w:val="left" w:pos="1948"/>
          <w:tab w:val="left" w:pos="1952"/>
        </w:tabs>
        <w:spacing w:before="0" w:line="360" w:lineRule="auto"/>
        <w:ind w:left="0" w:firstLine="567"/>
        <w:jc w:val="both"/>
        <w:rPr>
          <w:sz w:val="24"/>
          <w:szCs w:val="24"/>
        </w:rPr>
      </w:pPr>
      <w:r w:rsidRPr="007B623E">
        <w:rPr>
          <w:sz w:val="24"/>
          <w:szCs w:val="24"/>
        </w:rPr>
        <w:t>использоватьконтекстнуюязыковуюдогадкудляпониманиянезнакомыхслов, похожих по звучанию на слова родного языка;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продуктивныенавыки</w:t>
      </w:r>
      <w:r w:rsidRPr="007B623E">
        <w:rPr>
          <w:b/>
          <w:spacing w:val="-2"/>
          <w:sz w:val="24"/>
          <w:szCs w:val="24"/>
        </w:rPr>
        <w:t>речи:</w:t>
      </w:r>
    </w:p>
    <w:p w:rsidR="00925FA2" w:rsidRPr="007B623E" w:rsidRDefault="00E365A5" w:rsidP="007B623E">
      <w:pPr>
        <w:spacing w:line="360" w:lineRule="auto"/>
        <w:ind w:firstLine="567"/>
        <w:jc w:val="both"/>
        <w:rPr>
          <w:b/>
          <w:sz w:val="24"/>
          <w:szCs w:val="24"/>
        </w:rPr>
      </w:pPr>
      <w:r w:rsidRPr="007B623E">
        <w:rPr>
          <w:b/>
          <w:spacing w:val="-2"/>
          <w:sz w:val="24"/>
          <w:szCs w:val="24"/>
        </w:rPr>
        <w:t>говорение</w:t>
      </w:r>
    </w:p>
    <w:p w:rsidR="00925FA2" w:rsidRPr="007B623E" w:rsidRDefault="00E365A5" w:rsidP="007B623E">
      <w:pPr>
        <w:spacing w:line="360" w:lineRule="auto"/>
        <w:ind w:firstLine="567"/>
        <w:jc w:val="both"/>
        <w:rPr>
          <w:b/>
          <w:sz w:val="24"/>
          <w:szCs w:val="24"/>
        </w:rPr>
      </w:pPr>
      <w:r w:rsidRPr="007B623E">
        <w:rPr>
          <w:b/>
          <w:sz w:val="24"/>
          <w:szCs w:val="24"/>
        </w:rPr>
        <w:t>диалогическаяформа</w:t>
      </w:r>
      <w:r w:rsidRPr="007B623E">
        <w:rPr>
          <w:b/>
          <w:spacing w:val="-4"/>
          <w:sz w:val="24"/>
          <w:szCs w:val="24"/>
        </w:rPr>
        <w:t>речи:</w:t>
      </w:r>
    </w:p>
    <w:p w:rsidR="00925FA2" w:rsidRPr="007B623E" w:rsidRDefault="00E365A5" w:rsidP="007B623E">
      <w:pPr>
        <w:pStyle w:val="a4"/>
        <w:numPr>
          <w:ilvl w:val="0"/>
          <w:numId w:val="178"/>
        </w:numPr>
        <w:tabs>
          <w:tab w:val="left" w:pos="1745"/>
        </w:tabs>
        <w:spacing w:before="0" w:line="360" w:lineRule="auto"/>
        <w:ind w:left="0" w:firstLine="567"/>
        <w:jc w:val="both"/>
        <w:rPr>
          <w:sz w:val="24"/>
          <w:szCs w:val="24"/>
        </w:rPr>
      </w:pPr>
      <w:r w:rsidRPr="007B623E">
        <w:rPr>
          <w:sz w:val="24"/>
          <w:szCs w:val="24"/>
        </w:rPr>
        <w:t>вестидиалогэтикетногохарактеравтипичныхбытовыхиучебных</w:t>
      </w:r>
      <w:r w:rsidRPr="007B623E">
        <w:rPr>
          <w:spacing w:val="-2"/>
          <w:sz w:val="24"/>
          <w:szCs w:val="24"/>
        </w:rPr>
        <w:t>ситуациях;</w:t>
      </w:r>
    </w:p>
    <w:p w:rsidR="00925FA2" w:rsidRPr="007B623E" w:rsidRDefault="00E365A5" w:rsidP="007B623E">
      <w:pPr>
        <w:pStyle w:val="a4"/>
        <w:numPr>
          <w:ilvl w:val="0"/>
          <w:numId w:val="178"/>
        </w:numPr>
        <w:tabs>
          <w:tab w:val="left" w:pos="1744"/>
          <w:tab w:val="left" w:pos="1746"/>
        </w:tabs>
        <w:spacing w:before="0" w:line="360" w:lineRule="auto"/>
        <w:ind w:left="0" w:firstLine="567"/>
        <w:jc w:val="both"/>
        <w:rPr>
          <w:sz w:val="24"/>
          <w:szCs w:val="24"/>
        </w:rPr>
      </w:pPr>
      <w:r w:rsidRPr="007B623E">
        <w:rPr>
          <w:sz w:val="24"/>
          <w:szCs w:val="24"/>
        </w:rPr>
        <w:t>запрашиватьисообщатьфактическуюинформацию,переходяспозицииспрашивающегона позицию отвечающего;</w:t>
      </w:r>
    </w:p>
    <w:p w:rsidR="00925FA2" w:rsidRPr="007B623E" w:rsidRDefault="00E365A5" w:rsidP="007B623E">
      <w:pPr>
        <w:pStyle w:val="a4"/>
        <w:numPr>
          <w:ilvl w:val="0"/>
          <w:numId w:val="178"/>
        </w:numPr>
        <w:tabs>
          <w:tab w:val="left" w:pos="1745"/>
        </w:tabs>
        <w:spacing w:before="0" w:line="360" w:lineRule="auto"/>
        <w:ind w:left="0" w:firstLine="567"/>
        <w:jc w:val="both"/>
        <w:rPr>
          <w:sz w:val="24"/>
          <w:szCs w:val="24"/>
        </w:rPr>
      </w:pPr>
      <w:r w:rsidRPr="007B623E">
        <w:rPr>
          <w:sz w:val="24"/>
          <w:szCs w:val="24"/>
        </w:rPr>
        <w:t>обращаться спросьбойивыражатьотказее</w:t>
      </w:r>
      <w:r w:rsidRPr="007B623E">
        <w:rPr>
          <w:spacing w:val="-2"/>
          <w:sz w:val="24"/>
          <w:szCs w:val="24"/>
        </w:rPr>
        <w:t>выполнить;</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речевое</w:t>
      </w:r>
      <w:r w:rsidRPr="007B623E">
        <w:rPr>
          <w:spacing w:val="-2"/>
        </w:rPr>
        <w:t>поведение</w:t>
      </w:r>
    </w:p>
    <w:p w:rsidR="00925FA2" w:rsidRPr="007B623E" w:rsidRDefault="00E365A5" w:rsidP="007B623E">
      <w:pPr>
        <w:pStyle w:val="a4"/>
        <w:numPr>
          <w:ilvl w:val="0"/>
          <w:numId w:val="177"/>
        </w:numPr>
        <w:tabs>
          <w:tab w:val="left" w:pos="1677"/>
        </w:tabs>
        <w:spacing w:before="0" w:line="360" w:lineRule="auto"/>
        <w:ind w:left="0" w:firstLine="567"/>
        <w:jc w:val="both"/>
        <w:rPr>
          <w:sz w:val="24"/>
          <w:szCs w:val="24"/>
        </w:rPr>
      </w:pPr>
      <w:r w:rsidRPr="007B623E">
        <w:rPr>
          <w:sz w:val="24"/>
          <w:szCs w:val="24"/>
        </w:rPr>
        <w:t>соблюдатьочередностьприобменерепликамивпроцессеречевого</w:t>
      </w:r>
      <w:r w:rsidRPr="007B623E">
        <w:rPr>
          <w:spacing w:val="-2"/>
          <w:sz w:val="24"/>
          <w:szCs w:val="24"/>
        </w:rPr>
        <w:t>взаимодействия;</w:t>
      </w:r>
    </w:p>
    <w:p w:rsidR="00925FA2" w:rsidRPr="007B623E" w:rsidRDefault="00E365A5" w:rsidP="007B623E">
      <w:pPr>
        <w:pStyle w:val="a4"/>
        <w:numPr>
          <w:ilvl w:val="0"/>
          <w:numId w:val="177"/>
        </w:numPr>
        <w:tabs>
          <w:tab w:val="left" w:pos="1677"/>
        </w:tabs>
        <w:spacing w:before="0" w:line="360" w:lineRule="auto"/>
        <w:ind w:left="0" w:firstLine="567"/>
        <w:jc w:val="both"/>
        <w:rPr>
          <w:sz w:val="24"/>
          <w:szCs w:val="24"/>
        </w:rPr>
      </w:pPr>
      <w:r w:rsidRPr="007B623E">
        <w:rPr>
          <w:sz w:val="24"/>
          <w:szCs w:val="24"/>
        </w:rPr>
        <w:t>использоватьситуациюречевогообщениядляпониманияобщегосмысла</w:t>
      </w:r>
      <w:r w:rsidRPr="007B623E">
        <w:rPr>
          <w:spacing w:val="-2"/>
          <w:sz w:val="24"/>
          <w:szCs w:val="24"/>
        </w:rPr>
        <w:t>происходящего;</w:t>
      </w:r>
    </w:p>
    <w:p w:rsidR="00925FA2" w:rsidRPr="007B623E" w:rsidRDefault="00E365A5" w:rsidP="007B623E">
      <w:pPr>
        <w:pStyle w:val="a4"/>
        <w:numPr>
          <w:ilvl w:val="0"/>
          <w:numId w:val="177"/>
        </w:numPr>
        <w:tabs>
          <w:tab w:val="left" w:pos="1677"/>
          <w:tab w:val="left" w:pos="1679"/>
        </w:tabs>
        <w:spacing w:before="0" w:line="360" w:lineRule="auto"/>
        <w:ind w:left="0" w:firstLine="567"/>
        <w:jc w:val="both"/>
        <w:rPr>
          <w:sz w:val="24"/>
          <w:szCs w:val="24"/>
        </w:rPr>
      </w:pPr>
      <w:r w:rsidRPr="007B623E">
        <w:rPr>
          <w:sz w:val="24"/>
          <w:szCs w:val="24"/>
        </w:rPr>
        <w:t>использоватьсоответствующиеречевомуэтикетуизучаемого языкареплики-реакциина приветствие, благодарность, извинение, представление, поздравление;</w:t>
      </w:r>
    </w:p>
    <w:p w:rsidR="00925FA2" w:rsidRPr="007B623E" w:rsidRDefault="00E365A5" w:rsidP="007B623E">
      <w:pPr>
        <w:pStyle w:val="a4"/>
        <w:numPr>
          <w:ilvl w:val="0"/>
          <w:numId w:val="177"/>
        </w:numPr>
        <w:tabs>
          <w:tab w:val="left" w:pos="1677"/>
        </w:tabs>
        <w:spacing w:before="0" w:line="360" w:lineRule="auto"/>
        <w:ind w:left="0" w:firstLine="567"/>
        <w:jc w:val="both"/>
        <w:rPr>
          <w:sz w:val="24"/>
          <w:szCs w:val="24"/>
        </w:rPr>
      </w:pPr>
      <w:r w:rsidRPr="007B623E">
        <w:rPr>
          <w:sz w:val="24"/>
          <w:szCs w:val="24"/>
        </w:rPr>
        <w:t>участвоватьвролевойигресогласнопредложеннойситуации дляречевого</w:t>
      </w:r>
      <w:r w:rsidRPr="007B623E">
        <w:rPr>
          <w:spacing w:val="-2"/>
          <w:sz w:val="24"/>
          <w:szCs w:val="24"/>
        </w:rPr>
        <w:t>взаимодействия;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монологическаяформа</w:t>
      </w:r>
      <w:r w:rsidRPr="007B623E">
        <w:rPr>
          <w:spacing w:val="-4"/>
        </w:rPr>
        <w:t>речи</w:t>
      </w:r>
    </w:p>
    <w:p w:rsidR="00925FA2" w:rsidRPr="007B623E" w:rsidRDefault="00E365A5" w:rsidP="007B623E">
      <w:pPr>
        <w:pStyle w:val="a4"/>
        <w:numPr>
          <w:ilvl w:val="1"/>
          <w:numId w:val="177"/>
        </w:numPr>
        <w:tabs>
          <w:tab w:val="left" w:pos="2015"/>
        </w:tabs>
        <w:spacing w:before="0" w:line="360" w:lineRule="auto"/>
        <w:ind w:left="0" w:firstLine="567"/>
        <w:jc w:val="both"/>
        <w:rPr>
          <w:sz w:val="24"/>
          <w:szCs w:val="24"/>
        </w:rPr>
      </w:pPr>
      <w:r w:rsidRPr="007B623E">
        <w:rPr>
          <w:sz w:val="24"/>
          <w:szCs w:val="24"/>
        </w:rPr>
        <w:t>составлятькраткиерассказыпоизучаемой</w:t>
      </w:r>
      <w:r w:rsidRPr="007B623E">
        <w:rPr>
          <w:spacing w:val="-2"/>
          <w:sz w:val="24"/>
          <w:szCs w:val="24"/>
        </w:rPr>
        <w:t>тематике;</w:t>
      </w:r>
    </w:p>
    <w:p w:rsidR="00925FA2" w:rsidRPr="007B623E" w:rsidRDefault="00E365A5" w:rsidP="007B623E">
      <w:pPr>
        <w:pStyle w:val="a4"/>
        <w:numPr>
          <w:ilvl w:val="1"/>
          <w:numId w:val="177"/>
        </w:numPr>
        <w:tabs>
          <w:tab w:val="left" w:pos="1951"/>
        </w:tabs>
        <w:spacing w:before="0" w:line="360" w:lineRule="auto"/>
        <w:ind w:left="0" w:firstLine="567"/>
        <w:jc w:val="both"/>
        <w:rPr>
          <w:sz w:val="24"/>
          <w:szCs w:val="24"/>
        </w:rPr>
      </w:pPr>
      <w:r w:rsidRPr="007B623E">
        <w:rPr>
          <w:sz w:val="24"/>
          <w:szCs w:val="24"/>
        </w:rPr>
        <w:t>составлятьголосовыесообщениявсоответствиистематикойизучаемого</w:t>
      </w:r>
      <w:r w:rsidRPr="007B623E">
        <w:rPr>
          <w:spacing w:val="-2"/>
          <w:sz w:val="24"/>
          <w:szCs w:val="24"/>
        </w:rPr>
        <w:t>раздела;</w:t>
      </w:r>
    </w:p>
    <w:p w:rsidR="00925FA2" w:rsidRPr="007B623E" w:rsidRDefault="00E365A5" w:rsidP="007B623E">
      <w:pPr>
        <w:pStyle w:val="a4"/>
        <w:numPr>
          <w:ilvl w:val="1"/>
          <w:numId w:val="177"/>
        </w:numPr>
        <w:tabs>
          <w:tab w:val="left" w:pos="1951"/>
        </w:tabs>
        <w:spacing w:before="0" w:line="360" w:lineRule="auto"/>
        <w:ind w:left="0" w:firstLine="567"/>
        <w:jc w:val="both"/>
        <w:rPr>
          <w:sz w:val="24"/>
          <w:szCs w:val="24"/>
        </w:rPr>
      </w:pPr>
      <w:r w:rsidRPr="007B623E">
        <w:rPr>
          <w:sz w:val="24"/>
          <w:szCs w:val="24"/>
        </w:rPr>
        <w:t>высказыватьсвоемнениепосодержаниюпрослушанногоили</w:t>
      </w:r>
      <w:r w:rsidRPr="007B623E">
        <w:rPr>
          <w:spacing w:val="-2"/>
          <w:sz w:val="24"/>
          <w:szCs w:val="24"/>
        </w:rPr>
        <w:t>прочитанного;</w:t>
      </w:r>
    </w:p>
    <w:p w:rsidR="00925FA2" w:rsidRPr="007B623E" w:rsidRDefault="00E365A5" w:rsidP="007B623E">
      <w:pPr>
        <w:pStyle w:val="a4"/>
        <w:numPr>
          <w:ilvl w:val="1"/>
          <w:numId w:val="177"/>
        </w:numPr>
        <w:tabs>
          <w:tab w:val="left" w:pos="1951"/>
        </w:tabs>
        <w:spacing w:before="0" w:line="360" w:lineRule="auto"/>
        <w:ind w:left="0" w:firstLine="567"/>
        <w:jc w:val="both"/>
        <w:rPr>
          <w:sz w:val="24"/>
          <w:szCs w:val="24"/>
        </w:rPr>
      </w:pPr>
      <w:r w:rsidRPr="007B623E">
        <w:rPr>
          <w:sz w:val="24"/>
          <w:szCs w:val="24"/>
        </w:rPr>
        <w:t>составлятьописание</w:t>
      </w:r>
      <w:r w:rsidRPr="007B623E">
        <w:rPr>
          <w:spacing w:val="-2"/>
          <w:sz w:val="24"/>
          <w:szCs w:val="24"/>
        </w:rPr>
        <w:t>картинки;</w:t>
      </w:r>
    </w:p>
    <w:p w:rsidR="00925FA2" w:rsidRPr="007B623E" w:rsidRDefault="00E365A5" w:rsidP="007B623E">
      <w:pPr>
        <w:pStyle w:val="a4"/>
        <w:numPr>
          <w:ilvl w:val="1"/>
          <w:numId w:val="177"/>
        </w:numPr>
        <w:tabs>
          <w:tab w:val="left" w:pos="1951"/>
        </w:tabs>
        <w:spacing w:before="0" w:line="360" w:lineRule="auto"/>
        <w:ind w:left="0" w:firstLine="567"/>
        <w:jc w:val="both"/>
        <w:rPr>
          <w:sz w:val="24"/>
          <w:szCs w:val="24"/>
        </w:rPr>
      </w:pPr>
      <w:r w:rsidRPr="007B623E">
        <w:rPr>
          <w:sz w:val="24"/>
          <w:szCs w:val="24"/>
        </w:rPr>
        <w:t>составлятьописание</w:t>
      </w:r>
      <w:r w:rsidRPr="007B623E">
        <w:rPr>
          <w:spacing w:val="-2"/>
          <w:sz w:val="24"/>
          <w:szCs w:val="24"/>
        </w:rPr>
        <w:t>персонажа;</w:t>
      </w:r>
    </w:p>
    <w:p w:rsidR="00925FA2" w:rsidRPr="007B623E" w:rsidRDefault="00E365A5" w:rsidP="007B623E">
      <w:pPr>
        <w:pStyle w:val="a4"/>
        <w:numPr>
          <w:ilvl w:val="1"/>
          <w:numId w:val="177"/>
        </w:numPr>
        <w:tabs>
          <w:tab w:val="left" w:pos="1951"/>
        </w:tabs>
        <w:spacing w:before="0" w:line="360" w:lineRule="auto"/>
        <w:ind w:left="0" w:firstLine="567"/>
        <w:jc w:val="both"/>
        <w:rPr>
          <w:sz w:val="24"/>
          <w:szCs w:val="24"/>
        </w:rPr>
      </w:pPr>
      <w:r w:rsidRPr="007B623E">
        <w:rPr>
          <w:sz w:val="24"/>
          <w:szCs w:val="24"/>
        </w:rPr>
        <w:t>передаватьсодержаниеуслышанногоилипрочитанного</w:t>
      </w:r>
      <w:r w:rsidRPr="007B623E">
        <w:rPr>
          <w:spacing w:val="-2"/>
          <w:sz w:val="24"/>
          <w:szCs w:val="24"/>
        </w:rPr>
        <w:t>текста;</w:t>
      </w:r>
    </w:p>
    <w:p w:rsidR="00925FA2" w:rsidRPr="007B623E" w:rsidRDefault="00E365A5" w:rsidP="007B623E">
      <w:pPr>
        <w:pStyle w:val="a4"/>
        <w:numPr>
          <w:ilvl w:val="1"/>
          <w:numId w:val="177"/>
        </w:numPr>
        <w:tabs>
          <w:tab w:val="left" w:pos="1951"/>
        </w:tabs>
        <w:spacing w:before="0" w:line="360" w:lineRule="auto"/>
        <w:ind w:left="0" w:firstLine="567"/>
        <w:jc w:val="both"/>
        <w:rPr>
          <w:sz w:val="24"/>
          <w:szCs w:val="24"/>
        </w:rPr>
      </w:pPr>
      <w:r w:rsidRPr="007B623E">
        <w:rPr>
          <w:sz w:val="24"/>
          <w:szCs w:val="24"/>
        </w:rPr>
        <w:lastRenderedPageBreak/>
        <w:t>составлятьизаписыватьфрагментыдляколлективноговидео</w:t>
      </w:r>
      <w:r w:rsidRPr="007B623E">
        <w:rPr>
          <w:spacing w:val="-2"/>
          <w:sz w:val="24"/>
          <w:szCs w:val="24"/>
        </w:rPr>
        <w:t xml:space="preserve"> блога;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rPr>
          <w:spacing w:val="-2"/>
        </w:rPr>
        <w:lastRenderedPageBreak/>
        <w:t>письмо</w:t>
      </w:r>
    </w:p>
    <w:p w:rsidR="00925FA2" w:rsidRPr="007B623E" w:rsidRDefault="00E365A5" w:rsidP="007B623E">
      <w:pPr>
        <w:spacing w:line="360" w:lineRule="auto"/>
        <w:ind w:firstLine="567"/>
        <w:jc w:val="both"/>
        <w:rPr>
          <w:b/>
          <w:sz w:val="24"/>
          <w:szCs w:val="24"/>
        </w:rPr>
      </w:pPr>
      <w:r w:rsidRPr="007B623E">
        <w:rPr>
          <w:sz w:val="24"/>
          <w:szCs w:val="24"/>
        </w:rPr>
        <w:br w:type="column"/>
      </w:r>
    </w:p>
    <w:p w:rsidR="00925FA2" w:rsidRPr="007B623E" w:rsidRDefault="00E365A5" w:rsidP="007B623E">
      <w:pPr>
        <w:pStyle w:val="a4"/>
        <w:numPr>
          <w:ilvl w:val="0"/>
          <w:numId w:val="176"/>
        </w:numPr>
        <w:tabs>
          <w:tab w:val="left" w:pos="961"/>
          <w:tab w:val="left" w:pos="963"/>
        </w:tabs>
        <w:spacing w:before="0" w:line="360" w:lineRule="auto"/>
        <w:ind w:left="0" w:firstLine="567"/>
        <w:jc w:val="both"/>
        <w:rPr>
          <w:sz w:val="24"/>
          <w:szCs w:val="24"/>
        </w:rPr>
      </w:pPr>
      <w:r w:rsidRPr="007B623E">
        <w:rPr>
          <w:sz w:val="24"/>
          <w:szCs w:val="24"/>
        </w:rPr>
        <w:t xml:space="preserve">писатьполупечатнымшрифтомбуквыалфавитаанглийского </w:t>
      </w:r>
      <w:r w:rsidRPr="007B623E">
        <w:rPr>
          <w:spacing w:val="-2"/>
          <w:sz w:val="24"/>
          <w:szCs w:val="24"/>
        </w:rPr>
        <w:t>языка;</w:t>
      </w:r>
    </w:p>
    <w:p w:rsidR="00925FA2" w:rsidRPr="007B623E" w:rsidRDefault="00E365A5" w:rsidP="007B623E">
      <w:pPr>
        <w:pStyle w:val="a4"/>
        <w:numPr>
          <w:ilvl w:val="0"/>
          <w:numId w:val="176"/>
        </w:numPr>
        <w:tabs>
          <w:tab w:val="left" w:pos="961"/>
          <w:tab w:val="left" w:pos="963"/>
        </w:tabs>
        <w:spacing w:before="0" w:line="360" w:lineRule="auto"/>
        <w:ind w:left="0" w:firstLine="567"/>
        <w:jc w:val="both"/>
        <w:rPr>
          <w:sz w:val="24"/>
          <w:szCs w:val="24"/>
        </w:rPr>
      </w:pPr>
      <w:r w:rsidRPr="007B623E">
        <w:rPr>
          <w:sz w:val="24"/>
          <w:szCs w:val="24"/>
        </w:rPr>
        <w:t xml:space="preserve">выполнятьсписываниесловивыражений,соблюдаяграфическую </w:t>
      </w:r>
      <w:r w:rsidRPr="007B623E">
        <w:rPr>
          <w:spacing w:val="-2"/>
          <w:sz w:val="24"/>
          <w:szCs w:val="24"/>
        </w:rPr>
        <w:t>точность;</w:t>
      </w:r>
    </w:p>
    <w:p w:rsidR="00925FA2" w:rsidRPr="007B623E" w:rsidRDefault="00E365A5" w:rsidP="007B623E">
      <w:pPr>
        <w:pStyle w:val="a4"/>
        <w:numPr>
          <w:ilvl w:val="0"/>
          <w:numId w:val="176"/>
        </w:numPr>
        <w:tabs>
          <w:tab w:val="left" w:pos="961"/>
        </w:tabs>
        <w:spacing w:before="0" w:line="360" w:lineRule="auto"/>
        <w:ind w:left="0" w:firstLine="567"/>
        <w:jc w:val="both"/>
        <w:rPr>
          <w:sz w:val="24"/>
          <w:szCs w:val="24"/>
        </w:rPr>
      </w:pPr>
      <w:r w:rsidRPr="007B623E">
        <w:rPr>
          <w:sz w:val="24"/>
          <w:szCs w:val="24"/>
        </w:rPr>
        <w:t>заполнятьпропущенныесловав</w:t>
      </w:r>
      <w:r w:rsidRPr="007B623E">
        <w:rPr>
          <w:spacing w:val="-2"/>
          <w:sz w:val="24"/>
          <w:szCs w:val="24"/>
        </w:rPr>
        <w:t>тексте;</w:t>
      </w:r>
    </w:p>
    <w:p w:rsidR="00925FA2" w:rsidRPr="007B623E" w:rsidRDefault="00E365A5" w:rsidP="007B623E">
      <w:pPr>
        <w:pStyle w:val="a4"/>
        <w:numPr>
          <w:ilvl w:val="0"/>
          <w:numId w:val="176"/>
        </w:numPr>
        <w:tabs>
          <w:tab w:val="left" w:pos="961"/>
        </w:tabs>
        <w:spacing w:before="0" w:line="360" w:lineRule="auto"/>
        <w:ind w:left="0" w:firstLine="567"/>
        <w:jc w:val="both"/>
        <w:rPr>
          <w:sz w:val="24"/>
          <w:szCs w:val="24"/>
        </w:rPr>
      </w:pPr>
      <w:r w:rsidRPr="007B623E">
        <w:rPr>
          <w:sz w:val="24"/>
          <w:szCs w:val="24"/>
        </w:rPr>
        <w:t>выписыватьсловаисловосочетанияиз</w:t>
      </w:r>
      <w:r w:rsidRPr="007B623E">
        <w:rPr>
          <w:spacing w:val="-2"/>
          <w:sz w:val="24"/>
          <w:szCs w:val="24"/>
        </w:rPr>
        <w:t>текста;</w:t>
      </w:r>
    </w:p>
    <w:p w:rsidR="00925FA2" w:rsidRPr="007B623E" w:rsidRDefault="00E365A5" w:rsidP="007B623E">
      <w:pPr>
        <w:pStyle w:val="a4"/>
        <w:numPr>
          <w:ilvl w:val="0"/>
          <w:numId w:val="176"/>
        </w:numPr>
        <w:tabs>
          <w:tab w:val="left" w:pos="961"/>
        </w:tabs>
        <w:spacing w:before="0" w:line="360" w:lineRule="auto"/>
        <w:ind w:left="0" w:firstLine="567"/>
        <w:jc w:val="both"/>
        <w:rPr>
          <w:sz w:val="24"/>
          <w:szCs w:val="24"/>
        </w:rPr>
      </w:pPr>
      <w:r w:rsidRPr="007B623E">
        <w:rPr>
          <w:sz w:val="24"/>
          <w:szCs w:val="24"/>
        </w:rPr>
        <w:t>дополнять</w:t>
      </w:r>
      <w:r w:rsidRPr="007B623E">
        <w:rPr>
          <w:spacing w:val="-2"/>
          <w:sz w:val="24"/>
          <w:szCs w:val="24"/>
        </w:rPr>
        <w:t>предложения;</w:t>
      </w:r>
    </w:p>
    <w:p w:rsidR="00925FA2" w:rsidRPr="007B623E" w:rsidRDefault="00E365A5" w:rsidP="007B623E">
      <w:pPr>
        <w:pStyle w:val="a4"/>
        <w:numPr>
          <w:ilvl w:val="0"/>
          <w:numId w:val="176"/>
        </w:numPr>
        <w:tabs>
          <w:tab w:val="left" w:pos="961"/>
        </w:tabs>
        <w:spacing w:before="0" w:line="360" w:lineRule="auto"/>
        <w:ind w:left="0" w:firstLine="567"/>
        <w:jc w:val="both"/>
        <w:rPr>
          <w:sz w:val="24"/>
          <w:szCs w:val="24"/>
        </w:rPr>
      </w:pPr>
      <w:r w:rsidRPr="007B623E">
        <w:rPr>
          <w:sz w:val="24"/>
          <w:szCs w:val="24"/>
        </w:rPr>
        <w:t>подписыватьтетрадь,указывать номерклассаи</w:t>
      </w:r>
      <w:r w:rsidRPr="007B623E">
        <w:rPr>
          <w:spacing w:val="-2"/>
          <w:sz w:val="24"/>
          <w:szCs w:val="24"/>
        </w:rPr>
        <w:t>школы;</w:t>
      </w:r>
    </w:p>
    <w:p w:rsidR="00925FA2" w:rsidRPr="007B623E" w:rsidRDefault="00E365A5" w:rsidP="007B623E">
      <w:pPr>
        <w:pStyle w:val="a4"/>
        <w:numPr>
          <w:ilvl w:val="0"/>
          <w:numId w:val="176"/>
        </w:numPr>
        <w:tabs>
          <w:tab w:val="left" w:pos="961"/>
          <w:tab w:val="left" w:pos="963"/>
        </w:tabs>
        <w:spacing w:before="0" w:line="360" w:lineRule="auto"/>
        <w:ind w:left="0" w:firstLine="567"/>
        <w:jc w:val="both"/>
        <w:rPr>
          <w:sz w:val="24"/>
          <w:szCs w:val="24"/>
        </w:rPr>
      </w:pPr>
      <w:r w:rsidRPr="007B623E">
        <w:rPr>
          <w:sz w:val="24"/>
          <w:szCs w:val="24"/>
        </w:rPr>
        <w:t xml:space="preserve">соблюдать пунктуационные правила оформления повествовательного,вопросительногоивосклицательного </w:t>
      </w:r>
      <w:r w:rsidRPr="007B623E">
        <w:rPr>
          <w:spacing w:val="-2"/>
          <w:sz w:val="24"/>
          <w:szCs w:val="24"/>
        </w:rPr>
        <w:t>предложения;</w:t>
      </w:r>
    </w:p>
    <w:p w:rsidR="00925FA2" w:rsidRPr="007B623E" w:rsidRDefault="00E365A5" w:rsidP="007B623E">
      <w:pPr>
        <w:pStyle w:val="a4"/>
        <w:numPr>
          <w:ilvl w:val="0"/>
          <w:numId w:val="176"/>
        </w:numPr>
        <w:tabs>
          <w:tab w:val="left" w:pos="961"/>
        </w:tabs>
        <w:spacing w:before="0" w:line="360" w:lineRule="auto"/>
        <w:ind w:left="0" w:firstLine="567"/>
        <w:jc w:val="both"/>
        <w:rPr>
          <w:sz w:val="24"/>
          <w:szCs w:val="24"/>
        </w:rPr>
      </w:pPr>
      <w:r w:rsidRPr="007B623E">
        <w:rPr>
          <w:sz w:val="24"/>
          <w:szCs w:val="24"/>
        </w:rPr>
        <w:t xml:space="preserve">составлятьописание </w:t>
      </w:r>
      <w:r w:rsidRPr="007B623E">
        <w:rPr>
          <w:spacing w:val="-2"/>
          <w:sz w:val="24"/>
          <w:szCs w:val="24"/>
        </w:rPr>
        <w:t>картины;</w:t>
      </w:r>
    </w:p>
    <w:p w:rsidR="00925FA2" w:rsidRPr="007B623E" w:rsidRDefault="00E365A5" w:rsidP="007B623E">
      <w:pPr>
        <w:pStyle w:val="a4"/>
        <w:numPr>
          <w:ilvl w:val="0"/>
          <w:numId w:val="176"/>
        </w:numPr>
        <w:tabs>
          <w:tab w:val="left" w:pos="961"/>
        </w:tabs>
        <w:spacing w:before="0" w:line="360" w:lineRule="auto"/>
        <w:ind w:left="0" w:firstLine="567"/>
        <w:jc w:val="both"/>
        <w:rPr>
          <w:sz w:val="24"/>
          <w:szCs w:val="24"/>
        </w:rPr>
      </w:pPr>
      <w:r w:rsidRPr="007B623E">
        <w:rPr>
          <w:sz w:val="24"/>
          <w:szCs w:val="24"/>
        </w:rPr>
        <w:t>составлятьэлектронныеписьмапоизучаемым</w:t>
      </w:r>
      <w:r w:rsidRPr="007B623E">
        <w:rPr>
          <w:spacing w:val="-2"/>
          <w:sz w:val="24"/>
          <w:szCs w:val="24"/>
        </w:rPr>
        <w:t>темам;</w:t>
      </w:r>
    </w:p>
    <w:p w:rsidR="00925FA2" w:rsidRPr="007B623E" w:rsidRDefault="00E365A5" w:rsidP="007B623E">
      <w:pPr>
        <w:pStyle w:val="a4"/>
        <w:numPr>
          <w:ilvl w:val="0"/>
          <w:numId w:val="176"/>
        </w:numPr>
        <w:tabs>
          <w:tab w:val="left" w:pos="960"/>
        </w:tabs>
        <w:spacing w:before="0" w:line="360" w:lineRule="auto"/>
        <w:ind w:left="0" w:firstLine="567"/>
        <w:jc w:val="both"/>
        <w:rPr>
          <w:sz w:val="24"/>
          <w:szCs w:val="24"/>
        </w:rPr>
      </w:pPr>
      <w:r w:rsidRPr="007B623E">
        <w:rPr>
          <w:sz w:val="24"/>
          <w:szCs w:val="24"/>
        </w:rPr>
        <w:t>составлятьпрезентациипоизучаемым</w:t>
      </w:r>
      <w:r w:rsidRPr="007B623E">
        <w:rPr>
          <w:spacing w:val="-2"/>
          <w:sz w:val="24"/>
          <w:szCs w:val="24"/>
        </w:rPr>
        <w:t>темам;</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920" w:right="711" w:bottom="280" w:left="851" w:header="720" w:footer="720" w:gutter="0"/>
          <w:cols w:num="2" w:space="720" w:equalWidth="0">
            <w:col w:w="1436" w:space="2108"/>
            <w:col w:w="7942"/>
          </w:cols>
        </w:sectPr>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фонетическийуровень</w:t>
      </w:r>
      <w:r w:rsidRPr="007B623E">
        <w:rPr>
          <w:spacing w:val="-4"/>
        </w:rPr>
        <w:t>языка</w:t>
      </w:r>
    </w:p>
    <w:p w:rsidR="00925FA2" w:rsidRPr="007B623E" w:rsidRDefault="00E365A5" w:rsidP="007B623E">
      <w:pPr>
        <w:pStyle w:val="a3"/>
        <w:spacing w:line="360" w:lineRule="auto"/>
        <w:ind w:left="0" w:firstLine="567"/>
        <w:jc w:val="both"/>
      </w:pPr>
      <w:r w:rsidRPr="007B623E">
        <w:t>владетьследующимипроизносительными</w:t>
      </w:r>
      <w:r w:rsidRPr="007B623E">
        <w:rPr>
          <w:spacing w:val="-2"/>
        </w:rPr>
        <w:t>навыками:</w:t>
      </w:r>
    </w:p>
    <w:p w:rsidR="00925FA2" w:rsidRPr="007B623E" w:rsidRDefault="00E365A5" w:rsidP="007B623E">
      <w:pPr>
        <w:pStyle w:val="a4"/>
        <w:numPr>
          <w:ilvl w:val="1"/>
          <w:numId w:val="176"/>
        </w:numPr>
        <w:tabs>
          <w:tab w:val="left" w:pos="1677"/>
        </w:tabs>
        <w:spacing w:before="0" w:line="360" w:lineRule="auto"/>
        <w:ind w:left="0" w:firstLine="567"/>
        <w:jc w:val="both"/>
        <w:rPr>
          <w:sz w:val="24"/>
          <w:szCs w:val="24"/>
        </w:rPr>
      </w:pPr>
      <w:r w:rsidRPr="007B623E">
        <w:rPr>
          <w:sz w:val="24"/>
          <w:szCs w:val="24"/>
        </w:rPr>
        <w:t>произноситьсловаизучаемогоязыкадоступнымдляпонимания</w:t>
      </w:r>
      <w:r w:rsidRPr="007B623E">
        <w:rPr>
          <w:spacing w:val="-2"/>
          <w:sz w:val="24"/>
          <w:szCs w:val="24"/>
        </w:rPr>
        <w:t>образом;</w:t>
      </w:r>
    </w:p>
    <w:p w:rsidR="00925FA2" w:rsidRPr="007B623E" w:rsidRDefault="00E365A5" w:rsidP="007B623E">
      <w:pPr>
        <w:pStyle w:val="a4"/>
        <w:numPr>
          <w:ilvl w:val="1"/>
          <w:numId w:val="176"/>
        </w:numPr>
        <w:tabs>
          <w:tab w:val="left" w:pos="1677"/>
        </w:tabs>
        <w:spacing w:before="0" w:line="360" w:lineRule="auto"/>
        <w:ind w:left="0" w:firstLine="567"/>
        <w:jc w:val="both"/>
        <w:rPr>
          <w:sz w:val="24"/>
          <w:szCs w:val="24"/>
        </w:rPr>
      </w:pPr>
      <w:r w:rsidRPr="007B623E">
        <w:rPr>
          <w:sz w:val="24"/>
          <w:szCs w:val="24"/>
        </w:rPr>
        <w:t>соблюдатьправильноеударениевизученных</w:t>
      </w:r>
      <w:r w:rsidRPr="007B623E">
        <w:rPr>
          <w:spacing w:val="-2"/>
          <w:sz w:val="24"/>
          <w:szCs w:val="24"/>
        </w:rPr>
        <w:t>словах;</w:t>
      </w:r>
    </w:p>
    <w:p w:rsidR="00925FA2" w:rsidRPr="007B623E" w:rsidRDefault="00E365A5" w:rsidP="007B623E">
      <w:pPr>
        <w:pStyle w:val="a4"/>
        <w:numPr>
          <w:ilvl w:val="1"/>
          <w:numId w:val="176"/>
        </w:numPr>
        <w:tabs>
          <w:tab w:val="left" w:pos="1677"/>
          <w:tab w:val="left" w:pos="1679"/>
        </w:tabs>
        <w:spacing w:before="0" w:line="360" w:lineRule="auto"/>
        <w:ind w:left="0" w:firstLine="567"/>
        <w:jc w:val="both"/>
        <w:rPr>
          <w:sz w:val="24"/>
          <w:szCs w:val="24"/>
        </w:rPr>
      </w:pPr>
      <w:r w:rsidRPr="007B623E">
        <w:rPr>
          <w:sz w:val="24"/>
          <w:szCs w:val="24"/>
        </w:rPr>
        <w:t>оформлятьречевойпотоксучетомособенностейфонетическогочлененияанглоязычной речи (использовать краткие формы, не произносить ударно служебные слова);</w:t>
      </w:r>
    </w:p>
    <w:p w:rsidR="00925FA2" w:rsidRPr="007B623E" w:rsidRDefault="00E365A5" w:rsidP="007B623E">
      <w:pPr>
        <w:pStyle w:val="a4"/>
        <w:numPr>
          <w:ilvl w:val="1"/>
          <w:numId w:val="176"/>
        </w:numPr>
        <w:tabs>
          <w:tab w:val="left" w:pos="1677"/>
          <w:tab w:val="left" w:pos="1679"/>
        </w:tabs>
        <w:spacing w:before="0" w:line="360" w:lineRule="auto"/>
        <w:ind w:left="0" w:firstLine="567"/>
        <w:jc w:val="both"/>
        <w:rPr>
          <w:sz w:val="24"/>
          <w:szCs w:val="24"/>
        </w:rPr>
      </w:pPr>
      <w:r w:rsidRPr="007B623E">
        <w:rPr>
          <w:sz w:val="24"/>
          <w:szCs w:val="24"/>
        </w:rPr>
        <w:t xml:space="preserve">корректнореализовыватьвречиинтонационныеконструкциидляпередачицели </w:t>
      </w:r>
      <w:r w:rsidRPr="007B623E">
        <w:rPr>
          <w:spacing w:val="-2"/>
          <w:sz w:val="24"/>
          <w:szCs w:val="24"/>
        </w:rPr>
        <w:t>высказывания;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вобластимежкультурной</w:t>
      </w:r>
      <w:r w:rsidRPr="007B623E">
        <w:rPr>
          <w:spacing w:val="-2"/>
        </w:rPr>
        <w:t>компетенции:</w:t>
      </w:r>
    </w:p>
    <w:p w:rsidR="00925FA2" w:rsidRPr="007B623E" w:rsidRDefault="00E365A5" w:rsidP="007B623E">
      <w:pPr>
        <w:pStyle w:val="a3"/>
        <w:spacing w:line="360" w:lineRule="auto"/>
        <w:ind w:left="0" w:firstLine="567"/>
        <w:jc w:val="both"/>
      </w:pPr>
      <w:r w:rsidRPr="007B623E">
        <w:t>использоватьвречииписьменныхтекстахполученную</w:t>
      </w:r>
      <w:r w:rsidRPr="007B623E">
        <w:rPr>
          <w:spacing w:val="-2"/>
        </w:rPr>
        <w:t>информацию:</w:t>
      </w:r>
    </w:p>
    <w:p w:rsidR="00925FA2" w:rsidRPr="007B623E" w:rsidRDefault="00E365A5" w:rsidP="007B623E">
      <w:pPr>
        <w:pStyle w:val="a4"/>
        <w:numPr>
          <w:ilvl w:val="0"/>
          <w:numId w:val="175"/>
        </w:numPr>
        <w:tabs>
          <w:tab w:val="left" w:pos="1677"/>
        </w:tabs>
        <w:spacing w:before="0" w:line="360" w:lineRule="auto"/>
        <w:ind w:left="0" w:firstLine="567"/>
        <w:jc w:val="both"/>
        <w:rPr>
          <w:sz w:val="24"/>
          <w:szCs w:val="24"/>
        </w:rPr>
      </w:pPr>
      <w:r w:rsidRPr="007B623E">
        <w:rPr>
          <w:sz w:val="24"/>
          <w:szCs w:val="24"/>
        </w:rPr>
        <w:t>оправилахречевогоэтикетавформулах</w:t>
      </w:r>
      <w:r w:rsidRPr="007B623E">
        <w:rPr>
          <w:spacing w:val="-2"/>
          <w:sz w:val="24"/>
          <w:szCs w:val="24"/>
        </w:rPr>
        <w:t>вежливости;</w:t>
      </w:r>
    </w:p>
    <w:p w:rsidR="00925FA2" w:rsidRPr="007B623E" w:rsidRDefault="00E365A5" w:rsidP="007B623E">
      <w:pPr>
        <w:pStyle w:val="a4"/>
        <w:numPr>
          <w:ilvl w:val="0"/>
          <w:numId w:val="175"/>
        </w:numPr>
        <w:tabs>
          <w:tab w:val="left" w:pos="1677"/>
        </w:tabs>
        <w:spacing w:before="0" w:line="360" w:lineRule="auto"/>
        <w:ind w:left="0" w:firstLine="567"/>
        <w:jc w:val="both"/>
        <w:rPr>
          <w:sz w:val="24"/>
          <w:szCs w:val="24"/>
        </w:rPr>
      </w:pPr>
      <w:r w:rsidRPr="007B623E">
        <w:rPr>
          <w:sz w:val="24"/>
          <w:szCs w:val="24"/>
        </w:rPr>
        <w:t>оборганизацииучебногопроцессав</w:t>
      </w:r>
      <w:r w:rsidRPr="007B623E">
        <w:rPr>
          <w:spacing w:val="-2"/>
          <w:sz w:val="24"/>
          <w:szCs w:val="24"/>
        </w:rPr>
        <w:t>Великобритании;</w:t>
      </w:r>
    </w:p>
    <w:p w:rsidR="00925FA2" w:rsidRPr="007B623E" w:rsidRDefault="00E365A5" w:rsidP="007B623E">
      <w:pPr>
        <w:pStyle w:val="a4"/>
        <w:numPr>
          <w:ilvl w:val="0"/>
          <w:numId w:val="175"/>
        </w:numPr>
        <w:tabs>
          <w:tab w:val="left" w:pos="1677"/>
        </w:tabs>
        <w:spacing w:before="0" w:line="360" w:lineRule="auto"/>
        <w:ind w:left="0" w:firstLine="567"/>
        <w:jc w:val="both"/>
        <w:rPr>
          <w:sz w:val="24"/>
          <w:szCs w:val="24"/>
        </w:rPr>
      </w:pPr>
      <w:r w:rsidRPr="007B623E">
        <w:rPr>
          <w:sz w:val="24"/>
          <w:szCs w:val="24"/>
        </w:rPr>
        <w:t>ознаменательныхдатахиих</w:t>
      </w:r>
      <w:r w:rsidRPr="007B623E">
        <w:rPr>
          <w:spacing w:val="-2"/>
          <w:sz w:val="24"/>
          <w:szCs w:val="24"/>
        </w:rPr>
        <w:t>праздновании;</w:t>
      </w:r>
    </w:p>
    <w:p w:rsidR="00925FA2" w:rsidRPr="007B623E" w:rsidRDefault="00E365A5" w:rsidP="007B623E">
      <w:pPr>
        <w:pStyle w:val="a4"/>
        <w:numPr>
          <w:ilvl w:val="0"/>
          <w:numId w:val="175"/>
        </w:numPr>
        <w:tabs>
          <w:tab w:val="left" w:pos="1677"/>
        </w:tabs>
        <w:spacing w:before="0" w:line="360" w:lineRule="auto"/>
        <w:ind w:left="0" w:firstLine="567"/>
        <w:jc w:val="both"/>
        <w:rPr>
          <w:sz w:val="24"/>
          <w:szCs w:val="24"/>
        </w:rPr>
      </w:pPr>
      <w:r w:rsidRPr="007B623E">
        <w:rPr>
          <w:sz w:val="24"/>
          <w:szCs w:val="24"/>
        </w:rPr>
        <w:t>одосугевстранеизучаемого</w:t>
      </w:r>
      <w:r w:rsidRPr="007B623E">
        <w:rPr>
          <w:spacing w:val="-2"/>
          <w:sz w:val="24"/>
          <w:szCs w:val="24"/>
        </w:rPr>
        <w:t>языка;</w:t>
      </w:r>
    </w:p>
    <w:p w:rsidR="00925FA2" w:rsidRPr="007B623E" w:rsidRDefault="00E365A5" w:rsidP="007B623E">
      <w:pPr>
        <w:pStyle w:val="a4"/>
        <w:numPr>
          <w:ilvl w:val="0"/>
          <w:numId w:val="175"/>
        </w:numPr>
        <w:tabs>
          <w:tab w:val="left" w:pos="1736"/>
        </w:tabs>
        <w:spacing w:before="0" w:line="360" w:lineRule="auto"/>
        <w:ind w:left="0" w:firstLine="567"/>
        <w:jc w:val="both"/>
        <w:rPr>
          <w:sz w:val="24"/>
          <w:szCs w:val="24"/>
        </w:rPr>
      </w:pPr>
      <w:r w:rsidRPr="007B623E">
        <w:rPr>
          <w:sz w:val="24"/>
          <w:szCs w:val="24"/>
        </w:rPr>
        <w:t xml:space="preserve">обособенностяхгородскойжизнив </w:t>
      </w:r>
      <w:r w:rsidRPr="007B623E">
        <w:rPr>
          <w:spacing w:val="-2"/>
          <w:sz w:val="24"/>
          <w:szCs w:val="24"/>
        </w:rPr>
        <w:t>Великобритании;</w:t>
      </w:r>
    </w:p>
    <w:p w:rsidR="00925FA2" w:rsidRPr="007B623E" w:rsidRDefault="00925FA2" w:rsidP="007B623E">
      <w:pPr>
        <w:pStyle w:val="a4"/>
        <w:spacing w:before="0" w:line="360" w:lineRule="auto"/>
        <w:ind w:left="0" w:firstLine="567"/>
        <w:jc w:val="both"/>
        <w:rPr>
          <w:sz w:val="24"/>
          <w:szCs w:val="24"/>
        </w:rPr>
        <w:sectPr w:rsidR="00925FA2" w:rsidRPr="007B623E" w:rsidSect="007B623E">
          <w:type w:val="continuous"/>
          <w:pgSz w:w="11910" w:h="16840"/>
          <w:pgMar w:top="1460" w:right="711" w:bottom="280" w:left="851" w:header="720" w:footer="720" w:gutter="0"/>
          <w:cols w:space="720"/>
        </w:sectPr>
      </w:pPr>
    </w:p>
    <w:p w:rsidR="00925FA2" w:rsidRPr="007B623E" w:rsidRDefault="00E365A5" w:rsidP="007B623E">
      <w:pPr>
        <w:pStyle w:val="a4"/>
        <w:numPr>
          <w:ilvl w:val="0"/>
          <w:numId w:val="175"/>
        </w:numPr>
        <w:tabs>
          <w:tab w:val="left" w:pos="1677"/>
        </w:tabs>
        <w:spacing w:before="0" w:line="360" w:lineRule="auto"/>
        <w:ind w:left="0" w:firstLine="567"/>
        <w:jc w:val="both"/>
        <w:rPr>
          <w:sz w:val="24"/>
          <w:szCs w:val="24"/>
        </w:rPr>
      </w:pPr>
      <w:r w:rsidRPr="007B623E">
        <w:rPr>
          <w:sz w:val="24"/>
          <w:szCs w:val="24"/>
        </w:rPr>
        <w:lastRenderedPageBreak/>
        <w:t>оБританской</w:t>
      </w:r>
      <w:r w:rsidRPr="007B623E">
        <w:rPr>
          <w:spacing w:val="-2"/>
          <w:sz w:val="24"/>
          <w:szCs w:val="24"/>
        </w:rPr>
        <w:t>кухне;</w:t>
      </w:r>
    </w:p>
    <w:p w:rsidR="00925FA2" w:rsidRPr="007B623E" w:rsidRDefault="00E365A5" w:rsidP="007B623E">
      <w:pPr>
        <w:pStyle w:val="a4"/>
        <w:numPr>
          <w:ilvl w:val="0"/>
          <w:numId w:val="175"/>
        </w:numPr>
        <w:tabs>
          <w:tab w:val="left" w:pos="1677"/>
        </w:tabs>
        <w:spacing w:before="0" w:line="360" w:lineRule="auto"/>
        <w:ind w:left="0" w:firstLine="567"/>
        <w:jc w:val="both"/>
        <w:rPr>
          <w:sz w:val="24"/>
          <w:szCs w:val="24"/>
        </w:rPr>
      </w:pPr>
      <w:r w:rsidRPr="007B623E">
        <w:rPr>
          <w:sz w:val="24"/>
          <w:szCs w:val="24"/>
        </w:rPr>
        <w:t>окультуребезопасностиповедениявцифровом</w:t>
      </w:r>
      <w:r w:rsidRPr="007B623E">
        <w:rPr>
          <w:spacing w:val="-2"/>
          <w:sz w:val="24"/>
          <w:szCs w:val="24"/>
        </w:rPr>
        <w:t>пространстве;</w:t>
      </w:r>
    </w:p>
    <w:p w:rsidR="00925FA2" w:rsidRPr="007B623E" w:rsidRDefault="00E365A5" w:rsidP="007B623E">
      <w:pPr>
        <w:pStyle w:val="a4"/>
        <w:numPr>
          <w:ilvl w:val="0"/>
          <w:numId w:val="175"/>
        </w:numPr>
        <w:tabs>
          <w:tab w:val="left" w:pos="1677"/>
        </w:tabs>
        <w:spacing w:before="0" w:line="360" w:lineRule="auto"/>
        <w:ind w:left="0" w:firstLine="567"/>
        <w:jc w:val="both"/>
        <w:rPr>
          <w:sz w:val="24"/>
          <w:szCs w:val="24"/>
        </w:rPr>
      </w:pPr>
      <w:r w:rsidRPr="007B623E">
        <w:rPr>
          <w:sz w:val="24"/>
          <w:szCs w:val="24"/>
        </w:rPr>
        <w:t>обизвестныхличностяхвРоссииианглоязычных</w:t>
      </w:r>
      <w:r w:rsidRPr="007B623E">
        <w:rPr>
          <w:spacing w:val="-2"/>
          <w:sz w:val="24"/>
          <w:szCs w:val="24"/>
        </w:rPr>
        <w:t>странах;</w:t>
      </w:r>
    </w:p>
    <w:p w:rsidR="00925FA2" w:rsidRPr="007B623E" w:rsidRDefault="00E365A5" w:rsidP="007B623E">
      <w:pPr>
        <w:pStyle w:val="a4"/>
        <w:numPr>
          <w:ilvl w:val="0"/>
          <w:numId w:val="175"/>
        </w:numPr>
        <w:tabs>
          <w:tab w:val="left" w:pos="1677"/>
        </w:tabs>
        <w:spacing w:before="0" w:line="360" w:lineRule="auto"/>
        <w:ind w:left="0" w:firstLine="567"/>
        <w:jc w:val="both"/>
        <w:rPr>
          <w:sz w:val="24"/>
          <w:szCs w:val="24"/>
        </w:rPr>
      </w:pPr>
      <w:r w:rsidRPr="007B623E">
        <w:rPr>
          <w:sz w:val="24"/>
          <w:szCs w:val="24"/>
        </w:rPr>
        <w:t>обособенностяхкультурыРоссииистраныизучаемого</w:t>
      </w:r>
      <w:r w:rsidRPr="007B623E">
        <w:rPr>
          <w:spacing w:val="-2"/>
          <w:sz w:val="24"/>
          <w:szCs w:val="24"/>
        </w:rPr>
        <w:t>языка;</w:t>
      </w:r>
    </w:p>
    <w:p w:rsidR="00925FA2" w:rsidRPr="007B623E" w:rsidRDefault="00E365A5" w:rsidP="007B623E">
      <w:pPr>
        <w:pStyle w:val="a4"/>
        <w:numPr>
          <w:ilvl w:val="0"/>
          <w:numId w:val="175"/>
        </w:numPr>
        <w:tabs>
          <w:tab w:val="left" w:pos="1675"/>
        </w:tabs>
        <w:spacing w:before="0" w:line="360" w:lineRule="auto"/>
        <w:ind w:left="0" w:firstLine="567"/>
        <w:jc w:val="both"/>
        <w:rPr>
          <w:sz w:val="24"/>
          <w:szCs w:val="24"/>
        </w:rPr>
      </w:pPr>
      <w:r w:rsidRPr="007B623E">
        <w:rPr>
          <w:sz w:val="24"/>
          <w:szCs w:val="24"/>
        </w:rPr>
        <w:t>обизвестныхписателяхРоссиии</w:t>
      </w:r>
      <w:r w:rsidRPr="007B623E">
        <w:rPr>
          <w:spacing w:val="-2"/>
          <w:sz w:val="24"/>
          <w:szCs w:val="24"/>
        </w:rPr>
        <w:t>Великобритании;</w:t>
      </w:r>
    </w:p>
    <w:p w:rsidR="00925FA2" w:rsidRPr="007B623E" w:rsidRDefault="00E365A5" w:rsidP="007B623E">
      <w:pPr>
        <w:pStyle w:val="a4"/>
        <w:numPr>
          <w:ilvl w:val="0"/>
          <w:numId w:val="175"/>
        </w:numPr>
        <w:tabs>
          <w:tab w:val="left" w:pos="1733"/>
        </w:tabs>
        <w:spacing w:before="0" w:line="360" w:lineRule="auto"/>
        <w:ind w:left="0" w:firstLine="567"/>
        <w:jc w:val="both"/>
        <w:rPr>
          <w:sz w:val="24"/>
          <w:szCs w:val="24"/>
        </w:rPr>
      </w:pPr>
      <w:r w:rsidRPr="007B623E">
        <w:rPr>
          <w:sz w:val="24"/>
          <w:szCs w:val="24"/>
        </w:rPr>
        <w:t>окультурныхстереотипахразных</w:t>
      </w:r>
      <w:r w:rsidRPr="007B623E">
        <w:rPr>
          <w:spacing w:val="-2"/>
          <w:sz w:val="24"/>
          <w:szCs w:val="24"/>
        </w:rPr>
        <w:t>стран.</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История</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t>Рабочаяпрограммапо историидляобучающихсясзадержкойпсихическогоразвития(далее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основногообщегообразованияобучающихся с задержкой психического развития(далее – ПАООП ООО ЗПР), Примерной рабочей программы основного общего образования по предмету</w:t>
      </w:r>
    </w:p>
    <w:p w:rsidR="00925FA2" w:rsidRPr="007B623E" w:rsidRDefault="00E365A5" w:rsidP="007B623E">
      <w:pPr>
        <w:pStyle w:val="a3"/>
        <w:spacing w:line="360" w:lineRule="auto"/>
        <w:ind w:left="0" w:firstLine="567"/>
        <w:jc w:val="both"/>
      </w:pPr>
      <w:r w:rsidRPr="007B623E">
        <w:t>«История», Примерной программы воспитания, с учетом распределенных по классам проверяемых требованийкрезультатамосвоенияАдаптированнойосновнойобразовательнойпрограммыосновного общего образования обучающихся с задержкой психического развития.</w:t>
      </w:r>
    </w:p>
    <w:p w:rsidR="00925FA2" w:rsidRPr="007B623E" w:rsidRDefault="00E365A5" w:rsidP="007B623E">
      <w:pPr>
        <w:pStyle w:val="a3"/>
        <w:spacing w:line="360" w:lineRule="auto"/>
        <w:ind w:left="0" w:firstLine="567"/>
        <w:jc w:val="both"/>
      </w:pPr>
      <w:r w:rsidRPr="007B623E">
        <w:t>Согласно своему назначению примерная рабочая программа является ориентиром для составления рабочихавторскихпрограмм:онадаетпредставлениеоцелях,общей стратегииобучения, воспитанияи развития,обучающихся с задержкой психического развитиясредствами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w:t>
      </w:r>
      <w:r w:rsidRPr="007B623E">
        <w:rPr>
          <w:spacing w:val="-2"/>
        </w:rPr>
        <w:t>«История»</w:t>
      </w:r>
    </w:p>
    <w:p w:rsidR="00925FA2" w:rsidRPr="007B623E" w:rsidRDefault="00E365A5" w:rsidP="007B623E">
      <w:pPr>
        <w:pStyle w:val="a3"/>
        <w:spacing w:line="360" w:lineRule="auto"/>
        <w:ind w:left="0" w:firstLine="567"/>
        <w:jc w:val="both"/>
      </w:pPr>
      <w:r w:rsidRPr="007B623E">
        <w:t xml:space="preserve">Рабочая программа учебного предмета «История» составлена с учетом особых образовательных потребностей,обучающихсясЗПР, получающихобразованиенаосновеАООПООО,обучающихсяс </w:t>
      </w:r>
      <w:r w:rsidRPr="007B623E">
        <w:rPr>
          <w:spacing w:val="-4"/>
        </w:rPr>
        <w:t>ЗПР.</w:t>
      </w:r>
    </w:p>
    <w:p w:rsidR="00925FA2" w:rsidRPr="007B623E" w:rsidRDefault="00E365A5" w:rsidP="007B623E">
      <w:pPr>
        <w:pStyle w:val="a3"/>
        <w:spacing w:line="360" w:lineRule="auto"/>
        <w:ind w:left="0" w:firstLine="567"/>
        <w:jc w:val="both"/>
      </w:pPr>
      <w:r w:rsidRPr="007B623E">
        <w:t xml:space="preserve">Учебный предмет «История» входит в предметную область «Общественно-научные предметы» и изучаетсяна уровнеосновногообщегообразования вкачествеобязательного предметав5–9 классах. Он опирается на межпредметные связи, в основе которых лежит обращение к таким </w:t>
      </w:r>
      <w:r w:rsidRPr="007B623E">
        <w:lastRenderedPageBreak/>
        <w:t>учебным предметам,как«Обществознание»,«Литература»,«Основыдуховно-нравственнойкультурынародов России», «География» и другие.</w:t>
      </w:r>
    </w:p>
    <w:p w:rsidR="00925FA2" w:rsidRPr="007B623E" w:rsidRDefault="00E365A5" w:rsidP="007B623E">
      <w:pPr>
        <w:pStyle w:val="a3"/>
        <w:spacing w:line="360" w:lineRule="auto"/>
        <w:ind w:left="0" w:firstLine="567"/>
        <w:jc w:val="both"/>
      </w:pPr>
      <w:r w:rsidRPr="007B623E">
        <w:t>Историческоеобразованиенаступениосновногообщегообразованияспособствуетформированию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способностиобучающихся к пониманию</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историческойлогикиобщественныхпроцессов,спецификивозникновенияиразвитияразличных мировоззренческих, ценностно-мотивационных, социальных систем.</w:t>
      </w:r>
    </w:p>
    <w:p w:rsidR="00925FA2" w:rsidRPr="007B623E" w:rsidRDefault="00E365A5" w:rsidP="007B623E">
      <w:pPr>
        <w:pStyle w:val="a3"/>
        <w:spacing w:line="360" w:lineRule="auto"/>
        <w:ind w:left="0" w:firstLine="567"/>
        <w:jc w:val="both"/>
      </w:pPr>
      <w:r w:rsidRPr="007B623E">
        <w:t>Учебный предмет «История» имеет интегративный характер, его изучение направлено на образование, воспитаниеиразвитиеобучающихся. Предметиграетбольшуюрольвформированиисферыжизненной компетенцииобучающихся с ЗПР, обеспечивая воспитание патриотизма, гражданственности,уважения к историии традициям, к правам исвободам человека,освоениеисторического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w:t>
      </w:r>
    </w:p>
    <w:p w:rsidR="00925FA2" w:rsidRPr="007B623E" w:rsidRDefault="00E365A5" w:rsidP="007B623E">
      <w:pPr>
        <w:pStyle w:val="a3"/>
        <w:spacing w:line="360" w:lineRule="auto"/>
        <w:ind w:left="0" w:firstLine="567"/>
        <w:jc w:val="both"/>
      </w:pPr>
      <w:r w:rsidRPr="007B623E">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начинаетсяскурсавсеобщейистории.Изучениевсеобщейисторииспособствуетформированиюобщей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925FA2" w:rsidRPr="007B623E" w:rsidRDefault="00E365A5" w:rsidP="007B623E">
      <w:pPr>
        <w:pStyle w:val="a3"/>
        <w:spacing w:line="360" w:lineRule="auto"/>
        <w:ind w:left="0" w:firstLine="567"/>
        <w:jc w:val="both"/>
      </w:pPr>
      <w:r w:rsidRPr="007B623E">
        <w:t>КурсвсеобщейисториипризвансформироватьуобучающихсясЗПРпознавательныйинтерес,базовые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25FA2" w:rsidRPr="007B623E" w:rsidRDefault="00E365A5" w:rsidP="007B623E">
      <w:pPr>
        <w:pStyle w:val="a3"/>
        <w:spacing w:line="360" w:lineRule="auto"/>
        <w:ind w:left="0" w:firstLine="567"/>
        <w:jc w:val="both"/>
      </w:pPr>
      <w:r w:rsidRPr="007B623E">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формированиитолерантногоотношенияккультурно-историческомунаследиюнародовмира,усвоении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w:t>
      </w:r>
      <w:r w:rsidRPr="007B623E">
        <w:lastRenderedPageBreak/>
        <w:t>различные исторические версии событий и процессов.</w:t>
      </w:r>
    </w:p>
    <w:p w:rsidR="00925FA2" w:rsidRPr="007B623E" w:rsidRDefault="00E365A5" w:rsidP="007B623E">
      <w:pPr>
        <w:pStyle w:val="a3"/>
        <w:spacing w:line="360" w:lineRule="auto"/>
        <w:ind w:left="0" w:firstLine="567"/>
        <w:jc w:val="both"/>
      </w:pPr>
      <w:r w:rsidRPr="007B623E">
        <w:t>Курс отечественной истории должен сочетать историю Российского государства и населяющих его народов, историюрегионовилокальнуюисторию(прошлоеродногогорода,села).Такойподходбудет способствоватьосознаниюобучающимисясЗПРсвоей социальнойидентичностивширокомспектре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925FA2" w:rsidRPr="007B623E" w:rsidRDefault="00E365A5" w:rsidP="007B623E">
      <w:pPr>
        <w:pStyle w:val="a3"/>
        <w:spacing w:line="360" w:lineRule="auto"/>
        <w:ind w:left="0" w:firstLine="567"/>
        <w:jc w:val="both"/>
      </w:pPr>
      <w:r w:rsidRPr="007B623E">
        <w:t>Важнаямировоззренческаязадачакурсазаключаетсявраскрытиикаксвоеобразияинеповторимости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введенияв содержаниеобразованияэлементов региональной истории и компаративных (сравнительно-исторических) характеристик.</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Целиизадачиизученияучебногопредмета</w:t>
      </w:r>
      <w:r w:rsidRPr="007B623E">
        <w:rPr>
          <w:spacing w:val="-2"/>
        </w:rPr>
        <w:t>«История»</w:t>
      </w:r>
    </w:p>
    <w:p w:rsidR="00925FA2" w:rsidRPr="007B623E" w:rsidRDefault="00E365A5" w:rsidP="007B623E">
      <w:pPr>
        <w:pStyle w:val="a3"/>
        <w:spacing w:line="360" w:lineRule="auto"/>
        <w:ind w:left="0" w:firstLine="567"/>
        <w:jc w:val="both"/>
      </w:pPr>
      <w:r w:rsidRPr="007B623E">
        <w:rPr>
          <w:i/>
        </w:rPr>
        <w:t>Основнойцелью</w:t>
      </w:r>
      <w:r w:rsidRPr="007B623E">
        <w:t>обучениядетейсзадержкойпсихическогоразвитияявляетсяформированиеу обучающихся исторического мышления как основы гражданской идентичности ценностно ориентированной личности.</w:t>
      </w:r>
    </w:p>
    <w:p w:rsidR="00925FA2" w:rsidRPr="007B623E" w:rsidRDefault="00E365A5" w:rsidP="007B623E">
      <w:pPr>
        <w:pStyle w:val="a3"/>
        <w:spacing w:line="360" w:lineRule="auto"/>
        <w:ind w:left="0" w:firstLine="567"/>
        <w:jc w:val="both"/>
        <w:rPr>
          <w:i/>
        </w:rPr>
      </w:pPr>
      <w:r w:rsidRPr="007B623E">
        <w:t>Достижениеэтихцелейобеспечиваетсярешениемследующих</w:t>
      </w:r>
      <w:r w:rsidRPr="007B623E">
        <w:rPr>
          <w:i/>
          <w:spacing w:val="-2"/>
        </w:rPr>
        <w:t>задач:</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 xml:space="preserve">формированиеуобучающихсясЗПРисторическихориентировсамоидентификациивсовременном </w:t>
      </w:r>
      <w:r w:rsidRPr="007B623E">
        <w:rPr>
          <w:spacing w:val="-2"/>
          <w:sz w:val="24"/>
          <w:szCs w:val="24"/>
        </w:rPr>
        <w:t>мире;</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материалапроблемного,диалектического пониманияисториичеловечестваприособомвниманиик местуи роли России во всемирно-историческом процессе;</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развитие способностей обучающихся на основе исторического анализа и проблемного подхода осмысливатьпроцессы,событияиявлениявихдинамике,взаимосвязиивзаимообусловленности с учетом принципов научной объективности и историзма;</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формирование у обучающихся общественной системы ценностей на основе осмысления закономерностиипрогрессивностиобщественного развитияиосознанияприоритетаобщественного интереса над личным и уникальности каждой личности, раскрывающейся полностью только в обществе и через общество;</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 xml:space="preserve">выработкасовременногопониманияисториивконтекстегуманитарногознанияиобщественной </w:t>
      </w:r>
      <w:r w:rsidRPr="007B623E">
        <w:rPr>
          <w:spacing w:val="-2"/>
          <w:sz w:val="24"/>
          <w:szCs w:val="24"/>
        </w:rPr>
        <w:t>жизни;</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развитиенавыковисторическогоанализаисинтеза,формированиепониманиявзаимовлияния исторических событий и процессов.</w:t>
      </w:r>
    </w:p>
    <w:p w:rsidR="00925FA2" w:rsidRPr="007B623E" w:rsidRDefault="00E365A5" w:rsidP="007B623E">
      <w:pPr>
        <w:pStyle w:val="a3"/>
        <w:spacing w:line="360" w:lineRule="auto"/>
        <w:ind w:left="0" w:firstLine="567"/>
        <w:jc w:val="both"/>
      </w:pPr>
      <w:r w:rsidRPr="007B623E">
        <w:t>ЦельизадачипреподаванияисторииобучающимсясЗПРмаксимальноприближеныкзадачам, поставленным ФГОС ООО, и учитывают специфические особенности учеников.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Особенностиотбораиадаптации учебногоматериалапо</w:t>
      </w:r>
      <w:r w:rsidRPr="007B623E">
        <w:rPr>
          <w:spacing w:val="-2"/>
        </w:rPr>
        <w:t>истории</w:t>
      </w:r>
    </w:p>
    <w:p w:rsidR="00925FA2" w:rsidRPr="007B623E" w:rsidRDefault="00E365A5" w:rsidP="007B623E">
      <w:pPr>
        <w:pStyle w:val="a3"/>
        <w:spacing w:line="360" w:lineRule="auto"/>
        <w:ind w:left="0" w:firstLine="567"/>
        <w:jc w:val="both"/>
      </w:pPr>
      <w:r w:rsidRPr="007B623E">
        <w:t xml:space="preserve">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речевойдеятельности,стимулированиепознавательной активностии самостоятельности суждений, созданиеусловийдляосмысленноговыполненияучебнойработы,формированиеуменияработатьс текстом учебника и самостоятельно пополнятьсвои знания, в том числе из источников внеурочной </w:t>
      </w:r>
      <w:r w:rsidRPr="007B623E">
        <w:rPr>
          <w:spacing w:val="-2"/>
        </w:rPr>
        <w:t>информации.</w:t>
      </w:r>
    </w:p>
    <w:p w:rsidR="00925FA2" w:rsidRPr="007B623E" w:rsidRDefault="00E365A5" w:rsidP="007B623E">
      <w:pPr>
        <w:pStyle w:val="a3"/>
        <w:spacing w:line="360" w:lineRule="auto"/>
        <w:ind w:left="0" w:firstLine="567"/>
        <w:jc w:val="both"/>
      </w:pPr>
      <w:r w:rsidRPr="007B623E">
        <w:lastRenderedPageBreak/>
        <w:t>Обучающиеся с ЗПР испытывают серьезные трудности при изучении данного учебного предмета, это преждевсего связано сособенностямиихпознавательнойдеятельности.Дляобучающихсяхарактерны недостаточный уровень развития логического мышления, затруднения в установлении причинно- следственныхсвязей, сниженнаяпамять,отставаниявразвитииречи,слабостьсаморегуляции. Всвязи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затрудняютсяванализеиобобщенииконкретныхисторическихфактов,впониманиизакономерностей общественного развития; испытывают трудности при анализе текста учебника.</w:t>
      </w:r>
    </w:p>
    <w:p w:rsidR="00925FA2" w:rsidRPr="007B623E" w:rsidRDefault="00E365A5" w:rsidP="007B623E">
      <w:pPr>
        <w:pStyle w:val="a3"/>
        <w:spacing w:line="360" w:lineRule="auto"/>
        <w:ind w:left="0" w:firstLine="567"/>
        <w:jc w:val="both"/>
      </w:pPr>
      <w:r w:rsidRPr="007B623E">
        <w:t>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сохраненииобщего базового уровня. Ондолженпо содержаниюиобъему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детальногообъясненияссистематическимповтором,использованияприемовактуализации(визуальная опора, памятка, алгоритм, схема, карта).</w:t>
      </w:r>
    </w:p>
    <w:p w:rsidR="00925FA2" w:rsidRPr="007B623E" w:rsidRDefault="00E365A5" w:rsidP="007B623E">
      <w:pPr>
        <w:pStyle w:val="a3"/>
        <w:spacing w:line="360" w:lineRule="auto"/>
        <w:ind w:left="0" w:firstLine="567"/>
        <w:jc w:val="both"/>
      </w:pPr>
      <w:r w:rsidRPr="007B623E">
        <w:t>Программапредусматриваетвнесениенекоторыхизменений:уменьшениеобъематеоретических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ПримерныевидыдеятельностиобучающихсясЗПР,обусловленныеособымиобразовательными потребностями и обеспечивающие осмысленное освоение содержании образования по предмету</w:t>
      </w:r>
    </w:p>
    <w:p w:rsidR="00925FA2" w:rsidRPr="007B623E" w:rsidRDefault="00E365A5" w:rsidP="007B623E">
      <w:pPr>
        <w:spacing w:line="360" w:lineRule="auto"/>
        <w:ind w:firstLine="567"/>
        <w:jc w:val="both"/>
        <w:rPr>
          <w:b/>
          <w:sz w:val="24"/>
          <w:szCs w:val="24"/>
        </w:rPr>
      </w:pPr>
      <w:r w:rsidRPr="007B623E">
        <w:rPr>
          <w:b/>
          <w:spacing w:val="-2"/>
          <w:sz w:val="24"/>
          <w:szCs w:val="24"/>
        </w:rPr>
        <w:t>«История»</w:t>
      </w:r>
    </w:p>
    <w:p w:rsidR="00925FA2" w:rsidRPr="007B623E" w:rsidRDefault="00E365A5" w:rsidP="007B623E">
      <w:pPr>
        <w:pStyle w:val="a3"/>
        <w:spacing w:line="360" w:lineRule="auto"/>
        <w:ind w:left="0" w:firstLine="567"/>
        <w:jc w:val="both"/>
      </w:pPr>
      <w:r w:rsidRPr="007B623E">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опоройнаалгоритм;«пошаговость»визучении материала;использованиедополнительнойвизуальной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–выделятьглавнуюмысльпараграфа, составлятьразвернутыйплан,искатьвтекстеответы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составлениютаблиц,составлениюклассификации собозначеннымиоснованиямидля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rsidR="00925FA2" w:rsidRPr="007B623E" w:rsidRDefault="00E365A5" w:rsidP="007B623E">
      <w:pPr>
        <w:pStyle w:val="a3"/>
        <w:spacing w:line="360" w:lineRule="auto"/>
        <w:ind w:left="0" w:firstLine="567"/>
        <w:jc w:val="both"/>
      </w:pPr>
      <w:r w:rsidRPr="007B623E">
        <w:t>Рекомендуетсяиспользоватьсредства</w:t>
      </w:r>
      <w:r w:rsidRPr="007B623E">
        <w:rPr>
          <w:spacing w:val="-2"/>
        </w:rPr>
        <w:t>наглядности:</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lastRenderedPageBreak/>
        <w:t>историческиекартыиатласыпотемам</w:t>
      </w:r>
      <w:r w:rsidRPr="007B623E">
        <w:rPr>
          <w:spacing w:val="-2"/>
          <w:sz w:val="24"/>
          <w:szCs w:val="24"/>
        </w:rPr>
        <w:t xml:space="preserve"> курса;</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артефактыикопииисторическихпредметов,</w:t>
      </w:r>
      <w:r w:rsidRPr="007B623E">
        <w:rPr>
          <w:spacing w:val="-2"/>
          <w:sz w:val="24"/>
          <w:szCs w:val="24"/>
        </w:rPr>
        <w:t>макеты;</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портретыисторическихдеятелей,выдающихся</w:t>
      </w:r>
      <w:r w:rsidRPr="007B623E">
        <w:rPr>
          <w:spacing w:val="-2"/>
          <w:sz w:val="24"/>
          <w:szCs w:val="24"/>
        </w:rPr>
        <w:t>полководцев;</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историческиекартины,</w:t>
      </w:r>
      <w:r w:rsidRPr="007B623E">
        <w:rPr>
          <w:spacing w:val="-2"/>
          <w:sz w:val="24"/>
          <w:szCs w:val="24"/>
        </w:rPr>
        <w:t>репродукции;</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презентациипотемам</w:t>
      </w:r>
      <w:r w:rsidRPr="007B623E">
        <w:rPr>
          <w:spacing w:val="-2"/>
          <w:sz w:val="24"/>
          <w:szCs w:val="24"/>
        </w:rPr>
        <w:t>курса.</w:t>
      </w:r>
    </w:p>
    <w:p w:rsidR="00925FA2" w:rsidRPr="007B623E" w:rsidRDefault="00E365A5" w:rsidP="007B623E">
      <w:pPr>
        <w:pStyle w:val="a3"/>
        <w:spacing w:line="360" w:lineRule="auto"/>
        <w:ind w:left="0" w:firstLine="567"/>
        <w:jc w:val="both"/>
      </w:pPr>
      <w:r w:rsidRPr="007B623E">
        <w:t xml:space="preserve">Наурокахисторииследуеторганизовыватьразличныеколлективныеформыработы:парами, группами, что будет способствовать закреплению уобучающихся с ЗПР навыков сотрудничества и продуктивной </w:t>
      </w:r>
      <w:r w:rsidRPr="007B623E">
        <w:rPr>
          <w:spacing w:val="-2"/>
        </w:rPr>
        <w:t>коммуникации.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ПримернаятематическаяитерминологическаялексикасоответствуетООПООО.Дляразвитияумения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w:t>
      </w:r>
    </w:p>
    <w:p w:rsidR="00925FA2" w:rsidRPr="007B623E" w:rsidRDefault="00E365A5" w:rsidP="007B623E">
      <w:pPr>
        <w:pStyle w:val="a3"/>
        <w:spacing w:line="360" w:lineRule="auto"/>
        <w:ind w:left="0" w:firstLine="567"/>
        <w:jc w:val="both"/>
      </w:pPr>
      <w:r w:rsidRPr="007B623E">
        <w:t>При работе над лексикой, в том числе научной терминологией курса (раскрытие значений новых слов, уточнениеилирасширениезначенийужеизвестныхлексическихединиц)необходимовключениеслова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925FA2" w:rsidRPr="007B623E" w:rsidRDefault="00E365A5" w:rsidP="007B623E">
      <w:pPr>
        <w:pStyle w:val="a3"/>
        <w:spacing w:line="360" w:lineRule="auto"/>
        <w:ind w:left="0" w:firstLine="567"/>
        <w:jc w:val="both"/>
      </w:pPr>
      <w:r w:rsidRPr="007B623E">
        <w:t>Коррекционно-развивающая направленность истории заключается в том, что на уроках ведется целенаправленнаяработапоразвитиюречиисловесно-логическогомышлениянаосновематериала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частно-историческиепонятия(характерныедляопределенногопериодавистории),отражающиеи обобщающие конкретные исторические явления;</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общеисторическиепонятия,отражающиеиобобщающиеявления, свойственныеопределённой общественно-экономической формации;</w:t>
      </w:r>
    </w:p>
    <w:p w:rsidR="00925FA2" w:rsidRPr="007B623E" w:rsidRDefault="00E365A5" w:rsidP="007B623E">
      <w:pPr>
        <w:pStyle w:val="a4"/>
        <w:numPr>
          <w:ilvl w:val="0"/>
          <w:numId w:val="174"/>
        </w:numPr>
        <w:tabs>
          <w:tab w:val="left" w:pos="958"/>
        </w:tabs>
        <w:spacing w:before="0" w:line="360" w:lineRule="auto"/>
        <w:ind w:left="0" w:firstLine="567"/>
        <w:jc w:val="both"/>
        <w:rPr>
          <w:sz w:val="24"/>
          <w:szCs w:val="24"/>
        </w:rPr>
      </w:pPr>
      <w:r w:rsidRPr="007B623E">
        <w:rPr>
          <w:sz w:val="24"/>
          <w:szCs w:val="24"/>
        </w:rPr>
        <w:t>социологическиепонятия,отражающиеобщиесвязиизакономерностиисторического</w:t>
      </w:r>
      <w:r w:rsidRPr="007B623E">
        <w:rPr>
          <w:spacing w:val="-2"/>
          <w:sz w:val="24"/>
          <w:szCs w:val="24"/>
        </w:rPr>
        <w:t>процесса.</w:t>
      </w:r>
    </w:p>
    <w:p w:rsidR="00925FA2" w:rsidRPr="007B623E" w:rsidRDefault="00E365A5" w:rsidP="007B623E">
      <w:pPr>
        <w:pStyle w:val="a3"/>
        <w:spacing w:line="360" w:lineRule="auto"/>
        <w:ind w:left="0" w:firstLine="567"/>
        <w:jc w:val="both"/>
      </w:pPr>
      <w:r w:rsidRPr="007B623E">
        <w:t>Ведущимиявляютсяобщеисторическиепонятия.Освоениесоциологическихпонятийстановится возможным только на базе общеисторических.</w:t>
      </w:r>
    </w:p>
    <w:p w:rsidR="00925FA2" w:rsidRPr="007B623E" w:rsidRDefault="00E365A5" w:rsidP="007B623E">
      <w:pPr>
        <w:pStyle w:val="a3"/>
        <w:spacing w:line="360" w:lineRule="auto"/>
        <w:ind w:left="0" w:firstLine="567"/>
        <w:jc w:val="both"/>
      </w:pPr>
      <w:r w:rsidRPr="007B623E">
        <w:t>УобучающихсясЗПРдолжноосуществлятьсяразвитиеобщеучебныхумений:выделятьсущественные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w:t>
      </w:r>
    </w:p>
    <w:p w:rsidR="00925FA2" w:rsidRPr="007B623E" w:rsidRDefault="00E365A5" w:rsidP="007B623E">
      <w:pPr>
        <w:pStyle w:val="a3"/>
        <w:spacing w:line="360" w:lineRule="auto"/>
        <w:ind w:left="0" w:firstLine="567"/>
        <w:jc w:val="both"/>
      </w:pPr>
      <w:r w:rsidRPr="007B623E">
        <w:t>Посколькувходеуроковисториивозникаетобъективнаянеобходимостьзапоминатьивоспроизводить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Местоучебногопредмета«История»вучебном</w:t>
      </w:r>
      <w:r w:rsidRPr="007B623E">
        <w:rPr>
          <w:spacing w:val="-2"/>
        </w:rPr>
        <w:t>плане</w:t>
      </w:r>
    </w:p>
    <w:p w:rsidR="00925FA2" w:rsidRPr="007B623E" w:rsidRDefault="00E365A5" w:rsidP="007B623E">
      <w:pPr>
        <w:pStyle w:val="a3"/>
        <w:spacing w:line="360" w:lineRule="auto"/>
        <w:ind w:left="0" w:firstLine="567"/>
        <w:jc w:val="both"/>
      </w:pPr>
      <w:r w:rsidRPr="007B623E">
        <w:lastRenderedPageBreak/>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являетсяобязательнымдляизучения.Содержаниеучебногопредмета«История»,представленноев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основнойобразовательной программе основного общего образования обучающихся с задержкой психического развития.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СОДЕРЖАНИЕУЧЕБНОГОПРЕДМЕТА</w:t>
      </w:r>
      <w:r w:rsidRPr="007B623E">
        <w:rPr>
          <w:spacing w:val="-2"/>
        </w:rPr>
        <w:t>«ИСТОРИЯ»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73"/>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ИсторияДревнего</w:t>
      </w:r>
      <w:r w:rsidRPr="007B623E">
        <w:rPr>
          <w:spacing w:val="-4"/>
        </w:rPr>
        <w:t>мира</w:t>
      </w:r>
    </w:p>
    <w:p w:rsidR="00925FA2" w:rsidRPr="007B623E" w:rsidRDefault="00E365A5" w:rsidP="007B623E">
      <w:pPr>
        <w:pStyle w:val="a3"/>
        <w:spacing w:line="360" w:lineRule="auto"/>
        <w:ind w:left="0" w:firstLine="567"/>
        <w:jc w:val="both"/>
      </w:pPr>
      <w:r w:rsidRPr="007B623E">
        <w:rPr>
          <w:b/>
        </w:rPr>
        <w:t xml:space="preserve">Введение. </w:t>
      </w:r>
      <w:r w:rsidRPr="007B623E">
        <w:t>Что изучает история. Источники исторических знаний. Специальные (вспомогательные) историческиедисциплины.Историческаяхронология(счетлет«до н.э.»и«н. э.»).Историческаякарта.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Первобытность</w:t>
      </w:r>
    </w:p>
    <w:p w:rsidR="00925FA2" w:rsidRPr="007B623E" w:rsidRDefault="00E365A5" w:rsidP="007B623E">
      <w:pPr>
        <w:pStyle w:val="a3"/>
        <w:spacing w:line="360" w:lineRule="auto"/>
        <w:ind w:left="0" w:firstLine="567"/>
        <w:jc w:val="both"/>
      </w:pPr>
      <w:r w:rsidRPr="007B623E">
        <w:t xml:space="preserve">Происхождение,расселениеиэволюциядревнейшегочеловека.Условияжизниизанятияпервобытных людей. Овладение огнем. Появление человека разумного. Охота и собирательство. </w:t>
      </w:r>
      <w:r w:rsidRPr="007B623E">
        <w:rPr>
          <w:i/>
        </w:rPr>
        <w:t>Присваивающее хозяйство</w:t>
      </w:r>
      <w:r w:rsidRPr="007B623E">
        <w:rPr>
          <w:i/>
          <w:vertAlign w:val="superscript"/>
        </w:rPr>
        <w:t>7</w:t>
      </w:r>
      <w:r w:rsidRPr="007B623E">
        <w:rPr>
          <w:i/>
        </w:rPr>
        <w:t xml:space="preserve">. </w:t>
      </w:r>
      <w:r w:rsidRPr="007B623E">
        <w:t>Род и родовые отношения.</w:t>
      </w:r>
    </w:p>
    <w:p w:rsidR="00925FA2" w:rsidRPr="007B623E" w:rsidRDefault="00E365A5" w:rsidP="007B623E">
      <w:pPr>
        <w:spacing w:line="360" w:lineRule="auto"/>
        <w:ind w:firstLine="567"/>
        <w:jc w:val="both"/>
        <w:rPr>
          <w:sz w:val="24"/>
          <w:szCs w:val="24"/>
        </w:rPr>
      </w:pPr>
      <w:r w:rsidRPr="007B623E">
        <w:rPr>
          <w:sz w:val="24"/>
          <w:szCs w:val="24"/>
        </w:rPr>
        <w:t xml:space="preserve">Древнейшие земледельцы и скотоводы: трудовая деятельность, изобретения. </w:t>
      </w:r>
      <w:r w:rsidRPr="007B623E">
        <w:rPr>
          <w:i/>
          <w:sz w:val="24"/>
          <w:szCs w:val="24"/>
        </w:rPr>
        <w:t xml:space="preserve">Появление ремесел. </w:t>
      </w:r>
      <w:r w:rsidRPr="007B623E">
        <w:rPr>
          <w:sz w:val="24"/>
          <w:szCs w:val="24"/>
        </w:rPr>
        <w:t>Производящее хозяйство</w:t>
      </w:r>
      <w:r w:rsidRPr="007B623E">
        <w:rPr>
          <w:i/>
          <w:sz w:val="24"/>
          <w:szCs w:val="24"/>
        </w:rPr>
        <w:t xml:space="preserve">. Развитие обмена и торговли. </w:t>
      </w:r>
      <w:r w:rsidRPr="007B623E">
        <w:rPr>
          <w:sz w:val="24"/>
          <w:szCs w:val="24"/>
        </w:rPr>
        <w:t>Переход от родовой к соседской общине</w:t>
      </w:r>
      <w:r w:rsidRPr="007B623E">
        <w:rPr>
          <w:i/>
          <w:sz w:val="24"/>
          <w:szCs w:val="24"/>
        </w:rPr>
        <w:t>. Появлениезнати</w:t>
      </w:r>
      <w:r w:rsidRPr="007B623E">
        <w:rPr>
          <w:sz w:val="24"/>
          <w:szCs w:val="24"/>
        </w:rPr>
        <w:t>.Представленияобокружающем мире,верованияпервобытныхлюдей. Искусство первобытных людей.</w:t>
      </w:r>
    </w:p>
    <w:p w:rsidR="00925FA2" w:rsidRPr="007B623E" w:rsidRDefault="00E365A5" w:rsidP="007B623E">
      <w:pPr>
        <w:pStyle w:val="a3"/>
        <w:spacing w:line="360" w:lineRule="auto"/>
        <w:ind w:left="0" w:firstLine="567"/>
        <w:jc w:val="both"/>
      </w:pPr>
      <w:r w:rsidRPr="007B623E">
        <w:t>Разложениепервобытнообщинныхотношений.Напороге</w:t>
      </w:r>
      <w:r w:rsidRPr="007B623E">
        <w:rPr>
          <w:spacing w:val="-2"/>
        </w:rPr>
        <w:t>цивилизации.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Древний</w:t>
      </w:r>
      <w:r w:rsidRPr="007B623E">
        <w:rPr>
          <w:spacing w:val="-5"/>
        </w:rPr>
        <w:t>мир</w:t>
      </w:r>
    </w:p>
    <w:p w:rsidR="00925FA2" w:rsidRPr="007B623E" w:rsidRDefault="00E365A5" w:rsidP="007B623E">
      <w:pPr>
        <w:pStyle w:val="a3"/>
        <w:spacing w:line="360" w:lineRule="auto"/>
        <w:ind w:left="0" w:firstLine="567"/>
        <w:jc w:val="both"/>
      </w:pPr>
      <w:r w:rsidRPr="007B623E">
        <w:t>ПонятиеихронологическиерамкиисторииДревнегомира.КартаДревнего</w:t>
      </w:r>
      <w:r w:rsidRPr="007B623E">
        <w:rPr>
          <w:spacing w:val="-2"/>
        </w:rPr>
        <w:t>мира.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Древний</w:t>
      </w:r>
      <w:r w:rsidRPr="007B623E">
        <w:rPr>
          <w:spacing w:val="-2"/>
        </w:rPr>
        <w:t>Восток</w:t>
      </w:r>
    </w:p>
    <w:p w:rsidR="00925FA2" w:rsidRPr="007B623E" w:rsidRDefault="00E365A5" w:rsidP="007B623E">
      <w:pPr>
        <w:pStyle w:val="a3"/>
        <w:spacing w:line="360" w:lineRule="auto"/>
        <w:ind w:left="0" w:firstLine="567"/>
        <w:jc w:val="both"/>
      </w:pPr>
      <w:r w:rsidRPr="007B623E">
        <w:t>Понятие«ДревнийВосток».КартаДревневосточного</w:t>
      </w:r>
      <w:r w:rsidRPr="007B623E">
        <w:rPr>
          <w:spacing w:val="-2"/>
        </w:rPr>
        <w:t>мира.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Древний </w:t>
      </w:r>
      <w:r w:rsidRPr="007B623E">
        <w:rPr>
          <w:spacing w:val="-2"/>
        </w:rPr>
        <w:t>Египет</w:t>
      </w:r>
    </w:p>
    <w:p w:rsidR="00925FA2" w:rsidRPr="007B623E" w:rsidRDefault="00E365A5" w:rsidP="007B623E">
      <w:pPr>
        <w:pStyle w:val="a3"/>
        <w:spacing w:line="360" w:lineRule="auto"/>
        <w:ind w:left="0" w:firstLine="567"/>
        <w:jc w:val="both"/>
      </w:pPr>
      <w:r w:rsidRPr="007B623E">
        <w:rPr>
          <w:i/>
        </w:rPr>
        <w:t>ПриродаЕгипта</w:t>
      </w:r>
      <w:r w:rsidRPr="007B623E">
        <w:t>.Условияжизниизанятиядревнихегиптян.Возникновениегосударственнойвласти. Объединение Египта. Управление государством (фараон, вельможи, чиновники). Положение и повинности населения</w:t>
      </w:r>
      <w:r w:rsidRPr="007B623E">
        <w:rPr>
          <w:i/>
        </w:rPr>
        <w:t xml:space="preserve">. </w:t>
      </w:r>
      <w:r w:rsidRPr="007B623E">
        <w:t>Развитие земледелия, скотоводства, ремесел. Рабы.</w:t>
      </w:r>
    </w:p>
    <w:p w:rsidR="00925FA2" w:rsidRPr="007B623E" w:rsidRDefault="00E365A5" w:rsidP="007B623E">
      <w:pPr>
        <w:spacing w:line="360" w:lineRule="auto"/>
        <w:ind w:firstLine="567"/>
        <w:jc w:val="both"/>
        <w:rPr>
          <w:i/>
          <w:sz w:val="24"/>
          <w:szCs w:val="24"/>
        </w:rPr>
      </w:pPr>
      <w:r w:rsidRPr="007B623E">
        <w:rPr>
          <w:i/>
          <w:sz w:val="24"/>
          <w:szCs w:val="24"/>
        </w:rPr>
        <w:t xml:space="preserve">ОтношенияЕгиптассоседниминародами.Египетскоевойско.Завоевательныепоходыфараонов; </w:t>
      </w:r>
      <w:r w:rsidRPr="007B623E">
        <w:rPr>
          <w:i/>
          <w:sz w:val="24"/>
          <w:szCs w:val="24"/>
        </w:rPr>
        <w:lastRenderedPageBreak/>
        <w:t>Тутмос III. Могущество Египта при Рамсесе II.</w:t>
      </w:r>
    </w:p>
    <w:p w:rsidR="00925FA2" w:rsidRPr="007B623E" w:rsidRDefault="00E365A5" w:rsidP="007B623E">
      <w:pPr>
        <w:pStyle w:val="a3"/>
        <w:spacing w:line="360" w:lineRule="auto"/>
        <w:ind w:left="0" w:firstLine="567"/>
        <w:jc w:val="both"/>
      </w:pPr>
      <w:r w:rsidRPr="007B623E">
        <w:t>Религиозныеверованияегиптян.БогиДревнегоЕгипта.Храмыижрецы.Пирамидыигробницы. Фараон-реформатор Эхнатон. Познания древних египтян (астрономия, математика, медицина).</w:t>
      </w:r>
    </w:p>
    <w:p w:rsidR="00925FA2" w:rsidRPr="007B623E" w:rsidRDefault="00925FA2" w:rsidP="007B623E">
      <w:pPr>
        <w:pStyle w:val="a3"/>
        <w:spacing w:line="360" w:lineRule="auto"/>
        <w:ind w:left="0" w:firstLine="567"/>
        <w:jc w:val="both"/>
      </w:pPr>
    </w:p>
    <w:p w:rsidR="00925FA2" w:rsidRPr="007B623E" w:rsidRDefault="009F03A9" w:rsidP="007B623E">
      <w:pPr>
        <w:pStyle w:val="a3"/>
        <w:spacing w:line="360" w:lineRule="auto"/>
        <w:ind w:left="0" w:firstLine="567"/>
        <w:jc w:val="both"/>
      </w:pPr>
      <w:r>
        <w:pict>
          <v:rect id="docshape6" o:spid="_x0000_s1058" style="position:absolute;left:0;text-align:left;margin-left:37pt;margin-top:22.6pt;width:144.05pt;height:.7pt;z-index:-15726080;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7</w:t>
      </w:r>
      <w:r w:rsidRPr="007B623E">
        <w:rPr>
          <w:sz w:val="24"/>
          <w:szCs w:val="24"/>
        </w:rPr>
        <w:t>Здесьидалеекурсивомобозначенытемы,изучениекоторыхпроводитсявознакомительномплане.Педагог самостоятельно определяет объем изучаемого материала.</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lastRenderedPageBreak/>
        <w:t>Письменность(иероглифы,папирус</w:t>
      </w:r>
      <w:r w:rsidRPr="007B623E">
        <w:rPr>
          <w:i/>
          <w:sz w:val="24"/>
          <w:szCs w:val="24"/>
        </w:rPr>
        <w:t>).ОткрытиеЖ.Ф.Шампольона.</w:t>
      </w:r>
      <w:r w:rsidRPr="007B623E">
        <w:rPr>
          <w:sz w:val="24"/>
          <w:szCs w:val="24"/>
        </w:rPr>
        <w:t>ИскусствоДревнегоЕгипта (архитектура, рельефы, фрески).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Древниецивилизации</w:t>
      </w:r>
      <w:r w:rsidRPr="007B623E">
        <w:rPr>
          <w:spacing w:val="-2"/>
        </w:rPr>
        <w:t>Месопотамии</w:t>
      </w:r>
    </w:p>
    <w:p w:rsidR="00925FA2" w:rsidRPr="007B623E" w:rsidRDefault="00E365A5" w:rsidP="007B623E">
      <w:pPr>
        <w:spacing w:line="360" w:lineRule="auto"/>
        <w:ind w:firstLine="567"/>
        <w:jc w:val="both"/>
        <w:rPr>
          <w:i/>
          <w:sz w:val="24"/>
          <w:szCs w:val="24"/>
        </w:rPr>
      </w:pPr>
      <w:r w:rsidRPr="007B623E">
        <w:rPr>
          <w:sz w:val="24"/>
          <w:szCs w:val="24"/>
        </w:rPr>
        <w:t>ПриродныеусловияМесопотамии(Междуречья).Занятиянаселения.Древнейшиегорода-государства. Создание единого государства</w:t>
      </w:r>
      <w:r w:rsidRPr="007B623E">
        <w:rPr>
          <w:i/>
          <w:sz w:val="24"/>
          <w:szCs w:val="24"/>
        </w:rPr>
        <w:t>. Письменность. Мифы и сказания.</w:t>
      </w:r>
    </w:p>
    <w:p w:rsidR="00925FA2" w:rsidRPr="007B623E" w:rsidRDefault="00E365A5" w:rsidP="007B623E">
      <w:pPr>
        <w:pStyle w:val="a3"/>
        <w:spacing w:line="360" w:lineRule="auto"/>
        <w:ind w:left="0" w:firstLine="567"/>
        <w:jc w:val="both"/>
      </w:pPr>
      <w:r w:rsidRPr="007B623E">
        <w:t>ДревнийВавилон.ЦарьХаммурапииего</w:t>
      </w:r>
      <w:r w:rsidRPr="007B623E">
        <w:rPr>
          <w:spacing w:val="-2"/>
        </w:rPr>
        <w:t xml:space="preserve"> законы.</w:t>
      </w:r>
    </w:p>
    <w:p w:rsidR="00925FA2" w:rsidRPr="007B623E" w:rsidRDefault="00E365A5" w:rsidP="007B623E">
      <w:pPr>
        <w:pStyle w:val="a3"/>
        <w:spacing w:line="360" w:lineRule="auto"/>
        <w:ind w:left="0" w:firstLine="567"/>
        <w:jc w:val="both"/>
      </w:pPr>
      <w:r w:rsidRPr="007B623E">
        <w:t>Ассирия.Завоеванияассирийцев.Началообработкижелеза.Созданиесильнойдержавы.Культурные сокровища Ниневии. Гибель империи.</w:t>
      </w:r>
    </w:p>
    <w:p w:rsidR="00925FA2" w:rsidRPr="007B623E" w:rsidRDefault="00E365A5" w:rsidP="007B623E">
      <w:pPr>
        <w:spacing w:line="360" w:lineRule="auto"/>
        <w:ind w:firstLine="567"/>
        <w:jc w:val="both"/>
        <w:rPr>
          <w:i/>
          <w:sz w:val="24"/>
          <w:szCs w:val="24"/>
        </w:rPr>
      </w:pPr>
      <w:r w:rsidRPr="007B623E">
        <w:rPr>
          <w:i/>
          <w:sz w:val="24"/>
          <w:szCs w:val="24"/>
        </w:rPr>
        <w:t>УсилениеНововавилонскогоцарства.Легендарныепамятникигорода</w:t>
      </w:r>
      <w:r w:rsidRPr="007B623E">
        <w:rPr>
          <w:i/>
          <w:spacing w:val="-2"/>
          <w:sz w:val="24"/>
          <w:szCs w:val="24"/>
        </w:rPr>
        <w:t>Вавилона.</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ВосточноеСредиземноморьев</w:t>
      </w:r>
      <w:r w:rsidRPr="007B623E">
        <w:rPr>
          <w:spacing w:val="-2"/>
        </w:rPr>
        <w:t>древности</w:t>
      </w:r>
    </w:p>
    <w:p w:rsidR="00925FA2" w:rsidRPr="007B623E" w:rsidRDefault="00E365A5" w:rsidP="007B623E">
      <w:pPr>
        <w:pStyle w:val="a3"/>
        <w:spacing w:line="360" w:lineRule="auto"/>
        <w:ind w:left="0" w:firstLine="567"/>
        <w:jc w:val="both"/>
      </w:pPr>
      <w:r w:rsidRPr="007B623E">
        <w:t xml:space="preserve">Природные условия, их влияние на занятия жителей. Финикия: развитие ремесел, караваннойи морскойторговли.Города-государства.Финикийскаяколонизация.Финикийскийалфавит.Палестинаи ее население. Возникновение Израильского государства. </w:t>
      </w:r>
      <w:r w:rsidRPr="007B623E">
        <w:rPr>
          <w:i/>
        </w:rPr>
        <w:t xml:space="preserve">Царь Соломон. </w:t>
      </w:r>
      <w:r w:rsidRPr="007B623E">
        <w:t>Религиозные верования.</w:t>
      </w:r>
    </w:p>
    <w:p w:rsidR="00925FA2" w:rsidRPr="007B623E" w:rsidRDefault="00E365A5" w:rsidP="007B623E">
      <w:pPr>
        <w:pStyle w:val="a3"/>
        <w:spacing w:line="360" w:lineRule="auto"/>
        <w:ind w:left="0" w:firstLine="567"/>
        <w:jc w:val="both"/>
      </w:pPr>
      <w:r w:rsidRPr="007B623E">
        <w:t>Ветхозаветные</w:t>
      </w:r>
      <w:r w:rsidRPr="007B623E">
        <w:rPr>
          <w:spacing w:val="-2"/>
        </w:rPr>
        <w:t>предания.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Персидская</w:t>
      </w:r>
      <w:r w:rsidRPr="007B623E">
        <w:rPr>
          <w:spacing w:val="-2"/>
        </w:rPr>
        <w:t>держава</w:t>
      </w:r>
    </w:p>
    <w:p w:rsidR="00925FA2" w:rsidRPr="007B623E" w:rsidRDefault="00E365A5" w:rsidP="007B623E">
      <w:pPr>
        <w:spacing w:line="360" w:lineRule="auto"/>
        <w:ind w:firstLine="567"/>
        <w:jc w:val="both"/>
        <w:rPr>
          <w:sz w:val="24"/>
          <w:szCs w:val="24"/>
        </w:rPr>
      </w:pPr>
      <w:r w:rsidRPr="007B623E">
        <w:rPr>
          <w:sz w:val="24"/>
          <w:szCs w:val="24"/>
        </w:rPr>
        <w:t xml:space="preserve">Завоевания персов. </w:t>
      </w:r>
      <w:r w:rsidRPr="007B623E">
        <w:rPr>
          <w:i/>
          <w:sz w:val="24"/>
          <w:szCs w:val="24"/>
        </w:rPr>
        <w:t xml:space="preserve">Государство Ахеменидов. Великие цари: Кир II Великий, Дарий I. </w:t>
      </w:r>
      <w:r w:rsidRPr="007B623E">
        <w:rPr>
          <w:sz w:val="24"/>
          <w:szCs w:val="24"/>
        </w:rPr>
        <w:t xml:space="preserve">Расширение территориидержавы.Государственноеустройство.Центрисатрапии,управлениеимперией.Религия </w:t>
      </w:r>
      <w:r w:rsidRPr="007B623E">
        <w:rPr>
          <w:spacing w:val="-2"/>
          <w:sz w:val="24"/>
          <w:szCs w:val="24"/>
        </w:rPr>
        <w:t>персов.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Древняя</w:t>
      </w:r>
      <w:r w:rsidRPr="007B623E">
        <w:rPr>
          <w:spacing w:val="-2"/>
        </w:rPr>
        <w:t xml:space="preserve"> Индия</w:t>
      </w:r>
    </w:p>
    <w:p w:rsidR="00925FA2" w:rsidRPr="007B623E" w:rsidRDefault="00E365A5" w:rsidP="007B623E">
      <w:pPr>
        <w:spacing w:line="360" w:lineRule="auto"/>
        <w:ind w:firstLine="567"/>
        <w:jc w:val="both"/>
        <w:rPr>
          <w:sz w:val="24"/>
          <w:szCs w:val="24"/>
        </w:rPr>
      </w:pPr>
      <w:r w:rsidRPr="007B623E">
        <w:rPr>
          <w:sz w:val="24"/>
          <w:szCs w:val="24"/>
        </w:rPr>
        <w:t xml:space="preserve">ПриродныеусловияДревнейИндии.Занятиянаселения. Древнейшиегорода-государства. </w:t>
      </w:r>
      <w:r w:rsidRPr="007B623E">
        <w:rPr>
          <w:i/>
          <w:sz w:val="24"/>
          <w:szCs w:val="24"/>
        </w:rPr>
        <w:t>Приходариев в Северную Индию. Держава Маурьев. Государство Гуптов</w:t>
      </w:r>
      <w:r w:rsidRPr="007B623E">
        <w:rPr>
          <w:sz w:val="24"/>
          <w:szCs w:val="24"/>
        </w:rPr>
        <w:t>. Общественное устройство, варны.</w:t>
      </w:r>
    </w:p>
    <w:p w:rsidR="00925FA2" w:rsidRPr="007B623E" w:rsidRDefault="00E365A5" w:rsidP="007B623E">
      <w:pPr>
        <w:spacing w:line="360" w:lineRule="auto"/>
        <w:ind w:firstLine="567"/>
        <w:jc w:val="both"/>
        <w:rPr>
          <w:sz w:val="24"/>
          <w:szCs w:val="24"/>
        </w:rPr>
      </w:pPr>
      <w:r w:rsidRPr="007B623E">
        <w:rPr>
          <w:sz w:val="24"/>
          <w:szCs w:val="24"/>
        </w:rPr>
        <w:t>Религиозныеверованиядревнихиндийцев.</w:t>
      </w:r>
      <w:r w:rsidRPr="007B623E">
        <w:rPr>
          <w:i/>
          <w:sz w:val="24"/>
          <w:szCs w:val="24"/>
        </w:rPr>
        <w:t xml:space="preserve">Легендыисказания.Возникновениеираспространение буддизма. Культурное наследие Древней Индии (эпос и литература, художественная культура, научное познание). </w:t>
      </w:r>
      <w:r w:rsidRPr="007B623E">
        <w:rPr>
          <w:sz w:val="24"/>
          <w:szCs w:val="24"/>
        </w:rPr>
        <w:t>Объединение Индии царем Ашокой.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lastRenderedPageBreak/>
        <w:t>Древний</w:t>
      </w:r>
      <w:r w:rsidRPr="007B623E">
        <w:rPr>
          <w:spacing w:val="-2"/>
        </w:rPr>
        <w:t xml:space="preserve"> Китай</w:t>
      </w:r>
    </w:p>
    <w:p w:rsidR="00925FA2" w:rsidRPr="007B623E" w:rsidRDefault="00E365A5" w:rsidP="007B623E">
      <w:pPr>
        <w:pStyle w:val="a3"/>
        <w:spacing w:line="360" w:lineRule="auto"/>
        <w:ind w:left="0" w:firstLine="567"/>
        <w:jc w:val="both"/>
      </w:pPr>
      <w:r w:rsidRPr="007B623E">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7B623E">
        <w:rPr>
          <w:i/>
        </w:rPr>
        <w:t xml:space="preserve">. </w:t>
      </w:r>
      <w:r w:rsidRPr="007B623E">
        <w:t>Возведение Великой Китайскойстены</w:t>
      </w:r>
      <w:r w:rsidRPr="007B623E">
        <w:rPr>
          <w:i/>
        </w:rPr>
        <w:t>.</w:t>
      </w:r>
      <w:r w:rsidRPr="007B623E">
        <w:t>ПравлениединастииХань</w:t>
      </w:r>
      <w:r w:rsidRPr="007B623E">
        <w:rPr>
          <w:i/>
        </w:rPr>
        <w:t>.Жизньвимперии:правителииподданные,положение различных групп населения</w:t>
      </w:r>
      <w:r w:rsidRPr="007B623E">
        <w:t>. Развитие ремесел и торговли. Великий шелковый путь. Религиозно- философские учения. Конфуций. Научные знания и изобретения древних китайцев. Храмы.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ДревняяГреция.Эллинизм Древнейшая Греция</w:t>
      </w:r>
    </w:p>
    <w:p w:rsidR="00925FA2" w:rsidRPr="007B623E" w:rsidRDefault="00E365A5" w:rsidP="007B623E">
      <w:pPr>
        <w:pStyle w:val="a3"/>
        <w:spacing w:line="360" w:lineRule="auto"/>
        <w:ind w:left="0" w:firstLine="567"/>
        <w:jc w:val="both"/>
      </w:pPr>
      <w:r w:rsidRPr="007B623E">
        <w:t>ПриродныеусловияДревнейГреции. Занятиянаселения. ДревнейшиегосударстванаКрите.Расцвети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25FA2" w:rsidRPr="007B623E" w:rsidRDefault="00E365A5" w:rsidP="007B623E">
      <w:pPr>
        <w:pStyle w:val="21"/>
        <w:spacing w:line="360" w:lineRule="auto"/>
        <w:ind w:left="0" w:firstLine="567"/>
        <w:jc w:val="both"/>
      </w:pPr>
      <w:r w:rsidRPr="007B623E">
        <w:t>Греческие</w:t>
      </w:r>
      <w:r w:rsidRPr="007B623E">
        <w:rPr>
          <w:spacing w:val="-2"/>
        </w:rPr>
        <w:t xml:space="preserve"> полисы</w:t>
      </w:r>
    </w:p>
    <w:p w:rsidR="00925FA2" w:rsidRPr="007B623E" w:rsidRDefault="00E365A5" w:rsidP="007B623E">
      <w:pPr>
        <w:pStyle w:val="a3"/>
        <w:spacing w:line="360" w:lineRule="auto"/>
        <w:ind w:left="0" w:firstLine="567"/>
        <w:jc w:val="both"/>
      </w:pPr>
      <w:r w:rsidRPr="007B623E">
        <w:t>Подъемхозяйственнойжизнипосле«темныхвеков».Развитиеземледелияиремесла. Становление полисов, их политическое устройство. Аристократия и демос. Великая греческая колонизация.</w:t>
      </w:r>
    </w:p>
    <w:p w:rsidR="00925FA2" w:rsidRPr="007B623E" w:rsidRDefault="00E365A5" w:rsidP="007B623E">
      <w:pPr>
        <w:pStyle w:val="a3"/>
        <w:spacing w:line="360" w:lineRule="auto"/>
        <w:ind w:left="0" w:firstLine="567"/>
        <w:jc w:val="both"/>
      </w:pPr>
      <w:r w:rsidRPr="007B623E">
        <w:t>Метрополиии</w:t>
      </w:r>
      <w:r w:rsidRPr="007B623E">
        <w:rPr>
          <w:spacing w:val="-2"/>
        </w:rPr>
        <w:t>колонии.</w:t>
      </w:r>
    </w:p>
    <w:p w:rsidR="00925FA2" w:rsidRPr="007B623E" w:rsidRDefault="00E365A5" w:rsidP="007B623E">
      <w:pPr>
        <w:spacing w:line="360" w:lineRule="auto"/>
        <w:ind w:firstLine="567"/>
        <w:jc w:val="both"/>
        <w:rPr>
          <w:sz w:val="24"/>
          <w:szCs w:val="24"/>
        </w:rPr>
      </w:pPr>
      <w:r w:rsidRPr="007B623E">
        <w:rPr>
          <w:sz w:val="24"/>
          <w:szCs w:val="24"/>
        </w:rPr>
        <w:t>Афины: утверждениедемократии.</w:t>
      </w:r>
      <w:r w:rsidRPr="007B623E">
        <w:rPr>
          <w:i/>
          <w:sz w:val="24"/>
          <w:szCs w:val="24"/>
        </w:rPr>
        <w:t xml:space="preserve">ЗаконыСолона.РеформыКлисфена,ихзначение. </w:t>
      </w:r>
      <w:r w:rsidRPr="007B623E">
        <w:rPr>
          <w:sz w:val="24"/>
          <w:szCs w:val="24"/>
        </w:rPr>
        <w:t>Спарта:основные группы населения, политическое устройство. Организациявоенного дела. Спартанское воспитание.</w:t>
      </w:r>
    </w:p>
    <w:p w:rsidR="00925FA2" w:rsidRPr="007B623E" w:rsidRDefault="00E365A5" w:rsidP="007B623E">
      <w:pPr>
        <w:spacing w:line="360" w:lineRule="auto"/>
        <w:ind w:firstLine="567"/>
        <w:jc w:val="both"/>
        <w:rPr>
          <w:i/>
          <w:sz w:val="24"/>
          <w:szCs w:val="24"/>
        </w:rPr>
      </w:pPr>
      <w:r w:rsidRPr="007B623E">
        <w:rPr>
          <w:sz w:val="24"/>
          <w:szCs w:val="24"/>
        </w:rPr>
        <w:t xml:space="preserve">Греко-персидскиевойны.Причинывойн.Походы персовнаГрецию.БитваприМарафоне,еезначение. Усиление афинского могущества; Фемистокл. </w:t>
      </w:r>
      <w:r w:rsidRPr="007B623E">
        <w:rPr>
          <w:i/>
          <w:sz w:val="24"/>
          <w:szCs w:val="24"/>
        </w:rPr>
        <w:t>Битва при Фермопилах. Захват персами Аттики.</w:t>
      </w:r>
    </w:p>
    <w:p w:rsidR="00925FA2" w:rsidRPr="007B623E" w:rsidRDefault="00E365A5" w:rsidP="007B623E">
      <w:pPr>
        <w:spacing w:line="360" w:lineRule="auto"/>
        <w:ind w:firstLine="567"/>
        <w:jc w:val="both"/>
        <w:rPr>
          <w:sz w:val="24"/>
          <w:szCs w:val="24"/>
        </w:rPr>
      </w:pPr>
      <w:r w:rsidRPr="007B623E">
        <w:rPr>
          <w:i/>
          <w:sz w:val="24"/>
          <w:szCs w:val="24"/>
        </w:rPr>
        <w:t>ПобедыгрековвСаламинскомсражении,приПлатеяхиМикале.</w:t>
      </w:r>
      <w:r w:rsidRPr="007B623E">
        <w:rPr>
          <w:sz w:val="24"/>
          <w:szCs w:val="24"/>
        </w:rPr>
        <w:t>Итогигреко-персидских</w:t>
      </w:r>
      <w:r w:rsidRPr="007B623E">
        <w:rPr>
          <w:spacing w:val="-2"/>
          <w:sz w:val="24"/>
          <w:szCs w:val="24"/>
        </w:rPr>
        <w:t>войн.</w:t>
      </w:r>
    </w:p>
    <w:p w:rsidR="00925FA2" w:rsidRPr="007B623E" w:rsidRDefault="00E365A5" w:rsidP="007B623E">
      <w:pPr>
        <w:pStyle w:val="a3"/>
        <w:spacing w:line="360" w:lineRule="auto"/>
        <w:ind w:left="0" w:firstLine="567"/>
        <w:jc w:val="both"/>
      </w:pPr>
      <w:r w:rsidRPr="007B623E">
        <w:t>ВозвышениеАфинскогогосударства.АфиныприПерикле.Хозяйственнаяжизнь.Развитие рабовладения. Пелопоннесская война: причины, участники, итоги. Упадок Эллады.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Культура Древней</w:t>
      </w:r>
      <w:r w:rsidRPr="007B623E">
        <w:rPr>
          <w:spacing w:val="-2"/>
        </w:rPr>
        <w:t>Греции</w:t>
      </w:r>
    </w:p>
    <w:p w:rsidR="00925FA2" w:rsidRPr="007B623E" w:rsidRDefault="00E365A5" w:rsidP="007B623E">
      <w:pPr>
        <w:spacing w:line="360" w:lineRule="auto"/>
        <w:ind w:firstLine="567"/>
        <w:jc w:val="both"/>
        <w:rPr>
          <w:sz w:val="24"/>
          <w:szCs w:val="24"/>
        </w:rPr>
      </w:pPr>
      <w:r w:rsidRPr="007B623E">
        <w:rPr>
          <w:sz w:val="24"/>
          <w:szCs w:val="24"/>
        </w:rPr>
        <w:t xml:space="preserve">Религия древнихгреков;пантеон богов. Храмы и жрецы. Развитиенаук. Греческая философия. Школа иобразование.Литература.Греческоеискусство:архитектура,скульптура. </w:t>
      </w:r>
      <w:r w:rsidRPr="007B623E">
        <w:rPr>
          <w:i/>
          <w:sz w:val="24"/>
          <w:szCs w:val="24"/>
        </w:rPr>
        <w:t xml:space="preserve">Повседневнаяжизньибыт древних греков. Досуг (театр, спортивные состязания). </w:t>
      </w:r>
      <w:r w:rsidRPr="007B623E">
        <w:rPr>
          <w:sz w:val="24"/>
          <w:szCs w:val="24"/>
        </w:rPr>
        <w:t>Общегреческие игры в Олимпии.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Македонскиезавоевания.</w:t>
      </w:r>
      <w:r w:rsidRPr="007B623E">
        <w:rPr>
          <w:spacing w:val="-2"/>
        </w:rPr>
        <w:t>Эллинизм</w:t>
      </w:r>
    </w:p>
    <w:p w:rsidR="00925FA2" w:rsidRPr="007B623E" w:rsidRDefault="00E365A5" w:rsidP="007B623E">
      <w:pPr>
        <w:spacing w:line="360" w:lineRule="auto"/>
        <w:ind w:firstLine="567"/>
        <w:jc w:val="both"/>
        <w:rPr>
          <w:sz w:val="24"/>
          <w:szCs w:val="24"/>
        </w:rPr>
      </w:pPr>
      <w:r w:rsidRPr="007B623E">
        <w:rPr>
          <w:sz w:val="24"/>
          <w:szCs w:val="24"/>
        </w:rPr>
        <w:t xml:space="preserve">Возвышение Македонии. </w:t>
      </w:r>
      <w:r w:rsidRPr="007B623E">
        <w:rPr>
          <w:i/>
          <w:sz w:val="24"/>
          <w:szCs w:val="24"/>
        </w:rPr>
        <w:t xml:space="preserve">Политика ФилиппаII. ГлавенствоМакедонии надгреческими полисами. </w:t>
      </w:r>
      <w:r w:rsidRPr="007B623E">
        <w:rPr>
          <w:sz w:val="24"/>
          <w:szCs w:val="24"/>
        </w:rPr>
        <w:t>АлександрМакедонскийиегозавоеваниянаВостоке.РаспаддержавыАлександраМакедонского. Эллинистические государства Востока. Культура эллинистического мира.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Древний </w:t>
      </w:r>
      <w:r w:rsidRPr="007B623E">
        <w:rPr>
          <w:spacing w:val="-5"/>
        </w:rPr>
        <w:t>Рим</w:t>
      </w:r>
    </w:p>
    <w:p w:rsidR="00925FA2" w:rsidRPr="007B623E" w:rsidRDefault="00E365A5" w:rsidP="007B623E">
      <w:pPr>
        <w:spacing w:line="360" w:lineRule="auto"/>
        <w:ind w:firstLine="567"/>
        <w:jc w:val="both"/>
        <w:rPr>
          <w:b/>
          <w:sz w:val="24"/>
          <w:szCs w:val="24"/>
        </w:rPr>
      </w:pPr>
      <w:r w:rsidRPr="007B623E">
        <w:rPr>
          <w:b/>
          <w:sz w:val="24"/>
          <w:szCs w:val="24"/>
        </w:rPr>
        <w:t>ВозникновениеРимского</w:t>
      </w:r>
      <w:r w:rsidRPr="007B623E">
        <w:rPr>
          <w:b/>
          <w:spacing w:val="-2"/>
          <w:sz w:val="24"/>
          <w:szCs w:val="24"/>
        </w:rPr>
        <w:t>государства</w:t>
      </w:r>
    </w:p>
    <w:p w:rsidR="00925FA2" w:rsidRPr="007B623E" w:rsidRDefault="00E365A5" w:rsidP="007B623E">
      <w:pPr>
        <w:pStyle w:val="a3"/>
        <w:spacing w:line="360" w:lineRule="auto"/>
        <w:ind w:left="0" w:firstLine="567"/>
        <w:jc w:val="both"/>
      </w:pPr>
      <w:r w:rsidRPr="007B623E">
        <w:lastRenderedPageBreak/>
        <w:t>ПриродаинаселениеАпеннинскогополуостровавдревности.Этрусскиегорода-государства.Наследие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Римскиезавоеванияв</w:t>
      </w:r>
      <w:r w:rsidRPr="007B623E">
        <w:rPr>
          <w:spacing w:val="-2"/>
        </w:rPr>
        <w:t>Средиземноморье</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ВойныРимасКарфагеном.Ганнибал;битваприКаннах.ПоражениеКарфагена.Установление господства Рима в Средиземноморье. Римские провинции.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ПоздняяРимскаяреспублика.Гражданские</w:t>
      </w:r>
      <w:r w:rsidRPr="007B623E">
        <w:rPr>
          <w:spacing w:val="-2"/>
        </w:rPr>
        <w:t>войны</w:t>
      </w:r>
    </w:p>
    <w:p w:rsidR="00925FA2" w:rsidRPr="007B623E" w:rsidRDefault="00E365A5" w:rsidP="007B623E">
      <w:pPr>
        <w:spacing w:line="360" w:lineRule="auto"/>
        <w:ind w:firstLine="567"/>
        <w:jc w:val="both"/>
        <w:rPr>
          <w:sz w:val="24"/>
          <w:szCs w:val="24"/>
        </w:rPr>
      </w:pPr>
      <w:r w:rsidRPr="007B623E">
        <w:rPr>
          <w:sz w:val="24"/>
          <w:szCs w:val="24"/>
        </w:rPr>
        <w:t xml:space="preserve">Подъем сельского хозяйства. </w:t>
      </w:r>
      <w:r w:rsidRPr="007B623E">
        <w:rPr>
          <w:i/>
          <w:sz w:val="24"/>
          <w:szCs w:val="24"/>
        </w:rPr>
        <w:t>Латифундии</w:t>
      </w:r>
      <w:r w:rsidRPr="007B623E">
        <w:rPr>
          <w:sz w:val="24"/>
          <w:szCs w:val="24"/>
        </w:rPr>
        <w:t xml:space="preserve">. Рабство. </w:t>
      </w:r>
      <w:r w:rsidRPr="007B623E">
        <w:rPr>
          <w:i/>
          <w:sz w:val="24"/>
          <w:szCs w:val="24"/>
        </w:rPr>
        <w:t>Борьба за аграрную реформу</w:t>
      </w:r>
      <w:r w:rsidRPr="007B623E">
        <w:rPr>
          <w:sz w:val="24"/>
          <w:szCs w:val="24"/>
        </w:rPr>
        <w:t xml:space="preserve">. Деятельность братьевГракхов:проектыреформ,мероприятия,итоги.Гражданскаявойнаиустановлениедиктатуры Суллы. Восстание Спартака. Участие армии в гражданских войнах. </w:t>
      </w:r>
      <w:r w:rsidRPr="007B623E">
        <w:rPr>
          <w:i/>
          <w:sz w:val="24"/>
          <w:szCs w:val="24"/>
        </w:rPr>
        <w:t xml:space="preserve">Первый триумвират. </w:t>
      </w:r>
      <w:r w:rsidRPr="007B623E">
        <w:rPr>
          <w:sz w:val="24"/>
          <w:szCs w:val="24"/>
        </w:rPr>
        <w:t xml:space="preserve">Гай Юлий Цезарь: путь к власти, диктатура. </w:t>
      </w:r>
      <w:r w:rsidRPr="007B623E">
        <w:rPr>
          <w:i/>
          <w:sz w:val="24"/>
          <w:szCs w:val="24"/>
        </w:rPr>
        <w:t>Борьба между наследниками Цезаря</w:t>
      </w:r>
      <w:r w:rsidRPr="007B623E">
        <w:rPr>
          <w:sz w:val="24"/>
          <w:szCs w:val="24"/>
        </w:rPr>
        <w:t>. Победа Октавиана.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Расцвети падениеРимской</w:t>
      </w:r>
      <w:r w:rsidRPr="007B623E">
        <w:rPr>
          <w:spacing w:val="-2"/>
        </w:rPr>
        <w:t>империи</w:t>
      </w:r>
    </w:p>
    <w:p w:rsidR="00925FA2" w:rsidRPr="007B623E" w:rsidRDefault="00E365A5" w:rsidP="007B623E">
      <w:pPr>
        <w:pStyle w:val="a3"/>
        <w:spacing w:line="360" w:lineRule="auto"/>
        <w:ind w:left="0" w:firstLine="567"/>
        <w:jc w:val="both"/>
      </w:pPr>
      <w:r w:rsidRPr="007B623E">
        <w:t>Установлениеимператорскойвласти.ОктавианАвгуст. ИмператорыРима:завоевателииправители. Римская империя: территория, управление. Римское гражданство</w:t>
      </w:r>
      <w:r w:rsidRPr="007B623E">
        <w:rPr>
          <w:i/>
        </w:rPr>
        <w:t xml:space="preserve">. Повседневная жизнь в столице и провинциях. </w:t>
      </w:r>
      <w:r w:rsidRPr="007B623E">
        <w:t>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25FA2" w:rsidRPr="007B623E" w:rsidRDefault="00E365A5" w:rsidP="007B623E">
      <w:pPr>
        <w:pStyle w:val="a3"/>
        <w:spacing w:line="360" w:lineRule="auto"/>
        <w:ind w:left="0" w:firstLine="567"/>
        <w:jc w:val="both"/>
      </w:pPr>
      <w:r w:rsidRPr="007B623E">
        <w:t>НачалоВеликогопереселениянародов.Римиварвары.ПадениеЗападнойРимской</w:t>
      </w:r>
      <w:r w:rsidRPr="007B623E">
        <w:rPr>
          <w:spacing w:val="-2"/>
        </w:rPr>
        <w:t>империи.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КультураДревнего</w:t>
      </w:r>
      <w:r w:rsidRPr="007B623E">
        <w:rPr>
          <w:spacing w:val="-4"/>
        </w:rPr>
        <w:t xml:space="preserve"> Рима</w:t>
      </w:r>
    </w:p>
    <w:p w:rsidR="00925FA2" w:rsidRPr="007B623E" w:rsidRDefault="00E365A5" w:rsidP="007B623E">
      <w:pPr>
        <w:pStyle w:val="a3"/>
        <w:spacing w:line="360" w:lineRule="auto"/>
        <w:ind w:left="0" w:firstLine="567"/>
        <w:jc w:val="both"/>
      </w:pPr>
      <w:r w:rsidRPr="007B623E">
        <w:t>Римскаялитература,золотойвекпоэзии.Ораторскоеискусство;Цицерон.Развитиенаук.Римские историки. Искусство Древнего Рима: архитектура, скульптура. Пантеон.</w:t>
      </w:r>
    </w:p>
    <w:p w:rsidR="00925FA2" w:rsidRPr="007B623E" w:rsidRDefault="00E365A5" w:rsidP="007B623E">
      <w:pPr>
        <w:pStyle w:val="a3"/>
        <w:spacing w:line="360" w:lineRule="auto"/>
        <w:ind w:left="0" w:firstLine="567"/>
        <w:jc w:val="both"/>
      </w:pPr>
      <w:r w:rsidRPr="007B623E">
        <w:rPr>
          <w:b/>
        </w:rPr>
        <w:t>Обобщение</w:t>
      </w:r>
      <w:r w:rsidRPr="007B623E">
        <w:t>.ИсторическоеикультурноенаследиецивилизацийДревнего</w:t>
      </w:r>
      <w:r w:rsidRPr="007B623E">
        <w:rPr>
          <w:spacing w:val="-2"/>
        </w:rPr>
        <w:t>мира.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73"/>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Всеобщаяистория. Историясредних</w:t>
      </w:r>
      <w:r w:rsidRPr="007B623E">
        <w:rPr>
          <w:spacing w:val="-2"/>
        </w:rPr>
        <w:t>веков</w:t>
      </w:r>
    </w:p>
    <w:p w:rsidR="00925FA2" w:rsidRPr="007B623E" w:rsidRDefault="00E365A5" w:rsidP="007B623E">
      <w:pPr>
        <w:pStyle w:val="a3"/>
        <w:spacing w:line="360" w:lineRule="auto"/>
        <w:ind w:left="0" w:firstLine="567"/>
        <w:jc w:val="both"/>
      </w:pPr>
      <w:r w:rsidRPr="007B623E">
        <w:rPr>
          <w:b/>
        </w:rPr>
        <w:t>Введение</w:t>
      </w:r>
      <w:r w:rsidRPr="007B623E">
        <w:t>.Средниевека:понятие,хронологическиерамкиипериодизация</w:t>
      </w:r>
      <w:r w:rsidRPr="007B623E">
        <w:rPr>
          <w:spacing w:val="-2"/>
        </w:rPr>
        <w:t>Средневековья.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НародыЕвропывраннее</w:t>
      </w:r>
      <w:r w:rsidRPr="007B623E">
        <w:rPr>
          <w:spacing w:val="-2"/>
        </w:rPr>
        <w:t>Средневековье</w:t>
      </w:r>
    </w:p>
    <w:p w:rsidR="00925FA2" w:rsidRPr="007B623E" w:rsidRDefault="00E365A5" w:rsidP="007B623E">
      <w:pPr>
        <w:pStyle w:val="a3"/>
        <w:spacing w:line="360" w:lineRule="auto"/>
        <w:ind w:left="0" w:firstLine="567"/>
        <w:jc w:val="both"/>
      </w:pPr>
      <w:r w:rsidRPr="007B623E">
        <w:t xml:space="preserve">Падение Западной Римской империи и образование варварских королевств. Завоевание </w:t>
      </w:r>
      <w:r w:rsidRPr="007B623E">
        <w:lastRenderedPageBreak/>
        <w:t xml:space="preserve">франками Галлии.Хлодвиг.Усилениекоролевскойвласти. </w:t>
      </w:r>
      <w:r w:rsidRPr="007B623E">
        <w:rPr>
          <w:i/>
        </w:rPr>
        <w:t>Салическаяправда</w:t>
      </w:r>
      <w:r w:rsidRPr="007B623E">
        <w:t>.Принятиефранкамихристианства.</w:t>
      </w:r>
    </w:p>
    <w:p w:rsidR="00925FA2" w:rsidRPr="007B623E" w:rsidRDefault="00E365A5" w:rsidP="007B623E">
      <w:pPr>
        <w:pStyle w:val="a3"/>
        <w:spacing w:line="360" w:lineRule="auto"/>
        <w:ind w:left="0" w:firstLine="567"/>
        <w:jc w:val="both"/>
      </w:pPr>
      <w:r w:rsidRPr="007B623E">
        <w:t>Франкскоегосударство вVIII–IXвв.Усилениевластимайордомов.КарлМартеллиеговоенная реформа. Завоевания Карла Великого. Управление империей. «Каролингское возрождение».</w:t>
      </w:r>
    </w:p>
    <w:p w:rsidR="00925FA2" w:rsidRPr="007B623E" w:rsidRDefault="00E365A5" w:rsidP="007B623E">
      <w:pPr>
        <w:spacing w:line="360" w:lineRule="auto"/>
        <w:ind w:firstLine="567"/>
        <w:jc w:val="both"/>
        <w:rPr>
          <w:i/>
          <w:sz w:val="24"/>
          <w:szCs w:val="24"/>
        </w:rPr>
      </w:pPr>
      <w:r w:rsidRPr="007B623E">
        <w:rPr>
          <w:i/>
          <w:sz w:val="24"/>
          <w:szCs w:val="24"/>
        </w:rPr>
        <w:t>Верденскийраздел,егопричиныи</w:t>
      </w:r>
      <w:r w:rsidRPr="007B623E">
        <w:rPr>
          <w:i/>
          <w:spacing w:val="-2"/>
          <w:sz w:val="24"/>
          <w:szCs w:val="24"/>
        </w:rPr>
        <w:t>значение.</w:t>
      </w:r>
    </w:p>
    <w:p w:rsidR="00925FA2" w:rsidRPr="007B623E" w:rsidRDefault="00E365A5" w:rsidP="007B623E">
      <w:pPr>
        <w:pStyle w:val="a3"/>
        <w:spacing w:line="360" w:lineRule="auto"/>
        <w:ind w:left="0" w:firstLine="567"/>
        <w:jc w:val="both"/>
      </w:pPr>
      <w:r w:rsidRPr="007B623E">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государства.ВозникновениеВенгерскогокоролевства.ХристианизацияЕвропы.Светскиеправителии </w:t>
      </w:r>
      <w:r w:rsidRPr="007B623E">
        <w:rPr>
          <w:spacing w:val="-2"/>
        </w:rPr>
        <w:t>папы.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ВизантийскаяимпериявVI–ХI</w:t>
      </w:r>
      <w:r w:rsidRPr="007B623E">
        <w:rPr>
          <w:spacing w:val="-5"/>
        </w:rPr>
        <w:t>вв.</w:t>
      </w:r>
    </w:p>
    <w:p w:rsidR="00925FA2" w:rsidRPr="007B623E" w:rsidRDefault="00E365A5" w:rsidP="007B623E">
      <w:pPr>
        <w:spacing w:line="360" w:lineRule="auto"/>
        <w:ind w:firstLine="567"/>
        <w:jc w:val="both"/>
        <w:rPr>
          <w:i/>
          <w:sz w:val="24"/>
          <w:szCs w:val="24"/>
        </w:rPr>
      </w:pPr>
      <w:r w:rsidRPr="007B623E">
        <w:rPr>
          <w:sz w:val="24"/>
          <w:szCs w:val="24"/>
        </w:rPr>
        <w:t xml:space="preserve">Территория,населениеимперииромеев. Византийскиеимператоры;Юстиниан. </w:t>
      </w:r>
      <w:r w:rsidRPr="007B623E">
        <w:rPr>
          <w:i/>
          <w:sz w:val="24"/>
          <w:szCs w:val="24"/>
        </w:rPr>
        <w:t xml:space="preserve">Кодификациязаконов. </w:t>
      </w:r>
      <w:r w:rsidRPr="007B623E">
        <w:rPr>
          <w:sz w:val="24"/>
          <w:szCs w:val="24"/>
        </w:rPr>
        <w:t xml:space="preserve">ВнешняяполитикаВизантии.Византияиславяне. </w:t>
      </w:r>
      <w:r w:rsidRPr="007B623E">
        <w:rPr>
          <w:i/>
          <w:sz w:val="24"/>
          <w:szCs w:val="24"/>
        </w:rPr>
        <w:t xml:space="preserve">Властьимператораицерковь.КультураВизантии. </w:t>
      </w:r>
      <w:r w:rsidRPr="007B623E">
        <w:rPr>
          <w:sz w:val="24"/>
          <w:szCs w:val="24"/>
        </w:rPr>
        <w:t xml:space="preserve">Образование и книжное дело. Славянские просветители Кирилл и Мефодий. </w:t>
      </w:r>
      <w:r w:rsidRPr="007B623E">
        <w:rPr>
          <w:i/>
          <w:sz w:val="24"/>
          <w:szCs w:val="24"/>
        </w:rPr>
        <w:t>Художественная культура (архитектура, мозаика, фреска, иконопись).</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Арабы в VI–ХI</w:t>
      </w:r>
      <w:r w:rsidRPr="007B623E">
        <w:rPr>
          <w:spacing w:val="-5"/>
        </w:rPr>
        <w:t>вв.</w:t>
      </w:r>
    </w:p>
    <w:p w:rsidR="00925FA2" w:rsidRPr="007B623E" w:rsidRDefault="00E365A5" w:rsidP="007B623E">
      <w:pPr>
        <w:spacing w:line="360" w:lineRule="auto"/>
        <w:ind w:firstLine="567"/>
        <w:jc w:val="both"/>
        <w:rPr>
          <w:i/>
          <w:sz w:val="24"/>
          <w:szCs w:val="24"/>
        </w:rPr>
      </w:pPr>
      <w:r w:rsidRPr="007B623E">
        <w:rPr>
          <w:sz w:val="24"/>
          <w:szCs w:val="24"/>
        </w:rPr>
        <w:t>Природныеусловия Аравийского полуострова.Основныезанятияарабов.Традиционные верования. ПророкМухаммадивозникновениеислама.</w:t>
      </w:r>
      <w:r w:rsidRPr="007B623E">
        <w:rPr>
          <w:i/>
          <w:sz w:val="24"/>
          <w:szCs w:val="24"/>
        </w:rPr>
        <w:t>Хиджра.Победановойверы.Коран</w:t>
      </w:r>
      <w:r w:rsidRPr="007B623E">
        <w:rPr>
          <w:sz w:val="24"/>
          <w:szCs w:val="24"/>
        </w:rPr>
        <w:t xml:space="preserve">.Завоеванияарабов. Арабский халифат, его расцвет и распад. Культура исламского мира. </w:t>
      </w:r>
      <w:r w:rsidRPr="007B623E">
        <w:rPr>
          <w:i/>
          <w:sz w:val="24"/>
          <w:szCs w:val="24"/>
        </w:rPr>
        <w:t>Образование и наука. Роль арабского языка. Расцвет литературы и искусства. Архитектура.</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Средневековоеевропейское</w:t>
      </w:r>
      <w:r w:rsidRPr="007B623E">
        <w:rPr>
          <w:spacing w:val="-2"/>
        </w:rPr>
        <w:t>общество</w:t>
      </w:r>
    </w:p>
    <w:p w:rsidR="00925FA2" w:rsidRPr="007B623E" w:rsidRDefault="00E365A5" w:rsidP="007B623E">
      <w:pPr>
        <w:pStyle w:val="a3"/>
        <w:spacing w:line="360" w:lineRule="auto"/>
        <w:ind w:left="0" w:firstLine="567"/>
        <w:jc w:val="both"/>
      </w:pPr>
      <w:r w:rsidRPr="007B623E">
        <w:t>Аграрное производство. Натуральное хозяйство. Феодальное землевладение. Знать и рыцарство: социальныйстатус,образжизни.Замоксеньора</w:t>
      </w:r>
      <w:r w:rsidRPr="007B623E">
        <w:rPr>
          <w:i/>
        </w:rPr>
        <w:t>.Куртуазнаякультура.</w:t>
      </w:r>
      <w:r w:rsidRPr="007B623E">
        <w:t>Крестьянство:зависимостьот сеньора, повинности, условия жизни. Крестьянская община.</w:t>
      </w:r>
    </w:p>
    <w:p w:rsidR="00925FA2" w:rsidRPr="007B623E" w:rsidRDefault="00E365A5" w:rsidP="007B623E">
      <w:pPr>
        <w:spacing w:line="360" w:lineRule="auto"/>
        <w:ind w:firstLine="567"/>
        <w:jc w:val="both"/>
        <w:rPr>
          <w:sz w:val="24"/>
          <w:szCs w:val="24"/>
        </w:rPr>
      </w:pPr>
      <w:r w:rsidRPr="007B623E">
        <w:rPr>
          <w:sz w:val="24"/>
          <w:szCs w:val="24"/>
        </w:rPr>
        <w:t xml:space="preserve">Города – центры ремесла, торговли, культуры. Население городов. </w:t>
      </w:r>
      <w:r w:rsidRPr="007B623E">
        <w:rPr>
          <w:i/>
          <w:sz w:val="24"/>
          <w:szCs w:val="24"/>
        </w:rPr>
        <w:t>Цехи и гильдии. Городское управление.Борьбагородовзасамоуправление.</w:t>
      </w:r>
      <w:r w:rsidRPr="007B623E">
        <w:rPr>
          <w:sz w:val="24"/>
          <w:szCs w:val="24"/>
        </w:rPr>
        <w:t xml:space="preserve">Средневековыегорода-республики.Развитиеторговли. Ярмарки. </w:t>
      </w:r>
      <w:r w:rsidRPr="007B623E">
        <w:rPr>
          <w:i/>
          <w:sz w:val="24"/>
          <w:szCs w:val="24"/>
        </w:rPr>
        <w:t xml:space="preserve">Торговые пути в Средиземноморье ина Балтике. Ганза. </w:t>
      </w:r>
      <w:r w:rsidRPr="007B623E">
        <w:rPr>
          <w:sz w:val="24"/>
          <w:szCs w:val="24"/>
        </w:rPr>
        <w:t>Облик средневековых городов.</w:t>
      </w:r>
    </w:p>
    <w:p w:rsidR="00925FA2" w:rsidRPr="007B623E" w:rsidRDefault="00E365A5" w:rsidP="007B623E">
      <w:pPr>
        <w:pStyle w:val="a3"/>
        <w:spacing w:line="360" w:lineRule="auto"/>
        <w:ind w:left="0" w:firstLine="567"/>
        <w:jc w:val="both"/>
      </w:pPr>
      <w:r w:rsidRPr="007B623E">
        <w:t>Образжизниибыт</w:t>
      </w:r>
      <w:r w:rsidRPr="007B623E">
        <w:rPr>
          <w:spacing w:val="-2"/>
        </w:rPr>
        <w:t>горожан.</w:t>
      </w:r>
    </w:p>
    <w:p w:rsidR="00925FA2" w:rsidRPr="007B623E" w:rsidRDefault="00E365A5" w:rsidP="007B623E">
      <w:pPr>
        <w:spacing w:line="360" w:lineRule="auto"/>
        <w:ind w:firstLine="567"/>
        <w:jc w:val="both"/>
        <w:rPr>
          <w:i/>
          <w:sz w:val="24"/>
          <w:szCs w:val="24"/>
        </w:rPr>
      </w:pPr>
      <w:r w:rsidRPr="007B623E">
        <w:rPr>
          <w:sz w:val="24"/>
          <w:szCs w:val="24"/>
        </w:rPr>
        <w:t xml:space="preserve">Церковь и духовенство. Разделение христианства на католицизм и православие. </w:t>
      </w:r>
      <w:r w:rsidRPr="007B623E">
        <w:rPr>
          <w:i/>
          <w:sz w:val="24"/>
          <w:szCs w:val="24"/>
        </w:rPr>
        <w:t>Борьба пап за независимостьцерквиотсветскойвласти.</w:t>
      </w:r>
      <w:r w:rsidRPr="007B623E">
        <w:rPr>
          <w:sz w:val="24"/>
          <w:szCs w:val="24"/>
        </w:rPr>
        <w:t xml:space="preserve">Крестовыепоходы:цели,участники,итоги.Духовно- рыцарские ордены. </w:t>
      </w:r>
      <w:r w:rsidRPr="007B623E">
        <w:rPr>
          <w:i/>
          <w:sz w:val="24"/>
          <w:szCs w:val="24"/>
        </w:rPr>
        <w:t>Ереси: причины возникновения и распространения. Преследование еретиков.</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ГосударстваЕвропывХII–ХV</w:t>
      </w:r>
      <w:r w:rsidRPr="007B623E">
        <w:rPr>
          <w:spacing w:val="-5"/>
        </w:rPr>
        <w:t>вв.</w:t>
      </w:r>
    </w:p>
    <w:p w:rsidR="00925FA2" w:rsidRPr="007B623E" w:rsidRDefault="00E365A5" w:rsidP="007B623E">
      <w:pPr>
        <w:pStyle w:val="a3"/>
        <w:spacing w:line="360" w:lineRule="auto"/>
        <w:ind w:left="0" w:firstLine="567"/>
        <w:jc w:val="both"/>
      </w:pPr>
      <w:r w:rsidRPr="007B623E">
        <w:t>УсилениекоролевскойвластивстранахЗападнойЕвропы.Сословно-представительнаямонархия. Образование централизованных государств в Англии, Франции. Столетняя война; Ж. Д’Арк.</w:t>
      </w:r>
    </w:p>
    <w:p w:rsidR="00925FA2" w:rsidRPr="007B623E" w:rsidRDefault="00E365A5" w:rsidP="007B623E">
      <w:pPr>
        <w:spacing w:line="360" w:lineRule="auto"/>
        <w:ind w:firstLine="567"/>
        <w:jc w:val="both"/>
        <w:rPr>
          <w:sz w:val="24"/>
          <w:szCs w:val="24"/>
        </w:rPr>
      </w:pPr>
      <w:r w:rsidRPr="007B623E">
        <w:rPr>
          <w:sz w:val="24"/>
          <w:szCs w:val="24"/>
        </w:rPr>
        <w:t xml:space="preserve">СвященнаяРимскаяимперияв ХII–ХVвв.Польско-литовскоегосударствов XIV–XVвв.Реконкистаи образование централизованных государств на Пиренейском полуострове. </w:t>
      </w:r>
      <w:r w:rsidRPr="007B623E">
        <w:rPr>
          <w:sz w:val="24"/>
          <w:szCs w:val="24"/>
        </w:rPr>
        <w:lastRenderedPageBreak/>
        <w:t>Итальянские государства в XII–XV вв</w:t>
      </w:r>
      <w:r w:rsidRPr="007B623E">
        <w:rPr>
          <w:i/>
          <w:sz w:val="24"/>
          <w:szCs w:val="24"/>
        </w:rPr>
        <w:t xml:space="preserve">. Развитие экономики в европейских странах в период зрелого Средневековья. </w:t>
      </w:r>
      <w:r w:rsidRPr="007B623E">
        <w:rPr>
          <w:sz w:val="24"/>
          <w:szCs w:val="24"/>
        </w:rPr>
        <w:t>Обострение социальныхпротиворечийвХIVв.(</w:t>
      </w:r>
      <w:r w:rsidRPr="007B623E">
        <w:rPr>
          <w:i/>
          <w:sz w:val="24"/>
          <w:szCs w:val="24"/>
        </w:rPr>
        <w:t>Жакерия, восстаниеУотаТайлера</w:t>
      </w:r>
      <w:r w:rsidRPr="007B623E">
        <w:rPr>
          <w:sz w:val="24"/>
          <w:szCs w:val="24"/>
        </w:rPr>
        <w:t>). ГуситскоедвижениевЧехии.</w:t>
      </w:r>
    </w:p>
    <w:p w:rsidR="00925FA2" w:rsidRPr="007B623E" w:rsidRDefault="00E365A5" w:rsidP="007B623E">
      <w:pPr>
        <w:pStyle w:val="a3"/>
        <w:spacing w:line="360" w:lineRule="auto"/>
        <w:ind w:left="0" w:firstLine="567"/>
        <w:jc w:val="both"/>
      </w:pPr>
      <w:r w:rsidRPr="007B623E">
        <w:t>ВизантийскаяимперияиславянскиегосударствавХII–ХVвв.Экспансиятурок-османов.Османские завоевания на Балканах. Падение Константинополя.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Культурасредневековой </w:t>
      </w:r>
      <w:r w:rsidRPr="007B623E">
        <w:rPr>
          <w:spacing w:val="-2"/>
        </w:rPr>
        <w:t>Европы</w:t>
      </w:r>
    </w:p>
    <w:p w:rsidR="00925FA2" w:rsidRPr="007B623E" w:rsidRDefault="00E365A5" w:rsidP="007B623E">
      <w:pPr>
        <w:spacing w:line="360" w:lineRule="auto"/>
        <w:ind w:firstLine="567"/>
        <w:jc w:val="both"/>
        <w:rPr>
          <w:i/>
          <w:sz w:val="24"/>
          <w:szCs w:val="24"/>
        </w:rPr>
      </w:pPr>
      <w:r w:rsidRPr="007B623E">
        <w:rPr>
          <w:sz w:val="24"/>
          <w:szCs w:val="24"/>
        </w:rPr>
        <w:t>Представлениясредневековогочеловекаомире</w:t>
      </w:r>
      <w:r w:rsidRPr="007B623E">
        <w:rPr>
          <w:i/>
          <w:sz w:val="24"/>
          <w:szCs w:val="24"/>
        </w:rPr>
        <w:t>. Месторелигиивжизничеловека и</w:t>
      </w:r>
      <w:r w:rsidRPr="007B623E">
        <w:rPr>
          <w:i/>
          <w:spacing w:val="-2"/>
          <w:sz w:val="24"/>
          <w:szCs w:val="24"/>
        </w:rPr>
        <w:t>общества.</w:t>
      </w:r>
    </w:p>
    <w:p w:rsidR="00925FA2" w:rsidRPr="007B623E" w:rsidRDefault="00E365A5" w:rsidP="007B623E">
      <w:pPr>
        <w:pStyle w:val="a3"/>
        <w:spacing w:line="360" w:lineRule="auto"/>
        <w:ind w:left="0" w:firstLine="567"/>
        <w:jc w:val="both"/>
      </w:pPr>
      <w:r w:rsidRPr="007B623E">
        <w:t xml:space="preserve">Образование:школыиуниверситеты. Сословныйхарактеркультуры. Рыцарскаялитература. </w:t>
      </w:r>
      <w:r w:rsidRPr="007B623E">
        <w:rPr>
          <w:spacing w:val="-2"/>
        </w:rPr>
        <w:t>Городской</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rPr>
          <w:i/>
        </w:rPr>
      </w:pPr>
      <w:r w:rsidRPr="007B623E">
        <w:lastRenderedPageBreak/>
        <w:t xml:space="preserve">икрестьянскийфольклор.Романскийиготическийстиливхудожественнойкультуре.Развитиезнаний о природе и человеке. Гуманизм. Раннее Возрождение: художники и их творения. Изобретение европейского книгопечатания; </w:t>
      </w:r>
      <w:r w:rsidRPr="007B623E">
        <w:rPr>
          <w:i/>
        </w:rPr>
        <w:t>И. Гутенберг.</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СтраныВостокавСредние</w:t>
      </w:r>
      <w:r w:rsidRPr="007B623E">
        <w:rPr>
          <w:spacing w:val="-4"/>
        </w:rPr>
        <w:t>века</w:t>
      </w:r>
    </w:p>
    <w:p w:rsidR="00925FA2" w:rsidRPr="007B623E" w:rsidRDefault="00E365A5" w:rsidP="007B623E">
      <w:pPr>
        <w:pStyle w:val="a3"/>
        <w:spacing w:line="360" w:lineRule="auto"/>
        <w:ind w:left="0" w:firstLine="567"/>
        <w:jc w:val="both"/>
        <w:rPr>
          <w:i/>
        </w:rPr>
      </w:pPr>
      <w:r w:rsidRPr="007B623E">
        <w:rPr>
          <w:b/>
        </w:rPr>
        <w:t xml:space="preserve">Османская империя: </w:t>
      </w:r>
      <w:r w:rsidRPr="007B623E">
        <w:t>завоевания турок-османов, управление империей, положение покоренных народов.</w:t>
      </w:r>
      <w:r w:rsidRPr="007B623E">
        <w:rPr>
          <w:b/>
        </w:rPr>
        <w:t>Монгольскаядержава:</w:t>
      </w:r>
      <w:r w:rsidRPr="007B623E">
        <w:t xml:space="preserve">общественныйстроймонгольскихплемен,завоеванияЧингисханаи его потомков, управление подчиненными территориями. </w:t>
      </w:r>
      <w:r w:rsidRPr="007B623E">
        <w:rPr>
          <w:b/>
        </w:rPr>
        <w:t xml:space="preserve">Китай: </w:t>
      </w:r>
      <w:r w:rsidRPr="007B623E">
        <w:t>империи, правители и подданные, борьба против завоевателей</w:t>
      </w:r>
      <w:r w:rsidRPr="007B623E">
        <w:rPr>
          <w:i/>
        </w:rPr>
        <w:t xml:space="preserve">. </w:t>
      </w:r>
      <w:r w:rsidRPr="007B623E">
        <w:rPr>
          <w:b/>
        </w:rPr>
        <w:t>Япония</w:t>
      </w:r>
      <w:r w:rsidRPr="007B623E">
        <w:t>в Средние века:образованиегосударства, власть императоров и управлениесегунов.</w:t>
      </w:r>
      <w:r w:rsidRPr="007B623E">
        <w:rPr>
          <w:b/>
        </w:rPr>
        <w:t>Индия:</w:t>
      </w:r>
      <w:r w:rsidRPr="007B623E">
        <w:t xml:space="preserve">раздробленностьиндийскихкняжеств,вторжениемусульман, </w:t>
      </w:r>
      <w:r w:rsidRPr="007B623E">
        <w:rPr>
          <w:i/>
        </w:rPr>
        <w:t xml:space="preserve">Делийский </w:t>
      </w:r>
      <w:r w:rsidRPr="007B623E">
        <w:rPr>
          <w:i/>
          <w:spacing w:val="-2"/>
        </w:rPr>
        <w:t>султанат.</w:t>
      </w:r>
    </w:p>
    <w:p w:rsidR="00925FA2" w:rsidRPr="007B623E" w:rsidRDefault="00E365A5" w:rsidP="007B623E">
      <w:pPr>
        <w:pStyle w:val="a3"/>
        <w:spacing w:line="360" w:lineRule="auto"/>
        <w:ind w:left="0" w:firstLine="567"/>
        <w:jc w:val="both"/>
      </w:pPr>
      <w:r w:rsidRPr="007B623E">
        <w:t>КультуранародовВостока.Литература. Архитектура.Традиционныеискусстваи</w:t>
      </w:r>
      <w:r w:rsidRPr="007B623E">
        <w:rPr>
          <w:spacing w:val="-2"/>
        </w:rPr>
        <w:t>ремесла.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ГосударствадоколумбовойАмерикивСредние</w:t>
      </w:r>
      <w:r w:rsidRPr="007B623E">
        <w:rPr>
          <w:spacing w:val="-4"/>
        </w:rPr>
        <w:t>века</w:t>
      </w:r>
    </w:p>
    <w:p w:rsidR="00925FA2" w:rsidRPr="007B623E" w:rsidRDefault="00E365A5" w:rsidP="007B623E">
      <w:pPr>
        <w:pStyle w:val="a3"/>
        <w:spacing w:line="360" w:lineRule="auto"/>
        <w:ind w:left="0" w:firstLine="567"/>
        <w:jc w:val="both"/>
      </w:pPr>
      <w:r w:rsidRPr="007B623E">
        <w:t>Цивилизациимайя,ацтековиинков:общественныйстрой,религиозныеверования,культура. Появление европейских завоевателей.</w:t>
      </w:r>
    </w:p>
    <w:p w:rsidR="00925FA2" w:rsidRPr="007B623E" w:rsidRDefault="00E365A5" w:rsidP="007B623E">
      <w:pPr>
        <w:pStyle w:val="a3"/>
        <w:spacing w:line="360" w:lineRule="auto"/>
        <w:ind w:left="0" w:firstLine="567"/>
        <w:jc w:val="both"/>
      </w:pPr>
      <w:r w:rsidRPr="007B623E">
        <w:rPr>
          <w:b/>
        </w:rPr>
        <w:t>Обобщение</w:t>
      </w:r>
      <w:r w:rsidRPr="007B623E">
        <w:t>.ИсторическоеикультурноенаследиеСредних</w:t>
      </w:r>
      <w:r w:rsidRPr="007B623E">
        <w:rPr>
          <w:spacing w:val="-2"/>
        </w:rPr>
        <w:t>веков.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ИсторияРоссии.ОтРусик Российскому</w:t>
      </w:r>
      <w:r w:rsidRPr="007B623E">
        <w:rPr>
          <w:spacing w:val="-2"/>
        </w:rPr>
        <w:t>государству</w:t>
      </w:r>
    </w:p>
    <w:p w:rsidR="00925FA2" w:rsidRPr="007B623E" w:rsidRDefault="00E365A5" w:rsidP="007B623E">
      <w:pPr>
        <w:pStyle w:val="a3"/>
        <w:spacing w:line="360" w:lineRule="auto"/>
        <w:ind w:left="0" w:firstLine="567"/>
        <w:jc w:val="both"/>
      </w:pPr>
      <w:r w:rsidRPr="007B623E">
        <w:rPr>
          <w:b/>
        </w:rPr>
        <w:t>Введение</w:t>
      </w:r>
      <w:r w:rsidRPr="007B623E">
        <w:t>.РольиместоРоссиивмировойистории.Проблемыпериодизациироссийскойистории. Источники по истории 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Народыигосударстванатерриториинашейстранывдревности.ВосточнаяЕвропавсерединеI тыс. н. э.</w:t>
      </w:r>
    </w:p>
    <w:p w:rsidR="00925FA2" w:rsidRPr="007B623E" w:rsidRDefault="00E365A5" w:rsidP="007B623E">
      <w:pPr>
        <w:spacing w:line="360" w:lineRule="auto"/>
        <w:ind w:firstLine="567"/>
        <w:jc w:val="both"/>
        <w:rPr>
          <w:i/>
          <w:sz w:val="24"/>
          <w:szCs w:val="24"/>
        </w:rPr>
      </w:pPr>
      <w:r w:rsidRPr="007B623E">
        <w:rPr>
          <w:sz w:val="24"/>
          <w:szCs w:val="24"/>
        </w:rPr>
        <w:t xml:space="preserve">Заселениетерриториинашейстранычеловеком. </w:t>
      </w:r>
      <w:r w:rsidRPr="007B623E">
        <w:rPr>
          <w:i/>
          <w:sz w:val="24"/>
          <w:szCs w:val="24"/>
        </w:rPr>
        <w:t xml:space="preserve">Палеолитическоеискусство. ПетроглифыБеломорья и Онежского озера. Особенности перехода от присваивающего хозяйства к производящему. </w:t>
      </w:r>
      <w:r w:rsidRPr="007B623E">
        <w:rPr>
          <w:sz w:val="24"/>
          <w:szCs w:val="24"/>
        </w:rPr>
        <w:t>Ареалы древнейшего земледелия и скотоводства</w:t>
      </w:r>
      <w:r w:rsidRPr="007B623E">
        <w:rPr>
          <w:i/>
          <w:sz w:val="24"/>
          <w:szCs w:val="24"/>
        </w:rPr>
        <w:t xml:space="preserve">. </w:t>
      </w:r>
      <w:r w:rsidRPr="007B623E">
        <w:rPr>
          <w:sz w:val="24"/>
          <w:szCs w:val="24"/>
        </w:rPr>
        <w:t>Появление металлических орудий и их влияние на первобытноеобщество</w:t>
      </w:r>
      <w:r w:rsidRPr="007B623E">
        <w:rPr>
          <w:i/>
          <w:sz w:val="24"/>
          <w:szCs w:val="24"/>
        </w:rPr>
        <w:t>. Центры древнейшей металлургии. Кочевые общества евразийских степей в эпохубронзыираннемжелезномвеке.Степьиеерольвраспространениикультурныхвзаимовлияний. Появление первого в мире колесного транспорта.</w:t>
      </w:r>
    </w:p>
    <w:p w:rsidR="00925FA2" w:rsidRPr="007B623E" w:rsidRDefault="00E365A5" w:rsidP="007B623E">
      <w:pPr>
        <w:spacing w:line="360" w:lineRule="auto"/>
        <w:ind w:firstLine="567"/>
        <w:jc w:val="both"/>
        <w:rPr>
          <w:sz w:val="24"/>
          <w:szCs w:val="24"/>
        </w:rPr>
      </w:pPr>
      <w:r w:rsidRPr="007B623E">
        <w:rPr>
          <w:sz w:val="24"/>
          <w:szCs w:val="24"/>
        </w:rPr>
        <w:lastRenderedPageBreak/>
        <w:t>Народы,проживавшиенаэтойтерриториидосередины Iтыс.дон.э.</w:t>
      </w:r>
      <w:r w:rsidRPr="007B623E">
        <w:rPr>
          <w:i/>
          <w:sz w:val="24"/>
          <w:szCs w:val="24"/>
        </w:rPr>
        <w:t>Скифыискифская</w:t>
      </w:r>
      <w:r w:rsidRPr="007B623E">
        <w:rPr>
          <w:i/>
          <w:spacing w:val="-2"/>
          <w:sz w:val="24"/>
          <w:szCs w:val="24"/>
        </w:rPr>
        <w:t xml:space="preserve"> культура</w:t>
      </w:r>
      <w:r w:rsidRPr="007B623E">
        <w:rPr>
          <w:spacing w:val="-2"/>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Античныегорода-государстваСеверногоПричерноморья.</w:t>
      </w:r>
      <w:r w:rsidRPr="007B623E">
        <w:rPr>
          <w:i/>
          <w:sz w:val="24"/>
          <w:szCs w:val="24"/>
        </w:rPr>
        <w:t>Боспорскоецарство.Пантикапей. Античный Херсонес. Скифское царство в Крыму. Дербент.</w:t>
      </w:r>
    </w:p>
    <w:p w:rsidR="00925FA2" w:rsidRPr="007B623E" w:rsidRDefault="00E365A5" w:rsidP="007B623E">
      <w:pPr>
        <w:pStyle w:val="a3"/>
        <w:spacing w:line="360" w:lineRule="auto"/>
        <w:ind w:left="0" w:firstLine="567"/>
        <w:jc w:val="both"/>
      </w:pPr>
      <w:r w:rsidRPr="007B623E">
        <w:t>Великоепереселениенародов</w:t>
      </w:r>
      <w:r w:rsidRPr="007B623E">
        <w:rPr>
          <w:i/>
        </w:rPr>
        <w:t xml:space="preserve">.Миграцияготов. Нашествиегуннов. </w:t>
      </w:r>
      <w:r w:rsidRPr="007B623E">
        <w:t xml:space="preserve">Вопросо славянскойпрародинеи происхождении славян. Расселение славян, их разделение на три ветви – восточных, западных и южных. </w:t>
      </w:r>
      <w:r w:rsidRPr="007B623E">
        <w:rPr>
          <w:i/>
        </w:rPr>
        <w:t xml:space="preserve">Славянские общности Восточной Европы. </w:t>
      </w:r>
      <w:r w:rsidRPr="007B623E">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СтраныинародыВосточнойЕвропы, СибирииДальнегоВостока</w:t>
      </w:r>
      <w:r w:rsidRPr="007B623E">
        <w:rPr>
          <w:i/>
          <w:sz w:val="24"/>
          <w:szCs w:val="24"/>
        </w:rPr>
        <w:t>.Тюркскийкаганат.Хазарский каганат. Волжская Булгурия.</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РусьвIX – началеXII</w:t>
      </w:r>
      <w:r w:rsidRPr="007B623E">
        <w:rPr>
          <w:spacing w:val="-5"/>
        </w:rPr>
        <w:t>в.</w:t>
      </w:r>
    </w:p>
    <w:p w:rsidR="00925FA2" w:rsidRPr="007B623E" w:rsidRDefault="00E365A5" w:rsidP="007B623E">
      <w:pPr>
        <w:spacing w:line="360" w:lineRule="auto"/>
        <w:ind w:firstLine="567"/>
        <w:jc w:val="both"/>
        <w:rPr>
          <w:i/>
          <w:sz w:val="24"/>
          <w:szCs w:val="24"/>
        </w:rPr>
      </w:pPr>
      <w:r w:rsidRPr="007B623E">
        <w:rPr>
          <w:b/>
          <w:sz w:val="24"/>
          <w:szCs w:val="24"/>
        </w:rPr>
        <w:t xml:space="preserve">Образование государства Русь. </w:t>
      </w:r>
      <w:r w:rsidRPr="007B623E">
        <w:rPr>
          <w:sz w:val="24"/>
          <w:szCs w:val="24"/>
        </w:rPr>
        <w:t xml:space="preserve">Исторические условия складывания русской государственности: природно-климатическийфакториполитическиепроцессывЕвропевконцеIтыс.н.э. </w:t>
      </w:r>
      <w:r w:rsidRPr="007B623E">
        <w:rPr>
          <w:i/>
          <w:sz w:val="24"/>
          <w:szCs w:val="24"/>
        </w:rPr>
        <w:t>Формирование новой политической и этнической карты континента.</w:t>
      </w:r>
    </w:p>
    <w:p w:rsidR="00925FA2" w:rsidRPr="007B623E" w:rsidRDefault="00E365A5" w:rsidP="007B623E">
      <w:pPr>
        <w:pStyle w:val="a3"/>
        <w:spacing w:line="360" w:lineRule="auto"/>
        <w:ind w:left="0" w:firstLine="567"/>
        <w:jc w:val="both"/>
      </w:pPr>
      <w:r w:rsidRPr="007B623E">
        <w:t>ПервыеизвестияоРуси</w:t>
      </w:r>
      <w:r w:rsidRPr="007B623E">
        <w:rPr>
          <w:i/>
        </w:rPr>
        <w:t>.</w:t>
      </w:r>
      <w:r w:rsidRPr="007B623E">
        <w:t xml:space="preserve">ПроблемаобразованиягосударстваРусь. </w:t>
      </w:r>
      <w:r w:rsidRPr="007B623E">
        <w:rPr>
          <w:i/>
        </w:rPr>
        <w:t>СкандинавынаРуси</w:t>
      </w:r>
      <w:r w:rsidRPr="007B623E">
        <w:t>.Начало династии Рюриковичей. Новгород и Киев – центры древнерусской государственности.</w:t>
      </w:r>
    </w:p>
    <w:p w:rsidR="00925FA2" w:rsidRPr="007B623E" w:rsidRDefault="00E365A5" w:rsidP="007B623E">
      <w:pPr>
        <w:spacing w:line="360" w:lineRule="auto"/>
        <w:ind w:firstLine="567"/>
        <w:jc w:val="both"/>
        <w:rPr>
          <w:i/>
          <w:sz w:val="24"/>
          <w:szCs w:val="24"/>
        </w:rPr>
      </w:pPr>
      <w:r w:rsidRPr="007B623E">
        <w:rPr>
          <w:sz w:val="24"/>
          <w:szCs w:val="24"/>
        </w:rPr>
        <w:t>ФормированиетерриториигосударстваРусь</w:t>
      </w:r>
      <w:r w:rsidRPr="007B623E">
        <w:rPr>
          <w:i/>
          <w:sz w:val="24"/>
          <w:szCs w:val="24"/>
        </w:rPr>
        <w:t>. Дань иполюдье</w:t>
      </w:r>
      <w:r w:rsidRPr="007B623E">
        <w:rPr>
          <w:sz w:val="24"/>
          <w:szCs w:val="24"/>
        </w:rPr>
        <w:t xml:space="preserve">. Первыерусскиекнязья. Отношенияс Византийской империей, странами Центральной, Западной и Северной Европы, кочевниками европейскихстепей.Русьвмеждународнойторговле. </w:t>
      </w:r>
      <w:r w:rsidRPr="007B623E">
        <w:rPr>
          <w:i/>
          <w:sz w:val="24"/>
          <w:szCs w:val="24"/>
        </w:rPr>
        <w:t xml:space="preserve">Путь«изварягвгреки».Волжскийторговый </w:t>
      </w:r>
      <w:r w:rsidRPr="007B623E">
        <w:rPr>
          <w:i/>
          <w:spacing w:val="-2"/>
          <w:sz w:val="24"/>
          <w:szCs w:val="24"/>
        </w:rPr>
        <w:t>путь.</w:t>
      </w:r>
    </w:p>
    <w:p w:rsidR="00925FA2" w:rsidRPr="007B623E" w:rsidRDefault="00E365A5" w:rsidP="007B623E">
      <w:pPr>
        <w:pStyle w:val="a3"/>
        <w:spacing w:line="360" w:lineRule="auto"/>
        <w:ind w:left="0" w:firstLine="567"/>
        <w:jc w:val="both"/>
      </w:pPr>
      <w:r w:rsidRPr="007B623E">
        <w:t>Принятиехристианстваиегозначение. Византийскоенаследиена</w:t>
      </w:r>
      <w:r w:rsidRPr="007B623E">
        <w:rPr>
          <w:spacing w:val="-2"/>
        </w:rPr>
        <w:t>Руси.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rPr>
          <w:b/>
        </w:rPr>
        <w:t>Русь вконцеX–началеXIIв</w:t>
      </w:r>
      <w:r w:rsidRPr="007B623E">
        <w:rPr>
          <w:b/>
          <w:i/>
        </w:rPr>
        <w:t>.</w:t>
      </w:r>
      <w:r w:rsidRPr="007B623E">
        <w:t>ТерриторияинаселениегосударстваРусь/Русскаяземля. Крупнейшие города Руси. Новгородкак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завласть междусыновьями Владимира Святого. Ярослав Мудрый. Русь при Ярославичах. Владимир Мономах. Русская церковь.</w:t>
      </w:r>
    </w:p>
    <w:p w:rsidR="00925FA2" w:rsidRPr="007B623E" w:rsidRDefault="00E365A5" w:rsidP="007B623E">
      <w:pPr>
        <w:spacing w:line="360" w:lineRule="auto"/>
        <w:ind w:firstLine="567"/>
        <w:jc w:val="both"/>
        <w:rPr>
          <w:i/>
          <w:sz w:val="24"/>
          <w:szCs w:val="24"/>
        </w:rPr>
      </w:pPr>
      <w:r w:rsidRPr="007B623E">
        <w:rPr>
          <w:sz w:val="24"/>
          <w:szCs w:val="24"/>
        </w:rPr>
        <w:t>ОбщественныйстройРуси</w:t>
      </w:r>
      <w:r w:rsidRPr="007B623E">
        <w:rPr>
          <w:i/>
          <w:sz w:val="24"/>
          <w:szCs w:val="24"/>
        </w:rPr>
        <w:t>:дискуссиивисторическойнауке</w:t>
      </w:r>
      <w:r w:rsidRPr="007B623E">
        <w:rPr>
          <w:sz w:val="24"/>
          <w:szCs w:val="24"/>
        </w:rPr>
        <w:t xml:space="preserve">.Князья,дружина. Духовенство.Городское население. Купцы. Категориирядового изависимого населения.Древнерусское право:Русская Правда, </w:t>
      </w:r>
      <w:r w:rsidRPr="007B623E">
        <w:rPr>
          <w:i/>
          <w:sz w:val="24"/>
          <w:szCs w:val="24"/>
        </w:rPr>
        <w:t>церковные уставы.</w:t>
      </w:r>
    </w:p>
    <w:p w:rsidR="00925FA2" w:rsidRPr="007B623E" w:rsidRDefault="00E365A5" w:rsidP="007B623E">
      <w:pPr>
        <w:spacing w:line="360" w:lineRule="auto"/>
        <w:ind w:firstLine="567"/>
        <w:jc w:val="both"/>
        <w:rPr>
          <w:i/>
          <w:sz w:val="24"/>
          <w:szCs w:val="24"/>
        </w:rPr>
      </w:pPr>
      <w:r w:rsidRPr="007B623E">
        <w:rPr>
          <w:sz w:val="24"/>
          <w:szCs w:val="24"/>
        </w:rPr>
        <w:t xml:space="preserve">Русь в социально-политическом контексте Евразии. Внешняя политика и международные связи: отношениясВизантией,печенегами,половцами </w:t>
      </w:r>
      <w:r w:rsidRPr="007B623E">
        <w:rPr>
          <w:i/>
          <w:sz w:val="24"/>
          <w:szCs w:val="24"/>
        </w:rPr>
        <w:t>(Дешт-и-Кипчак),странамиЦентральной,Западнойи Северной Европы. Херсонес в культурных контактах Руси и Византии.</w:t>
      </w:r>
    </w:p>
    <w:p w:rsidR="00925FA2" w:rsidRPr="007B623E" w:rsidRDefault="00E365A5" w:rsidP="007B623E">
      <w:pPr>
        <w:spacing w:line="360" w:lineRule="auto"/>
        <w:ind w:firstLine="567"/>
        <w:jc w:val="both"/>
        <w:rPr>
          <w:i/>
          <w:sz w:val="24"/>
          <w:szCs w:val="24"/>
        </w:rPr>
      </w:pPr>
      <w:r w:rsidRPr="007B623E">
        <w:rPr>
          <w:b/>
          <w:sz w:val="24"/>
          <w:szCs w:val="24"/>
        </w:rPr>
        <w:t>Культурное пространство</w:t>
      </w:r>
      <w:r w:rsidRPr="007B623E">
        <w:rPr>
          <w:b/>
          <w:i/>
          <w:sz w:val="24"/>
          <w:szCs w:val="24"/>
        </w:rPr>
        <w:t xml:space="preserve">. </w:t>
      </w:r>
      <w:r w:rsidRPr="007B623E">
        <w:rPr>
          <w:sz w:val="24"/>
          <w:szCs w:val="24"/>
        </w:rPr>
        <w:t>Русь в общеевропейском культурном контексте. Картина мира средневековогочеловека.Повседневнаяжизнь,сельскийигородскойбыт</w:t>
      </w:r>
      <w:r w:rsidRPr="007B623E">
        <w:rPr>
          <w:i/>
          <w:sz w:val="24"/>
          <w:szCs w:val="24"/>
        </w:rPr>
        <w:t>.Положениеженщины.Дети и их воспитание. Календарь и хронология.</w:t>
      </w:r>
    </w:p>
    <w:p w:rsidR="00925FA2" w:rsidRPr="007B623E" w:rsidRDefault="00E365A5" w:rsidP="007B623E">
      <w:pPr>
        <w:pStyle w:val="a3"/>
        <w:spacing w:line="360" w:lineRule="auto"/>
        <w:ind w:left="0" w:firstLine="567"/>
        <w:jc w:val="both"/>
        <w:rPr>
          <w:i/>
        </w:rPr>
      </w:pPr>
      <w:r w:rsidRPr="007B623E">
        <w:t xml:space="preserve">КультураРуси.Формированиеединогокультурногопространства.Кирилло-мефодиевскаятрадицияна Руси. Письменность. Распространение грамотности, берестяные грамоты. </w:t>
      </w:r>
      <w:r w:rsidRPr="007B623E">
        <w:rPr>
          <w:i/>
        </w:rPr>
        <w:lastRenderedPageBreak/>
        <w:t>«Новгородская псалтирь».</w:t>
      </w:r>
    </w:p>
    <w:p w:rsidR="00925FA2" w:rsidRPr="007B623E" w:rsidRDefault="00E365A5" w:rsidP="007B623E">
      <w:pPr>
        <w:spacing w:line="360" w:lineRule="auto"/>
        <w:ind w:firstLine="567"/>
        <w:jc w:val="both"/>
        <w:rPr>
          <w:sz w:val="24"/>
          <w:szCs w:val="24"/>
        </w:rPr>
      </w:pPr>
      <w:r w:rsidRPr="007B623E">
        <w:rPr>
          <w:i/>
          <w:sz w:val="24"/>
          <w:szCs w:val="24"/>
        </w:rPr>
        <w:t>«Остромирово Евангелие</w:t>
      </w:r>
      <w:r w:rsidRPr="007B623E">
        <w:rPr>
          <w:sz w:val="24"/>
          <w:szCs w:val="24"/>
        </w:rPr>
        <w:t xml:space="preserve">». Появление древнерусской литературы. </w:t>
      </w:r>
      <w:r w:rsidRPr="007B623E">
        <w:rPr>
          <w:i/>
          <w:sz w:val="24"/>
          <w:szCs w:val="24"/>
        </w:rPr>
        <w:t xml:space="preserve">«Слово о Законе и Благодати». </w:t>
      </w:r>
      <w:r w:rsidRPr="007B623E">
        <w:rPr>
          <w:sz w:val="24"/>
          <w:szCs w:val="24"/>
        </w:rPr>
        <w:t xml:space="preserve">Произведения летописного жанра. «Повесть временныхлет». Первые русские жития. Произведения ВладимираМономаха.Иконопись.Искусствокниги.Архитектура.Началохрамовогостроительства: </w:t>
      </w:r>
      <w:r w:rsidRPr="007B623E">
        <w:rPr>
          <w:i/>
          <w:sz w:val="24"/>
          <w:szCs w:val="24"/>
        </w:rPr>
        <w:t xml:space="preserve">Десятинная церковь, София Киевская, София Новгородская. Материальная культура. </w:t>
      </w:r>
      <w:r w:rsidRPr="007B623E">
        <w:rPr>
          <w:sz w:val="24"/>
          <w:szCs w:val="24"/>
        </w:rPr>
        <w:t>Ремесло.</w:t>
      </w:r>
    </w:p>
    <w:p w:rsidR="00925FA2" w:rsidRPr="007B623E" w:rsidRDefault="00E365A5" w:rsidP="007B623E">
      <w:pPr>
        <w:pStyle w:val="a3"/>
        <w:spacing w:line="360" w:lineRule="auto"/>
        <w:ind w:left="0" w:firstLine="567"/>
        <w:jc w:val="both"/>
      </w:pPr>
      <w:r w:rsidRPr="007B623E">
        <w:t>Военноеделои</w:t>
      </w:r>
      <w:r w:rsidRPr="007B623E">
        <w:rPr>
          <w:spacing w:val="-2"/>
        </w:rPr>
        <w:t>оружие.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Русь всерединеXII–началеXIII</w:t>
      </w:r>
      <w:r w:rsidRPr="007B623E">
        <w:rPr>
          <w:spacing w:val="-5"/>
        </w:rPr>
        <w:t>в.</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rPr>
          <w:i/>
        </w:rPr>
      </w:pPr>
      <w:r w:rsidRPr="007B623E">
        <w:lastRenderedPageBreak/>
        <w:t xml:space="preserve">Формирование системы земель – самостоятельных государств. Важнейшие земли, управляемые ветвямикняжескогородаРюриковичей:Черниговская,Смоленская,Галицкая,Волынская,Суздальская. Земли, имевшие особый статус: Киевская и Новгородская. </w:t>
      </w:r>
      <w:r w:rsidRPr="007B623E">
        <w:rPr>
          <w:i/>
        </w:rPr>
        <w:t>Эволюция общественного строя и права.</w:t>
      </w:r>
    </w:p>
    <w:p w:rsidR="00925FA2" w:rsidRPr="007B623E" w:rsidRDefault="00E365A5" w:rsidP="007B623E">
      <w:pPr>
        <w:spacing w:line="360" w:lineRule="auto"/>
        <w:ind w:firstLine="567"/>
        <w:jc w:val="both"/>
        <w:rPr>
          <w:i/>
          <w:sz w:val="24"/>
          <w:szCs w:val="24"/>
        </w:rPr>
      </w:pPr>
      <w:r w:rsidRPr="007B623E">
        <w:rPr>
          <w:i/>
          <w:sz w:val="24"/>
          <w:szCs w:val="24"/>
        </w:rPr>
        <w:t>Внешняяполитикарусских</w:t>
      </w:r>
      <w:r w:rsidRPr="007B623E">
        <w:rPr>
          <w:i/>
          <w:spacing w:val="-2"/>
          <w:sz w:val="24"/>
          <w:szCs w:val="24"/>
        </w:rPr>
        <w:t>земель.</w:t>
      </w:r>
    </w:p>
    <w:p w:rsidR="00925FA2" w:rsidRPr="007B623E" w:rsidRDefault="00E365A5" w:rsidP="007B623E">
      <w:pPr>
        <w:spacing w:line="360" w:lineRule="auto"/>
        <w:ind w:firstLine="567"/>
        <w:jc w:val="both"/>
        <w:rPr>
          <w:sz w:val="24"/>
          <w:szCs w:val="24"/>
        </w:rPr>
      </w:pPr>
      <w:r w:rsidRPr="007B623E">
        <w:rPr>
          <w:sz w:val="24"/>
          <w:szCs w:val="24"/>
        </w:rPr>
        <w:t xml:space="preserve">Формирование региональных центров культуры: летописание и памятники литературы: </w:t>
      </w:r>
      <w:r w:rsidRPr="007B623E">
        <w:rPr>
          <w:i/>
          <w:sz w:val="24"/>
          <w:szCs w:val="24"/>
        </w:rPr>
        <w:t>Киево- Печерский патерик, моление ДаниилаЗаточника, «Слово ополку Игореве».Белокаменные храмы Северо-ВосточнойРуси:УспенскийсоборвоВладимире,церковьПокрованаНерли,Георгиевский собор Юрьева-Польского</w:t>
      </w:r>
      <w:r w:rsidRPr="007B623E">
        <w:rPr>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Русскиеземлииихсоседивсередине XIII–XIV</w:t>
      </w:r>
      <w:r w:rsidRPr="007B623E">
        <w:rPr>
          <w:spacing w:val="-5"/>
        </w:rPr>
        <w:t>в.</w:t>
      </w:r>
    </w:p>
    <w:p w:rsidR="00925FA2" w:rsidRPr="007B623E" w:rsidRDefault="00E365A5" w:rsidP="007B623E">
      <w:pPr>
        <w:pStyle w:val="a3"/>
        <w:spacing w:line="360" w:lineRule="auto"/>
        <w:ind w:left="0" w:firstLine="567"/>
        <w:jc w:val="both"/>
      </w:pPr>
      <w:r w:rsidRPr="007B623E">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нашествия.Системазависимости русскихземельотордынскихханов(такназываемоеордынскоеиго).</w:t>
      </w:r>
    </w:p>
    <w:p w:rsidR="00925FA2" w:rsidRPr="007B623E" w:rsidRDefault="00E365A5" w:rsidP="007B623E">
      <w:pPr>
        <w:pStyle w:val="a3"/>
        <w:spacing w:line="360" w:lineRule="auto"/>
        <w:ind w:left="0" w:firstLine="567"/>
        <w:jc w:val="both"/>
        <w:rPr>
          <w:i/>
        </w:rPr>
      </w:pPr>
      <w:r w:rsidRPr="007B623E">
        <w:t>Южныеизападныерусскиеземли.ВозникновениеЛитовскогогосударстваивключениевегосостав части русских земель. Северо-западные земли: Новгородская и Псковская. Политический строй Новгорода и Пскова. Роль вече и князя</w:t>
      </w:r>
      <w:r w:rsidRPr="007B623E">
        <w:rPr>
          <w:i/>
        </w:rPr>
        <w:t>. Новгород и немецкая Ганза.</w:t>
      </w:r>
    </w:p>
    <w:p w:rsidR="00925FA2" w:rsidRPr="007B623E" w:rsidRDefault="00E365A5" w:rsidP="007B623E">
      <w:pPr>
        <w:pStyle w:val="a3"/>
        <w:spacing w:line="360" w:lineRule="auto"/>
        <w:ind w:left="0" w:firstLine="567"/>
        <w:jc w:val="both"/>
      </w:pPr>
      <w:r w:rsidRPr="007B623E">
        <w:t>ОрденакрестоносцевиборьбасихэкспансиейназападныхграницахРуси.АлександрНевский.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25FA2" w:rsidRPr="007B623E" w:rsidRDefault="00E365A5" w:rsidP="007B623E">
      <w:pPr>
        <w:pStyle w:val="a3"/>
        <w:spacing w:line="360" w:lineRule="auto"/>
        <w:ind w:left="0" w:firstLine="567"/>
        <w:jc w:val="both"/>
      </w:pPr>
      <w:r w:rsidRPr="007B623E">
        <w:t>ПереносмитрополичьейкафедрывМоскву.РольПравославнойцерквивордынскийпериодрусской истории. Святитель Алексий Московский и преподобный Сергий Радонежский.</w:t>
      </w:r>
    </w:p>
    <w:p w:rsidR="00925FA2" w:rsidRPr="007B623E" w:rsidRDefault="00E365A5" w:rsidP="007B623E">
      <w:pPr>
        <w:spacing w:line="360" w:lineRule="auto"/>
        <w:ind w:firstLine="567"/>
        <w:jc w:val="both"/>
        <w:rPr>
          <w:sz w:val="24"/>
          <w:szCs w:val="24"/>
        </w:rPr>
      </w:pPr>
      <w:r w:rsidRPr="007B623E">
        <w:rPr>
          <w:b/>
          <w:sz w:val="24"/>
          <w:szCs w:val="24"/>
        </w:rPr>
        <w:t xml:space="preserve">Народы и государства степной зоны Восточной Европы и Сибири в XIII–XV вв. </w:t>
      </w:r>
      <w:r w:rsidRPr="007B623E">
        <w:rPr>
          <w:sz w:val="24"/>
          <w:szCs w:val="24"/>
        </w:rPr>
        <w:t>Золотая орда: государственныйстрой,население,экономика,культура.Городаикочевыестепи.Принятиеислама. Ослабление государства во второй половине XIV в., нашествие Тимура.</w:t>
      </w:r>
    </w:p>
    <w:p w:rsidR="00925FA2" w:rsidRPr="007B623E" w:rsidRDefault="00E365A5" w:rsidP="007B623E">
      <w:pPr>
        <w:spacing w:line="360" w:lineRule="auto"/>
        <w:ind w:firstLine="567"/>
        <w:jc w:val="both"/>
        <w:rPr>
          <w:i/>
          <w:sz w:val="24"/>
          <w:szCs w:val="24"/>
        </w:rPr>
      </w:pPr>
      <w:r w:rsidRPr="007B623E">
        <w:rPr>
          <w:sz w:val="24"/>
          <w:szCs w:val="24"/>
        </w:rPr>
        <w:t xml:space="preserve">Распад Золотой Орды, образование татарских ханств. Казанское ханство. Сибирское ханство. Астраханскоеханство.НогайскаяОрда.Крымскоеханство. </w:t>
      </w:r>
      <w:r w:rsidRPr="007B623E">
        <w:rPr>
          <w:i/>
          <w:sz w:val="24"/>
          <w:szCs w:val="24"/>
        </w:rPr>
        <w:t>Касимовскоеханство.НародыСеверного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25FA2" w:rsidRPr="007B623E" w:rsidRDefault="00E365A5" w:rsidP="007B623E">
      <w:pPr>
        <w:spacing w:line="360" w:lineRule="auto"/>
        <w:ind w:firstLine="567"/>
        <w:jc w:val="both"/>
        <w:rPr>
          <w:sz w:val="24"/>
          <w:szCs w:val="24"/>
        </w:rPr>
      </w:pPr>
      <w:r w:rsidRPr="007B623E">
        <w:rPr>
          <w:b/>
          <w:sz w:val="24"/>
          <w:szCs w:val="24"/>
        </w:rPr>
        <w:t xml:space="preserve">Культурное пространство. </w:t>
      </w:r>
      <w:r w:rsidRPr="007B623E">
        <w:rPr>
          <w:i/>
          <w:sz w:val="24"/>
          <w:szCs w:val="24"/>
        </w:rPr>
        <w:t>Изменения в представлениях о картине мира в Евразии в связи с завершениеммонгольскихзавоеваний</w:t>
      </w:r>
      <w:r w:rsidRPr="007B623E">
        <w:rPr>
          <w:sz w:val="24"/>
          <w:szCs w:val="24"/>
        </w:rPr>
        <w:t>.Культурноевзаимодействиецивилизаций.Межкультурныесвязи и коммуникации (взаимодействиеи взаимовлияние русской культуры и культур народов Евразии).</w:t>
      </w:r>
    </w:p>
    <w:p w:rsidR="00925FA2" w:rsidRPr="007B623E" w:rsidRDefault="00E365A5" w:rsidP="007B623E">
      <w:pPr>
        <w:spacing w:line="360" w:lineRule="auto"/>
        <w:ind w:firstLine="567"/>
        <w:jc w:val="both"/>
        <w:rPr>
          <w:i/>
          <w:sz w:val="24"/>
          <w:szCs w:val="24"/>
        </w:rPr>
      </w:pPr>
      <w:r w:rsidRPr="007B623E">
        <w:rPr>
          <w:sz w:val="24"/>
          <w:szCs w:val="24"/>
        </w:rPr>
        <w:t>Летописание.ЛитературныепамятникиКуликовскогоцикла.Жития.</w:t>
      </w:r>
      <w:r w:rsidRPr="007B623E">
        <w:rPr>
          <w:i/>
          <w:sz w:val="24"/>
          <w:szCs w:val="24"/>
        </w:rPr>
        <w:t>Епифаний</w:t>
      </w:r>
      <w:r w:rsidRPr="007B623E">
        <w:rPr>
          <w:i/>
          <w:spacing w:val="-2"/>
          <w:sz w:val="24"/>
          <w:szCs w:val="24"/>
        </w:rPr>
        <w:t>Премудрый.</w:t>
      </w:r>
    </w:p>
    <w:p w:rsidR="00925FA2" w:rsidRPr="007B623E" w:rsidRDefault="00E365A5" w:rsidP="007B623E">
      <w:pPr>
        <w:pStyle w:val="a3"/>
        <w:spacing w:line="360" w:lineRule="auto"/>
        <w:ind w:left="0" w:firstLine="567"/>
        <w:jc w:val="both"/>
      </w:pPr>
      <w:r w:rsidRPr="007B623E">
        <w:lastRenderedPageBreak/>
        <w:t>Архитектура.КаменныесоборыКремля.Изобразительноеискусство.ФеофанГрек. Андрей</w:t>
      </w:r>
      <w:r w:rsidRPr="007B623E">
        <w:rPr>
          <w:spacing w:val="-2"/>
        </w:rPr>
        <w:t>Рублев.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ФормированиеединогоРусскогогосударствавXV</w:t>
      </w:r>
      <w:r w:rsidRPr="007B623E">
        <w:rPr>
          <w:spacing w:val="-5"/>
        </w:rPr>
        <w:t>в.</w:t>
      </w:r>
    </w:p>
    <w:p w:rsidR="00925FA2" w:rsidRPr="007B623E" w:rsidRDefault="00E365A5" w:rsidP="007B623E">
      <w:pPr>
        <w:spacing w:line="360" w:lineRule="auto"/>
        <w:ind w:firstLine="567"/>
        <w:jc w:val="both"/>
        <w:rPr>
          <w:sz w:val="24"/>
          <w:szCs w:val="24"/>
        </w:rPr>
      </w:pPr>
      <w:r w:rsidRPr="007B623E">
        <w:rPr>
          <w:sz w:val="24"/>
          <w:szCs w:val="24"/>
        </w:rPr>
        <w:t xml:space="preserve">Борьба за русские земли междуЛитовским и Московским государствами. Объединение русскихземель вокругМосквы.МеждоусобнаявойнавМосковскомкняжествевторойчетвертиXVв. </w:t>
      </w:r>
      <w:r w:rsidRPr="007B623E">
        <w:rPr>
          <w:i/>
          <w:sz w:val="24"/>
          <w:szCs w:val="24"/>
        </w:rPr>
        <w:t>ВасилийТемный. Новгород и Псков в XV в.: политический строй, отношения с Москвой, Ливонским орденом, Ганзой, Великим княжеством Литовским</w:t>
      </w:r>
      <w:r w:rsidRPr="007B623E">
        <w:rPr>
          <w:sz w:val="24"/>
          <w:szCs w:val="24"/>
        </w:rPr>
        <w:t>. Падение Византии и рост церковно-политической роли Москвы в</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православноммире.Теория«Москва –третийРим». ИванIII. ПрисоединениеНовгородаиТвери. ЛиквидациязависимостиотОрды.Расширениемеждународныхсвязей Московского государства. Принятиеобщерусского Судебника. Формирование аппарата управления единого государства.</w:t>
      </w:r>
    </w:p>
    <w:p w:rsidR="00925FA2" w:rsidRPr="007B623E" w:rsidRDefault="00E365A5" w:rsidP="007B623E">
      <w:pPr>
        <w:pStyle w:val="a3"/>
        <w:spacing w:line="360" w:lineRule="auto"/>
        <w:ind w:left="0" w:firstLine="567"/>
        <w:jc w:val="both"/>
      </w:pPr>
      <w:r w:rsidRPr="007B623E">
        <w:t>Перемены в устройстве двора великого князя: новая государственная символика; царский титул и регалии;дворцовоеицерковноестроительство.МосковскийКремль.Появлениетермина«Россия»как названия единого государства.</w:t>
      </w:r>
    </w:p>
    <w:p w:rsidR="00925FA2" w:rsidRPr="007B623E" w:rsidRDefault="00E365A5" w:rsidP="007B623E">
      <w:pPr>
        <w:spacing w:line="360" w:lineRule="auto"/>
        <w:ind w:firstLine="567"/>
        <w:jc w:val="both"/>
        <w:rPr>
          <w:sz w:val="24"/>
          <w:szCs w:val="24"/>
        </w:rPr>
      </w:pPr>
      <w:r w:rsidRPr="007B623E">
        <w:rPr>
          <w:b/>
          <w:i/>
          <w:sz w:val="24"/>
          <w:szCs w:val="24"/>
        </w:rPr>
        <w:t>Культурное пространство</w:t>
      </w:r>
      <w:r w:rsidRPr="007B623E">
        <w:rPr>
          <w:sz w:val="24"/>
          <w:szCs w:val="24"/>
        </w:rPr>
        <w:t xml:space="preserve">. Изменения восприятия мира. </w:t>
      </w:r>
      <w:r w:rsidRPr="007B623E">
        <w:rPr>
          <w:i/>
          <w:sz w:val="24"/>
          <w:szCs w:val="24"/>
        </w:rPr>
        <w:t xml:space="preserve">Сакрализация великокняжеской власти. </w:t>
      </w:r>
      <w:r w:rsidRPr="007B623E">
        <w:rPr>
          <w:sz w:val="24"/>
          <w:szCs w:val="24"/>
        </w:rPr>
        <w:t xml:space="preserve">Флорентийскаяуния. Установлениеавтокефалии Русской церкви. </w:t>
      </w:r>
      <w:r w:rsidRPr="007B623E">
        <w:rPr>
          <w:i/>
          <w:sz w:val="24"/>
          <w:szCs w:val="24"/>
        </w:rPr>
        <w:t xml:space="preserve">Внутрицерковнаяборьба(иосифляне инестяжатели).Ереси.РазвитиекультурыединогоРусскогогосударства. </w:t>
      </w:r>
      <w:r w:rsidRPr="007B623E">
        <w:rPr>
          <w:sz w:val="24"/>
          <w:szCs w:val="24"/>
        </w:rPr>
        <w:t>Летописание:общерусское и региональное. Житийная литература. «Хождение за три моря» Афанасия Никитина. Архитектура.</w:t>
      </w:r>
    </w:p>
    <w:p w:rsidR="00925FA2" w:rsidRPr="007B623E" w:rsidRDefault="00E365A5" w:rsidP="007B623E">
      <w:pPr>
        <w:spacing w:line="360" w:lineRule="auto"/>
        <w:ind w:firstLine="567"/>
        <w:jc w:val="both"/>
        <w:rPr>
          <w:i/>
          <w:sz w:val="24"/>
          <w:szCs w:val="24"/>
        </w:rPr>
      </w:pPr>
      <w:r w:rsidRPr="007B623E">
        <w:rPr>
          <w:sz w:val="24"/>
          <w:szCs w:val="24"/>
        </w:rPr>
        <w:t xml:space="preserve">Русскаяиконакакфеноменмировогоискусства. </w:t>
      </w:r>
      <w:r w:rsidRPr="007B623E">
        <w:rPr>
          <w:i/>
          <w:sz w:val="24"/>
          <w:szCs w:val="24"/>
        </w:rPr>
        <w:t>Повседневнаяжизньгорожанисельскихжителейв древнерусский и раннемосковский периоды.</w:t>
      </w:r>
    </w:p>
    <w:p w:rsidR="00925FA2" w:rsidRPr="007B623E" w:rsidRDefault="00E365A5" w:rsidP="007B623E">
      <w:pPr>
        <w:spacing w:line="360" w:lineRule="auto"/>
        <w:ind w:firstLine="567"/>
        <w:jc w:val="both"/>
        <w:rPr>
          <w:sz w:val="24"/>
          <w:szCs w:val="24"/>
        </w:rPr>
      </w:pPr>
      <w:r w:rsidRPr="007B623E">
        <w:rPr>
          <w:b/>
          <w:sz w:val="24"/>
          <w:szCs w:val="24"/>
        </w:rPr>
        <w:t>Нашкрай</w:t>
      </w:r>
      <w:r w:rsidRPr="007B623E">
        <w:rPr>
          <w:i/>
          <w:sz w:val="24"/>
          <w:szCs w:val="24"/>
          <w:vertAlign w:val="superscript"/>
        </w:rPr>
        <w:t>8</w:t>
      </w:r>
      <w:r w:rsidRPr="007B623E">
        <w:rPr>
          <w:sz w:val="24"/>
          <w:szCs w:val="24"/>
        </w:rPr>
        <w:t>сдревнейшихвремен доконцаXV</w:t>
      </w:r>
      <w:r w:rsidRPr="007B623E">
        <w:rPr>
          <w:spacing w:val="-5"/>
          <w:sz w:val="24"/>
          <w:szCs w:val="24"/>
        </w:rPr>
        <w:t>в.</w:t>
      </w:r>
    </w:p>
    <w:p w:rsidR="00925FA2" w:rsidRPr="007B623E" w:rsidRDefault="00E365A5" w:rsidP="007B623E">
      <w:pPr>
        <w:spacing w:line="360" w:lineRule="auto"/>
        <w:ind w:firstLine="567"/>
        <w:jc w:val="both"/>
        <w:rPr>
          <w:sz w:val="24"/>
          <w:szCs w:val="24"/>
        </w:rPr>
      </w:pPr>
      <w:r w:rsidRPr="007B623E">
        <w:rPr>
          <w:b/>
          <w:spacing w:val="-2"/>
          <w:sz w:val="24"/>
          <w:szCs w:val="24"/>
        </w:rPr>
        <w:t>Обобщение</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73"/>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pPr>
      <w:r w:rsidRPr="007B623E">
        <w:t>Всеобщаяистория.ИсторияНовоговремени. Конец XV–XVII в.</w:t>
      </w:r>
    </w:p>
    <w:p w:rsidR="00925FA2" w:rsidRPr="007B623E" w:rsidRDefault="00E365A5" w:rsidP="007B623E">
      <w:pPr>
        <w:pStyle w:val="a3"/>
        <w:spacing w:line="360" w:lineRule="auto"/>
        <w:ind w:left="0" w:firstLine="567"/>
        <w:jc w:val="both"/>
      </w:pPr>
      <w:r w:rsidRPr="007B623E">
        <w:rPr>
          <w:b/>
        </w:rPr>
        <w:t>Введение</w:t>
      </w:r>
      <w:r w:rsidRPr="007B623E">
        <w:t>.Понятие«Новоевремя».ХронологическиерамкиипериодизацияисторииНового</w:t>
      </w:r>
      <w:r w:rsidRPr="007B623E">
        <w:rPr>
          <w:spacing w:val="-2"/>
        </w:rPr>
        <w:t>времени.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Великиегеографические</w:t>
      </w:r>
      <w:r w:rsidRPr="007B623E">
        <w:rPr>
          <w:spacing w:val="-2"/>
        </w:rPr>
        <w:t>открытия</w:t>
      </w:r>
    </w:p>
    <w:p w:rsidR="00925FA2" w:rsidRPr="007B623E" w:rsidRDefault="00E365A5" w:rsidP="007B623E">
      <w:pPr>
        <w:pStyle w:val="a3"/>
        <w:spacing w:line="360" w:lineRule="auto"/>
        <w:ind w:left="0" w:firstLine="567"/>
        <w:jc w:val="both"/>
        <w:rPr>
          <w:i/>
        </w:rPr>
      </w:pPr>
      <w:r w:rsidRPr="007B623E">
        <w:t xml:space="preserve">Предпосылки Великих географических открытий. Поиски европейцами морских путей в страны Востока.ЭкспедицииКолумба.Тордесильясскийдоговор1494г.ОткрытиеВаско даГамойморского пути в Индию. Кругосветное плавание Магеллана. </w:t>
      </w:r>
      <w:r w:rsidRPr="007B623E">
        <w:rPr>
          <w:i/>
        </w:rPr>
        <w:t>Плавания Тасмана и открытие Австралии.</w:t>
      </w:r>
    </w:p>
    <w:p w:rsidR="00925FA2" w:rsidRPr="007B623E" w:rsidRDefault="00E365A5" w:rsidP="007B623E">
      <w:pPr>
        <w:spacing w:line="360" w:lineRule="auto"/>
        <w:ind w:firstLine="567"/>
        <w:jc w:val="both"/>
        <w:rPr>
          <w:sz w:val="24"/>
          <w:szCs w:val="24"/>
        </w:rPr>
      </w:pPr>
      <w:r w:rsidRPr="007B623E">
        <w:rPr>
          <w:i/>
          <w:sz w:val="24"/>
          <w:szCs w:val="24"/>
        </w:rPr>
        <w:t>ЗавоеванияконкистадороввЦентральнойиЮжнойАмерике(Ф.Кортес,Ф.Писарро).Европейцыв Северной Америке. Поиски северо-восточного морского пути в Китай и Индию</w:t>
      </w:r>
      <w:r w:rsidRPr="007B623E">
        <w:rPr>
          <w:sz w:val="24"/>
          <w:szCs w:val="24"/>
        </w:rPr>
        <w:t>. Политические, экономические и культурные последствия Великих географических открытий конца XV–XVI 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lastRenderedPageBreak/>
        <w:t>ИзменениявевропейскомобществевXVI–XVII</w:t>
      </w:r>
      <w:r w:rsidRPr="007B623E">
        <w:rPr>
          <w:spacing w:val="-5"/>
        </w:rPr>
        <w:t>вв.</w:t>
      </w:r>
    </w:p>
    <w:p w:rsidR="00925FA2" w:rsidRPr="007B623E" w:rsidRDefault="00E365A5" w:rsidP="007B623E">
      <w:pPr>
        <w:spacing w:line="360" w:lineRule="auto"/>
        <w:ind w:firstLine="567"/>
        <w:jc w:val="both"/>
        <w:rPr>
          <w:i/>
          <w:sz w:val="24"/>
          <w:szCs w:val="24"/>
        </w:rPr>
      </w:pPr>
      <w:r w:rsidRPr="007B623E">
        <w:rPr>
          <w:sz w:val="24"/>
          <w:szCs w:val="24"/>
        </w:rPr>
        <w:t>Развитие техники, горного дела, производства металлов. Появление мануфактур. Возникновение капиталистическихотношений.</w:t>
      </w:r>
      <w:r w:rsidRPr="007B623E">
        <w:rPr>
          <w:i/>
          <w:sz w:val="24"/>
          <w:szCs w:val="24"/>
        </w:rPr>
        <w:t>Распространениенаемноготрудавдеревне.</w:t>
      </w:r>
      <w:r w:rsidRPr="007B623E">
        <w:rPr>
          <w:sz w:val="24"/>
          <w:szCs w:val="24"/>
        </w:rPr>
        <w:t xml:space="preserve">Расширениевнутреннего и мировогорынков.Изменениявсословнойструктуреобщества, появлениеновыхсоциальныхгрупп. </w:t>
      </w:r>
      <w:r w:rsidRPr="007B623E">
        <w:rPr>
          <w:i/>
          <w:sz w:val="24"/>
          <w:szCs w:val="24"/>
        </w:rPr>
        <w:t>Повседневная жизнь обитателей городов и деревень.</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F03A9" w:rsidP="007B623E">
      <w:pPr>
        <w:pStyle w:val="a3"/>
        <w:spacing w:line="360" w:lineRule="auto"/>
        <w:ind w:left="0" w:firstLine="567"/>
        <w:jc w:val="both"/>
        <w:rPr>
          <w:i/>
        </w:rPr>
      </w:pPr>
      <w:r>
        <w:rPr>
          <w:i/>
        </w:rPr>
        <w:pict>
          <v:rect id="docshape7" o:spid="_x0000_s1057" style="position:absolute;left:0;text-align:left;margin-left:37pt;margin-top:20pt;width:144.05pt;height:.7pt;z-index:-15725568;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position w:val="6"/>
          <w:sz w:val="24"/>
          <w:szCs w:val="24"/>
        </w:rPr>
        <w:t>8</w:t>
      </w:r>
      <w:r w:rsidRPr="007B623E">
        <w:rPr>
          <w:sz w:val="24"/>
          <w:szCs w:val="24"/>
        </w:rPr>
        <w:t>Материалпоисториисвоегокраяпривлекаетсяприрассмотренииключевыхсобытийипроцессовотечественной</w:t>
      </w:r>
      <w:r w:rsidRPr="007B623E">
        <w:rPr>
          <w:spacing w:val="-2"/>
          <w:sz w:val="24"/>
          <w:szCs w:val="24"/>
        </w:rPr>
        <w:t>истории.</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Реформацияиконтрреформацияв</w:t>
      </w:r>
      <w:r w:rsidRPr="007B623E">
        <w:rPr>
          <w:spacing w:val="-2"/>
        </w:rPr>
        <w:t>Европе</w:t>
      </w:r>
    </w:p>
    <w:p w:rsidR="00925FA2" w:rsidRPr="007B623E" w:rsidRDefault="00E365A5" w:rsidP="007B623E">
      <w:pPr>
        <w:pStyle w:val="a3"/>
        <w:spacing w:line="360" w:lineRule="auto"/>
        <w:ind w:left="0" w:firstLine="567"/>
        <w:jc w:val="both"/>
      </w:pPr>
      <w:r w:rsidRPr="007B623E">
        <w:t xml:space="preserve">Причины Реформации. Начало Реформации в Германии; М. Лютер. Развертывание Реформации и КрестьянскаявойнавГермании.РаспространениепротестантизмавЕвропе. </w:t>
      </w:r>
      <w:r w:rsidRPr="007B623E">
        <w:rPr>
          <w:i/>
        </w:rPr>
        <w:t xml:space="preserve">Кальвинизм.Религиозные войны. </w:t>
      </w:r>
      <w:r w:rsidRPr="007B623E">
        <w:t>Борьба католической церкви против реформационного движения. Контрреформация.</w:t>
      </w:r>
    </w:p>
    <w:p w:rsidR="00925FA2" w:rsidRPr="007B623E" w:rsidRDefault="00E365A5" w:rsidP="007B623E">
      <w:pPr>
        <w:pStyle w:val="a3"/>
        <w:spacing w:line="360" w:lineRule="auto"/>
        <w:ind w:left="0" w:firstLine="567"/>
        <w:jc w:val="both"/>
      </w:pPr>
      <w:r w:rsidRPr="007B623E">
        <w:rPr>
          <w:spacing w:val="-2"/>
        </w:rPr>
        <w:t>Инквизиция.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ГосударстваЕвропывXVI–XVII</w:t>
      </w:r>
      <w:r w:rsidRPr="007B623E">
        <w:rPr>
          <w:spacing w:val="-5"/>
        </w:rPr>
        <w:t>вв.</w:t>
      </w:r>
    </w:p>
    <w:p w:rsidR="00925FA2" w:rsidRPr="007B623E" w:rsidRDefault="00E365A5" w:rsidP="007B623E">
      <w:pPr>
        <w:pStyle w:val="a3"/>
        <w:spacing w:line="360" w:lineRule="auto"/>
        <w:ind w:left="0" w:firstLine="567"/>
        <w:jc w:val="both"/>
      </w:pPr>
      <w:r w:rsidRPr="007B623E">
        <w:t>Абсолютизмисословноепредставительство.Преодолениераздробленности.Борьбазаколониальные владения. Начало формирования колониальных империй.</w:t>
      </w:r>
    </w:p>
    <w:p w:rsidR="00925FA2" w:rsidRPr="007B623E" w:rsidRDefault="00E365A5" w:rsidP="007B623E">
      <w:pPr>
        <w:spacing w:line="360" w:lineRule="auto"/>
        <w:ind w:firstLine="567"/>
        <w:jc w:val="both"/>
        <w:rPr>
          <w:sz w:val="24"/>
          <w:szCs w:val="24"/>
        </w:rPr>
      </w:pPr>
      <w:r w:rsidRPr="007B623E">
        <w:rPr>
          <w:b/>
          <w:sz w:val="24"/>
          <w:szCs w:val="24"/>
        </w:rPr>
        <w:t xml:space="preserve">Испания </w:t>
      </w:r>
      <w:r w:rsidRPr="007B623E">
        <w:rPr>
          <w:sz w:val="24"/>
          <w:szCs w:val="24"/>
        </w:rPr>
        <w:t xml:space="preserve">под властью потомков католических королей. </w:t>
      </w:r>
      <w:r w:rsidRPr="007B623E">
        <w:rPr>
          <w:i/>
          <w:sz w:val="24"/>
          <w:szCs w:val="24"/>
        </w:rPr>
        <w:t>Внутренняя и внешняя политика испанских Габсбургов</w:t>
      </w:r>
      <w:r w:rsidRPr="007B623E">
        <w:rPr>
          <w:sz w:val="24"/>
          <w:szCs w:val="24"/>
        </w:rPr>
        <w:t>.Национально-освободительноедвижениев</w:t>
      </w:r>
      <w:r w:rsidRPr="007B623E">
        <w:rPr>
          <w:b/>
          <w:sz w:val="24"/>
          <w:szCs w:val="24"/>
        </w:rPr>
        <w:t>Нидерландах</w:t>
      </w:r>
      <w:r w:rsidRPr="007B623E">
        <w:rPr>
          <w:i/>
          <w:sz w:val="24"/>
          <w:szCs w:val="24"/>
        </w:rPr>
        <w:t>:</w:t>
      </w:r>
      <w:r w:rsidRPr="007B623E">
        <w:rPr>
          <w:sz w:val="24"/>
          <w:szCs w:val="24"/>
        </w:rPr>
        <w:t>цели,участники,формыборьбы. Итоги и значение Нидерландской революции.</w:t>
      </w:r>
    </w:p>
    <w:p w:rsidR="00925FA2" w:rsidRPr="007B623E" w:rsidRDefault="00E365A5" w:rsidP="007B623E">
      <w:pPr>
        <w:pStyle w:val="a3"/>
        <w:spacing w:line="360" w:lineRule="auto"/>
        <w:ind w:left="0" w:firstLine="567"/>
        <w:jc w:val="both"/>
      </w:pPr>
      <w:r w:rsidRPr="007B623E">
        <w:rPr>
          <w:b/>
        </w:rPr>
        <w:t>Франция:</w:t>
      </w:r>
      <w:r w:rsidRPr="007B623E">
        <w:rPr>
          <w:b/>
          <w:i/>
        </w:rPr>
        <w:t>путькабсолютизму</w:t>
      </w:r>
      <w:r w:rsidRPr="007B623E">
        <w:rPr>
          <w:i/>
        </w:rPr>
        <w:t>.</w:t>
      </w:r>
      <w:r w:rsidRPr="007B623E">
        <w:t>Королевскаявластьицентрализацияуправлениястраной.Католикии гугеноты. Религиозные войны. ГенрихIV. Нантский эдикт 1598 г. Людовик XIII и кардинал Ришелье.</w:t>
      </w:r>
    </w:p>
    <w:p w:rsidR="00925FA2" w:rsidRPr="007B623E" w:rsidRDefault="00E365A5" w:rsidP="007B623E">
      <w:pPr>
        <w:pStyle w:val="a3"/>
        <w:spacing w:line="360" w:lineRule="auto"/>
        <w:ind w:left="0" w:firstLine="567"/>
        <w:jc w:val="both"/>
      </w:pPr>
      <w:r w:rsidRPr="007B623E">
        <w:t>Фронда.ФранцузскийабсолютизмприЛюдовике</w:t>
      </w:r>
      <w:r w:rsidRPr="007B623E">
        <w:rPr>
          <w:spacing w:val="-4"/>
        </w:rPr>
        <w:t>XIV.</w:t>
      </w:r>
    </w:p>
    <w:p w:rsidR="00925FA2" w:rsidRPr="007B623E" w:rsidRDefault="00E365A5" w:rsidP="007B623E">
      <w:pPr>
        <w:spacing w:line="360" w:lineRule="auto"/>
        <w:ind w:firstLine="567"/>
        <w:jc w:val="both"/>
        <w:rPr>
          <w:sz w:val="24"/>
          <w:szCs w:val="24"/>
        </w:rPr>
      </w:pPr>
      <w:r w:rsidRPr="007B623E">
        <w:rPr>
          <w:b/>
          <w:sz w:val="24"/>
          <w:szCs w:val="24"/>
        </w:rPr>
        <w:t xml:space="preserve">Англия. </w:t>
      </w:r>
      <w:r w:rsidRPr="007B623E">
        <w:rPr>
          <w:i/>
          <w:sz w:val="24"/>
          <w:szCs w:val="24"/>
        </w:rPr>
        <w:t xml:space="preserve">Развитие капиталистическогопредпринимательствавгородах идеревнях. Огораживания. </w:t>
      </w:r>
      <w:r w:rsidRPr="007B623E">
        <w:rPr>
          <w:sz w:val="24"/>
          <w:szCs w:val="24"/>
        </w:rPr>
        <w:t>УкреплениекоролевскойвластиприТюдорах.ГенрихVIIIикоролевскаяреформация. «Золотойвек» Елизаветы I.</w:t>
      </w:r>
    </w:p>
    <w:p w:rsidR="00925FA2" w:rsidRPr="007B623E" w:rsidRDefault="00E365A5" w:rsidP="007B623E">
      <w:pPr>
        <w:spacing w:line="360" w:lineRule="auto"/>
        <w:ind w:firstLine="567"/>
        <w:jc w:val="both"/>
        <w:rPr>
          <w:sz w:val="24"/>
          <w:szCs w:val="24"/>
        </w:rPr>
      </w:pPr>
      <w:r w:rsidRPr="007B623E">
        <w:rPr>
          <w:b/>
          <w:sz w:val="24"/>
          <w:szCs w:val="24"/>
        </w:rPr>
        <w:t>АнглийскаяреволюциясерединыXVIIв</w:t>
      </w:r>
      <w:r w:rsidRPr="007B623E">
        <w:rPr>
          <w:sz w:val="24"/>
          <w:szCs w:val="24"/>
        </w:rPr>
        <w:t xml:space="preserve">.Причины,участники,этапыреволюции. </w:t>
      </w:r>
      <w:r w:rsidRPr="007B623E">
        <w:rPr>
          <w:i/>
          <w:sz w:val="24"/>
          <w:szCs w:val="24"/>
        </w:rPr>
        <w:t xml:space="preserve">Размежеваниев революционном лагере. О. Кромвель. </w:t>
      </w:r>
      <w:r w:rsidRPr="007B623E">
        <w:rPr>
          <w:sz w:val="24"/>
          <w:szCs w:val="24"/>
        </w:rPr>
        <w:t>Итогиизначение революции</w:t>
      </w:r>
      <w:r w:rsidRPr="007B623E">
        <w:rPr>
          <w:i/>
          <w:sz w:val="24"/>
          <w:szCs w:val="24"/>
        </w:rPr>
        <w:t xml:space="preserve">. Реставрация Стюартов. Славная революция. </w:t>
      </w:r>
      <w:r w:rsidRPr="007B623E">
        <w:rPr>
          <w:sz w:val="24"/>
          <w:szCs w:val="24"/>
        </w:rPr>
        <w:t>Становление английской парламентской монархии.</w:t>
      </w:r>
    </w:p>
    <w:p w:rsidR="00925FA2" w:rsidRPr="007B623E" w:rsidRDefault="00E365A5" w:rsidP="007B623E">
      <w:pPr>
        <w:spacing w:line="360" w:lineRule="auto"/>
        <w:ind w:firstLine="567"/>
        <w:jc w:val="both"/>
        <w:rPr>
          <w:sz w:val="24"/>
          <w:szCs w:val="24"/>
        </w:rPr>
      </w:pPr>
      <w:r w:rsidRPr="007B623E">
        <w:rPr>
          <w:b/>
          <w:sz w:val="24"/>
          <w:szCs w:val="24"/>
        </w:rPr>
        <w:t>СтраныЦентральной,ЮжнойиЮго-ВосточнойЕвропы</w:t>
      </w:r>
      <w:r w:rsidRPr="007B623E">
        <w:rPr>
          <w:i/>
          <w:sz w:val="24"/>
          <w:szCs w:val="24"/>
        </w:rPr>
        <w:t>.</w:t>
      </w:r>
      <w:r w:rsidRPr="007B623E">
        <w:rPr>
          <w:sz w:val="24"/>
          <w:szCs w:val="24"/>
        </w:rPr>
        <w:t>Вмиреимперийивнеего.Германские государства. Итальянские земли. Положение славянских народов. Образование Речи Посполитой.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МеждународныеотношениявXVI–XVII</w:t>
      </w:r>
      <w:r w:rsidRPr="007B623E">
        <w:rPr>
          <w:spacing w:val="-5"/>
        </w:rPr>
        <w:t>вв.</w:t>
      </w:r>
    </w:p>
    <w:p w:rsidR="00925FA2" w:rsidRPr="007B623E" w:rsidRDefault="00E365A5" w:rsidP="007B623E">
      <w:pPr>
        <w:spacing w:line="360" w:lineRule="auto"/>
        <w:ind w:firstLine="567"/>
        <w:jc w:val="both"/>
        <w:rPr>
          <w:sz w:val="24"/>
          <w:szCs w:val="24"/>
        </w:rPr>
      </w:pPr>
      <w:r w:rsidRPr="007B623E">
        <w:rPr>
          <w:sz w:val="24"/>
          <w:szCs w:val="24"/>
        </w:rPr>
        <w:t xml:space="preserve">Борьбазапервенство,военныеконфликтымеждуевропейскимидержавами. </w:t>
      </w:r>
      <w:r w:rsidRPr="007B623E">
        <w:rPr>
          <w:i/>
          <w:sz w:val="24"/>
          <w:szCs w:val="24"/>
        </w:rPr>
        <w:t>Столкновениеинтересовв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7B623E">
        <w:rPr>
          <w:sz w:val="24"/>
          <w:szCs w:val="24"/>
        </w:rPr>
        <w:t>. Тридцатилетняя война.</w:t>
      </w:r>
    </w:p>
    <w:p w:rsidR="00925FA2" w:rsidRPr="007B623E" w:rsidRDefault="00E365A5" w:rsidP="007B623E">
      <w:pPr>
        <w:pStyle w:val="a3"/>
        <w:spacing w:line="360" w:lineRule="auto"/>
        <w:ind w:left="0" w:firstLine="567"/>
        <w:jc w:val="both"/>
      </w:pPr>
      <w:r w:rsidRPr="007B623E">
        <w:t>Вестфальский</w:t>
      </w:r>
      <w:r w:rsidRPr="007B623E">
        <w:rPr>
          <w:spacing w:val="-4"/>
        </w:rPr>
        <w:t>мир.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Европейская культуравраннееНовое</w:t>
      </w:r>
      <w:r w:rsidRPr="007B623E">
        <w:rPr>
          <w:spacing w:val="-4"/>
        </w:rPr>
        <w:t>время</w:t>
      </w:r>
    </w:p>
    <w:p w:rsidR="00925FA2" w:rsidRPr="007B623E" w:rsidRDefault="00E365A5" w:rsidP="007B623E">
      <w:pPr>
        <w:spacing w:line="360" w:lineRule="auto"/>
        <w:ind w:firstLine="567"/>
        <w:jc w:val="both"/>
        <w:rPr>
          <w:i/>
          <w:sz w:val="24"/>
          <w:szCs w:val="24"/>
        </w:rPr>
      </w:pPr>
      <w:r w:rsidRPr="007B623E">
        <w:rPr>
          <w:sz w:val="24"/>
          <w:szCs w:val="24"/>
        </w:rPr>
        <w:t>Высокое Возрождение в Италии: художники и ихпроизведения</w:t>
      </w:r>
      <w:r w:rsidRPr="007B623E">
        <w:rPr>
          <w:i/>
          <w:sz w:val="24"/>
          <w:szCs w:val="24"/>
        </w:rPr>
        <w:t xml:space="preserve">. Северное Возрождение. Мирчеловека в литературе раннего Нового времени. М. Сервантес. У. Шекспир. </w:t>
      </w:r>
      <w:r w:rsidRPr="007B623E">
        <w:rPr>
          <w:sz w:val="24"/>
          <w:szCs w:val="24"/>
        </w:rPr>
        <w:t xml:space="preserve">Стили художественной культуры (барокко, классицизм). Французский театр эпохи классицизма. Развитие науки: переворот в естествознании,возникновениеновойкартинымира. Выдающиесяученыеиихоткрытия(Н.Коперник, И. Ньютон). </w:t>
      </w:r>
      <w:r w:rsidRPr="007B623E">
        <w:rPr>
          <w:i/>
          <w:sz w:val="24"/>
          <w:szCs w:val="24"/>
        </w:rPr>
        <w:t>Утверждение рационализма.</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СтраныВостокавXVI–XVII</w:t>
      </w:r>
      <w:r w:rsidRPr="007B623E">
        <w:rPr>
          <w:spacing w:val="-5"/>
        </w:rPr>
        <w:t>вв.</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b/>
          <w:i/>
          <w:sz w:val="24"/>
          <w:szCs w:val="24"/>
        </w:rPr>
        <w:lastRenderedPageBreak/>
        <w:t>Османская империя</w:t>
      </w:r>
      <w:r w:rsidRPr="007B623E">
        <w:rPr>
          <w:sz w:val="24"/>
          <w:szCs w:val="24"/>
        </w:rPr>
        <w:t>: на вершине могущества</w:t>
      </w:r>
      <w:r w:rsidRPr="007B623E">
        <w:rPr>
          <w:i/>
          <w:sz w:val="24"/>
          <w:szCs w:val="24"/>
        </w:rPr>
        <w:t xml:space="preserve">. Сулейман I Великолепный: завоеватель, законодатель. Управление многонациональной империей. Османская армия. </w:t>
      </w:r>
      <w:r w:rsidRPr="007B623E">
        <w:rPr>
          <w:b/>
          <w:i/>
          <w:sz w:val="24"/>
          <w:szCs w:val="24"/>
        </w:rPr>
        <w:t xml:space="preserve">Индия </w:t>
      </w:r>
      <w:r w:rsidRPr="007B623E">
        <w:rPr>
          <w:sz w:val="24"/>
          <w:szCs w:val="24"/>
        </w:rPr>
        <w:t>при Великих Моголах. Начало проникновенияевропейцев.Ост-Индскиекомпании.</w:t>
      </w:r>
      <w:r w:rsidRPr="007B623E">
        <w:rPr>
          <w:b/>
          <w:i/>
          <w:sz w:val="24"/>
          <w:szCs w:val="24"/>
        </w:rPr>
        <w:t>Китай</w:t>
      </w:r>
      <w:r w:rsidRPr="007B623E">
        <w:rPr>
          <w:sz w:val="24"/>
          <w:szCs w:val="24"/>
        </w:rPr>
        <w:t xml:space="preserve">вэпохуМин. Экономическаяисоциальная политика государства. Утверждение маньчжурской династии Цин. </w:t>
      </w:r>
      <w:r w:rsidRPr="007B623E">
        <w:rPr>
          <w:b/>
          <w:i/>
          <w:sz w:val="24"/>
          <w:szCs w:val="24"/>
        </w:rPr>
        <w:t>Япония</w:t>
      </w:r>
      <w:r w:rsidRPr="007B623E">
        <w:rPr>
          <w:sz w:val="24"/>
          <w:szCs w:val="24"/>
        </w:rPr>
        <w:t xml:space="preserve">: борьба знатных кланов за власть, </w:t>
      </w:r>
      <w:r w:rsidRPr="007B623E">
        <w:rPr>
          <w:i/>
          <w:sz w:val="24"/>
          <w:szCs w:val="24"/>
        </w:rPr>
        <w:t>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925FA2" w:rsidRPr="007B623E" w:rsidRDefault="00E365A5" w:rsidP="007B623E">
      <w:pPr>
        <w:pStyle w:val="a3"/>
        <w:spacing w:line="360" w:lineRule="auto"/>
        <w:ind w:left="0" w:firstLine="567"/>
        <w:jc w:val="both"/>
      </w:pPr>
      <w:r w:rsidRPr="007B623E">
        <w:rPr>
          <w:b/>
        </w:rPr>
        <w:t>Обобщение</w:t>
      </w:r>
      <w:r w:rsidRPr="007B623E">
        <w:t>.ИсторическоеикультурноенаследиеРаннегоНового</w:t>
      </w:r>
      <w:r w:rsidRPr="007B623E">
        <w:rPr>
          <w:spacing w:val="-2"/>
        </w:rPr>
        <w:t>времени.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ИсторияРоссии.РоссиявXVI–XVII</w:t>
      </w:r>
      <w:r w:rsidRPr="007B623E">
        <w:rPr>
          <w:b/>
          <w:spacing w:val="-4"/>
          <w:sz w:val="24"/>
          <w:szCs w:val="24"/>
        </w:rPr>
        <w:t>вв.:</w:t>
      </w:r>
    </w:p>
    <w:p w:rsidR="00925FA2" w:rsidRPr="007B623E" w:rsidRDefault="00E365A5" w:rsidP="007B623E">
      <w:pPr>
        <w:spacing w:line="360" w:lineRule="auto"/>
        <w:ind w:firstLine="567"/>
        <w:jc w:val="both"/>
        <w:rPr>
          <w:b/>
          <w:sz w:val="24"/>
          <w:szCs w:val="24"/>
        </w:rPr>
      </w:pPr>
      <w:r w:rsidRPr="007B623E">
        <w:rPr>
          <w:b/>
          <w:sz w:val="24"/>
          <w:szCs w:val="24"/>
        </w:rPr>
        <w:t>от великогокняжествак</w:t>
      </w:r>
      <w:r w:rsidRPr="007B623E">
        <w:rPr>
          <w:b/>
          <w:spacing w:val="-2"/>
          <w:sz w:val="24"/>
          <w:szCs w:val="24"/>
        </w:rPr>
        <w:t>царству</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b/>
          <w:sz w:val="24"/>
          <w:szCs w:val="24"/>
        </w:rPr>
      </w:pPr>
      <w:r w:rsidRPr="007B623E">
        <w:rPr>
          <w:b/>
          <w:sz w:val="24"/>
          <w:szCs w:val="24"/>
        </w:rPr>
        <w:t>Россияв XVI</w:t>
      </w:r>
      <w:r w:rsidRPr="007B623E">
        <w:rPr>
          <w:b/>
          <w:spacing w:val="-5"/>
          <w:sz w:val="24"/>
          <w:szCs w:val="24"/>
        </w:rPr>
        <w:t>в.</w:t>
      </w:r>
    </w:p>
    <w:p w:rsidR="00925FA2" w:rsidRPr="007B623E" w:rsidRDefault="00E365A5" w:rsidP="007B623E">
      <w:pPr>
        <w:spacing w:line="360" w:lineRule="auto"/>
        <w:ind w:firstLine="567"/>
        <w:jc w:val="both"/>
        <w:rPr>
          <w:sz w:val="24"/>
          <w:szCs w:val="24"/>
        </w:rPr>
      </w:pPr>
      <w:r w:rsidRPr="007B623E">
        <w:rPr>
          <w:b/>
          <w:sz w:val="24"/>
          <w:szCs w:val="24"/>
        </w:rPr>
        <w:t>Завершение объединения русских земель</w:t>
      </w:r>
      <w:r w:rsidRPr="007B623E">
        <w:rPr>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w:t>
      </w:r>
      <w:r w:rsidRPr="007B623E">
        <w:rPr>
          <w:i/>
          <w:sz w:val="24"/>
          <w:szCs w:val="24"/>
        </w:rPr>
        <w:t>Отмирание удельнойсистемы.Укреплениевеликокняжескойвласти.</w:t>
      </w:r>
      <w:r w:rsidRPr="007B623E">
        <w:rPr>
          <w:sz w:val="24"/>
          <w:szCs w:val="24"/>
        </w:rPr>
        <w:t>ВнешняяполитикаМосковскогокняжествав первой трети XVI в.: война с Великим княжеством Литовским, отношения с Крымским и Казанским ханствами, посольства в европейские государства.</w:t>
      </w:r>
    </w:p>
    <w:p w:rsidR="00925FA2" w:rsidRPr="007B623E" w:rsidRDefault="00E365A5" w:rsidP="007B623E">
      <w:pPr>
        <w:pStyle w:val="a3"/>
        <w:spacing w:line="360" w:lineRule="auto"/>
        <w:ind w:left="0" w:firstLine="567"/>
        <w:jc w:val="both"/>
      </w:pPr>
      <w:r w:rsidRPr="007B623E">
        <w:t xml:space="preserve">Органы государственной власти. Приказная система: формирование первых приказных учреждений. Боярскаядума,еерольвуправлениигосударством. </w:t>
      </w:r>
      <w:r w:rsidRPr="007B623E">
        <w:rPr>
          <w:i/>
        </w:rPr>
        <w:t xml:space="preserve">«Малаядума». </w:t>
      </w:r>
      <w:r w:rsidRPr="007B623E">
        <w:t>Местничество.Местноеуправление: наместники и волостели, система кормлений. Государство и церковь.</w:t>
      </w:r>
    </w:p>
    <w:p w:rsidR="00925FA2" w:rsidRPr="007B623E" w:rsidRDefault="00E365A5" w:rsidP="007B623E">
      <w:pPr>
        <w:spacing w:line="360" w:lineRule="auto"/>
        <w:ind w:firstLine="567"/>
        <w:jc w:val="both"/>
        <w:rPr>
          <w:i/>
          <w:sz w:val="24"/>
          <w:szCs w:val="24"/>
        </w:rPr>
      </w:pPr>
      <w:r w:rsidRPr="007B623E">
        <w:rPr>
          <w:b/>
          <w:sz w:val="24"/>
          <w:szCs w:val="24"/>
        </w:rPr>
        <w:t>ЦарствованиеИванаIV</w:t>
      </w:r>
      <w:r w:rsidRPr="007B623E">
        <w:rPr>
          <w:i/>
          <w:sz w:val="24"/>
          <w:szCs w:val="24"/>
        </w:rPr>
        <w:t>.</w:t>
      </w:r>
      <w:r w:rsidRPr="007B623E">
        <w:rPr>
          <w:sz w:val="24"/>
          <w:szCs w:val="24"/>
        </w:rPr>
        <w:t xml:space="preserve">РегентствоЕленыГлинской. </w:t>
      </w:r>
      <w:r w:rsidRPr="007B623E">
        <w:rPr>
          <w:i/>
          <w:sz w:val="24"/>
          <w:szCs w:val="24"/>
        </w:rPr>
        <w:t>Сопротивлениеудельныхкнязей великокняжеской власти. Унификация денежной системы.</w:t>
      </w:r>
    </w:p>
    <w:p w:rsidR="00925FA2" w:rsidRPr="007B623E" w:rsidRDefault="00E365A5" w:rsidP="007B623E">
      <w:pPr>
        <w:pStyle w:val="a3"/>
        <w:spacing w:line="360" w:lineRule="auto"/>
        <w:ind w:left="0" w:firstLine="567"/>
        <w:jc w:val="both"/>
        <w:rPr>
          <w:i/>
        </w:rPr>
      </w:pPr>
      <w:r w:rsidRPr="007B623E">
        <w:t xml:space="preserve">Периодбоярскогоправления.Борьбазавластьмеждубоярскимикланами.Губнаяреформа. Московское восстание 1547 г. </w:t>
      </w:r>
      <w:r w:rsidRPr="007B623E">
        <w:rPr>
          <w:i/>
        </w:rPr>
        <w:t>Ереси.</w:t>
      </w:r>
    </w:p>
    <w:p w:rsidR="00925FA2" w:rsidRPr="007B623E" w:rsidRDefault="00E365A5" w:rsidP="007B623E">
      <w:pPr>
        <w:pStyle w:val="a3"/>
        <w:spacing w:line="360" w:lineRule="auto"/>
        <w:ind w:left="0" w:firstLine="567"/>
        <w:jc w:val="both"/>
      </w:pPr>
      <w:r w:rsidRPr="007B623E">
        <w:t xml:space="preserve">Принятие Иваном IV царского титула. Реформы середины XVI в. «Избранная рада»: ее состав и значение.ПоявлениеЗемскихсоборов: </w:t>
      </w:r>
      <w:r w:rsidRPr="007B623E">
        <w:rPr>
          <w:i/>
        </w:rPr>
        <w:t>дискуссииохарактеренародногопредставительства.</w:t>
      </w:r>
      <w:r w:rsidRPr="007B623E">
        <w:t>Отмена кормлений. Система налогообложения. Судебник 1550 г. Стоглавый собор. Земская реформа – формирование органов местного самоуправления.</w:t>
      </w:r>
    </w:p>
    <w:p w:rsidR="00925FA2" w:rsidRPr="007B623E" w:rsidRDefault="00E365A5" w:rsidP="007B623E">
      <w:pPr>
        <w:pStyle w:val="a3"/>
        <w:spacing w:line="360" w:lineRule="auto"/>
        <w:ind w:left="0" w:firstLine="567"/>
        <w:jc w:val="both"/>
      </w:pPr>
      <w:r w:rsidRPr="007B623E">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7B623E">
        <w:rPr>
          <w:i/>
        </w:rPr>
        <w:t xml:space="preserve">Битва при Молодях. </w:t>
      </w:r>
      <w:r w:rsidRPr="007B623E">
        <w:lastRenderedPageBreak/>
        <w:t>Укреплениеюжныхграниц.Ливонскаявойна:причиныихарактер.ЛиквидацияЛивонскогоордена.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25FA2" w:rsidRPr="007B623E" w:rsidRDefault="00E365A5" w:rsidP="007B623E">
      <w:pPr>
        <w:spacing w:line="360" w:lineRule="auto"/>
        <w:ind w:firstLine="567"/>
        <w:jc w:val="both"/>
        <w:rPr>
          <w:i/>
          <w:sz w:val="24"/>
          <w:szCs w:val="24"/>
        </w:rPr>
      </w:pPr>
      <w:r w:rsidRPr="007B623E">
        <w:rPr>
          <w:sz w:val="24"/>
          <w:szCs w:val="24"/>
        </w:rPr>
        <w:t>Социальнаяструктурароссийскогообщества.Дворянство</w:t>
      </w:r>
      <w:r w:rsidRPr="007B623E">
        <w:rPr>
          <w:i/>
          <w:sz w:val="24"/>
          <w:szCs w:val="24"/>
        </w:rPr>
        <w:t xml:space="preserve">.Служилыелюди.ФормированиеГосударева двора и «служилых городов». Торгово-ремесленное население городов. Духовенство. </w:t>
      </w:r>
      <w:r w:rsidRPr="007B623E">
        <w:rPr>
          <w:sz w:val="24"/>
          <w:szCs w:val="24"/>
        </w:rPr>
        <w:t xml:space="preserve">Начало закрепощения крестьян: Указ о «заповедных летах». </w:t>
      </w:r>
      <w:r w:rsidRPr="007B623E">
        <w:rPr>
          <w:i/>
          <w:sz w:val="24"/>
          <w:szCs w:val="24"/>
        </w:rPr>
        <w:t>Формирование вольного казачества.</w:t>
      </w:r>
    </w:p>
    <w:p w:rsidR="00925FA2" w:rsidRPr="007B623E" w:rsidRDefault="00E365A5" w:rsidP="007B623E">
      <w:pPr>
        <w:spacing w:line="360" w:lineRule="auto"/>
        <w:ind w:firstLine="567"/>
        <w:jc w:val="both"/>
        <w:rPr>
          <w:sz w:val="24"/>
          <w:szCs w:val="24"/>
        </w:rPr>
      </w:pPr>
      <w:r w:rsidRPr="007B623E">
        <w:rPr>
          <w:sz w:val="24"/>
          <w:szCs w:val="24"/>
        </w:rPr>
        <w:t xml:space="preserve">Многонациональный состав населения Русского государства. </w:t>
      </w:r>
      <w:r w:rsidRPr="007B623E">
        <w:rPr>
          <w:i/>
          <w:sz w:val="24"/>
          <w:szCs w:val="24"/>
        </w:rPr>
        <w:t xml:space="preserve">Финно-угорские народы. </w:t>
      </w:r>
      <w:r w:rsidRPr="007B623E">
        <w:rPr>
          <w:sz w:val="24"/>
          <w:szCs w:val="24"/>
        </w:rPr>
        <w:t xml:space="preserve">Народы ПоволжьяпослеприсоединениякРоссии. </w:t>
      </w:r>
      <w:r w:rsidRPr="007B623E">
        <w:rPr>
          <w:i/>
          <w:sz w:val="24"/>
          <w:szCs w:val="24"/>
        </w:rPr>
        <w:t>Служилыетатары</w:t>
      </w:r>
      <w:r w:rsidRPr="007B623E">
        <w:rPr>
          <w:sz w:val="24"/>
          <w:szCs w:val="24"/>
        </w:rPr>
        <w:t>.</w:t>
      </w:r>
      <w:r w:rsidRPr="007B623E">
        <w:rPr>
          <w:i/>
          <w:sz w:val="24"/>
          <w:szCs w:val="24"/>
        </w:rPr>
        <w:t>СосуществованиерелигийвРоссийском государстве</w:t>
      </w:r>
      <w:r w:rsidRPr="007B623E">
        <w:rPr>
          <w:sz w:val="24"/>
          <w:szCs w:val="24"/>
        </w:rPr>
        <w:t xml:space="preserve">. Русская православная церковь. </w:t>
      </w:r>
      <w:r w:rsidRPr="007B623E">
        <w:rPr>
          <w:i/>
          <w:sz w:val="24"/>
          <w:szCs w:val="24"/>
        </w:rPr>
        <w:t>Мусульманское духовенство</w:t>
      </w:r>
      <w:r w:rsidRPr="007B623E">
        <w:rPr>
          <w:sz w:val="24"/>
          <w:szCs w:val="24"/>
        </w:rPr>
        <w:t>.</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lastRenderedPageBreak/>
        <w:t>Опричнина</w:t>
      </w:r>
      <w:r w:rsidRPr="007B623E">
        <w:rPr>
          <w:i/>
          <w:sz w:val="24"/>
          <w:szCs w:val="24"/>
        </w:rPr>
        <w:t>, дискуссия о ее причинах и характере</w:t>
      </w:r>
      <w:r w:rsidRPr="007B623E">
        <w:rPr>
          <w:sz w:val="24"/>
          <w:szCs w:val="24"/>
        </w:rPr>
        <w:t>. Опричный террор. Разгром Новгорода и Пскова</w:t>
      </w:r>
      <w:r w:rsidRPr="007B623E">
        <w:rPr>
          <w:i/>
          <w:sz w:val="24"/>
          <w:szCs w:val="24"/>
        </w:rPr>
        <w:t>. Московскиеказни1570г</w:t>
      </w:r>
      <w:r w:rsidRPr="007B623E">
        <w:rPr>
          <w:sz w:val="24"/>
          <w:szCs w:val="24"/>
        </w:rPr>
        <w:t>.Результаты ипоследствияопричнины.ПротиворечивостьличностиИвана Грозного. Результаты и цена преобразований.</w:t>
      </w:r>
    </w:p>
    <w:p w:rsidR="00925FA2" w:rsidRPr="007B623E" w:rsidRDefault="00E365A5" w:rsidP="007B623E">
      <w:pPr>
        <w:spacing w:line="360" w:lineRule="auto"/>
        <w:ind w:firstLine="567"/>
        <w:jc w:val="both"/>
        <w:rPr>
          <w:sz w:val="24"/>
          <w:szCs w:val="24"/>
        </w:rPr>
      </w:pPr>
      <w:r w:rsidRPr="007B623E">
        <w:rPr>
          <w:b/>
          <w:i/>
          <w:sz w:val="24"/>
          <w:szCs w:val="24"/>
        </w:rPr>
        <w:t>Россия в конце XVI в</w:t>
      </w:r>
      <w:r w:rsidRPr="007B623E">
        <w:rPr>
          <w:sz w:val="24"/>
          <w:szCs w:val="24"/>
        </w:rPr>
        <w:t>. Царь Федор Иванович. Борьба за власть в боярском окружении. Правление Бориса Годунова. Учреждение патриаршества</w:t>
      </w:r>
      <w:r w:rsidRPr="007B623E">
        <w:rPr>
          <w:i/>
          <w:sz w:val="24"/>
          <w:szCs w:val="24"/>
        </w:rPr>
        <w:t>. Тявзинский мирный договор со Швецией: восстановлениепозицийРоссиивПрибалтике.</w:t>
      </w:r>
      <w:r w:rsidRPr="007B623E">
        <w:rPr>
          <w:sz w:val="24"/>
          <w:szCs w:val="24"/>
        </w:rPr>
        <w:t>ПротивостояниесКрымскимханством.Строительство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Смутав</w:t>
      </w:r>
      <w:r w:rsidRPr="007B623E">
        <w:rPr>
          <w:spacing w:val="-2"/>
        </w:rPr>
        <w:t>России</w:t>
      </w:r>
    </w:p>
    <w:p w:rsidR="00925FA2" w:rsidRPr="007B623E" w:rsidRDefault="00E365A5" w:rsidP="007B623E">
      <w:pPr>
        <w:pStyle w:val="a3"/>
        <w:spacing w:line="360" w:lineRule="auto"/>
        <w:ind w:left="0" w:firstLine="567"/>
        <w:jc w:val="both"/>
      </w:pPr>
      <w:r w:rsidRPr="007B623E">
        <w:rPr>
          <w:b/>
        </w:rPr>
        <w:t xml:space="preserve">НаканунеСмуты. </w:t>
      </w:r>
      <w:r w:rsidRPr="007B623E">
        <w:t>Династическийкризис. Земскийсобор1598г.иизбраниенацарствоБориса Годунова. ПолитикаБориса Годуновавотношениибоярства</w:t>
      </w:r>
      <w:r w:rsidRPr="007B623E">
        <w:rPr>
          <w:i/>
        </w:rPr>
        <w:t>.</w:t>
      </w:r>
      <w:r w:rsidRPr="007B623E">
        <w:t>Голод1601–1603гг.иобострение социально-экономического кризиса.</w:t>
      </w:r>
    </w:p>
    <w:p w:rsidR="00925FA2" w:rsidRPr="007B623E" w:rsidRDefault="00E365A5" w:rsidP="007B623E">
      <w:pPr>
        <w:spacing w:line="360" w:lineRule="auto"/>
        <w:ind w:firstLine="567"/>
        <w:jc w:val="both"/>
        <w:rPr>
          <w:sz w:val="24"/>
          <w:szCs w:val="24"/>
        </w:rPr>
      </w:pPr>
      <w:r w:rsidRPr="007B623E">
        <w:rPr>
          <w:b/>
          <w:sz w:val="24"/>
          <w:szCs w:val="24"/>
        </w:rPr>
        <w:t>СмутноевремяначалаXVIIв.</w:t>
      </w:r>
      <w:r w:rsidRPr="007B623E">
        <w:rPr>
          <w:i/>
          <w:sz w:val="24"/>
          <w:szCs w:val="24"/>
        </w:rPr>
        <w:t>Дискуссияоегопричинах.</w:t>
      </w:r>
      <w:r w:rsidRPr="007B623E">
        <w:rPr>
          <w:sz w:val="24"/>
          <w:szCs w:val="24"/>
        </w:rPr>
        <w:t>Самозванцыисамозванство.Личность Лжедмитрия I и его политика. Восстание 1606г. и убийство самозванца.</w:t>
      </w:r>
    </w:p>
    <w:p w:rsidR="00925FA2" w:rsidRPr="007B623E" w:rsidRDefault="00E365A5" w:rsidP="007B623E">
      <w:pPr>
        <w:pStyle w:val="a3"/>
        <w:spacing w:line="360" w:lineRule="auto"/>
        <w:ind w:left="0" w:firstLine="567"/>
        <w:jc w:val="both"/>
      </w:pPr>
      <w:r w:rsidRPr="007B623E">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B623E">
        <w:rPr>
          <w:i/>
        </w:rPr>
        <w:t xml:space="preserve">Выборгский договормеждуРоссиейиШвецией. </w:t>
      </w:r>
      <w:r w:rsidRPr="007B623E">
        <w:t xml:space="preserve">ПоходвойскаМ.В.Скопина-Шуйского иЯ.-П.Делагардиираспад тушинского лагеря. Открытое вступление Речи Посполитой в войну против России. Оборона </w:t>
      </w:r>
      <w:r w:rsidRPr="007B623E">
        <w:rPr>
          <w:spacing w:val="-2"/>
        </w:rPr>
        <w:t>Смоленска.</w:t>
      </w:r>
    </w:p>
    <w:p w:rsidR="00925FA2" w:rsidRPr="007B623E" w:rsidRDefault="00E365A5" w:rsidP="007B623E">
      <w:pPr>
        <w:pStyle w:val="a3"/>
        <w:spacing w:line="360" w:lineRule="auto"/>
        <w:ind w:left="0" w:firstLine="567"/>
        <w:jc w:val="both"/>
      </w:pPr>
      <w:r w:rsidRPr="007B623E">
        <w:t>СвержениеВасилияШуйскогоипереходвласти к«семибоярщине».Договоробизбраниинапрестол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7B623E">
        <w:rPr>
          <w:i/>
        </w:rPr>
        <w:t xml:space="preserve">. Московское восстание 1611 г. и сожжение города оккупантами. </w:t>
      </w:r>
      <w:r w:rsidRPr="007B623E">
        <w:t>Первое и второе земские ополчения. Захват Новгорода шведскими войсками. «Совет всея земли». Освобождение Москвы в 1612 г.</w:t>
      </w:r>
    </w:p>
    <w:p w:rsidR="00925FA2" w:rsidRPr="007B623E" w:rsidRDefault="00E365A5" w:rsidP="007B623E">
      <w:pPr>
        <w:spacing w:line="360" w:lineRule="auto"/>
        <w:ind w:firstLine="567"/>
        <w:jc w:val="both"/>
        <w:rPr>
          <w:sz w:val="24"/>
          <w:szCs w:val="24"/>
        </w:rPr>
      </w:pPr>
      <w:r w:rsidRPr="007B623E">
        <w:rPr>
          <w:b/>
          <w:sz w:val="24"/>
          <w:szCs w:val="24"/>
        </w:rPr>
        <w:t>Окончание Смуты</w:t>
      </w:r>
      <w:r w:rsidRPr="007B623E">
        <w:rPr>
          <w:i/>
          <w:sz w:val="24"/>
          <w:szCs w:val="24"/>
        </w:rPr>
        <w:t xml:space="preserve">. </w:t>
      </w:r>
      <w:r w:rsidRPr="007B623E">
        <w:rPr>
          <w:sz w:val="24"/>
          <w:szCs w:val="24"/>
        </w:rPr>
        <w:t xml:space="preserve">Земский собор 1613 г. и его роль в укреплении государственности. Избрание на царство Михаила Федоровича Романова. </w:t>
      </w:r>
      <w:r w:rsidRPr="007B623E">
        <w:rPr>
          <w:i/>
          <w:sz w:val="24"/>
          <w:szCs w:val="24"/>
        </w:rPr>
        <w:t xml:space="preserve">Борьба с казачьими выступлениями против центральной власти. </w:t>
      </w:r>
      <w:r w:rsidRPr="007B623E">
        <w:rPr>
          <w:sz w:val="24"/>
          <w:szCs w:val="24"/>
        </w:rPr>
        <w:t xml:space="preserve">Столбовский мир со Швецией: утрата выхода к Балтийскому морю. </w:t>
      </w:r>
      <w:r w:rsidRPr="007B623E">
        <w:rPr>
          <w:i/>
          <w:sz w:val="24"/>
          <w:szCs w:val="24"/>
        </w:rPr>
        <w:t xml:space="preserve">Продолжение войны с РечьюПосполитой.ПоходпринцаВладиславанаМоскву. </w:t>
      </w:r>
      <w:r w:rsidRPr="007B623E">
        <w:rPr>
          <w:sz w:val="24"/>
          <w:szCs w:val="24"/>
        </w:rPr>
        <w:t>ЗаключениеДеулинского перемириясРечью Посполитой. Итоги и последствия Смутного времени.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РоссиявXVII</w:t>
      </w:r>
      <w:r w:rsidRPr="007B623E">
        <w:rPr>
          <w:spacing w:val="-5"/>
        </w:rPr>
        <w:t>в.</w:t>
      </w:r>
    </w:p>
    <w:p w:rsidR="00925FA2" w:rsidRPr="007B623E" w:rsidRDefault="00E365A5" w:rsidP="007B623E">
      <w:pPr>
        <w:spacing w:line="360" w:lineRule="auto"/>
        <w:ind w:firstLine="567"/>
        <w:jc w:val="both"/>
        <w:rPr>
          <w:i/>
          <w:sz w:val="24"/>
          <w:szCs w:val="24"/>
        </w:rPr>
      </w:pPr>
      <w:r w:rsidRPr="007B623E">
        <w:rPr>
          <w:b/>
          <w:i/>
          <w:sz w:val="24"/>
          <w:szCs w:val="24"/>
        </w:rPr>
        <w:lastRenderedPageBreak/>
        <w:t xml:space="preserve">Россия при первыхРомановых. </w:t>
      </w:r>
      <w:r w:rsidRPr="007B623E">
        <w:rPr>
          <w:sz w:val="24"/>
          <w:szCs w:val="24"/>
        </w:rPr>
        <w:t>ЦарствованиеМихаила Федоровича. Восстановление экономического потенциаластраны.</w:t>
      </w:r>
      <w:r w:rsidRPr="007B623E">
        <w:rPr>
          <w:i/>
          <w:sz w:val="24"/>
          <w:szCs w:val="24"/>
        </w:rPr>
        <w:t>Продолжениезакрепощениякрестьян.Земскиесоборы.РольпатриархаФиларета в управлении государством.</w:t>
      </w:r>
    </w:p>
    <w:p w:rsidR="00925FA2" w:rsidRPr="007B623E" w:rsidRDefault="00E365A5" w:rsidP="007B623E">
      <w:pPr>
        <w:pStyle w:val="a3"/>
        <w:spacing w:line="360" w:lineRule="auto"/>
        <w:ind w:left="0" w:firstLine="567"/>
        <w:jc w:val="both"/>
      </w:pPr>
      <w:r w:rsidRPr="007B623E">
        <w:t>ЦарьАлексейМихайлович.Укрепление</w:t>
      </w:r>
      <w:r w:rsidRPr="007B623E">
        <w:rPr>
          <w:spacing w:val="-2"/>
        </w:rPr>
        <w:t>самодержавия.</w:t>
      </w:r>
    </w:p>
    <w:p w:rsidR="00925FA2" w:rsidRPr="007B623E" w:rsidRDefault="00E365A5" w:rsidP="007B623E">
      <w:pPr>
        <w:spacing w:line="360" w:lineRule="auto"/>
        <w:ind w:firstLine="567"/>
        <w:jc w:val="both"/>
        <w:rPr>
          <w:sz w:val="24"/>
          <w:szCs w:val="24"/>
        </w:rPr>
      </w:pPr>
      <w:r w:rsidRPr="007B623E">
        <w:rPr>
          <w:sz w:val="24"/>
          <w:szCs w:val="24"/>
        </w:rPr>
        <w:t xml:space="preserve">Ослабление роли Боярской думы в управлении государством. Развитие приказного строя. </w:t>
      </w:r>
      <w:r w:rsidRPr="007B623E">
        <w:rPr>
          <w:i/>
          <w:sz w:val="24"/>
          <w:szCs w:val="24"/>
        </w:rPr>
        <w:t>Приказ Тайныхдел.</w:t>
      </w:r>
      <w:r w:rsidRPr="007B623E">
        <w:rPr>
          <w:sz w:val="24"/>
          <w:szCs w:val="24"/>
        </w:rPr>
        <w:t>Усилениевоеводскойвластивуездахипостепеннаяликвидацияземскогосамоуправления. Затухание деятельности Земских соборов</w:t>
      </w:r>
      <w:r w:rsidRPr="007B623E">
        <w:rPr>
          <w:i/>
          <w:sz w:val="24"/>
          <w:szCs w:val="24"/>
        </w:rPr>
        <w:t xml:space="preserve">. Правительство Б. И. Морозова и И. Д. Милославского: итоги его деятельности. </w:t>
      </w:r>
      <w:r w:rsidRPr="007B623E">
        <w:rPr>
          <w:sz w:val="24"/>
          <w:szCs w:val="24"/>
        </w:rPr>
        <w:t>Патриарх Никон, его конфликт сцарской властью. Раскол в Церкви.</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ПротопопАввакум,формированиерелигиознойтрадициистарообрядчества.ЦарьФедорАлексеевич. Отмена местничества. Налоговая (податная) реформа.</w:t>
      </w:r>
    </w:p>
    <w:p w:rsidR="00925FA2" w:rsidRPr="007B623E" w:rsidRDefault="00E365A5" w:rsidP="007B623E">
      <w:pPr>
        <w:spacing w:line="360" w:lineRule="auto"/>
        <w:ind w:firstLine="567"/>
        <w:jc w:val="both"/>
        <w:rPr>
          <w:sz w:val="24"/>
          <w:szCs w:val="24"/>
        </w:rPr>
      </w:pPr>
      <w:r w:rsidRPr="007B623E">
        <w:rPr>
          <w:b/>
          <w:sz w:val="24"/>
          <w:szCs w:val="24"/>
        </w:rPr>
        <w:t>ЭкономическоеразвитиеРоссиивXVIIв</w:t>
      </w:r>
      <w:r w:rsidRPr="007B623E">
        <w:rPr>
          <w:i/>
          <w:sz w:val="24"/>
          <w:szCs w:val="24"/>
        </w:rPr>
        <w:t>.</w:t>
      </w:r>
      <w:r w:rsidRPr="007B623E">
        <w:rPr>
          <w:sz w:val="24"/>
          <w:szCs w:val="24"/>
        </w:rPr>
        <w:t>Первыемануфактуры. Ярмарки.Укреплениевнутренних торговых связей и развитие хозяйственной специализации регионов Российского государства.</w:t>
      </w:r>
    </w:p>
    <w:p w:rsidR="00925FA2" w:rsidRPr="007B623E" w:rsidRDefault="00E365A5" w:rsidP="007B623E">
      <w:pPr>
        <w:pStyle w:val="a3"/>
        <w:spacing w:line="360" w:lineRule="auto"/>
        <w:ind w:left="0" w:firstLine="567"/>
        <w:jc w:val="both"/>
      </w:pPr>
      <w:r w:rsidRPr="007B623E">
        <w:t>ТорговыйиНовоторговыйуставы.Торговлясевропейскимистранамии</w:t>
      </w:r>
      <w:r w:rsidRPr="007B623E">
        <w:rPr>
          <w:spacing w:val="-2"/>
        </w:rPr>
        <w:t>Востоком.</w:t>
      </w:r>
    </w:p>
    <w:p w:rsidR="00925FA2" w:rsidRPr="007B623E" w:rsidRDefault="00E365A5" w:rsidP="007B623E">
      <w:pPr>
        <w:pStyle w:val="a3"/>
        <w:spacing w:line="360" w:lineRule="auto"/>
        <w:ind w:left="0" w:firstLine="567"/>
        <w:jc w:val="both"/>
      </w:pPr>
      <w:r w:rsidRPr="007B623E">
        <w:rPr>
          <w:b/>
        </w:rPr>
        <w:t xml:space="preserve">Социальная структура российского общества. </w:t>
      </w:r>
      <w:r w:rsidRPr="007B623E">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территорияегораспространения.Денежнаяреформа1654г.Медныйбунт. ПобегикрестьяннаДонив Сибирь. Восстание Степана Разина.</w:t>
      </w:r>
    </w:p>
    <w:p w:rsidR="00925FA2" w:rsidRPr="007B623E" w:rsidRDefault="00E365A5" w:rsidP="007B623E">
      <w:pPr>
        <w:spacing w:line="360" w:lineRule="auto"/>
        <w:ind w:firstLine="567"/>
        <w:jc w:val="both"/>
        <w:rPr>
          <w:i/>
          <w:sz w:val="24"/>
          <w:szCs w:val="24"/>
        </w:rPr>
      </w:pPr>
      <w:r w:rsidRPr="007B623E">
        <w:rPr>
          <w:b/>
          <w:sz w:val="24"/>
          <w:szCs w:val="24"/>
        </w:rPr>
        <w:t>ВнешняяполитикаРоссиивXVIIв.</w:t>
      </w:r>
      <w:r w:rsidRPr="007B623E">
        <w:rPr>
          <w:sz w:val="24"/>
          <w:szCs w:val="24"/>
        </w:rPr>
        <w:t xml:space="preserve">ВозобновлениедипломатическихконтактовсостранамиЕвропы и Азии после Смуты. Смоленская война. Поляновский мир. </w:t>
      </w:r>
      <w:r w:rsidRPr="007B623E">
        <w:rPr>
          <w:i/>
          <w:sz w:val="24"/>
          <w:szCs w:val="24"/>
        </w:rPr>
        <w:t xml:space="preserve">Контакты с православным населением Речи Посполитой: противодействие полонизации, распространению католичества. </w:t>
      </w:r>
      <w:r w:rsidRPr="007B623E">
        <w:rPr>
          <w:sz w:val="24"/>
          <w:szCs w:val="24"/>
        </w:rPr>
        <w:t>Контакты с ЗапорожскойСечью. ВосстаниеБогданаХмельницкого.Переяславскаярада. ВхождениеземельВойска Запорожского в состав России. Война междуРоссией и Речью Посполитой 1654–1667 гг</w:t>
      </w:r>
      <w:r w:rsidRPr="007B623E">
        <w:rPr>
          <w:i/>
          <w:sz w:val="24"/>
          <w:szCs w:val="24"/>
        </w:rPr>
        <w:t>. Андрусовское перемирие. Русско-шведская война 1656—1658 гг. и ее результаты. Укрепление южных рубежей.</w:t>
      </w:r>
    </w:p>
    <w:p w:rsidR="00925FA2" w:rsidRPr="007B623E" w:rsidRDefault="00E365A5" w:rsidP="007B623E">
      <w:pPr>
        <w:spacing w:line="360" w:lineRule="auto"/>
        <w:ind w:firstLine="567"/>
        <w:jc w:val="both"/>
        <w:rPr>
          <w:sz w:val="24"/>
          <w:szCs w:val="24"/>
        </w:rPr>
      </w:pPr>
      <w:r w:rsidRPr="007B623E">
        <w:rPr>
          <w:i/>
          <w:sz w:val="24"/>
          <w:szCs w:val="24"/>
        </w:rPr>
        <w:t>Белгородскаязасечнаячерта.</w:t>
      </w:r>
      <w:r w:rsidRPr="007B623E">
        <w:rPr>
          <w:sz w:val="24"/>
          <w:szCs w:val="24"/>
        </w:rPr>
        <w:t>КонфликтысОсманскойимперией.«Азовскоеосадное</w:t>
      </w:r>
      <w:r w:rsidRPr="007B623E">
        <w:rPr>
          <w:spacing w:val="-2"/>
          <w:sz w:val="24"/>
          <w:szCs w:val="24"/>
        </w:rPr>
        <w:t>сидение».</w:t>
      </w:r>
    </w:p>
    <w:p w:rsidR="00925FA2" w:rsidRPr="007B623E" w:rsidRDefault="00E365A5" w:rsidP="007B623E">
      <w:pPr>
        <w:spacing w:line="360" w:lineRule="auto"/>
        <w:ind w:firstLine="567"/>
        <w:jc w:val="both"/>
        <w:rPr>
          <w:i/>
          <w:sz w:val="24"/>
          <w:szCs w:val="24"/>
        </w:rPr>
      </w:pPr>
      <w:r w:rsidRPr="007B623E">
        <w:rPr>
          <w:i/>
          <w:sz w:val="24"/>
          <w:szCs w:val="24"/>
        </w:rPr>
        <w:t>«Чигиринскаявойна»иБахчисарайскиймирныйдоговор.ОтношенияРоссиисостранамиЗападной Европы. Военные столкновения с маньчжурами и империей Цин.</w:t>
      </w:r>
    </w:p>
    <w:p w:rsidR="00925FA2" w:rsidRPr="007B623E" w:rsidRDefault="00E365A5" w:rsidP="007B623E">
      <w:pPr>
        <w:pStyle w:val="a3"/>
        <w:spacing w:line="360" w:lineRule="auto"/>
        <w:ind w:left="0" w:firstLine="567"/>
        <w:jc w:val="both"/>
        <w:rPr>
          <w:i/>
        </w:rPr>
      </w:pPr>
      <w:r w:rsidRPr="007B623E">
        <w:rPr>
          <w:b/>
        </w:rPr>
        <w:t xml:space="preserve">Освоение новых территорий. </w:t>
      </w:r>
      <w:r w:rsidRPr="007B623E">
        <w:t>Народы России в XVII в. Эпоха Великих географических открытий и русскиегеографическиеоткрытия.ПлаваниеСеменаДежнева.ВыходкТихомуокеану. ПоходыЕрофея Хабарова и Василия Пояркова и исследование бассейна реки Амур. Освоение Поволжья и Сибири</w:t>
      </w:r>
      <w:r w:rsidRPr="007B623E">
        <w:rPr>
          <w:i/>
        </w:rPr>
        <w:t>.</w:t>
      </w:r>
    </w:p>
    <w:p w:rsidR="00925FA2" w:rsidRPr="007B623E" w:rsidRDefault="00E365A5" w:rsidP="007B623E">
      <w:pPr>
        <w:spacing w:line="360" w:lineRule="auto"/>
        <w:ind w:firstLine="567"/>
        <w:jc w:val="both"/>
        <w:rPr>
          <w:sz w:val="24"/>
          <w:szCs w:val="24"/>
        </w:rPr>
      </w:pPr>
      <w:r w:rsidRPr="007B623E">
        <w:rPr>
          <w:i/>
          <w:sz w:val="24"/>
          <w:szCs w:val="24"/>
        </w:rPr>
        <w:t>Калмыцкоеханство</w:t>
      </w:r>
      <w:r w:rsidRPr="007B623E">
        <w:rPr>
          <w:sz w:val="24"/>
          <w:szCs w:val="24"/>
        </w:rPr>
        <w:t>.Ясачноеналогообложение. Переселениерусскихнановыеземли.</w:t>
      </w:r>
      <w:r w:rsidRPr="007B623E">
        <w:rPr>
          <w:i/>
          <w:sz w:val="24"/>
          <w:szCs w:val="24"/>
        </w:rPr>
        <w:t xml:space="preserve">Миссионерство и христианизация. Межэтнические отношения. </w:t>
      </w:r>
      <w:r w:rsidRPr="007B623E">
        <w:rPr>
          <w:sz w:val="24"/>
          <w:szCs w:val="24"/>
        </w:rPr>
        <w:t>Формирование многонациональной элиты.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КультурноепространствоXVI–XVII</w:t>
      </w:r>
      <w:r w:rsidRPr="007B623E">
        <w:rPr>
          <w:spacing w:val="-5"/>
        </w:rPr>
        <w:t>вв.</w:t>
      </w:r>
    </w:p>
    <w:p w:rsidR="00925FA2" w:rsidRPr="007B623E" w:rsidRDefault="00E365A5" w:rsidP="007B623E">
      <w:pPr>
        <w:spacing w:line="360" w:lineRule="auto"/>
        <w:ind w:firstLine="567"/>
        <w:jc w:val="both"/>
        <w:rPr>
          <w:sz w:val="24"/>
          <w:szCs w:val="24"/>
        </w:rPr>
      </w:pPr>
      <w:r w:rsidRPr="007B623E">
        <w:rPr>
          <w:i/>
          <w:sz w:val="24"/>
          <w:szCs w:val="24"/>
        </w:rPr>
        <w:t xml:space="preserve">Изменения в картине мира человека в XVI–XVII вв. и повседневная жизнь. </w:t>
      </w:r>
      <w:r w:rsidRPr="007B623E">
        <w:rPr>
          <w:sz w:val="24"/>
          <w:szCs w:val="24"/>
        </w:rPr>
        <w:t>Жилище и предметы быта. Семьяисемейныеотношения.Религияисуеверия.Проникновениеэлементовевропейскойкультурыв быт высших слоев населения страны.</w:t>
      </w:r>
    </w:p>
    <w:p w:rsidR="00925FA2" w:rsidRPr="007B623E" w:rsidRDefault="00E365A5" w:rsidP="007B623E">
      <w:pPr>
        <w:spacing w:line="360" w:lineRule="auto"/>
        <w:ind w:firstLine="567"/>
        <w:jc w:val="both"/>
        <w:rPr>
          <w:i/>
          <w:sz w:val="24"/>
          <w:szCs w:val="24"/>
        </w:rPr>
      </w:pPr>
      <w:r w:rsidRPr="007B623E">
        <w:rPr>
          <w:sz w:val="24"/>
          <w:szCs w:val="24"/>
        </w:rPr>
        <w:lastRenderedPageBreak/>
        <w:t>Архитектура. Дворцово-храмовый ансамбль Соборной площади в Москве. Шатровый стиль в архитектуре.</w:t>
      </w:r>
      <w:r w:rsidRPr="007B623E">
        <w:rPr>
          <w:i/>
          <w:sz w:val="24"/>
          <w:szCs w:val="24"/>
        </w:rPr>
        <w:t>АнтониоСолари,АлевизФрязин,ПетрокМалой.СоборПокрованаРву.</w:t>
      </w:r>
      <w:r w:rsidRPr="007B623E">
        <w:rPr>
          <w:sz w:val="24"/>
          <w:szCs w:val="24"/>
        </w:rPr>
        <w:t xml:space="preserve">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7B623E">
        <w:rPr>
          <w:i/>
          <w:sz w:val="24"/>
          <w:szCs w:val="24"/>
        </w:rPr>
        <w:t xml:space="preserve">Приказ каменных дел. </w:t>
      </w:r>
      <w:r w:rsidRPr="007B623E">
        <w:rPr>
          <w:sz w:val="24"/>
          <w:szCs w:val="24"/>
        </w:rPr>
        <w:t xml:space="preserve">Деревянное зодчество. Изобразительное искусство. Симон Ушаков. </w:t>
      </w:r>
      <w:r w:rsidRPr="007B623E">
        <w:rPr>
          <w:i/>
          <w:sz w:val="24"/>
          <w:szCs w:val="24"/>
        </w:rPr>
        <w:t xml:space="preserve">Ярославская школа иконописи. Парсунная </w:t>
      </w:r>
      <w:r w:rsidRPr="007B623E">
        <w:rPr>
          <w:i/>
          <w:spacing w:val="-2"/>
          <w:sz w:val="24"/>
          <w:szCs w:val="24"/>
        </w:rPr>
        <w:t>живопись.</w:t>
      </w:r>
    </w:p>
    <w:p w:rsidR="00925FA2" w:rsidRPr="007B623E" w:rsidRDefault="00E365A5" w:rsidP="007B623E">
      <w:pPr>
        <w:spacing w:line="360" w:lineRule="auto"/>
        <w:ind w:firstLine="567"/>
        <w:jc w:val="both"/>
        <w:rPr>
          <w:i/>
          <w:sz w:val="24"/>
          <w:szCs w:val="24"/>
        </w:rPr>
      </w:pPr>
      <w:r w:rsidRPr="007B623E">
        <w:rPr>
          <w:sz w:val="24"/>
          <w:szCs w:val="24"/>
        </w:rPr>
        <w:t xml:space="preserve">Летописаниеиначало книгопечатания.Лицевойсвод.Домострой. </w:t>
      </w:r>
      <w:r w:rsidRPr="007B623E">
        <w:rPr>
          <w:i/>
          <w:sz w:val="24"/>
          <w:szCs w:val="24"/>
        </w:rPr>
        <w:t>ПерепискаИванаГрозногоскнязем Андреем Курбским. Публицистика Смутного времени</w:t>
      </w:r>
      <w:r w:rsidRPr="007B623E">
        <w:rPr>
          <w:sz w:val="24"/>
          <w:szCs w:val="24"/>
        </w:rPr>
        <w:t xml:space="preserve">. Усиление светского начала в российской культуре. Симеон Полоцкий. </w:t>
      </w:r>
      <w:r w:rsidRPr="007B623E">
        <w:rPr>
          <w:i/>
          <w:sz w:val="24"/>
          <w:szCs w:val="24"/>
        </w:rPr>
        <w:t>Немецкая слобода как проводник европейского культурного влияния.</w:t>
      </w:r>
    </w:p>
    <w:p w:rsidR="00925FA2" w:rsidRPr="007B623E" w:rsidRDefault="00E365A5" w:rsidP="007B623E">
      <w:pPr>
        <w:spacing w:line="360" w:lineRule="auto"/>
        <w:ind w:firstLine="567"/>
        <w:jc w:val="both"/>
        <w:rPr>
          <w:i/>
          <w:sz w:val="24"/>
          <w:szCs w:val="24"/>
        </w:rPr>
      </w:pPr>
      <w:r w:rsidRPr="007B623E">
        <w:rPr>
          <w:i/>
          <w:sz w:val="24"/>
          <w:szCs w:val="24"/>
        </w:rPr>
        <w:t>Посадскаясатира XVII</w:t>
      </w:r>
      <w:r w:rsidRPr="007B623E">
        <w:rPr>
          <w:i/>
          <w:spacing w:val="-5"/>
          <w:sz w:val="24"/>
          <w:szCs w:val="24"/>
        </w:rPr>
        <w:t>в.</w:t>
      </w:r>
    </w:p>
    <w:p w:rsidR="00925FA2" w:rsidRPr="007B623E" w:rsidRDefault="00E365A5" w:rsidP="007B623E">
      <w:pPr>
        <w:spacing w:line="360" w:lineRule="auto"/>
        <w:ind w:firstLine="567"/>
        <w:jc w:val="both"/>
        <w:rPr>
          <w:i/>
          <w:sz w:val="24"/>
          <w:szCs w:val="24"/>
        </w:rPr>
      </w:pPr>
      <w:r w:rsidRPr="007B623E">
        <w:rPr>
          <w:sz w:val="24"/>
          <w:szCs w:val="24"/>
        </w:rPr>
        <w:t xml:space="preserve">Развитиеобразованияинаучныхзнаний.ШколыприАптекарскомиПосольскомприказах. </w:t>
      </w:r>
      <w:r w:rsidRPr="007B623E">
        <w:rPr>
          <w:i/>
          <w:sz w:val="24"/>
          <w:szCs w:val="24"/>
        </w:rPr>
        <w:t>«Синопсис» Иннокентия Гизеля – первое учебное пособие по истории.</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b/>
          <w:sz w:val="24"/>
          <w:szCs w:val="24"/>
        </w:rPr>
        <w:lastRenderedPageBreak/>
        <w:t>Нашкрай</w:t>
      </w:r>
      <w:r w:rsidRPr="007B623E">
        <w:rPr>
          <w:i/>
          <w:sz w:val="24"/>
          <w:szCs w:val="24"/>
        </w:rPr>
        <w:t>вXVI–XVII</w:t>
      </w:r>
      <w:r w:rsidRPr="007B623E">
        <w:rPr>
          <w:i/>
          <w:spacing w:val="-5"/>
          <w:sz w:val="24"/>
          <w:szCs w:val="24"/>
        </w:rPr>
        <w:t>вв.</w:t>
      </w:r>
    </w:p>
    <w:p w:rsidR="00925FA2" w:rsidRPr="007B623E" w:rsidRDefault="00E365A5" w:rsidP="007B623E">
      <w:pPr>
        <w:spacing w:line="360" w:lineRule="auto"/>
        <w:ind w:firstLine="567"/>
        <w:jc w:val="both"/>
        <w:rPr>
          <w:sz w:val="24"/>
          <w:szCs w:val="24"/>
        </w:rPr>
      </w:pPr>
      <w:r w:rsidRPr="007B623E">
        <w:rPr>
          <w:b/>
          <w:spacing w:val="-2"/>
          <w:sz w:val="24"/>
          <w:szCs w:val="24"/>
        </w:rPr>
        <w:t>Обобщение</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73"/>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21"/>
        <w:spacing w:line="360" w:lineRule="auto"/>
        <w:ind w:left="0" w:firstLine="567"/>
        <w:jc w:val="both"/>
        <w:rPr>
          <w:b w:val="0"/>
        </w:rPr>
      </w:pPr>
      <w:r w:rsidRPr="007B623E">
        <w:t xml:space="preserve">Всеобщаяистория.ИсторияНовоговремени.XVIIIв. </w:t>
      </w:r>
      <w:r w:rsidRPr="007B623E">
        <w:rPr>
          <w:spacing w:val="-2"/>
        </w:rPr>
        <w:t>Введение</w:t>
      </w:r>
      <w:r w:rsidRPr="007B623E">
        <w:rPr>
          <w:b w:val="0"/>
          <w:spacing w:val="-2"/>
        </w:rPr>
        <w:t>.</w:t>
      </w: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Век</w:t>
      </w:r>
      <w:r w:rsidRPr="007B623E">
        <w:rPr>
          <w:b/>
          <w:spacing w:val="-2"/>
          <w:sz w:val="24"/>
          <w:szCs w:val="24"/>
        </w:rPr>
        <w:t>Просвещения.</w:t>
      </w:r>
    </w:p>
    <w:p w:rsidR="00925FA2" w:rsidRPr="007B623E" w:rsidRDefault="00E365A5" w:rsidP="007B623E">
      <w:pPr>
        <w:spacing w:line="360" w:lineRule="auto"/>
        <w:ind w:firstLine="567"/>
        <w:jc w:val="both"/>
        <w:rPr>
          <w:sz w:val="24"/>
          <w:szCs w:val="24"/>
        </w:rPr>
      </w:pPr>
      <w:r w:rsidRPr="007B623E">
        <w:rPr>
          <w:sz w:val="24"/>
          <w:szCs w:val="24"/>
        </w:rPr>
        <w:t>Истоки европейского Просвещения. Достижения естественных наук и распространение идей рационализма.АнглийскоеПросвещение;</w:t>
      </w:r>
      <w:r w:rsidRPr="007B623E">
        <w:rPr>
          <w:i/>
          <w:sz w:val="24"/>
          <w:szCs w:val="24"/>
        </w:rPr>
        <w:t xml:space="preserve">Дж.ЛоккиТ.Гоббс. </w:t>
      </w:r>
      <w:r w:rsidRPr="007B623E">
        <w:rPr>
          <w:sz w:val="24"/>
          <w:szCs w:val="24"/>
        </w:rPr>
        <w:t>Секуляризация(обмирщение)сознания</w:t>
      </w:r>
      <w:r w:rsidRPr="007B623E">
        <w:rPr>
          <w:i/>
          <w:sz w:val="24"/>
          <w:szCs w:val="24"/>
        </w:rPr>
        <w:t xml:space="preserve">. Культ Разума. Франция – центр Просвещения. Философские и политические идеи Ф. М. Вольтера, Ш. Л. Монтескье, Ж. Ж. Руссо. «Энциклопедия» (Д. Дидро, Ж. Д’ Аламбер). </w:t>
      </w:r>
      <w:r w:rsidRPr="007B623E">
        <w:rPr>
          <w:sz w:val="24"/>
          <w:szCs w:val="24"/>
        </w:rPr>
        <w:t>Германское Просвещение.</w:t>
      </w:r>
    </w:p>
    <w:p w:rsidR="00925FA2" w:rsidRPr="007B623E" w:rsidRDefault="00E365A5" w:rsidP="007B623E">
      <w:pPr>
        <w:pStyle w:val="a3"/>
        <w:spacing w:line="360" w:lineRule="auto"/>
        <w:ind w:left="0" w:firstLine="567"/>
        <w:jc w:val="both"/>
      </w:pPr>
      <w:r w:rsidRPr="007B623E">
        <w:t>РаспространениеидейПросвещениявАмерике. Влияниепросветителейнаизменениепредставлений об отношениях власти и общества. «Союз королей и философов».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ГосударстваЕвропывXVIII</w:t>
      </w:r>
      <w:r w:rsidRPr="007B623E">
        <w:rPr>
          <w:spacing w:val="-5"/>
        </w:rPr>
        <w:t>в.</w:t>
      </w:r>
    </w:p>
    <w:p w:rsidR="00925FA2" w:rsidRPr="007B623E" w:rsidRDefault="00E365A5" w:rsidP="007B623E">
      <w:pPr>
        <w:pStyle w:val="a3"/>
        <w:spacing w:line="360" w:lineRule="auto"/>
        <w:ind w:left="0" w:firstLine="567"/>
        <w:jc w:val="both"/>
      </w:pPr>
      <w:r w:rsidRPr="007B623E">
        <w:rPr>
          <w:b/>
        </w:rPr>
        <w:t>МонархиивЕвропеXVIIIв</w:t>
      </w:r>
      <w:r w:rsidRPr="007B623E">
        <w:rPr>
          <w:i/>
        </w:rPr>
        <w:t>.:</w:t>
      </w:r>
      <w:r w:rsidRPr="007B623E">
        <w:t>абсолютныеипарламентскиемонархии.Просвещенныйабсолютизм: правители, идеи, практика. Политика в отношении сословий: старые порядки и новые веяния.</w:t>
      </w:r>
    </w:p>
    <w:p w:rsidR="00925FA2" w:rsidRPr="007B623E" w:rsidRDefault="00E365A5" w:rsidP="007B623E">
      <w:pPr>
        <w:pStyle w:val="a3"/>
        <w:spacing w:line="360" w:lineRule="auto"/>
        <w:ind w:left="0" w:firstLine="567"/>
        <w:jc w:val="both"/>
      </w:pPr>
      <w:r w:rsidRPr="007B623E">
        <w:t xml:space="preserve">ГосударствоиЦерковь.Секуляризацияцерковныхземель.Экономическаяполитикавласти. </w:t>
      </w:r>
      <w:r w:rsidRPr="007B623E">
        <w:rPr>
          <w:spacing w:val="-2"/>
        </w:rPr>
        <w:t>Меркантилизм.</w:t>
      </w:r>
    </w:p>
    <w:p w:rsidR="00925FA2" w:rsidRPr="007B623E" w:rsidRDefault="00E365A5" w:rsidP="007B623E">
      <w:pPr>
        <w:spacing w:line="360" w:lineRule="auto"/>
        <w:ind w:firstLine="567"/>
        <w:jc w:val="both"/>
        <w:rPr>
          <w:sz w:val="24"/>
          <w:szCs w:val="24"/>
        </w:rPr>
      </w:pPr>
      <w:r w:rsidRPr="007B623E">
        <w:rPr>
          <w:b/>
          <w:sz w:val="24"/>
          <w:szCs w:val="24"/>
        </w:rPr>
        <w:t>Великобритания в XVIII в</w:t>
      </w:r>
      <w:r w:rsidRPr="007B623E">
        <w:rPr>
          <w:i/>
          <w:sz w:val="24"/>
          <w:szCs w:val="24"/>
        </w:rPr>
        <w:t xml:space="preserve">. </w:t>
      </w:r>
      <w:r w:rsidRPr="007B623E">
        <w:rPr>
          <w:sz w:val="24"/>
          <w:szCs w:val="24"/>
        </w:rPr>
        <w:t xml:space="preserve">Королевская власть и парламент. </w:t>
      </w:r>
      <w:r w:rsidRPr="007B623E">
        <w:rPr>
          <w:i/>
          <w:sz w:val="24"/>
          <w:szCs w:val="24"/>
        </w:rPr>
        <w:t xml:space="preserve">Тори и виги. Предпосылки промышленного переворота в Англии. Технические изобретения и создание первых машин. Появление фабрик,заменаручноготрудамашинным. </w:t>
      </w:r>
      <w:r w:rsidRPr="007B623E">
        <w:rPr>
          <w:sz w:val="24"/>
          <w:szCs w:val="24"/>
        </w:rPr>
        <w:t>Социальныеиэкономическиепоследствияпромышленного переворота. Условия труда и быта фабричных рабочих. Движения протеста. Луддизм.</w:t>
      </w:r>
    </w:p>
    <w:p w:rsidR="00925FA2" w:rsidRPr="007B623E" w:rsidRDefault="00E365A5" w:rsidP="007B623E">
      <w:pPr>
        <w:pStyle w:val="a3"/>
        <w:spacing w:line="360" w:lineRule="auto"/>
        <w:ind w:left="0" w:firstLine="567"/>
        <w:jc w:val="both"/>
      </w:pPr>
      <w:r w:rsidRPr="007B623E">
        <w:rPr>
          <w:b/>
        </w:rPr>
        <w:t>Франция</w:t>
      </w:r>
      <w:r w:rsidRPr="007B623E">
        <w:rPr>
          <w:i/>
        </w:rPr>
        <w:t>.</w:t>
      </w:r>
      <w:r w:rsidRPr="007B623E">
        <w:t>Абсолютнаямонархия:политикасохранениястарогопорядка.Попыткипроведенияреформ. Королевская власть и сословия.</w:t>
      </w:r>
    </w:p>
    <w:p w:rsidR="00925FA2" w:rsidRPr="007B623E" w:rsidRDefault="00E365A5" w:rsidP="007B623E">
      <w:pPr>
        <w:spacing w:line="360" w:lineRule="auto"/>
        <w:ind w:firstLine="567"/>
        <w:jc w:val="both"/>
        <w:rPr>
          <w:i/>
          <w:sz w:val="24"/>
          <w:szCs w:val="24"/>
        </w:rPr>
      </w:pPr>
      <w:r w:rsidRPr="007B623E">
        <w:rPr>
          <w:b/>
          <w:sz w:val="24"/>
          <w:szCs w:val="24"/>
        </w:rPr>
        <w:t xml:space="preserve">Германскиегосударства,монархияГабсбургов,итальянскиеземливXVIIIв. </w:t>
      </w:r>
      <w:r w:rsidRPr="007B623E">
        <w:rPr>
          <w:i/>
          <w:sz w:val="24"/>
          <w:szCs w:val="24"/>
        </w:rPr>
        <w:t>Р</w:t>
      </w:r>
      <w:r w:rsidRPr="007B623E">
        <w:rPr>
          <w:sz w:val="24"/>
          <w:szCs w:val="24"/>
        </w:rPr>
        <w:t xml:space="preserve">аздробленность Германии.ВозвышениеПруссии. ФридрихIIВеликий.ГабсбургскаямонархиявXVIIIв.Правление Марии Терезии и Иосифа II. Реформы просвещенного абсолютизма. </w:t>
      </w:r>
      <w:r w:rsidRPr="007B623E">
        <w:rPr>
          <w:i/>
          <w:sz w:val="24"/>
          <w:szCs w:val="24"/>
        </w:rPr>
        <w:t xml:space="preserve">Итальянские государства: политическая раздробленность. </w:t>
      </w:r>
      <w:r w:rsidRPr="007B623E">
        <w:rPr>
          <w:i/>
          <w:sz w:val="24"/>
          <w:szCs w:val="24"/>
        </w:rPr>
        <w:lastRenderedPageBreak/>
        <w:t>Усиление власти Габсбургов над частью итальянских земель.</w:t>
      </w:r>
    </w:p>
    <w:p w:rsidR="00925FA2" w:rsidRPr="007B623E" w:rsidRDefault="00E365A5" w:rsidP="007B623E">
      <w:pPr>
        <w:spacing w:line="360" w:lineRule="auto"/>
        <w:ind w:firstLine="567"/>
        <w:jc w:val="both"/>
        <w:rPr>
          <w:i/>
          <w:sz w:val="24"/>
          <w:szCs w:val="24"/>
        </w:rPr>
      </w:pPr>
      <w:r w:rsidRPr="007B623E">
        <w:rPr>
          <w:b/>
          <w:sz w:val="24"/>
          <w:szCs w:val="24"/>
        </w:rPr>
        <w:t>Государства Пиренейского полуострова</w:t>
      </w:r>
      <w:r w:rsidRPr="007B623E">
        <w:rPr>
          <w:sz w:val="24"/>
          <w:szCs w:val="24"/>
        </w:rPr>
        <w:t xml:space="preserve">. Испания: проблемы внутреннего развития, ослабление международныхпозиций.РеформывправлениеКарлаIII.ПопыткипроведенияреформвПортугалии. </w:t>
      </w:r>
      <w:r w:rsidRPr="007B623E">
        <w:rPr>
          <w:i/>
          <w:sz w:val="24"/>
          <w:szCs w:val="24"/>
        </w:rPr>
        <w:t>Управление колониальными владениями Испании и Португалии в Южной Америке. Недовольство населения колоний политикой метрополий.</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Британскиеколониив СевернойАмерике:борьба за</w:t>
      </w:r>
      <w:r w:rsidRPr="007B623E">
        <w:rPr>
          <w:spacing w:val="-2"/>
        </w:rPr>
        <w:t>независимость</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Созданиеанглийскихколонийнаамериканскойземле.Составевропейскихпереселенцев.Складывание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междуметрополией и колониями.</w:t>
      </w:r>
    </w:p>
    <w:p w:rsidR="00925FA2" w:rsidRPr="007B623E" w:rsidRDefault="00E365A5" w:rsidP="007B623E">
      <w:pPr>
        <w:pStyle w:val="a3"/>
        <w:spacing w:line="360" w:lineRule="auto"/>
        <w:ind w:left="0" w:firstLine="567"/>
        <w:jc w:val="both"/>
      </w:pPr>
      <w:r w:rsidRPr="007B623E">
        <w:t>«Бостонскоечаепитие».ПервыйКонтинентальныйконгресс(1774)иначалоВойнызанезависимость. Первыесражениявойны.СозданиерегулярнойармииподкомандованиемДж.Вашингтона.Принятие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ФранцузскаяреволюцияконцаXVIII</w:t>
      </w:r>
      <w:r w:rsidRPr="007B623E">
        <w:rPr>
          <w:spacing w:val="-5"/>
        </w:rPr>
        <w:t>в.</w:t>
      </w:r>
    </w:p>
    <w:p w:rsidR="00925FA2" w:rsidRPr="007B623E" w:rsidRDefault="00E365A5" w:rsidP="007B623E">
      <w:pPr>
        <w:spacing w:line="360" w:lineRule="auto"/>
        <w:ind w:firstLine="567"/>
        <w:jc w:val="both"/>
        <w:rPr>
          <w:sz w:val="24"/>
          <w:szCs w:val="24"/>
        </w:rPr>
      </w:pPr>
      <w:r w:rsidRPr="007B623E">
        <w:rPr>
          <w:sz w:val="24"/>
          <w:szCs w:val="24"/>
        </w:rPr>
        <w:t xml:space="preserve">Причины революции. Хронологические рамки и основные этапы революции. Начало революции. Декларацияправ человекаигражданина. </w:t>
      </w:r>
      <w:r w:rsidRPr="007B623E">
        <w:rPr>
          <w:i/>
          <w:sz w:val="24"/>
          <w:szCs w:val="24"/>
        </w:rPr>
        <w:t>Политическиетеченияидеятелиреволюции(Ж. Ж.Дантон, Ж.П.Марат).</w:t>
      </w:r>
      <w:r w:rsidRPr="007B623E">
        <w:rPr>
          <w:sz w:val="24"/>
          <w:szCs w:val="24"/>
        </w:rPr>
        <w:t xml:space="preserve">Упразднениемонархииипровозглашениереспублики. </w:t>
      </w:r>
      <w:r w:rsidRPr="007B623E">
        <w:rPr>
          <w:i/>
          <w:sz w:val="24"/>
          <w:szCs w:val="24"/>
        </w:rPr>
        <w:t>Вареннскийкризис.</w:t>
      </w:r>
      <w:r w:rsidRPr="007B623E">
        <w:rPr>
          <w:sz w:val="24"/>
          <w:szCs w:val="24"/>
        </w:rPr>
        <w:t>Началовойн против европейских монархов. Казнь короля</w:t>
      </w:r>
      <w:r w:rsidRPr="007B623E">
        <w:rPr>
          <w:i/>
          <w:sz w:val="24"/>
          <w:szCs w:val="24"/>
        </w:rPr>
        <w:t xml:space="preserve">. Вандея. </w:t>
      </w:r>
      <w:r w:rsidRPr="007B623E">
        <w:rPr>
          <w:sz w:val="24"/>
          <w:szCs w:val="24"/>
        </w:rPr>
        <w:t>Политическая борьба в годы республики.</w:t>
      </w:r>
    </w:p>
    <w:p w:rsidR="00925FA2" w:rsidRPr="007B623E" w:rsidRDefault="00E365A5" w:rsidP="007B623E">
      <w:pPr>
        <w:pStyle w:val="a3"/>
        <w:spacing w:line="360" w:lineRule="auto"/>
        <w:ind w:left="0" w:firstLine="567"/>
        <w:jc w:val="both"/>
      </w:pPr>
      <w:r w:rsidRPr="007B623E">
        <w:t>Конвенти«революционныйпорядокуправления».Комитетобщественногоспасения.М.Робеспьер. Террор. Отказотоснов «старого мира»: культ разума, борьба против церкви, новый календарь.</w:t>
      </w:r>
    </w:p>
    <w:p w:rsidR="00925FA2" w:rsidRPr="007B623E" w:rsidRDefault="00E365A5" w:rsidP="007B623E">
      <w:pPr>
        <w:spacing w:line="360" w:lineRule="auto"/>
        <w:ind w:firstLine="567"/>
        <w:jc w:val="both"/>
        <w:rPr>
          <w:sz w:val="24"/>
          <w:szCs w:val="24"/>
        </w:rPr>
      </w:pPr>
      <w:r w:rsidRPr="007B623E">
        <w:rPr>
          <w:i/>
          <w:sz w:val="24"/>
          <w:szCs w:val="24"/>
        </w:rPr>
        <w:t xml:space="preserve">Термидорианский переворот (27 июля 1794 г.). </w:t>
      </w:r>
      <w:r w:rsidRPr="007B623E">
        <w:rPr>
          <w:sz w:val="24"/>
          <w:szCs w:val="24"/>
        </w:rPr>
        <w:t>Учреждение Директории. Наполеон Бонапарт. Государственныйпереворот18–19брюмера(ноябрь1799г.).Установлениережимаконсульства.Итоги и значение революции.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ЕвропейскаякультуравXVIII</w:t>
      </w:r>
      <w:r w:rsidRPr="007B623E">
        <w:rPr>
          <w:spacing w:val="-5"/>
        </w:rPr>
        <w:t>в.</w:t>
      </w:r>
    </w:p>
    <w:p w:rsidR="00925FA2" w:rsidRPr="007B623E" w:rsidRDefault="00E365A5" w:rsidP="007B623E">
      <w:pPr>
        <w:pStyle w:val="a3"/>
        <w:spacing w:line="360" w:lineRule="auto"/>
        <w:ind w:left="0" w:firstLine="567"/>
        <w:jc w:val="both"/>
      </w:pPr>
      <w:r w:rsidRPr="007B623E">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произведения.Сословныйхарактеркультуры.Повседневнаяжизньобитателейгородовидеревень.</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МеждународныеотношениявXVIII</w:t>
      </w:r>
      <w:r w:rsidRPr="007B623E">
        <w:rPr>
          <w:spacing w:val="-5"/>
        </w:rPr>
        <w:t>в.</w:t>
      </w:r>
    </w:p>
    <w:p w:rsidR="00925FA2" w:rsidRPr="007B623E" w:rsidRDefault="00E365A5" w:rsidP="007B623E">
      <w:pPr>
        <w:pStyle w:val="a3"/>
        <w:spacing w:line="360" w:lineRule="auto"/>
        <w:ind w:left="0" w:firstLine="567"/>
        <w:jc w:val="both"/>
      </w:pPr>
      <w:r w:rsidRPr="007B623E">
        <w:t xml:space="preserve">Проблемы европейского баланса сил и дипломатия. Участие России в международных отношениях в XVIIIв.Севернаявойна(1700–1721).Династическиевойны«занаследство». Семилетняявойна(1756– </w:t>
      </w:r>
      <w:r w:rsidRPr="007B623E">
        <w:lastRenderedPageBreak/>
        <w:t>1763).РазделыРечиПосполитой.ВойныантифранцузскихкоалицийпротивреволюционнойФранции. Колониальные захваты европейских держав.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СтраныВостокавXVIII</w:t>
      </w:r>
      <w:r w:rsidRPr="007B623E">
        <w:rPr>
          <w:spacing w:val="-5"/>
        </w:rPr>
        <w:t>в.</w:t>
      </w:r>
    </w:p>
    <w:p w:rsidR="00925FA2" w:rsidRPr="007B623E" w:rsidRDefault="00E365A5" w:rsidP="007B623E">
      <w:pPr>
        <w:pStyle w:val="a3"/>
        <w:spacing w:line="360" w:lineRule="auto"/>
        <w:ind w:left="0" w:firstLine="567"/>
        <w:jc w:val="both"/>
      </w:pPr>
      <w:r w:rsidRPr="007B623E">
        <w:rPr>
          <w:b/>
        </w:rPr>
        <w:t>Османскаяимперия:</w:t>
      </w:r>
      <w:r w:rsidRPr="007B623E">
        <w:t>отмогуществак упадку. Положениенаселения.Попыткипроведенияреформ</w:t>
      </w:r>
      <w:r w:rsidRPr="007B623E">
        <w:rPr>
          <w:i/>
        </w:rPr>
        <w:t xml:space="preserve">; Селим III. </w:t>
      </w:r>
      <w:r w:rsidRPr="007B623E">
        <w:rPr>
          <w:b/>
        </w:rPr>
        <w:t>Индия</w:t>
      </w:r>
      <w:r w:rsidRPr="007B623E">
        <w:rPr>
          <w:b/>
          <w:i/>
        </w:rPr>
        <w:t xml:space="preserve">. </w:t>
      </w:r>
      <w:r w:rsidRPr="007B623E">
        <w:t xml:space="preserve">Ослабление империи Великих Моголов. Борьба европейцев за владения в Индии. Утверждение британского владычества. </w:t>
      </w:r>
      <w:r w:rsidRPr="007B623E">
        <w:rPr>
          <w:b/>
        </w:rPr>
        <w:t>Китай</w:t>
      </w:r>
      <w:r w:rsidRPr="007B623E">
        <w:rPr>
          <w:i/>
        </w:rPr>
        <w:t xml:space="preserve">. </w:t>
      </w:r>
      <w:r w:rsidRPr="007B623E">
        <w:t>Империя Цин в XVIII в.: власть маньчжурских императоров, система управления страной. Внешняя политика империи Цин;отношения с Россией.</w:t>
      </w:r>
    </w:p>
    <w:p w:rsidR="00925FA2" w:rsidRPr="007B623E" w:rsidRDefault="00E365A5" w:rsidP="007B623E">
      <w:pPr>
        <w:pStyle w:val="a3"/>
        <w:spacing w:line="360" w:lineRule="auto"/>
        <w:ind w:left="0" w:firstLine="567"/>
        <w:jc w:val="both"/>
      </w:pPr>
      <w:r w:rsidRPr="007B623E">
        <w:t xml:space="preserve">«Закрытие»Китаядляиноземцев. </w:t>
      </w:r>
      <w:r w:rsidRPr="007B623E">
        <w:rPr>
          <w:b/>
        </w:rPr>
        <w:t>Япония</w:t>
      </w:r>
      <w:r w:rsidRPr="007B623E">
        <w:t>вXVIIIв.Сегуныидайме.Положениесословий.Культура стран Востока в XVIII в.</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b/>
        </w:rPr>
        <w:lastRenderedPageBreak/>
        <w:t>Обобщение</w:t>
      </w:r>
      <w:r w:rsidRPr="007B623E">
        <w:t>.ИсторическоеикультурноенаследиеXVIII</w:t>
      </w:r>
      <w:r w:rsidRPr="007B623E">
        <w:rPr>
          <w:spacing w:val="-5"/>
        </w:rPr>
        <w:t>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ИсторияРоссии.РоссиявконцеXVII–XVIII</w:t>
      </w:r>
      <w:r w:rsidRPr="007B623E">
        <w:rPr>
          <w:b/>
          <w:spacing w:val="-5"/>
          <w:sz w:val="24"/>
          <w:szCs w:val="24"/>
        </w:rPr>
        <w:t>в.:</w:t>
      </w:r>
    </w:p>
    <w:p w:rsidR="00925FA2" w:rsidRPr="007B623E" w:rsidRDefault="00E365A5" w:rsidP="007B623E">
      <w:pPr>
        <w:spacing w:line="360" w:lineRule="auto"/>
        <w:ind w:firstLine="567"/>
        <w:jc w:val="both"/>
        <w:rPr>
          <w:b/>
          <w:sz w:val="24"/>
          <w:szCs w:val="24"/>
        </w:rPr>
      </w:pPr>
      <w:r w:rsidRPr="007B623E">
        <w:rPr>
          <w:b/>
          <w:sz w:val="24"/>
          <w:szCs w:val="24"/>
        </w:rPr>
        <w:t>отцарствак</w:t>
      </w:r>
      <w:r w:rsidRPr="007B623E">
        <w:rPr>
          <w:b/>
          <w:spacing w:val="-2"/>
          <w:sz w:val="24"/>
          <w:szCs w:val="24"/>
        </w:rPr>
        <w:t>империи</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sz w:val="24"/>
          <w:szCs w:val="24"/>
        </w:rPr>
      </w:pPr>
      <w:r w:rsidRPr="007B623E">
        <w:rPr>
          <w:b/>
          <w:spacing w:val="-2"/>
          <w:sz w:val="24"/>
          <w:szCs w:val="24"/>
        </w:rPr>
        <w:t>Введение</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РоссиявэпохупреобразованийПетра</w:t>
      </w:r>
      <w:r w:rsidRPr="007B623E">
        <w:rPr>
          <w:b/>
          <w:spacing w:val="-10"/>
          <w:sz w:val="24"/>
          <w:szCs w:val="24"/>
        </w:rPr>
        <w:t>I</w:t>
      </w:r>
    </w:p>
    <w:p w:rsidR="00925FA2" w:rsidRPr="007B623E" w:rsidRDefault="00E365A5" w:rsidP="007B623E">
      <w:pPr>
        <w:spacing w:line="360" w:lineRule="auto"/>
        <w:ind w:firstLine="567"/>
        <w:jc w:val="both"/>
        <w:rPr>
          <w:sz w:val="24"/>
          <w:szCs w:val="24"/>
        </w:rPr>
      </w:pPr>
      <w:r w:rsidRPr="007B623E">
        <w:rPr>
          <w:b/>
          <w:sz w:val="24"/>
          <w:szCs w:val="24"/>
        </w:rPr>
        <w:t>Причины и предпосылки преобразований</w:t>
      </w:r>
      <w:r w:rsidRPr="007B623E">
        <w:rPr>
          <w:i/>
          <w:sz w:val="24"/>
          <w:szCs w:val="24"/>
        </w:rPr>
        <w:t xml:space="preserve">. </w:t>
      </w:r>
      <w:r w:rsidRPr="007B623E">
        <w:rPr>
          <w:sz w:val="24"/>
          <w:szCs w:val="24"/>
        </w:rPr>
        <w:t xml:space="preserve">Россия и Европа в конце XVII в. Модернизациякак жизненно важнаянациональнаязадача.НачалоцарствованияПетраI,борьбазавласть.Правление царевны Софьи. Стрелецкие бунты. </w:t>
      </w:r>
      <w:r w:rsidRPr="007B623E">
        <w:rPr>
          <w:i/>
          <w:sz w:val="24"/>
          <w:szCs w:val="24"/>
        </w:rPr>
        <w:t xml:space="preserve">Хованщина. Первые шаги на пути преобразований. </w:t>
      </w:r>
      <w:r w:rsidRPr="007B623E">
        <w:rPr>
          <w:sz w:val="24"/>
          <w:szCs w:val="24"/>
        </w:rPr>
        <w:t>Азовские походы. Великое посольство и его значение. Сподвижники Петра I.</w:t>
      </w:r>
    </w:p>
    <w:p w:rsidR="00925FA2" w:rsidRPr="007B623E" w:rsidRDefault="00E365A5" w:rsidP="007B623E">
      <w:pPr>
        <w:spacing w:line="360" w:lineRule="auto"/>
        <w:ind w:firstLine="567"/>
        <w:jc w:val="both"/>
        <w:rPr>
          <w:i/>
          <w:sz w:val="24"/>
          <w:szCs w:val="24"/>
        </w:rPr>
      </w:pPr>
      <w:r w:rsidRPr="007B623E">
        <w:rPr>
          <w:b/>
          <w:sz w:val="24"/>
          <w:szCs w:val="24"/>
        </w:rPr>
        <w:t xml:space="preserve">Экономическая политика. </w:t>
      </w:r>
      <w:r w:rsidRPr="007B623E">
        <w:rPr>
          <w:i/>
          <w:sz w:val="24"/>
          <w:szCs w:val="24"/>
        </w:rPr>
        <w:t>Строительство заводов и мануфактур, верфей. Создание базы металлургическойиндустриинаУрале. Оружейныезаводыикорабельныеверфи</w:t>
      </w:r>
      <w:r w:rsidRPr="007B623E">
        <w:rPr>
          <w:sz w:val="24"/>
          <w:szCs w:val="24"/>
        </w:rPr>
        <w:t xml:space="preserve">. </w:t>
      </w:r>
      <w:r w:rsidRPr="007B623E">
        <w:rPr>
          <w:i/>
          <w:sz w:val="24"/>
          <w:szCs w:val="24"/>
        </w:rPr>
        <w:t xml:space="preserve">Рольгосударствав создании промышленности. Преобладание крепостного и подневольного труда. </w:t>
      </w:r>
      <w:r w:rsidRPr="007B623E">
        <w:rPr>
          <w:sz w:val="24"/>
          <w:szCs w:val="24"/>
        </w:rPr>
        <w:t>Принципы меркантилизма и протекционизма. Таможенный тариф 1724 г</w:t>
      </w:r>
      <w:r w:rsidRPr="007B623E">
        <w:rPr>
          <w:i/>
          <w:sz w:val="24"/>
          <w:szCs w:val="24"/>
        </w:rPr>
        <w:t>. Введение подушной подати.</w:t>
      </w:r>
    </w:p>
    <w:p w:rsidR="00925FA2" w:rsidRPr="007B623E" w:rsidRDefault="00E365A5" w:rsidP="007B623E">
      <w:pPr>
        <w:pStyle w:val="a3"/>
        <w:spacing w:line="360" w:lineRule="auto"/>
        <w:ind w:left="0" w:firstLine="567"/>
        <w:jc w:val="both"/>
      </w:pPr>
      <w:r w:rsidRPr="007B623E">
        <w:rPr>
          <w:b/>
        </w:rPr>
        <w:t xml:space="preserve">Социальная политика. </w:t>
      </w:r>
      <w:r w:rsidRPr="007B623E">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купечествуигородскимсословиям:расширениеихправвместномуправлении иусилениеналогового гнета. Положение крестьян. Переписи населения (ревизии).</w:t>
      </w:r>
    </w:p>
    <w:p w:rsidR="00925FA2" w:rsidRPr="007B623E" w:rsidRDefault="00E365A5" w:rsidP="007B623E">
      <w:pPr>
        <w:pStyle w:val="a3"/>
        <w:spacing w:line="360" w:lineRule="auto"/>
        <w:ind w:left="0" w:firstLine="567"/>
        <w:jc w:val="both"/>
      </w:pPr>
      <w:r w:rsidRPr="007B623E">
        <w:rPr>
          <w:b/>
        </w:rPr>
        <w:t>Реформыуправления</w:t>
      </w:r>
      <w:r w:rsidRPr="007B623E">
        <w:t>.Реформыместного управления(бурмистрыиРатуша),городскаяиобластная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25FA2" w:rsidRPr="007B623E" w:rsidRDefault="00E365A5" w:rsidP="007B623E">
      <w:pPr>
        <w:pStyle w:val="a3"/>
        <w:spacing w:line="360" w:lineRule="auto"/>
        <w:ind w:left="0" w:firstLine="567"/>
        <w:jc w:val="both"/>
      </w:pPr>
      <w:r w:rsidRPr="007B623E">
        <w:t>Первыегвардейскиеполки</w:t>
      </w:r>
      <w:r w:rsidRPr="007B623E">
        <w:rPr>
          <w:b/>
          <w:i/>
        </w:rPr>
        <w:t>.</w:t>
      </w:r>
      <w:r w:rsidRPr="007B623E">
        <w:t>Созданиерегулярнойармии,военногофлота.Рекрутские</w:t>
      </w:r>
      <w:r w:rsidRPr="007B623E">
        <w:rPr>
          <w:spacing w:val="-2"/>
        </w:rPr>
        <w:t>наборы.</w:t>
      </w:r>
    </w:p>
    <w:p w:rsidR="00925FA2" w:rsidRPr="007B623E" w:rsidRDefault="00E365A5" w:rsidP="007B623E">
      <w:pPr>
        <w:pStyle w:val="a3"/>
        <w:spacing w:line="360" w:lineRule="auto"/>
        <w:ind w:left="0" w:firstLine="567"/>
        <w:jc w:val="both"/>
      </w:pPr>
      <w:r w:rsidRPr="007B623E">
        <w:rPr>
          <w:b/>
        </w:rPr>
        <w:t>Церковнаяреформа</w:t>
      </w:r>
      <w:r w:rsidRPr="007B623E">
        <w:t xml:space="preserve">.Упразднениепатриаршества,учреждениесинода.Положениеинославных </w:t>
      </w:r>
      <w:r w:rsidRPr="007B623E">
        <w:rPr>
          <w:spacing w:val="-2"/>
        </w:rPr>
        <w:t>конфессий.</w:t>
      </w:r>
    </w:p>
    <w:p w:rsidR="00925FA2" w:rsidRPr="007B623E" w:rsidRDefault="00E365A5" w:rsidP="007B623E">
      <w:pPr>
        <w:spacing w:line="360" w:lineRule="auto"/>
        <w:ind w:firstLine="567"/>
        <w:jc w:val="both"/>
        <w:rPr>
          <w:sz w:val="24"/>
          <w:szCs w:val="24"/>
        </w:rPr>
      </w:pPr>
      <w:r w:rsidRPr="007B623E">
        <w:rPr>
          <w:b/>
          <w:sz w:val="24"/>
          <w:szCs w:val="24"/>
        </w:rPr>
        <w:t>ОппозицияреформамПетраI</w:t>
      </w:r>
      <w:r w:rsidRPr="007B623E">
        <w:rPr>
          <w:i/>
          <w:sz w:val="24"/>
          <w:szCs w:val="24"/>
        </w:rPr>
        <w:t xml:space="preserve">. </w:t>
      </w:r>
      <w:r w:rsidRPr="007B623E">
        <w:rPr>
          <w:sz w:val="24"/>
          <w:szCs w:val="24"/>
        </w:rPr>
        <w:t>Социальныедвижениявпервой четвертиXVIIIв.Восстанияв Астрахани, Башкирии, на Дону. Дело царевича Алексея.</w:t>
      </w:r>
    </w:p>
    <w:p w:rsidR="00925FA2" w:rsidRPr="007B623E" w:rsidRDefault="00E365A5" w:rsidP="007B623E">
      <w:pPr>
        <w:spacing w:line="360" w:lineRule="auto"/>
        <w:ind w:firstLine="567"/>
        <w:jc w:val="both"/>
        <w:rPr>
          <w:sz w:val="24"/>
          <w:szCs w:val="24"/>
        </w:rPr>
      </w:pPr>
      <w:r w:rsidRPr="007B623E">
        <w:rPr>
          <w:b/>
          <w:sz w:val="24"/>
          <w:szCs w:val="24"/>
        </w:rPr>
        <w:t>Внешняя политика</w:t>
      </w:r>
      <w:r w:rsidRPr="007B623E">
        <w:rPr>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7B623E">
        <w:rPr>
          <w:i/>
          <w:sz w:val="24"/>
          <w:szCs w:val="24"/>
        </w:rPr>
        <w:t>Борьба за гегемонию на Балтике. Сраженияум.Гангутио.Гренгам.</w:t>
      </w:r>
      <w:r w:rsidRPr="007B623E">
        <w:rPr>
          <w:sz w:val="24"/>
          <w:szCs w:val="24"/>
        </w:rPr>
        <w:t>Ништадтский мириегопоследствия</w:t>
      </w:r>
      <w:r w:rsidRPr="007B623E">
        <w:rPr>
          <w:i/>
          <w:sz w:val="24"/>
          <w:szCs w:val="24"/>
        </w:rPr>
        <w:t xml:space="preserve">.ЗакреплениеРоссии на </w:t>
      </w:r>
      <w:r w:rsidRPr="007B623E">
        <w:rPr>
          <w:i/>
          <w:sz w:val="24"/>
          <w:szCs w:val="24"/>
        </w:rPr>
        <w:lastRenderedPageBreak/>
        <w:t xml:space="preserve">берегах Балтики. </w:t>
      </w:r>
      <w:r w:rsidRPr="007B623E">
        <w:rPr>
          <w:sz w:val="24"/>
          <w:szCs w:val="24"/>
        </w:rPr>
        <w:t>Провозглашение России империей. Каспийский поход Петра I.</w:t>
      </w:r>
    </w:p>
    <w:p w:rsidR="00925FA2" w:rsidRPr="007B623E" w:rsidRDefault="00E365A5" w:rsidP="007B623E">
      <w:pPr>
        <w:pStyle w:val="21"/>
        <w:spacing w:line="360" w:lineRule="auto"/>
        <w:ind w:left="0" w:firstLine="567"/>
        <w:jc w:val="both"/>
      </w:pPr>
      <w:r w:rsidRPr="007B623E">
        <w:t>Преобразования ПетраIвобласти</w:t>
      </w:r>
      <w:r w:rsidRPr="007B623E">
        <w:rPr>
          <w:spacing w:val="-2"/>
        </w:rPr>
        <w:t>культуры</w:t>
      </w:r>
    </w:p>
    <w:p w:rsidR="00925FA2" w:rsidRPr="007B623E" w:rsidRDefault="00E365A5" w:rsidP="007B623E">
      <w:pPr>
        <w:pStyle w:val="a3"/>
        <w:spacing w:line="360" w:lineRule="auto"/>
        <w:ind w:left="0" w:firstLine="567"/>
        <w:jc w:val="both"/>
      </w:pPr>
      <w:r w:rsidRPr="007B623E">
        <w:t>Доминированиесветскогоначалавкультурнойполитике.ВлияниекультурыстранзарубежнойЕвропы.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i/>
          <w:sz w:val="24"/>
          <w:szCs w:val="24"/>
        </w:rPr>
        <w:lastRenderedPageBreak/>
        <w:t>Повседневнаяжизнь ибытправящейэлитыиосновной массынасел</w:t>
      </w:r>
      <w:r w:rsidRPr="007B623E">
        <w:rPr>
          <w:sz w:val="24"/>
          <w:szCs w:val="24"/>
        </w:rPr>
        <w:t>ения.Переменывобразежизни российского дворянства</w:t>
      </w:r>
      <w:r w:rsidRPr="007B623E">
        <w:rPr>
          <w:i/>
          <w:sz w:val="24"/>
          <w:szCs w:val="24"/>
        </w:rPr>
        <w:t>. «Юности честное зерцало». Новые формы общения в дворянской среде</w:t>
      </w:r>
      <w:r w:rsidRPr="007B623E">
        <w:rPr>
          <w:sz w:val="24"/>
          <w:szCs w:val="24"/>
        </w:rPr>
        <w:t>.</w:t>
      </w:r>
    </w:p>
    <w:p w:rsidR="00925FA2" w:rsidRPr="007B623E" w:rsidRDefault="00E365A5" w:rsidP="007B623E">
      <w:pPr>
        <w:pStyle w:val="a3"/>
        <w:spacing w:line="360" w:lineRule="auto"/>
        <w:ind w:left="0" w:firstLine="567"/>
        <w:jc w:val="both"/>
      </w:pPr>
      <w:r w:rsidRPr="007B623E">
        <w:t>Ассамблеи,балы,светскиегосударственныепраздники.Европейскийстильводежде,развлечениях, питании. Изменения в положении женщин.</w:t>
      </w:r>
    </w:p>
    <w:p w:rsidR="00925FA2" w:rsidRPr="007B623E" w:rsidRDefault="00E365A5" w:rsidP="007B623E">
      <w:pPr>
        <w:pStyle w:val="a3"/>
        <w:spacing w:line="360" w:lineRule="auto"/>
        <w:ind w:left="0" w:firstLine="567"/>
        <w:jc w:val="both"/>
      </w:pPr>
      <w:r w:rsidRPr="007B623E">
        <w:t>Итоги,последствияизначениепетровскихпреобразований.Образ ПетраIврусской</w:t>
      </w:r>
      <w:r w:rsidRPr="007B623E">
        <w:rPr>
          <w:spacing w:val="-2"/>
        </w:rPr>
        <w:t>культуре.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РоссияпослеПетра I.Дворцовые</w:t>
      </w:r>
      <w:r w:rsidRPr="007B623E">
        <w:rPr>
          <w:spacing w:val="-2"/>
        </w:rPr>
        <w:t>перевороты</w:t>
      </w:r>
    </w:p>
    <w:p w:rsidR="00925FA2" w:rsidRPr="007B623E" w:rsidRDefault="00E365A5" w:rsidP="007B623E">
      <w:pPr>
        <w:pStyle w:val="a3"/>
        <w:spacing w:line="360" w:lineRule="auto"/>
        <w:ind w:left="0" w:firstLine="567"/>
        <w:jc w:val="both"/>
      </w:pPr>
      <w:r w:rsidRPr="007B623E">
        <w:t>Причинынестабильностиполитическогостроя.Дворцовыеперевороты.Фаворитизм.Создание Верховного тайного совета. Крушение политической карьеры А. Д. Меншикова. Кондиции</w:t>
      </w:r>
    </w:p>
    <w:p w:rsidR="00925FA2" w:rsidRPr="007B623E" w:rsidRDefault="00E365A5" w:rsidP="007B623E">
      <w:pPr>
        <w:pStyle w:val="a3"/>
        <w:spacing w:line="360" w:lineRule="auto"/>
        <w:ind w:left="0" w:firstLine="567"/>
        <w:jc w:val="both"/>
      </w:pPr>
      <w:r w:rsidRPr="007B623E">
        <w:t>«верховников»иприходквластиАнныИоанновны.Кабинетминистров.РольЭ.Бирона,А.И. Остермана, А. П. Волынского, Б. Х. Миниха в управлении и политической жизни страны.</w:t>
      </w:r>
    </w:p>
    <w:p w:rsidR="00925FA2" w:rsidRPr="007B623E" w:rsidRDefault="00E365A5" w:rsidP="007B623E">
      <w:pPr>
        <w:spacing w:line="360" w:lineRule="auto"/>
        <w:ind w:firstLine="567"/>
        <w:jc w:val="both"/>
        <w:rPr>
          <w:i/>
          <w:sz w:val="24"/>
          <w:szCs w:val="24"/>
        </w:rPr>
      </w:pPr>
      <w:r w:rsidRPr="007B623E">
        <w:rPr>
          <w:sz w:val="24"/>
          <w:szCs w:val="24"/>
        </w:rPr>
        <w:t xml:space="preserve">Укреплениеграницимпериинавосточной июго-восточнойокраинах. </w:t>
      </w:r>
      <w:r w:rsidRPr="007B623E">
        <w:rPr>
          <w:i/>
          <w:sz w:val="24"/>
          <w:szCs w:val="24"/>
        </w:rPr>
        <w:t>ПереходМладшегожузапод суверенитет Российской империи. Война с Османской империей.</w:t>
      </w:r>
    </w:p>
    <w:p w:rsidR="00925FA2" w:rsidRPr="007B623E" w:rsidRDefault="00E365A5" w:rsidP="007B623E">
      <w:pPr>
        <w:pStyle w:val="21"/>
        <w:spacing w:line="360" w:lineRule="auto"/>
        <w:ind w:left="0" w:firstLine="567"/>
        <w:jc w:val="both"/>
        <w:rPr>
          <w:b w:val="0"/>
        </w:rPr>
      </w:pPr>
      <w:r w:rsidRPr="007B623E">
        <w:t>РоссияприЕлизавете</w:t>
      </w:r>
      <w:r w:rsidRPr="007B623E">
        <w:rPr>
          <w:spacing w:val="-2"/>
        </w:rPr>
        <w:t>Петровне</w:t>
      </w:r>
      <w:r w:rsidRPr="007B623E">
        <w:rPr>
          <w:b w:val="0"/>
          <w:spacing w:val="-2"/>
        </w:rPr>
        <w:t>.</w:t>
      </w:r>
    </w:p>
    <w:p w:rsidR="00925FA2" w:rsidRPr="007B623E" w:rsidRDefault="00E365A5" w:rsidP="007B623E">
      <w:pPr>
        <w:pStyle w:val="a3"/>
        <w:spacing w:line="360" w:lineRule="auto"/>
        <w:ind w:left="0" w:firstLine="567"/>
        <w:jc w:val="both"/>
      </w:pPr>
      <w:r w:rsidRPr="007B623E">
        <w:t>Экономическаяифинансоваяполитика.ДеятельностьП.И.Шувалова.СозданиеДворянскогои Купеческого банков. Усиление роли косвенных налогов. Ликвидация внутренних таможен.</w:t>
      </w:r>
    </w:p>
    <w:p w:rsidR="00925FA2" w:rsidRPr="007B623E" w:rsidRDefault="00E365A5" w:rsidP="007B623E">
      <w:pPr>
        <w:pStyle w:val="a3"/>
        <w:spacing w:line="360" w:lineRule="auto"/>
        <w:ind w:left="0" w:firstLine="567"/>
        <w:jc w:val="both"/>
      </w:pPr>
      <w:r w:rsidRPr="007B623E">
        <w:t>Распространение монополий в промышленности и внешней торговле. Основание Московского университета. М. В.Ломоносови И.И.Шувалов.Россиявмеждународныхконфликтах1740–1750-хгг. Участие в Семилетней войне.</w:t>
      </w:r>
    </w:p>
    <w:p w:rsidR="00925FA2" w:rsidRPr="007B623E" w:rsidRDefault="00E365A5" w:rsidP="007B623E">
      <w:pPr>
        <w:pStyle w:val="a3"/>
        <w:spacing w:line="360" w:lineRule="auto"/>
        <w:ind w:left="0" w:firstLine="567"/>
        <w:jc w:val="both"/>
      </w:pPr>
      <w:r w:rsidRPr="007B623E">
        <w:rPr>
          <w:b/>
        </w:rPr>
        <w:t>ПетрIII</w:t>
      </w:r>
      <w:r w:rsidRPr="007B623E">
        <w:rPr>
          <w:i/>
        </w:rPr>
        <w:t>.</w:t>
      </w:r>
      <w:r w:rsidRPr="007B623E">
        <w:t>Манифестовольностидворянства.Причиныпереворота28июня1762</w:t>
      </w:r>
      <w:r w:rsidRPr="007B623E">
        <w:rPr>
          <w:spacing w:val="-5"/>
        </w:rPr>
        <w:t>г.</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Россия в 1760–1790-х гг.ПравлениеЕкатериныIIиПавлаI</w:t>
      </w:r>
    </w:p>
    <w:p w:rsidR="00925FA2" w:rsidRPr="007B623E" w:rsidRDefault="00E365A5" w:rsidP="007B623E">
      <w:pPr>
        <w:spacing w:line="360" w:lineRule="auto"/>
        <w:ind w:firstLine="567"/>
        <w:jc w:val="both"/>
        <w:rPr>
          <w:sz w:val="24"/>
          <w:szCs w:val="24"/>
        </w:rPr>
      </w:pPr>
      <w:r w:rsidRPr="007B623E">
        <w:rPr>
          <w:b/>
          <w:sz w:val="24"/>
          <w:szCs w:val="24"/>
        </w:rPr>
        <w:t>ВнутренняяполитикаЕкатериныII</w:t>
      </w:r>
      <w:r w:rsidRPr="007B623E">
        <w:rPr>
          <w:i/>
          <w:sz w:val="24"/>
          <w:szCs w:val="24"/>
        </w:rPr>
        <w:t>.</w:t>
      </w:r>
      <w:r w:rsidRPr="007B623E">
        <w:rPr>
          <w:sz w:val="24"/>
          <w:szCs w:val="24"/>
        </w:rPr>
        <w:t>Личностьимператрицы.ИдеиПросвещения.</w:t>
      </w:r>
      <w:r w:rsidRPr="007B623E">
        <w:rPr>
          <w:spacing w:val="-2"/>
          <w:sz w:val="24"/>
          <w:szCs w:val="24"/>
        </w:rPr>
        <w:t xml:space="preserve"> «Просвещенный</w:t>
      </w:r>
    </w:p>
    <w:p w:rsidR="00925FA2" w:rsidRPr="007B623E" w:rsidRDefault="00E365A5" w:rsidP="007B623E">
      <w:pPr>
        <w:pStyle w:val="a3"/>
        <w:spacing w:line="360" w:lineRule="auto"/>
        <w:ind w:left="0" w:firstLine="567"/>
        <w:jc w:val="both"/>
      </w:pPr>
      <w:r w:rsidRPr="007B623E">
        <w:t>абсолютизм», его особенности в России. Секуляризация церковных земель. Деятельность Уложенной комиссии.Экономическаяифинансоваяполитикаправительства.Началовыпускаассигнаций.Отмена монополий, умеренность таможенной политики. Вольное экономическое общество. Губернская реформа. Жалованные грамоты дворянствуи городам. Положение сословий. Дворянство —</w:t>
      </w:r>
    </w:p>
    <w:p w:rsidR="00925FA2" w:rsidRPr="007B623E" w:rsidRDefault="00E365A5" w:rsidP="007B623E">
      <w:pPr>
        <w:spacing w:line="360" w:lineRule="auto"/>
        <w:ind w:firstLine="567"/>
        <w:jc w:val="both"/>
        <w:rPr>
          <w:sz w:val="24"/>
          <w:szCs w:val="24"/>
        </w:rPr>
      </w:pPr>
      <w:r w:rsidRPr="007B623E">
        <w:rPr>
          <w:sz w:val="24"/>
          <w:szCs w:val="24"/>
        </w:rPr>
        <w:t>«первенствующеесословие»империи</w:t>
      </w:r>
      <w:r w:rsidRPr="007B623E">
        <w:rPr>
          <w:i/>
          <w:sz w:val="24"/>
          <w:szCs w:val="24"/>
        </w:rPr>
        <w:t>.Привлечениепредставителейсословийкместномууправлению. Созданиедворянскихобществвгубернияхиуездах. Расширениепривилегийгильдейскогокупечествав налоговой сфере и городском управлении</w:t>
      </w:r>
      <w:r w:rsidRPr="007B623E">
        <w:rPr>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Национальная политика и народы России в XVIII в</w:t>
      </w:r>
      <w:r w:rsidRPr="007B623E">
        <w:rPr>
          <w:i/>
          <w:sz w:val="24"/>
          <w:szCs w:val="24"/>
        </w:rPr>
        <w:t>. Унификация управления на окраинах империи</w:t>
      </w:r>
      <w:r w:rsidRPr="007B623E">
        <w:rPr>
          <w:sz w:val="24"/>
          <w:szCs w:val="24"/>
        </w:rPr>
        <w:t xml:space="preserve">. Ликвидация гетманства на Левобережной Украине и Войска Запорожского. </w:t>
      </w:r>
      <w:r w:rsidRPr="007B623E">
        <w:rPr>
          <w:i/>
          <w:sz w:val="24"/>
          <w:szCs w:val="24"/>
        </w:rPr>
        <w:t xml:space="preserve">Формирование </w:t>
      </w:r>
      <w:r w:rsidRPr="007B623E">
        <w:rPr>
          <w:i/>
          <w:sz w:val="24"/>
          <w:szCs w:val="24"/>
        </w:rPr>
        <w:lastRenderedPageBreak/>
        <w:t xml:space="preserve">Кубанского казачества. </w:t>
      </w:r>
      <w:r w:rsidRPr="007B623E">
        <w:rPr>
          <w:sz w:val="24"/>
          <w:szCs w:val="24"/>
        </w:rPr>
        <w:t>Активизациядеятельностипо привлечениюиностранцеввРоссию</w:t>
      </w:r>
      <w:r w:rsidRPr="007B623E">
        <w:rPr>
          <w:i/>
          <w:sz w:val="24"/>
          <w:szCs w:val="24"/>
        </w:rPr>
        <w:t>.</w:t>
      </w:r>
      <w:r w:rsidRPr="007B623E">
        <w:rPr>
          <w:sz w:val="24"/>
          <w:szCs w:val="24"/>
        </w:rPr>
        <w:t xml:space="preserve">Расселениеколонистов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7B623E">
        <w:rPr>
          <w:i/>
          <w:sz w:val="24"/>
          <w:szCs w:val="24"/>
        </w:rPr>
        <w:t>Политика по отношению к исламу.</w:t>
      </w:r>
    </w:p>
    <w:p w:rsidR="00925FA2" w:rsidRPr="007B623E" w:rsidRDefault="00E365A5" w:rsidP="007B623E">
      <w:pPr>
        <w:spacing w:line="360" w:lineRule="auto"/>
        <w:ind w:firstLine="567"/>
        <w:jc w:val="both"/>
        <w:rPr>
          <w:i/>
          <w:sz w:val="24"/>
          <w:szCs w:val="24"/>
        </w:rPr>
      </w:pPr>
      <w:r w:rsidRPr="007B623E">
        <w:rPr>
          <w:i/>
          <w:sz w:val="24"/>
          <w:szCs w:val="24"/>
        </w:rPr>
        <w:t>Башкирскиевосстания.Формированиечерты</w:t>
      </w:r>
      <w:r w:rsidRPr="007B623E">
        <w:rPr>
          <w:i/>
          <w:spacing w:val="-2"/>
          <w:sz w:val="24"/>
          <w:szCs w:val="24"/>
        </w:rPr>
        <w:t>оседлости.</w:t>
      </w:r>
    </w:p>
    <w:p w:rsidR="00925FA2" w:rsidRPr="007B623E" w:rsidRDefault="00E365A5" w:rsidP="007B623E">
      <w:pPr>
        <w:spacing w:line="360" w:lineRule="auto"/>
        <w:ind w:firstLine="567"/>
        <w:jc w:val="both"/>
        <w:rPr>
          <w:sz w:val="24"/>
          <w:szCs w:val="24"/>
        </w:rPr>
      </w:pPr>
      <w:r w:rsidRPr="007B623E">
        <w:rPr>
          <w:b/>
          <w:sz w:val="24"/>
          <w:szCs w:val="24"/>
        </w:rPr>
        <w:t xml:space="preserve">Экономическое развитие России во второй половине XVIII в. </w:t>
      </w:r>
      <w:r w:rsidRPr="007B623E">
        <w:rPr>
          <w:sz w:val="24"/>
          <w:szCs w:val="24"/>
        </w:rPr>
        <w:t>Крестьяне: крепостные, государственные, монастырские.Условияжизни крепостнойдеревни.Правапомещикапоотношению</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ксвоимкрепостным.Барщинноеиоброчноехозяйство. </w:t>
      </w:r>
      <w:r w:rsidRPr="007B623E">
        <w:rPr>
          <w:i/>
        </w:rPr>
        <w:t>Дворовыелюди.</w:t>
      </w:r>
      <w:r w:rsidRPr="007B623E">
        <w:t>Ролькрепостногострояв экономике страны.</w:t>
      </w:r>
    </w:p>
    <w:p w:rsidR="00925FA2" w:rsidRPr="007B623E" w:rsidRDefault="00E365A5" w:rsidP="007B623E">
      <w:pPr>
        <w:spacing w:line="360" w:lineRule="auto"/>
        <w:ind w:firstLine="567"/>
        <w:jc w:val="both"/>
        <w:rPr>
          <w:i/>
          <w:sz w:val="24"/>
          <w:szCs w:val="24"/>
        </w:rPr>
      </w:pPr>
      <w:r w:rsidRPr="007B623E">
        <w:rPr>
          <w:sz w:val="24"/>
          <w:szCs w:val="24"/>
        </w:rPr>
        <w:t>Промышленность в городе и деревне. Роль государства, купечества, помещиков в развитии промышленности.Крепостнойивольнонаемныйтруд</w:t>
      </w:r>
      <w:r w:rsidRPr="007B623E">
        <w:rPr>
          <w:i/>
          <w:sz w:val="24"/>
          <w:szCs w:val="24"/>
        </w:rPr>
        <w:t>.Привлечениекрепостныхоброчныхкрестьянк работе на мануфактурах</w:t>
      </w:r>
      <w:r w:rsidRPr="007B623E">
        <w:rPr>
          <w:sz w:val="24"/>
          <w:szCs w:val="24"/>
        </w:rPr>
        <w:t>. Развитие крестьянских промыслов. Рост текстильной промышленности: распространение производства хлопчатобумажных тканей</w:t>
      </w:r>
      <w:r w:rsidRPr="007B623E">
        <w:rPr>
          <w:i/>
          <w:sz w:val="24"/>
          <w:szCs w:val="24"/>
        </w:rPr>
        <w:t>. Начало известных предпринимательских династий: Морозовы, Рябушинские, Гарелины, Прохоровы, Демидовы и др.</w:t>
      </w:r>
    </w:p>
    <w:p w:rsidR="00925FA2" w:rsidRPr="007B623E" w:rsidRDefault="00E365A5" w:rsidP="007B623E">
      <w:pPr>
        <w:spacing w:line="360" w:lineRule="auto"/>
        <w:ind w:firstLine="567"/>
        <w:jc w:val="both"/>
        <w:rPr>
          <w:i/>
          <w:sz w:val="24"/>
          <w:szCs w:val="24"/>
        </w:rPr>
      </w:pPr>
      <w:r w:rsidRPr="007B623E">
        <w:rPr>
          <w:sz w:val="24"/>
          <w:szCs w:val="24"/>
        </w:rPr>
        <w:t>Внутренняяивнешняяторговля.Торговыепутивнутристраны</w:t>
      </w:r>
      <w:r w:rsidRPr="007B623E">
        <w:rPr>
          <w:i/>
          <w:sz w:val="24"/>
          <w:szCs w:val="24"/>
        </w:rPr>
        <w:t>.Водно-транспортныесистемы: Вышневолоцкая, Тихвинская, Мариинская и др. Ярмарки и их роль во внутренней торговле.</w:t>
      </w:r>
    </w:p>
    <w:p w:rsidR="00925FA2" w:rsidRPr="007B623E" w:rsidRDefault="00E365A5" w:rsidP="007B623E">
      <w:pPr>
        <w:spacing w:line="360" w:lineRule="auto"/>
        <w:ind w:firstLine="567"/>
        <w:jc w:val="both"/>
        <w:rPr>
          <w:sz w:val="24"/>
          <w:szCs w:val="24"/>
        </w:rPr>
      </w:pPr>
      <w:r w:rsidRPr="007B623E">
        <w:rPr>
          <w:i/>
          <w:sz w:val="24"/>
          <w:szCs w:val="24"/>
        </w:rPr>
        <w:t>Макарьевская,Ирбитская,Свенская,Кореннаяярмарки.ЯрмаркиМалороссии.ПартнерыРоссииво внешней торговле в Европе и в мире</w:t>
      </w:r>
      <w:r w:rsidRPr="007B623E">
        <w:rPr>
          <w:sz w:val="24"/>
          <w:szCs w:val="24"/>
        </w:rPr>
        <w:t xml:space="preserve">. </w:t>
      </w:r>
      <w:r w:rsidRPr="007B623E">
        <w:rPr>
          <w:i/>
          <w:sz w:val="24"/>
          <w:szCs w:val="24"/>
        </w:rPr>
        <w:t>Обеспечение активного внешнеторгового баланса</w:t>
      </w:r>
      <w:r w:rsidRPr="007B623E">
        <w:rPr>
          <w:sz w:val="24"/>
          <w:szCs w:val="24"/>
        </w:rPr>
        <w:t>.</w:t>
      </w:r>
    </w:p>
    <w:p w:rsidR="00925FA2" w:rsidRPr="007B623E" w:rsidRDefault="00E365A5" w:rsidP="007B623E">
      <w:pPr>
        <w:spacing w:line="360" w:lineRule="auto"/>
        <w:ind w:firstLine="567"/>
        <w:jc w:val="both"/>
        <w:rPr>
          <w:sz w:val="24"/>
          <w:szCs w:val="24"/>
        </w:rPr>
      </w:pPr>
      <w:r w:rsidRPr="007B623E">
        <w:rPr>
          <w:b/>
          <w:sz w:val="24"/>
          <w:szCs w:val="24"/>
        </w:rPr>
        <w:t>Обострениесоциальныхпротиворечий</w:t>
      </w:r>
      <w:r w:rsidRPr="007B623E">
        <w:rPr>
          <w:i/>
          <w:sz w:val="24"/>
          <w:szCs w:val="24"/>
        </w:rPr>
        <w:t>.ЧумнойбунтвМоскве</w:t>
      </w:r>
      <w:r w:rsidRPr="007B623E">
        <w:rPr>
          <w:sz w:val="24"/>
          <w:szCs w:val="24"/>
        </w:rPr>
        <w:t>.Восстаниеподпредводительством ЕмельянаПугачева</w:t>
      </w:r>
      <w:r w:rsidRPr="007B623E">
        <w:rPr>
          <w:i/>
          <w:sz w:val="24"/>
          <w:szCs w:val="24"/>
        </w:rPr>
        <w:t>. Антидворянскийиантикрепостническийхарактердвижения</w:t>
      </w:r>
      <w:r w:rsidRPr="007B623E">
        <w:rPr>
          <w:sz w:val="24"/>
          <w:szCs w:val="24"/>
        </w:rPr>
        <w:t xml:space="preserve">. </w:t>
      </w:r>
      <w:r w:rsidRPr="007B623E">
        <w:rPr>
          <w:i/>
          <w:sz w:val="24"/>
          <w:szCs w:val="24"/>
        </w:rPr>
        <w:t>Рольказачества, народов Урала и Поволжья в восстании</w:t>
      </w:r>
      <w:r w:rsidRPr="007B623E">
        <w:rPr>
          <w:sz w:val="24"/>
          <w:szCs w:val="24"/>
        </w:rPr>
        <w:t>. Влияние восстания на внутреннюю политику и развитие общественной мысли.</w:t>
      </w:r>
    </w:p>
    <w:p w:rsidR="00925FA2" w:rsidRPr="007B623E" w:rsidRDefault="00E365A5" w:rsidP="007B623E">
      <w:pPr>
        <w:pStyle w:val="a3"/>
        <w:spacing w:line="360" w:lineRule="auto"/>
        <w:ind w:left="0" w:firstLine="567"/>
        <w:jc w:val="both"/>
      </w:pPr>
      <w:r w:rsidRPr="007B623E">
        <w:rPr>
          <w:b/>
        </w:rPr>
        <w:t xml:space="preserve">Внешняя политика России второй половины XVIII в., ее основные задачи. </w:t>
      </w:r>
      <w:r w:rsidRPr="007B623E">
        <w:t>Н. И. Панин иА. А. Безбородко. Борьба России за выход кЧерному морю. Войны с Османской империей. П. А. Румянцев, А. В. Суворов,Ф.Ф.Ушаков,победы российскихвойскподихруководством.ПрисоединениеКрымаи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925FA2" w:rsidRPr="007B623E" w:rsidRDefault="00E365A5" w:rsidP="007B623E">
      <w:pPr>
        <w:spacing w:line="360" w:lineRule="auto"/>
        <w:ind w:firstLine="567"/>
        <w:jc w:val="both"/>
        <w:rPr>
          <w:i/>
          <w:sz w:val="24"/>
          <w:szCs w:val="24"/>
        </w:rPr>
      </w:pPr>
      <w:r w:rsidRPr="007B623E">
        <w:rPr>
          <w:sz w:val="24"/>
          <w:szCs w:val="24"/>
        </w:rPr>
        <w:t xml:space="preserve">Участие России в разделах Речи Посполитой. </w:t>
      </w:r>
      <w:r w:rsidRPr="007B623E">
        <w:rPr>
          <w:i/>
          <w:sz w:val="24"/>
          <w:szCs w:val="24"/>
        </w:rPr>
        <w:t xml:space="preserve">Политика России в Польше до начала 1770-х гг.: стремлениекусилениюроссийскоговлияниявусловияхсохраненияпольскогогосударства.Участие России в разделах Польши вместе с империей Габсбургов и Пруссией. Первый, второй и третий разделы. </w:t>
      </w:r>
      <w:r w:rsidRPr="007B623E">
        <w:rPr>
          <w:sz w:val="24"/>
          <w:szCs w:val="24"/>
        </w:rPr>
        <w:t>Присоединение Литвы и Курляндии. Борьба поляков за национальную независимость</w:t>
      </w:r>
      <w:r w:rsidRPr="007B623E">
        <w:rPr>
          <w:i/>
          <w:sz w:val="24"/>
          <w:szCs w:val="24"/>
        </w:rPr>
        <w:t>.</w:t>
      </w:r>
    </w:p>
    <w:p w:rsidR="00925FA2" w:rsidRPr="007B623E" w:rsidRDefault="00E365A5" w:rsidP="007B623E">
      <w:pPr>
        <w:spacing w:line="360" w:lineRule="auto"/>
        <w:ind w:firstLine="567"/>
        <w:jc w:val="both"/>
        <w:rPr>
          <w:sz w:val="24"/>
          <w:szCs w:val="24"/>
        </w:rPr>
      </w:pPr>
      <w:r w:rsidRPr="007B623E">
        <w:rPr>
          <w:i/>
          <w:sz w:val="24"/>
          <w:szCs w:val="24"/>
        </w:rPr>
        <w:t>ВосстаниеподпредводительствомТ.</w:t>
      </w:r>
      <w:r w:rsidRPr="007B623E">
        <w:rPr>
          <w:i/>
          <w:spacing w:val="-2"/>
          <w:sz w:val="24"/>
          <w:szCs w:val="24"/>
        </w:rPr>
        <w:t>Костюшко</w:t>
      </w:r>
      <w:r w:rsidRPr="007B623E">
        <w:rPr>
          <w:spacing w:val="-2"/>
          <w:sz w:val="24"/>
          <w:szCs w:val="24"/>
        </w:rPr>
        <w:t>.</w:t>
      </w:r>
    </w:p>
    <w:p w:rsidR="00925FA2" w:rsidRPr="007B623E" w:rsidRDefault="00E365A5" w:rsidP="007B623E">
      <w:pPr>
        <w:spacing w:line="360" w:lineRule="auto"/>
        <w:ind w:firstLine="567"/>
        <w:jc w:val="both"/>
        <w:rPr>
          <w:sz w:val="24"/>
          <w:szCs w:val="24"/>
        </w:rPr>
      </w:pPr>
      <w:r w:rsidRPr="007B623E">
        <w:rPr>
          <w:b/>
          <w:sz w:val="24"/>
          <w:szCs w:val="24"/>
        </w:rPr>
        <w:t xml:space="preserve">Россия при Павле I. </w:t>
      </w:r>
      <w:r w:rsidRPr="007B623E">
        <w:rPr>
          <w:sz w:val="24"/>
          <w:szCs w:val="24"/>
        </w:rPr>
        <w:t>Личность Павла I и ее влияние на политикустраны. Основные принципы внутреннейполитики.Ограничениедворянскихпривилегий.Укреплениеабсолютизмачерезотказот принципов «просвещенного абсолютизма» и усиление бюрократического и полицейского характера государства и личной власти императора</w:t>
      </w:r>
      <w:r w:rsidRPr="007B623E">
        <w:rPr>
          <w:i/>
          <w:sz w:val="24"/>
          <w:szCs w:val="24"/>
        </w:rPr>
        <w:t xml:space="preserve">. Акт о престолонаследии и Манифест о «трехдневной барщине». Политика поотношениюкдворянству, взаимоотношениясо столичнойзнатью. </w:t>
      </w:r>
      <w:r w:rsidRPr="007B623E">
        <w:rPr>
          <w:sz w:val="24"/>
          <w:szCs w:val="24"/>
        </w:rPr>
        <w:t>Меры в области внешней политики. Причины дворцового переворота 11 марта 1801 г.</w:t>
      </w:r>
    </w:p>
    <w:p w:rsidR="00925FA2" w:rsidRPr="007B623E" w:rsidRDefault="00E365A5" w:rsidP="007B623E">
      <w:pPr>
        <w:pStyle w:val="a3"/>
        <w:spacing w:line="360" w:lineRule="auto"/>
        <w:ind w:left="0" w:firstLine="567"/>
        <w:jc w:val="both"/>
      </w:pPr>
      <w:r w:rsidRPr="007B623E">
        <w:t>УчастиеРоссиивборьбесреволюционнойФранцией.ИтальянскийиШвейцарскийпоходыА.В. Суворова. Действия эскадры Ф. Ф. Ушакова в Средиземном море.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КультурноепространствоРоссийскойимпериивXVIII</w:t>
      </w:r>
      <w:r w:rsidRPr="007B623E">
        <w:rPr>
          <w:spacing w:val="-5"/>
        </w:rPr>
        <w:t>в.</w:t>
      </w:r>
    </w:p>
    <w:p w:rsidR="00925FA2" w:rsidRPr="007B623E" w:rsidRDefault="00E365A5" w:rsidP="007B623E">
      <w:pPr>
        <w:spacing w:line="360" w:lineRule="auto"/>
        <w:ind w:firstLine="567"/>
        <w:jc w:val="both"/>
        <w:rPr>
          <w:i/>
          <w:sz w:val="24"/>
          <w:szCs w:val="24"/>
        </w:rPr>
      </w:pPr>
      <w:r w:rsidRPr="007B623E">
        <w:rPr>
          <w:sz w:val="24"/>
          <w:szCs w:val="24"/>
        </w:rPr>
        <w:t>Идеи Просвещения в российской общественной мысли, публицистике и литературе. Литература народовРоссиивXVIIIв</w:t>
      </w:r>
      <w:r w:rsidRPr="007B623E">
        <w:rPr>
          <w:i/>
          <w:sz w:val="24"/>
          <w:szCs w:val="24"/>
        </w:rPr>
        <w:t>.Первыежурналы. ОбщественныеидеивпроизведенияхА.П.Сумарокова,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Русская культура и культура народов России в XVIII в. Развитие новой светской культуры после преобразованийПетраI.</w:t>
      </w:r>
      <w:r w:rsidRPr="007B623E">
        <w:rPr>
          <w:i/>
          <w:sz w:val="24"/>
          <w:szCs w:val="24"/>
        </w:rPr>
        <w:t>УкреплениевзаимосвязейскультуройстранзарубежнойЕвропы.Масонство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7B623E">
        <w:rPr>
          <w:sz w:val="24"/>
          <w:szCs w:val="24"/>
        </w:rPr>
        <w:t xml:space="preserve">. </w:t>
      </w:r>
      <w:r w:rsidRPr="007B623E">
        <w:rPr>
          <w:i/>
          <w:sz w:val="24"/>
          <w:szCs w:val="24"/>
        </w:rPr>
        <w:t>Усиление внимания к жизни и культуре русского народа и историческому прошлому России к концу столетия.</w:t>
      </w:r>
    </w:p>
    <w:p w:rsidR="00925FA2" w:rsidRPr="007B623E" w:rsidRDefault="00E365A5" w:rsidP="007B623E">
      <w:pPr>
        <w:spacing w:line="360" w:lineRule="auto"/>
        <w:ind w:firstLine="567"/>
        <w:jc w:val="both"/>
        <w:rPr>
          <w:sz w:val="24"/>
          <w:szCs w:val="24"/>
        </w:rPr>
      </w:pPr>
      <w:r w:rsidRPr="007B623E">
        <w:rPr>
          <w:i/>
          <w:sz w:val="24"/>
          <w:szCs w:val="24"/>
        </w:rPr>
        <w:t>Культураибытроссийскихсословий.Дворянство:жизньибытдворянскойусадьбы.Духовенство. Купечество. Крестьянство</w:t>
      </w:r>
      <w:r w:rsidRPr="007B623E">
        <w:rPr>
          <w:sz w:val="24"/>
          <w:szCs w:val="24"/>
        </w:rPr>
        <w:t>.</w:t>
      </w:r>
    </w:p>
    <w:p w:rsidR="00925FA2" w:rsidRPr="007B623E" w:rsidRDefault="00E365A5" w:rsidP="007B623E">
      <w:pPr>
        <w:spacing w:line="360" w:lineRule="auto"/>
        <w:ind w:firstLine="567"/>
        <w:jc w:val="both"/>
        <w:rPr>
          <w:sz w:val="24"/>
          <w:szCs w:val="24"/>
        </w:rPr>
      </w:pPr>
      <w:r w:rsidRPr="007B623E">
        <w:rPr>
          <w:sz w:val="24"/>
          <w:szCs w:val="24"/>
        </w:rPr>
        <w:t xml:space="preserve">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7B623E">
        <w:rPr>
          <w:i/>
          <w:sz w:val="24"/>
          <w:szCs w:val="24"/>
        </w:rPr>
        <w:t>Исследования в области отечественнойистории</w:t>
      </w:r>
      <w:r w:rsidRPr="007B623E">
        <w:rPr>
          <w:sz w:val="24"/>
          <w:szCs w:val="24"/>
        </w:rPr>
        <w:t>.</w:t>
      </w:r>
      <w:r w:rsidRPr="007B623E">
        <w:rPr>
          <w:i/>
          <w:sz w:val="24"/>
          <w:szCs w:val="24"/>
        </w:rPr>
        <w:t>Изучениероссийскойсловесностииразвитиерусскоголитературногоязыка</w:t>
      </w:r>
      <w:r w:rsidRPr="007B623E">
        <w:rPr>
          <w:sz w:val="24"/>
          <w:szCs w:val="24"/>
        </w:rPr>
        <w:t xml:space="preserve">. </w:t>
      </w:r>
      <w:r w:rsidRPr="007B623E">
        <w:rPr>
          <w:i/>
          <w:sz w:val="24"/>
          <w:szCs w:val="24"/>
        </w:rPr>
        <w:t>Российская академия</w:t>
      </w:r>
      <w:r w:rsidRPr="007B623E">
        <w:rPr>
          <w:sz w:val="24"/>
          <w:szCs w:val="24"/>
        </w:rPr>
        <w:t xml:space="preserve">. </w:t>
      </w:r>
      <w:r w:rsidRPr="007B623E">
        <w:rPr>
          <w:i/>
          <w:sz w:val="24"/>
          <w:szCs w:val="24"/>
        </w:rPr>
        <w:t xml:space="preserve">Е. Р. Дашкова. </w:t>
      </w:r>
      <w:r w:rsidRPr="007B623E">
        <w:rPr>
          <w:sz w:val="24"/>
          <w:szCs w:val="24"/>
        </w:rPr>
        <w:t xml:space="preserve">М. В. Ломоносов и его роль в становлении российской науки и </w:t>
      </w:r>
      <w:r w:rsidRPr="007B623E">
        <w:rPr>
          <w:spacing w:val="-2"/>
          <w:sz w:val="24"/>
          <w:szCs w:val="24"/>
        </w:rPr>
        <w:t>образования.</w:t>
      </w:r>
    </w:p>
    <w:p w:rsidR="00925FA2" w:rsidRPr="007B623E" w:rsidRDefault="00E365A5" w:rsidP="007B623E">
      <w:pPr>
        <w:spacing w:line="360" w:lineRule="auto"/>
        <w:ind w:firstLine="567"/>
        <w:jc w:val="both"/>
        <w:rPr>
          <w:sz w:val="24"/>
          <w:szCs w:val="24"/>
        </w:rPr>
      </w:pPr>
      <w:r w:rsidRPr="007B623E">
        <w:rPr>
          <w:sz w:val="24"/>
          <w:szCs w:val="24"/>
        </w:rPr>
        <w:t>ОбразованиевРоссиив XVIIIв</w:t>
      </w:r>
      <w:r w:rsidRPr="007B623E">
        <w:rPr>
          <w:i/>
          <w:sz w:val="24"/>
          <w:szCs w:val="24"/>
        </w:rPr>
        <w:t>.Основныепедагогическиеидеи</w:t>
      </w:r>
      <w:r w:rsidRPr="007B623E">
        <w:rPr>
          <w:sz w:val="24"/>
          <w:szCs w:val="24"/>
        </w:rPr>
        <w:t>.</w:t>
      </w:r>
      <w:r w:rsidRPr="007B623E">
        <w:rPr>
          <w:i/>
          <w:sz w:val="24"/>
          <w:szCs w:val="24"/>
        </w:rPr>
        <w:t>Воспитание«новойпороды»людей. Основание воспитательныхдомов вСанкт-Петербурге и Москве</w:t>
      </w:r>
      <w:r w:rsidRPr="007B623E">
        <w:rPr>
          <w:sz w:val="24"/>
          <w:szCs w:val="24"/>
        </w:rPr>
        <w:t xml:space="preserve">, </w:t>
      </w:r>
      <w:r w:rsidRPr="007B623E">
        <w:rPr>
          <w:i/>
          <w:sz w:val="24"/>
          <w:szCs w:val="24"/>
        </w:rPr>
        <w:t>Института благородных девиц в Смольном монастыре</w:t>
      </w:r>
      <w:r w:rsidRPr="007B623E">
        <w:rPr>
          <w:sz w:val="24"/>
          <w:szCs w:val="24"/>
        </w:rPr>
        <w:t xml:space="preserve">. </w:t>
      </w:r>
      <w:r w:rsidRPr="007B623E">
        <w:rPr>
          <w:i/>
          <w:sz w:val="24"/>
          <w:szCs w:val="24"/>
        </w:rPr>
        <w:t xml:space="preserve">Сословные учебные заведения для юношества из дворянства. </w:t>
      </w:r>
      <w:r w:rsidRPr="007B623E">
        <w:rPr>
          <w:sz w:val="24"/>
          <w:szCs w:val="24"/>
        </w:rPr>
        <w:t>Московский университет — первый российский университет.</w:t>
      </w:r>
    </w:p>
    <w:p w:rsidR="00925FA2" w:rsidRPr="007B623E" w:rsidRDefault="00E365A5" w:rsidP="007B623E">
      <w:pPr>
        <w:spacing w:line="360" w:lineRule="auto"/>
        <w:ind w:firstLine="567"/>
        <w:jc w:val="both"/>
        <w:rPr>
          <w:i/>
          <w:sz w:val="24"/>
          <w:szCs w:val="24"/>
        </w:rPr>
      </w:pPr>
      <w:r w:rsidRPr="007B623E">
        <w:rPr>
          <w:sz w:val="24"/>
          <w:szCs w:val="24"/>
        </w:rPr>
        <w:t>Русская архитектура XVIII в. Строительство Петербурга, формирование его городского плана</w:t>
      </w:r>
      <w:r w:rsidRPr="007B623E">
        <w:rPr>
          <w:i/>
          <w:sz w:val="24"/>
          <w:szCs w:val="24"/>
        </w:rPr>
        <w:t>. Регулярный характер застройки Петербурга и других городов</w:t>
      </w:r>
      <w:r w:rsidRPr="007B623E">
        <w:rPr>
          <w:sz w:val="24"/>
          <w:szCs w:val="24"/>
        </w:rPr>
        <w:t xml:space="preserve">. </w:t>
      </w:r>
      <w:r w:rsidRPr="007B623E">
        <w:rPr>
          <w:i/>
          <w:sz w:val="24"/>
          <w:szCs w:val="24"/>
        </w:rPr>
        <w:t>Барокко в архитектуре Москвы и Петербурга</w:t>
      </w:r>
      <w:r w:rsidRPr="007B623E">
        <w:rPr>
          <w:sz w:val="24"/>
          <w:szCs w:val="24"/>
        </w:rPr>
        <w:t>.</w:t>
      </w:r>
      <w:r w:rsidRPr="007B623E">
        <w:rPr>
          <w:i/>
          <w:sz w:val="24"/>
          <w:szCs w:val="24"/>
        </w:rPr>
        <w:t>Переходкклассицизму,созданиеархитектурныхансамблейвстилеклассицизмавобеих столицах. В. И. Баженов, М. Ф. Казаков.</w:t>
      </w:r>
    </w:p>
    <w:p w:rsidR="00925FA2" w:rsidRPr="007B623E" w:rsidRDefault="00E365A5" w:rsidP="007B623E">
      <w:pPr>
        <w:spacing w:line="360" w:lineRule="auto"/>
        <w:ind w:firstLine="567"/>
        <w:jc w:val="both"/>
        <w:rPr>
          <w:sz w:val="24"/>
          <w:szCs w:val="24"/>
        </w:rPr>
      </w:pPr>
      <w:r w:rsidRPr="007B623E">
        <w:rPr>
          <w:sz w:val="24"/>
          <w:szCs w:val="24"/>
        </w:rPr>
        <w:t xml:space="preserve">ИзобразительноеискусствовРоссии,еговыдающиесямастераипроизведения.Академияхудожествв Петербурге. Расцвет жанра парадного портрета в середине XVIII в. </w:t>
      </w:r>
      <w:r w:rsidRPr="007B623E">
        <w:rPr>
          <w:i/>
          <w:sz w:val="24"/>
          <w:szCs w:val="24"/>
        </w:rPr>
        <w:t>Новые веяния в изобразительном искусстве в конце столетия</w:t>
      </w:r>
      <w:r w:rsidRPr="007B623E">
        <w:rPr>
          <w:sz w:val="24"/>
          <w:szCs w:val="24"/>
        </w:rPr>
        <w:t>.</w:t>
      </w:r>
    </w:p>
    <w:p w:rsidR="00925FA2" w:rsidRPr="007B623E" w:rsidRDefault="00E365A5" w:rsidP="007B623E">
      <w:pPr>
        <w:spacing w:line="360" w:lineRule="auto"/>
        <w:ind w:firstLine="567"/>
        <w:jc w:val="both"/>
        <w:rPr>
          <w:sz w:val="24"/>
          <w:szCs w:val="24"/>
        </w:rPr>
      </w:pPr>
      <w:r w:rsidRPr="007B623E">
        <w:rPr>
          <w:b/>
          <w:sz w:val="24"/>
          <w:szCs w:val="24"/>
        </w:rPr>
        <w:t>Нашкрай</w:t>
      </w:r>
      <w:r w:rsidRPr="007B623E">
        <w:rPr>
          <w:i/>
          <w:sz w:val="24"/>
          <w:szCs w:val="24"/>
        </w:rPr>
        <w:t>вXVIII</w:t>
      </w:r>
      <w:r w:rsidRPr="007B623E">
        <w:rPr>
          <w:i/>
          <w:spacing w:val="-5"/>
          <w:sz w:val="24"/>
          <w:szCs w:val="24"/>
        </w:rPr>
        <w:t>в</w:t>
      </w:r>
      <w:r w:rsidRPr="007B623E">
        <w:rPr>
          <w:spacing w:val="-5"/>
          <w:sz w:val="24"/>
          <w:szCs w:val="24"/>
        </w:rPr>
        <w:t>.</w:t>
      </w:r>
    </w:p>
    <w:p w:rsidR="00925FA2" w:rsidRPr="007B623E" w:rsidRDefault="00E365A5" w:rsidP="007B623E">
      <w:pPr>
        <w:spacing w:line="360" w:lineRule="auto"/>
        <w:ind w:firstLine="567"/>
        <w:jc w:val="both"/>
        <w:rPr>
          <w:b/>
          <w:sz w:val="24"/>
          <w:szCs w:val="24"/>
        </w:rPr>
      </w:pPr>
      <w:r w:rsidRPr="007B623E">
        <w:rPr>
          <w:b/>
          <w:spacing w:val="-2"/>
          <w:sz w:val="24"/>
          <w:szCs w:val="24"/>
        </w:rPr>
        <w:t>Обобщение.</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numPr>
          <w:ilvl w:val="0"/>
          <w:numId w:val="173"/>
        </w:numPr>
        <w:tabs>
          <w:tab w:val="left" w:pos="780"/>
        </w:tabs>
        <w:spacing w:line="360" w:lineRule="auto"/>
        <w:ind w:left="0" w:firstLine="567"/>
        <w:jc w:val="both"/>
      </w:pP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b/>
          <w:sz w:val="24"/>
          <w:szCs w:val="24"/>
        </w:rPr>
      </w:pPr>
      <w:r w:rsidRPr="007B623E">
        <w:rPr>
          <w:b/>
          <w:sz w:val="24"/>
          <w:szCs w:val="24"/>
        </w:rPr>
        <w:t>Всеобщаяистория.ИсторияНового</w:t>
      </w:r>
      <w:r w:rsidRPr="007B623E">
        <w:rPr>
          <w:b/>
          <w:spacing w:val="-2"/>
          <w:sz w:val="24"/>
          <w:szCs w:val="24"/>
        </w:rPr>
        <w:t>времени.</w:t>
      </w:r>
    </w:p>
    <w:p w:rsidR="00925FA2" w:rsidRPr="007B623E" w:rsidRDefault="00E365A5" w:rsidP="007B623E">
      <w:pPr>
        <w:spacing w:line="360" w:lineRule="auto"/>
        <w:ind w:firstLine="567"/>
        <w:jc w:val="both"/>
        <w:rPr>
          <w:b/>
          <w:sz w:val="24"/>
          <w:szCs w:val="24"/>
        </w:rPr>
      </w:pPr>
      <w:r w:rsidRPr="007B623E">
        <w:rPr>
          <w:b/>
          <w:sz w:val="24"/>
          <w:szCs w:val="24"/>
        </w:rPr>
        <w:t>XIX– началоХХ</w:t>
      </w:r>
      <w:r w:rsidRPr="007B623E">
        <w:rPr>
          <w:b/>
          <w:spacing w:val="-5"/>
          <w:sz w:val="24"/>
          <w:szCs w:val="24"/>
        </w:rPr>
        <w:t>в.</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sz w:val="24"/>
          <w:szCs w:val="24"/>
        </w:rPr>
      </w:pPr>
      <w:r w:rsidRPr="007B623E">
        <w:rPr>
          <w:b/>
          <w:spacing w:val="-2"/>
          <w:sz w:val="24"/>
          <w:szCs w:val="24"/>
        </w:rPr>
        <w:t>Введение</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ЕвропавначалеXIX</w:t>
      </w:r>
      <w:r w:rsidRPr="007B623E">
        <w:rPr>
          <w:b/>
          <w:spacing w:val="-5"/>
          <w:sz w:val="24"/>
          <w:szCs w:val="24"/>
        </w:rPr>
        <w:t>в.</w:t>
      </w:r>
    </w:p>
    <w:p w:rsidR="00925FA2" w:rsidRPr="007B623E" w:rsidRDefault="00E365A5" w:rsidP="007B623E">
      <w:pPr>
        <w:pStyle w:val="a3"/>
        <w:spacing w:line="360" w:lineRule="auto"/>
        <w:ind w:left="0" w:firstLine="567"/>
        <w:jc w:val="both"/>
      </w:pPr>
      <w:r w:rsidRPr="007B623E">
        <w:t>ПровозглашениеимперииНаполеонаIвоФранции.Реформы.Законодательство.Наполеоновские войны. Антинаполеоновские коалиции. Политика Наполеонав завоеванныхстранах. Отношение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населения к завоевателям: сопротивление, сотрудничество. Поход армии Наполеона в Россию и крушениеФранцузскойимперии.Венскийконгресс:цели,главныеучастники,решения.Создание Священного союза.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РазвитиеиндустриальногообществавпервойполовинеXIXв.:экономика,социальные отношения, политические процессы</w:t>
      </w:r>
    </w:p>
    <w:p w:rsidR="00925FA2" w:rsidRPr="007B623E" w:rsidRDefault="00E365A5" w:rsidP="007B623E">
      <w:pPr>
        <w:pStyle w:val="a3"/>
        <w:spacing w:line="360" w:lineRule="auto"/>
        <w:ind w:left="0" w:firstLine="567"/>
        <w:jc w:val="both"/>
      </w:pPr>
      <w:r w:rsidRPr="007B623E">
        <w:t>Промышленный переворот, его особенности в странах Европы и США. Изменения в социальной структуреобщества.Распространениесоциалистическихидей;социалисты-утописты.Выступления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Политическоеразвитие европейскихстранв1815–1840-е</w:t>
      </w:r>
      <w:r w:rsidRPr="007B623E">
        <w:rPr>
          <w:spacing w:val="-5"/>
        </w:rPr>
        <w:t>гг.</w:t>
      </w:r>
    </w:p>
    <w:p w:rsidR="00925FA2" w:rsidRPr="007B623E" w:rsidRDefault="00E365A5" w:rsidP="007B623E">
      <w:pPr>
        <w:pStyle w:val="a3"/>
        <w:spacing w:line="360" w:lineRule="auto"/>
        <w:ind w:left="0" w:firstLine="567"/>
        <w:jc w:val="both"/>
      </w:pPr>
      <w:r w:rsidRPr="007B623E">
        <w:t>Франция: Реставрация, Июльская монархия, Вторая республика. Великобритания: борьба за парламентскуюреформу;чартизм.Нарастаниеосвободительныхдвижений.ОсвобождениеГреции. Европейские революции 1830 г. и 1848–1849 гг. Возникновение и распространение марксизма.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Страны ЕвропыиСевернойАмерикив серединеХIХ–началеХХ</w:t>
      </w:r>
      <w:r w:rsidRPr="007B623E">
        <w:rPr>
          <w:spacing w:val="-5"/>
        </w:rPr>
        <w:t xml:space="preserve"> в.</w:t>
      </w:r>
    </w:p>
    <w:p w:rsidR="00925FA2" w:rsidRPr="007B623E" w:rsidRDefault="00E365A5" w:rsidP="007B623E">
      <w:pPr>
        <w:pStyle w:val="a3"/>
        <w:spacing w:line="360" w:lineRule="auto"/>
        <w:ind w:left="0" w:firstLine="567"/>
        <w:jc w:val="both"/>
      </w:pPr>
      <w:r w:rsidRPr="007B623E">
        <w:rPr>
          <w:b/>
        </w:rPr>
        <w:t>Великобритания</w:t>
      </w:r>
      <w:r w:rsidRPr="007B623E">
        <w:t>вВикторианскуюэпоху.«Мастерскаямира».Рабочеедвижение.Политическиеи социальные реформы. Британская колониальная империя; доминионы.</w:t>
      </w:r>
    </w:p>
    <w:p w:rsidR="00925FA2" w:rsidRPr="007B623E" w:rsidRDefault="00E365A5" w:rsidP="007B623E">
      <w:pPr>
        <w:spacing w:line="360" w:lineRule="auto"/>
        <w:ind w:firstLine="567"/>
        <w:jc w:val="both"/>
        <w:rPr>
          <w:sz w:val="24"/>
          <w:szCs w:val="24"/>
        </w:rPr>
      </w:pPr>
      <w:r w:rsidRPr="007B623E">
        <w:rPr>
          <w:b/>
          <w:sz w:val="24"/>
          <w:szCs w:val="24"/>
        </w:rPr>
        <w:t>Франция.</w:t>
      </w:r>
      <w:r w:rsidRPr="007B623E">
        <w:rPr>
          <w:sz w:val="24"/>
          <w:szCs w:val="24"/>
        </w:rPr>
        <w:t>ИмперияНаполеонаIII:</w:t>
      </w:r>
      <w:r w:rsidRPr="007B623E">
        <w:rPr>
          <w:i/>
          <w:sz w:val="24"/>
          <w:szCs w:val="24"/>
        </w:rPr>
        <w:t>внутренняяивнешняяполитика.Активизацияколониальной экспансии. Франко-германская война 1870–1871 гг</w:t>
      </w:r>
      <w:r w:rsidRPr="007B623E">
        <w:rPr>
          <w:sz w:val="24"/>
          <w:szCs w:val="24"/>
        </w:rPr>
        <w:t>. Парижская коммуна.</w:t>
      </w:r>
    </w:p>
    <w:p w:rsidR="00925FA2" w:rsidRPr="007B623E" w:rsidRDefault="00E365A5" w:rsidP="007B623E">
      <w:pPr>
        <w:spacing w:line="360" w:lineRule="auto"/>
        <w:ind w:firstLine="567"/>
        <w:jc w:val="both"/>
        <w:rPr>
          <w:i/>
          <w:sz w:val="24"/>
          <w:szCs w:val="24"/>
        </w:rPr>
      </w:pPr>
      <w:r w:rsidRPr="007B623E">
        <w:rPr>
          <w:b/>
          <w:sz w:val="24"/>
          <w:szCs w:val="24"/>
        </w:rPr>
        <w:t>Италия.</w:t>
      </w:r>
      <w:r w:rsidRPr="007B623E">
        <w:rPr>
          <w:sz w:val="24"/>
          <w:szCs w:val="24"/>
        </w:rPr>
        <w:t>Подъемборьбызанезависимостьитальянскихземель</w:t>
      </w:r>
      <w:r w:rsidRPr="007B623E">
        <w:rPr>
          <w:i/>
          <w:sz w:val="24"/>
          <w:szCs w:val="24"/>
        </w:rPr>
        <w:t>.К. Кавур,Дж.</w:t>
      </w:r>
      <w:r w:rsidRPr="007B623E">
        <w:rPr>
          <w:i/>
          <w:spacing w:val="-2"/>
          <w:sz w:val="24"/>
          <w:szCs w:val="24"/>
        </w:rPr>
        <w:t>Гарибальди.</w:t>
      </w:r>
    </w:p>
    <w:p w:rsidR="00925FA2" w:rsidRPr="007B623E" w:rsidRDefault="00E365A5" w:rsidP="007B623E">
      <w:pPr>
        <w:pStyle w:val="a3"/>
        <w:spacing w:line="360" w:lineRule="auto"/>
        <w:ind w:left="0" w:firstLine="567"/>
        <w:jc w:val="both"/>
      </w:pPr>
      <w:r w:rsidRPr="007B623E">
        <w:t>Образованиеединогогосударства.КорольВикторЭммануил</w:t>
      </w:r>
      <w:r w:rsidRPr="007B623E">
        <w:rPr>
          <w:spacing w:val="-5"/>
        </w:rPr>
        <w:t>II.</w:t>
      </w:r>
    </w:p>
    <w:p w:rsidR="00925FA2" w:rsidRPr="007B623E" w:rsidRDefault="00E365A5" w:rsidP="007B623E">
      <w:pPr>
        <w:pStyle w:val="a3"/>
        <w:spacing w:line="360" w:lineRule="auto"/>
        <w:ind w:left="0" w:firstLine="567"/>
        <w:jc w:val="both"/>
      </w:pPr>
      <w:r w:rsidRPr="007B623E">
        <w:rPr>
          <w:b/>
        </w:rPr>
        <w:t>Германия.</w:t>
      </w:r>
      <w:r w:rsidRPr="007B623E">
        <w:t>Движениезаобъединениегерманскихгосударств.О.Бисмарк.Северогерманскийсоюз. Провозглашение Германской империи. Социальная политика. Включение империи в систему внешнеполитических союзов и колониальные захваты.</w:t>
      </w:r>
    </w:p>
    <w:p w:rsidR="00925FA2" w:rsidRPr="007B623E" w:rsidRDefault="00E365A5" w:rsidP="007B623E">
      <w:pPr>
        <w:spacing w:line="360" w:lineRule="auto"/>
        <w:ind w:firstLine="567"/>
        <w:jc w:val="both"/>
        <w:rPr>
          <w:sz w:val="24"/>
          <w:szCs w:val="24"/>
        </w:rPr>
      </w:pPr>
      <w:r w:rsidRPr="007B623E">
        <w:rPr>
          <w:b/>
          <w:sz w:val="24"/>
          <w:szCs w:val="24"/>
        </w:rPr>
        <w:t>Страны Центральной и Юго-Восточной Европы во второй половине XIX – начале XX в</w:t>
      </w:r>
      <w:r w:rsidRPr="007B623E">
        <w:rPr>
          <w:i/>
          <w:sz w:val="24"/>
          <w:szCs w:val="24"/>
        </w:rPr>
        <w:t xml:space="preserve">. </w:t>
      </w:r>
      <w:r w:rsidRPr="007B623E">
        <w:rPr>
          <w:sz w:val="24"/>
          <w:szCs w:val="24"/>
        </w:rPr>
        <w:t xml:space="preserve">Габсбургскаяимперия:экономическоеиполитическоеразвитие,положениенародов, национальные движения. Провозглашение дуалистической Австро-Венгерской монархии (1867). Югославянские народы:борьбазаосвобождениеотосманского господства.Русско-турецкая война 1877–1878гг., ее </w:t>
      </w:r>
      <w:r w:rsidRPr="007B623E">
        <w:rPr>
          <w:spacing w:val="-2"/>
          <w:sz w:val="24"/>
          <w:szCs w:val="24"/>
        </w:rPr>
        <w:t>итоги.</w:t>
      </w:r>
    </w:p>
    <w:p w:rsidR="00925FA2" w:rsidRPr="007B623E" w:rsidRDefault="00E365A5" w:rsidP="007B623E">
      <w:pPr>
        <w:pStyle w:val="a3"/>
        <w:spacing w:line="360" w:lineRule="auto"/>
        <w:ind w:left="0" w:firstLine="567"/>
        <w:jc w:val="both"/>
      </w:pPr>
      <w:r w:rsidRPr="007B623E">
        <w:rPr>
          <w:b/>
        </w:rPr>
        <w:t>СоединенныеШтатыАмерики</w:t>
      </w:r>
      <w:r w:rsidRPr="007B623E">
        <w:t xml:space="preserve">.СевериЮг:экономика,социальныеотношения,политическаяжизнь. Проблема рабства; аболиционизм. Гражданская война (1861–1865): причины, участники, итоги. </w:t>
      </w:r>
      <w:r w:rsidRPr="007B623E">
        <w:lastRenderedPageBreak/>
        <w:t>А. Линкольн. Восстановление Юга. Промышленный рост в конце XIX в.</w:t>
      </w:r>
    </w:p>
    <w:p w:rsidR="00925FA2" w:rsidRPr="007B623E" w:rsidRDefault="00E365A5" w:rsidP="007B623E">
      <w:pPr>
        <w:pStyle w:val="21"/>
        <w:spacing w:line="360" w:lineRule="auto"/>
        <w:ind w:left="0" w:firstLine="567"/>
        <w:jc w:val="both"/>
      </w:pPr>
      <w:r w:rsidRPr="007B623E">
        <w:t>Экономическоеисоциально-политическоеразвитиестранЕвропыиСШАвконцеXIX –начале ХХ в.</w:t>
      </w:r>
    </w:p>
    <w:p w:rsidR="00925FA2" w:rsidRPr="007B623E" w:rsidRDefault="00E365A5" w:rsidP="007B623E">
      <w:pPr>
        <w:pStyle w:val="a3"/>
        <w:spacing w:line="360" w:lineRule="auto"/>
        <w:ind w:left="0" w:firstLine="567"/>
        <w:jc w:val="both"/>
      </w:pPr>
      <w:r w:rsidRPr="007B623E">
        <w:t>Завершение промышленного переворота. Вторая промышленная революция. Индустриализация. Монополистическийкапитализм.Техническийпрогрессвпромышленностиисельскомхозяйстве.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Развитиетранспортаисредств связи.МиграцияизСтароговНовыйСвет.Положениеосновных социальных групп. Рабочее движение и профсоюзы. Образование социалистических партий.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СтраныЛатинскойАмерикивXIX–началеХХ</w:t>
      </w:r>
      <w:r w:rsidRPr="007B623E">
        <w:rPr>
          <w:spacing w:val="-5"/>
        </w:rPr>
        <w:t>в.</w:t>
      </w:r>
    </w:p>
    <w:p w:rsidR="00925FA2" w:rsidRPr="007B623E" w:rsidRDefault="00E365A5" w:rsidP="007B623E">
      <w:pPr>
        <w:spacing w:line="360" w:lineRule="auto"/>
        <w:ind w:firstLine="567"/>
        <w:jc w:val="both"/>
        <w:rPr>
          <w:i/>
          <w:sz w:val="24"/>
          <w:szCs w:val="24"/>
        </w:rPr>
      </w:pPr>
      <w:r w:rsidRPr="007B623E">
        <w:rPr>
          <w:sz w:val="24"/>
          <w:szCs w:val="24"/>
        </w:rPr>
        <w:t xml:space="preserve">Политика метрополий в латиноамериканских владениях. Колониальное общество. Освободительная борьба:задачи,участники,формывыступлений. </w:t>
      </w:r>
      <w:r w:rsidRPr="007B623E">
        <w:rPr>
          <w:i/>
          <w:sz w:val="24"/>
          <w:szCs w:val="24"/>
        </w:rPr>
        <w:t>Ф.Д.Туссен-Лувертюр,С.Боливар.</w:t>
      </w:r>
      <w:r w:rsidRPr="007B623E">
        <w:rPr>
          <w:sz w:val="24"/>
          <w:szCs w:val="24"/>
        </w:rPr>
        <w:t xml:space="preserve">Провозглашение независимых государств. Влияние США на страны Латинской Америки. </w:t>
      </w:r>
      <w:r w:rsidRPr="007B623E">
        <w:rPr>
          <w:i/>
          <w:sz w:val="24"/>
          <w:szCs w:val="24"/>
        </w:rPr>
        <w:t xml:space="preserve">Традиционные отношения; латифундизм. Проблемы модернизации. Мексиканская революция 1910–1917 гг.: участники, итоги, </w:t>
      </w:r>
      <w:r w:rsidRPr="007B623E">
        <w:rPr>
          <w:i/>
          <w:spacing w:val="-2"/>
          <w:sz w:val="24"/>
          <w:szCs w:val="24"/>
        </w:rPr>
        <w:t>значение.</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СтраныАзиивХIХ–начале ХХ</w:t>
      </w:r>
      <w:r w:rsidRPr="007B623E">
        <w:rPr>
          <w:spacing w:val="-5"/>
        </w:rPr>
        <w:t xml:space="preserve"> в.</w:t>
      </w:r>
    </w:p>
    <w:p w:rsidR="00925FA2" w:rsidRPr="007B623E" w:rsidRDefault="00E365A5" w:rsidP="007B623E">
      <w:pPr>
        <w:pStyle w:val="a3"/>
        <w:spacing w:line="360" w:lineRule="auto"/>
        <w:ind w:left="0" w:firstLine="567"/>
        <w:jc w:val="both"/>
      </w:pPr>
      <w:r w:rsidRPr="007B623E">
        <w:rPr>
          <w:b/>
        </w:rPr>
        <w:t>Япония</w:t>
      </w:r>
      <w:r w:rsidRPr="007B623E">
        <w:rPr>
          <w:b/>
          <w:i/>
        </w:rPr>
        <w:t xml:space="preserve">. </w:t>
      </w:r>
      <w:r w:rsidRPr="007B623E">
        <w:t>Внутренняя и внешняя политика сегуната Токугава. «Открытие Японии». Реставрация Мэйдзи.Введениеконституции. Модернизациявэкономикеисоциальныхотношениях. Переходк политике завоеваний.</w:t>
      </w:r>
    </w:p>
    <w:p w:rsidR="00925FA2" w:rsidRPr="007B623E" w:rsidRDefault="00E365A5" w:rsidP="007B623E">
      <w:pPr>
        <w:pStyle w:val="a3"/>
        <w:spacing w:line="360" w:lineRule="auto"/>
        <w:ind w:left="0" w:firstLine="567"/>
        <w:jc w:val="both"/>
      </w:pPr>
      <w:r w:rsidRPr="007B623E">
        <w:rPr>
          <w:b/>
        </w:rPr>
        <w:t>Китай.</w:t>
      </w:r>
      <w:r w:rsidRPr="007B623E">
        <w:t xml:space="preserve">ИмперияЦин.«Опиумныевойны».Восстаниетайпинов.«Открытие»Китая. </w:t>
      </w:r>
      <w:r w:rsidRPr="007B623E">
        <w:rPr>
          <w:spacing w:val="-2"/>
        </w:rPr>
        <w:t>Политика</w:t>
      </w:r>
    </w:p>
    <w:p w:rsidR="00925FA2" w:rsidRPr="007B623E" w:rsidRDefault="00E365A5" w:rsidP="007B623E">
      <w:pPr>
        <w:spacing w:line="360" w:lineRule="auto"/>
        <w:ind w:firstLine="567"/>
        <w:jc w:val="both"/>
        <w:rPr>
          <w:i/>
          <w:sz w:val="24"/>
          <w:szCs w:val="24"/>
        </w:rPr>
      </w:pPr>
      <w:r w:rsidRPr="007B623E">
        <w:rPr>
          <w:sz w:val="24"/>
          <w:szCs w:val="24"/>
        </w:rPr>
        <w:t>«самоусиления</w:t>
      </w:r>
      <w:r w:rsidRPr="007B623E">
        <w:rPr>
          <w:i/>
          <w:sz w:val="24"/>
          <w:szCs w:val="24"/>
        </w:rPr>
        <w:t>».Восстание«ихэтуаней».Революция1911–1913гг.Сунь</w:t>
      </w:r>
      <w:r w:rsidRPr="007B623E">
        <w:rPr>
          <w:i/>
          <w:spacing w:val="-2"/>
          <w:sz w:val="24"/>
          <w:szCs w:val="24"/>
        </w:rPr>
        <w:t>Ятсен.</w:t>
      </w:r>
    </w:p>
    <w:p w:rsidR="00925FA2" w:rsidRPr="007B623E" w:rsidRDefault="00E365A5" w:rsidP="007B623E">
      <w:pPr>
        <w:spacing w:line="360" w:lineRule="auto"/>
        <w:ind w:firstLine="567"/>
        <w:jc w:val="both"/>
        <w:rPr>
          <w:sz w:val="24"/>
          <w:szCs w:val="24"/>
        </w:rPr>
      </w:pPr>
      <w:r w:rsidRPr="007B623E">
        <w:rPr>
          <w:b/>
          <w:sz w:val="24"/>
          <w:szCs w:val="24"/>
        </w:rPr>
        <w:t>Османскаяимперия</w:t>
      </w:r>
      <w:r w:rsidRPr="007B623E">
        <w:rPr>
          <w:sz w:val="24"/>
          <w:szCs w:val="24"/>
        </w:rPr>
        <w:t>.Традиционныеустоиипопыткипроведенияреформ</w:t>
      </w:r>
      <w:r w:rsidRPr="007B623E">
        <w:rPr>
          <w:i/>
          <w:sz w:val="24"/>
          <w:szCs w:val="24"/>
        </w:rPr>
        <w:t>.Политика</w:t>
      </w:r>
      <w:r w:rsidRPr="007B623E">
        <w:rPr>
          <w:i/>
          <w:spacing w:val="-2"/>
          <w:sz w:val="24"/>
          <w:szCs w:val="24"/>
        </w:rPr>
        <w:t>Танзимата</w:t>
      </w:r>
      <w:r w:rsidRPr="007B623E">
        <w:rPr>
          <w:spacing w:val="-2"/>
          <w:sz w:val="24"/>
          <w:szCs w:val="24"/>
        </w:rPr>
        <w:t>.</w:t>
      </w:r>
    </w:p>
    <w:p w:rsidR="00925FA2" w:rsidRPr="007B623E" w:rsidRDefault="00E365A5" w:rsidP="007B623E">
      <w:pPr>
        <w:pStyle w:val="a3"/>
        <w:spacing w:line="360" w:lineRule="auto"/>
        <w:ind w:left="0" w:firstLine="567"/>
        <w:jc w:val="both"/>
        <w:rPr>
          <w:b/>
        </w:rPr>
      </w:pPr>
      <w:r w:rsidRPr="007B623E">
        <w:t xml:space="preserve">Принятиеконституции. Младотурецкаяреволюция1908–1909гг. Революция 1905–1911 г. в </w:t>
      </w:r>
      <w:r w:rsidRPr="007B623E">
        <w:rPr>
          <w:b/>
        </w:rPr>
        <w:t>Иране.</w:t>
      </w:r>
    </w:p>
    <w:p w:rsidR="00925FA2" w:rsidRPr="007B623E" w:rsidRDefault="00E365A5" w:rsidP="007B623E">
      <w:pPr>
        <w:spacing w:line="360" w:lineRule="auto"/>
        <w:ind w:firstLine="567"/>
        <w:jc w:val="both"/>
        <w:rPr>
          <w:i/>
          <w:sz w:val="24"/>
          <w:szCs w:val="24"/>
        </w:rPr>
      </w:pPr>
      <w:r w:rsidRPr="007B623E">
        <w:rPr>
          <w:b/>
          <w:sz w:val="24"/>
          <w:szCs w:val="24"/>
        </w:rPr>
        <w:t xml:space="preserve">Индия. </w:t>
      </w:r>
      <w:r w:rsidRPr="007B623E">
        <w:rPr>
          <w:sz w:val="24"/>
          <w:szCs w:val="24"/>
        </w:rPr>
        <w:t xml:space="preserve">Колониальный режим. Индийское национальное движение. Восстание сипаев (1857–1859). ОбъявлениеИндиивладениембританскойкороны.ПолитическоеразвитиеИндиивовторойполовине XIX в. </w:t>
      </w:r>
      <w:r w:rsidRPr="007B623E">
        <w:rPr>
          <w:i/>
          <w:sz w:val="24"/>
          <w:szCs w:val="24"/>
        </w:rPr>
        <w:t>Создание Индийского национального конгресса. Б. Тилак, М.К. Ганди.</w:t>
      </w:r>
    </w:p>
    <w:p w:rsidR="00925FA2" w:rsidRPr="007B623E" w:rsidRDefault="00E365A5" w:rsidP="007B623E">
      <w:pPr>
        <w:pStyle w:val="21"/>
        <w:spacing w:line="360" w:lineRule="auto"/>
        <w:ind w:left="0" w:firstLine="567"/>
        <w:jc w:val="both"/>
      </w:pPr>
      <w:r w:rsidRPr="007B623E">
        <w:t>НародыАфрикивХIХ– началеХХ</w:t>
      </w:r>
      <w:r w:rsidRPr="007B623E">
        <w:rPr>
          <w:spacing w:val="-5"/>
        </w:rPr>
        <w:t>в.</w:t>
      </w:r>
    </w:p>
    <w:p w:rsidR="00925FA2" w:rsidRPr="007B623E" w:rsidRDefault="00E365A5" w:rsidP="007B623E">
      <w:pPr>
        <w:pStyle w:val="a3"/>
        <w:spacing w:line="360" w:lineRule="auto"/>
        <w:ind w:left="0" w:firstLine="567"/>
        <w:jc w:val="both"/>
      </w:pPr>
      <w:r w:rsidRPr="007B623E">
        <w:t>Завершениеколониальногоразделамира.Колониальныепорядкиитрадиционныеобщественные отношения в странах Африки. Выступления против колонизаторов. Англо-бурская война.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РазвитиекультурывXIX– началеХХ</w:t>
      </w:r>
      <w:r w:rsidRPr="007B623E">
        <w:rPr>
          <w:spacing w:val="-5"/>
        </w:rPr>
        <w:t xml:space="preserve"> в.</w:t>
      </w:r>
    </w:p>
    <w:p w:rsidR="00925FA2" w:rsidRPr="007B623E" w:rsidRDefault="00E365A5" w:rsidP="007B623E">
      <w:pPr>
        <w:pStyle w:val="a3"/>
        <w:spacing w:line="360" w:lineRule="auto"/>
        <w:ind w:left="0" w:firstLine="567"/>
        <w:jc w:val="both"/>
      </w:pPr>
      <w:r w:rsidRPr="007B623E">
        <w:t>Научные открытияитехническиеизобретенияв XIX – началеХХв.Революциявфизике.Достижения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w:t>
      </w:r>
    </w:p>
    <w:p w:rsidR="00925FA2" w:rsidRPr="007B623E" w:rsidRDefault="00E365A5" w:rsidP="007B623E">
      <w:pPr>
        <w:pStyle w:val="a3"/>
        <w:spacing w:line="360" w:lineRule="auto"/>
        <w:ind w:left="0" w:firstLine="567"/>
        <w:jc w:val="both"/>
      </w:pPr>
      <w:r w:rsidRPr="007B623E">
        <w:t xml:space="preserve">ХудожественнаякультураXIX–началаХХв.Эволюциястилейвлитературе, </w:t>
      </w:r>
      <w:r w:rsidRPr="007B623E">
        <w:lastRenderedPageBreak/>
        <w:t>живописи:классицизм,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МеждународныеотношениявXIX–началеXX</w:t>
      </w:r>
      <w:r w:rsidRPr="007B623E">
        <w:rPr>
          <w:spacing w:val="-5"/>
        </w:rPr>
        <w:t>в.</w:t>
      </w:r>
    </w:p>
    <w:p w:rsidR="00925FA2" w:rsidRPr="007B623E" w:rsidRDefault="00E365A5" w:rsidP="007B623E">
      <w:pPr>
        <w:pStyle w:val="a3"/>
        <w:spacing w:line="360" w:lineRule="auto"/>
        <w:ind w:left="0" w:firstLine="567"/>
        <w:jc w:val="both"/>
      </w:pPr>
      <w:r w:rsidRPr="007B623E">
        <w:t>Венская система международныхотношений.Внешнеполитические интересы великихдержав и политикасоюзоввЕвропе.Восточныйвопрос.Колониальныезахватыиколониальные</w:t>
      </w:r>
      <w:r w:rsidRPr="007B623E">
        <w:rPr>
          <w:spacing w:val="-2"/>
        </w:rPr>
        <w:t>империи.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 xml:space="preserve">Старыеиновыелидерыиндустриальногомира.Активизацияборьбызапеределмира.Формирование военно-политических блоков великих держав. </w:t>
      </w:r>
      <w:r w:rsidRPr="007B623E">
        <w:rPr>
          <w:i/>
          <w:sz w:val="24"/>
          <w:szCs w:val="24"/>
        </w:rPr>
        <w:t>Первая Гаагская мирная конференция (1899).</w:t>
      </w:r>
    </w:p>
    <w:p w:rsidR="00925FA2" w:rsidRPr="007B623E" w:rsidRDefault="00E365A5" w:rsidP="007B623E">
      <w:pPr>
        <w:spacing w:line="360" w:lineRule="auto"/>
        <w:ind w:firstLine="567"/>
        <w:jc w:val="both"/>
        <w:rPr>
          <w:i/>
          <w:sz w:val="24"/>
          <w:szCs w:val="24"/>
        </w:rPr>
      </w:pPr>
      <w:r w:rsidRPr="007B623E">
        <w:rPr>
          <w:i/>
          <w:sz w:val="24"/>
          <w:szCs w:val="24"/>
        </w:rPr>
        <w:t>МеждународныеконфликтыивойнывконцеXIX –началеХХ в. (испано-американскаявойна,русско- японская война, боснийский кризис). Балканские войны.</w:t>
      </w:r>
    </w:p>
    <w:p w:rsidR="00925FA2" w:rsidRPr="007B623E" w:rsidRDefault="00E365A5" w:rsidP="007B623E">
      <w:pPr>
        <w:pStyle w:val="a3"/>
        <w:spacing w:line="360" w:lineRule="auto"/>
        <w:ind w:left="0" w:firstLine="567"/>
        <w:jc w:val="both"/>
      </w:pPr>
      <w:r w:rsidRPr="007B623E">
        <w:rPr>
          <w:b/>
        </w:rPr>
        <w:t>Обобщение</w:t>
      </w:r>
      <w:r w:rsidRPr="007B623E">
        <w:t>.ИсторическоеикультурноенаследиеXIX</w:t>
      </w:r>
      <w:r w:rsidRPr="007B623E">
        <w:rPr>
          <w:spacing w:val="-5"/>
        </w:rPr>
        <w:t>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ИсторияРоссии.Российскаяимперия в XIX – начале XX в.</w:t>
      </w: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sz w:val="24"/>
          <w:szCs w:val="24"/>
        </w:rPr>
      </w:pPr>
      <w:r w:rsidRPr="007B623E">
        <w:rPr>
          <w:b/>
          <w:spacing w:val="-2"/>
          <w:sz w:val="24"/>
          <w:szCs w:val="24"/>
        </w:rPr>
        <w:t>Введение</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Александровскаяэпоха:государственный</w:t>
      </w:r>
      <w:r w:rsidRPr="007B623E">
        <w:rPr>
          <w:b/>
          <w:spacing w:val="-2"/>
          <w:sz w:val="24"/>
          <w:szCs w:val="24"/>
        </w:rPr>
        <w:t>либерализм</w:t>
      </w:r>
    </w:p>
    <w:p w:rsidR="00925FA2" w:rsidRPr="007B623E" w:rsidRDefault="00E365A5" w:rsidP="007B623E">
      <w:pPr>
        <w:pStyle w:val="a3"/>
        <w:spacing w:line="360" w:lineRule="auto"/>
        <w:ind w:left="0" w:firstLine="567"/>
        <w:jc w:val="both"/>
      </w:pPr>
      <w:r w:rsidRPr="007B623E">
        <w:t>ПроектылиберальныхреформАлександраI.Внешниеивнутренниефакторы.Негласныйкомитет. Реформы государственного управления. М. М. Сперанский.</w:t>
      </w:r>
    </w:p>
    <w:p w:rsidR="00925FA2" w:rsidRPr="007B623E" w:rsidRDefault="00E365A5" w:rsidP="007B623E">
      <w:pPr>
        <w:pStyle w:val="a3"/>
        <w:spacing w:line="360" w:lineRule="auto"/>
        <w:ind w:left="0" w:firstLine="567"/>
        <w:jc w:val="both"/>
      </w:pPr>
      <w:r w:rsidRPr="007B623E">
        <w:t>Внешняя политика России. Война России с Францией 1805–1807 гг. Тильзитский мир. Война со Швецией 1808–1809г. ИприсоединениеФинляндии. ВойнасТурцией и Бухарестский мир 1812 г. Отечественная война1812г. –важнейшее событие российской и мировой истории XIXв. Венский конгрессиегорешения.Священныйсоюз.ВозрастаниеролиРоссиивевропейскойполитикепосле победы над Наполеоном и Венского конгресса.</w:t>
      </w:r>
    </w:p>
    <w:p w:rsidR="00925FA2" w:rsidRPr="007B623E" w:rsidRDefault="00E365A5" w:rsidP="007B623E">
      <w:pPr>
        <w:spacing w:line="360" w:lineRule="auto"/>
        <w:ind w:firstLine="567"/>
        <w:jc w:val="both"/>
        <w:rPr>
          <w:sz w:val="24"/>
          <w:szCs w:val="24"/>
        </w:rPr>
      </w:pPr>
      <w:r w:rsidRPr="007B623E">
        <w:rPr>
          <w:sz w:val="24"/>
          <w:szCs w:val="24"/>
        </w:rPr>
        <w:t xml:space="preserve">Либеральные и охранительные тенденции во внутренней политике. </w:t>
      </w:r>
      <w:r w:rsidRPr="007B623E">
        <w:rPr>
          <w:i/>
          <w:sz w:val="24"/>
          <w:szCs w:val="24"/>
        </w:rPr>
        <w:t>Польская конституция 1815 г. Военныепоселения.Дворянскаяоппозициясамодержавию</w:t>
      </w:r>
      <w:r w:rsidRPr="007B623E">
        <w:rPr>
          <w:sz w:val="24"/>
          <w:szCs w:val="24"/>
        </w:rPr>
        <w:t>.</w:t>
      </w:r>
      <w:r w:rsidRPr="007B623E">
        <w:rPr>
          <w:i/>
          <w:sz w:val="24"/>
          <w:szCs w:val="24"/>
        </w:rPr>
        <w:t>Тайныеорганизации:Союзспасения,Союз благоденствия, Северное и Южное общества</w:t>
      </w:r>
      <w:r w:rsidRPr="007B623E">
        <w:rPr>
          <w:sz w:val="24"/>
          <w:szCs w:val="24"/>
        </w:rPr>
        <w:t>. Восстание декабристов 14 декабря 1825 г.</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Николаевскоесамодержавие:государственный</w:t>
      </w:r>
      <w:r w:rsidRPr="007B623E">
        <w:rPr>
          <w:spacing w:val="-2"/>
        </w:rPr>
        <w:t>консерватизм</w:t>
      </w:r>
    </w:p>
    <w:p w:rsidR="00925FA2" w:rsidRPr="007B623E" w:rsidRDefault="00E365A5" w:rsidP="007B623E">
      <w:pPr>
        <w:spacing w:line="360" w:lineRule="auto"/>
        <w:ind w:firstLine="567"/>
        <w:jc w:val="both"/>
        <w:rPr>
          <w:i/>
          <w:sz w:val="24"/>
          <w:szCs w:val="24"/>
        </w:rPr>
      </w:pPr>
      <w:r w:rsidRPr="007B623E">
        <w:rPr>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w:t>
      </w:r>
      <w:r w:rsidRPr="007B623E">
        <w:rPr>
          <w:i/>
          <w:sz w:val="24"/>
          <w:szCs w:val="24"/>
        </w:rP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rsidRPr="007B623E">
        <w:rPr>
          <w:sz w:val="24"/>
          <w:szCs w:val="24"/>
        </w:rPr>
        <w:t xml:space="preserve">Крестьянский вопрос. Реформа государственных крестьян П. Д. Киселева 1837–1841 гг. Официальнаяидеология:«православие,самодержавие,народность». </w:t>
      </w:r>
      <w:r w:rsidRPr="007B623E">
        <w:rPr>
          <w:i/>
          <w:sz w:val="24"/>
          <w:szCs w:val="24"/>
        </w:rPr>
        <w:t xml:space="preserve">Формированиепрофессиональной </w:t>
      </w:r>
      <w:r w:rsidRPr="007B623E">
        <w:rPr>
          <w:i/>
          <w:spacing w:val="-2"/>
          <w:sz w:val="24"/>
          <w:szCs w:val="24"/>
        </w:rPr>
        <w:t>бюрократии.</w:t>
      </w:r>
    </w:p>
    <w:p w:rsidR="00925FA2" w:rsidRPr="007B623E" w:rsidRDefault="00E365A5" w:rsidP="007B623E">
      <w:pPr>
        <w:spacing w:line="360" w:lineRule="auto"/>
        <w:ind w:firstLine="567"/>
        <w:jc w:val="both"/>
        <w:rPr>
          <w:sz w:val="24"/>
          <w:szCs w:val="24"/>
        </w:rPr>
      </w:pPr>
      <w:r w:rsidRPr="007B623E">
        <w:rPr>
          <w:sz w:val="24"/>
          <w:szCs w:val="24"/>
        </w:rPr>
        <w:t xml:space="preserve">Расширение империи: русско-иранская и русско-турецкая войны. </w:t>
      </w:r>
      <w:r w:rsidRPr="007B623E">
        <w:rPr>
          <w:i/>
          <w:sz w:val="24"/>
          <w:szCs w:val="24"/>
        </w:rPr>
        <w:t>Россия и Западная Европа: особенности взаимного восприятия</w:t>
      </w:r>
      <w:r w:rsidRPr="007B623E">
        <w:rPr>
          <w:sz w:val="24"/>
          <w:szCs w:val="24"/>
        </w:rPr>
        <w:t>. «Священный союз». Россия и революции в Европе. Восточный вопрос</w:t>
      </w:r>
      <w:r w:rsidRPr="007B623E">
        <w:rPr>
          <w:i/>
          <w:sz w:val="24"/>
          <w:szCs w:val="24"/>
        </w:rPr>
        <w:t>.РаспадВенскойсистемы.</w:t>
      </w:r>
      <w:r w:rsidRPr="007B623E">
        <w:rPr>
          <w:sz w:val="24"/>
          <w:szCs w:val="24"/>
        </w:rPr>
        <w:t xml:space="preserve">Крымскаявойна. </w:t>
      </w:r>
      <w:r w:rsidRPr="007B623E">
        <w:rPr>
          <w:i/>
          <w:sz w:val="24"/>
          <w:szCs w:val="24"/>
        </w:rPr>
        <w:t>ГероическаяоборонаСевастополя</w:t>
      </w:r>
      <w:r w:rsidRPr="007B623E">
        <w:rPr>
          <w:sz w:val="24"/>
          <w:szCs w:val="24"/>
        </w:rPr>
        <w:t xml:space="preserve">.Парижскиймир </w:t>
      </w:r>
      <w:r w:rsidRPr="007B623E">
        <w:rPr>
          <w:sz w:val="24"/>
          <w:szCs w:val="24"/>
        </w:rPr>
        <w:lastRenderedPageBreak/>
        <w:t>1856 г.</w:t>
      </w:r>
    </w:p>
    <w:p w:rsidR="00925FA2" w:rsidRPr="007B623E" w:rsidRDefault="00E365A5" w:rsidP="007B623E">
      <w:pPr>
        <w:spacing w:line="360" w:lineRule="auto"/>
        <w:ind w:firstLine="567"/>
        <w:jc w:val="both"/>
        <w:rPr>
          <w:sz w:val="24"/>
          <w:szCs w:val="24"/>
        </w:rPr>
      </w:pPr>
      <w:r w:rsidRPr="007B623E">
        <w:rPr>
          <w:sz w:val="24"/>
          <w:szCs w:val="24"/>
        </w:rPr>
        <w:t xml:space="preserve">Сословная структура российского общества. Крепостное хозяйство. </w:t>
      </w:r>
      <w:r w:rsidRPr="007B623E">
        <w:rPr>
          <w:i/>
          <w:sz w:val="24"/>
          <w:szCs w:val="24"/>
        </w:rPr>
        <w:t>Помещик и крестьянин, конфликтыисотрудничество</w:t>
      </w:r>
      <w:r w:rsidRPr="007B623E">
        <w:rPr>
          <w:sz w:val="24"/>
          <w:szCs w:val="24"/>
        </w:rPr>
        <w:t xml:space="preserve">.ПромышленныйпереворотиегоособенностивРоссии.Начало железнодорожного строительства. </w:t>
      </w:r>
      <w:r w:rsidRPr="007B623E">
        <w:rPr>
          <w:i/>
          <w:sz w:val="24"/>
          <w:szCs w:val="24"/>
        </w:rPr>
        <w:t xml:space="preserve">Москва и Петербург: спор двух столиц. </w:t>
      </w:r>
      <w:r w:rsidRPr="007B623E">
        <w:rPr>
          <w:sz w:val="24"/>
          <w:szCs w:val="24"/>
        </w:rPr>
        <w:t>Города как административные, торговые и промышленные центры. Городское самоуправление.</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lastRenderedPageBreak/>
        <w:t>Общественная жизнь в 1830–1850-е гг. Роль литературы, печати, университетов в формировании независимогообщественногомнения.Общественнаямысль:официальнаяидеология,славянофилыи западники, зарождение социалистической мысли. Складывание теории русского социализма</w:t>
      </w:r>
      <w:r w:rsidRPr="007B623E">
        <w:rPr>
          <w:i/>
          <w:sz w:val="24"/>
          <w:szCs w:val="24"/>
        </w:rPr>
        <w:t xml:space="preserve">. </w:t>
      </w:r>
      <w:r w:rsidRPr="007B623E">
        <w:rPr>
          <w:sz w:val="24"/>
          <w:szCs w:val="24"/>
        </w:rPr>
        <w:t>А. И. Герцен</w:t>
      </w:r>
      <w:r w:rsidRPr="007B623E">
        <w:rPr>
          <w:i/>
          <w:sz w:val="24"/>
          <w:szCs w:val="24"/>
        </w:rPr>
        <w:t>.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7B623E">
        <w:rPr>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КультурноепространствоимпериивпервойполовинеXIX</w:t>
      </w:r>
      <w:r w:rsidRPr="007B623E">
        <w:rPr>
          <w:spacing w:val="-5"/>
        </w:rPr>
        <w:t>в.</w:t>
      </w:r>
    </w:p>
    <w:p w:rsidR="00925FA2" w:rsidRPr="007B623E" w:rsidRDefault="00E365A5" w:rsidP="007B623E">
      <w:pPr>
        <w:pStyle w:val="a3"/>
        <w:spacing w:line="360" w:lineRule="auto"/>
        <w:ind w:left="0" w:firstLine="567"/>
        <w:jc w:val="both"/>
      </w:pPr>
      <w:r w:rsidRPr="007B623E">
        <w:t xml:space="preserve">Национальные корни отечественной культуры и западные влияния. Государственная политика в областикультуры.Основныестиливхудожественнойкультуре:романтизм,классицизм,реализм. Ампир как стиль империи. </w:t>
      </w:r>
      <w:r w:rsidRPr="007B623E">
        <w:rPr>
          <w:i/>
        </w:rPr>
        <w:t>Культгражданственности</w:t>
      </w:r>
      <w:r w:rsidRPr="007B623E">
        <w:t>. Золотой век русской литературы.</w:t>
      </w:r>
    </w:p>
    <w:p w:rsidR="00925FA2" w:rsidRPr="007B623E" w:rsidRDefault="00E365A5" w:rsidP="007B623E">
      <w:pPr>
        <w:spacing w:line="360" w:lineRule="auto"/>
        <w:ind w:firstLine="567"/>
        <w:jc w:val="both"/>
        <w:rPr>
          <w:sz w:val="24"/>
          <w:szCs w:val="24"/>
        </w:rPr>
      </w:pPr>
      <w:r w:rsidRPr="007B623E">
        <w:rPr>
          <w:sz w:val="24"/>
          <w:szCs w:val="24"/>
        </w:rPr>
        <w:t xml:space="preserve">Формированиерусскоймузыкальнойшколы.Театр,живопись,архитектура.Развитиенаукиитехники. Географические экспедиции. Открытие Антарктиды. </w:t>
      </w:r>
      <w:r w:rsidRPr="007B623E">
        <w:rPr>
          <w:i/>
          <w:sz w:val="24"/>
          <w:szCs w:val="24"/>
        </w:rPr>
        <w:t xml:space="preserve">Деятельность Русского географического общества. </w:t>
      </w:r>
      <w:r w:rsidRPr="007B623E">
        <w:rPr>
          <w:sz w:val="24"/>
          <w:szCs w:val="24"/>
        </w:rPr>
        <w:t>Школы и университеты. Народная культура</w:t>
      </w:r>
      <w:r w:rsidRPr="007B623E">
        <w:rPr>
          <w:i/>
          <w:sz w:val="24"/>
          <w:szCs w:val="24"/>
        </w:rPr>
        <w:t>. Культура повседневности: обретение комфорта. Жизнь в городе и в усадьбе</w:t>
      </w:r>
      <w:r w:rsidRPr="007B623E">
        <w:rPr>
          <w:sz w:val="24"/>
          <w:szCs w:val="24"/>
        </w:rPr>
        <w:t>. Российская культура как часть европейской культуры.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НародыРоссии впервойполовинеXIX</w:t>
      </w:r>
      <w:r w:rsidRPr="007B623E">
        <w:rPr>
          <w:spacing w:val="-5"/>
        </w:rPr>
        <w:t>в.</w:t>
      </w:r>
    </w:p>
    <w:p w:rsidR="00925FA2" w:rsidRPr="007B623E" w:rsidRDefault="00E365A5" w:rsidP="007B623E">
      <w:pPr>
        <w:pStyle w:val="a3"/>
        <w:spacing w:line="360" w:lineRule="auto"/>
        <w:ind w:left="0" w:firstLine="567"/>
        <w:jc w:val="both"/>
        <w:rPr>
          <w:i/>
        </w:rPr>
      </w:pPr>
      <w:r w:rsidRPr="007B623E">
        <w:t>МногообразиекультурирелигийРоссийскойимперии.Православнаяцерковьиосновныеконфессии (католичество, протестантство, ислам, иудаизм, буддизм). Конфликты и сотрудничество между народами. Особенности административного управления наокраинах империи. Царство Польское</w:t>
      </w:r>
      <w:r w:rsidRPr="007B623E">
        <w:rPr>
          <w:i/>
        </w:rPr>
        <w:t>.</w:t>
      </w:r>
    </w:p>
    <w:p w:rsidR="00925FA2" w:rsidRPr="007B623E" w:rsidRDefault="00E365A5" w:rsidP="007B623E">
      <w:pPr>
        <w:spacing w:line="360" w:lineRule="auto"/>
        <w:ind w:firstLine="567"/>
        <w:jc w:val="both"/>
        <w:rPr>
          <w:sz w:val="24"/>
          <w:szCs w:val="24"/>
        </w:rPr>
      </w:pPr>
      <w:r w:rsidRPr="007B623E">
        <w:rPr>
          <w:i/>
          <w:sz w:val="24"/>
          <w:szCs w:val="24"/>
        </w:rPr>
        <w:t>Польскоевосстание1830–1831гг.</w:t>
      </w:r>
      <w:r w:rsidRPr="007B623E">
        <w:rPr>
          <w:sz w:val="24"/>
          <w:szCs w:val="24"/>
        </w:rPr>
        <w:t>ПрисоединениеГрузиииЗакавказья.Кавказскаявойна</w:t>
      </w:r>
      <w:r w:rsidRPr="007B623E">
        <w:rPr>
          <w:i/>
          <w:sz w:val="24"/>
          <w:szCs w:val="24"/>
        </w:rPr>
        <w:t xml:space="preserve">.Движение </w:t>
      </w:r>
      <w:r w:rsidRPr="007B623E">
        <w:rPr>
          <w:i/>
          <w:spacing w:val="-2"/>
          <w:sz w:val="24"/>
          <w:szCs w:val="24"/>
        </w:rPr>
        <w:t>Шамиля</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СоциальнаяиправоваямодернизациястраныприАлександре</w:t>
      </w:r>
      <w:r w:rsidRPr="007B623E">
        <w:rPr>
          <w:spacing w:val="-5"/>
        </w:rPr>
        <w:t>II</w:t>
      </w:r>
    </w:p>
    <w:p w:rsidR="00925FA2" w:rsidRPr="007B623E" w:rsidRDefault="00E365A5" w:rsidP="007B623E">
      <w:pPr>
        <w:pStyle w:val="a3"/>
        <w:spacing w:line="360" w:lineRule="auto"/>
        <w:ind w:left="0" w:firstLine="567"/>
        <w:jc w:val="both"/>
      </w:pPr>
      <w:r w:rsidRPr="007B623E">
        <w:t xml:space="preserve">Реформы1860–1870-хгг.–движениекправовомугосударствуи гражданскомуобществу.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реформаи развитие правового сознания. Военныереформы. </w:t>
      </w:r>
      <w:r w:rsidRPr="007B623E">
        <w:rPr>
          <w:i/>
        </w:rPr>
        <w:t>Утверждение начал всесословности в правовом строе страны</w:t>
      </w:r>
      <w:r w:rsidRPr="007B623E">
        <w:t>. Конституционный вопрос.</w:t>
      </w:r>
    </w:p>
    <w:p w:rsidR="00925FA2" w:rsidRPr="007B623E" w:rsidRDefault="00E365A5" w:rsidP="007B623E">
      <w:pPr>
        <w:spacing w:line="360" w:lineRule="auto"/>
        <w:ind w:firstLine="567"/>
        <w:jc w:val="both"/>
        <w:rPr>
          <w:sz w:val="24"/>
          <w:szCs w:val="24"/>
        </w:rPr>
      </w:pPr>
      <w:r w:rsidRPr="007B623E">
        <w:rPr>
          <w:sz w:val="24"/>
          <w:szCs w:val="24"/>
        </w:rPr>
        <w:t xml:space="preserve">Многовекторностьвнешнейполитикиимперии. </w:t>
      </w:r>
      <w:r w:rsidRPr="007B623E">
        <w:rPr>
          <w:i/>
          <w:sz w:val="24"/>
          <w:szCs w:val="24"/>
        </w:rPr>
        <w:t>ЗавершениеКавказскойвойны.ПрисоединениеСредней Азии. Россия и Балканы. Русско-турецкая война 1877–1878 гг. Россия на Дальнем Востоке</w:t>
      </w:r>
      <w:r w:rsidRPr="007B623E">
        <w:rPr>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Россияв1880–1890-х</w:t>
      </w:r>
      <w:r w:rsidRPr="007B623E">
        <w:rPr>
          <w:spacing w:val="-5"/>
        </w:rPr>
        <w:t>гг.</w:t>
      </w:r>
    </w:p>
    <w:p w:rsidR="00925FA2" w:rsidRPr="007B623E" w:rsidRDefault="00E365A5" w:rsidP="007B623E">
      <w:pPr>
        <w:spacing w:line="360" w:lineRule="auto"/>
        <w:ind w:firstLine="567"/>
        <w:jc w:val="both"/>
        <w:rPr>
          <w:sz w:val="24"/>
          <w:szCs w:val="24"/>
        </w:rPr>
      </w:pPr>
      <w:r w:rsidRPr="007B623E">
        <w:rPr>
          <w:sz w:val="24"/>
          <w:szCs w:val="24"/>
        </w:rPr>
        <w:t xml:space="preserve">«Народноесамодержавие»АлександраIII.ИдеологиясамобытногоразвитияРоссии.Государственный национализм. Реформы и «контрреформы». </w:t>
      </w:r>
      <w:r w:rsidRPr="007B623E">
        <w:rPr>
          <w:i/>
          <w:sz w:val="24"/>
          <w:szCs w:val="24"/>
        </w:rPr>
        <w:t>Политика консервативной стабилизации</w:t>
      </w:r>
      <w:r w:rsidRPr="007B623E">
        <w:rPr>
          <w:sz w:val="24"/>
          <w:szCs w:val="24"/>
        </w:rPr>
        <w:t xml:space="preserve">. </w:t>
      </w:r>
      <w:r w:rsidRPr="007B623E">
        <w:rPr>
          <w:i/>
          <w:sz w:val="24"/>
          <w:szCs w:val="24"/>
        </w:rPr>
        <w:t xml:space="preserve">Ограничение общественной самодеятельности. </w:t>
      </w:r>
      <w:r w:rsidRPr="007B623E">
        <w:rPr>
          <w:sz w:val="24"/>
          <w:szCs w:val="24"/>
        </w:rPr>
        <w:t>Местное самоуправление и самодержавие. Независимость суда.</w:t>
      </w:r>
    </w:p>
    <w:p w:rsidR="00925FA2" w:rsidRPr="007B623E" w:rsidRDefault="00E365A5" w:rsidP="007B623E">
      <w:pPr>
        <w:spacing w:line="360" w:lineRule="auto"/>
        <w:ind w:firstLine="567"/>
        <w:jc w:val="both"/>
        <w:rPr>
          <w:i/>
          <w:sz w:val="24"/>
          <w:szCs w:val="24"/>
        </w:rPr>
      </w:pPr>
      <w:r w:rsidRPr="007B623E">
        <w:rPr>
          <w:i/>
          <w:sz w:val="24"/>
          <w:szCs w:val="24"/>
        </w:rPr>
        <w:t xml:space="preserve">Права университетов и власть попечителей. </w:t>
      </w:r>
      <w:r w:rsidRPr="007B623E">
        <w:rPr>
          <w:sz w:val="24"/>
          <w:szCs w:val="24"/>
        </w:rPr>
        <w:t xml:space="preserve">Печать и цензура. Экономическая модернизация через государственноевмешательствовэкономику.Форсированноеразвитиепромышленности. </w:t>
      </w:r>
      <w:r w:rsidRPr="007B623E">
        <w:rPr>
          <w:i/>
          <w:sz w:val="24"/>
          <w:szCs w:val="24"/>
        </w:rPr>
        <w:t>Финансовая политика. Консервация аграрных отношений.</w:t>
      </w:r>
    </w:p>
    <w:p w:rsidR="00925FA2" w:rsidRPr="007B623E" w:rsidRDefault="00E365A5" w:rsidP="007B623E">
      <w:pPr>
        <w:pStyle w:val="a3"/>
        <w:spacing w:line="360" w:lineRule="auto"/>
        <w:ind w:left="0" w:firstLine="567"/>
        <w:jc w:val="both"/>
        <w:rPr>
          <w:i/>
        </w:rPr>
      </w:pPr>
      <w:r w:rsidRPr="007B623E">
        <w:t>Пространствоимперии.Основныесферыинаправлениявнешнеполитическихинтересов.Упрочение статуса великой державы. Освоение государственной территории</w:t>
      </w:r>
      <w:r w:rsidRPr="007B623E">
        <w:rPr>
          <w:i/>
        </w:rPr>
        <w:t>.</w:t>
      </w:r>
    </w:p>
    <w:p w:rsidR="00925FA2" w:rsidRPr="007B623E" w:rsidRDefault="00925FA2" w:rsidP="007B623E">
      <w:pPr>
        <w:pStyle w:val="a3"/>
        <w:spacing w:line="360" w:lineRule="auto"/>
        <w:ind w:left="0" w:firstLine="567"/>
        <w:jc w:val="both"/>
        <w:rPr>
          <w:i/>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lastRenderedPageBreak/>
        <w:t>Сельское хозяйство и промышленность</w:t>
      </w:r>
      <w:r w:rsidRPr="007B623E">
        <w:rPr>
          <w:b/>
          <w:i/>
          <w:sz w:val="24"/>
          <w:szCs w:val="24"/>
        </w:rPr>
        <w:t xml:space="preserve">. </w:t>
      </w:r>
      <w:r w:rsidRPr="007B623E">
        <w:rPr>
          <w:sz w:val="24"/>
          <w:szCs w:val="24"/>
        </w:rPr>
        <w:t>Пореформенная деревня: традиции и новации. Общинное землевладениеикрестьянскоехозяйство</w:t>
      </w:r>
      <w:r w:rsidRPr="007B623E">
        <w:rPr>
          <w:i/>
          <w:sz w:val="24"/>
          <w:szCs w:val="24"/>
        </w:rPr>
        <w:t>.Взаимозависимостьпомещичьегоикрестьянскогохозяйств. Помещичье «оскудение»</w:t>
      </w:r>
      <w:r w:rsidRPr="007B623E">
        <w:rPr>
          <w:sz w:val="24"/>
          <w:szCs w:val="24"/>
        </w:rPr>
        <w:t xml:space="preserve">. </w:t>
      </w:r>
      <w:r w:rsidRPr="007B623E">
        <w:rPr>
          <w:i/>
          <w:sz w:val="24"/>
          <w:szCs w:val="24"/>
        </w:rPr>
        <w:t>Социальные типы крестьян и помещиков</w:t>
      </w:r>
      <w:r w:rsidRPr="007B623E">
        <w:rPr>
          <w:sz w:val="24"/>
          <w:szCs w:val="24"/>
        </w:rPr>
        <w:t>. Дворяне-предприниматели.</w:t>
      </w:r>
    </w:p>
    <w:p w:rsidR="00925FA2" w:rsidRPr="007B623E" w:rsidRDefault="00E365A5" w:rsidP="007B623E">
      <w:pPr>
        <w:spacing w:line="360" w:lineRule="auto"/>
        <w:ind w:firstLine="567"/>
        <w:jc w:val="both"/>
        <w:rPr>
          <w:i/>
          <w:sz w:val="24"/>
          <w:szCs w:val="24"/>
        </w:rPr>
      </w:pPr>
      <w:r w:rsidRPr="007B623E">
        <w:rPr>
          <w:sz w:val="24"/>
          <w:szCs w:val="24"/>
        </w:rPr>
        <w:t xml:space="preserve">Индустриализация и урбанизация. Железные дороги и их роль в экономической и социальной модернизации. Миграциисельскогонаселениявгорода.РабочийвопросиегоособенностивРоссии. </w:t>
      </w:r>
      <w:r w:rsidRPr="007B623E">
        <w:rPr>
          <w:i/>
          <w:sz w:val="24"/>
          <w:szCs w:val="24"/>
        </w:rPr>
        <w:t>Государственные, общественные и частнопредпринимательские способы его решения.</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КультурноепространствоимпериивовторойполовинеXIX</w:t>
      </w:r>
      <w:r w:rsidRPr="007B623E">
        <w:rPr>
          <w:spacing w:val="-5"/>
        </w:rPr>
        <w:t>в.</w:t>
      </w:r>
    </w:p>
    <w:p w:rsidR="00925FA2" w:rsidRPr="007B623E" w:rsidRDefault="00E365A5" w:rsidP="007B623E">
      <w:pPr>
        <w:pStyle w:val="a3"/>
        <w:spacing w:line="360" w:lineRule="auto"/>
        <w:ind w:left="0" w:firstLine="567"/>
        <w:jc w:val="both"/>
      </w:pPr>
      <w:r w:rsidRPr="007B623E">
        <w:t xml:space="preserve">КультураибытнародовРоссиивовторойполовинеXIXв.Развитиегородскойкультуры.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7B623E">
        <w:rPr>
          <w:i/>
        </w:rPr>
        <w:t>печати. Роль печатного слова в формировании общественного мнения</w:t>
      </w:r>
      <w:r w:rsidRPr="007B623E">
        <w:t xml:space="preserve">. </w:t>
      </w:r>
      <w:r w:rsidRPr="007B623E">
        <w:rPr>
          <w:i/>
        </w:rPr>
        <w:t>Народная, элитарная и массовая культура</w:t>
      </w:r>
      <w:r w:rsidRPr="007B623E">
        <w:t>.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925FA2" w:rsidRPr="007B623E" w:rsidRDefault="00E365A5" w:rsidP="007B623E">
      <w:pPr>
        <w:pStyle w:val="a3"/>
        <w:spacing w:line="360" w:lineRule="auto"/>
        <w:ind w:left="0" w:firstLine="567"/>
        <w:jc w:val="both"/>
      </w:pPr>
      <w:r w:rsidRPr="007B623E">
        <w:t>Литература,живопись,музыка,театр.Архитектураи</w:t>
      </w:r>
      <w:r w:rsidRPr="007B623E">
        <w:rPr>
          <w:spacing w:val="-2"/>
        </w:rPr>
        <w:t>градостроительство.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Этнокультурныйоблик</w:t>
      </w:r>
      <w:r w:rsidRPr="007B623E">
        <w:rPr>
          <w:spacing w:val="-2"/>
        </w:rPr>
        <w:t>империи.</w:t>
      </w:r>
    </w:p>
    <w:p w:rsidR="00925FA2" w:rsidRPr="007B623E" w:rsidRDefault="00E365A5" w:rsidP="007B623E">
      <w:pPr>
        <w:pStyle w:val="a3"/>
        <w:spacing w:line="360" w:lineRule="auto"/>
        <w:ind w:left="0" w:firstLine="567"/>
        <w:jc w:val="both"/>
      </w:pPr>
      <w:r w:rsidRPr="007B623E">
        <w:t>ОсновныерегионыинародыРоссийскойимперии иихрольвжизни страны.Правовоеположение различныхэтносовиконфессий</w:t>
      </w:r>
      <w:r w:rsidRPr="007B623E">
        <w:rPr>
          <w:i/>
        </w:rPr>
        <w:t xml:space="preserve">. </w:t>
      </w:r>
      <w:r w:rsidRPr="007B623E">
        <w:t>Процессынациональногоирелигиозноговозрожденияународов Российской империи</w:t>
      </w:r>
      <w:r w:rsidRPr="007B623E">
        <w:rPr>
          <w:i/>
        </w:rPr>
        <w:t xml:space="preserve">. </w:t>
      </w:r>
      <w:r w:rsidRPr="007B623E">
        <w:t xml:space="preserve">Национальные движения народов России. Взаимодействие национальных культур и народов. Национальная политика самодержавия. </w:t>
      </w:r>
      <w:r w:rsidRPr="007B623E">
        <w:rPr>
          <w:i/>
        </w:rPr>
        <w:t>Укрепление автономии Финляндии</w:t>
      </w:r>
      <w:r w:rsidRPr="007B623E">
        <w:t>.</w:t>
      </w:r>
    </w:p>
    <w:p w:rsidR="00925FA2" w:rsidRPr="007B623E" w:rsidRDefault="00E365A5" w:rsidP="007B623E">
      <w:pPr>
        <w:spacing w:line="360" w:lineRule="auto"/>
        <w:ind w:firstLine="567"/>
        <w:jc w:val="both"/>
        <w:rPr>
          <w:i/>
          <w:sz w:val="24"/>
          <w:szCs w:val="24"/>
        </w:rPr>
      </w:pPr>
      <w:r w:rsidRPr="007B623E">
        <w:rPr>
          <w:i/>
          <w:sz w:val="24"/>
          <w:szCs w:val="24"/>
        </w:rPr>
        <w:t>Польскоевосстание1863г.Прибалтика</w:t>
      </w:r>
      <w:r w:rsidRPr="007B623E">
        <w:rPr>
          <w:sz w:val="24"/>
          <w:szCs w:val="24"/>
        </w:rPr>
        <w:t>.</w:t>
      </w:r>
      <w:r w:rsidRPr="007B623E">
        <w:rPr>
          <w:i/>
          <w:sz w:val="24"/>
          <w:szCs w:val="24"/>
        </w:rPr>
        <w:t xml:space="preserve">Еврейскийвопрос. Поволжье.СеверныйКавказиЗакавказье. Север, Сибирь, ДальнийВосток. Средняя Азия.Миссии Русской православной церкви иее знаменитые </w:t>
      </w:r>
      <w:r w:rsidRPr="007B623E">
        <w:rPr>
          <w:i/>
          <w:spacing w:val="-2"/>
          <w:sz w:val="24"/>
          <w:szCs w:val="24"/>
        </w:rPr>
        <w:t>миссионеры.</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Формированиегражданскогообществаиосновныенаправленияобщественных</w:t>
      </w:r>
      <w:r w:rsidRPr="007B623E">
        <w:rPr>
          <w:spacing w:val="-2"/>
        </w:rPr>
        <w:t>движений</w:t>
      </w:r>
    </w:p>
    <w:p w:rsidR="00925FA2" w:rsidRPr="007B623E" w:rsidRDefault="00E365A5" w:rsidP="007B623E">
      <w:pPr>
        <w:spacing w:line="360" w:lineRule="auto"/>
        <w:ind w:firstLine="567"/>
        <w:jc w:val="both"/>
        <w:rPr>
          <w:sz w:val="24"/>
          <w:szCs w:val="24"/>
        </w:rPr>
      </w:pPr>
      <w:r w:rsidRPr="007B623E">
        <w:rPr>
          <w:sz w:val="24"/>
          <w:szCs w:val="24"/>
        </w:rPr>
        <w:t xml:space="preserve">Общественная жизнь в 1860–1890-х гг. </w:t>
      </w:r>
      <w:r w:rsidRPr="007B623E">
        <w:rPr>
          <w:i/>
          <w:sz w:val="24"/>
          <w:szCs w:val="24"/>
        </w:rPr>
        <w:t xml:space="preserve">Рост общественной самодеятельности. </w:t>
      </w:r>
      <w:r w:rsidRPr="007B623E">
        <w:rPr>
          <w:sz w:val="24"/>
          <w:szCs w:val="24"/>
        </w:rPr>
        <w:t xml:space="preserve">Расширение публичнойсферы(общественноесамоуправление,печать,образование,суд).Феноменинтеллигенции. Общественные организации. Благотворительность. </w:t>
      </w:r>
      <w:r w:rsidRPr="007B623E">
        <w:rPr>
          <w:i/>
          <w:sz w:val="24"/>
          <w:szCs w:val="24"/>
        </w:rPr>
        <w:t>Студенческое движение</w:t>
      </w:r>
      <w:r w:rsidRPr="007B623E">
        <w:rPr>
          <w:sz w:val="24"/>
          <w:szCs w:val="24"/>
        </w:rPr>
        <w:t>. Рабочее движение.</w:t>
      </w:r>
    </w:p>
    <w:p w:rsidR="00925FA2" w:rsidRPr="007B623E" w:rsidRDefault="00E365A5" w:rsidP="007B623E">
      <w:pPr>
        <w:spacing w:line="360" w:lineRule="auto"/>
        <w:ind w:firstLine="567"/>
        <w:jc w:val="both"/>
        <w:rPr>
          <w:sz w:val="24"/>
          <w:szCs w:val="24"/>
        </w:rPr>
      </w:pPr>
      <w:r w:rsidRPr="007B623E">
        <w:rPr>
          <w:i/>
          <w:sz w:val="24"/>
          <w:szCs w:val="24"/>
        </w:rPr>
        <w:t>Женское</w:t>
      </w:r>
      <w:r w:rsidRPr="007B623E">
        <w:rPr>
          <w:i/>
          <w:spacing w:val="-2"/>
          <w:sz w:val="24"/>
          <w:szCs w:val="24"/>
        </w:rPr>
        <w:t>движение</w:t>
      </w:r>
      <w:r w:rsidRPr="007B623E">
        <w:rPr>
          <w:spacing w:val="-2"/>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 xml:space="preserve">Идейные течения иобщественноедвижение. </w:t>
      </w:r>
      <w:r w:rsidRPr="007B623E">
        <w:rPr>
          <w:i/>
          <w:sz w:val="24"/>
          <w:szCs w:val="24"/>
        </w:rPr>
        <w:t xml:space="preserve">Влияние позитивизма,дарвинизма,марксизма </w:t>
      </w:r>
      <w:r w:rsidRPr="007B623E">
        <w:rPr>
          <w:i/>
          <w:sz w:val="24"/>
          <w:szCs w:val="24"/>
        </w:rPr>
        <w:lastRenderedPageBreak/>
        <w:t>идругих направленийевропейскойобщественноймысли</w:t>
      </w:r>
      <w:r w:rsidRPr="007B623E">
        <w:rPr>
          <w:sz w:val="24"/>
          <w:szCs w:val="24"/>
        </w:rPr>
        <w:t>.Консервативнаямысль.Национализм.Либерализми его особенности в России. Русский социализм.Русский анархизм</w:t>
      </w:r>
      <w:r w:rsidRPr="007B623E">
        <w:rPr>
          <w:i/>
          <w:sz w:val="24"/>
          <w:szCs w:val="24"/>
        </w:rPr>
        <w:t>. Формы политической оппозиции: земское движение, революционное подполье и эмиграция</w:t>
      </w:r>
      <w:r w:rsidRPr="007B623E">
        <w:rPr>
          <w:sz w:val="24"/>
          <w:szCs w:val="24"/>
        </w:rPr>
        <w:t>. Народничество и его эволюция</w:t>
      </w:r>
      <w:r w:rsidRPr="007B623E">
        <w:rPr>
          <w:i/>
          <w:sz w:val="24"/>
          <w:szCs w:val="24"/>
        </w:rPr>
        <w:t>.</w:t>
      </w:r>
    </w:p>
    <w:p w:rsidR="00925FA2" w:rsidRPr="007B623E" w:rsidRDefault="00E365A5" w:rsidP="007B623E">
      <w:pPr>
        <w:spacing w:line="360" w:lineRule="auto"/>
        <w:ind w:firstLine="567"/>
        <w:jc w:val="both"/>
        <w:rPr>
          <w:sz w:val="24"/>
          <w:szCs w:val="24"/>
        </w:rPr>
      </w:pPr>
      <w:r w:rsidRPr="007B623E">
        <w:rPr>
          <w:i/>
          <w:sz w:val="24"/>
          <w:szCs w:val="24"/>
        </w:rPr>
        <w:t>Народническиекружки:идеологияипрактика.Большоеобществопропаганды</w:t>
      </w:r>
      <w:r w:rsidRPr="007B623E">
        <w:rPr>
          <w:sz w:val="24"/>
          <w:szCs w:val="24"/>
        </w:rPr>
        <w:t xml:space="preserve">. </w:t>
      </w:r>
      <w:r w:rsidRPr="007B623E">
        <w:rPr>
          <w:i/>
          <w:sz w:val="24"/>
          <w:szCs w:val="24"/>
        </w:rPr>
        <w:t>«Хождениев</w:t>
      </w:r>
      <w:r w:rsidRPr="007B623E">
        <w:rPr>
          <w:i/>
          <w:spacing w:val="-2"/>
          <w:sz w:val="24"/>
          <w:szCs w:val="24"/>
        </w:rPr>
        <w:t>народ»</w:t>
      </w:r>
      <w:r w:rsidRPr="007B623E">
        <w:rPr>
          <w:spacing w:val="-2"/>
          <w:sz w:val="24"/>
          <w:szCs w:val="24"/>
        </w:rPr>
        <w:t>.</w:t>
      </w:r>
    </w:p>
    <w:p w:rsidR="00925FA2" w:rsidRPr="007B623E" w:rsidRDefault="00E365A5" w:rsidP="007B623E">
      <w:pPr>
        <w:spacing w:line="360" w:lineRule="auto"/>
        <w:ind w:firstLine="567"/>
        <w:jc w:val="both"/>
        <w:rPr>
          <w:sz w:val="24"/>
          <w:szCs w:val="24"/>
        </w:rPr>
      </w:pPr>
      <w:r w:rsidRPr="007B623E">
        <w:rPr>
          <w:i/>
          <w:sz w:val="24"/>
          <w:szCs w:val="24"/>
        </w:rPr>
        <w:t>«Земля и воля» и ее раскол</w:t>
      </w:r>
      <w:r w:rsidRPr="007B623E">
        <w:rPr>
          <w:sz w:val="24"/>
          <w:szCs w:val="24"/>
        </w:rPr>
        <w:t xml:space="preserve">. </w:t>
      </w:r>
      <w:r w:rsidRPr="007B623E">
        <w:rPr>
          <w:i/>
          <w:sz w:val="24"/>
          <w:szCs w:val="24"/>
        </w:rPr>
        <w:t>«Черный передел» и «Народная воля»</w:t>
      </w:r>
      <w:r w:rsidRPr="007B623E">
        <w:rPr>
          <w:sz w:val="24"/>
          <w:szCs w:val="24"/>
        </w:rPr>
        <w:t>. Политический терроризм. Распространениемарксизмаиформированиесоциал-демократии.Группа«Освобождениетруда</w:t>
      </w:r>
      <w:r w:rsidRPr="007B623E">
        <w:rPr>
          <w:i/>
          <w:sz w:val="24"/>
          <w:szCs w:val="24"/>
        </w:rPr>
        <w:t>»</w:t>
      </w:r>
      <w:r w:rsidRPr="007B623E">
        <w:rPr>
          <w:sz w:val="24"/>
          <w:szCs w:val="24"/>
        </w:rPr>
        <w:t>.</w:t>
      </w:r>
    </w:p>
    <w:p w:rsidR="00925FA2" w:rsidRPr="007B623E" w:rsidRDefault="00E365A5" w:rsidP="007B623E">
      <w:pPr>
        <w:spacing w:line="360" w:lineRule="auto"/>
        <w:ind w:firstLine="567"/>
        <w:jc w:val="both"/>
        <w:rPr>
          <w:sz w:val="24"/>
          <w:szCs w:val="24"/>
        </w:rPr>
      </w:pPr>
      <w:r w:rsidRPr="007B623E">
        <w:rPr>
          <w:i/>
          <w:sz w:val="24"/>
          <w:szCs w:val="24"/>
        </w:rPr>
        <w:t>«Союзборьбызаосвобождениерабочегокласса</w:t>
      </w:r>
      <w:r w:rsidRPr="007B623E">
        <w:rPr>
          <w:sz w:val="24"/>
          <w:szCs w:val="24"/>
        </w:rPr>
        <w:t xml:space="preserve">». </w:t>
      </w:r>
      <w:r w:rsidRPr="007B623E">
        <w:rPr>
          <w:i/>
          <w:sz w:val="24"/>
          <w:szCs w:val="24"/>
        </w:rPr>
        <w:t>I съезд</w:t>
      </w:r>
      <w:r w:rsidRPr="007B623E">
        <w:rPr>
          <w:i/>
          <w:spacing w:val="-2"/>
          <w:sz w:val="24"/>
          <w:szCs w:val="24"/>
        </w:rPr>
        <w:t>РСДРП</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Россиянапороге ХХ</w:t>
      </w:r>
      <w:r w:rsidRPr="007B623E">
        <w:rPr>
          <w:spacing w:val="-5"/>
        </w:rPr>
        <w:t>в.</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b/>
          <w:sz w:val="24"/>
          <w:szCs w:val="24"/>
        </w:rPr>
        <w:lastRenderedPageBreak/>
        <w:t>На пороге нового века</w:t>
      </w:r>
      <w:r w:rsidRPr="007B623E">
        <w:rPr>
          <w:i/>
          <w:sz w:val="24"/>
          <w:szCs w:val="24"/>
        </w:rPr>
        <w:t xml:space="preserve">: </w:t>
      </w:r>
      <w:r w:rsidRPr="007B623E">
        <w:rPr>
          <w:sz w:val="24"/>
          <w:szCs w:val="24"/>
        </w:rPr>
        <w:t xml:space="preserve">динамика и противоречия развития. Экономический рост. Промышленное развитие.Новаягеографияэкономики.Урбанизация иобликгородов. </w:t>
      </w:r>
      <w:r w:rsidRPr="007B623E">
        <w:rPr>
          <w:i/>
          <w:sz w:val="24"/>
          <w:szCs w:val="24"/>
        </w:rPr>
        <w:t>Отечественныйи иностранный капитал, егорольвиндустриализациистраны</w:t>
      </w:r>
      <w:r w:rsidRPr="007B623E">
        <w:rPr>
          <w:sz w:val="24"/>
          <w:szCs w:val="24"/>
        </w:rPr>
        <w:t>.Россия—мировойэкспортерхлеба. Аграрныйвопрос</w:t>
      </w:r>
      <w:r w:rsidRPr="007B623E">
        <w:rPr>
          <w:i/>
          <w:sz w:val="24"/>
          <w:szCs w:val="24"/>
        </w:rPr>
        <w:t xml:space="preserve">. Демография, социальная стратификация. </w:t>
      </w:r>
      <w:r w:rsidRPr="007B623E">
        <w:rPr>
          <w:sz w:val="24"/>
          <w:szCs w:val="24"/>
        </w:rPr>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7B623E">
        <w:rPr>
          <w:i/>
          <w:sz w:val="24"/>
          <w:szCs w:val="24"/>
        </w:rPr>
        <w:t>. Церковь в условиях кризиса имперской идеологии</w:t>
      </w:r>
      <w:r w:rsidRPr="007B623E">
        <w:rPr>
          <w:sz w:val="24"/>
          <w:szCs w:val="24"/>
        </w:rPr>
        <w:t xml:space="preserve">. </w:t>
      </w:r>
      <w:r w:rsidRPr="007B623E">
        <w:rPr>
          <w:i/>
          <w:sz w:val="24"/>
          <w:szCs w:val="24"/>
        </w:rPr>
        <w:t>Распространение светской этики и культуры</w:t>
      </w:r>
      <w:r w:rsidRPr="007B623E">
        <w:rPr>
          <w:sz w:val="24"/>
          <w:szCs w:val="24"/>
        </w:rPr>
        <w:t>.</w:t>
      </w:r>
    </w:p>
    <w:p w:rsidR="00925FA2" w:rsidRPr="007B623E" w:rsidRDefault="00E365A5" w:rsidP="007B623E">
      <w:pPr>
        <w:pStyle w:val="a3"/>
        <w:spacing w:line="360" w:lineRule="auto"/>
        <w:ind w:left="0" w:firstLine="567"/>
        <w:jc w:val="both"/>
      </w:pPr>
      <w:r w:rsidRPr="007B623E">
        <w:t xml:space="preserve">Имперскийцентрирегионы.Национальнаяполитика,этническиеэлитыинационально-культурные </w:t>
      </w:r>
      <w:r w:rsidRPr="007B623E">
        <w:rPr>
          <w:spacing w:val="-2"/>
        </w:rPr>
        <w:t>движения.</w:t>
      </w:r>
    </w:p>
    <w:p w:rsidR="00925FA2" w:rsidRPr="007B623E" w:rsidRDefault="00E365A5" w:rsidP="007B623E">
      <w:pPr>
        <w:spacing w:line="360" w:lineRule="auto"/>
        <w:ind w:firstLine="567"/>
        <w:jc w:val="both"/>
        <w:rPr>
          <w:sz w:val="24"/>
          <w:szCs w:val="24"/>
        </w:rPr>
      </w:pPr>
      <w:r w:rsidRPr="007B623E">
        <w:rPr>
          <w:b/>
          <w:sz w:val="24"/>
          <w:szCs w:val="24"/>
        </w:rPr>
        <w:t>Россиявсистемемеждународныхотношений</w:t>
      </w:r>
      <w:r w:rsidRPr="007B623E">
        <w:rPr>
          <w:b/>
          <w:i/>
          <w:sz w:val="24"/>
          <w:szCs w:val="24"/>
        </w:rPr>
        <w:t>.</w:t>
      </w:r>
      <w:r w:rsidRPr="007B623E">
        <w:rPr>
          <w:sz w:val="24"/>
          <w:szCs w:val="24"/>
        </w:rPr>
        <w:t>ПолитиканаДальнемВостоке.Русско-японская</w:t>
      </w:r>
      <w:r w:rsidRPr="007B623E">
        <w:rPr>
          <w:spacing w:val="-2"/>
          <w:sz w:val="24"/>
          <w:szCs w:val="24"/>
        </w:rPr>
        <w:t xml:space="preserve"> война</w:t>
      </w:r>
    </w:p>
    <w:p w:rsidR="00925FA2" w:rsidRPr="007B623E" w:rsidRDefault="00E365A5" w:rsidP="007B623E">
      <w:pPr>
        <w:pStyle w:val="a3"/>
        <w:spacing w:line="360" w:lineRule="auto"/>
        <w:ind w:left="0" w:firstLine="567"/>
        <w:jc w:val="both"/>
      </w:pPr>
      <w:r w:rsidRPr="007B623E">
        <w:t>1904–1905гг.ОборонаПорт-Артура.Цусимское</w:t>
      </w:r>
      <w:r w:rsidRPr="007B623E">
        <w:rPr>
          <w:spacing w:val="-2"/>
        </w:rPr>
        <w:t>сражение.</w:t>
      </w:r>
    </w:p>
    <w:p w:rsidR="00925FA2" w:rsidRPr="007B623E" w:rsidRDefault="00E365A5" w:rsidP="007B623E">
      <w:pPr>
        <w:spacing w:line="360" w:lineRule="auto"/>
        <w:ind w:firstLine="567"/>
        <w:jc w:val="both"/>
        <w:rPr>
          <w:sz w:val="24"/>
          <w:szCs w:val="24"/>
        </w:rPr>
      </w:pPr>
      <w:r w:rsidRPr="007B623E">
        <w:rPr>
          <w:b/>
          <w:sz w:val="24"/>
          <w:szCs w:val="24"/>
        </w:rPr>
        <w:t xml:space="preserve">Перваяроссийскаяреволюция1905–1907гг.НачалопарламентаризмавРоссии. </w:t>
      </w:r>
      <w:r w:rsidRPr="007B623E">
        <w:rPr>
          <w:sz w:val="24"/>
          <w:szCs w:val="24"/>
        </w:rPr>
        <w:t>НиколайIIиего окружение</w:t>
      </w:r>
      <w:r w:rsidRPr="007B623E">
        <w:rPr>
          <w:i/>
          <w:sz w:val="24"/>
          <w:szCs w:val="24"/>
        </w:rPr>
        <w:t xml:space="preserve">. Деятельность В. К. Плеве на посту министра внутренних дел. </w:t>
      </w:r>
      <w:r w:rsidRPr="007B623E">
        <w:rPr>
          <w:sz w:val="24"/>
          <w:szCs w:val="24"/>
        </w:rPr>
        <w:t>Оппозиционное либеральное движение</w:t>
      </w:r>
      <w:r w:rsidRPr="007B623E">
        <w:rPr>
          <w:i/>
          <w:sz w:val="24"/>
          <w:szCs w:val="24"/>
        </w:rPr>
        <w:t>. «Союз освобождения»</w:t>
      </w:r>
      <w:r w:rsidRPr="007B623E">
        <w:rPr>
          <w:sz w:val="24"/>
          <w:szCs w:val="24"/>
        </w:rPr>
        <w:t xml:space="preserve">. </w:t>
      </w:r>
      <w:r w:rsidRPr="007B623E">
        <w:rPr>
          <w:i/>
          <w:sz w:val="24"/>
          <w:szCs w:val="24"/>
        </w:rPr>
        <w:t>Банкетная кампания</w:t>
      </w:r>
      <w:r w:rsidRPr="007B623E">
        <w:rPr>
          <w:sz w:val="24"/>
          <w:szCs w:val="24"/>
        </w:rPr>
        <w:t>.</w:t>
      </w:r>
    </w:p>
    <w:p w:rsidR="00925FA2" w:rsidRPr="007B623E" w:rsidRDefault="00E365A5" w:rsidP="007B623E">
      <w:pPr>
        <w:pStyle w:val="a3"/>
        <w:spacing w:line="360" w:lineRule="auto"/>
        <w:ind w:left="0" w:firstLine="567"/>
        <w:jc w:val="both"/>
      </w:pPr>
      <w:r w:rsidRPr="007B623E">
        <w:t>ПредпосылкиПервойроссийскойреволюции.Формысоциальныхпротестов.Деятельность профессиональных революционеров. Политический терроризм.</w:t>
      </w:r>
    </w:p>
    <w:p w:rsidR="00925FA2" w:rsidRPr="007B623E" w:rsidRDefault="00E365A5" w:rsidP="007B623E">
      <w:pPr>
        <w:spacing w:line="360" w:lineRule="auto"/>
        <w:ind w:firstLine="567"/>
        <w:jc w:val="both"/>
        <w:rPr>
          <w:sz w:val="24"/>
          <w:szCs w:val="24"/>
        </w:rPr>
      </w:pPr>
      <w:r w:rsidRPr="007B623E">
        <w:rPr>
          <w:sz w:val="24"/>
          <w:szCs w:val="24"/>
        </w:rPr>
        <w:t>«Кровавое воскресенье» 9 января 1905 г. Выступления рабочих, крестьян, средних городских слоев, солдат и матросов</w:t>
      </w:r>
      <w:r w:rsidRPr="007B623E">
        <w:rPr>
          <w:i/>
          <w:sz w:val="24"/>
          <w:szCs w:val="24"/>
        </w:rPr>
        <w:t xml:space="preserve">. «Булыгинская конституция». </w:t>
      </w:r>
      <w:r w:rsidRPr="007B623E">
        <w:rPr>
          <w:sz w:val="24"/>
          <w:szCs w:val="24"/>
        </w:rPr>
        <w:t xml:space="preserve">Всероссийская октябрьская политическая стачка. Манифест17октября1905г.Формированиемногопартийнойсистемы.Политическиепартии,массовые движения и их лидеры. </w:t>
      </w:r>
      <w:r w:rsidRPr="007B623E">
        <w:rPr>
          <w:i/>
          <w:sz w:val="24"/>
          <w:szCs w:val="24"/>
        </w:rPr>
        <w:t>Неонароднические партии и организации (социалисты-революционеры)</w:t>
      </w:r>
      <w:r w:rsidRPr="007B623E">
        <w:rPr>
          <w:sz w:val="24"/>
          <w:szCs w:val="24"/>
        </w:rPr>
        <w:t>.</w:t>
      </w:r>
    </w:p>
    <w:p w:rsidR="00925FA2" w:rsidRPr="007B623E" w:rsidRDefault="00E365A5" w:rsidP="007B623E">
      <w:pPr>
        <w:pStyle w:val="a3"/>
        <w:spacing w:line="360" w:lineRule="auto"/>
        <w:ind w:left="0" w:firstLine="567"/>
        <w:jc w:val="both"/>
      </w:pPr>
      <w:r w:rsidRPr="007B623E">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Декабрьское1905г.вооруженноевосстаниевМоскве. Особенностиреволюционныхвыступленийв 1906–1907 гг.</w:t>
      </w:r>
    </w:p>
    <w:p w:rsidR="00925FA2" w:rsidRPr="007B623E" w:rsidRDefault="00E365A5" w:rsidP="007B623E">
      <w:pPr>
        <w:spacing w:line="360" w:lineRule="auto"/>
        <w:ind w:firstLine="567"/>
        <w:jc w:val="both"/>
        <w:rPr>
          <w:sz w:val="24"/>
          <w:szCs w:val="24"/>
        </w:rPr>
      </w:pPr>
      <w:r w:rsidRPr="007B623E">
        <w:rPr>
          <w:i/>
          <w:sz w:val="24"/>
          <w:szCs w:val="24"/>
        </w:rPr>
        <w:t>Избирательный закон 11 декабря 1905 г. Избирательная кампания в I Государственную думу</w:t>
      </w:r>
      <w:r w:rsidRPr="007B623E">
        <w:rPr>
          <w:sz w:val="24"/>
          <w:szCs w:val="24"/>
        </w:rPr>
        <w:t xml:space="preserve">. </w:t>
      </w:r>
      <w:r w:rsidRPr="007B623E">
        <w:rPr>
          <w:i/>
          <w:sz w:val="24"/>
          <w:szCs w:val="24"/>
        </w:rPr>
        <w:t xml:space="preserve">Основныегосударственныезаконы23апреля1906г. </w:t>
      </w:r>
      <w:r w:rsidRPr="007B623E">
        <w:rPr>
          <w:sz w:val="24"/>
          <w:szCs w:val="24"/>
        </w:rPr>
        <w:t>ДеятельностьIиIIГосударственнойдумы:итоги и уроки.</w:t>
      </w:r>
    </w:p>
    <w:p w:rsidR="00925FA2" w:rsidRPr="007B623E" w:rsidRDefault="00E365A5" w:rsidP="007B623E">
      <w:pPr>
        <w:spacing w:line="360" w:lineRule="auto"/>
        <w:ind w:firstLine="567"/>
        <w:jc w:val="both"/>
        <w:rPr>
          <w:sz w:val="24"/>
          <w:szCs w:val="24"/>
        </w:rPr>
      </w:pPr>
      <w:r w:rsidRPr="007B623E">
        <w:rPr>
          <w:b/>
          <w:sz w:val="24"/>
          <w:szCs w:val="24"/>
        </w:rPr>
        <w:t xml:space="preserve">Обществоивластьпослереволюции. </w:t>
      </w:r>
      <w:r w:rsidRPr="007B623E">
        <w:rPr>
          <w:sz w:val="24"/>
          <w:szCs w:val="24"/>
        </w:rPr>
        <w:t>Урокиреволюции:политическаястабилизацияисоциальные преобразования. П. А. Столыпин: программа системных реформ, масштаб и результаты.</w:t>
      </w:r>
    </w:p>
    <w:p w:rsidR="00925FA2" w:rsidRPr="007B623E" w:rsidRDefault="00E365A5" w:rsidP="007B623E">
      <w:pPr>
        <w:pStyle w:val="a3"/>
        <w:spacing w:line="360" w:lineRule="auto"/>
        <w:ind w:left="0" w:firstLine="567"/>
        <w:jc w:val="both"/>
      </w:pPr>
      <w:r w:rsidRPr="007B623E">
        <w:t>Незавершенностьпреобразованийинарастаниесоциальныхпротиворечий.IIIиIVГосударственная дума. Идейно-политический спектр. Общественный и социальный подъем.</w:t>
      </w:r>
    </w:p>
    <w:p w:rsidR="00925FA2" w:rsidRPr="007B623E" w:rsidRDefault="00E365A5" w:rsidP="007B623E">
      <w:pPr>
        <w:pStyle w:val="a3"/>
        <w:spacing w:line="360" w:lineRule="auto"/>
        <w:ind w:left="0" w:firstLine="567"/>
        <w:jc w:val="both"/>
      </w:pPr>
      <w:r w:rsidRPr="007B623E">
        <w:t xml:space="preserve">Обострениемеждународнойобстановки.БлоковаясистемаиучастиевнейРоссии. Россияв </w:t>
      </w:r>
      <w:r w:rsidRPr="007B623E">
        <w:lastRenderedPageBreak/>
        <w:t>преддверии мировой катастрофы.</w:t>
      </w:r>
    </w:p>
    <w:p w:rsidR="00925FA2" w:rsidRPr="007B623E" w:rsidRDefault="00E365A5" w:rsidP="007B623E">
      <w:pPr>
        <w:spacing w:line="360" w:lineRule="auto"/>
        <w:ind w:firstLine="567"/>
        <w:jc w:val="both"/>
        <w:rPr>
          <w:sz w:val="24"/>
          <w:szCs w:val="24"/>
        </w:rPr>
      </w:pPr>
      <w:r w:rsidRPr="007B623E">
        <w:rPr>
          <w:b/>
          <w:sz w:val="24"/>
          <w:szCs w:val="24"/>
        </w:rPr>
        <w:t>Серебряный век российской культуры</w:t>
      </w:r>
      <w:r w:rsidRPr="007B623E">
        <w:rPr>
          <w:b/>
          <w:i/>
          <w:sz w:val="24"/>
          <w:szCs w:val="24"/>
        </w:rPr>
        <w:t xml:space="preserve">. </w:t>
      </w:r>
      <w:r w:rsidRPr="007B623E">
        <w:rPr>
          <w:sz w:val="24"/>
          <w:szCs w:val="24"/>
        </w:rPr>
        <w:t xml:space="preserve">Новые явления в художественной литературе и искусстве. </w:t>
      </w:r>
      <w:r w:rsidRPr="007B623E">
        <w:rPr>
          <w:i/>
          <w:sz w:val="24"/>
          <w:szCs w:val="24"/>
        </w:rPr>
        <w:t xml:space="preserve">Мировоззренческие ценности и стиль жизни. </w:t>
      </w:r>
      <w:r w:rsidRPr="007B623E">
        <w:rPr>
          <w:sz w:val="24"/>
          <w:szCs w:val="24"/>
        </w:rPr>
        <w:t>Литература начала XX в. Живопись. «Мир искусства». Архитектура.Скульптура.Драматическийтеатр:традициииноваторство.Музыка.«Русскиесезоны»в Париже. Зарождение российского кинематографа.</w:t>
      </w:r>
    </w:p>
    <w:p w:rsidR="00925FA2" w:rsidRPr="007B623E" w:rsidRDefault="00E365A5" w:rsidP="007B623E">
      <w:pPr>
        <w:pStyle w:val="a3"/>
        <w:spacing w:line="360" w:lineRule="auto"/>
        <w:ind w:left="0" w:firstLine="567"/>
        <w:jc w:val="both"/>
      </w:pPr>
      <w:r w:rsidRPr="007B623E">
        <w:t>Развитиенародногопросвещения:попыткапреодоленияразрывамеждуобразованнымобществоми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b/>
          <w:sz w:val="24"/>
          <w:szCs w:val="24"/>
        </w:rPr>
        <w:lastRenderedPageBreak/>
        <w:t>Нашкрай</w:t>
      </w:r>
      <w:r w:rsidRPr="007B623E">
        <w:rPr>
          <w:sz w:val="24"/>
          <w:szCs w:val="24"/>
        </w:rPr>
        <w:t>вXIX –начале ХХ</w:t>
      </w:r>
      <w:r w:rsidRPr="007B623E">
        <w:rPr>
          <w:spacing w:val="-5"/>
          <w:sz w:val="24"/>
          <w:szCs w:val="24"/>
        </w:rPr>
        <w:t xml:space="preserve"> в.</w:t>
      </w:r>
    </w:p>
    <w:p w:rsidR="00925FA2" w:rsidRPr="007B623E" w:rsidRDefault="00E365A5" w:rsidP="007B623E">
      <w:pPr>
        <w:pStyle w:val="21"/>
        <w:spacing w:line="360" w:lineRule="auto"/>
        <w:ind w:left="0" w:firstLine="567"/>
        <w:jc w:val="both"/>
      </w:pPr>
      <w:r w:rsidRPr="007B623E">
        <w:rPr>
          <w:spacing w:val="-2"/>
        </w:rPr>
        <w:t>Обобщение.</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ПЛАНИРУЕМЫЕРЕЗУЛЬТАТЫОСВОЕНИЯУЧЕБНОГОПРЕДМЕТА«ИСТОРИЯ»НАУРОВНЕ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воспитаниероссийскойгражданскойидентичности:патриотизма,уважениякОтечеству, прошломуи настоящему многонационального народа России;</w:t>
      </w:r>
    </w:p>
    <w:p w:rsidR="00925FA2" w:rsidRPr="007B623E" w:rsidRDefault="00E365A5" w:rsidP="007B623E">
      <w:pPr>
        <w:pStyle w:val="a3"/>
        <w:spacing w:line="360" w:lineRule="auto"/>
        <w:ind w:left="0" w:firstLine="567"/>
        <w:jc w:val="both"/>
      </w:pPr>
      <w:r w:rsidRPr="007B623E">
        <w:t>способностькосознаниюсвоейэтническойпринадлежности,знаниеистории,языка,культурысвоего народа, своего края, основ культурного наследия народов России и человечества;</w:t>
      </w:r>
    </w:p>
    <w:p w:rsidR="00925FA2" w:rsidRPr="007B623E" w:rsidRDefault="00E365A5" w:rsidP="007B623E">
      <w:pPr>
        <w:pStyle w:val="a3"/>
        <w:spacing w:line="360" w:lineRule="auto"/>
        <w:ind w:left="0" w:firstLine="567"/>
        <w:jc w:val="both"/>
      </w:pPr>
      <w:r w:rsidRPr="007B623E">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государственнымпраздникам,историческомуиприродномунаследиюипамятникам,традициям разных народов, проживающих в родной стране;</w:t>
      </w:r>
    </w:p>
    <w:p w:rsidR="00925FA2" w:rsidRPr="007B623E" w:rsidRDefault="00E365A5" w:rsidP="007B623E">
      <w:pPr>
        <w:pStyle w:val="a3"/>
        <w:spacing w:line="360" w:lineRule="auto"/>
        <w:ind w:left="0" w:firstLine="567"/>
        <w:jc w:val="both"/>
      </w:pPr>
      <w:r w:rsidRPr="007B623E">
        <w:t>формированиемотивациикобучениюицеленаправленнойпознавательной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формированиеуменийпродуктивнойкоммуникациисосверстникамиивзрослымивходе образовательной деятельности;</w:t>
      </w:r>
    </w:p>
    <w:p w:rsidR="00925FA2" w:rsidRPr="007B623E" w:rsidRDefault="00E365A5" w:rsidP="007B623E">
      <w:pPr>
        <w:pStyle w:val="a3"/>
        <w:spacing w:line="360" w:lineRule="auto"/>
        <w:ind w:left="0" w:firstLine="567"/>
        <w:jc w:val="both"/>
      </w:pPr>
      <w:r w:rsidRPr="007B623E">
        <w:t>неприятиелюбыхформэкстремизма,дискриминациинаосновеполучаемыхисторическихсведений; установка на доступное осмысление исторического опыта;</w:t>
      </w:r>
    </w:p>
    <w:p w:rsidR="00925FA2" w:rsidRPr="007B623E" w:rsidRDefault="00E365A5" w:rsidP="007B623E">
      <w:pPr>
        <w:pStyle w:val="a3"/>
        <w:spacing w:line="360" w:lineRule="auto"/>
        <w:ind w:left="0" w:firstLine="567"/>
        <w:jc w:val="both"/>
      </w:pPr>
      <w:r w:rsidRPr="007B623E">
        <w:t xml:space="preserve">умениепередатьсвоивпечатления,соображения,умозаключениятак,чтобыбытьпонятымдругим </w:t>
      </w:r>
      <w:r w:rsidRPr="007B623E">
        <w:rPr>
          <w:spacing w:val="-2"/>
        </w:rPr>
        <w:t>человеком;</w:t>
      </w:r>
    </w:p>
    <w:p w:rsidR="00925FA2" w:rsidRPr="007B623E" w:rsidRDefault="00E365A5" w:rsidP="007B623E">
      <w:pPr>
        <w:pStyle w:val="a3"/>
        <w:spacing w:line="360" w:lineRule="auto"/>
        <w:ind w:left="0" w:firstLine="567"/>
        <w:jc w:val="both"/>
      </w:pPr>
      <w:r w:rsidRPr="007B623E">
        <w:t>углублениепредставленийоцелостнойиподробнойкартинемира,упорядоченнойво</w:t>
      </w:r>
      <w:r w:rsidRPr="007B623E">
        <w:rPr>
          <w:spacing w:val="-2"/>
        </w:rPr>
        <w:t>времени.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соотноситьсопоройнаалгоритмучебныхдействийединичныеисторическиефакты иобщиеявления; называть характерные, существенные признаки исторических событий и явлений;</w:t>
      </w:r>
    </w:p>
    <w:p w:rsidR="00925FA2" w:rsidRPr="007B623E" w:rsidRDefault="00E365A5" w:rsidP="007B623E">
      <w:pPr>
        <w:pStyle w:val="a3"/>
        <w:spacing w:line="360" w:lineRule="auto"/>
        <w:ind w:left="0" w:firstLine="567"/>
        <w:jc w:val="both"/>
      </w:pPr>
      <w:r w:rsidRPr="007B623E">
        <w:t>раскрыватьсмысл,значениеважнейшихисторическихпонятийсопоройнасхему, ключевые</w:t>
      </w:r>
      <w:r w:rsidRPr="007B623E">
        <w:rPr>
          <w:spacing w:val="-2"/>
        </w:rPr>
        <w:t xml:space="preserve"> слова;</w:t>
      </w:r>
    </w:p>
    <w:p w:rsidR="00925FA2" w:rsidRPr="007B623E" w:rsidRDefault="00E365A5" w:rsidP="007B623E">
      <w:pPr>
        <w:pStyle w:val="a3"/>
        <w:spacing w:line="360" w:lineRule="auto"/>
        <w:ind w:left="0" w:firstLine="567"/>
        <w:jc w:val="both"/>
      </w:pPr>
      <w:r w:rsidRPr="007B623E">
        <w:t>сравниватьпослепредварительногоанализаисторическиесобытияиявления,определять внихобщее и различия;</w:t>
      </w:r>
    </w:p>
    <w:p w:rsidR="00925FA2" w:rsidRPr="007B623E" w:rsidRDefault="00E365A5" w:rsidP="007B623E">
      <w:pPr>
        <w:pStyle w:val="a3"/>
        <w:spacing w:line="360" w:lineRule="auto"/>
        <w:ind w:left="0" w:firstLine="567"/>
        <w:jc w:val="both"/>
      </w:pPr>
      <w:r w:rsidRPr="007B623E">
        <w:t xml:space="preserve">устанавливатьпричинно-следственныесвязиприизученииисторическихсобытий; владеть </w:t>
      </w:r>
      <w:r w:rsidRPr="007B623E">
        <w:lastRenderedPageBreak/>
        <w:t>смысловым чтением;</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использоватьвопросыкакинструмент</w:t>
      </w:r>
      <w:r w:rsidRPr="007B623E">
        <w:rPr>
          <w:spacing w:val="-2"/>
        </w:rPr>
        <w:t>познания;</w:t>
      </w:r>
    </w:p>
    <w:p w:rsidR="00925FA2" w:rsidRPr="007B623E" w:rsidRDefault="00E365A5" w:rsidP="007B623E">
      <w:pPr>
        <w:pStyle w:val="a3"/>
        <w:spacing w:line="360" w:lineRule="auto"/>
        <w:ind w:left="0" w:firstLine="567"/>
        <w:jc w:val="both"/>
      </w:pPr>
      <w:r w:rsidRPr="007B623E">
        <w:t>спомощьюпедагогааргументироватьсвое</w:t>
      </w:r>
      <w:r w:rsidRPr="007B623E">
        <w:rPr>
          <w:spacing w:val="-2"/>
        </w:rPr>
        <w:t>мнение;</w:t>
      </w:r>
    </w:p>
    <w:p w:rsidR="00925FA2" w:rsidRPr="007B623E" w:rsidRDefault="00E365A5" w:rsidP="007B623E">
      <w:pPr>
        <w:pStyle w:val="a3"/>
        <w:spacing w:line="360" w:lineRule="auto"/>
        <w:ind w:left="0" w:firstLine="567"/>
        <w:jc w:val="both"/>
      </w:pPr>
      <w:r w:rsidRPr="007B623E">
        <w:t>спомощьюпедагогаилисамостоятельноформулироватьобобщенияивыводы; пользоваться словарями и другими поисковыми системами;</w:t>
      </w:r>
    </w:p>
    <w:p w:rsidR="00925FA2" w:rsidRPr="007B623E" w:rsidRDefault="00E365A5" w:rsidP="007B623E">
      <w:pPr>
        <w:spacing w:line="360" w:lineRule="auto"/>
        <w:ind w:firstLine="567"/>
        <w:jc w:val="both"/>
        <w:rPr>
          <w:sz w:val="24"/>
          <w:szCs w:val="24"/>
        </w:rPr>
      </w:pPr>
      <w:r w:rsidRPr="007B623E">
        <w:rPr>
          <w:sz w:val="24"/>
          <w:szCs w:val="24"/>
        </w:rPr>
        <w:t xml:space="preserve">спомощьюпедагогаэффективнозапоминатьисистематизироватьинформацию. </w:t>
      </w:r>
      <w:r w:rsidRPr="007B623E">
        <w:rPr>
          <w:b/>
          <w:i/>
          <w:sz w:val="24"/>
          <w:szCs w:val="24"/>
        </w:rPr>
        <w:t xml:space="preserve">Овладение универсальными учебными коммуникативными действиями: </w:t>
      </w:r>
      <w:r w:rsidRPr="007B623E">
        <w:rPr>
          <w:sz w:val="24"/>
          <w:szCs w:val="24"/>
        </w:rPr>
        <w:t>использовать информационно-коммуникационные технологии;</w:t>
      </w:r>
    </w:p>
    <w:p w:rsidR="00925FA2" w:rsidRPr="007B623E" w:rsidRDefault="00E365A5" w:rsidP="007B623E">
      <w:pPr>
        <w:pStyle w:val="a3"/>
        <w:spacing w:line="360" w:lineRule="auto"/>
        <w:ind w:left="0" w:firstLine="567"/>
        <w:jc w:val="both"/>
      </w:pPr>
      <w:r w:rsidRPr="007B623E">
        <w:t>восприниматьиспомощьюпедагога,азатемсамостоятельно,формулировать сужденияоб исторических событиях;</w:t>
      </w:r>
    </w:p>
    <w:p w:rsidR="00925FA2" w:rsidRPr="007B623E" w:rsidRDefault="00E365A5" w:rsidP="007B623E">
      <w:pPr>
        <w:pStyle w:val="a3"/>
        <w:spacing w:line="360" w:lineRule="auto"/>
        <w:ind w:left="0" w:firstLine="567"/>
        <w:jc w:val="both"/>
      </w:pPr>
      <w:r w:rsidRPr="007B623E">
        <w:t>спомощьюпедагогаилисамостоятельносоставлятьустныеиписьменныетекстысиспользованием иллюстративных материалов для выступления перед аудиторией;</w:t>
      </w:r>
    </w:p>
    <w:p w:rsidR="00925FA2" w:rsidRPr="007B623E" w:rsidRDefault="00E365A5" w:rsidP="007B623E">
      <w:pPr>
        <w:pStyle w:val="a3"/>
        <w:spacing w:line="360" w:lineRule="auto"/>
        <w:ind w:left="0" w:firstLine="567"/>
        <w:jc w:val="both"/>
      </w:pPr>
      <w:r w:rsidRPr="007B623E">
        <w:t>организовыватьучебноесотрудничествоисовместнуюдеятельностьсучителемисверстниками; работать индивидуально и в группе.</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пониматьцелисвоегообучения,ставитьиформулироватьдлясебяновыезадачивучебеи познавательной деятельности;</w:t>
      </w:r>
    </w:p>
    <w:p w:rsidR="00925FA2" w:rsidRPr="007B623E" w:rsidRDefault="00E365A5" w:rsidP="007B623E">
      <w:pPr>
        <w:pStyle w:val="a3"/>
        <w:spacing w:line="360" w:lineRule="auto"/>
        <w:ind w:left="0" w:firstLine="567"/>
        <w:jc w:val="both"/>
      </w:pPr>
      <w:r w:rsidRPr="007B623E">
        <w:t>осознанновыбиратьнаиболееэффективныеспособырешенияучебныхзадачпо</w:t>
      </w:r>
      <w:r w:rsidRPr="007B623E">
        <w:rPr>
          <w:spacing w:val="-2"/>
        </w:rPr>
        <w:t xml:space="preserve"> предмету.</w:t>
      </w:r>
    </w:p>
    <w:p w:rsidR="00925FA2" w:rsidRPr="007B623E" w:rsidRDefault="00E365A5" w:rsidP="007B623E">
      <w:pPr>
        <w:pStyle w:val="a3"/>
        <w:spacing w:line="360" w:lineRule="auto"/>
        <w:ind w:left="0" w:firstLine="567"/>
        <w:jc w:val="both"/>
      </w:pPr>
      <w:r w:rsidRPr="007B623E">
        <w:t>соотноситьсвоидействияспланируемыми результатами,осуществлятьконтрольсвоейдеятельностив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5FA2" w:rsidRPr="007B623E" w:rsidRDefault="00E365A5" w:rsidP="007B623E">
      <w:pPr>
        <w:pStyle w:val="a3"/>
        <w:spacing w:line="360" w:lineRule="auto"/>
        <w:ind w:left="0" w:firstLine="567"/>
        <w:jc w:val="both"/>
      </w:pPr>
      <w:r w:rsidRPr="007B623E">
        <w:t>регулироватьспособвыражения</w:t>
      </w:r>
      <w:r w:rsidRPr="007B623E">
        <w:rPr>
          <w:spacing w:val="-2"/>
        </w:rPr>
        <w:t>эмоций.</w:t>
      </w:r>
    </w:p>
    <w:p w:rsidR="00925FA2" w:rsidRPr="007B623E" w:rsidRDefault="00E365A5" w:rsidP="007B623E">
      <w:pPr>
        <w:pStyle w:val="a3"/>
        <w:spacing w:line="360" w:lineRule="auto"/>
        <w:ind w:left="0" w:firstLine="567"/>
        <w:jc w:val="both"/>
      </w:pPr>
      <w:r w:rsidRPr="007B623E">
        <w:t>уметь признавать своеправонаошибкуитакоежеправо</w:t>
      </w:r>
      <w:r w:rsidRPr="007B623E">
        <w:rPr>
          <w:spacing w:val="-2"/>
        </w:rPr>
        <w:t>другого.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Результатыосвоенияобучающимисяпрограммыучебногопредмета«История»предполагают,чтоу обучающегося сформированы умения:</w:t>
      </w:r>
    </w:p>
    <w:p w:rsidR="00925FA2" w:rsidRPr="007B623E" w:rsidRDefault="00E365A5" w:rsidP="007B623E">
      <w:pPr>
        <w:pStyle w:val="a3"/>
        <w:spacing w:line="360" w:lineRule="auto"/>
        <w:ind w:left="0" w:firstLine="567"/>
        <w:jc w:val="both"/>
      </w:pPr>
      <w:r w:rsidRPr="007B623E">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историиродного краяиисторииРоссии;определятьсовременниковисторическихсобытий,явленийи процессов, используя «ленту времени»;</w:t>
      </w:r>
    </w:p>
    <w:p w:rsidR="00925FA2" w:rsidRPr="007B623E" w:rsidRDefault="00E365A5" w:rsidP="007B623E">
      <w:pPr>
        <w:pStyle w:val="a3"/>
        <w:spacing w:line="360" w:lineRule="auto"/>
        <w:ind w:left="0" w:firstLine="567"/>
        <w:jc w:val="both"/>
      </w:pPr>
      <w:r w:rsidRPr="007B623E">
        <w:t>выявлятьособенностиразвитиякультуры,бытаинравовнародоввразличныеисторическиеэпохи; использовать исторические понятия для решения учебных и практических задач;</w:t>
      </w:r>
    </w:p>
    <w:p w:rsidR="00925FA2" w:rsidRPr="007B623E" w:rsidRDefault="00E365A5" w:rsidP="007B623E">
      <w:pPr>
        <w:pStyle w:val="a3"/>
        <w:spacing w:line="360" w:lineRule="auto"/>
        <w:ind w:left="0" w:firstLine="567"/>
        <w:jc w:val="both"/>
      </w:pPr>
      <w:r w:rsidRPr="007B623E">
        <w:t xml:space="preserve">рассказыватьобисторическихсобытиях, </w:t>
      </w:r>
      <w:r w:rsidRPr="007B623E">
        <w:lastRenderedPageBreak/>
        <w:t>явлениях,процессахисторииродногокрая,историиРоссиии мировой истории и их участниках на основе самостоятельно составленного плана либо под</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руководствомпедагог,демонстрируяпониманиеисторическихявлений,процессовизнание необходимых фактов, дат, исторических понятий;</w:t>
      </w:r>
    </w:p>
    <w:p w:rsidR="00925FA2" w:rsidRPr="007B623E" w:rsidRDefault="00E365A5" w:rsidP="007B623E">
      <w:pPr>
        <w:pStyle w:val="a3"/>
        <w:spacing w:line="360" w:lineRule="auto"/>
        <w:ind w:left="0" w:firstLine="567"/>
        <w:jc w:val="both"/>
      </w:pPr>
      <w:r w:rsidRPr="007B623E">
        <w:t>выявлятьсущественныечертыихарактерныепризнакиисторическихсобытий,явлений,процессов, используя алгоритм учебных действий;</w:t>
      </w:r>
    </w:p>
    <w:p w:rsidR="00925FA2" w:rsidRPr="007B623E" w:rsidRDefault="00E365A5" w:rsidP="007B623E">
      <w:pPr>
        <w:pStyle w:val="a3"/>
        <w:spacing w:line="360" w:lineRule="auto"/>
        <w:ind w:left="0" w:firstLine="567"/>
        <w:jc w:val="both"/>
      </w:pPr>
      <w:r w:rsidRPr="007B623E">
        <w:t>под руководством педагога устанавливать причинно-следственные, пространственные, временные связиисторическихсобытий,явлений,процессовизучаемого периода,ихвзаимосвязь(приналичии)с важнейшимисобытиями XX-началаXXIвв.(ФевральскаяиОктябрьскаяреволюции1917г.,Великая Отечественная война, распад СССР, сложные 1990-е годы, возрождение страны с 2000-х годов, воссоединениеКрыма сРоссией 2014года);характеризовать итогииисторическоезначение событий;</w:t>
      </w:r>
    </w:p>
    <w:p w:rsidR="00925FA2" w:rsidRPr="007B623E" w:rsidRDefault="00E365A5" w:rsidP="007B623E">
      <w:pPr>
        <w:pStyle w:val="a3"/>
        <w:spacing w:line="360" w:lineRule="auto"/>
        <w:ind w:left="0" w:firstLine="567"/>
        <w:jc w:val="both"/>
      </w:pPr>
      <w:r w:rsidRPr="007B623E">
        <w:t xml:space="preserve">сравниватьпоалгоритму,схемеисторическиесобытия,явления,процессывразличныеисторические </w:t>
      </w:r>
      <w:r w:rsidRPr="007B623E">
        <w:rPr>
          <w:spacing w:val="-2"/>
        </w:rPr>
        <w:t>эпохи;</w:t>
      </w:r>
    </w:p>
    <w:p w:rsidR="00925FA2" w:rsidRPr="007B623E" w:rsidRDefault="00E365A5" w:rsidP="007B623E">
      <w:pPr>
        <w:pStyle w:val="a3"/>
        <w:spacing w:line="360" w:lineRule="auto"/>
        <w:ind w:left="0" w:firstLine="567"/>
        <w:jc w:val="both"/>
      </w:pPr>
      <w:r w:rsidRPr="007B623E">
        <w:t>определятьиаргументироватьсобственнуюилипредложеннуюточкузрениясопоройнафактический материал, в том числе используя источники разных типов;</w:t>
      </w:r>
    </w:p>
    <w:p w:rsidR="00925FA2" w:rsidRPr="007B623E" w:rsidRDefault="00E365A5" w:rsidP="007B623E">
      <w:pPr>
        <w:pStyle w:val="a3"/>
        <w:spacing w:line="360" w:lineRule="auto"/>
        <w:ind w:left="0" w:firstLine="567"/>
        <w:jc w:val="both"/>
      </w:pPr>
      <w:r w:rsidRPr="007B623E">
        <w:t>различатьосновныетипыисторическихисточников:письменные,вещественные,</w:t>
      </w:r>
      <w:r w:rsidRPr="007B623E">
        <w:rPr>
          <w:spacing w:val="-2"/>
        </w:rPr>
        <w:t>аудиовизуальные;</w:t>
      </w:r>
    </w:p>
    <w:p w:rsidR="00925FA2" w:rsidRPr="007B623E" w:rsidRDefault="00E365A5" w:rsidP="007B623E">
      <w:pPr>
        <w:pStyle w:val="a3"/>
        <w:spacing w:line="360" w:lineRule="auto"/>
        <w:ind w:left="0" w:firstLine="567"/>
        <w:jc w:val="both"/>
      </w:pPr>
      <w:r w:rsidRPr="007B623E">
        <w:t>находить и критически анализировать по алгоритмудля решения познавательной задачи исторические источникиразныхтипов(втомчислепоисторииродного края),оцениватьихполнотуидостоверность, соотносить систорическим периодом;соотносить извлеченнуюинформациюсинформациейиз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25FA2" w:rsidRPr="007B623E" w:rsidRDefault="00E365A5" w:rsidP="007B623E">
      <w:pPr>
        <w:pStyle w:val="a3"/>
        <w:spacing w:line="360" w:lineRule="auto"/>
        <w:ind w:left="0" w:firstLine="567"/>
        <w:jc w:val="both"/>
      </w:pPr>
      <w:r w:rsidRPr="007B623E">
        <w:t>читать и анализировать историческую карту/схему; характеризовать на основе анализа исторической карты/схемыисторическиесобытия,явления,процессы;сопоставлятьинформацию,представленнуюна исторической карте/схеме, с информацией из других источников;</w:t>
      </w:r>
    </w:p>
    <w:p w:rsidR="00925FA2" w:rsidRPr="007B623E" w:rsidRDefault="00E365A5" w:rsidP="007B623E">
      <w:pPr>
        <w:pStyle w:val="a3"/>
        <w:spacing w:line="360" w:lineRule="auto"/>
        <w:ind w:left="0" w:firstLine="567"/>
        <w:jc w:val="both"/>
      </w:pPr>
      <w:r w:rsidRPr="007B623E">
        <w:t>анализироватьтекстовые,визуальныеисточникиисторическойинформации;представлять историческую информацию под руководством учителя в форме таблиц, схем, диаграмм;</w:t>
      </w:r>
    </w:p>
    <w:p w:rsidR="00925FA2" w:rsidRPr="007B623E" w:rsidRDefault="00E365A5" w:rsidP="007B623E">
      <w:pPr>
        <w:pStyle w:val="a3"/>
        <w:spacing w:line="360" w:lineRule="auto"/>
        <w:ind w:left="0" w:firstLine="567"/>
        <w:jc w:val="both"/>
      </w:pPr>
      <w:r w:rsidRPr="007B623E">
        <w:t>осуществлятьссоблюдениемправилинформационнойбезопасностипоискисторическойинформации в справочной литературе, сети Интернет для решения познавательных задач, оценивать полноту и достоверность информации;</w:t>
      </w:r>
    </w:p>
    <w:p w:rsidR="00925FA2" w:rsidRPr="007B623E" w:rsidRDefault="00E365A5" w:rsidP="007B623E">
      <w:pPr>
        <w:pStyle w:val="a3"/>
        <w:spacing w:line="360" w:lineRule="auto"/>
        <w:ind w:left="0" w:firstLine="567"/>
        <w:jc w:val="both"/>
      </w:pPr>
      <w:r w:rsidRPr="007B623E">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демократическихценностей, идеймираивзаимопониманиямеждународами, людьми разных культур; уважения к историческомунаследию народов 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Требованиякпредметнымрезультатамосвоенияучебногопредмета«История»,распределенные по годам обучения</w:t>
      </w:r>
    </w:p>
    <w:p w:rsidR="00925FA2" w:rsidRPr="007B623E" w:rsidRDefault="00E365A5" w:rsidP="007B623E">
      <w:pPr>
        <w:pStyle w:val="a3"/>
        <w:spacing w:line="360" w:lineRule="auto"/>
        <w:ind w:left="0" w:firstLine="567"/>
        <w:jc w:val="both"/>
      </w:pPr>
      <w:r w:rsidRPr="007B623E">
        <w:t>Результатыпогодамформулируютсяпо принципудобавленияновыхрезультатовотгодакгоду,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11"/>
        <w:numPr>
          <w:ilvl w:val="0"/>
          <w:numId w:val="172"/>
        </w:numPr>
        <w:tabs>
          <w:tab w:val="left" w:pos="780"/>
        </w:tabs>
        <w:spacing w:line="360" w:lineRule="auto"/>
        <w:ind w:left="0" w:firstLine="567"/>
        <w:jc w:val="both"/>
      </w:pPr>
      <w:r w:rsidRPr="007B623E">
        <w:rPr>
          <w:spacing w:val="-2"/>
        </w:rPr>
        <w:lastRenderedPageBreak/>
        <w:t>КЛАСС</w:t>
      </w:r>
      <w:r w:rsidRPr="007B623E">
        <w:rPr>
          <w:spacing w:val="-2"/>
          <w:vertAlign w:val="superscript"/>
        </w:rPr>
        <w:t>9</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послепредварительногоанализаизученныеисторическиесобытия,явления,процессыс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w:t>
      </w:r>
      <w:r w:rsidRPr="007B623E">
        <w:rPr>
          <w:spacing w:val="-2"/>
          <w:sz w:val="24"/>
          <w:szCs w:val="24"/>
        </w:rPr>
        <w:t>процессов):</w:t>
      </w:r>
    </w:p>
    <w:p w:rsidR="00925FA2" w:rsidRPr="007B623E" w:rsidRDefault="00E365A5" w:rsidP="007B623E">
      <w:pPr>
        <w:pStyle w:val="21"/>
        <w:spacing w:line="360" w:lineRule="auto"/>
        <w:ind w:left="0" w:firstLine="567"/>
        <w:jc w:val="both"/>
      </w:pPr>
      <w:r w:rsidRPr="007B623E">
        <w:t>Чтоизучает</w:t>
      </w:r>
      <w:r w:rsidRPr="007B623E">
        <w:rPr>
          <w:spacing w:val="-2"/>
        </w:rPr>
        <w:t>история?</w:t>
      </w:r>
    </w:p>
    <w:p w:rsidR="00925FA2" w:rsidRPr="007B623E" w:rsidRDefault="00E365A5" w:rsidP="007B623E">
      <w:pPr>
        <w:pStyle w:val="a3"/>
        <w:spacing w:line="360" w:lineRule="auto"/>
        <w:ind w:left="0" w:firstLine="567"/>
        <w:jc w:val="both"/>
      </w:pPr>
      <w:r w:rsidRPr="007B623E">
        <w:t xml:space="preserve">Историческоелетоисчисление(лентавремени).Историческая </w:t>
      </w:r>
      <w:r w:rsidRPr="007B623E">
        <w:rPr>
          <w:spacing w:val="-2"/>
        </w:rPr>
        <w:t>карта.</w:t>
      </w:r>
    </w:p>
    <w:p w:rsidR="00925FA2" w:rsidRPr="007B623E" w:rsidRDefault="00E365A5" w:rsidP="007B623E">
      <w:pPr>
        <w:pStyle w:val="21"/>
        <w:spacing w:line="360" w:lineRule="auto"/>
        <w:ind w:left="0" w:firstLine="567"/>
        <w:jc w:val="both"/>
      </w:pPr>
      <w:r w:rsidRPr="007B623E">
        <w:rPr>
          <w:spacing w:val="-2"/>
        </w:rPr>
        <w:t>Первобытность</w:t>
      </w:r>
    </w:p>
    <w:p w:rsidR="00925FA2" w:rsidRPr="007B623E" w:rsidRDefault="00E365A5" w:rsidP="007B623E">
      <w:pPr>
        <w:pStyle w:val="a3"/>
        <w:spacing w:line="360" w:lineRule="auto"/>
        <w:ind w:left="0" w:firstLine="567"/>
        <w:jc w:val="both"/>
      </w:pPr>
      <w:r w:rsidRPr="007B623E">
        <w:t>Появление«человекаразумного».Родоваяобщина.Появлениечеловеческихрас.Возникновение религии и искусства. Появление орудий труда. Переход от присваивающего хозяйства к производящему.Соседскаяобщина.Возникновениеимущественногоисоциальногонеравенства.</w:t>
      </w:r>
    </w:p>
    <w:p w:rsidR="00925FA2" w:rsidRPr="007B623E" w:rsidRDefault="00E365A5" w:rsidP="007B623E">
      <w:pPr>
        <w:pStyle w:val="21"/>
        <w:spacing w:line="360" w:lineRule="auto"/>
        <w:ind w:left="0" w:firstLine="567"/>
        <w:jc w:val="both"/>
      </w:pPr>
      <w:r w:rsidRPr="007B623E">
        <w:t>Древний</w:t>
      </w:r>
      <w:r w:rsidRPr="007B623E">
        <w:rPr>
          <w:spacing w:val="-2"/>
        </w:rPr>
        <w:t>Восток</w:t>
      </w:r>
    </w:p>
    <w:p w:rsidR="00925FA2" w:rsidRPr="007B623E" w:rsidRDefault="00E365A5" w:rsidP="007B623E">
      <w:pPr>
        <w:pStyle w:val="a3"/>
        <w:spacing w:line="360" w:lineRule="auto"/>
        <w:ind w:left="0" w:firstLine="567"/>
        <w:jc w:val="both"/>
      </w:pPr>
      <w:r w:rsidRPr="007B623E">
        <w:t>Зарождениепервыхцивилизацийнаберегахвеликих</w:t>
      </w:r>
      <w:r w:rsidRPr="007B623E">
        <w:rPr>
          <w:spacing w:val="-4"/>
        </w:rPr>
        <w:t>рек.</w:t>
      </w:r>
    </w:p>
    <w:p w:rsidR="00925FA2" w:rsidRPr="007B623E" w:rsidRDefault="00E365A5" w:rsidP="007B623E">
      <w:pPr>
        <w:pStyle w:val="a3"/>
        <w:spacing w:line="360" w:lineRule="auto"/>
        <w:ind w:left="0" w:firstLine="567"/>
        <w:jc w:val="both"/>
      </w:pPr>
      <w:r w:rsidRPr="007B623E">
        <w:t>Древнийвосток(Египет,ПередняяАзия,Индия,Китай).Занятиянаселения.Возникновениегосударств. Зарождение древних религий (конфуцианство, буддизм). Культурное наследие Древнего Востока (пирамиды, алфавит, шахматы и др.)</w:t>
      </w:r>
    </w:p>
    <w:p w:rsidR="00925FA2" w:rsidRPr="007B623E" w:rsidRDefault="00E365A5" w:rsidP="007B623E">
      <w:pPr>
        <w:pStyle w:val="21"/>
        <w:spacing w:line="360" w:lineRule="auto"/>
        <w:ind w:left="0" w:firstLine="567"/>
        <w:jc w:val="both"/>
      </w:pPr>
      <w:r w:rsidRPr="007B623E">
        <w:t>КультураирелигиястранДревнегоВостока. Древняя Греция</w:t>
      </w:r>
    </w:p>
    <w:p w:rsidR="00925FA2" w:rsidRPr="007B623E" w:rsidRDefault="00E365A5" w:rsidP="007B623E">
      <w:pPr>
        <w:pStyle w:val="a3"/>
        <w:spacing w:line="360" w:lineRule="auto"/>
        <w:ind w:left="0" w:firstLine="567"/>
        <w:jc w:val="both"/>
      </w:pPr>
      <w:r w:rsidRPr="007B623E">
        <w:t>Условия жизни и занятия населения Древней Греции. Возникновение и развитие полисов – городов- государств. Развитие земледелия и ремесла. Утверждение демократии в Афинском полисе. Древняя Спарта.АнтичнаядемократиянапримереАфин.ОбщественноеустройствоСпарты.Свободныеирабы.</w:t>
      </w:r>
    </w:p>
    <w:p w:rsidR="00925FA2" w:rsidRPr="007B623E" w:rsidRDefault="00E365A5" w:rsidP="007B623E">
      <w:pPr>
        <w:pStyle w:val="a3"/>
        <w:spacing w:line="360" w:lineRule="auto"/>
        <w:ind w:left="0" w:firstLine="567"/>
        <w:jc w:val="both"/>
      </w:pPr>
      <w:r w:rsidRPr="007B623E">
        <w:t>Троянская</w:t>
      </w:r>
      <w:r w:rsidRPr="007B623E">
        <w:rPr>
          <w:spacing w:val="-2"/>
        </w:rPr>
        <w:t>война.</w:t>
      </w:r>
    </w:p>
    <w:p w:rsidR="00925FA2" w:rsidRPr="007B623E" w:rsidRDefault="00E365A5" w:rsidP="007B623E">
      <w:pPr>
        <w:pStyle w:val="a3"/>
        <w:spacing w:line="360" w:lineRule="auto"/>
        <w:ind w:left="0" w:firstLine="567"/>
        <w:jc w:val="both"/>
      </w:pPr>
      <w:r w:rsidRPr="007B623E">
        <w:t>ГреческаяколонизацияпобережьяСредиземногоиЧерногоморей. Греко-Персидские войны. Держава Александра Македонского.</w:t>
      </w:r>
    </w:p>
    <w:p w:rsidR="00925FA2" w:rsidRPr="007B623E" w:rsidRDefault="00E365A5" w:rsidP="007B623E">
      <w:pPr>
        <w:pStyle w:val="a3"/>
        <w:spacing w:line="360" w:lineRule="auto"/>
        <w:ind w:left="0" w:firstLine="567"/>
        <w:jc w:val="both"/>
      </w:pPr>
      <w:r w:rsidRPr="007B623E">
        <w:t>КультураДревнейГреции:архитектура,скульптура,образование.НачалоОлимпийскихигр(776г.до н. э.).</w:t>
      </w:r>
    </w:p>
    <w:p w:rsidR="00925FA2" w:rsidRPr="007B623E" w:rsidRDefault="00E365A5" w:rsidP="007B623E">
      <w:pPr>
        <w:pStyle w:val="21"/>
        <w:spacing w:line="360" w:lineRule="auto"/>
        <w:ind w:left="0" w:firstLine="567"/>
        <w:jc w:val="both"/>
      </w:pPr>
      <w:r w:rsidRPr="007B623E">
        <w:t xml:space="preserve">Древний </w:t>
      </w:r>
      <w:r w:rsidRPr="007B623E">
        <w:rPr>
          <w:spacing w:val="-5"/>
        </w:rPr>
        <w:t>Рим</w:t>
      </w:r>
    </w:p>
    <w:p w:rsidR="00925FA2" w:rsidRPr="007B623E" w:rsidRDefault="00E365A5" w:rsidP="007B623E">
      <w:pPr>
        <w:pStyle w:val="a3"/>
        <w:spacing w:line="360" w:lineRule="auto"/>
        <w:ind w:left="0" w:firstLine="567"/>
        <w:jc w:val="both"/>
      </w:pPr>
      <w:r w:rsidRPr="007B623E">
        <w:t>ОснованиеРима(753г.дон.э.).Патрициииплебеи. Римская</w:t>
      </w:r>
      <w:r w:rsidRPr="007B623E">
        <w:rPr>
          <w:spacing w:val="-2"/>
        </w:rPr>
        <w:t>республика.</w:t>
      </w:r>
    </w:p>
    <w:p w:rsidR="00925FA2" w:rsidRPr="007B623E" w:rsidRDefault="00E365A5" w:rsidP="007B623E">
      <w:pPr>
        <w:pStyle w:val="a3"/>
        <w:spacing w:line="360" w:lineRule="auto"/>
        <w:ind w:left="0" w:firstLine="567"/>
        <w:jc w:val="both"/>
      </w:pPr>
      <w:r w:rsidRPr="007B623E">
        <w:t>ЗавоеваниеИталииРимом.Войны сКарфагеном.ЗавоеваниеГрециииМакедонииРимом.Реформы братьев Гракхов. Рабство в Древнем Риме. Восстание Спартака.</w:t>
      </w:r>
    </w:p>
    <w:p w:rsidR="00925FA2" w:rsidRPr="007B623E" w:rsidRDefault="00E365A5" w:rsidP="007B623E">
      <w:pPr>
        <w:pStyle w:val="a3"/>
        <w:spacing w:line="360" w:lineRule="auto"/>
        <w:ind w:left="0" w:firstLine="567"/>
        <w:jc w:val="both"/>
      </w:pPr>
      <w:r w:rsidRPr="007B623E">
        <w:t>ГражданскиевойнывРиме.Установлениепожизненнойдиктатуры ГаяЮлия</w:t>
      </w:r>
      <w:r w:rsidRPr="007B623E">
        <w:rPr>
          <w:spacing w:val="-2"/>
        </w:rPr>
        <w:t xml:space="preserve"> Цезаря.</w:t>
      </w:r>
    </w:p>
    <w:p w:rsidR="00925FA2" w:rsidRPr="007B623E" w:rsidRDefault="009F03A9" w:rsidP="007B623E">
      <w:pPr>
        <w:pStyle w:val="a3"/>
        <w:spacing w:line="360" w:lineRule="auto"/>
        <w:ind w:left="0" w:firstLine="567"/>
        <w:jc w:val="both"/>
      </w:pPr>
      <w:r>
        <w:pict>
          <v:rect id="docshape8" o:spid="_x0000_s1056" style="position:absolute;left:0;text-align:left;margin-left:37pt;margin-top:23.95pt;width:144.05pt;height:.7pt;z-index:-15725056;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9</w:t>
      </w:r>
      <w:r w:rsidRPr="007B623E">
        <w:rPr>
          <w:sz w:val="24"/>
          <w:szCs w:val="24"/>
        </w:rPr>
        <w:t xml:space="preserve"> ПредметныерезультатыввидеобщегоперечнядлякурсовотечественнойивсеобщейисториипредставленывПООП. Здесь и далее планируемые предметные результаты раскрываются и конкретизируются </w:t>
      </w:r>
      <w:r w:rsidRPr="007B623E">
        <w:rPr>
          <w:sz w:val="24"/>
          <w:szCs w:val="24"/>
        </w:rPr>
        <w:lastRenderedPageBreak/>
        <w:t>применительно к освоению программы по данному учебному предмету обучающимися с ЗПР.</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Римскаяимперия.УстановлениеединовластияОктавианаАвгуста.ПолитикапреемниковАвгуста. Возникновение и распространение христианства.</w:t>
      </w:r>
    </w:p>
    <w:p w:rsidR="00925FA2" w:rsidRPr="007B623E" w:rsidRDefault="00E365A5" w:rsidP="007B623E">
      <w:pPr>
        <w:pStyle w:val="a3"/>
        <w:spacing w:line="360" w:lineRule="auto"/>
        <w:ind w:left="0" w:firstLine="567"/>
        <w:jc w:val="both"/>
      </w:pPr>
      <w:r w:rsidRPr="007B623E">
        <w:t>РазделРимскойимпериинаЗападнуюиВосточную(395г.).ПадениеЗападнойРимскойимперии.</w:t>
      </w:r>
      <w:r w:rsidRPr="007B623E">
        <w:rPr>
          <w:spacing w:val="-4"/>
        </w:rPr>
        <w:t>(476</w:t>
      </w:r>
    </w:p>
    <w:p w:rsidR="00925FA2" w:rsidRPr="007B623E" w:rsidRDefault="00E365A5" w:rsidP="007B623E">
      <w:pPr>
        <w:pStyle w:val="a3"/>
        <w:spacing w:line="360" w:lineRule="auto"/>
        <w:ind w:left="0" w:firstLine="567"/>
        <w:jc w:val="both"/>
      </w:pPr>
      <w:r w:rsidRPr="007B623E">
        <w:rPr>
          <w:spacing w:val="-4"/>
        </w:rPr>
        <w:t>г.).</w:t>
      </w:r>
    </w:p>
    <w:p w:rsidR="00925FA2" w:rsidRPr="007B623E" w:rsidRDefault="00E365A5" w:rsidP="007B623E">
      <w:pPr>
        <w:pStyle w:val="a3"/>
        <w:spacing w:line="360" w:lineRule="auto"/>
        <w:ind w:left="0" w:firstLine="567"/>
        <w:jc w:val="both"/>
      </w:pPr>
      <w:r w:rsidRPr="007B623E">
        <w:t>КультурноенаследиеДревнегоРима. Великое переселение народов.</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объяснятьсмыслизученныхисторическихпонятийпоисторииДревнегомираспомощью педагога, с опорой на зрительную наглядность в том числе:</w:t>
      </w:r>
    </w:p>
    <w:p w:rsidR="00925FA2" w:rsidRPr="007B623E" w:rsidRDefault="00E365A5" w:rsidP="007B623E">
      <w:pPr>
        <w:spacing w:line="360" w:lineRule="auto"/>
        <w:ind w:firstLine="567"/>
        <w:jc w:val="both"/>
        <w:rPr>
          <w:sz w:val="24"/>
          <w:szCs w:val="24"/>
        </w:rPr>
      </w:pPr>
      <w:r w:rsidRPr="007B623E">
        <w:rPr>
          <w:b/>
          <w:sz w:val="24"/>
          <w:szCs w:val="24"/>
        </w:rPr>
        <w:t>общиепонятиядляисторииДревнегомира:</w:t>
      </w:r>
      <w:r w:rsidRPr="007B623E">
        <w:rPr>
          <w:sz w:val="24"/>
          <w:szCs w:val="24"/>
        </w:rPr>
        <w:t>государство,культура,природно-климатические условия, социальное неравенство (рабство), закон, деспотия;</w:t>
      </w:r>
    </w:p>
    <w:p w:rsidR="00925FA2" w:rsidRPr="007B623E" w:rsidRDefault="00E365A5" w:rsidP="007B623E">
      <w:pPr>
        <w:spacing w:line="360" w:lineRule="auto"/>
        <w:ind w:firstLine="567"/>
        <w:jc w:val="both"/>
        <w:rPr>
          <w:sz w:val="24"/>
          <w:szCs w:val="24"/>
        </w:rPr>
      </w:pPr>
      <w:r w:rsidRPr="007B623E">
        <w:rPr>
          <w:b/>
          <w:sz w:val="24"/>
          <w:szCs w:val="24"/>
        </w:rPr>
        <w:t>Первобытность:</w:t>
      </w:r>
      <w:r w:rsidRPr="007B623E">
        <w:rPr>
          <w:sz w:val="24"/>
          <w:szCs w:val="24"/>
        </w:rPr>
        <w:t xml:space="preserve">племя,родоваяисоседскаяобщина, </w:t>
      </w:r>
      <w:r w:rsidRPr="007B623E">
        <w:rPr>
          <w:spacing w:val="-2"/>
          <w:sz w:val="24"/>
          <w:szCs w:val="24"/>
        </w:rPr>
        <w:t>ремесло;</w:t>
      </w:r>
    </w:p>
    <w:p w:rsidR="00925FA2" w:rsidRPr="007B623E" w:rsidRDefault="00E365A5" w:rsidP="007B623E">
      <w:pPr>
        <w:pStyle w:val="a3"/>
        <w:spacing w:line="360" w:lineRule="auto"/>
        <w:ind w:left="0" w:firstLine="567"/>
        <w:jc w:val="both"/>
      </w:pPr>
      <w:r w:rsidRPr="007B623E">
        <w:rPr>
          <w:b/>
        </w:rPr>
        <w:t>ДревнийЕгипет:</w:t>
      </w:r>
      <w:r w:rsidRPr="007B623E">
        <w:t>фараон,вельможи,подданные,пирамиды,храмы,жрецы;папирус,</w:t>
      </w:r>
      <w:r w:rsidRPr="007B623E">
        <w:rPr>
          <w:spacing w:val="-2"/>
        </w:rPr>
        <w:t>колесница;</w:t>
      </w:r>
    </w:p>
    <w:p w:rsidR="00925FA2" w:rsidRPr="007B623E" w:rsidRDefault="00E365A5" w:rsidP="007B623E">
      <w:pPr>
        <w:spacing w:line="360" w:lineRule="auto"/>
        <w:ind w:firstLine="567"/>
        <w:jc w:val="both"/>
        <w:rPr>
          <w:sz w:val="24"/>
          <w:szCs w:val="24"/>
        </w:rPr>
      </w:pPr>
      <w:r w:rsidRPr="007B623E">
        <w:rPr>
          <w:b/>
          <w:sz w:val="24"/>
          <w:szCs w:val="24"/>
        </w:rPr>
        <w:t>ДревняяМесопотамия:</w:t>
      </w:r>
      <w:r w:rsidRPr="007B623E">
        <w:rPr>
          <w:sz w:val="24"/>
          <w:szCs w:val="24"/>
        </w:rPr>
        <w:t xml:space="preserve">восточная </w:t>
      </w:r>
      <w:r w:rsidRPr="007B623E">
        <w:rPr>
          <w:spacing w:val="-2"/>
          <w:sz w:val="24"/>
          <w:szCs w:val="24"/>
        </w:rPr>
        <w:t>деспотия;</w:t>
      </w:r>
    </w:p>
    <w:p w:rsidR="00925FA2" w:rsidRPr="007B623E" w:rsidRDefault="00E365A5" w:rsidP="007B623E">
      <w:pPr>
        <w:spacing w:line="360" w:lineRule="auto"/>
        <w:ind w:firstLine="567"/>
        <w:jc w:val="both"/>
        <w:rPr>
          <w:sz w:val="24"/>
          <w:szCs w:val="24"/>
        </w:rPr>
      </w:pPr>
      <w:r w:rsidRPr="007B623E">
        <w:rPr>
          <w:b/>
          <w:sz w:val="24"/>
          <w:szCs w:val="24"/>
        </w:rPr>
        <w:t>ДревняяПалестина:</w:t>
      </w:r>
      <w:r w:rsidRPr="007B623E">
        <w:rPr>
          <w:sz w:val="24"/>
          <w:szCs w:val="24"/>
        </w:rPr>
        <w:t>Библейскиепророки,Ветхозаветные</w:t>
      </w:r>
      <w:r w:rsidRPr="007B623E">
        <w:rPr>
          <w:spacing w:val="-2"/>
          <w:sz w:val="24"/>
          <w:szCs w:val="24"/>
        </w:rPr>
        <w:t>сказания;</w:t>
      </w:r>
    </w:p>
    <w:p w:rsidR="00925FA2" w:rsidRPr="007B623E" w:rsidRDefault="00E365A5" w:rsidP="007B623E">
      <w:pPr>
        <w:spacing w:line="360" w:lineRule="auto"/>
        <w:ind w:firstLine="567"/>
        <w:jc w:val="both"/>
        <w:rPr>
          <w:sz w:val="24"/>
          <w:szCs w:val="24"/>
        </w:rPr>
      </w:pPr>
      <w:r w:rsidRPr="007B623E">
        <w:rPr>
          <w:b/>
          <w:sz w:val="24"/>
          <w:szCs w:val="24"/>
        </w:rPr>
        <w:t xml:space="preserve">ДревняяИндия: </w:t>
      </w:r>
      <w:r w:rsidRPr="007B623E">
        <w:rPr>
          <w:sz w:val="24"/>
          <w:szCs w:val="24"/>
        </w:rPr>
        <w:t xml:space="preserve">касты;жрецы-брахманы, </w:t>
      </w:r>
      <w:r w:rsidRPr="007B623E">
        <w:rPr>
          <w:spacing w:val="-2"/>
          <w:sz w:val="24"/>
          <w:szCs w:val="24"/>
        </w:rPr>
        <w:t>буддизм;</w:t>
      </w:r>
    </w:p>
    <w:p w:rsidR="00925FA2" w:rsidRPr="007B623E" w:rsidRDefault="00E365A5" w:rsidP="007B623E">
      <w:pPr>
        <w:spacing w:line="360" w:lineRule="auto"/>
        <w:ind w:firstLine="567"/>
        <w:jc w:val="both"/>
        <w:rPr>
          <w:sz w:val="24"/>
          <w:szCs w:val="24"/>
        </w:rPr>
      </w:pPr>
      <w:r w:rsidRPr="007B623E">
        <w:rPr>
          <w:b/>
          <w:sz w:val="24"/>
          <w:szCs w:val="24"/>
        </w:rPr>
        <w:t xml:space="preserve">Древний Китай: </w:t>
      </w:r>
      <w:r w:rsidRPr="007B623E">
        <w:rPr>
          <w:sz w:val="24"/>
          <w:szCs w:val="24"/>
        </w:rPr>
        <w:t xml:space="preserve">Великая Китайская стена, великий шелковый путь; конфуцианство; </w:t>
      </w:r>
      <w:r w:rsidRPr="007B623E">
        <w:rPr>
          <w:b/>
          <w:sz w:val="24"/>
          <w:szCs w:val="24"/>
        </w:rPr>
        <w:t>ДревняяГреция:</w:t>
      </w:r>
      <w:r w:rsidRPr="007B623E">
        <w:rPr>
          <w:sz w:val="24"/>
          <w:szCs w:val="24"/>
        </w:rPr>
        <w:t xml:space="preserve">полис,спартанскоевоспитание,эллинизм,колония;метрополия,стратег; </w:t>
      </w:r>
      <w:r w:rsidRPr="007B623E">
        <w:rPr>
          <w:b/>
          <w:sz w:val="24"/>
          <w:szCs w:val="24"/>
        </w:rPr>
        <w:t xml:space="preserve">Древний Рим: </w:t>
      </w:r>
      <w:r w:rsidRPr="007B623E">
        <w:rPr>
          <w:sz w:val="24"/>
          <w:szCs w:val="24"/>
        </w:rPr>
        <w:t>этруски, патриции и плебеи, варвары;</w:t>
      </w:r>
    </w:p>
    <w:p w:rsidR="00925FA2" w:rsidRPr="007B623E" w:rsidRDefault="00E365A5" w:rsidP="007B623E">
      <w:pPr>
        <w:pStyle w:val="a4"/>
        <w:numPr>
          <w:ilvl w:val="1"/>
          <w:numId w:val="172"/>
        </w:numPr>
        <w:tabs>
          <w:tab w:val="left" w:pos="2027"/>
          <w:tab w:val="left" w:pos="2029"/>
        </w:tabs>
        <w:spacing w:before="0" w:line="360" w:lineRule="auto"/>
        <w:ind w:left="0" w:firstLine="567"/>
        <w:jc w:val="both"/>
        <w:rPr>
          <w:sz w:val="24"/>
          <w:szCs w:val="24"/>
        </w:rPr>
      </w:pPr>
      <w:r w:rsidRPr="007B623E">
        <w:rPr>
          <w:sz w:val="24"/>
          <w:szCs w:val="24"/>
        </w:rPr>
        <w:t>составлять по предложенномуобразцупростой план изучаемой темы; рассказывать по плануобизученных событиях, явлениях, процессахистории Древнего мира,используя изученныепонятия;корректно использоватьизученныепонятияврассказео событиях, явлениях и процессах, деятелях истории Древнего мира, в том числе описывать:</w:t>
      </w:r>
    </w:p>
    <w:p w:rsidR="00925FA2" w:rsidRPr="007B623E" w:rsidRDefault="00E365A5" w:rsidP="007B623E">
      <w:pPr>
        <w:pStyle w:val="a3"/>
        <w:spacing w:line="360" w:lineRule="auto"/>
        <w:ind w:left="0" w:firstLine="567"/>
        <w:jc w:val="both"/>
      </w:pPr>
      <w:r w:rsidRPr="007B623E">
        <w:t>родовуюисоседскуюобщины,орудиятруда,занятияпервобытного</w:t>
      </w:r>
      <w:r w:rsidRPr="007B623E">
        <w:rPr>
          <w:spacing w:val="-2"/>
        </w:rPr>
        <w:t>человека;</w:t>
      </w:r>
    </w:p>
    <w:p w:rsidR="00925FA2" w:rsidRPr="007B623E" w:rsidRDefault="00E365A5" w:rsidP="007B623E">
      <w:pPr>
        <w:pStyle w:val="a3"/>
        <w:spacing w:line="360" w:lineRule="auto"/>
        <w:ind w:left="0" w:firstLine="567"/>
        <w:jc w:val="both"/>
      </w:pPr>
      <w:r w:rsidRPr="007B623E">
        <w:t>природныеусловияизанятиянаселенияДревнегоЕгипта,верования,письменность,изобретения древних египтян;</w:t>
      </w:r>
    </w:p>
    <w:p w:rsidR="00925FA2" w:rsidRPr="007B623E" w:rsidRDefault="00E365A5" w:rsidP="007B623E">
      <w:pPr>
        <w:pStyle w:val="a3"/>
        <w:spacing w:line="360" w:lineRule="auto"/>
        <w:ind w:left="0" w:firstLine="567"/>
        <w:jc w:val="both"/>
      </w:pPr>
      <w:r w:rsidRPr="007B623E">
        <w:t xml:space="preserve">знанияиизобретенияшумеров,ДревнийВавилон,законыцаряХаммурапи,боговихрамыДревней </w:t>
      </w:r>
      <w:r w:rsidRPr="007B623E">
        <w:rPr>
          <w:spacing w:val="-2"/>
        </w:rPr>
        <w:t>Месопотамии;</w:t>
      </w:r>
    </w:p>
    <w:p w:rsidR="00925FA2" w:rsidRPr="007B623E" w:rsidRDefault="00E365A5" w:rsidP="007B623E">
      <w:pPr>
        <w:pStyle w:val="a3"/>
        <w:spacing w:line="360" w:lineRule="auto"/>
        <w:ind w:left="0" w:firstLine="567"/>
        <w:jc w:val="both"/>
      </w:pPr>
      <w:r w:rsidRPr="007B623E">
        <w:t>природныеусловияизанятияжителейФиникии,древнейшийфиникийскийалфавит; религию древних евреев;</w:t>
      </w:r>
    </w:p>
    <w:p w:rsidR="00925FA2" w:rsidRPr="007B623E" w:rsidRDefault="00E365A5" w:rsidP="007B623E">
      <w:pPr>
        <w:pStyle w:val="a3"/>
        <w:spacing w:line="360" w:lineRule="auto"/>
        <w:ind w:left="0" w:firstLine="567"/>
        <w:jc w:val="both"/>
      </w:pPr>
      <w:r w:rsidRPr="007B623E">
        <w:t>культурные сокровища Ниневии; знаменитые сооружения Вавилона; организациюуправленияПерсидскойдержавой,религиюдревнихперсов; природу и население, общественное устройство Древней Индии;</w:t>
      </w:r>
    </w:p>
    <w:p w:rsidR="00925FA2" w:rsidRPr="007B623E" w:rsidRDefault="00E365A5" w:rsidP="007B623E">
      <w:pPr>
        <w:pStyle w:val="a3"/>
        <w:spacing w:line="360" w:lineRule="auto"/>
        <w:ind w:left="0" w:firstLine="567"/>
        <w:jc w:val="both"/>
      </w:pPr>
      <w:r w:rsidRPr="007B623E">
        <w:t>условияжизниихозяйственнуюдеятельностьнаселенияДревнегоКитая,устройствокитайских империй, знания, изобретения и открытия древних китайцев;</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организациювоенного делаСпартанскогополиса;Олимпийскиеигры;культуруэллинистического </w:t>
      </w:r>
      <w:r w:rsidRPr="007B623E">
        <w:rPr>
          <w:spacing w:val="-2"/>
        </w:rPr>
        <w:t>мира;</w:t>
      </w:r>
    </w:p>
    <w:p w:rsidR="00925FA2" w:rsidRPr="007B623E" w:rsidRDefault="00E365A5" w:rsidP="007B623E">
      <w:pPr>
        <w:pStyle w:val="a3"/>
        <w:spacing w:line="360" w:lineRule="auto"/>
        <w:ind w:left="0" w:firstLine="567"/>
        <w:jc w:val="both"/>
      </w:pPr>
      <w:r w:rsidRPr="007B623E">
        <w:t>природуинаселениедревнейИталии,занятиянаселения,управлениеизаконыримскойреспублики, римскую армию, рабство в Древнем Риме, культуру Древнего Рима и верования древних римлян; общины христиан;</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определятьместоисторическогособытия,использовать«лентувремени»,объяснять смысл основных хронологических понятий (тысячелетие, век, до н.э., Рождество Христово, н.э.);</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читать и использовать для получения информации историческую карту/схему; используя легендуисторическойкарты/схемы показыватьобозначенныенанейобъекты;соотносить с помощью педагога информацию тематических, общих, обзорных исторических карт по истории Древнего мира;</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 xml:space="preserve">заполнятьконтурнуюкарту,используяатлас идругиеисточникиинформацииспомощью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w:t>
      </w:r>
      <w:r w:rsidRPr="007B623E">
        <w:rPr>
          <w:spacing w:val="-2"/>
          <w:sz w:val="24"/>
          <w:szCs w:val="24"/>
        </w:rPr>
        <w:t>карты/схемы;</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выделятьпопредложенномуобразцусущественныепризнакиисторическихсобытий, явлений, процессов истории Древнего мира;</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временны́есвязиисторическихсобытий,явлений,процессовисторииДревнегомира;</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с помощью педагога сравнивать по предложенному образцу, предложенным критериям/плануисторическиесобытия,явления,процессыисторииДревнегомира, представленные в учебном тексте, оформлять результаты сравнения в виде сравнительной таблицы, на основе сравнения делать вывод;</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осуществлятьсмысловоечтениеадаптированногоисторическогоисточникапоистории Древнего мира, отвечать на вопросы по тексту;</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определятьспомощьюпедагоганаоснове информации,представленнойвписьменном историческомисточнике,его авторство, периодисторииДревнегомира, ккоторомуон относится, страну, где он был создан, события, явления, процессы, исторических деятелей, о которых идет речь;</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 xml:space="preserve">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w:t>
      </w:r>
      <w:r w:rsidRPr="007B623E">
        <w:rPr>
          <w:sz w:val="24"/>
          <w:szCs w:val="24"/>
        </w:rPr>
        <w:lastRenderedPageBreak/>
        <w:t>источникахисторическойинформации(ссобытиями, процессами,явлениями);составлять с помощью педагога таблицы, схемы;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lastRenderedPageBreak/>
        <w:t>сопоройнатекстучебника уметьобъяснять,вчемзаключаетсяхудожественнаяценность культурного наследия Древнего мира (архитектурных сооружений, предметов быта, произведений искусства);</w:t>
      </w:r>
    </w:p>
    <w:p w:rsidR="00925FA2" w:rsidRPr="007B623E" w:rsidRDefault="00E365A5" w:rsidP="007B623E">
      <w:pPr>
        <w:pStyle w:val="a4"/>
        <w:numPr>
          <w:ilvl w:val="1"/>
          <w:numId w:val="172"/>
        </w:numPr>
        <w:tabs>
          <w:tab w:val="left" w:pos="2029"/>
        </w:tabs>
        <w:spacing w:before="0" w:line="360" w:lineRule="auto"/>
        <w:ind w:left="0" w:firstLine="567"/>
        <w:jc w:val="both"/>
        <w:rPr>
          <w:sz w:val="24"/>
          <w:szCs w:val="24"/>
        </w:rPr>
      </w:pPr>
      <w:r w:rsidRPr="007B623E">
        <w:rPr>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наиболееизвестныепамятникикультурысвоегорегиона.Описыватьсобытиясопоройна зрительную наглядность и/или вербальную опору(ключевые слова, план, вопросы).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11"/>
        <w:numPr>
          <w:ilvl w:val="0"/>
          <w:numId w:val="172"/>
        </w:numPr>
        <w:tabs>
          <w:tab w:val="left" w:pos="780"/>
        </w:tabs>
        <w:spacing w:line="360" w:lineRule="auto"/>
        <w:ind w:left="0" w:firstLine="567"/>
        <w:jc w:val="both"/>
      </w:pPr>
      <w:r w:rsidRPr="007B623E">
        <w:rPr>
          <w:spacing w:val="-4"/>
        </w:rPr>
        <w:t>КЛАСС</w:t>
      </w:r>
    </w:p>
    <w:p w:rsidR="00925FA2" w:rsidRPr="007B623E" w:rsidRDefault="00E365A5" w:rsidP="007B623E">
      <w:pPr>
        <w:spacing w:line="360" w:lineRule="auto"/>
        <w:ind w:firstLine="567"/>
        <w:jc w:val="both"/>
        <w:rPr>
          <w:b/>
          <w:sz w:val="24"/>
          <w:szCs w:val="24"/>
        </w:rPr>
      </w:pPr>
      <w:r w:rsidRPr="007B623E">
        <w:rPr>
          <w:sz w:val="24"/>
          <w:szCs w:val="24"/>
        </w:rPr>
        <w:br w:type="column"/>
      </w:r>
    </w:p>
    <w:p w:rsidR="00925FA2" w:rsidRPr="007B623E" w:rsidRDefault="00E365A5" w:rsidP="007B623E">
      <w:pPr>
        <w:pStyle w:val="a4"/>
        <w:numPr>
          <w:ilvl w:val="0"/>
          <w:numId w:val="171"/>
        </w:numPr>
        <w:tabs>
          <w:tab w:val="left" w:pos="364"/>
        </w:tabs>
        <w:spacing w:before="0" w:line="360" w:lineRule="auto"/>
        <w:ind w:left="0" w:firstLine="567"/>
        <w:jc w:val="both"/>
        <w:rPr>
          <w:sz w:val="24"/>
          <w:szCs w:val="24"/>
        </w:rPr>
      </w:pPr>
      <w:r w:rsidRPr="007B623E">
        <w:rPr>
          <w:sz w:val="24"/>
          <w:szCs w:val="24"/>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синхронизироватьсобытия(явления, процессы) истории разныхстранинародов,определятьсовременниковисторическихсобытий(явлений, процессов), используя соответствующий материал по истории России сдревнейших времен до начала XVI в. и истории Средних веков:</w:t>
      </w:r>
    </w:p>
    <w:p w:rsidR="00925FA2" w:rsidRPr="007B623E" w:rsidRDefault="00925FA2" w:rsidP="007B623E">
      <w:pPr>
        <w:pStyle w:val="a4"/>
        <w:spacing w:before="0" w:line="360" w:lineRule="auto"/>
        <w:ind w:left="0" w:firstLine="567"/>
        <w:jc w:val="both"/>
        <w:rPr>
          <w:sz w:val="24"/>
          <w:szCs w:val="24"/>
        </w:rPr>
        <w:sectPr w:rsidR="00925FA2" w:rsidRPr="007B623E" w:rsidSect="007B623E">
          <w:type w:val="continuous"/>
          <w:pgSz w:w="11910" w:h="16840"/>
          <w:pgMar w:top="1460" w:right="711" w:bottom="280" w:left="851" w:header="720" w:footer="720" w:gutter="0"/>
          <w:cols w:num="2" w:space="720" w:equalWidth="0">
            <w:col w:w="1651" w:space="19"/>
            <w:col w:w="9816"/>
          </w:cols>
        </w:sectPr>
      </w:pPr>
    </w:p>
    <w:p w:rsidR="00925FA2" w:rsidRPr="007B623E" w:rsidRDefault="00E365A5" w:rsidP="007B623E">
      <w:pPr>
        <w:pStyle w:val="21"/>
        <w:spacing w:line="360" w:lineRule="auto"/>
        <w:ind w:left="0" w:firstLine="567"/>
        <w:jc w:val="both"/>
      </w:pPr>
      <w:r w:rsidRPr="007B623E">
        <w:t>История</w:t>
      </w:r>
      <w:r w:rsidRPr="007B623E">
        <w:rPr>
          <w:spacing w:val="-2"/>
        </w:rPr>
        <w:t>России</w:t>
      </w:r>
    </w:p>
    <w:p w:rsidR="00925FA2" w:rsidRPr="007B623E" w:rsidRDefault="00E365A5" w:rsidP="007B623E">
      <w:pPr>
        <w:spacing w:line="360" w:lineRule="auto"/>
        <w:ind w:firstLine="567"/>
        <w:jc w:val="both"/>
        <w:rPr>
          <w:b/>
          <w:sz w:val="24"/>
          <w:szCs w:val="24"/>
        </w:rPr>
      </w:pPr>
      <w:r w:rsidRPr="007B623E">
        <w:rPr>
          <w:b/>
          <w:sz w:val="24"/>
          <w:szCs w:val="24"/>
        </w:rPr>
        <w:t>Народыигосударстванатерриториинашейстраныв</w:t>
      </w:r>
      <w:r w:rsidRPr="007B623E">
        <w:rPr>
          <w:b/>
          <w:spacing w:val="-2"/>
          <w:sz w:val="24"/>
          <w:szCs w:val="24"/>
        </w:rPr>
        <w:t>древности</w:t>
      </w:r>
    </w:p>
    <w:p w:rsidR="00925FA2" w:rsidRPr="007B623E" w:rsidRDefault="00E365A5" w:rsidP="007B623E">
      <w:pPr>
        <w:pStyle w:val="a3"/>
        <w:spacing w:line="360" w:lineRule="auto"/>
        <w:ind w:left="0" w:firstLine="567"/>
        <w:jc w:val="both"/>
      </w:pPr>
      <w:r w:rsidRPr="007B623E">
        <w:t>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общественныйстройи политическаяорганизация. Князьяинародныесобранияувосточныхславян.</w:t>
      </w:r>
    </w:p>
    <w:p w:rsidR="00925FA2" w:rsidRPr="007B623E" w:rsidRDefault="00E365A5" w:rsidP="007B623E">
      <w:pPr>
        <w:pStyle w:val="21"/>
        <w:spacing w:line="360" w:lineRule="auto"/>
        <w:ind w:left="0" w:firstLine="567"/>
        <w:jc w:val="both"/>
      </w:pPr>
      <w:r w:rsidRPr="007B623E">
        <w:t>РусьвIX–первойполовинеXII</w:t>
      </w:r>
      <w:r w:rsidRPr="007B623E">
        <w:rPr>
          <w:spacing w:val="-5"/>
        </w:rPr>
        <w:t>в.</w:t>
      </w:r>
    </w:p>
    <w:p w:rsidR="00925FA2" w:rsidRPr="007B623E" w:rsidRDefault="00E365A5" w:rsidP="007B623E">
      <w:pPr>
        <w:pStyle w:val="a3"/>
        <w:spacing w:line="360" w:lineRule="auto"/>
        <w:ind w:left="0" w:firstLine="567"/>
        <w:jc w:val="both"/>
      </w:pPr>
      <w:r w:rsidRPr="007B623E">
        <w:t>«Призваниеварягов»(862 г.). Захват Олегом Киева(882г.).Образование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Мудрого.РусскаяПравда.Княжеские усобицы.ПравлениеВладимираМономаха.Внешняяполитикаи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925FA2" w:rsidRPr="007B623E" w:rsidRDefault="00E365A5" w:rsidP="007B623E">
      <w:pPr>
        <w:pStyle w:val="21"/>
        <w:spacing w:line="360" w:lineRule="auto"/>
        <w:ind w:left="0" w:firstLine="567"/>
        <w:jc w:val="both"/>
      </w:pPr>
      <w:r w:rsidRPr="007B623E">
        <w:t>Русь всерединеXII–началеXIII</w:t>
      </w:r>
      <w:r w:rsidRPr="007B623E">
        <w:rPr>
          <w:spacing w:val="-5"/>
        </w:rPr>
        <w:t>в.</w:t>
      </w:r>
    </w:p>
    <w:p w:rsidR="00925FA2" w:rsidRPr="007B623E" w:rsidRDefault="00E365A5" w:rsidP="007B623E">
      <w:pPr>
        <w:pStyle w:val="a3"/>
        <w:spacing w:line="360" w:lineRule="auto"/>
        <w:ind w:left="0" w:firstLine="567"/>
        <w:jc w:val="both"/>
      </w:pPr>
      <w:r w:rsidRPr="007B623E">
        <w:t xml:space="preserve">ФормированиенаРусисистемы земель–самостоятельныхгосударств. </w:t>
      </w:r>
      <w:r w:rsidRPr="007B623E">
        <w:lastRenderedPageBreak/>
        <w:t>Внутренняяивнешняяполитика важнейших земель, управляемых ветвями княжеского рода Рюриковичей: Киевского, Владимиро- Суздальское, Галицко-Волынское княжества. Первое упоминание Москвы в летописях (1147 г.) при Юрии Долгоруком. Внутриполитическое развитие Новгородской земли.</w:t>
      </w:r>
    </w:p>
    <w:p w:rsidR="00925FA2" w:rsidRPr="007B623E" w:rsidRDefault="00E365A5" w:rsidP="007B623E">
      <w:pPr>
        <w:pStyle w:val="21"/>
        <w:spacing w:line="360" w:lineRule="auto"/>
        <w:ind w:left="0" w:firstLine="567"/>
        <w:jc w:val="both"/>
      </w:pPr>
      <w:r w:rsidRPr="007B623E">
        <w:t>РусскиеземливсерединеXIII–XIV</w:t>
      </w:r>
      <w:r w:rsidRPr="007B623E">
        <w:rPr>
          <w:spacing w:val="-5"/>
        </w:rPr>
        <w:t>в.</w:t>
      </w:r>
    </w:p>
    <w:p w:rsidR="00925FA2" w:rsidRPr="007B623E" w:rsidRDefault="00925FA2" w:rsidP="007B623E">
      <w:pPr>
        <w:pStyle w:val="21"/>
        <w:spacing w:line="360" w:lineRule="auto"/>
        <w:ind w:left="0" w:firstLine="567"/>
        <w:jc w:val="both"/>
        <w:sectPr w:rsidR="00925FA2" w:rsidRPr="007B623E" w:rsidSect="007B623E">
          <w:type w:val="continuous"/>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ВозникновениеМонгольскойимпериииизменениеполитическойкартымира.ЗавоеванияЧингисхана.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отордынских ханов.</w:t>
      </w:r>
    </w:p>
    <w:p w:rsidR="00925FA2" w:rsidRPr="007B623E" w:rsidRDefault="00E365A5" w:rsidP="007B623E">
      <w:pPr>
        <w:pStyle w:val="a3"/>
        <w:spacing w:line="360" w:lineRule="auto"/>
        <w:ind w:left="0" w:firstLine="567"/>
        <w:jc w:val="both"/>
      </w:pPr>
      <w:r w:rsidRPr="007B623E">
        <w:t>ВозникновениеЛитовскогогосударстваивключениевегосоставчастирусских</w:t>
      </w:r>
      <w:r w:rsidRPr="007B623E">
        <w:rPr>
          <w:spacing w:val="-2"/>
        </w:rPr>
        <w:t>земель.</w:t>
      </w:r>
    </w:p>
    <w:p w:rsidR="00925FA2" w:rsidRPr="007B623E" w:rsidRDefault="00E365A5" w:rsidP="007B623E">
      <w:pPr>
        <w:pStyle w:val="a3"/>
        <w:spacing w:line="360" w:lineRule="auto"/>
        <w:ind w:left="0" w:firstLine="567"/>
        <w:jc w:val="both"/>
      </w:pPr>
      <w:r w:rsidRPr="007B623E">
        <w:t>Борьба с экспансией завоевателей на северо-западных границах Руси. Деятельность Александра Невского, еговзаимоотношениясОрдой.Невскаябитва(1240г.).Ледовоепобоище(1242г.).Борьба князей Северо-Восточной Руси за титул великого князя Владимирского. Правление Ивана Калиты. Усиление Московского княжества.</w:t>
      </w:r>
    </w:p>
    <w:p w:rsidR="00925FA2" w:rsidRPr="007B623E" w:rsidRDefault="00E365A5" w:rsidP="007B623E">
      <w:pPr>
        <w:pStyle w:val="a3"/>
        <w:spacing w:line="360" w:lineRule="auto"/>
        <w:ind w:left="0" w:firstLine="567"/>
        <w:jc w:val="both"/>
      </w:pPr>
      <w:r w:rsidRPr="007B623E">
        <w:t>ОслаблениеЗолотойОрдывовторойполовинеXIVв.ДмитрийДонской.Куликовскаябитва(1380г.). Закрепление первенствующего положения московских князей.</w:t>
      </w:r>
    </w:p>
    <w:p w:rsidR="00925FA2" w:rsidRPr="007B623E" w:rsidRDefault="00E365A5" w:rsidP="007B623E">
      <w:pPr>
        <w:pStyle w:val="a3"/>
        <w:spacing w:line="360" w:lineRule="auto"/>
        <w:ind w:left="0" w:firstLine="567"/>
        <w:jc w:val="both"/>
      </w:pPr>
      <w:r w:rsidRPr="007B623E">
        <w:t>РольРусскойПравославнойЦерквивобщественнойжизниРуси.Переносмитрополичьейкафедрыв Москву. Деятельность Сергия Радонежского.</w:t>
      </w:r>
    </w:p>
    <w:p w:rsidR="00925FA2" w:rsidRPr="007B623E" w:rsidRDefault="00E365A5" w:rsidP="007B623E">
      <w:pPr>
        <w:pStyle w:val="a3"/>
        <w:spacing w:line="360" w:lineRule="auto"/>
        <w:ind w:left="0" w:firstLine="567"/>
        <w:jc w:val="both"/>
      </w:pPr>
      <w:r w:rsidRPr="007B623E">
        <w:t>КультурноепространствоРусивсерединеXIII–XIVв.:летописание,памятникиКуликовскогоцикла, жития, архитектура, изобразительное искусство, быт и нравы.</w:t>
      </w:r>
    </w:p>
    <w:p w:rsidR="00925FA2" w:rsidRPr="007B623E" w:rsidRDefault="00E365A5" w:rsidP="007B623E">
      <w:pPr>
        <w:pStyle w:val="21"/>
        <w:spacing w:line="360" w:lineRule="auto"/>
        <w:ind w:left="0" w:firstLine="567"/>
        <w:jc w:val="both"/>
      </w:pPr>
      <w:r w:rsidRPr="007B623E">
        <w:t>Народыигосударства степнойзоныВосточнойЕвропыиСибиривXIII-XV</w:t>
      </w:r>
      <w:r w:rsidRPr="007B623E">
        <w:rPr>
          <w:spacing w:val="-5"/>
        </w:rPr>
        <w:t>в.</w:t>
      </w:r>
    </w:p>
    <w:p w:rsidR="00925FA2" w:rsidRPr="007B623E" w:rsidRDefault="00E365A5" w:rsidP="007B623E">
      <w:pPr>
        <w:pStyle w:val="a3"/>
        <w:spacing w:line="360" w:lineRule="auto"/>
        <w:ind w:left="0" w:firstLine="567"/>
        <w:jc w:val="both"/>
      </w:pPr>
      <w:r w:rsidRPr="007B623E">
        <w:t>ОслаблениеЗолотойОрдывовторойполовинеXIVв.,нашествиеТимура. РаспадЗолотойОрды, образование татарских ханств.</w:t>
      </w:r>
    </w:p>
    <w:p w:rsidR="00925FA2" w:rsidRPr="007B623E" w:rsidRDefault="00E365A5" w:rsidP="007B623E">
      <w:pPr>
        <w:pStyle w:val="21"/>
        <w:spacing w:line="360" w:lineRule="auto"/>
        <w:ind w:left="0" w:firstLine="567"/>
        <w:jc w:val="both"/>
      </w:pPr>
      <w:r w:rsidRPr="007B623E">
        <w:t>ФормированиеединогоРусскогогосударствавXV</w:t>
      </w:r>
      <w:r w:rsidRPr="007B623E">
        <w:rPr>
          <w:spacing w:val="-5"/>
        </w:rPr>
        <w:t>в.</w:t>
      </w:r>
    </w:p>
    <w:p w:rsidR="00925FA2" w:rsidRPr="007B623E" w:rsidRDefault="00E365A5" w:rsidP="007B623E">
      <w:pPr>
        <w:pStyle w:val="a3"/>
        <w:spacing w:line="360" w:lineRule="auto"/>
        <w:ind w:left="0" w:firstLine="567"/>
        <w:jc w:val="both"/>
      </w:pPr>
      <w:r w:rsidRPr="007B623E">
        <w:t>БорьбазарусскиеземлимеждуЛитовскимиМосковскимгосударствами. Объединениерусскихземель вокруг Москвы. Междоусобная война в Московском княжестве второй четверти XV в.</w:t>
      </w:r>
    </w:p>
    <w:p w:rsidR="00925FA2" w:rsidRPr="007B623E" w:rsidRDefault="00E365A5" w:rsidP="007B623E">
      <w:pPr>
        <w:pStyle w:val="a3"/>
        <w:spacing w:line="360" w:lineRule="auto"/>
        <w:ind w:left="0" w:firstLine="567"/>
        <w:jc w:val="both"/>
      </w:pPr>
      <w:r w:rsidRPr="007B623E">
        <w:t>ПадениеВизантиииусилениепозицийМосквывправославноммире. ИванIII.Присоединение Новгорода и Твери.</w:t>
      </w:r>
    </w:p>
    <w:p w:rsidR="00925FA2" w:rsidRPr="007B623E" w:rsidRDefault="00E365A5" w:rsidP="007B623E">
      <w:pPr>
        <w:pStyle w:val="a3"/>
        <w:spacing w:line="360" w:lineRule="auto"/>
        <w:ind w:left="0" w:firstLine="567"/>
        <w:jc w:val="both"/>
      </w:pPr>
      <w:r w:rsidRPr="007B623E">
        <w:t>РаспадЗолотойОрды,образованиетатарскихханств. «Стояние»нар.Угре,падениеОрдынского владычества (1480 г.). Завершение объединения русских земель вокруг Москвы. Расширение международных связей Московского государства.</w:t>
      </w:r>
    </w:p>
    <w:p w:rsidR="00925FA2" w:rsidRPr="007B623E" w:rsidRDefault="00E365A5" w:rsidP="007B623E">
      <w:pPr>
        <w:pStyle w:val="a3"/>
        <w:spacing w:line="360" w:lineRule="auto"/>
        <w:ind w:left="0" w:firstLine="567"/>
        <w:jc w:val="both"/>
      </w:pPr>
      <w:r w:rsidRPr="007B623E">
        <w:t>ПринятиеобщерусскогоСудебника(1497г.).Формированиеаппаратауправленияединогогосударства. Новая государственная символика.</w:t>
      </w:r>
    </w:p>
    <w:p w:rsidR="00925FA2" w:rsidRPr="007B623E" w:rsidRDefault="00E365A5" w:rsidP="007B623E">
      <w:pPr>
        <w:pStyle w:val="a3"/>
        <w:spacing w:line="360" w:lineRule="auto"/>
        <w:ind w:left="0" w:firstLine="567"/>
        <w:jc w:val="both"/>
      </w:pPr>
      <w:r w:rsidRPr="007B623E">
        <w:t>УстановлениеавтокефалииРусской</w:t>
      </w:r>
      <w:r w:rsidRPr="007B623E">
        <w:rPr>
          <w:spacing w:val="-2"/>
        </w:rPr>
        <w:t>церкви.</w:t>
      </w:r>
    </w:p>
    <w:p w:rsidR="00925FA2" w:rsidRPr="007B623E" w:rsidRDefault="00E365A5" w:rsidP="007B623E">
      <w:pPr>
        <w:pStyle w:val="a3"/>
        <w:spacing w:line="360" w:lineRule="auto"/>
        <w:ind w:left="0" w:firstLine="567"/>
        <w:jc w:val="both"/>
      </w:pPr>
      <w:r w:rsidRPr="007B623E">
        <w:t>КультурноепространствоРусскогогосударствавXVв.:летописание,литература,архитектура, изобразительное искусство, быт и нравы.</w:t>
      </w:r>
    </w:p>
    <w:p w:rsidR="00925FA2" w:rsidRPr="007B623E" w:rsidRDefault="00E365A5" w:rsidP="007B623E">
      <w:pPr>
        <w:pStyle w:val="21"/>
        <w:spacing w:line="360" w:lineRule="auto"/>
        <w:ind w:left="0" w:firstLine="567"/>
        <w:jc w:val="both"/>
      </w:pPr>
      <w:r w:rsidRPr="007B623E">
        <w:t>Всеобщаяистория(историяСредних</w:t>
      </w:r>
      <w:r w:rsidRPr="007B623E">
        <w:rPr>
          <w:spacing w:val="-2"/>
        </w:rPr>
        <w:t>веков)</w:t>
      </w:r>
    </w:p>
    <w:p w:rsidR="00925FA2" w:rsidRPr="007B623E" w:rsidRDefault="00E365A5" w:rsidP="007B623E">
      <w:pPr>
        <w:pStyle w:val="a3"/>
        <w:spacing w:line="360" w:lineRule="auto"/>
        <w:ind w:left="0" w:firstLine="567"/>
        <w:jc w:val="both"/>
      </w:pPr>
      <w:r w:rsidRPr="007B623E">
        <w:t xml:space="preserve">Великоепереселениенародов.ДеятельностьКарлаВеликого.ХристианизацияЕвропы.Созданиеи распад Каролингской империи. Создание Священной Римской империи. Нормандское завоевание </w:t>
      </w:r>
      <w:r w:rsidRPr="007B623E">
        <w:lastRenderedPageBreak/>
        <w:t>Англии. Феодализм. Складывание феодальных отношений в странах Европы.</w:t>
      </w:r>
    </w:p>
    <w:p w:rsidR="00925FA2" w:rsidRPr="007B623E" w:rsidRDefault="00E365A5" w:rsidP="007B623E">
      <w:pPr>
        <w:pStyle w:val="a3"/>
        <w:spacing w:line="360" w:lineRule="auto"/>
        <w:ind w:left="0" w:firstLine="567"/>
        <w:jc w:val="both"/>
      </w:pPr>
      <w:r w:rsidRPr="007B623E">
        <w:t xml:space="preserve">ВнутренняяивнешняяполитикаВизантийскойимпериивVI–XIвв.Складываниегосударств и принятие христианстваузападныхславян. Деятельность славянскихпросветителей Кириллаи </w:t>
      </w:r>
      <w:r w:rsidRPr="007B623E">
        <w:rPr>
          <w:spacing w:val="-2"/>
        </w:rPr>
        <w:t>Мефодия.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Расселениеизанятияарабовв VI –ХIвв.Возникновениеираспространениеислама.Арабские завоевания. Арабский халифат, его расцвет и распад. Арабская культура.</w:t>
      </w:r>
    </w:p>
    <w:p w:rsidR="00925FA2" w:rsidRPr="007B623E" w:rsidRDefault="00E365A5" w:rsidP="007B623E">
      <w:pPr>
        <w:pStyle w:val="a3"/>
        <w:spacing w:line="360" w:lineRule="auto"/>
        <w:ind w:left="0" w:firstLine="567"/>
        <w:jc w:val="both"/>
      </w:pPr>
      <w:r w:rsidRPr="007B623E">
        <w:t xml:space="preserve">Особенности экономикииобществаЗападнойЕвропы вXI–XVвв.Вассалитет. Крестьянская община. Средневековыйгород. Разделениехристианской церкви:католицизмиправославие(1054).Крестовые </w:t>
      </w:r>
      <w:r w:rsidRPr="007B623E">
        <w:rPr>
          <w:spacing w:val="-2"/>
        </w:rPr>
        <w:t>походы.</w:t>
      </w:r>
    </w:p>
    <w:p w:rsidR="00925FA2" w:rsidRPr="007B623E" w:rsidRDefault="00E365A5" w:rsidP="007B623E">
      <w:pPr>
        <w:pStyle w:val="a3"/>
        <w:spacing w:line="360" w:lineRule="auto"/>
        <w:ind w:left="0" w:firstLine="567"/>
        <w:jc w:val="both"/>
      </w:pPr>
      <w:r w:rsidRPr="007B623E">
        <w:t>Политическое развитие государств Европы в конце XI–ХV в. Сословно-представительныемонархии. Столетняя война.</w:t>
      </w:r>
    </w:p>
    <w:p w:rsidR="00925FA2" w:rsidRPr="007B623E" w:rsidRDefault="00E365A5" w:rsidP="007B623E">
      <w:pPr>
        <w:pStyle w:val="a3"/>
        <w:spacing w:line="360" w:lineRule="auto"/>
        <w:ind w:left="0" w:firstLine="567"/>
        <w:jc w:val="both"/>
      </w:pPr>
      <w:r w:rsidRPr="007B623E">
        <w:t>РеконкистаиобразованиецентрализованныхгосударствнаПиренейском</w:t>
      </w:r>
      <w:r w:rsidRPr="007B623E">
        <w:rPr>
          <w:spacing w:val="-2"/>
        </w:rPr>
        <w:t>полуострове.</w:t>
      </w:r>
    </w:p>
    <w:p w:rsidR="00925FA2" w:rsidRPr="007B623E" w:rsidRDefault="00E365A5" w:rsidP="007B623E">
      <w:pPr>
        <w:pStyle w:val="a3"/>
        <w:spacing w:line="360" w:lineRule="auto"/>
        <w:ind w:left="0" w:firstLine="567"/>
        <w:jc w:val="both"/>
      </w:pPr>
      <w:r w:rsidRPr="007B623E">
        <w:t>ПолитическоеразвитиеВизантийскойимпериииславянскихгосударств вXIV –XVвв.Экспансия турок-османов и падение Византии (1453 г.).</w:t>
      </w:r>
    </w:p>
    <w:p w:rsidR="00925FA2" w:rsidRPr="007B623E" w:rsidRDefault="00E365A5" w:rsidP="007B623E">
      <w:pPr>
        <w:pStyle w:val="a3"/>
        <w:spacing w:line="360" w:lineRule="auto"/>
        <w:ind w:left="0" w:firstLine="567"/>
        <w:jc w:val="both"/>
      </w:pPr>
      <w:r w:rsidRPr="007B623E">
        <w:t>ВнутриполитическоеразвитиеивнешняяполитикаОсманскойимперии,Китая,Японии,Индии. Культура средневековой Европы и народов Востока.</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объяснятьсмыслизученныхисторическихпонятийпоисторииРоссиисдревнейших времен до начала XVI в и истории Средних веков с помощью педагога, с опорой на зрительную наглядность, в том числе:</w:t>
      </w:r>
    </w:p>
    <w:p w:rsidR="00925FA2" w:rsidRPr="007B623E" w:rsidRDefault="00E365A5" w:rsidP="007B623E">
      <w:pPr>
        <w:spacing w:line="360" w:lineRule="auto"/>
        <w:ind w:firstLine="567"/>
        <w:jc w:val="both"/>
        <w:rPr>
          <w:sz w:val="24"/>
          <w:szCs w:val="24"/>
        </w:rPr>
      </w:pPr>
      <w:r w:rsidRPr="007B623E">
        <w:rPr>
          <w:b/>
          <w:sz w:val="24"/>
          <w:szCs w:val="24"/>
        </w:rPr>
        <w:t xml:space="preserve">Народыигосударстванатерриториинашейстранывдревности: </w:t>
      </w:r>
      <w:r w:rsidRPr="007B623E">
        <w:rPr>
          <w:sz w:val="24"/>
          <w:szCs w:val="24"/>
        </w:rPr>
        <w:t>каменныйвек,неолитическая революция, присваивающее и производящее хозяйство, славяне;</w:t>
      </w:r>
    </w:p>
    <w:p w:rsidR="00925FA2" w:rsidRPr="007B623E" w:rsidRDefault="00E365A5" w:rsidP="007B623E">
      <w:pPr>
        <w:pStyle w:val="a3"/>
        <w:spacing w:line="360" w:lineRule="auto"/>
        <w:ind w:left="0" w:firstLine="567"/>
        <w:jc w:val="both"/>
      </w:pPr>
      <w:r w:rsidRPr="007B623E">
        <w:rPr>
          <w:b/>
        </w:rPr>
        <w:t>РусьвIX–первойполовинеXIIв.:</w:t>
      </w:r>
      <w:r w:rsidRPr="007B623E">
        <w:t>подсечно-огневаясистемаземледелия,перелог,дань,полюдье,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925FA2" w:rsidRPr="007B623E" w:rsidRDefault="00E365A5" w:rsidP="007B623E">
      <w:pPr>
        <w:spacing w:line="360" w:lineRule="auto"/>
        <w:ind w:firstLine="567"/>
        <w:jc w:val="both"/>
        <w:rPr>
          <w:sz w:val="24"/>
          <w:szCs w:val="24"/>
        </w:rPr>
      </w:pPr>
      <w:r w:rsidRPr="007B623E">
        <w:rPr>
          <w:b/>
          <w:sz w:val="24"/>
          <w:szCs w:val="24"/>
        </w:rPr>
        <w:t xml:space="preserve">РусьвсерединеXII–началеXIIIв.: </w:t>
      </w:r>
      <w:r w:rsidRPr="007B623E">
        <w:rPr>
          <w:sz w:val="24"/>
          <w:szCs w:val="24"/>
        </w:rPr>
        <w:t>политическаяраздробленность,удел,республика,вече,посадник, тысяцкий, архиепископ, берестяные грамоты;</w:t>
      </w:r>
    </w:p>
    <w:p w:rsidR="00925FA2" w:rsidRPr="007B623E" w:rsidRDefault="00E365A5" w:rsidP="007B623E">
      <w:pPr>
        <w:spacing w:line="360" w:lineRule="auto"/>
        <w:ind w:firstLine="567"/>
        <w:jc w:val="both"/>
        <w:rPr>
          <w:sz w:val="24"/>
          <w:szCs w:val="24"/>
        </w:rPr>
      </w:pPr>
      <w:r w:rsidRPr="007B623E">
        <w:rPr>
          <w:b/>
          <w:sz w:val="24"/>
          <w:szCs w:val="24"/>
        </w:rPr>
        <w:t>РусскиеземливсерединеXIII–XIVв.:</w:t>
      </w:r>
      <w:r w:rsidRPr="007B623E">
        <w:rPr>
          <w:sz w:val="24"/>
          <w:szCs w:val="24"/>
        </w:rPr>
        <w:t>ордынскоевладычество,баскак, ярлык,военныемонашеские Ордена, крестоносцы;</w:t>
      </w:r>
    </w:p>
    <w:p w:rsidR="00925FA2" w:rsidRPr="007B623E" w:rsidRDefault="00E365A5" w:rsidP="007B623E">
      <w:pPr>
        <w:spacing w:line="360" w:lineRule="auto"/>
        <w:ind w:firstLine="567"/>
        <w:jc w:val="both"/>
        <w:rPr>
          <w:sz w:val="24"/>
          <w:szCs w:val="24"/>
        </w:rPr>
      </w:pPr>
      <w:r w:rsidRPr="007B623E">
        <w:rPr>
          <w:b/>
          <w:sz w:val="24"/>
          <w:szCs w:val="24"/>
        </w:rPr>
        <w:t xml:space="preserve">НародыигосударствастепнойзоныВосточнойЕвропыиСибиривXIII–XVвв.: </w:t>
      </w:r>
      <w:r w:rsidRPr="007B623E">
        <w:rPr>
          <w:sz w:val="24"/>
          <w:szCs w:val="24"/>
        </w:rPr>
        <w:t xml:space="preserve">ЗолотаяОрда, </w:t>
      </w:r>
      <w:r w:rsidRPr="007B623E">
        <w:rPr>
          <w:spacing w:val="-2"/>
          <w:sz w:val="24"/>
          <w:szCs w:val="24"/>
        </w:rPr>
        <w:t>курултай;</w:t>
      </w:r>
    </w:p>
    <w:p w:rsidR="00925FA2" w:rsidRPr="007B623E" w:rsidRDefault="00E365A5" w:rsidP="007B623E">
      <w:pPr>
        <w:spacing w:line="360" w:lineRule="auto"/>
        <w:ind w:firstLine="567"/>
        <w:jc w:val="both"/>
        <w:rPr>
          <w:sz w:val="24"/>
          <w:szCs w:val="24"/>
        </w:rPr>
      </w:pPr>
      <w:r w:rsidRPr="007B623E">
        <w:rPr>
          <w:b/>
          <w:sz w:val="24"/>
          <w:szCs w:val="24"/>
        </w:rPr>
        <w:t>РусскиеземливсерединеXIII–XIVв.:</w:t>
      </w:r>
      <w:r w:rsidRPr="007B623E">
        <w:rPr>
          <w:sz w:val="24"/>
          <w:szCs w:val="24"/>
        </w:rPr>
        <w:t xml:space="preserve">централизация,кормление,регалии,государственная </w:t>
      </w:r>
      <w:r w:rsidRPr="007B623E">
        <w:rPr>
          <w:spacing w:val="-2"/>
          <w:sz w:val="24"/>
          <w:szCs w:val="24"/>
        </w:rPr>
        <w:t>символика;</w:t>
      </w:r>
    </w:p>
    <w:p w:rsidR="00925FA2" w:rsidRPr="007B623E" w:rsidRDefault="00E365A5" w:rsidP="007B623E">
      <w:pPr>
        <w:pStyle w:val="a3"/>
        <w:spacing w:line="360" w:lineRule="auto"/>
        <w:ind w:left="0" w:firstLine="567"/>
        <w:jc w:val="both"/>
      </w:pPr>
      <w:r w:rsidRPr="007B623E">
        <w:rPr>
          <w:b/>
        </w:rPr>
        <w:t xml:space="preserve">История Средних веков: </w:t>
      </w:r>
      <w:r w:rsidRPr="007B623E">
        <w:t xml:space="preserve">барщина, вассал, Генеральные штаты, герцог, граф, гуситы, еретик, император,инквизиция,индульгенция,кортесы,Крестовыепоходы,натуральноехозяйство,оброк,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w:t>
      </w:r>
      <w:r w:rsidRPr="007B623E">
        <w:rPr>
          <w:spacing w:val="-2"/>
        </w:rPr>
        <w:t>эмират;</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 xml:space="preserve">рассказывать по заданному плану о событиях, явлениях, процессах, деятелях </w:t>
      </w:r>
      <w:r w:rsidRPr="007B623E">
        <w:rPr>
          <w:sz w:val="24"/>
          <w:szCs w:val="24"/>
        </w:rPr>
        <w:lastRenderedPageBreak/>
        <w:t>истории России с древнейших времен до начала XVI в. и истории Средних веков, используя различныеисточникиинформации,корректноиспользуяизученныепонятияитермины,в том числе описывать:</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занятиядревнейшихземледельцеви</w:t>
      </w:r>
      <w:r w:rsidRPr="007B623E">
        <w:rPr>
          <w:spacing w:val="-2"/>
        </w:rPr>
        <w:t>скотоводов;</w:t>
      </w:r>
    </w:p>
    <w:p w:rsidR="00925FA2" w:rsidRPr="007B623E" w:rsidRDefault="00E365A5" w:rsidP="007B623E">
      <w:pPr>
        <w:pStyle w:val="a3"/>
        <w:spacing w:line="360" w:lineRule="auto"/>
        <w:ind w:left="0" w:firstLine="567"/>
        <w:jc w:val="both"/>
      </w:pPr>
      <w:r w:rsidRPr="007B623E">
        <w:t>условияжизниизанятиянародов,проживавшихнатерриториинашейстраны досередины 1-го тысячелетия до н.э.;</w:t>
      </w:r>
    </w:p>
    <w:p w:rsidR="00925FA2" w:rsidRPr="007B623E" w:rsidRDefault="00E365A5" w:rsidP="007B623E">
      <w:pPr>
        <w:pStyle w:val="a3"/>
        <w:spacing w:line="360" w:lineRule="auto"/>
        <w:ind w:left="0" w:firstLine="567"/>
        <w:jc w:val="both"/>
      </w:pPr>
      <w:r w:rsidRPr="007B623E">
        <w:t>расселение,условияжизниизанятиявосточных</w:t>
      </w:r>
      <w:r w:rsidRPr="007B623E">
        <w:rPr>
          <w:spacing w:val="-2"/>
        </w:rPr>
        <w:t>славян;</w:t>
      </w:r>
    </w:p>
    <w:p w:rsidR="00925FA2" w:rsidRPr="007B623E" w:rsidRDefault="00E365A5" w:rsidP="007B623E">
      <w:pPr>
        <w:pStyle w:val="a3"/>
        <w:spacing w:line="360" w:lineRule="auto"/>
        <w:ind w:left="0" w:firstLine="567"/>
        <w:jc w:val="both"/>
      </w:pPr>
      <w:r w:rsidRPr="007B623E">
        <w:t>общественныйстройиполитическуюорганизациювосточныхславян,религиюдревних</w:t>
      </w:r>
      <w:r w:rsidRPr="007B623E">
        <w:rPr>
          <w:spacing w:val="-2"/>
        </w:rPr>
        <w:t>славян;</w:t>
      </w:r>
    </w:p>
    <w:p w:rsidR="00925FA2" w:rsidRPr="007B623E" w:rsidRDefault="00E365A5" w:rsidP="007B623E">
      <w:pPr>
        <w:pStyle w:val="a3"/>
        <w:spacing w:line="360" w:lineRule="auto"/>
        <w:ind w:left="0" w:firstLine="567"/>
        <w:jc w:val="both"/>
      </w:pPr>
      <w:r w:rsidRPr="007B623E">
        <w:t>рольприродно-климатического факторавформированиирусскойгосударственности;органывластии управления в государстве Русь;</w:t>
      </w:r>
    </w:p>
    <w:p w:rsidR="00925FA2" w:rsidRPr="007B623E" w:rsidRDefault="00E365A5" w:rsidP="007B623E">
      <w:pPr>
        <w:pStyle w:val="a3"/>
        <w:spacing w:line="360" w:lineRule="auto"/>
        <w:ind w:left="0" w:firstLine="567"/>
        <w:jc w:val="both"/>
      </w:pPr>
      <w:r w:rsidRPr="007B623E">
        <w:t>общественныйстройРуси,положениеразличныхкатегорийсвободногоизависимого</w:t>
      </w:r>
      <w:r w:rsidRPr="007B623E">
        <w:rPr>
          <w:spacing w:val="-2"/>
        </w:rPr>
        <w:t>населения;</w:t>
      </w:r>
    </w:p>
    <w:p w:rsidR="00925FA2" w:rsidRPr="007B623E" w:rsidRDefault="00E365A5" w:rsidP="007B623E">
      <w:pPr>
        <w:pStyle w:val="a3"/>
        <w:spacing w:line="360" w:lineRule="auto"/>
        <w:ind w:left="0" w:firstLine="567"/>
        <w:jc w:val="both"/>
      </w:pPr>
      <w:r w:rsidRPr="007B623E">
        <w:t>культурноепространствоДревнейРуси:письменность,распространениеграмотности,берестяные грамоты, древнерусскую литературу, иконопись, искусство книги, архитектуру, ремесло;</w:t>
      </w:r>
    </w:p>
    <w:p w:rsidR="00925FA2" w:rsidRPr="007B623E" w:rsidRDefault="00E365A5" w:rsidP="007B623E">
      <w:pPr>
        <w:pStyle w:val="a3"/>
        <w:spacing w:line="360" w:lineRule="auto"/>
        <w:ind w:left="0" w:firstLine="567"/>
        <w:jc w:val="both"/>
      </w:pPr>
      <w:r w:rsidRPr="007B623E">
        <w:t>культурноепространствоРусивсерединеXII –началеXIIIв.:летописание,литературу,архитектуру; систему зависимости русских земель от ордынских ханов;</w:t>
      </w:r>
    </w:p>
    <w:p w:rsidR="00925FA2" w:rsidRPr="007B623E" w:rsidRDefault="00E365A5" w:rsidP="007B623E">
      <w:pPr>
        <w:pStyle w:val="a3"/>
        <w:spacing w:line="360" w:lineRule="auto"/>
        <w:ind w:left="0" w:firstLine="567"/>
        <w:jc w:val="both"/>
      </w:pPr>
      <w:r w:rsidRPr="007B623E">
        <w:t>государственныйстрой,население,экономику,культуруЗолотой</w:t>
      </w:r>
      <w:r w:rsidRPr="007B623E">
        <w:rPr>
          <w:spacing w:val="-2"/>
        </w:rPr>
        <w:t xml:space="preserve"> Орды;</w:t>
      </w:r>
    </w:p>
    <w:p w:rsidR="00925FA2" w:rsidRPr="007B623E" w:rsidRDefault="00E365A5" w:rsidP="007B623E">
      <w:pPr>
        <w:pStyle w:val="a3"/>
        <w:spacing w:line="360" w:lineRule="auto"/>
        <w:ind w:left="0" w:firstLine="567"/>
        <w:jc w:val="both"/>
      </w:pPr>
      <w:r w:rsidRPr="007B623E">
        <w:t>культурноепространствоРусивсерединеXIII–XIVв.:летописание,памятникиКуликовскогоцикла, жития, архитектуру, изобразительное искусство;</w:t>
      </w:r>
    </w:p>
    <w:p w:rsidR="00925FA2" w:rsidRPr="007B623E" w:rsidRDefault="00E365A5" w:rsidP="007B623E">
      <w:pPr>
        <w:pStyle w:val="a3"/>
        <w:spacing w:line="360" w:lineRule="auto"/>
        <w:ind w:left="0" w:firstLine="567"/>
        <w:jc w:val="both"/>
      </w:pPr>
      <w:r w:rsidRPr="007B623E">
        <w:t>новуюгосударственнуюсимволику,появившуюсяприИване</w:t>
      </w:r>
      <w:r w:rsidRPr="007B623E">
        <w:rPr>
          <w:spacing w:val="-4"/>
        </w:rPr>
        <w:t>III;</w:t>
      </w:r>
    </w:p>
    <w:p w:rsidR="00925FA2" w:rsidRPr="007B623E" w:rsidRDefault="00E365A5" w:rsidP="007B623E">
      <w:pPr>
        <w:pStyle w:val="a3"/>
        <w:spacing w:line="360" w:lineRule="auto"/>
        <w:ind w:left="0" w:firstLine="567"/>
        <w:jc w:val="both"/>
      </w:pPr>
      <w:r w:rsidRPr="007B623E">
        <w:t>культурноепространствоРусскогогосударствавXVв.:летописание,литературу,архитектуру, изобразительное искусство;</w:t>
      </w:r>
    </w:p>
    <w:p w:rsidR="00925FA2" w:rsidRPr="007B623E" w:rsidRDefault="00E365A5" w:rsidP="007B623E">
      <w:pPr>
        <w:pStyle w:val="a3"/>
        <w:spacing w:line="360" w:lineRule="auto"/>
        <w:ind w:left="0" w:firstLine="567"/>
        <w:jc w:val="both"/>
      </w:pPr>
      <w:r w:rsidRPr="007B623E">
        <w:t>повседневнуюжизньибытлюдейнаРусивIX–XV</w:t>
      </w:r>
      <w:r w:rsidRPr="007B623E">
        <w:rPr>
          <w:spacing w:val="-4"/>
        </w:rPr>
        <w:t xml:space="preserve"> вв.;</w:t>
      </w:r>
    </w:p>
    <w:p w:rsidR="00925FA2" w:rsidRPr="007B623E" w:rsidRDefault="00E365A5" w:rsidP="007B623E">
      <w:pPr>
        <w:pStyle w:val="a3"/>
        <w:spacing w:line="360" w:lineRule="auto"/>
        <w:ind w:left="0" w:firstLine="567"/>
        <w:jc w:val="both"/>
      </w:pPr>
      <w:r w:rsidRPr="007B623E">
        <w:t>культуруВизантии,деятельностьславянскихпросветителейКириллаиМефодия;расселение,занятия, арабов в VI–ХI вв.;</w:t>
      </w:r>
    </w:p>
    <w:p w:rsidR="00925FA2" w:rsidRPr="007B623E" w:rsidRDefault="00E365A5" w:rsidP="007B623E">
      <w:pPr>
        <w:pStyle w:val="a3"/>
        <w:spacing w:line="360" w:lineRule="auto"/>
        <w:ind w:left="0" w:firstLine="567"/>
        <w:jc w:val="both"/>
      </w:pPr>
      <w:r w:rsidRPr="007B623E">
        <w:t>арабскую</w:t>
      </w:r>
      <w:r w:rsidRPr="007B623E">
        <w:rPr>
          <w:spacing w:val="-2"/>
        </w:rPr>
        <w:t>культуру;</w:t>
      </w:r>
    </w:p>
    <w:p w:rsidR="00925FA2" w:rsidRPr="007B623E" w:rsidRDefault="00E365A5" w:rsidP="007B623E">
      <w:pPr>
        <w:pStyle w:val="a3"/>
        <w:spacing w:line="360" w:lineRule="auto"/>
        <w:ind w:left="0" w:firstLine="567"/>
        <w:jc w:val="both"/>
      </w:pPr>
      <w:r w:rsidRPr="007B623E">
        <w:t>особенности экономики и общества Западной Европы в XI–XIII вв.: аграрное производство, феодальнуюиерархию,положениекрестьянства,города,какцентрыремесла,торговли,культуры, средневековые города-республики, облик средневековых городов, быт горожан;</w:t>
      </w:r>
    </w:p>
    <w:p w:rsidR="00925FA2" w:rsidRPr="007B623E" w:rsidRDefault="00E365A5" w:rsidP="007B623E">
      <w:pPr>
        <w:pStyle w:val="a3"/>
        <w:spacing w:line="360" w:lineRule="auto"/>
        <w:ind w:left="0" w:firstLine="567"/>
        <w:jc w:val="both"/>
      </w:pPr>
      <w:r w:rsidRPr="007B623E">
        <w:t>культуру средневековой Европы: представления средневекового человека о мире; образование, развитиезнанийоприродеичеловеке,литературу,архитектуру,книгопечатания,Гуманизмираннее Возрождение в Италии;</w:t>
      </w:r>
    </w:p>
    <w:p w:rsidR="00925FA2" w:rsidRPr="007B623E" w:rsidRDefault="00E365A5" w:rsidP="007B623E">
      <w:pPr>
        <w:pStyle w:val="a3"/>
        <w:spacing w:line="360" w:lineRule="auto"/>
        <w:ind w:left="0" w:firstLine="567"/>
        <w:jc w:val="both"/>
      </w:pPr>
      <w:r w:rsidRPr="007B623E">
        <w:t>культурународов</w:t>
      </w:r>
      <w:r w:rsidRPr="007B623E">
        <w:rPr>
          <w:spacing w:val="-2"/>
        </w:rPr>
        <w:t>Востока;</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читать и использовать историческую карту/схему при изучении событий (явлений, процессов)историиРоссиисдревнейшихвремендоначалаXVIв.иисторииСредних веков; используя «ленту времени»;</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 xml:space="preserve">наносить наконтурнуюкартуотдельныеобъекты снепосредственнойопоройнаатласи другие источники информации по предложенным заданиям, </w:t>
      </w:r>
      <w:r w:rsidRPr="007B623E">
        <w:rPr>
          <w:sz w:val="24"/>
          <w:szCs w:val="24"/>
        </w:rPr>
        <w:lastRenderedPageBreak/>
        <w:t>заполнять с помощью педагога легенду карты/схемы;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lastRenderedPageBreak/>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соотноситьихсисторическими периодами,ккоторымониотносятсяс опоройна«ленту времени», описывать по заданному плану;</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различатьсопоройназрительнуюнаглядностьосновныевидыписьменныхисточников по истории России с древнейших времен до начала XVI в. и истории Средних веков;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проводитьспомощьюпедагогаатрибуциюписьменногоисторическогоисточникапо истории России с древнейших времен до начала XVI в. и истории Средних веков;</w:t>
      </w:r>
    </w:p>
    <w:p w:rsidR="00925FA2" w:rsidRPr="007B623E" w:rsidRDefault="00E365A5" w:rsidP="007B623E">
      <w:pPr>
        <w:pStyle w:val="a4"/>
        <w:numPr>
          <w:ilvl w:val="1"/>
          <w:numId w:val="171"/>
        </w:numPr>
        <w:tabs>
          <w:tab w:val="left" w:pos="2027"/>
          <w:tab w:val="left" w:pos="2029"/>
        </w:tabs>
        <w:spacing w:before="0" w:line="360" w:lineRule="auto"/>
        <w:ind w:left="0" w:firstLine="567"/>
        <w:jc w:val="both"/>
        <w:rPr>
          <w:sz w:val="24"/>
          <w:szCs w:val="24"/>
        </w:rPr>
      </w:pPr>
      <w:r w:rsidRPr="007B623E">
        <w:rPr>
          <w:sz w:val="24"/>
          <w:szCs w:val="24"/>
        </w:rPr>
        <w:t>отвечать навопросыпо содержанию письменного исторического источника по истории Россиисдревнейшихвремендо началаXVIв.и историиСреднихвековисоставлятьпо образцу на его основе план;</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 xml:space="preserve">осуществлятьпоискдополнительнойинформациипоисторииРоссиисдревнейших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w:t>
      </w:r>
      <w:r w:rsidRPr="007B623E">
        <w:rPr>
          <w:spacing w:val="-2"/>
          <w:sz w:val="24"/>
          <w:szCs w:val="24"/>
        </w:rPr>
        <w:t>действий;</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социально-экономическихявленийизучаемогопериода,составлениякраткогоописания событий (явлений, процессов) региональной истории (истории родного края);</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использоватьусловно-графическую,изобразительнуюнаглядностьистатистическую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925FA2" w:rsidRPr="007B623E" w:rsidRDefault="00E365A5" w:rsidP="007B623E">
      <w:pPr>
        <w:pStyle w:val="a4"/>
        <w:numPr>
          <w:ilvl w:val="1"/>
          <w:numId w:val="171"/>
        </w:numPr>
        <w:tabs>
          <w:tab w:val="left" w:pos="2027"/>
          <w:tab w:val="left" w:pos="2029"/>
        </w:tabs>
        <w:spacing w:before="0" w:line="360" w:lineRule="auto"/>
        <w:ind w:left="0" w:firstLine="567"/>
        <w:jc w:val="both"/>
        <w:rPr>
          <w:sz w:val="24"/>
          <w:szCs w:val="24"/>
        </w:rPr>
      </w:pPr>
      <w:r w:rsidRPr="007B623E">
        <w:rPr>
          <w:sz w:val="24"/>
          <w:szCs w:val="24"/>
        </w:rPr>
        <w:t>различать с помощью педагогав историческойинформациипо истории России с древнейшихвремендоначалаXVIв.иисторииСреднихвековсобытия,явления, процессы; факты и мнения;</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различатьсопоройнавопросызначениятерминов«причина»,«предпосылка»,</w:t>
      </w:r>
      <w:r w:rsidRPr="007B623E">
        <w:rPr>
          <w:spacing w:val="-2"/>
          <w:sz w:val="24"/>
          <w:szCs w:val="24"/>
        </w:rPr>
        <w:t>«повод»,</w:t>
      </w:r>
    </w:p>
    <w:p w:rsidR="00925FA2" w:rsidRPr="007B623E" w:rsidRDefault="00E365A5" w:rsidP="007B623E">
      <w:pPr>
        <w:pStyle w:val="a3"/>
        <w:spacing w:line="360" w:lineRule="auto"/>
        <w:ind w:left="0" w:firstLine="567"/>
        <w:jc w:val="both"/>
      </w:pPr>
      <w:r w:rsidRPr="007B623E">
        <w:t>«итоги»,«последствия»,«значение»ииспользоватьихприхарактеристикесобытий (явлений, процессов) с опорой на план;</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группироватьспомощьюпедагога(систематизировать,обобщать)отдельныеэлементы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опору(ключевые слова, план, вопросы) составлять таблицы, схемы;</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отвечать на вопросы, предполагающие воспроизведение, уточнение, понимание, анализ, синтезисторическойинформациипоисторииРоссиисдревнейшихвремендоначалаXVI в. и истории Средних веков;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lastRenderedPageBreak/>
        <w:t>составлятьпростойпланизучаемойтемысопоройнатекстпо</w:t>
      </w:r>
      <w:r w:rsidRPr="007B623E">
        <w:rPr>
          <w:spacing w:val="-2"/>
          <w:sz w:val="24"/>
          <w:szCs w:val="24"/>
        </w:rPr>
        <w:t>алгоритму/схеме;</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выделятьсущественныепризнакиисторическихсобытий(явлений,процессов)истории России с древнейших времен до начала XVI в. и истории Средних веков с опорой на ключевые слова;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40" w:right="711" w:bottom="280" w:left="851" w:header="720" w:footer="720" w:gutter="0"/>
          <w:cols w:space="720"/>
        </w:sectPr>
      </w:pP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lastRenderedPageBreak/>
        <w:t>устанавливатьпопредложенномуобразцупричинно-следственные,пространственные, временны́ 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деятелей,теоретическиеположения,представленныевформеучебноготекста,условно- 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определятьиобъяснятьсопоройнафактический материалсвоеотношениекнаиболее значительным событиям, достижениям и личностям из истории России с древнейших времен до начала XVI в. и истории Средних веков;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находить по предложенному алгоритму в учебном тексте по истории России с древнейшихвремендоначалаXVIв.иисторииСреднихвековфакты,которыемогут быть использованы для подтверждения /опровержения заданной точки зрения;</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использоватьматериалпоисторииродногокраядляизученияособенностей исторического развития своего региона.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sectPr w:rsidR="00925FA2" w:rsidRPr="007B623E" w:rsidSect="007B623E">
          <w:pgSz w:w="11910" w:h="16840"/>
          <w:pgMar w:top="1440" w:right="711" w:bottom="280" w:left="851" w:header="720" w:footer="720" w:gutter="0"/>
          <w:cols w:space="720"/>
        </w:sectPr>
      </w:pPr>
    </w:p>
    <w:p w:rsidR="00925FA2" w:rsidRPr="007B623E" w:rsidRDefault="00E365A5" w:rsidP="007B623E">
      <w:pPr>
        <w:pStyle w:val="11"/>
        <w:numPr>
          <w:ilvl w:val="0"/>
          <w:numId w:val="172"/>
        </w:numPr>
        <w:tabs>
          <w:tab w:val="left" w:pos="780"/>
        </w:tabs>
        <w:spacing w:line="360" w:lineRule="auto"/>
        <w:ind w:left="0" w:firstLine="567"/>
        <w:jc w:val="both"/>
      </w:pPr>
      <w:r w:rsidRPr="007B623E">
        <w:rPr>
          <w:spacing w:val="-4"/>
        </w:rPr>
        <w:t>КЛАСС</w:t>
      </w:r>
    </w:p>
    <w:p w:rsidR="00925FA2" w:rsidRPr="007B623E" w:rsidRDefault="00E365A5" w:rsidP="007B623E">
      <w:pPr>
        <w:spacing w:line="360" w:lineRule="auto"/>
        <w:ind w:firstLine="567"/>
        <w:jc w:val="both"/>
        <w:rPr>
          <w:b/>
          <w:sz w:val="24"/>
          <w:szCs w:val="24"/>
        </w:rPr>
      </w:pPr>
      <w:r w:rsidRPr="007B623E">
        <w:rPr>
          <w:sz w:val="24"/>
          <w:szCs w:val="24"/>
        </w:rPr>
        <w:br w:type="column"/>
      </w:r>
    </w:p>
    <w:p w:rsidR="00925FA2" w:rsidRPr="007B623E" w:rsidRDefault="00E365A5" w:rsidP="007B623E">
      <w:pPr>
        <w:pStyle w:val="a4"/>
        <w:numPr>
          <w:ilvl w:val="0"/>
          <w:numId w:val="171"/>
        </w:numPr>
        <w:tabs>
          <w:tab w:val="left" w:pos="364"/>
        </w:tabs>
        <w:spacing w:before="0" w:line="360" w:lineRule="auto"/>
        <w:ind w:left="0" w:firstLine="567"/>
        <w:jc w:val="both"/>
        <w:rPr>
          <w:sz w:val="24"/>
          <w:szCs w:val="24"/>
        </w:rPr>
      </w:pPr>
      <w:r w:rsidRPr="007B623E">
        <w:rPr>
          <w:sz w:val="24"/>
          <w:szCs w:val="24"/>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историиРоссииначалаXVI–концаXVIIв. иНовойисторииXVI–XVIIвв.,соотноситьих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w:t>
      </w:r>
      <w:r w:rsidRPr="007B623E">
        <w:rPr>
          <w:spacing w:val="-2"/>
          <w:sz w:val="24"/>
          <w:szCs w:val="24"/>
        </w:rPr>
        <w:t>процессов):</w:t>
      </w:r>
    </w:p>
    <w:p w:rsidR="00925FA2" w:rsidRPr="007B623E" w:rsidRDefault="00925FA2" w:rsidP="007B623E">
      <w:pPr>
        <w:pStyle w:val="a4"/>
        <w:spacing w:before="0" w:line="360" w:lineRule="auto"/>
        <w:ind w:left="0" w:firstLine="567"/>
        <w:jc w:val="both"/>
        <w:rPr>
          <w:sz w:val="24"/>
          <w:szCs w:val="24"/>
        </w:rPr>
        <w:sectPr w:rsidR="00925FA2" w:rsidRPr="007B623E" w:rsidSect="007B623E">
          <w:type w:val="continuous"/>
          <w:pgSz w:w="11910" w:h="16840"/>
          <w:pgMar w:top="1460" w:right="711" w:bottom="280" w:left="851" w:header="720" w:footer="720" w:gutter="0"/>
          <w:cols w:num="2" w:space="720" w:equalWidth="0">
            <w:col w:w="1651" w:space="19"/>
            <w:col w:w="9816"/>
          </w:cols>
        </w:sectPr>
      </w:pPr>
    </w:p>
    <w:p w:rsidR="00925FA2" w:rsidRPr="007B623E" w:rsidRDefault="00E365A5" w:rsidP="007B623E">
      <w:pPr>
        <w:pStyle w:val="21"/>
        <w:spacing w:line="360" w:lineRule="auto"/>
        <w:ind w:left="0" w:firstLine="567"/>
        <w:jc w:val="both"/>
      </w:pPr>
      <w:r w:rsidRPr="007B623E">
        <w:t>ИсторияРоссии Россия в XVI в.</w:t>
      </w:r>
    </w:p>
    <w:p w:rsidR="00925FA2" w:rsidRPr="007B623E" w:rsidRDefault="00E365A5" w:rsidP="007B623E">
      <w:pPr>
        <w:pStyle w:val="a3"/>
        <w:spacing w:line="360" w:lineRule="auto"/>
        <w:ind w:left="0" w:firstLine="567"/>
        <w:jc w:val="both"/>
      </w:pPr>
      <w:r w:rsidRPr="007B623E">
        <w:t>Завершение объединения русских земель вокруг Москвы при Василии III. Война с Великим княжествомЛитовским.Формированиеидеятельностьоргановгосударственнойвластивпервойтрети XVI в. Регентство Елены Глинской. Денежная реформа.</w:t>
      </w:r>
    </w:p>
    <w:p w:rsidR="00925FA2" w:rsidRPr="007B623E" w:rsidRDefault="00E365A5" w:rsidP="007B623E">
      <w:pPr>
        <w:pStyle w:val="a3"/>
        <w:spacing w:line="360" w:lineRule="auto"/>
        <w:ind w:left="0" w:firstLine="567"/>
        <w:jc w:val="both"/>
      </w:pPr>
      <w:r w:rsidRPr="007B623E">
        <w:t>Периодбоярского</w:t>
      </w:r>
      <w:r w:rsidRPr="007B623E">
        <w:rPr>
          <w:spacing w:val="-2"/>
        </w:rPr>
        <w:t>правления.</w:t>
      </w:r>
    </w:p>
    <w:p w:rsidR="00925FA2" w:rsidRPr="007B623E" w:rsidRDefault="00E365A5" w:rsidP="007B623E">
      <w:pPr>
        <w:pStyle w:val="a3"/>
        <w:spacing w:line="360" w:lineRule="auto"/>
        <w:ind w:left="0" w:firstLine="567"/>
        <w:jc w:val="both"/>
      </w:pPr>
      <w:r w:rsidRPr="007B623E">
        <w:t>ПравлениеИванаIV.ПринятиеИваномIVцарскоготитула(1547г.).Реформы«Избраннойрады»иих значение. Появление Земских соборов. Политика опричнины.</w:t>
      </w:r>
    </w:p>
    <w:p w:rsidR="00925FA2" w:rsidRPr="007B623E" w:rsidRDefault="00E365A5" w:rsidP="007B623E">
      <w:pPr>
        <w:pStyle w:val="a3"/>
        <w:spacing w:line="360" w:lineRule="auto"/>
        <w:ind w:left="0" w:firstLine="567"/>
        <w:jc w:val="both"/>
      </w:pPr>
      <w:r w:rsidRPr="007B623E">
        <w:t xml:space="preserve">Внешняя политика России в XVI в. Присоединение Казанского (1552г.) и Астраханского (1556 г.) ханств.ВойнысКрымскимханством.Ливонскаявойна.ПоходЕрмакаТимофеевичанаСибирское </w:t>
      </w:r>
      <w:r w:rsidRPr="007B623E">
        <w:rPr>
          <w:spacing w:val="-2"/>
        </w:rPr>
        <w:t>ханство.</w:t>
      </w:r>
    </w:p>
    <w:p w:rsidR="00925FA2" w:rsidRPr="007B623E" w:rsidRDefault="00E365A5" w:rsidP="007B623E">
      <w:pPr>
        <w:pStyle w:val="a3"/>
        <w:spacing w:line="360" w:lineRule="auto"/>
        <w:ind w:left="0" w:firstLine="567"/>
        <w:jc w:val="both"/>
      </w:pPr>
      <w:r w:rsidRPr="007B623E">
        <w:lastRenderedPageBreak/>
        <w:t>Социальнаяструктурароссийскогообщества.ПроцессзакрепощениякрестьянвXVIв. Многонациональный состав населения Русского государства.</w:t>
      </w:r>
    </w:p>
    <w:p w:rsidR="00925FA2" w:rsidRPr="007B623E" w:rsidRDefault="00925FA2" w:rsidP="007B623E">
      <w:pPr>
        <w:pStyle w:val="a3"/>
        <w:spacing w:line="360" w:lineRule="auto"/>
        <w:ind w:left="0" w:firstLine="567"/>
        <w:jc w:val="both"/>
        <w:sectPr w:rsidR="00925FA2" w:rsidRPr="007B623E" w:rsidSect="007B623E">
          <w:type w:val="continuous"/>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ПравлениецаряФедораИвановича. Учреждениепатриаршества(1589г.).Изданиеуказаоб«урочных летах». Пресечение династии Рюриковичей.</w:t>
      </w:r>
    </w:p>
    <w:p w:rsidR="00925FA2" w:rsidRPr="007B623E" w:rsidRDefault="00E365A5" w:rsidP="007B623E">
      <w:pPr>
        <w:pStyle w:val="a3"/>
        <w:spacing w:line="360" w:lineRule="auto"/>
        <w:ind w:left="0" w:firstLine="567"/>
        <w:jc w:val="both"/>
      </w:pPr>
      <w:r w:rsidRPr="007B623E">
        <w:t>КультурноепространствоРоссиивXVIв.:архитектура,литература,изобразительноеискусство,начало книгопечатания, быт и нравы.</w:t>
      </w:r>
    </w:p>
    <w:p w:rsidR="00925FA2" w:rsidRPr="007B623E" w:rsidRDefault="00E365A5" w:rsidP="007B623E">
      <w:pPr>
        <w:pStyle w:val="a3"/>
        <w:spacing w:line="360" w:lineRule="auto"/>
        <w:ind w:left="0" w:firstLine="567"/>
        <w:jc w:val="both"/>
      </w:pPr>
      <w:r w:rsidRPr="007B623E">
        <w:t xml:space="preserve">Смутное </w:t>
      </w:r>
      <w:r w:rsidRPr="007B623E">
        <w:rPr>
          <w:spacing w:val="-2"/>
        </w:rPr>
        <w:t>время</w:t>
      </w:r>
    </w:p>
    <w:p w:rsidR="00925FA2" w:rsidRPr="007B623E" w:rsidRDefault="00E365A5" w:rsidP="007B623E">
      <w:pPr>
        <w:pStyle w:val="a3"/>
        <w:spacing w:line="360" w:lineRule="auto"/>
        <w:ind w:left="0" w:firstLine="567"/>
        <w:jc w:val="both"/>
      </w:pPr>
      <w:r w:rsidRPr="007B623E">
        <w:t>ИзбраниенацарствоБорисаГодунова.Обострениесоциально-экономическогокризиса. Самозванцы. Приход к власти Лжедмитрия I и его политика.</w:t>
      </w:r>
    </w:p>
    <w:p w:rsidR="00925FA2" w:rsidRPr="007B623E" w:rsidRDefault="00E365A5" w:rsidP="007B623E">
      <w:pPr>
        <w:pStyle w:val="a3"/>
        <w:spacing w:line="360" w:lineRule="auto"/>
        <w:ind w:left="0" w:firstLine="567"/>
        <w:jc w:val="both"/>
      </w:pPr>
      <w:r w:rsidRPr="007B623E">
        <w:t>ПравлениеВасилияШуйского.ВосстаниеподпредводительствомИванаБолотникова.Деятельность Лжедмитрия II. Интервенция Речи Посполитой в Россию. Оборона Смоленска.</w:t>
      </w:r>
    </w:p>
    <w:p w:rsidR="00925FA2" w:rsidRPr="007B623E" w:rsidRDefault="00E365A5" w:rsidP="007B623E">
      <w:pPr>
        <w:pStyle w:val="a3"/>
        <w:spacing w:line="360" w:lineRule="auto"/>
        <w:ind w:left="0" w:firstLine="567"/>
        <w:jc w:val="both"/>
      </w:pPr>
      <w:r w:rsidRPr="007B623E">
        <w:t>СвержениеВасилияШуйского ипереходвласти к«Семибоярщине». Договоробизбраниинапрестол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(1612г.)</w:t>
      </w:r>
    </w:p>
    <w:p w:rsidR="00925FA2" w:rsidRPr="007B623E" w:rsidRDefault="00E365A5" w:rsidP="007B623E">
      <w:pPr>
        <w:pStyle w:val="a3"/>
        <w:spacing w:line="360" w:lineRule="auto"/>
        <w:ind w:left="0" w:firstLine="567"/>
        <w:jc w:val="both"/>
      </w:pPr>
      <w:r w:rsidRPr="007B623E">
        <w:t>ИзбраниенацарствоМихаилаФедоровичаРомановаЗемскимсобором. ЗаключениемирасоШвецией и перемирия с Речью Посполитой. Итоги и последствия Смутного времени.</w:t>
      </w:r>
    </w:p>
    <w:p w:rsidR="00925FA2" w:rsidRPr="007B623E" w:rsidRDefault="00E365A5" w:rsidP="007B623E">
      <w:pPr>
        <w:pStyle w:val="21"/>
        <w:spacing w:line="360" w:lineRule="auto"/>
        <w:ind w:left="0" w:firstLine="567"/>
        <w:jc w:val="both"/>
      </w:pPr>
      <w:r w:rsidRPr="007B623E">
        <w:t>РоссиявXVII</w:t>
      </w:r>
      <w:r w:rsidRPr="007B623E">
        <w:rPr>
          <w:spacing w:val="-5"/>
        </w:rPr>
        <w:t>в.</w:t>
      </w:r>
    </w:p>
    <w:p w:rsidR="00925FA2" w:rsidRPr="007B623E" w:rsidRDefault="00E365A5" w:rsidP="007B623E">
      <w:pPr>
        <w:pStyle w:val="a3"/>
        <w:spacing w:line="360" w:lineRule="auto"/>
        <w:ind w:left="0" w:firstLine="567"/>
        <w:jc w:val="both"/>
      </w:pPr>
      <w:r w:rsidRPr="007B623E">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крепостногоправа.ЦерковнаяреформапатриархаНикона.РасколвЦеркви.Отменаместничества. Налоговая (податная) реформа.</w:t>
      </w:r>
    </w:p>
    <w:p w:rsidR="00925FA2" w:rsidRPr="007B623E" w:rsidRDefault="00E365A5" w:rsidP="007B623E">
      <w:pPr>
        <w:pStyle w:val="a3"/>
        <w:spacing w:line="360" w:lineRule="auto"/>
        <w:ind w:left="0" w:firstLine="567"/>
        <w:jc w:val="both"/>
      </w:pPr>
      <w:r w:rsidRPr="007B623E">
        <w:t>Экономическое развитие России в XVII в. Первые мануфактуры. Ярмарки. Развитие хозяйственной специализациирегионовРоссийскогогосударстваиформированиеобщероссийского рынка.Торговый и Новоторговый уставы. Народы и регионы страны. Социальная структура российского общества в XVII в.</w:t>
      </w:r>
    </w:p>
    <w:p w:rsidR="00925FA2" w:rsidRPr="007B623E" w:rsidRDefault="00E365A5" w:rsidP="007B623E">
      <w:pPr>
        <w:pStyle w:val="a3"/>
        <w:spacing w:line="360" w:lineRule="auto"/>
        <w:ind w:left="0" w:firstLine="567"/>
        <w:jc w:val="both"/>
      </w:pPr>
      <w:r w:rsidRPr="007B623E">
        <w:t>Народныедвижения:СолянойиМедныйбунты вМоскве;Соловецкоевосстание;восстаниепод предводительством Степана Разина.</w:t>
      </w:r>
    </w:p>
    <w:p w:rsidR="00925FA2" w:rsidRPr="007B623E" w:rsidRDefault="00E365A5" w:rsidP="007B623E">
      <w:pPr>
        <w:pStyle w:val="a3"/>
        <w:spacing w:line="360" w:lineRule="auto"/>
        <w:ind w:left="0" w:firstLine="567"/>
        <w:jc w:val="both"/>
      </w:pPr>
      <w:r w:rsidRPr="007B623E">
        <w:t>Внешняя политика России в XVII в. Смоленская война. «Азовскоеосадное сидение». Переяславская Рада(1654г.). ВхождениеЛевобережнойУкраинынаправахавтономиивсоставРоссии. Войнамежду Россией и Речью Посполитой 1654–1667 гг.</w:t>
      </w:r>
    </w:p>
    <w:p w:rsidR="00925FA2" w:rsidRPr="007B623E" w:rsidRDefault="00E365A5" w:rsidP="007B623E">
      <w:pPr>
        <w:pStyle w:val="a3"/>
        <w:spacing w:line="360" w:lineRule="auto"/>
        <w:ind w:left="0" w:firstLine="567"/>
        <w:jc w:val="both"/>
      </w:pPr>
      <w:r w:rsidRPr="007B623E">
        <w:t>Строительство засечныхчерт.ОсвоениеДикогополя,СибирииДальнегоВостока.Российские землепроходцы. Ясачное налогообложение.</w:t>
      </w:r>
    </w:p>
    <w:p w:rsidR="00925FA2" w:rsidRPr="007B623E" w:rsidRDefault="00E365A5" w:rsidP="007B623E">
      <w:pPr>
        <w:pStyle w:val="a3"/>
        <w:spacing w:line="360" w:lineRule="auto"/>
        <w:ind w:left="0" w:firstLine="567"/>
        <w:jc w:val="both"/>
      </w:pPr>
      <w:r w:rsidRPr="007B623E">
        <w:t xml:space="preserve">Культурное пространство России в XVII в.: архитектура, изобразительное искусство, литература, </w:t>
      </w:r>
      <w:r w:rsidRPr="007B623E">
        <w:lastRenderedPageBreak/>
        <w:t xml:space="preserve">усилениесветскогоначалавроссийскойкультуре,развитиеобразованияинаучныхзнаний,быти </w:t>
      </w:r>
      <w:r w:rsidRPr="007B623E">
        <w:rPr>
          <w:spacing w:val="-2"/>
        </w:rPr>
        <w:t>нравы.</w:t>
      </w:r>
    </w:p>
    <w:p w:rsidR="00925FA2" w:rsidRPr="007B623E" w:rsidRDefault="00E365A5" w:rsidP="007B623E">
      <w:pPr>
        <w:pStyle w:val="21"/>
        <w:spacing w:line="360" w:lineRule="auto"/>
        <w:ind w:left="0" w:firstLine="567"/>
        <w:jc w:val="both"/>
      </w:pPr>
      <w:r w:rsidRPr="007B623E">
        <w:t>Всеобщаяистория(НоваяисторияXVI–XVII</w:t>
      </w:r>
      <w:r w:rsidRPr="007B623E">
        <w:rPr>
          <w:spacing w:val="-2"/>
        </w:rPr>
        <w:t>вв.).</w:t>
      </w:r>
    </w:p>
    <w:p w:rsidR="00925FA2" w:rsidRPr="007B623E" w:rsidRDefault="00E365A5" w:rsidP="007B623E">
      <w:pPr>
        <w:pStyle w:val="a3"/>
        <w:spacing w:line="360" w:lineRule="auto"/>
        <w:ind w:left="0" w:firstLine="567"/>
        <w:jc w:val="both"/>
      </w:pPr>
      <w:r w:rsidRPr="007B623E">
        <w:t>Великиегеографическиеоткрытияиих</w:t>
      </w:r>
      <w:r w:rsidRPr="007B623E">
        <w:rPr>
          <w:spacing w:val="-2"/>
        </w:rPr>
        <w:t>последствия.</w:t>
      </w:r>
    </w:p>
    <w:p w:rsidR="00925FA2" w:rsidRPr="007B623E" w:rsidRDefault="00E365A5" w:rsidP="007B623E">
      <w:pPr>
        <w:pStyle w:val="a3"/>
        <w:spacing w:line="360" w:lineRule="auto"/>
        <w:ind w:left="0" w:firstLine="567"/>
        <w:jc w:val="both"/>
      </w:pPr>
      <w:r w:rsidRPr="007B623E">
        <w:t>«Революцияцен».Возникновениекапиталистическихотношений.АграрнаяреволюциявЗападной Европе и ее последствия. Становление абсолютизма в европейских странах.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РеформацияиКонтрреформацияв</w:t>
      </w:r>
      <w:r w:rsidRPr="007B623E">
        <w:rPr>
          <w:spacing w:val="-2"/>
        </w:rPr>
        <w:t>Европе</w:t>
      </w:r>
    </w:p>
    <w:p w:rsidR="00925FA2" w:rsidRPr="007B623E" w:rsidRDefault="00E365A5" w:rsidP="007B623E">
      <w:pPr>
        <w:pStyle w:val="a3"/>
        <w:spacing w:line="360" w:lineRule="auto"/>
        <w:ind w:left="0" w:firstLine="567"/>
        <w:jc w:val="both"/>
      </w:pPr>
      <w:r w:rsidRPr="007B623E">
        <w:t>Утверждение</w:t>
      </w:r>
      <w:r w:rsidRPr="007B623E">
        <w:rPr>
          <w:spacing w:val="-2"/>
        </w:rPr>
        <w:t>абсолютизма.</w:t>
      </w:r>
    </w:p>
    <w:p w:rsidR="00925FA2" w:rsidRPr="007B623E" w:rsidRDefault="00E365A5" w:rsidP="007B623E">
      <w:pPr>
        <w:pStyle w:val="a3"/>
        <w:spacing w:line="360" w:lineRule="auto"/>
        <w:ind w:left="0" w:firstLine="567"/>
        <w:jc w:val="both"/>
      </w:pPr>
      <w:r w:rsidRPr="007B623E">
        <w:t xml:space="preserve">Политическоеисоциально-экономическоеразвитиеИспании,Франции,АнглиивконцеXV –XVIIв. Освободительное движение в Нидерландах против Испании. Революция в Англии. Англо-испанское </w:t>
      </w:r>
      <w:r w:rsidRPr="007B623E">
        <w:rPr>
          <w:spacing w:val="-2"/>
        </w:rPr>
        <w:t>противостояние.</w:t>
      </w:r>
    </w:p>
    <w:p w:rsidR="00925FA2" w:rsidRPr="007B623E" w:rsidRDefault="00E365A5" w:rsidP="007B623E">
      <w:pPr>
        <w:pStyle w:val="a3"/>
        <w:spacing w:line="360" w:lineRule="auto"/>
        <w:ind w:left="0" w:firstLine="567"/>
        <w:jc w:val="both"/>
      </w:pPr>
      <w:r w:rsidRPr="007B623E">
        <w:t>Борьба христианской Европы с расширением господства Османской империи. Политические и религиозныепротиворечияначалаXVIIв.Тридцатилетняявойна.Международныеотношенияво второй половине XVII в.</w:t>
      </w:r>
    </w:p>
    <w:p w:rsidR="00925FA2" w:rsidRPr="007B623E" w:rsidRDefault="00E365A5" w:rsidP="007B623E">
      <w:pPr>
        <w:pStyle w:val="21"/>
        <w:spacing w:line="360" w:lineRule="auto"/>
        <w:ind w:left="0" w:firstLine="567"/>
        <w:jc w:val="both"/>
      </w:pPr>
      <w:r w:rsidRPr="007B623E">
        <w:t>Страны АзиивконцеXV–XVII</w:t>
      </w:r>
      <w:r w:rsidRPr="007B623E">
        <w:rPr>
          <w:spacing w:val="-5"/>
        </w:rPr>
        <w:t>в.</w:t>
      </w:r>
    </w:p>
    <w:p w:rsidR="00925FA2" w:rsidRPr="007B623E" w:rsidRDefault="00E365A5" w:rsidP="007B623E">
      <w:pPr>
        <w:pStyle w:val="a3"/>
        <w:spacing w:line="360" w:lineRule="auto"/>
        <w:ind w:left="0" w:firstLine="567"/>
        <w:jc w:val="both"/>
      </w:pPr>
      <w:r w:rsidRPr="007B623E">
        <w:t>ВнутриполитическоеразвитиеивнешняяполитикаОсманскойимперии,Индии,Китая,</w:t>
      </w:r>
      <w:r w:rsidRPr="007B623E">
        <w:rPr>
          <w:spacing w:val="-2"/>
        </w:rPr>
        <w:t>Японии.</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объяснять с опорой на справочный материал смысл изученных исторических понятий и терминов, поисторииРоссииначалаXVI–концаXVIIв.иНовойисторииXVI–XVIIвв.,в том числе:</w:t>
      </w:r>
    </w:p>
    <w:p w:rsidR="00925FA2" w:rsidRPr="007B623E" w:rsidRDefault="00E365A5" w:rsidP="007B623E">
      <w:pPr>
        <w:pStyle w:val="a3"/>
        <w:spacing w:line="360" w:lineRule="auto"/>
        <w:ind w:left="0" w:firstLine="567"/>
        <w:jc w:val="both"/>
      </w:pPr>
      <w:r w:rsidRPr="007B623E">
        <w:rPr>
          <w:b/>
        </w:rPr>
        <w:t xml:space="preserve">Россия в XVI в.: </w:t>
      </w:r>
      <w:r w:rsidRPr="007B623E">
        <w:t>опричнина, Земщина, местничество, челобитная, государев двор, сословно- представительнаямонархия,царь,Земскиесоборы,приказы,заповедныелета,урочныелета,засечная черта, стрельцы, ясак, тягло;</w:t>
      </w:r>
    </w:p>
    <w:p w:rsidR="00925FA2" w:rsidRPr="007B623E" w:rsidRDefault="00E365A5" w:rsidP="007B623E">
      <w:pPr>
        <w:pStyle w:val="a3"/>
        <w:spacing w:line="360" w:lineRule="auto"/>
        <w:ind w:left="0" w:firstLine="567"/>
        <w:jc w:val="both"/>
      </w:pPr>
      <w:r w:rsidRPr="007B623E">
        <w:rPr>
          <w:b/>
        </w:rPr>
        <w:t>Смутноевремя:</w:t>
      </w:r>
      <w:r w:rsidRPr="007B623E">
        <w:t xml:space="preserve">самозванство,интервенция,«семибоярщина»,народноеополчение,Соборное </w:t>
      </w:r>
      <w:r w:rsidRPr="007B623E">
        <w:rPr>
          <w:spacing w:val="-2"/>
        </w:rPr>
        <w:t>уложение;</w:t>
      </w:r>
    </w:p>
    <w:p w:rsidR="00925FA2" w:rsidRPr="007B623E" w:rsidRDefault="00E365A5" w:rsidP="007B623E">
      <w:pPr>
        <w:pStyle w:val="a3"/>
        <w:spacing w:line="360" w:lineRule="auto"/>
        <w:ind w:left="0" w:firstLine="567"/>
        <w:jc w:val="both"/>
      </w:pPr>
      <w:r w:rsidRPr="007B623E">
        <w:rPr>
          <w:b/>
        </w:rPr>
        <w:t>РоссиявXVIIв.:</w:t>
      </w:r>
      <w:r w:rsidRPr="007B623E">
        <w:t>крепостноеправо,казачество,гетман,посад,слобода,мануфактура,ярмарка, старообрядчество, церковный раскол, парсуна, полки нового (иноземного) строя;</w:t>
      </w:r>
    </w:p>
    <w:p w:rsidR="00925FA2" w:rsidRPr="007B623E" w:rsidRDefault="00E365A5" w:rsidP="007B623E">
      <w:pPr>
        <w:spacing w:line="360" w:lineRule="auto"/>
        <w:ind w:firstLine="567"/>
        <w:jc w:val="both"/>
        <w:rPr>
          <w:sz w:val="24"/>
          <w:szCs w:val="24"/>
        </w:rPr>
      </w:pPr>
      <w:r w:rsidRPr="007B623E">
        <w:rPr>
          <w:b/>
          <w:sz w:val="24"/>
          <w:szCs w:val="24"/>
        </w:rPr>
        <w:t xml:space="preserve">Новаяистория(историязарубежныхстранXVI–XVIIвв.): </w:t>
      </w:r>
      <w:r w:rsidRPr="007B623E">
        <w:rPr>
          <w:sz w:val="24"/>
          <w:szCs w:val="24"/>
        </w:rPr>
        <w:t xml:space="preserve">абсолютизм, англиканскаяцерковь, </w:t>
      </w:r>
      <w:r w:rsidRPr="007B623E">
        <w:rPr>
          <w:i/>
          <w:sz w:val="24"/>
          <w:szCs w:val="24"/>
        </w:rPr>
        <w:t>виги и тори, гугеноты</w:t>
      </w:r>
      <w:r w:rsidRPr="007B623E">
        <w:rPr>
          <w:sz w:val="24"/>
          <w:szCs w:val="24"/>
        </w:rPr>
        <w:t xml:space="preserve">, </w:t>
      </w:r>
      <w:r w:rsidRPr="007B623E">
        <w:rPr>
          <w:i/>
          <w:sz w:val="24"/>
          <w:szCs w:val="24"/>
        </w:rPr>
        <w:t xml:space="preserve">диггеры, индепенденты, </w:t>
      </w:r>
      <w:r w:rsidRPr="007B623E">
        <w:rPr>
          <w:sz w:val="24"/>
          <w:szCs w:val="24"/>
        </w:rPr>
        <w:t xml:space="preserve">капитализм, контрреформация, </w:t>
      </w:r>
      <w:r w:rsidRPr="007B623E">
        <w:rPr>
          <w:i/>
          <w:sz w:val="24"/>
          <w:szCs w:val="24"/>
        </w:rPr>
        <w:t>левеллеры</w:t>
      </w:r>
      <w:r w:rsidRPr="007B623E">
        <w:rPr>
          <w:sz w:val="24"/>
          <w:szCs w:val="24"/>
        </w:rPr>
        <w:t xml:space="preserve">, огораживания, </w:t>
      </w:r>
      <w:r w:rsidRPr="007B623E">
        <w:rPr>
          <w:i/>
          <w:sz w:val="24"/>
          <w:szCs w:val="24"/>
        </w:rPr>
        <w:t xml:space="preserve">пресвитериане, </w:t>
      </w:r>
      <w:r w:rsidRPr="007B623E">
        <w:rPr>
          <w:sz w:val="24"/>
          <w:szCs w:val="24"/>
        </w:rPr>
        <w:t xml:space="preserve">Протекторат, протестантизм, пуритане, Реформация, </w:t>
      </w:r>
      <w:r w:rsidRPr="007B623E">
        <w:rPr>
          <w:i/>
          <w:sz w:val="24"/>
          <w:szCs w:val="24"/>
        </w:rPr>
        <w:t xml:space="preserve">Фронда, </w:t>
      </w:r>
      <w:r w:rsidRPr="007B623E">
        <w:rPr>
          <w:sz w:val="24"/>
          <w:szCs w:val="24"/>
        </w:rPr>
        <w:t>эдикт;</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составлятьпланизучаемойтемысопоройнаалгоритмучебныхдействий;рассказывать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925FA2" w:rsidRPr="007B623E" w:rsidRDefault="00E365A5" w:rsidP="007B623E">
      <w:pPr>
        <w:pStyle w:val="a3"/>
        <w:spacing w:line="360" w:lineRule="auto"/>
        <w:ind w:left="0" w:firstLine="567"/>
        <w:jc w:val="both"/>
      </w:pPr>
      <w:r w:rsidRPr="007B623E">
        <w:t xml:space="preserve">социальнуюструктуруроссийскогообществавXVIв.,многонациональныйсоставнаселенияРусского </w:t>
      </w:r>
      <w:r w:rsidRPr="007B623E">
        <w:rPr>
          <w:spacing w:val="-2"/>
        </w:rPr>
        <w:t>государства;</w:t>
      </w:r>
    </w:p>
    <w:p w:rsidR="00925FA2" w:rsidRPr="007B623E" w:rsidRDefault="00E365A5" w:rsidP="007B623E">
      <w:pPr>
        <w:pStyle w:val="a3"/>
        <w:spacing w:line="360" w:lineRule="auto"/>
        <w:ind w:left="0" w:firstLine="567"/>
        <w:jc w:val="both"/>
      </w:pPr>
      <w:r w:rsidRPr="007B623E">
        <w:t>культурноепространствоРоссиивXVIв.:изменениявкартинемирачеловекаивповседневнойжизни, архитектуру, литературу. начало книгопечатания;</w:t>
      </w:r>
    </w:p>
    <w:p w:rsidR="00925FA2" w:rsidRPr="007B623E" w:rsidRDefault="00E365A5" w:rsidP="007B623E">
      <w:pPr>
        <w:pStyle w:val="a3"/>
        <w:spacing w:line="360" w:lineRule="auto"/>
        <w:ind w:left="0" w:firstLine="567"/>
        <w:jc w:val="both"/>
      </w:pPr>
      <w:r w:rsidRPr="007B623E">
        <w:t>итогиСмутного</w:t>
      </w:r>
      <w:r w:rsidRPr="007B623E">
        <w:rPr>
          <w:spacing w:val="-2"/>
        </w:rPr>
        <w:t>времени;</w:t>
      </w:r>
    </w:p>
    <w:p w:rsidR="00925FA2" w:rsidRPr="007B623E" w:rsidRDefault="00E365A5" w:rsidP="007B623E">
      <w:pPr>
        <w:pStyle w:val="a3"/>
        <w:spacing w:line="360" w:lineRule="auto"/>
        <w:ind w:left="0" w:firstLine="567"/>
        <w:jc w:val="both"/>
      </w:pPr>
      <w:r w:rsidRPr="007B623E">
        <w:t>народыирегионыстраны, социальнуюструктуруроссийскогообществавXVIIв.; путешествия российских землепроходцев в XVII в.;</w:t>
      </w:r>
    </w:p>
    <w:p w:rsidR="00925FA2" w:rsidRPr="007B623E" w:rsidRDefault="00E365A5" w:rsidP="007B623E">
      <w:pPr>
        <w:pStyle w:val="a3"/>
        <w:spacing w:line="360" w:lineRule="auto"/>
        <w:ind w:left="0" w:firstLine="567"/>
        <w:jc w:val="both"/>
      </w:pPr>
      <w:r w:rsidRPr="007B623E">
        <w:t xml:space="preserve">культурное пространство России в XVII в.: изменения в картине мира человека и в повседневной жизни,архитектура,изобразительноеискусство,литература, </w:t>
      </w:r>
      <w:r w:rsidRPr="007B623E">
        <w:lastRenderedPageBreak/>
        <w:t>усилениесветскогоначалавроссийской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культуруВозрождения,западноевропейскуюкультурув концеXVI–XVIIв.,позднееВозрождение, отличительные черты культуры барокко, классицизм;</w:t>
      </w:r>
    </w:p>
    <w:p w:rsidR="00925FA2" w:rsidRPr="007B623E" w:rsidRDefault="00E365A5" w:rsidP="007B623E">
      <w:pPr>
        <w:pStyle w:val="a3"/>
        <w:spacing w:line="360" w:lineRule="auto"/>
        <w:ind w:left="0" w:firstLine="567"/>
        <w:jc w:val="both"/>
      </w:pPr>
      <w:r w:rsidRPr="007B623E">
        <w:t>влияниенаучной революциинаразвитиеевропейской</w:t>
      </w:r>
      <w:r w:rsidRPr="007B623E">
        <w:rPr>
          <w:spacing w:val="-2"/>
        </w:rPr>
        <w:t>мысли;</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читать и использовать историческую карту/схему при изучении событий (явлений, процессов)историиРоссииначалаXVI–концаXVIIв.иНовойисторииXVI–XVIIвв., используя «ленту времени»;</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характеризовать,используякартупо историиРоссииначалаXVI–концаXVIIв.иНовой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наносить на контурную карту объекты, характеризующиеся значительным охватом пространства(военныепоходы,границыгосударств),снепосредственнойопоройна атлас и другие источникиинформации;заполнять легендукарты/схемы сопоройна алгоритм учебных действий;</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описывать различные типы исторических источников (в том числе вещественные историческиеисточники)поисторииРоссииначала XVI–концаXVIIв. иНовойистории XVI–XVII вв. по плану; приводить примеры источников разных типов;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различатьосновныевидыписьменныхисточниковпоисторииРоссииначала</w:t>
      </w:r>
      <w:r w:rsidRPr="007B623E">
        <w:rPr>
          <w:spacing w:val="-2"/>
          <w:sz w:val="24"/>
          <w:szCs w:val="24"/>
        </w:rPr>
        <w:t xml:space="preserve"> XVI–конца</w:t>
      </w:r>
    </w:p>
    <w:p w:rsidR="00925FA2" w:rsidRPr="007B623E" w:rsidRDefault="00E365A5" w:rsidP="007B623E">
      <w:pPr>
        <w:pStyle w:val="a3"/>
        <w:spacing w:line="360" w:lineRule="auto"/>
        <w:ind w:left="0" w:firstLine="567"/>
        <w:jc w:val="both"/>
      </w:pPr>
      <w:r w:rsidRPr="007B623E">
        <w:t>XVIIв.иНовойисторииXVI–XVII</w:t>
      </w:r>
      <w:r w:rsidRPr="007B623E">
        <w:rPr>
          <w:spacing w:val="-4"/>
        </w:rPr>
        <w:t>вв.;</w:t>
      </w:r>
    </w:p>
    <w:p w:rsidR="00925FA2" w:rsidRPr="007B623E" w:rsidRDefault="00E365A5" w:rsidP="007B623E">
      <w:pPr>
        <w:pStyle w:val="a4"/>
        <w:numPr>
          <w:ilvl w:val="1"/>
          <w:numId w:val="171"/>
        </w:numPr>
        <w:tabs>
          <w:tab w:val="left" w:pos="2027"/>
          <w:tab w:val="left" w:pos="2029"/>
        </w:tabs>
        <w:spacing w:before="0" w:line="360" w:lineRule="auto"/>
        <w:ind w:left="0" w:firstLine="567"/>
        <w:jc w:val="both"/>
        <w:rPr>
          <w:sz w:val="24"/>
          <w:szCs w:val="24"/>
        </w:rPr>
      </w:pPr>
      <w:r w:rsidRPr="007B623E">
        <w:rPr>
          <w:sz w:val="24"/>
          <w:szCs w:val="24"/>
        </w:rPr>
        <w:t>проводитьпо плануатрибуциюписьменного исторического источникапо историиРоссии начала XVI–концаXVII в. и Новой истории XVI–XVII вв., определять в тексте источника основную и второстепенную информацию с опорой на справочный материал;</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анализировать с опорой на алгоритм учебных действий позицию автора документа и участниковсобытий(процессов),описываемыхвписьменномисторическомисточнике по истории России начала XVI–конца XVII в. и Новой истории XVI–XVII вв.;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 xml:space="preserve">осуществлять с опорой на алгоритм учебных действий поиск дополнительной информациивсправочнойлитературе,сетиИнтернетдлярешенияразличныхучебных </w:t>
      </w:r>
      <w:r w:rsidRPr="007B623E">
        <w:rPr>
          <w:spacing w:val="-2"/>
          <w:sz w:val="24"/>
          <w:szCs w:val="24"/>
        </w:rPr>
        <w:t>задач;</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соотноситьсопоройнасправочныйматериалвещественныйисторическийисточникс историческим периодом, к которому он относится;</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вв.приизучениисобытий(явлений,процессов),проводитьсопоройнаалгоритмучебных действий атрибуцию изобразительной наглядности;</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группировать(систематизировать,обобщать)отдельныеэлементызнанияпоистори</w:t>
      </w:r>
      <w:r w:rsidRPr="007B623E">
        <w:rPr>
          <w:sz w:val="24"/>
          <w:szCs w:val="24"/>
        </w:rPr>
        <w:lastRenderedPageBreak/>
        <w:t>и России начала XVI–конца XVII в. и Новой истории XVI–XVII вв. по 2–3 признакам, составлять таблицы, схемы сопорой на алгоритм учебных действий;</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lastRenderedPageBreak/>
        <w:t>анализировать с опорой на алгоритм учебных действий историческую ситуацию на основеучебного текстапоисторииРоссииначалаXVI–концаXVIIв.иНовойистории XVI–XVII вв.;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отвечать на вопросы, предполагающие воспроизведение, уточнение, понимание освоенногоучебного материалапоисторииРоссииначалаXVI–концаXVIIв.иНовой истории XVI–XVII вв.;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составлятьсопорой наалгоритм учебныхдействийпланопределенныхразделов изучаемой темы;</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выделять после предварительного анализа существенные признаки различных историческихсобытий(явлений,процессов)истории РоссииначалаXVI–концаXVIIв. и Новой истории XVI–XVII вв.;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определятьсопоройнасправочныйматериалпредпосылки,повод,последствия,значение исторических событий (явлений, процессов) наоснове изученного материала по истории России начала XVI–конца XVII в. и Новой истории XVI–XVII вв.;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сравнивать с опорой на алгоритм учебных действий события, явления, процессы в историиРоссииначалаXVI–концаXVIIв.иНовойисторииXVI–XVIIвв.,взгляды историческихдеятелей, предложенные вформеучебного текста по 2–3 критериям, результаты оформлять в виде таблицы; на основе сравнения делать вывод;</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определятьиобъяснятьсопорой нафактический материалсвоеотношениекнаиболее значительным событиям истории России начала XVI–конца XVII в. и Новой истории XVI–XVII вв., достижениям и историческим личностям;</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отбирать с опорой на алгоритм учебных действий факты в учебном тексте, тексте историческогоисточникапоисторииРоссииначалаXVI–концаXVIIв. иНовойистории XVI–XVII вв., которые могут быть использованы для подтверждения/опровержения заданной точки зрения;</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использоватьматериалпоисторииродногокраядляизученияособенностей исторического развития своего региона.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11"/>
        <w:numPr>
          <w:ilvl w:val="0"/>
          <w:numId w:val="172"/>
        </w:numPr>
        <w:tabs>
          <w:tab w:val="left" w:pos="780"/>
        </w:tabs>
        <w:spacing w:line="360" w:lineRule="auto"/>
        <w:ind w:left="0" w:firstLine="567"/>
        <w:jc w:val="both"/>
      </w:pPr>
      <w:r w:rsidRPr="007B623E">
        <w:rPr>
          <w:spacing w:val="-4"/>
        </w:rPr>
        <w:t>КЛАСС</w:t>
      </w:r>
    </w:p>
    <w:p w:rsidR="00925FA2" w:rsidRPr="007B623E" w:rsidRDefault="00E365A5" w:rsidP="007B623E">
      <w:pPr>
        <w:spacing w:line="360" w:lineRule="auto"/>
        <w:ind w:firstLine="567"/>
        <w:jc w:val="both"/>
        <w:rPr>
          <w:b/>
          <w:sz w:val="24"/>
          <w:szCs w:val="24"/>
        </w:rPr>
      </w:pPr>
      <w:r w:rsidRPr="007B623E">
        <w:rPr>
          <w:sz w:val="24"/>
          <w:szCs w:val="24"/>
        </w:rPr>
        <w:br w:type="column"/>
      </w:r>
    </w:p>
    <w:p w:rsidR="00925FA2" w:rsidRPr="007B623E" w:rsidRDefault="00E365A5" w:rsidP="007B623E">
      <w:pPr>
        <w:pStyle w:val="a4"/>
        <w:numPr>
          <w:ilvl w:val="0"/>
          <w:numId w:val="171"/>
        </w:numPr>
        <w:tabs>
          <w:tab w:val="left" w:pos="364"/>
        </w:tabs>
        <w:spacing w:before="0" w:line="360" w:lineRule="auto"/>
        <w:ind w:left="0" w:firstLine="567"/>
        <w:jc w:val="both"/>
        <w:rPr>
          <w:sz w:val="24"/>
          <w:szCs w:val="24"/>
        </w:rPr>
      </w:pPr>
      <w:r w:rsidRPr="007B623E">
        <w:rPr>
          <w:sz w:val="24"/>
          <w:szCs w:val="24"/>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XVII–XVIIIв.иНовойисторииXVIIIв.,соотноситьихсисторическимипериодами,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925FA2" w:rsidRPr="007B623E" w:rsidRDefault="00925FA2" w:rsidP="007B623E">
      <w:pPr>
        <w:pStyle w:val="a4"/>
        <w:spacing w:before="0" w:line="360" w:lineRule="auto"/>
        <w:ind w:left="0" w:firstLine="567"/>
        <w:jc w:val="both"/>
        <w:rPr>
          <w:sz w:val="24"/>
          <w:szCs w:val="24"/>
        </w:rPr>
        <w:sectPr w:rsidR="00925FA2" w:rsidRPr="007B623E" w:rsidSect="007B623E">
          <w:type w:val="continuous"/>
          <w:pgSz w:w="11910" w:h="16840"/>
          <w:pgMar w:top="1460" w:right="711" w:bottom="280" w:left="851" w:header="720" w:footer="720" w:gutter="0"/>
          <w:cols w:num="2" w:space="720" w:equalWidth="0">
            <w:col w:w="1651" w:space="19"/>
            <w:col w:w="9816"/>
          </w:cols>
        </w:sectPr>
      </w:pPr>
    </w:p>
    <w:p w:rsidR="00925FA2" w:rsidRPr="007B623E" w:rsidRDefault="00E365A5" w:rsidP="007B623E">
      <w:pPr>
        <w:pStyle w:val="21"/>
        <w:spacing w:line="360" w:lineRule="auto"/>
        <w:ind w:left="0" w:firstLine="567"/>
        <w:jc w:val="both"/>
      </w:pPr>
      <w:r w:rsidRPr="007B623E">
        <w:t>История</w:t>
      </w:r>
      <w:r w:rsidRPr="007B623E">
        <w:rPr>
          <w:spacing w:val="-2"/>
        </w:rPr>
        <w:t>России</w:t>
      </w:r>
    </w:p>
    <w:p w:rsidR="00925FA2" w:rsidRPr="007B623E" w:rsidRDefault="00E365A5" w:rsidP="007B623E">
      <w:pPr>
        <w:spacing w:line="360" w:lineRule="auto"/>
        <w:ind w:firstLine="567"/>
        <w:jc w:val="both"/>
        <w:rPr>
          <w:b/>
          <w:sz w:val="24"/>
          <w:szCs w:val="24"/>
        </w:rPr>
      </w:pPr>
      <w:r w:rsidRPr="007B623E">
        <w:rPr>
          <w:b/>
          <w:sz w:val="24"/>
          <w:szCs w:val="24"/>
        </w:rPr>
        <w:t>РоссиявэпохупреобразованийПетра</w:t>
      </w:r>
      <w:r w:rsidRPr="007B623E">
        <w:rPr>
          <w:b/>
          <w:spacing w:val="-10"/>
          <w:sz w:val="24"/>
          <w:szCs w:val="24"/>
        </w:rPr>
        <w:t>I</w:t>
      </w:r>
    </w:p>
    <w:p w:rsidR="00925FA2" w:rsidRPr="007B623E" w:rsidRDefault="00E365A5" w:rsidP="007B623E">
      <w:pPr>
        <w:pStyle w:val="a3"/>
        <w:spacing w:line="360" w:lineRule="auto"/>
        <w:ind w:left="0" w:firstLine="567"/>
        <w:jc w:val="both"/>
      </w:pPr>
      <w:r w:rsidRPr="007B623E">
        <w:lastRenderedPageBreak/>
        <w:t>Россия в конце XVII в., необходимость реформ. Правление царевны Софьи. Предпосылки преобразованийПетраI.Борьбазавласть,началоцарствованияПетраI.Стрелецкиебунты.</w:t>
      </w:r>
    </w:p>
    <w:p w:rsidR="00925FA2" w:rsidRPr="007B623E" w:rsidRDefault="00925FA2" w:rsidP="007B623E">
      <w:pPr>
        <w:pStyle w:val="a3"/>
        <w:spacing w:line="360" w:lineRule="auto"/>
        <w:ind w:left="0" w:firstLine="567"/>
        <w:jc w:val="both"/>
        <w:sectPr w:rsidR="00925FA2" w:rsidRPr="007B623E" w:rsidSect="007B623E">
          <w:type w:val="continuous"/>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«Вечныймир»сРечьюПосполитой.Крымскиепоходы.Азовскиепоходы.Великоепосольство. Сподвижники Петра I. Севернаявойна (1700–1721 гг.). Основание Санкт-Петербурга (1703 г.). Создание регулярной армии, военного флота. Полтавская битва (1709 г.). Прутский поход.</w:t>
      </w:r>
    </w:p>
    <w:p w:rsidR="00925FA2" w:rsidRPr="007B623E" w:rsidRDefault="00E365A5" w:rsidP="007B623E">
      <w:pPr>
        <w:pStyle w:val="a3"/>
        <w:spacing w:line="360" w:lineRule="auto"/>
        <w:ind w:left="0" w:firstLine="567"/>
        <w:jc w:val="both"/>
      </w:pPr>
      <w:r w:rsidRPr="007B623E">
        <w:t>Ништадтскиймир.ПровозглашениеРоссииимперией(1721г.).Абсолютизм.Каспийскийпоход</w:t>
      </w:r>
      <w:r w:rsidRPr="007B623E">
        <w:rPr>
          <w:spacing w:val="-2"/>
        </w:rPr>
        <w:t>Петра</w:t>
      </w:r>
    </w:p>
    <w:p w:rsidR="00925FA2" w:rsidRPr="007B623E" w:rsidRDefault="00E365A5" w:rsidP="007B623E">
      <w:pPr>
        <w:pStyle w:val="a3"/>
        <w:spacing w:line="360" w:lineRule="auto"/>
        <w:ind w:left="0" w:firstLine="567"/>
        <w:jc w:val="both"/>
      </w:pPr>
      <w:r w:rsidRPr="007B623E">
        <w:rPr>
          <w:spacing w:val="-5"/>
        </w:rPr>
        <w:t>I.</w:t>
      </w:r>
    </w:p>
    <w:p w:rsidR="00925FA2" w:rsidRPr="007B623E" w:rsidRDefault="00E365A5" w:rsidP="007B623E">
      <w:pPr>
        <w:pStyle w:val="a3"/>
        <w:spacing w:line="360" w:lineRule="auto"/>
        <w:ind w:left="0" w:firstLine="567"/>
        <w:jc w:val="both"/>
      </w:pPr>
      <w:r w:rsidRPr="007B623E">
        <w:t>ЭкономическаяполитикаПетраI.Рольгосударствавсоздании</w:t>
      </w:r>
      <w:r w:rsidRPr="007B623E">
        <w:rPr>
          <w:spacing w:val="-2"/>
        </w:rPr>
        <w:t>промышленности.</w:t>
      </w:r>
    </w:p>
    <w:p w:rsidR="00925FA2" w:rsidRPr="007B623E" w:rsidRDefault="00E365A5" w:rsidP="007B623E">
      <w:pPr>
        <w:pStyle w:val="a3"/>
        <w:spacing w:line="360" w:lineRule="auto"/>
        <w:ind w:left="0" w:firstLine="567"/>
        <w:jc w:val="both"/>
      </w:pPr>
      <w:r w:rsidRPr="007B623E">
        <w:t>Реформыгосударственногоуправления.УчреждениеПравительствующегоСената,коллегий,органов надзора. Издание указа о престолонаследии.</w:t>
      </w:r>
    </w:p>
    <w:p w:rsidR="00925FA2" w:rsidRPr="007B623E" w:rsidRDefault="00E365A5" w:rsidP="007B623E">
      <w:pPr>
        <w:pStyle w:val="a3"/>
        <w:spacing w:line="360" w:lineRule="auto"/>
        <w:ind w:left="0" w:firstLine="567"/>
        <w:jc w:val="both"/>
      </w:pPr>
      <w:r w:rsidRPr="007B623E">
        <w:t>Церковнаяреформа.УпразднениепатриаршестваиучреждениеСвятейшего</w:t>
      </w:r>
      <w:r w:rsidRPr="007B623E">
        <w:rPr>
          <w:spacing w:val="-2"/>
        </w:rPr>
        <w:t>Синода.</w:t>
      </w:r>
    </w:p>
    <w:p w:rsidR="00925FA2" w:rsidRPr="007B623E" w:rsidRDefault="00E365A5" w:rsidP="007B623E">
      <w:pPr>
        <w:pStyle w:val="a3"/>
        <w:spacing w:line="360" w:lineRule="auto"/>
        <w:ind w:left="0" w:firstLine="567"/>
        <w:jc w:val="both"/>
      </w:pPr>
      <w:r w:rsidRPr="007B623E">
        <w:t>Реформыместногоуправления.Табельорангах.Переписинаселения.Введениеподушнойподати. Изменение в положении сословий российского общества.</w:t>
      </w:r>
    </w:p>
    <w:p w:rsidR="00925FA2" w:rsidRPr="007B623E" w:rsidRDefault="00E365A5" w:rsidP="007B623E">
      <w:pPr>
        <w:pStyle w:val="a3"/>
        <w:spacing w:line="360" w:lineRule="auto"/>
        <w:ind w:left="0" w:firstLine="567"/>
        <w:jc w:val="both"/>
      </w:pPr>
      <w:r w:rsidRPr="007B623E">
        <w:t>СоциальныедвижениявпервойчетвертиXVIIIв.:восстаниевБашкирии,восстаниепод предводительством К.А. Булавина на Дону. Дело царевича Алексея.</w:t>
      </w:r>
    </w:p>
    <w:p w:rsidR="00925FA2" w:rsidRPr="007B623E" w:rsidRDefault="00E365A5" w:rsidP="007B623E">
      <w:pPr>
        <w:pStyle w:val="a3"/>
        <w:spacing w:line="360" w:lineRule="auto"/>
        <w:ind w:left="0" w:firstLine="567"/>
        <w:jc w:val="both"/>
      </w:pPr>
      <w:r w:rsidRPr="007B623E">
        <w:t>Преобразования Петра I в области культуры: усиление влияния западноевропейской культуры на Россию,введениенового летоисчисления,гражданскогошрифта,появлениепервойпечатнойгазеты</w:t>
      </w:r>
    </w:p>
    <w:p w:rsidR="00925FA2" w:rsidRPr="007B623E" w:rsidRDefault="00E365A5" w:rsidP="007B623E">
      <w:pPr>
        <w:pStyle w:val="a3"/>
        <w:spacing w:line="360" w:lineRule="auto"/>
        <w:ind w:left="0" w:firstLine="567"/>
        <w:jc w:val="both"/>
      </w:pPr>
      <w:r w:rsidRPr="007B623E">
        <w:t>«Ведомости»,развитиеобразования,открытиеКунсткамеры. УчреждениеАкадемиинаукв</w:t>
      </w:r>
      <w:r w:rsidRPr="007B623E">
        <w:rPr>
          <w:spacing w:val="-2"/>
        </w:rPr>
        <w:t>Петербурге</w:t>
      </w:r>
    </w:p>
    <w:p w:rsidR="00925FA2" w:rsidRPr="007B623E" w:rsidRDefault="00E365A5" w:rsidP="007B623E">
      <w:pPr>
        <w:pStyle w:val="a3"/>
        <w:spacing w:line="360" w:lineRule="auto"/>
        <w:ind w:left="0" w:firstLine="567"/>
        <w:jc w:val="both"/>
      </w:pPr>
      <w:r w:rsidRPr="007B623E">
        <w:t>(1725</w:t>
      </w:r>
      <w:r w:rsidRPr="007B623E">
        <w:rPr>
          <w:spacing w:val="-4"/>
        </w:rPr>
        <w:t xml:space="preserve"> г.).</w:t>
      </w:r>
    </w:p>
    <w:p w:rsidR="00925FA2" w:rsidRPr="007B623E" w:rsidRDefault="00E365A5" w:rsidP="007B623E">
      <w:pPr>
        <w:pStyle w:val="21"/>
        <w:spacing w:line="360" w:lineRule="auto"/>
        <w:ind w:left="0" w:firstLine="567"/>
        <w:jc w:val="both"/>
      </w:pPr>
      <w:r w:rsidRPr="007B623E">
        <w:t>Эпохадворцовых</w:t>
      </w:r>
      <w:r w:rsidRPr="007B623E">
        <w:rPr>
          <w:spacing w:val="-2"/>
        </w:rPr>
        <w:t>переворотов</w:t>
      </w:r>
    </w:p>
    <w:p w:rsidR="00925FA2" w:rsidRPr="007B623E" w:rsidRDefault="00E365A5" w:rsidP="007B623E">
      <w:pPr>
        <w:pStyle w:val="a3"/>
        <w:spacing w:line="360" w:lineRule="auto"/>
        <w:ind w:left="0" w:firstLine="567"/>
        <w:jc w:val="both"/>
      </w:pPr>
      <w:r w:rsidRPr="007B623E">
        <w:t>ПравлениеЕкатериныI.ПравлениеПетраII,СсылкаА.Д.Меншикова.ПравлениеАнныИоанновны,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925FA2" w:rsidRPr="007B623E" w:rsidRDefault="00E365A5" w:rsidP="007B623E">
      <w:pPr>
        <w:pStyle w:val="a3"/>
        <w:spacing w:line="360" w:lineRule="auto"/>
        <w:ind w:left="0" w:firstLine="567"/>
        <w:jc w:val="both"/>
      </w:pPr>
      <w:r w:rsidRPr="007B623E">
        <w:t>ПравлениеЕлизаветыПетровны.Ликвидациявнутреннихтаможен.М.В.Ломоносовиоснование Московского университета (1755 г.). Основание Академии художеств.</w:t>
      </w:r>
    </w:p>
    <w:p w:rsidR="00925FA2" w:rsidRPr="007B623E" w:rsidRDefault="00E365A5" w:rsidP="007B623E">
      <w:pPr>
        <w:pStyle w:val="a3"/>
        <w:spacing w:line="360" w:lineRule="auto"/>
        <w:ind w:left="0" w:firstLine="567"/>
        <w:jc w:val="both"/>
      </w:pPr>
      <w:r w:rsidRPr="007B623E">
        <w:t>ПравлениеПетраIII. Манифестовольностидворянской. Переворот1762г.ВнешняяполитикаРоссии эпохи дворцовых переворотов. Участие России в Семилетней войне.</w:t>
      </w:r>
    </w:p>
    <w:p w:rsidR="00925FA2" w:rsidRPr="007B623E" w:rsidRDefault="00E365A5" w:rsidP="007B623E">
      <w:pPr>
        <w:pStyle w:val="21"/>
        <w:spacing w:line="360" w:lineRule="auto"/>
        <w:ind w:left="0" w:firstLine="567"/>
        <w:jc w:val="both"/>
      </w:pPr>
      <w:r w:rsidRPr="007B623E">
        <w:t>ПравлениеЕкатерины</w:t>
      </w:r>
      <w:r w:rsidRPr="007B623E">
        <w:rPr>
          <w:spacing w:val="-5"/>
        </w:rPr>
        <w:t>II</w:t>
      </w:r>
    </w:p>
    <w:p w:rsidR="00925FA2" w:rsidRPr="007B623E" w:rsidRDefault="00E365A5" w:rsidP="007B623E">
      <w:pPr>
        <w:pStyle w:val="a3"/>
        <w:spacing w:line="360" w:lineRule="auto"/>
        <w:ind w:left="0" w:firstLine="567"/>
        <w:jc w:val="both"/>
      </w:pPr>
      <w:r w:rsidRPr="007B623E">
        <w:t>Внутренняя политика Екатерины II. Особенности «просвещенного абсолютизма» в России. Секуляризация церковныхземель. Уложеннаякомиссия. Экономическая и финансоваяполитика правительства.Началовыпускаассигнаций.Изданиеманифестаосвободепредпринимательства. Губернская реформа. Издание Жалованных грамот дворянству и городам. Положение сословий российского общества.</w:t>
      </w:r>
    </w:p>
    <w:p w:rsidR="00925FA2" w:rsidRPr="007B623E" w:rsidRDefault="00E365A5" w:rsidP="007B623E">
      <w:pPr>
        <w:pStyle w:val="a3"/>
        <w:spacing w:line="360" w:lineRule="auto"/>
        <w:ind w:left="0" w:firstLine="567"/>
        <w:jc w:val="both"/>
      </w:pPr>
      <w:r w:rsidRPr="007B623E">
        <w:t>Национальнаяполитика.Ликвидацияукраинскогогетманства.Укреплениеначал</w:t>
      </w:r>
      <w:r w:rsidRPr="007B623E">
        <w:rPr>
          <w:spacing w:val="-2"/>
        </w:rPr>
        <w:t>веротерпимости.</w:t>
      </w:r>
    </w:p>
    <w:p w:rsidR="00925FA2" w:rsidRPr="007B623E" w:rsidRDefault="00E365A5" w:rsidP="007B623E">
      <w:pPr>
        <w:pStyle w:val="a3"/>
        <w:spacing w:line="360" w:lineRule="auto"/>
        <w:ind w:left="0" w:firstLine="567"/>
        <w:jc w:val="both"/>
      </w:pPr>
      <w:r w:rsidRPr="007B623E">
        <w:t xml:space="preserve">Экономическое развитиеРоссииво второйполовине XVIIIв. Крепостнойивольнонаемныйтруд. </w:t>
      </w:r>
      <w:r w:rsidRPr="007B623E">
        <w:lastRenderedPageBreak/>
        <w:t xml:space="preserve">ХозяйственноеосвоениеНовороссии,СеверногоКавказа,Поволжья,Урала.Изданиеманифестао свободе предпринимательства. Торговые договоры со странами Европы. Обострение социальных противоречий. </w:t>
      </w:r>
      <w:r w:rsidRPr="007B623E">
        <w:rPr>
          <w:i/>
        </w:rPr>
        <w:t xml:space="preserve">Чумной бунт. </w:t>
      </w:r>
      <w:r w:rsidRPr="007B623E">
        <w:t>Восстание под предводительством Е.И. Пугачева (1773–1775 гг.).</w:t>
      </w:r>
    </w:p>
    <w:p w:rsidR="00925FA2" w:rsidRPr="007B623E" w:rsidRDefault="00E365A5" w:rsidP="007B623E">
      <w:pPr>
        <w:pStyle w:val="a3"/>
        <w:spacing w:line="360" w:lineRule="auto"/>
        <w:ind w:left="0" w:firstLine="567"/>
        <w:jc w:val="both"/>
      </w:pPr>
      <w:r w:rsidRPr="007B623E">
        <w:t>Развитиеобщественной</w:t>
      </w:r>
      <w:r w:rsidRPr="007B623E">
        <w:rPr>
          <w:spacing w:val="-2"/>
        </w:rPr>
        <w:t>мысли.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Внешняя политикаРоссиивторойполовиныXVIIIв.Борьба РоссиизавыходкЧерномуморю. Войныс Османскойимперией.ПрисоединениеКрымаиСеверного ПричерноморьякРоссийскойимперии(1783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925FA2" w:rsidRPr="007B623E" w:rsidRDefault="00E365A5" w:rsidP="007B623E">
      <w:pPr>
        <w:pStyle w:val="a3"/>
        <w:spacing w:line="360" w:lineRule="auto"/>
        <w:ind w:left="0" w:firstLine="567"/>
        <w:jc w:val="both"/>
      </w:pPr>
      <w:r w:rsidRPr="007B623E">
        <w:t>Культурное пространство Российской империи в XVIII в.: публицистика и литература, первые журналы,развитиенауки,географическиеэкспедиции,достижениявтехнике,развитиеобразования, архитектура, изобразительное искусство, театр, быт и нравы.</w:t>
      </w:r>
    </w:p>
    <w:p w:rsidR="00925FA2" w:rsidRPr="007B623E" w:rsidRDefault="00E365A5" w:rsidP="007B623E">
      <w:pPr>
        <w:pStyle w:val="21"/>
        <w:spacing w:line="360" w:lineRule="auto"/>
        <w:ind w:left="0" w:firstLine="567"/>
        <w:jc w:val="both"/>
      </w:pPr>
      <w:r w:rsidRPr="007B623E">
        <w:t xml:space="preserve">Россия приПавле </w:t>
      </w:r>
      <w:r w:rsidRPr="007B623E">
        <w:rPr>
          <w:spacing w:val="-10"/>
        </w:rPr>
        <w:t>I</w:t>
      </w:r>
    </w:p>
    <w:p w:rsidR="00925FA2" w:rsidRPr="007B623E" w:rsidRDefault="00E365A5" w:rsidP="007B623E">
      <w:pPr>
        <w:pStyle w:val="a3"/>
        <w:spacing w:line="360" w:lineRule="auto"/>
        <w:ind w:left="0" w:firstLine="567"/>
        <w:jc w:val="both"/>
      </w:pPr>
      <w:r w:rsidRPr="007B623E">
        <w:t>ВнутренняяполитикаПавлаI.Изменениепорядкапрестолонаследия.СоциальнаяполитикаПавла</w:t>
      </w:r>
      <w:r w:rsidRPr="007B623E">
        <w:rPr>
          <w:spacing w:val="-5"/>
        </w:rPr>
        <w:t>I.</w:t>
      </w:r>
    </w:p>
    <w:p w:rsidR="00925FA2" w:rsidRPr="007B623E" w:rsidRDefault="00E365A5" w:rsidP="007B623E">
      <w:pPr>
        <w:pStyle w:val="a3"/>
        <w:spacing w:line="360" w:lineRule="auto"/>
        <w:ind w:left="0" w:firstLine="567"/>
        <w:jc w:val="both"/>
      </w:pPr>
      <w:r w:rsidRPr="007B623E">
        <w:t>Изданиеманифестаотрехдневной</w:t>
      </w:r>
      <w:r w:rsidRPr="007B623E">
        <w:rPr>
          <w:spacing w:val="-2"/>
        </w:rPr>
        <w:t>барщине.</w:t>
      </w:r>
    </w:p>
    <w:p w:rsidR="00925FA2" w:rsidRPr="007B623E" w:rsidRDefault="00E365A5" w:rsidP="007B623E">
      <w:pPr>
        <w:pStyle w:val="a3"/>
        <w:spacing w:line="360" w:lineRule="auto"/>
        <w:ind w:left="0" w:firstLine="567"/>
        <w:jc w:val="both"/>
      </w:pPr>
      <w:r w:rsidRPr="007B623E">
        <w:t>Внешняя политика ПавлаI. Участие Россиив антифранцузскихкоалициях. Итальянскийи ШвейцарскийпоходыА.В.Суворова(1799г.).Военно-морскиеэкспедицииФ.Ф.Ушакова.</w:t>
      </w:r>
    </w:p>
    <w:p w:rsidR="00925FA2" w:rsidRPr="007B623E" w:rsidRDefault="00E365A5" w:rsidP="007B623E">
      <w:pPr>
        <w:pStyle w:val="21"/>
        <w:spacing w:line="360" w:lineRule="auto"/>
        <w:ind w:left="0" w:firstLine="567"/>
        <w:jc w:val="both"/>
      </w:pPr>
      <w:r w:rsidRPr="007B623E">
        <w:t>Всеобщаяистория(НоваяисторияXVIII</w:t>
      </w:r>
      <w:r w:rsidRPr="007B623E">
        <w:rPr>
          <w:spacing w:val="-5"/>
        </w:rPr>
        <w:t>в.)</w:t>
      </w:r>
    </w:p>
    <w:p w:rsidR="00925FA2" w:rsidRPr="007B623E" w:rsidRDefault="00E365A5" w:rsidP="007B623E">
      <w:pPr>
        <w:pStyle w:val="a3"/>
        <w:spacing w:line="360" w:lineRule="auto"/>
        <w:ind w:left="0" w:firstLine="567"/>
        <w:jc w:val="both"/>
      </w:pPr>
      <w:r w:rsidRPr="007B623E">
        <w:t>ЭпохаПросвещения.Измененияв</w:t>
      </w:r>
      <w:r w:rsidRPr="007B623E">
        <w:rPr>
          <w:spacing w:val="-2"/>
        </w:rPr>
        <w:t>культуре.</w:t>
      </w:r>
    </w:p>
    <w:p w:rsidR="00925FA2" w:rsidRPr="007B623E" w:rsidRDefault="00E365A5" w:rsidP="007B623E">
      <w:pPr>
        <w:pStyle w:val="a3"/>
        <w:spacing w:line="360" w:lineRule="auto"/>
        <w:ind w:left="0" w:firstLine="567"/>
        <w:jc w:val="both"/>
      </w:pPr>
      <w:r w:rsidRPr="007B623E">
        <w:t xml:space="preserve">Социально-экономическоеразвитиеАнглии.Промышленныйпереворот.Развитиепарламентской монархии в Англии в XVIII в. Возникновение промышленной буржуазии и промышленного </w:t>
      </w:r>
      <w:r w:rsidRPr="007B623E">
        <w:rPr>
          <w:spacing w:val="-2"/>
        </w:rPr>
        <w:t>пролетариата.</w:t>
      </w:r>
    </w:p>
    <w:p w:rsidR="00925FA2" w:rsidRPr="007B623E" w:rsidRDefault="00E365A5" w:rsidP="007B623E">
      <w:pPr>
        <w:pStyle w:val="a3"/>
        <w:spacing w:line="360" w:lineRule="auto"/>
        <w:ind w:left="0" w:firstLine="567"/>
        <w:jc w:val="both"/>
      </w:pPr>
      <w:r w:rsidRPr="007B623E">
        <w:t>АбсолютнаямонархиявоФранции.Особенностиположениятретьегосословия.Причиныиэтапы Великой французской революции.</w:t>
      </w:r>
    </w:p>
    <w:p w:rsidR="00925FA2" w:rsidRPr="007B623E" w:rsidRDefault="00E365A5" w:rsidP="007B623E">
      <w:pPr>
        <w:pStyle w:val="a3"/>
        <w:spacing w:line="360" w:lineRule="auto"/>
        <w:ind w:left="0" w:firstLine="567"/>
        <w:jc w:val="both"/>
      </w:pPr>
      <w:r w:rsidRPr="007B623E">
        <w:t>СвоеобразиеСвященнойРимскойимпериигерманскойнацииигосударств, входившихвеесостав. Создание королевства Пруссия.</w:t>
      </w:r>
    </w:p>
    <w:p w:rsidR="00925FA2" w:rsidRPr="007B623E" w:rsidRDefault="00E365A5" w:rsidP="007B623E">
      <w:pPr>
        <w:pStyle w:val="a3"/>
        <w:spacing w:line="360" w:lineRule="auto"/>
        <w:ind w:left="0" w:firstLine="567"/>
        <w:jc w:val="both"/>
      </w:pPr>
      <w:r w:rsidRPr="007B623E">
        <w:t>НациональноеиполитическоесвоеобразиемонархииГабсбургов. Характерные черты международных отношений XVIII в.</w:t>
      </w:r>
    </w:p>
    <w:p w:rsidR="00925FA2" w:rsidRPr="007B623E" w:rsidRDefault="00E365A5" w:rsidP="007B623E">
      <w:pPr>
        <w:pStyle w:val="a3"/>
        <w:spacing w:line="360" w:lineRule="auto"/>
        <w:ind w:left="0" w:firstLine="567"/>
        <w:jc w:val="both"/>
      </w:pPr>
      <w:r w:rsidRPr="007B623E">
        <w:t>КонфликтбританскихколонийвСевернойАмерикесметрополией.ВойназанезависимостьСША. Французская революция XVIII в.</w:t>
      </w:r>
    </w:p>
    <w:p w:rsidR="00925FA2" w:rsidRPr="007B623E" w:rsidRDefault="00E365A5" w:rsidP="007B623E">
      <w:pPr>
        <w:pStyle w:val="21"/>
        <w:spacing w:line="360" w:lineRule="auto"/>
        <w:ind w:left="0" w:firstLine="567"/>
        <w:jc w:val="both"/>
      </w:pPr>
      <w:r w:rsidRPr="007B623E">
        <w:t>МеждународныеотношениявXVIII</w:t>
      </w:r>
      <w:r w:rsidRPr="007B623E">
        <w:rPr>
          <w:spacing w:val="-5"/>
        </w:rPr>
        <w:t>в.</w:t>
      </w:r>
    </w:p>
    <w:p w:rsidR="00925FA2" w:rsidRPr="007B623E" w:rsidRDefault="00E365A5" w:rsidP="007B623E">
      <w:pPr>
        <w:pStyle w:val="a3"/>
        <w:spacing w:line="360" w:lineRule="auto"/>
        <w:ind w:left="0" w:firstLine="567"/>
        <w:jc w:val="both"/>
      </w:pPr>
      <w:r w:rsidRPr="007B623E">
        <w:t>ВлияниеФранцузскойреволюциинамеждународные</w:t>
      </w:r>
      <w:r w:rsidRPr="007B623E">
        <w:rPr>
          <w:spacing w:val="-2"/>
        </w:rPr>
        <w:t>процессы.</w:t>
      </w:r>
    </w:p>
    <w:p w:rsidR="00925FA2" w:rsidRPr="007B623E" w:rsidRDefault="00E365A5" w:rsidP="007B623E">
      <w:pPr>
        <w:pStyle w:val="a3"/>
        <w:spacing w:line="360" w:lineRule="auto"/>
        <w:ind w:left="0" w:firstLine="567"/>
        <w:jc w:val="both"/>
      </w:pPr>
      <w:r w:rsidRPr="007B623E">
        <w:t>Реакция цивилизаций Востока на экспансию Запада: отторжение и изоляция, сопротивление и подчинение.Созданиеколониальныхимперий.ВнутренняяивнешняяполитикаОсманскойимперии, Индии, Китая, Японии.</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объяснятьсопоройнасправочныйматериалсмыслизученныхисторическихпонятийпо истории России конца XVII–XVIII в. и Новой истории XVIII в., в том числе:</w:t>
      </w:r>
    </w:p>
    <w:p w:rsidR="00925FA2" w:rsidRPr="007B623E" w:rsidRDefault="00E365A5" w:rsidP="007B623E">
      <w:pPr>
        <w:pStyle w:val="a3"/>
        <w:spacing w:line="360" w:lineRule="auto"/>
        <w:ind w:left="0" w:firstLine="567"/>
        <w:jc w:val="both"/>
      </w:pPr>
      <w:r w:rsidRPr="007B623E">
        <w:rPr>
          <w:b/>
        </w:rPr>
        <w:t xml:space="preserve">Россия в эпоху преобразований Петра I: </w:t>
      </w:r>
      <w:r w:rsidRPr="007B623E">
        <w:t>модернизация, меркантилизм, протекционизм, гвардия, империя,коллегии,губерния,крепостнаямануфактура,рекрутскиенаборы,ревизия,обер-</w:t>
      </w:r>
      <w:r w:rsidRPr="007B623E">
        <w:lastRenderedPageBreak/>
        <w:t>прокурор, фискал,прибыльщик,приписныеипосессионныекрестьяне,ассамблея,ратуша,магистрат,барокко, император, Сенат, Синод, подушная подать;</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b/>
          <w:sz w:val="24"/>
          <w:szCs w:val="24"/>
        </w:rPr>
        <w:lastRenderedPageBreak/>
        <w:t>Эпохадворцовыхпереворотов:</w:t>
      </w:r>
      <w:r w:rsidRPr="007B623E">
        <w:rPr>
          <w:sz w:val="24"/>
          <w:szCs w:val="24"/>
        </w:rPr>
        <w:t>«Кондиции».«Бироновщина»,Кабинетминистров,рококо, дворцовый переворот;</w:t>
      </w:r>
    </w:p>
    <w:p w:rsidR="00925FA2" w:rsidRPr="007B623E" w:rsidRDefault="00E365A5" w:rsidP="007B623E">
      <w:pPr>
        <w:pStyle w:val="a3"/>
        <w:spacing w:line="360" w:lineRule="auto"/>
        <w:ind w:left="0" w:firstLine="567"/>
        <w:jc w:val="both"/>
      </w:pPr>
      <w:r w:rsidRPr="007B623E">
        <w:rPr>
          <w:b/>
        </w:rPr>
        <w:t>ПравлениеЕкатериныII:</w:t>
      </w:r>
      <w:r w:rsidRPr="007B623E">
        <w:t>барщинноеиоброчноехозяйство,«просвещенныйабсолютизм», жалованная грамота, секуляризация, гильдия, классицизм, сентиментализм;</w:t>
      </w:r>
    </w:p>
    <w:p w:rsidR="00925FA2" w:rsidRPr="007B623E" w:rsidRDefault="00E365A5" w:rsidP="007B623E">
      <w:pPr>
        <w:pStyle w:val="a3"/>
        <w:spacing w:line="360" w:lineRule="auto"/>
        <w:ind w:left="0" w:firstLine="567"/>
        <w:jc w:val="both"/>
      </w:pPr>
      <w:r w:rsidRPr="007B623E">
        <w:rPr>
          <w:b/>
        </w:rPr>
        <w:t>Новаяистория(историязарубежныхстранXVIIIвв</w:t>
      </w:r>
      <w:r w:rsidRPr="007B623E">
        <w:t xml:space="preserve">.):аграрнаяреволюция,эпохаПросвещения,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w:t>
      </w:r>
      <w:r w:rsidRPr="007B623E">
        <w:rPr>
          <w:spacing w:val="-2"/>
        </w:rPr>
        <w:t>термидорианцы;</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составлятьпланизучаемойтемысопоройнаалгоритмучебныхдействийрассказывать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925FA2" w:rsidRPr="007B623E" w:rsidRDefault="00E365A5" w:rsidP="007B623E">
      <w:pPr>
        <w:pStyle w:val="a3"/>
        <w:spacing w:line="360" w:lineRule="auto"/>
        <w:ind w:left="0" w:firstLine="567"/>
        <w:jc w:val="both"/>
      </w:pPr>
      <w:r w:rsidRPr="007B623E">
        <w:t>рольсподвижниковПетраIвпроцессе</w:t>
      </w:r>
      <w:r w:rsidRPr="007B623E">
        <w:rPr>
          <w:spacing w:val="-2"/>
        </w:rPr>
        <w:t>преобразований;</w:t>
      </w:r>
    </w:p>
    <w:p w:rsidR="00925FA2" w:rsidRPr="007B623E" w:rsidRDefault="00E365A5" w:rsidP="007B623E">
      <w:pPr>
        <w:pStyle w:val="a3"/>
        <w:spacing w:line="360" w:lineRule="auto"/>
        <w:ind w:left="0" w:firstLine="567"/>
        <w:jc w:val="both"/>
      </w:pPr>
      <w:r w:rsidRPr="007B623E">
        <w:t>систему управления страной, сложившуюся в результате преобразований Петра I; преобразованияПетраIвобластикультуры: усилениевлияниязападноевропейскойкультурына</w:t>
      </w:r>
    </w:p>
    <w:p w:rsidR="00925FA2" w:rsidRPr="007B623E" w:rsidRDefault="00E365A5" w:rsidP="007B623E">
      <w:pPr>
        <w:pStyle w:val="a3"/>
        <w:spacing w:line="360" w:lineRule="auto"/>
        <w:ind w:left="0" w:firstLine="567"/>
        <w:jc w:val="both"/>
      </w:pPr>
      <w:r w:rsidRPr="007B623E">
        <w:t>Россию,введениеновоголетоисчисления,гражданскогошрифта,появлениепервойпечатной</w:t>
      </w:r>
      <w:r w:rsidRPr="007B623E">
        <w:rPr>
          <w:spacing w:val="-2"/>
        </w:rPr>
        <w:t>газеты</w:t>
      </w:r>
    </w:p>
    <w:p w:rsidR="00925FA2" w:rsidRPr="007B623E" w:rsidRDefault="00E365A5" w:rsidP="007B623E">
      <w:pPr>
        <w:pStyle w:val="a3"/>
        <w:spacing w:line="360" w:lineRule="auto"/>
        <w:ind w:left="0" w:firstLine="567"/>
        <w:jc w:val="both"/>
      </w:pPr>
      <w:r w:rsidRPr="007B623E">
        <w:t>«Ведомости»,развитиеобразования,открытие</w:t>
      </w:r>
      <w:r w:rsidRPr="007B623E">
        <w:rPr>
          <w:spacing w:val="-2"/>
        </w:rPr>
        <w:t>Кунсткамеры;</w:t>
      </w:r>
    </w:p>
    <w:p w:rsidR="00925FA2" w:rsidRPr="007B623E" w:rsidRDefault="00E365A5" w:rsidP="007B623E">
      <w:pPr>
        <w:pStyle w:val="a3"/>
        <w:spacing w:line="360" w:lineRule="auto"/>
        <w:ind w:left="0" w:firstLine="567"/>
        <w:jc w:val="both"/>
      </w:pPr>
      <w:r w:rsidRPr="007B623E">
        <w:t>социально-экономическоеиполитическоеразвитиеэпохидворцовыхпереворотов; положение сословий российского общества в период правления Екатерины II;</w:t>
      </w:r>
    </w:p>
    <w:p w:rsidR="00925FA2" w:rsidRPr="007B623E" w:rsidRDefault="00E365A5" w:rsidP="007B623E">
      <w:pPr>
        <w:pStyle w:val="a3"/>
        <w:spacing w:line="360" w:lineRule="auto"/>
        <w:ind w:left="0" w:firstLine="567"/>
        <w:jc w:val="both"/>
      </w:pPr>
      <w:r w:rsidRPr="007B623E">
        <w:t>культурное пространство Российской империи в XVIII в.: публицистику и литературу, первые журналы,развитиенауки,географическиеэкспедиции,достижениявтехнике,развитиеобразования, архитектуру, изобразительное искусство, театр;</w:t>
      </w:r>
    </w:p>
    <w:p w:rsidR="00925FA2" w:rsidRPr="007B623E" w:rsidRDefault="00E365A5" w:rsidP="007B623E">
      <w:pPr>
        <w:pStyle w:val="a3"/>
        <w:spacing w:line="360" w:lineRule="auto"/>
        <w:ind w:left="0" w:firstLine="567"/>
        <w:jc w:val="both"/>
      </w:pPr>
      <w:r w:rsidRPr="007B623E">
        <w:t>повседневнуюжизньибытправящейэлитыиосновноймассынаселения; развитие общественной мысли в России в XVIII в.;</w:t>
      </w:r>
    </w:p>
    <w:p w:rsidR="00925FA2" w:rsidRPr="007B623E" w:rsidRDefault="00E365A5" w:rsidP="007B623E">
      <w:pPr>
        <w:pStyle w:val="a3"/>
        <w:spacing w:line="360" w:lineRule="auto"/>
        <w:ind w:left="0" w:firstLine="567"/>
        <w:jc w:val="both"/>
      </w:pPr>
      <w:r w:rsidRPr="007B623E">
        <w:t>идеиэпохи</w:t>
      </w:r>
      <w:r w:rsidRPr="007B623E">
        <w:rPr>
          <w:spacing w:val="-2"/>
        </w:rPr>
        <w:t xml:space="preserve"> Просвещения;</w:t>
      </w:r>
    </w:p>
    <w:p w:rsidR="00925FA2" w:rsidRPr="007B623E" w:rsidRDefault="00E365A5" w:rsidP="007B623E">
      <w:pPr>
        <w:pStyle w:val="a3"/>
        <w:spacing w:line="360" w:lineRule="auto"/>
        <w:ind w:left="0" w:firstLine="567"/>
        <w:jc w:val="both"/>
      </w:pPr>
      <w:r w:rsidRPr="007B623E">
        <w:t>культурустранЕвропыэпохи</w:t>
      </w:r>
      <w:r w:rsidRPr="007B623E">
        <w:rPr>
          <w:spacing w:val="-2"/>
        </w:rPr>
        <w:t>Просвещения;</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 xml:space="preserve">читатьианализироватьисторическуюкарту/схемупоисторииРоссииконцаXVII–XVIII в. и Новой истории XVIII в. используя «ленту времени»; на основе анализа характеризоватьсоциально-экономическоеиполитическоеразвитиеизучаемогорегиона в указанный период, проводить сравнение после предварительного анализа социально- 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w:t>
      </w:r>
      <w:r w:rsidRPr="007B623E">
        <w:rPr>
          <w:spacing w:val="-2"/>
          <w:sz w:val="24"/>
          <w:szCs w:val="24"/>
        </w:rPr>
        <w:t>процессов);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использоватькартуродногокраядляанализаисторическойинформацииирассказао событиях региональной истории;</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 xml:space="preserve">привлекать контекстную информацию из различных источников при работе с </w:t>
      </w:r>
      <w:r w:rsidRPr="007B623E">
        <w:rPr>
          <w:sz w:val="24"/>
          <w:szCs w:val="24"/>
        </w:rPr>
        <w:lastRenderedPageBreak/>
        <w:t>историческойкартойпоисторииРоссииконцаXVII–XVIIIв.иНовой историиXVIIIв.;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lastRenderedPageBreak/>
        <w:t>наноситьнаконтурнуюкартуразличныеобъекты сопоройнаатласидругиеисточники информации; заполнять легенду карты/схемы;</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различатьосновныевидыписьменныхисточниковпоисторииРоссии концаXVII–XVIII в. и Новой истории XVIII 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проводитьатрибуциюписьменногоисторическогоисточникапоисторииРоссииконца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определять с опорой на алгоритм учебных действий смысловые связи отдельных положенийписьменногоисторическогоисточникаисторииРоссииконцаXVII–XVIIIв.и Новой истории XVIII в., составлять на его основе план;</w:t>
      </w:r>
    </w:p>
    <w:p w:rsidR="00925FA2" w:rsidRPr="007B623E" w:rsidRDefault="00E365A5" w:rsidP="007B623E">
      <w:pPr>
        <w:pStyle w:val="a4"/>
        <w:numPr>
          <w:ilvl w:val="1"/>
          <w:numId w:val="171"/>
        </w:numPr>
        <w:tabs>
          <w:tab w:val="left" w:pos="2027"/>
          <w:tab w:val="left" w:pos="2029"/>
        </w:tabs>
        <w:spacing w:before="0" w:line="360" w:lineRule="auto"/>
        <w:ind w:left="0" w:firstLine="567"/>
        <w:jc w:val="both"/>
        <w:rPr>
          <w:sz w:val="24"/>
          <w:szCs w:val="24"/>
        </w:rPr>
      </w:pPr>
      <w:r w:rsidRPr="007B623E">
        <w:rPr>
          <w:sz w:val="24"/>
          <w:szCs w:val="24"/>
        </w:rPr>
        <w:t>использоватьконтекстную информацию дляосмысления событий(процессов, явлений), представленныхвписьменномисторическомисточникепоисторииРоссии концаXVII– XVIII в. и Новой истории XVIII 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осуществлять поиск дополнительной информации в справочной литературе, сети Интернетдлярешенияразличныхучебныхзадач,пониматьнеобходимостьтщательного анализа исторической информации, найденной в литературе, сети Интернет, с точки зрения ее достоверности;</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проводить атрибуцию различных видов вещественных исторических источников по истории России концаXVII–XVIIIв.иНовойисторииXVIIIв., составлять ихописаниес опоройнаплан,используяконтекстнуюинформацию,объяснятьпослепредварительного анализа обстоятельства появления вещественного исторического источника;</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использовать условно-графическую, изобразительную наглядность и статистическую информациюприизучении событий(явлений,процессов),историиРоссииконцаXVII– XVIII в. и Новой истории XVIII 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подбиратьизобразительнуюнаглядность,иллюстрирующуюсобытия(явления,процессы) истории России конца XVII–XVIII в. и Новой истории XVIII в., используя заданные источники информации;</w:t>
      </w:r>
    </w:p>
    <w:p w:rsidR="00925FA2" w:rsidRPr="007B623E" w:rsidRDefault="00E365A5" w:rsidP="007B623E">
      <w:pPr>
        <w:pStyle w:val="a4"/>
        <w:numPr>
          <w:ilvl w:val="1"/>
          <w:numId w:val="171"/>
        </w:numPr>
        <w:tabs>
          <w:tab w:val="left" w:pos="2027"/>
          <w:tab w:val="left" w:pos="2029"/>
        </w:tabs>
        <w:spacing w:before="0" w:line="360" w:lineRule="auto"/>
        <w:ind w:left="0" w:firstLine="567"/>
        <w:jc w:val="both"/>
        <w:rPr>
          <w:sz w:val="24"/>
          <w:szCs w:val="24"/>
        </w:rPr>
      </w:pPr>
      <w:r w:rsidRPr="007B623E">
        <w:rPr>
          <w:sz w:val="24"/>
          <w:szCs w:val="24"/>
        </w:rPr>
        <w:t>группировать после предварительного анализа (систематизировать, обобщать) отдельные элементы знанияпоисторииРоссии концаXVII–XVIIIв.и Новойистории XVIIIв. по 2-3 признакам, составлять таблицы, схемы с опорой на алгоритм учебных действий;</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анализировать с опорой на алгоритм учебных действий историческую ситуацию наосновеучебного текстапоистории РоссииконцаXVII–XVIIIв.иНовойисторииXVIIIв., делать выводы, отвечать на вопросы;</w:t>
      </w:r>
    </w:p>
    <w:p w:rsidR="00925FA2" w:rsidRPr="007B623E" w:rsidRDefault="00E365A5" w:rsidP="007B623E">
      <w:pPr>
        <w:pStyle w:val="a4"/>
        <w:numPr>
          <w:ilvl w:val="1"/>
          <w:numId w:val="171"/>
        </w:numPr>
        <w:tabs>
          <w:tab w:val="left" w:pos="2027"/>
          <w:tab w:val="left" w:pos="2029"/>
        </w:tabs>
        <w:spacing w:before="0" w:line="360" w:lineRule="auto"/>
        <w:ind w:left="0" w:firstLine="567"/>
        <w:jc w:val="both"/>
        <w:rPr>
          <w:sz w:val="24"/>
          <w:szCs w:val="24"/>
        </w:rPr>
      </w:pPr>
      <w:r w:rsidRPr="007B623E">
        <w:rPr>
          <w:sz w:val="24"/>
          <w:szCs w:val="24"/>
        </w:rPr>
        <w:t>отвечатьнавопросы,предполагающиевоспроизведение, уточнение,понимание,анализ, синтезосвоенного учебного материалапо истории России концаXVII–</w:t>
      </w:r>
      <w:r w:rsidRPr="007B623E">
        <w:rPr>
          <w:sz w:val="24"/>
          <w:szCs w:val="24"/>
        </w:rPr>
        <w:lastRenderedPageBreak/>
        <w:t>XVIIIв.и Новой истории XVIII 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 xml:space="preserve">составлятьпослепредварительногоанализапланизучаемой </w:t>
      </w:r>
      <w:r w:rsidRPr="007B623E">
        <w:rPr>
          <w:spacing w:val="-2"/>
          <w:sz w:val="24"/>
          <w:szCs w:val="24"/>
        </w:rPr>
        <w:t>темы;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lastRenderedPageBreak/>
        <w:t xml:space="preserve">выделять и обобщать после предварительного анализа существенные признаки исторических событий (явлений, процессов) истории России конца XVII–XVIII в. и Новойистории XVIIIв.;выделятьнаиболеезначимыесобытияврамкахисторических </w:t>
      </w:r>
      <w:r w:rsidRPr="007B623E">
        <w:rPr>
          <w:spacing w:val="-2"/>
          <w:sz w:val="24"/>
          <w:szCs w:val="24"/>
        </w:rPr>
        <w:t>процессов;</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определятьсопоройнасправочныйматериалиуказыватьпричины,предпосылки, повод, последствия,значениеисторическихсобытий(явлений,процессов)наосновеизученного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взглядыисторическихдеятелей,по 2-3критериям,результатыоформлятьввидетаблицы; на основе сравнения делать вывод;</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определять и объяснять с опорой на фактический материал свое отношение к наиболее значительным событиям историиРоссии концаXVII–XVIIIв.иНовойисторииXVIIIв., достижениям и историческим личностям;</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отбирать с опорой на алгоритм учебных действий факты, которые могут быть использованыдляподтверждения/опровержениязаданнойточкизрения,объяснятьпосле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925FA2" w:rsidRPr="007B623E" w:rsidRDefault="00E365A5" w:rsidP="007B623E">
      <w:pPr>
        <w:pStyle w:val="a4"/>
        <w:numPr>
          <w:ilvl w:val="1"/>
          <w:numId w:val="171"/>
        </w:numPr>
        <w:tabs>
          <w:tab w:val="left" w:pos="2029"/>
        </w:tabs>
        <w:spacing w:before="0" w:line="360" w:lineRule="auto"/>
        <w:ind w:left="0" w:firstLine="567"/>
        <w:jc w:val="both"/>
        <w:rPr>
          <w:sz w:val="24"/>
          <w:szCs w:val="24"/>
        </w:rPr>
      </w:pPr>
      <w:r w:rsidRPr="007B623E">
        <w:rPr>
          <w:sz w:val="24"/>
          <w:szCs w:val="24"/>
        </w:rPr>
        <w:t>использоватьматериалпоисторииродногокраядляизученияособенностей исторического развития своего региона.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sectPr w:rsidR="00925FA2" w:rsidRPr="007B623E" w:rsidSect="007B623E">
          <w:pgSz w:w="11910" w:h="16840"/>
          <w:pgMar w:top="1440" w:right="711" w:bottom="280" w:left="851" w:header="720" w:footer="720" w:gutter="0"/>
          <w:cols w:space="720"/>
        </w:sectPr>
      </w:pPr>
    </w:p>
    <w:p w:rsidR="00925FA2" w:rsidRPr="007B623E" w:rsidRDefault="00E365A5" w:rsidP="007B623E">
      <w:pPr>
        <w:pStyle w:val="11"/>
        <w:numPr>
          <w:ilvl w:val="0"/>
          <w:numId w:val="172"/>
        </w:numPr>
        <w:tabs>
          <w:tab w:val="left" w:pos="780"/>
        </w:tabs>
        <w:spacing w:line="360" w:lineRule="auto"/>
        <w:ind w:left="0" w:firstLine="567"/>
        <w:jc w:val="both"/>
      </w:pPr>
      <w:r w:rsidRPr="007B623E">
        <w:rPr>
          <w:spacing w:val="-4"/>
        </w:rPr>
        <w:t>КЛАСС</w:t>
      </w:r>
    </w:p>
    <w:p w:rsidR="00925FA2" w:rsidRPr="007B623E" w:rsidRDefault="00E365A5" w:rsidP="007B623E">
      <w:pPr>
        <w:spacing w:line="360" w:lineRule="auto"/>
        <w:ind w:firstLine="567"/>
        <w:jc w:val="both"/>
        <w:rPr>
          <w:b/>
          <w:sz w:val="24"/>
          <w:szCs w:val="24"/>
        </w:rPr>
      </w:pPr>
      <w:r w:rsidRPr="007B623E">
        <w:rPr>
          <w:sz w:val="24"/>
          <w:szCs w:val="24"/>
        </w:rPr>
        <w:br w:type="column"/>
      </w:r>
    </w:p>
    <w:p w:rsidR="00925FA2" w:rsidRPr="007B623E" w:rsidRDefault="00E365A5" w:rsidP="007B623E">
      <w:pPr>
        <w:pStyle w:val="a4"/>
        <w:numPr>
          <w:ilvl w:val="0"/>
          <w:numId w:val="171"/>
        </w:numPr>
        <w:tabs>
          <w:tab w:val="left" w:pos="364"/>
        </w:tabs>
        <w:spacing w:before="0" w:line="360" w:lineRule="auto"/>
        <w:ind w:left="0" w:firstLine="567"/>
        <w:jc w:val="both"/>
        <w:rPr>
          <w:sz w:val="24"/>
          <w:szCs w:val="24"/>
        </w:rPr>
      </w:pPr>
      <w:r w:rsidRPr="007B623E">
        <w:rPr>
          <w:sz w:val="24"/>
          <w:szCs w:val="24"/>
        </w:rPr>
        <w:t>определятьдлительностьисторическихпроцессов,последовательностьсобытий,явлений,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925FA2" w:rsidRPr="007B623E" w:rsidRDefault="00925FA2" w:rsidP="007B623E">
      <w:pPr>
        <w:pStyle w:val="a4"/>
        <w:spacing w:before="0" w:line="360" w:lineRule="auto"/>
        <w:ind w:left="0" w:firstLine="567"/>
        <w:jc w:val="both"/>
        <w:rPr>
          <w:sz w:val="24"/>
          <w:szCs w:val="24"/>
        </w:rPr>
        <w:sectPr w:rsidR="00925FA2" w:rsidRPr="007B623E" w:rsidSect="007B623E">
          <w:type w:val="continuous"/>
          <w:pgSz w:w="11910" w:h="16840"/>
          <w:pgMar w:top="1460" w:right="711" w:bottom="280" w:left="851" w:header="720" w:footer="720" w:gutter="0"/>
          <w:cols w:num="2" w:space="720" w:equalWidth="0">
            <w:col w:w="1651" w:space="19"/>
            <w:col w:w="9816"/>
          </w:cols>
        </w:sectPr>
      </w:pPr>
    </w:p>
    <w:p w:rsidR="00925FA2" w:rsidRPr="007B623E" w:rsidRDefault="00E365A5" w:rsidP="007B623E">
      <w:pPr>
        <w:pStyle w:val="21"/>
        <w:spacing w:line="360" w:lineRule="auto"/>
        <w:ind w:left="0" w:firstLine="567"/>
        <w:jc w:val="both"/>
      </w:pPr>
      <w:r w:rsidRPr="007B623E">
        <w:t>История</w:t>
      </w:r>
      <w:r w:rsidRPr="007B623E">
        <w:rPr>
          <w:spacing w:val="-2"/>
        </w:rPr>
        <w:t>России</w:t>
      </w:r>
    </w:p>
    <w:p w:rsidR="00925FA2" w:rsidRPr="007B623E" w:rsidRDefault="00E365A5" w:rsidP="007B623E">
      <w:pPr>
        <w:spacing w:line="360" w:lineRule="auto"/>
        <w:ind w:firstLine="567"/>
        <w:jc w:val="both"/>
        <w:rPr>
          <w:b/>
          <w:sz w:val="24"/>
          <w:szCs w:val="24"/>
        </w:rPr>
      </w:pPr>
      <w:r w:rsidRPr="007B623E">
        <w:rPr>
          <w:b/>
          <w:sz w:val="24"/>
          <w:szCs w:val="24"/>
        </w:rPr>
        <w:t>РоссиявэпохуправленияАлександра</w:t>
      </w:r>
      <w:r w:rsidRPr="007B623E">
        <w:rPr>
          <w:b/>
          <w:spacing w:val="-10"/>
          <w:sz w:val="24"/>
          <w:szCs w:val="24"/>
        </w:rPr>
        <w:t>I</w:t>
      </w:r>
    </w:p>
    <w:p w:rsidR="00925FA2" w:rsidRPr="007B623E" w:rsidRDefault="00E365A5" w:rsidP="007B623E">
      <w:pPr>
        <w:pStyle w:val="a3"/>
        <w:spacing w:line="360" w:lineRule="auto"/>
        <w:ind w:left="0" w:firstLine="567"/>
        <w:jc w:val="both"/>
      </w:pPr>
      <w:r w:rsidRPr="007B623E">
        <w:t>Политический строй, сословная структура российского общества в начале XIX в. Переворот 11 марта 1801 г. Внутренняя политика в 1801–1811гг. Негласный комитет. Издание указа о «вольных хлебопашцах».Реформанародногопросвещения.УчреждениевРоссииминистерств.РазработкаМ.М. Сперанским реформы государственного управления. Учреждение Государственного совета.</w:t>
      </w:r>
    </w:p>
    <w:p w:rsidR="00925FA2" w:rsidRPr="007B623E" w:rsidRDefault="00E365A5" w:rsidP="007B623E">
      <w:pPr>
        <w:pStyle w:val="a3"/>
        <w:spacing w:line="360" w:lineRule="auto"/>
        <w:ind w:left="0" w:firstLine="567"/>
        <w:jc w:val="both"/>
      </w:pPr>
      <w:r w:rsidRPr="007B623E">
        <w:t xml:space="preserve">Положение России в мире на рубеже XVIII–XIX вв. Внешняя политика России. Войны России </w:t>
      </w:r>
      <w:r w:rsidRPr="007B623E">
        <w:lastRenderedPageBreak/>
        <w:t>с ТурциейиИраном.РасширениероссийскогоприсутствиянаКавказе.ЗаключениеТильзитскогомира (1807 г.). Присоединение к России Финляндии.</w:t>
      </w:r>
    </w:p>
    <w:p w:rsidR="00925FA2" w:rsidRPr="007B623E" w:rsidRDefault="00E365A5" w:rsidP="007B623E">
      <w:pPr>
        <w:pStyle w:val="a3"/>
        <w:spacing w:line="360" w:lineRule="auto"/>
        <w:ind w:left="0" w:firstLine="567"/>
        <w:jc w:val="both"/>
      </w:pPr>
      <w:r w:rsidRPr="007B623E">
        <w:t>Отечественная война1812г. Бородинская битва (1812г.). М.И. Кутузов. Заграничный поход русской армии.Венскийконгресс(1815г.)иегорешения. Священныйсоюз.Венская системаиусилениероли России в международных делах.</w:t>
      </w:r>
    </w:p>
    <w:p w:rsidR="00925FA2" w:rsidRPr="007B623E" w:rsidRDefault="00925FA2" w:rsidP="007B623E">
      <w:pPr>
        <w:pStyle w:val="a3"/>
        <w:spacing w:line="360" w:lineRule="auto"/>
        <w:ind w:left="0" w:firstLine="567"/>
        <w:jc w:val="both"/>
        <w:sectPr w:rsidR="00925FA2" w:rsidRPr="007B623E" w:rsidSect="007B623E">
          <w:type w:val="continuous"/>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rPr>
          <w:b/>
        </w:rPr>
      </w:pPr>
      <w:r w:rsidRPr="007B623E">
        <w:lastRenderedPageBreak/>
        <w:t xml:space="preserve">Дарованиеконституции ЦарствуПольскому. Усиление политической реакции в начале 1820-х гг. Движениедекабристов.Восстание14декабря1825г.ВосстаниеЧерниговскогополканаУкраине. </w:t>
      </w:r>
      <w:r w:rsidRPr="007B623E">
        <w:rPr>
          <w:b/>
        </w:rPr>
        <w:t>Правление Николая I</w:t>
      </w:r>
    </w:p>
    <w:p w:rsidR="00925FA2" w:rsidRPr="007B623E" w:rsidRDefault="00E365A5" w:rsidP="007B623E">
      <w:pPr>
        <w:pStyle w:val="a3"/>
        <w:spacing w:line="360" w:lineRule="auto"/>
        <w:ind w:left="0" w:firstLine="567"/>
        <w:jc w:val="both"/>
      </w:pPr>
      <w:r w:rsidRPr="007B623E">
        <w:t>Следствиеисудпо делудекабристов.СозданиеIIIотделенияСобственнойЕго Императорского Величества канцелярии. Создание Свода законов Российской империи. Укрепление роли государственного аппарата.</w:t>
      </w:r>
    </w:p>
    <w:p w:rsidR="00925FA2" w:rsidRPr="007B623E" w:rsidRDefault="00E365A5" w:rsidP="007B623E">
      <w:pPr>
        <w:pStyle w:val="a3"/>
        <w:spacing w:line="360" w:lineRule="auto"/>
        <w:ind w:left="0" w:firstLine="567"/>
        <w:jc w:val="both"/>
      </w:pPr>
      <w:r w:rsidRPr="007B623E">
        <w:t>Официальная идеология: «православие, самодержавие, народность». Ужесточение цензуры. Деятельностьминистерстванародногопросвещения. Русскаяправославнаяцерковьигосударство.</w:t>
      </w:r>
    </w:p>
    <w:p w:rsidR="00925FA2" w:rsidRPr="007B623E" w:rsidRDefault="00E365A5" w:rsidP="007B623E">
      <w:pPr>
        <w:pStyle w:val="a3"/>
        <w:spacing w:line="360" w:lineRule="auto"/>
        <w:ind w:left="0" w:firstLine="567"/>
        <w:jc w:val="both"/>
      </w:pPr>
      <w:r w:rsidRPr="007B623E">
        <w:t>Рост городов. Начало промышленного переворотаи его особенности в России. Строительствопервых железныхдорог.ФинансоваяреформаЕ.Ф.Канкрина.Стабилизацияфинансовойсистемы.Улучшение положения государственных крестьян.</w:t>
      </w:r>
    </w:p>
    <w:p w:rsidR="00925FA2" w:rsidRPr="007B623E" w:rsidRDefault="00E365A5" w:rsidP="007B623E">
      <w:pPr>
        <w:pStyle w:val="a3"/>
        <w:spacing w:line="360" w:lineRule="auto"/>
        <w:ind w:left="0" w:firstLine="567"/>
        <w:jc w:val="both"/>
      </w:pPr>
      <w:r w:rsidRPr="007B623E">
        <w:t>Общественнаяжизньв1830–1850-егг.:официальнаяидеология,славянофилыизападники, складывание теории русского социализма.</w:t>
      </w:r>
    </w:p>
    <w:p w:rsidR="00925FA2" w:rsidRPr="007B623E" w:rsidRDefault="00E365A5" w:rsidP="007B623E">
      <w:pPr>
        <w:pStyle w:val="a3"/>
        <w:spacing w:line="360" w:lineRule="auto"/>
        <w:ind w:left="0" w:firstLine="567"/>
        <w:jc w:val="both"/>
      </w:pPr>
      <w:r w:rsidRPr="007B623E">
        <w:t>НародыРоссии.Кавказская</w:t>
      </w:r>
      <w:r w:rsidRPr="007B623E">
        <w:rPr>
          <w:spacing w:val="-2"/>
        </w:rPr>
        <w:t>война.</w:t>
      </w:r>
    </w:p>
    <w:p w:rsidR="00925FA2" w:rsidRPr="007B623E" w:rsidRDefault="00E365A5" w:rsidP="007B623E">
      <w:pPr>
        <w:pStyle w:val="a3"/>
        <w:spacing w:line="360" w:lineRule="auto"/>
        <w:ind w:left="0" w:firstLine="567"/>
        <w:jc w:val="both"/>
      </w:pPr>
      <w:r w:rsidRPr="007B623E">
        <w:t>ВнешняяполитикаРоссии. ВойныРоссиисТурциейиИраном. Россияиевропейскиереволюции1848– 1849 гг. Восточный вопрос во внешней политике России. Крымская война (1853–1856 гг.). Заключение Парижского мира (1856 г.).</w:t>
      </w:r>
    </w:p>
    <w:p w:rsidR="00925FA2" w:rsidRPr="007B623E" w:rsidRDefault="00E365A5" w:rsidP="007B623E">
      <w:pPr>
        <w:pStyle w:val="21"/>
        <w:spacing w:line="360" w:lineRule="auto"/>
        <w:ind w:left="0" w:firstLine="567"/>
        <w:jc w:val="both"/>
      </w:pPr>
      <w:r w:rsidRPr="007B623E">
        <w:t>РоссиявправлениеАлександра</w:t>
      </w:r>
      <w:r w:rsidRPr="007B623E">
        <w:rPr>
          <w:spacing w:val="-5"/>
        </w:rPr>
        <w:t>II</w:t>
      </w:r>
    </w:p>
    <w:p w:rsidR="00925FA2" w:rsidRPr="007B623E" w:rsidRDefault="00E365A5" w:rsidP="007B623E">
      <w:pPr>
        <w:pStyle w:val="a3"/>
        <w:spacing w:line="360" w:lineRule="auto"/>
        <w:ind w:left="0" w:firstLine="567"/>
        <w:jc w:val="both"/>
      </w:pPr>
      <w:r w:rsidRPr="007B623E">
        <w:t>Начало правленияАлександраII.ПодготовкаКрестьянскойреформы.Крестьянскаяреформа1861г.и ее последствия. Земская и городская реформы. Судебная реформа (1864 г.). Военные реформы.</w:t>
      </w:r>
    </w:p>
    <w:p w:rsidR="00925FA2" w:rsidRPr="007B623E" w:rsidRDefault="00E365A5" w:rsidP="007B623E">
      <w:pPr>
        <w:pStyle w:val="a3"/>
        <w:spacing w:line="360" w:lineRule="auto"/>
        <w:ind w:left="0" w:firstLine="567"/>
        <w:jc w:val="both"/>
      </w:pPr>
      <w:r w:rsidRPr="007B623E">
        <w:t>Введениевсеобщей(всесословной)воинскойповинности(1874г.).Реформывобласти</w:t>
      </w:r>
      <w:r w:rsidRPr="007B623E">
        <w:rPr>
          <w:spacing w:val="-2"/>
        </w:rPr>
        <w:t xml:space="preserve"> просвещения.</w:t>
      </w:r>
    </w:p>
    <w:p w:rsidR="00925FA2" w:rsidRPr="007B623E" w:rsidRDefault="00E365A5" w:rsidP="007B623E">
      <w:pPr>
        <w:pStyle w:val="a3"/>
        <w:spacing w:line="360" w:lineRule="auto"/>
        <w:ind w:left="0" w:firstLine="567"/>
        <w:jc w:val="both"/>
      </w:pPr>
      <w:r w:rsidRPr="007B623E">
        <w:t>«Конституция»М.Т.Лорис-</w:t>
      </w:r>
      <w:r w:rsidRPr="007B623E">
        <w:rPr>
          <w:spacing w:val="-2"/>
        </w:rPr>
        <w:t>Меликова.</w:t>
      </w:r>
    </w:p>
    <w:p w:rsidR="00925FA2" w:rsidRPr="007B623E" w:rsidRDefault="00E365A5" w:rsidP="007B623E">
      <w:pPr>
        <w:pStyle w:val="a3"/>
        <w:spacing w:line="360" w:lineRule="auto"/>
        <w:ind w:left="0" w:firstLine="567"/>
        <w:jc w:val="both"/>
      </w:pPr>
      <w:r w:rsidRPr="007B623E">
        <w:t>Национальнаяирелигиознаяполитика.Общественноедвижение.Особенностироссийского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925FA2" w:rsidRPr="007B623E" w:rsidRDefault="00E365A5" w:rsidP="007B623E">
      <w:pPr>
        <w:pStyle w:val="a3"/>
        <w:spacing w:line="360" w:lineRule="auto"/>
        <w:ind w:left="0" w:firstLine="567"/>
        <w:jc w:val="both"/>
      </w:pPr>
      <w:r w:rsidRPr="007B623E">
        <w:t>Основные направления внешней политики России в 1860–1870-х гг. Европейская политика России. ПолитикаРоссиивСреднейАзии.Дальневосточнаяполитика.ПродажаАляски.Русско-турецкаявойна 1877–1878 гг.</w:t>
      </w:r>
    </w:p>
    <w:p w:rsidR="00925FA2" w:rsidRPr="007B623E" w:rsidRDefault="00E365A5" w:rsidP="007B623E">
      <w:pPr>
        <w:pStyle w:val="21"/>
        <w:spacing w:line="360" w:lineRule="auto"/>
        <w:ind w:left="0" w:firstLine="567"/>
        <w:jc w:val="both"/>
      </w:pPr>
      <w:r w:rsidRPr="007B623E">
        <w:t>РоссиивправлениеАлександра</w:t>
      </w:r>
      <w:r w:rsidRPr="007B623E">
        <w:rPr>
          <w:spacing w:val="-5"/>
        </w:rPr>
        <w:t xml:space="preserve"> III</w:t>
      </w:r>
    </w:p>
    <w:p w:rsidR="00925FA2" w:rsidRPr="007B623E" w:rsidRDefault="00E365A5" w:rsidP="007B623E">
      <w:pPr>
        <w:pStyle w:val="a3"/>
        <w:spacing w:line="360" w:lineRule="auto"/>
        <w:ind w:left="0" w:firstLine="567"/>
        <w:jc w:val="both"/>
      </w:pPr>
      <w:r w:rsidRPr="007B623E">
        <w:t>Социально-экономическоеразвитиестранывконцеXIX–началеXXв.КультураРоссиивXIX</w:t>
      </w:r>
      <w:r w:rsidRPr="007B623E">
        <w:rPr>
          <w:spacing w:val="-5"/>
        </w:rPr>
        <w:t>в.</w:t>
      </w:r>
    </w:p>
    <w:p w:rsidR="00925FA2" w:rsidRPr="007B623E" w:rsidRDefault="00E365A5" w:rsidP="007B623E">
      <w:pPr>
        <w:pStyle w:val="a3"/>
        <w:spacing w:line="360" w:lineRule="auto"/>
        <w:ind w:left="0" w:firstLine="567"/>
        <w:jc w:val="both"/>
      </w:pPr>
      <w:r w:rsidRPr="007B623E">
        <w:t>ВнутренняяполитикаАлександраIII.Реформыи«контрреформы».Началорабочегозаконодательства. Политика в области просвещения и печати. Ограничение местного самоуправления. Национальная и религиозная политика Александра III.</w:t>
      </w:r>
    </w:p>
    <w:p w:rsidR="00925FA2" w:rsidRPr="007B623E" w:rsidRDefault="00E365A5" w:rsidP="007B623E">
      <w:pPr>
        <w:pStyle w:val="a3"/>
        <w:spacing w:line="360" w:lineRule="auto"/>
        <w:ind w:left="0" w:firstLine="567"/>
        <w:jc w:val="both"/>
      </w:pPr>
      <w:r w:rsidRPr="007B623E">
        <w:lastRenderedPageBreak/>
        <w:t>Экономическое развитие страны в 1880–1890-е гг.: реорганизация финансово-кредитной системы; завершениепромышленногопереворота,егопоследствия.Разложениесословийиформированиеновых социальных страт.</w:t>
      </w:r>
    </w:p>
    <w:p w:rsidR="00925FA2" w:rsidRPr="007B623E" w:rsidRDefault="00E365A5" w:rsidP="007B623E">
      <w:pPr>
        <w:pStyle w:val="a3"/>
        <w:spacing w:line="360" w:lineRule="auto"/>
        <w:ind w:left="0" w:firstLine="567"/>
        <w:jc w:val="both"/>
      </w:pPr>
      <w:r w:rsidRPr="007B623E">
        <w:t>ПромышленныйподъемнарубежеXIX–XX</w:t>
      </w:r>
      <w:r w:rsidRPr="007B623E">
        <w:rPr>
          <w:spacing w:val="-5"/>
        </w:rPr>
        <w:t>вв.</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ВнешняяполитикаАлександраIII.Россияввоенно-политическихблоках. СближениеРоссиии Франции. Азиатская политика России.</w:t>
      </w:r>
    </w:p>
    <w:p w:rsidR="00925FA2" w:rsidRPr="007B623E" w:rsidRDefault="00E365A5" w:rsidP="007B623E">
      <w:pPr>
        <w:pStyle w:val="a3"/>
        <w:spacing w:line="360" w:lineRule="auto"/>
        <w:ind w:left="0" w:firstLine="567"/>
        <w:jc w:val="both"/>
      </w:pPr>
      <w:r w:rsidRPr="007B623E">
        <w:t>Общественноедвижение в1880–1890-х</w:t>
      </w:r>
      <w:r w:rsidRPr="007B623E">
        <w:rPr>
          <w:spacing w:val="-5"/>
        </w:rPr>
        <w:t>гг.</w:t>
      </w:r>
    </w:p>
    <w:p w:rsidR="00925FA2" w:rsidRPr="007B623E" w:rsidRDefault="00E365A5" w:rsidP="007B623E">
      <w:pPr>
        <w:pStyle w:val="a3"/>
        <w:spacing w:line="360" w:lineRule="auto"/>
        <w:ind w:left="0" w:firstLine="567"/>
        <w:jc w:val="both"/>
      </w:pPr>
      <w:r w:rsidRPr="007B623E">
        <w:t>Развитиеобразования в России в XIX в. Учреждение Царскосельского лицея (1811 г.). Научные открытия.ОткрытиепериодическогозаконахимическихэлементовД.И.Менделеевым.Развитие военно-полевой хирургии. Географические открытия и путешествия.</w:t>
      </w:r>
    </w:p>
    <w:p w:rsidR="00925FA2" w:rsidRPr="007B623E" w:rsidRDefault="00E365A5" w:rsidP="007B623E">
      <w:pPr>
        <w:spacing w:line="360" w:lineRule="auto"/>
        <w:ind w:firstLine="567"/>
        <w:jc w:val="both"/>
        <w:rPr>
          <w:sz w:val="24"/>
          <w:szCs w:val="24"/>
        </w:rPr>
      </w:pPr>
      <w:r w:rsidRPr="007B623E">
        <w:rPr>
          <w:sz w:val="24"/>
          <w:szCs w:val="24"/>
        </w:rPr>
        <w:t>Особенности и основные стили в художественной культуре. Литература. Театр. Музыкальное искусство.</w:t>
      </w:r>
      <w:r w:rsidRPr="007B623E">
        <w:rPr>
          <w:i/>
          <w:sz w:val="24"/>
          <w:szCs w:val="24"/>
        </w:rPr>
        <w:t xml:space="preserve">«Могучаякучка». </w:t>
      </w:r>
      <w:r w:rsidRPr="007B623E">
        <w:rPr>
          <w:sz w:val="24"/>
          <w:szCs w:val="24"/>
        </w:rPr>
        <w:t>Живопись.</w:t>
      </w:r>
      <w:r w:rsidRPr="007B623E">
        <w:rPr>
          <w:i/>
          <w:sz w:val="24"/>
          <w:szCs w:val="24"/>
        </w:rPr>
        <w:t xml:space="preserve">Возникновение«Товариществапередвижныххудожественных выставок». </w:t>
      </w:r>
      <w:r w:rsidRPr="007B623E">
        <w:rPr>
          <w:sz w:val="24"/>
          <w:szCs w:val="24"/>
        </w:rPr>
        <w:t>Архитектура. Скульптура.</w:t>
      </w:r>
    </w:p>
    <w:p w:rsidR="00925FA2" w:rsidRPr="007B623E" w:rsidRDefault="00E365A5" w:rsidP="007B623E">
      <w:pPr>
        <w:pStyle w:val="21"/>
        <w:spacing w:line="360" w:lineRule="auto"/>
        <w:ind w:left="0" w:firstLine="567"/>
        <w:jc w:val="both"/>
      </w:pPr>
      <w:r w:rsidRPr="007B623E">
        <w:t>КризисимпериивначалеХХв. Николай II</w:t>
      </w:r>
    </w:p>
    <w:p w:rsidR="00925FA2" w:rsidRPr="007B623E" w:rsidRDefault="00E365A5" w:rsidP="007B623E">
      <w:pPr>
        <w:pStyle w:val="a3"/>
        <w:spacing w:line="360" w:lineRule="auto"/>
        <w:ind w:left="0" w:firstLine="567"/>
        <w:jc w:val="both"/>
      </w:pPr>
      <w:r w:rsidRPr="007B623E">
        <w:t>Общественно-политическиедвиженияиполитическиепартиив началеXXв.Российскаясоциал- демократия. II съезд РСДРП. Антиправительственное движение в 1901–1904 гг. «Зубатовский социализм». Первая российская революция 1905–1907 гг. Издание Манифеста 17октября 1905г. Зарождение российского парламентаризма. Формирование многопартийной системы.</w:t>
      </w:r>
    </w:p>
    <w:p w:rsidR="00925FA2" w:rsidRPr="007B623E" w:rsidRDefault="00E365A5" w:rsidP="007B623E">
      <w:pPr>
        <w:pStyle w:val="a3"/>
        <w:spacing w:line="360" w:lineRule="auto"/>
        <w:ind w:left="0" w:firstLine="567"/>
        <w:jc w:val="both"/>
      </w:pPr>
      <w:r w:rsidRPr="007B623E">
        <w:t>ДеятельностьIГосударственной</w:t>
      </w:r>
      <w:r w:rsidRPr="007B623E">
        <w:rPr>
          <w:spacing w:val="-4"/>
        </w:rPr>
        <w:t xml:space="preserve"> думы.</w:t>
      </w:r>
    </w:p>
    <w:p w:rsidR="00925FA2" w:rsidRPr="007B623E" w:rsidRDefault="00E365A5" w:rsidP="007B623E">
      <w:pPr>
        <w:pStyle w:val="a3"/>
        <w:spacing w:line="360" w:lineRule="auto"/>
        <w:ind w:left="0" w:firstLine="567"/>
        <w:jc w:val="both"/>
      </w:pPr>
      <w:r w:rsidRPr="007B623E">
        <w:t>ПрограммасистемныхреформП.А.Столыпина:масштабирезультаты.Изданиеуказа,разрешавшего крестьянам выделять свое хозяйство из общины вместе с землей (1906 г.).</w:t>
      </w:r>
    </w:p>
    <w:p w:rsidR="00925FA2" w:rsidRPr="007B623E" w:rsidRDefault="00E365A5" w:rsidP="007B623E">
      <w:pPr>
        <w:pStyle w:val="a3"/>
        <w:spacing w:line="360" w:lineRule="auto"/>
        <w:ind w:left="0" w:firstLine="567"/>
        <w:jc w:val="both"/>
      </w:pPr>
      <w:r w:rsidRPr="007B623E">
        <w:t>ДеятельностьIIГосударственнойдумы.Третьеиюньскийгосударственныйпереворот.Издание избирательного закона 3 июня 1907 г., завершение Первой российской революции.</w:t>
      </w:r>
    </w:p>
    <w:p w:rsidR="00925FA2" w:rsidRPr="007B623E" w:rsidRDefault="00E365A5" w:rsidP="007B623E">
      <w:pPr>
        <w:spacing w:line="360" w:lineRule="auto"/>
        <w:ind w:firstLine="567"/>
        <w:jc w:val="both"/>
        <w:rPr>
          <w:i/>
          <w:sz w:val="24"/>
          <w:szCs w:val="24"/>
        </w:rPr>
      </w:pPr>
      <w:r w:rsidRPr="007B623E">
        <w:rPr>
          <w:i/>
          <w:sz w:val="24"/>
          <w:szCs w:val="24"/>
        </w:rPr>
        <w:t>IIIиIVГосударственныедумы.Общественноеи политическоеразвитие Россиив1907–1914</w:t>
      </w:r>
      <w:r w:rsidRPr="007B623E">
        <w:rPr>
          <w:i/>
          <w:spacing w:val="-5"/>
          <w:sz w:val="24"/>
          <w:szCs w:val="24"/>
        </w:rPr>
        <w:t>гг.</w:t>
      </w:r>
    </w:p>
    <w:p w:rsidR="00925FA2" w:rsidRPr="007B623E" w:rsidRDefault="00E365A5" w:rsidP="007B623E">
      <w:pPr>
        <w:pStyle w:val="a3"/>
        <w:spacing w:line="360" w:lineRule="auto"/>
        <w:ind w:left="0" w:firstLine="567"/>
        <w:jc w:val="both"/>
      </w:pPr>
      <w:r w:rsidRPr="007B623E">
        <w:t>ВнешняяполитикаНиколаяII.МирныеинициативыНиколаяIIимеждународнаяконференциявГааге.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925FA2" w:rsidRPr="007B623E" w:rsidRDefault="00E365A5" w:rsidP="007B623E">
      <w:pPr>
        <w:pStyle w:val="a3"/>
        <w:spacing w:line="360" w:lineRule="auto"/>
        <w:ind w:left="0" w:firstLine="567"/>
        <w:jc w:val="both"/>
      </w:pPr>
      <w:r w:rsidRPr="007B623E">
        <w:t>«Серебряныйвек»российскойкультуры:основныетенденцииразвитиярусскойкультурыначалаXXв.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w:t>
      </w:r>
    </w:p>
    <w:p w:rsidR="00925FA2" w:rsidRPr="007B623E" w:rsidRDefault="00E365A5" w:rsidP="007B623E">
      <w:pPr>
        <w:spacing w:line="360" w:lineRule="auto"/>
        <w:ind w:firstLine="567"/>
        <w:jc w:val="both"/>
        <w:rPr>
          <w:sz w:val="24"/>
          <w:szCs w:val="24"/>
        </w:rPr>
      </w:pPr>
      <w:r w:rsidRPr="007B623E">
        <w:rPr>
          <w:sz w:val="24"/>
          <w:szCs w:val="24"/>
        </w:rPr>
        <w:t xml:space="preserve">Кинематограф. Культура народов Российской империи. </w:t>
      </w:r>
      <w:r w:rsidRPr="007B623E">
        <w:rPr>
          <w:b/>
          <w:sz w:val="24"/>
          <w:szCs w:val="24"/>
        </w:rPr>
        <w:t xml:space="preserve">Всеобщаяистория(НоваяисторияXIX –началаXXв.). </w:t>
      </w:r>
      <w:r w:rsidRPr="007B623E">
        <w:rPr>
          <w:sz w:val="24"/>
          <w:szCs w:val="24"/>
        </w:rPr>
        <w:t>Первая империя во Франции.</w:t>
      </w:r>
    </w:p>
    <w:p w:rsidR="00925FA2" w:rsidRPr="007B623E" w:rsidRDefault="00E365A5" w:rsidP="007B623E">
      <w:pPr>
        <w:pStyle w:val="a3"/>
        <w:spacing w:line="360" w:lineRule="auto"/>
        <w:ind w:left="0" w:firstLine="567"/>
        <w:jc w:val="both"/>
      </w:pPr>
      <w:r w:rsidRPr="007B623E">
        <w:t xml:space="preserve">Политическое и социально-экономическое развитие европейских стран в первой половине XIX в. Европейскиереволюции1830–1831и1848–1849гг.Утверждениеконституционныхипарламентских </w:t>
      </w:r>
      <w:r w:rsidRPr="007B623E">
        <w:rPr>
          <w:spacing w:val="-2"/>
        </w:rPr>
        <w:t>монархий.</w:t>
      </w:r>
    </w:p>
    <w:p w:rsidR="00925FA2" w:rsidRPr="007B623E" w:rsidRDefault="00E365A5" w:rsidP="007B623E">
      <w:pPr>
        <w:pStyle w:val="a3"/>
        <w:spacing w:line="360" w:lineRule="auto"/>
        <w:ind w:left="0" w:firstLine="567"/>
        <w:jc w:val="both"/>
      </w:pPr>
      <w:r w:rsidRPr="007B623E">
        <w:t>МеждународныеотношениявпервойполовинеXIX</w:t>
      </w:r>
      <w:r w:rsidRPr="007B623E">
        <w:rPr>
          <w:spacing w:val="-5"/>
        </w:rPr>
        <w:t>в.</w:t>
      </w:r>
    </w:p>
    <w:p w:rsidR="00925FA2" w:rsidRPr="007B623E" w:rsidRDefault="00E365A5" w:rsidP="007B623E">
      <w:pPr>
        <w:pStyle w:val="a3"/>
        <w:spacing w:line="360" w:lineRule="auto"/>
        <w:ind w:left="0" w:firstLine="567"/>
        <w:jc w:val="both"/>
      </w:pPr>
      <w:r w:rsidRPr="007B623E">
        <w:t>Политическоеисоциально-экономическоеразвитиеВеликобританиииФранциивовторой</w:t>
      </w:r>
      <w:r w:rsidRPr="007B623E">
        <w:rPr>
          <w:spacing w:val="-2"/>
        </w:rPr>
        <w:t>половине</w:t>
      </w:r>
    </w:p>
    <w:p w:rsidR="00925FA2" w:rsidRPr="007B623E" w:rsidRDefault="00E365A5" w:rsidP="007B623E">
      <w:pPr>
        <w:pStyle w:val="a3"/>
        <w:spacing w:line="360" w:lineRule="auto"/>
        <w:ind w:left="0" w:firstLine="567"/>
        <w:jc w:val="both"/>
      </w:pPr>
      <w:r w:rsidRPr="007B623E">
        <w:lastRenderedPageBreak/>
        <w:t>XIX–началеXXв.ОбразованиеединогогосударствавИталии.СозданиеГерманской</w:t>
      </w:r>
      <w:r w:rsidRPr="007B623E">
        <w:rPr>
          <w:spacing w:val="-2"/>
        </w:rPr>
        <w:t>империи.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СШАвпервойполовинеXIXв. ГражданскаявойнавСША. РеконструкцияЮга. СШАвконцеXIX – начале XX в.</w:t>
      </w:r>
    </w:p>
    <w:p w:rsidR="00925FA2" w:rsidRPr="007B623E" w:rsidRDefault="00E365A5" w:rsidP="007B623E">
      <w:pPr>
        <w:pStyle w:val="a3"/>
        <w:spacing w:line="360" w:lineRule="auto"/>
        <w:ind w:left="0" w:firstLine="567"/>
        <w:jc w:val="both"/>
      </w:pPr>
      <w:r w:rsidRPr="007B623E">
        <w:t>Борьба за независимость и образование независимых государств в Латинской Америке в XIX в. Политическоеисоциально-экономическоеразвитиеОсманскойимперии,Индии,Китая,ЯпониивXIX</w:t>
      </w:r>
    </w:p>
    <w:p w:rsidR="00925FA2" w:rsidRPr="007B623E" w:rsidRDefault="00E365A5" w:rsidP="007B623E">
      <w:pPr>
        <w:pStyle w:val="a3"/>
        <w:spacing w:line="360" w:lineRule="auto"/>
        <w:ind w:left="0" w:firstLine="567"/>
        <w:jc w:val="both"/>
      </w:pPr>
      <w:r w:rsidRPr="007B623E">
        <w:t xml:space="preserve">– начале XX </w:t>
      </w:r>
      <w:r w:rsidRPr="007B623E">
        <w:rPr>
          <w:spacing w:val="-5"/>
        </w:rPr>
        <w:t>в.</w:t>
      </w:r>
    </w:p>
    <w:p w:rsidR="00925FA2" w:rsidRPr="007B623E" w:rsidRDefault="00E365A5" w:rsidP="007B623E">
      <w:pPr>
        <w:pStyle w:val="a3"/>
        <w:spacing w:line="360" w:lineRule="auto"/>
        <w:ind w:left="0" w:firstLine="567"/>
        <w:jc w:val="both"/>
      </w:pPr>
      <w:r w:rsidRPr="007B623E">
        <w:t>КолониальныйразделАфрики.Антиколониальные</w:t>
      </w:r>
      <w:r w:rsidRPr="007B623E">
        <w:rPr>
          <w:spacing w:val="-2"/>
        </w:rPr>
        <w:t>движения.</w:t>
      </w:r>
    </w:p>
    <w:p w:rsidR="00925FA2" w:rsidRPr="007B623E" w:rsidRDefault="00E365A5" w:rsidP="007B623E">
      <w:pPr>
        <w:pStyle w:val="21"/>
        <w:spacing w:line="360" w:lineRule="auto"/>
        <w:ind w:left="0" w:firstLine="567"/>
        <w:jc w:val="both"/>
      </w:pPr>
      <w:r w:rsidRPr="007B623E">
        <w:t>Мироваяполитикавовторойполовине XIX–началеХХ</w:t>
      </w:r>
      <w:r w:rsidRPr="007B623E">
        <w:rPr>
          <w:spacing w:val="-5"/>
        </w:rPr>
        <w:t>в.</w:t>
      </w:r>
    </w:p>
    <w:p w:rsidR="00925FA2" w:rsidRPr="007B623E" w:rsidRDefault="00E365A5" w:rsidP="007B623E">
      <w:pPr>
        <w:pStyle w:val="a3"/>
        <w:spacing w:line="360" w:lineRule="auto"/>
        <w:ind w:left="0" w:firstLine="567"/>
        <w:jc w:val="both"/>
      </w:pPr>
      <w:r w:rsidRPr="007B623E">
        <w:t>Франко-прусская война и ее последствия. Военные союзы в Европе и назревание общеевропейского кризиса. Международноесоперничествоивойнызападныхстран вначалеХХв</w:t>
      </w:r>
      <w:r w:rsidRPr="007B623E">
        <w:rPr>
          <w:i/>
        </w:rPr>
        <w:t>.Англо-бурскаявойна</w:t>
      </w:r>
      <w:r w:rsidRPr="007B623E">
        <w:t xml:space="preserve">. Возникновение Тройственного союза и Антанты. Июльский кризис 1914 г. и начало Первой мировой </w:t>
      </w:r>
      <w:r w:rsidRPr="007B623E">
        <w:rPr>
          <w:spacing w:val="-2"/>
        </w:rPr>
        <w:t>войны.</w:t>
      </w:r>
    </w:p>
    <w:p w:rsidR="00925FA2" w:rsidRPr="007B623E" w:rsidRDefault="00E365A5" w:rsidP="007B623E">
      <w:pPr>
        <w:pStyle w:val="a3"/>
        <w:spacing w:line="360" w:lineRule="auto"/>
        <w:ind w:left="0" w:firstLine="567"/>
        <w:jc w:val="both"/>
      </w:pPr>
      <w:r w:rsidRPr="007B623E">
        <w:t xml:space="preserve">Развитиенауки,образованияикультурыв XIX–началеХХвеков. Духовныйкризисиндустриального </w:t>
      </w:r>
      <w:r w:rsidRPr="007B623E">
        <w:rPr>
          <w:spacing w:val="-2"/>
        </w:rPr>
        <w:t>общества.</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объяснятьсопоройнасправочныйматериалсмыслизученныхисторическихпонятийпо истории России XIX – начала XXв. и Новой истории XIX – начала XX в., в том числе:</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b/>
          <w:sz w:val="24"/>
          <w:szCs w:val="24"/>
        </w:rPr>
        <w:t xml:space="preserve">РоссиявэпохуправленияАлександраI: </w:t>
      </w:r>
      <w:r w:rsidRPr="007B623E">
        <w:rPr>
          <w:sz w:val="24"/>
          <w:szCs w:val="24"/>
        </w:rPr>
        <w:t>крепостноехозяйство,Негласный комитет, Отечественная война, Университетский устав, военные поселения, ампир, романтизм;</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b/>
          <w:sz w:val="24"/>
          <w:szCs w:val="24"/>
        </w:rPr>
        <w:t>ПравлениеНиколаяI:</w:t>
      </w:r>
      <w:r w:rsidRPr="007B623E">
        <w:rPr>
          <w:sz w:val="24"/>
          <w:szCs w:val="24"/>
        </w:rPr>
        <w:t>бюрократия,славянофильство,западничество,теория официальной народности, петрашевцы, теория русского социализма, либерализм, консерватизм, декабристы, промышленный переворот</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b/>
          <w:sz w:val="24"/>
          <w:szCs w:val="24"/>
        </w:rPr>
        <w:t xml:space="preserve">Россия в правление Александра II: </w:t>
      </w:r>
      <w:r w:rsidRPr="007B623E">
        <w:rPr>
          <w:sz w:val="24"/>
          <w:szCs w:val="24"/>
        </w:rPr>
        <w:t>урбанизация, Редакционные комиссии, выкупные платежи, земские собрания, земские управы, городские думы, городскиеуправы,мировойсуд,окружнойсуд,временнообязанныекрестьяне,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b/>
          <w:sz w:val="24"/>
          <w:szCs w:val="24"/>
        </w:rPr>
        <w:t xml:space="preserve">РоссиивправлениеАлександраIII. </w:t>
      </w:r>
      <w:r w:rsidRPr="007B623E">
        <w:rPr>
          <w:sz w:val="24"/>
          <w:szCs w:val="24"/>
        </w:rPr>
        <w:t xml:space="preserve">Социально-экономическоеразвитие страны в конце XIX–начале XX в.: контрреформы, земские начальники, </w:t>
      </w:r>
      <w:r w:rsidRPr="007B623E">
        <w:rPr>
          <w:spacing w:val="-2"/>
          <w:sz w:val="24"/>
          <w:szCs w:val="24"/>
        </w:rPr>
        <w:t>марксизм;</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Кризис империи в начале ХХ в.: РСДРП, большевики и меньшевики, социалисты-революционеры (эсеры), кадеты (конституционные демократы), октябристы,Советырабочихдепутатов,национализм,нация,многопартийность,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 xml:space="preserve">Новаяистория(историязарубежныхстранXIX –началаXXв.):аболиционизм, гомстед, декаданс, империализм, картель, конгресс, консерватизм, конституционалисты, Конфедерация, концерн,либерализм, массовая культура, модерн, синдикат, </w:t>
      </w:r>
      <w:r w:rsidRPr="007B623E">
        <w:rPr>
          <w:sz w:val="24"/>
          <w:szCs w:val="24"/>
        </w:rPr>
        <w:lastRenderedPageBreak/>
        <w:t>социализм, трест, фритредерство, ценз, чартизм, экономический кризис.</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lastRenderedPageBreak/>
        <w:t>составлятьпланизучаемой темы сопоройна алгоритмучебныхдействий, рассказывать поплануобисторическихсобытиях,процессах, явлениях, деятеляхисторииРоссииXIX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сопорой на план; в том числе описывать:</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положениеРоссиивмиренарубежеXVIII–XIX</w:t>
      </w:r>
      <w:r w:rsidRPr="007B623E">
        <w:rPr>
          <w:spacing w:val="-4"/>
          <w:sz w:val="24"/>
          <w:szCs w:val="24"/>
        </w:rPr>
        <w:t>вв.;</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политическийстрой,сословнуюструктуруроссийскогообщества,народы России в начале XIX в.;</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социально-экономическоеразвитиеРоссии,крепостническийхарактер экономики в I половине XIX в.;</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развитиеобразованияв РоссиивXIXв.,научныеоткрытия,развитие</w:t>
      </w:r>
      <w:r w:rsidRPr="007B623E">
        <w:rPr>
          <w:spacing w:val="-2"/>
          <w:sz w:val="24"/>
          <w:szCs w:val="24"/>
        </w:rPr>
        <w:t>военно-</w:t>
      </w:r>
    </w:p>
    <w:p w:rsidR="00925FA2" w:rsidRPr="007B623E" w:rsidRDefault="00E365A5" w:rsidP="007B623E">
      <w:pPr>
        <w:pStyle w:val="a3"/>
        <w:spacing w:line="360" w:lineRule="auto"/>
        <w:ind w:left="0" w:firstLine="567"/>
        <w:jc w:val="both"/>
      </w:pPr>
      <w:r w:rsidRPr="007B623E">
        <w:t>полевойхирургии,географическиеоткрытияи</w:t>
      </w:r>
      <w:r w:rsidRPr="007B623E">
        <w:rPr>
          <w:spacing w:val="-2"/>
        </w:rPr>
        <w:t>путешествия;</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культурное пространство России в XIX в.: особенности и основные стили в художественнойкультуре,литературу,театр,музыкальноеискусство,живопись, архитектуру, скульптуру;</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серебряныйвекроссийскойкультуры:основныетенденцииразвитиярусской культуры начала XX в.; развитие науки и образования, русской философии, литературы, изобразительного искусства, архитектуры, скульптуры;</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 xml:space="preserve">театральноеимузыкальноеискусство вРоссиивначалеXXв.,балет, </w:t>
      </w:r>
      <w:r w:rsidRPr="007B623E">
        <w:rPr>
          <w:spacing w:val="-2"/>
          <w:sz w:val="24"/>
          <w:szCs w:val="24"/>
        </w:rPr>
        <w:t>кинематограф;</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культурународовРоссийской</w:t>
      </w:r>
      <w:r w:rsidRPr="007B623E">
        <w:rPr>
          <w:spacing w:val="-2"/>
          <w:sz w:val="24"/>
          <w:szCs w:val="24"/>
        </w:rPr>
        <w:t>империи;</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социально-экономическоеразвитиеРоссиивоII половинеXIX</w:t>
      </w:r>
      <w:r w:rsidRPr="007B623E">
        <w:rPr>
          <w:spacing w:val="-5"/>
          <w:sz w:val="24"/>
          <w:szCs w:val="24"/>
        </w:rPr>
        <w:t>в.;</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новыечертывжизнигородаидеревнивоIIполовинеXIX</w:t>
      </w:r>
      <w:r w:rsidRPr="007B623E">
        <w:rPr>
          <w:spacing w:val="-5"/>
          <w:sz w:val="24"/>
          <w:szCs w:val="24"/>
        </w:rPr>
        <w:t xml:space="preserve"> в.;</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предпосылкипервойрусской</w:t>
      </w:r>
      <w:r w:rsidRPr="007B623E">
        <w:rPr>
          <w:spacing w:val="-2"/>
          <w:sz w:val="24"/>
          <w:szCs w:val="24"/>
        </w:rPr>
        <w:t>революции</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социально-экономическоеразвитиеРоссиивначалеXX</w:t>
      </w:r>
      <w:r w:rsidRPr="007B623E">
        <w:rPr>
          <w:spacing w:val="-2"/>
          <w:sz w:val="24"/>
          <w:szCs w:val="24"/>
        </w:rPr>
        <w:t>века;</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созданиероссийского</w:t>
      </w:r>
      <w:r w:rsidRPr="007B623E">
        <w:rPr>
          <w:spacing w:val="-2"/>
          <w:sz w:val="24"/>
          <w:szCs w:val="24"/>
        </w:rPr>
        <w:t>парламентаризма;</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индустриальнуюреволюциюистановлениеиндустриальногообществавстранах Западной Европы и Америки в XIX в.</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общиенаправленияэкономическогоиобщественно-политическогоразвития стран Западной Европы и Америки в конце XIX – начале ХХ в.;</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развитиенауки,образованияи культурывXIX–началеХХ</w:t>
      </w:r>
      <w:r w:rsidRPr="007B623E">
        <w:rPr>
          <w:spacing w:val="-5"/>
          <w:sz w:val="24"/>
          <w:szCs w:val="24"/>
        </w:rPr>
        <w:t>в.:</w:t>
      </w:r>
    </w:p>
    <w:p w:rsidR="00925FA2" w:rsidRPr="007B623E" w:rsidRDefault="00E365A5" w:rsidP="007B623E">
      <w:pPr>
        <w:pStyle w:val="a4"/>
        <w:numPr>
          <w:ilvl w:val="1"/>
          <w:numId w:val="170"/>
        </w:numPr>
        <w:tabs>
          <w:tab w:val="left" w:pos="2946"/>
        </w:tabs>
        <w:spacing w:before="0" w:line="360" w:lineRule="auto"/>
        <w:ind w:left="0" w:firstLine="567"/>
        <w:jc w:val="both"/>
        <w:rPr>
          <w:sz w:val="24"/>
          <w:szCs w:val="24"/>
        </w:rPr>
      </w:pPr>
      <w:r w:rsidRPr="007B623E">
        <w:rPr>
          <w:sz w:val="24"/>
          <w:szCs w:val="24"/>
        </w:rPr>
        <w:t>духовныйкризисиндустриального</w:t>
      </w:r>
      <w:r w:rsidRPr="007B623E">
        <w:rPr>
          <w:spacing w:val="-2"/>
          <w:sz w:val="24"/>
          <w:szCs w:val="24"/>
        </w:rPr>
        <w:t>общества.</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читать и анализировать используя «ленту времени» историческую карту/схему по истории России XIX–началаXXв.иНовойистории XIX–началаXXв.,(втомчисле картуродного края), привлекая контекстную информацию; на основе анализа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историческойкарты/схемыхарактеризоватьсоциально-экономическоеиполитическое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предварительногоанализаинформацию,представленнуюнаисторическойкарте/схеме,с другими источниками информации;</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заполнятьконтурнуюкартунаосновепредложенныхзаданий,используясистему обозначений для легенды карты/схемы;</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различатьосновныевидыписьменныхисточниковпоисторииРоссииXIX –началаXXв. и Новой истории XIX – начала XX в.;</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проводить атрибуцию письменного исторического источника по истории России XIX – началаXXв.иНовойисторииXIX –началаXXв.;привлекаяконтекстнуюинформацию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смысловыесвязиотдельныхположенийписьменного исторического источникасопорой на справочный материал;</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соотносить с опорой на алгоритм учебных действий содержание письменного историческогоисточникапоисторииРоссииXIX –началаXXв. иНовойисторииXIX–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осуществлять поиск дополнительной информации в справочной литературе, сети Интернетдлярешенияразличныхучебныхзадач;проверятьдостоверностьнайденной информации в других источниках;</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проводить атрибуцию различных видов вещественных исторических источников по истории России XIX–началаXXв.иНовойистории XIX–началаXXв.,указывать их различия, составлятьописаниесопоройнаплан, используяконтекстнуюинформацию, объяснятьпосле предварительного анализаобстоятельства ихпоявления;сопоставлять информацию, представленную в виде вещественных источников, с информацией письменных исторических источников, делать выводы;</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анализировать условно-графическую, изобразительную наглядность и статистическую информацию,используемуюприизучениисобытий(явлений,процессов)историиРоссии XIX – начала XX в. и Новой истории XIX – начала XX в., делать выводы;</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lastRenderedPageBreak/>
        <w:t>подбиратьизобразительнуюнаглядность,иллюстрирующуюсобытия(явления,процессы) истории России XIX – начала XX в. и Новой истории XIX – начала XX в., используя различные источники информации;</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группироватьпослепредварительного анализа(систематизировать,обобщать)отдельные элементы знания по истории России XIX – начала XX в. и Новой истории XIX – начала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XXв.по 2-3признакам,составлятьтаблицы,схемысопоройнаалгоритмучебных </w:t>
      </w:r>
      <w:r w:rsidRPr="007B623E">
        <w:rPr>
          <w:spacing w:val="-2"/>
        </w:rPr>
        <w:t>действий;</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анализировать с опорой на алгоритм учебных действий историческую ситуацию из истории России XIX–началаXXв.иНовойистории XIX–началаXXв.,привлекая контекстную информацию из различных источников, делать выводы, отвечать на вопросы, касающиеся анализа исторической ситуации;</w:t>
      </w:r>
    </w:p>
    <w:p w:rsidR="00925FA2" w:rsidRPr="007B623E" w:rsidRDefault="00E365A5" w:rsidP="007B623E">
      <w:pPr>
        <w:pStyle w:val="a4"/>
        <w:numPr>
          <w:ilvl w:val="0"/>
          <w:numId w:val="170"/>
        </w:numPr>
        <w:tabs>
          <w:tab w:val="left" w:pos="2027"/>
          <w:tab w:val="left" w:pos="2029"/>
        </w:tabs>
        <w:spacing w:before="0" w:line="360" w:lineRule="auto"/>
        <w:ind w:left="0" w:firstLine="567"/>
        <w:jc w:val="both"/>
        <w:rPr>
          <w:sz w:val="24"/>
          <w:szCs w:val="24"/>
        </w:rPr>
      </w:pPr>
      <w:r w:rsidRPr="007B623E">
        <w:rPr>
          <w:sz w:val="24"/>
          <w:szCs w:val="24"/>
        </w:rPr>
        <w:t>отвечатьнавопросы,предполагающиевоспроизведение,уточнение,понимание,анализ, синтез,сравнение,обобщениеосвоенногоучебного материалапо историиРоссииXIX – начала XX в. и Новой истории XIX – начала XX в.;</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составлятьпослепредварительногоанализаплан-конспектизучаемой</w:t>
      </w:r>
      <w:r w:rsidRPr="007B623E">
        <w:rPr>
          <w:spacing w:val="-2"/>
          <w:sz w:val="24"/>
          <w:szCs w:val="24"/>
        </w:rPr>
        <w:t>темы;</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выделять и обобщать после предварительного анализа существенные признаки историческихсобытий(явлений,процессов)истории РоссииXIX –началаXXв.иНовой истории XIX – начала XX в.;</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определятьсопоройнасправочныйматериалиуказыватьпричины,предпосылки, повод, последствия,значениеисторическихсобытий(явлений,процессов)наосновеизученного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историческийматериалнаосновепониманияпричинно-следственных, пространственно- временны́х связей исторических событий (явлений, процессов) сопорой на план;</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критериям,привлекаяинформацию,полученнуюизразличныхисторическихисточников, результаты оформлять в виде таблицы; делать вывод;</w:t>
      </w:r>
    </w:p>
    <w:p w:rsidR="00925FA2" w:rsidRPr="007B623E" w:rsidRDefault="00E365A5" w:rsidP="007B623E">
      <w:pPr>
        <w:pStyle w:val="a4"/>
        <w:numPr>
          <w:ilvl w:val="0"/>
          <w:numId w:val="170"/>
        </w:numPr>
        <w:tabs>
          <w:tab w:val="left" w:pos="2027"/>
          <w:tab w:val="left" w:pos="2029"/>
        </w:tabs>
        <w:spacing w:before="0" w:line="360" w:lineRule="auto"/>
        <w:ind w:left="0" w:firstLine="567"/>
        <w:jc w:val="both"/>
        <w:rPr>
          <w:sz w:val="24"/>
          <w:szCs w:val="24"/>
        </w:rPr>
      </w:pPr>
      <w:r w:rsidRPr="007B623E">
        <w:rPr>
          <w:sz w:val="24"/>
          <w:szCs w:val="24"/>
        </w:rPr>
        <w:t>определять иобъяснять сопоройна фактический материал своеотношение кнаиболее значительнымсобытиям,достижениямизисторииРоссииXIX –началаXXв.иНовой истории XIX – начала XX в., и историческим личностям;</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фактымогутбытьиспользованыдляподтверждения/опровержениякакой-либооценки исторических событий; сравнивать предложенную аргументацию, выбирать наиболее аргументированную позицию;</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выполнятьсовместныеучебныепроектыпоотечественнойивсеобщейисторииXIX – начала ХХ в. (в том числе на региональном материале);</w:t>
      </w:r>
    </w:p>
    <w:p w:rsidR="00925FA2" w:rsidRPr="007B623E" w:rsidRDefault="00E365A5" w:rsidP="007B623E">
      <w:pPr>
        <w:pStyle w:val="a4"/>
        <w:numPr>
          <w:ilvl w:val="0"/>
          <w:numId w:val="170"/>
        </w:numPr>
        <w:tabs>
          <w:tab w:val="left" w:pos="2029"/>
        </w:tabs>
        <w:spacing w:before="0" w:line="360" w:lineRule="auto"/>
        <w:ind w:left="0" w:firstLine="567"/>
        <w:jc w:val="both"/>
        <w:rPr>
          <w:sz w:val="24"/>
          <w:szCs w:val="24"/>
        </w:rPr>
      </w:pPr>
      <w:r w:rsidRPr="007B623E">
        <w:rPr>
          <w:sz w:val="24"/>
          <w:szCs w:val="24"/>
        </w:rPr>
        <w:t xml:space="preserve">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религиозныеразличиямеждународами,суважениемотноситьсякпредставителям других </w:t>
      </w:r>
      <w:r w:rsidRPr="007B623E">
        <w:rPr>
          <w:sz w:val="24"/>
          <w:szCs w:val="24"/>
        </w:rPr>
        <w:lastRenderedPageBreak/>
        <w:t>национальностей, культур и религий.</w:t>
      </w:r>
    </w:p>
    <w:p w:rsidR="00925FA2" w:rsidRPr="007B623E" w:rsidRDefault="00E365A5" w:rsidP="007B623E">
      <w:pPr>
        <w:pStyle w:val="21"/>
        <w:spacing w:line="360" w:lineRule="auto"/>
        <w:ind w:left="0" w:firstLine="567"/>
        <w:jc w:val="both"/>
      </w:pPr>
      <w:r w:rsidRPr="007B623E">
        <w:rPr>
          <w:spacing w:val="-2"/>
        </w:rPr>
        <w:t>Обществознание</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основногообщегообразованияобучающихсясзадержкойпсихического развития(далее –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w:t>
      </w:r>
      <w:r w:rsidRPr="007B623E">
        <w:rPr>
          <w:spacing w:val="-2"/>
        </w:rPr>
        <w:t>«Обществознание»</w:t>
      </w:r>
    </w:p>
    <w:p w:rsidR="00925FA2" w:rsidRPr="007B623E" w:rsidRDefault="00E365A5" w:rsidP="007B623E">
      <w:pPr>
        <w:pStyle w:val="a3"/>
        <w:spacing w:line="360" w:lineRule="auto"/>
        <w:ind w:left="0" w:firstLine="567"/>
        <w:jc w:val="both"/>
      </w:pPr>
      <w:r w:rsidRPr="007B623E">
        <w:t>Рабочая программа по обществознанию составлена на основе содержания общего образованияитребованийкрезультатамосновного общегообразованиясучетомособых образовательныхпотребностейобучающихся сЗПР,получающихобразованиенаоснове АООП ООО.</w:t>
      </w:r>
    </w:p>
    <w:p w:rsidR="00925FA2" w:rsidRPr="007B623E" w:rsidRDefault="00E365A5" w:rsidP="007B623E">
      <w:pPr>
        <w:pStyle w:val="a3"/>
        <w:spacing w:line="360" w:lineRule="auto"/>
        <w:ind w:left="0" w:firstLine="567"/>
        <w:jc w:val="both"/>
      </w:pPr>
      <w:r w:rsidRPr="007B623E">
        <w:t>Учебный предмет «Обществознание» входит в предметную область «Общественно- 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закрепленнымвКонституцииРФ,гражданскойактивнойпозициивобщественнойжизни при решении задач в области социальных отношений.</w:t>
      </w:r>
    </w:p>
    <w:p w:rsidR="00925FA2" w:rsidRPr="007B623E" w:rsidRDefault="00E365A5" w:rsidP="007B623E">
      <w:pPr>
        <w:pStyle w:val="a3"/>
        <w:spacing w:line="360" w:lineRule="auto"/>
        <w:ind w:left="0" w:firstLine="567"/>
        <w:jc w:val="both"/>
      </w:pPr>
      <w:r w:rsidRPr="007B623E">
        <w:t>Основойучебногопредмета«Обществознание»науровнеосновногообщегообразования являются научные знания обобществе и его основных сферах, о человеке в обществе.</w:t>
      </w:r>
    </w:p>
    <w:p w:rsidR="00925FA2" w:rsidRPr="007B623E" w:rsidRDefault="00E365A5" w:rsidP="007B623E">
      <w:pPr>
        <w:pStyle w:val="a3"/>
        <w:spacing w:line="360" w:lineRule="auto"/>
        <w:ind w:left="0" w:firstLine="567"/>
        <w:jc w:val="both"/>
      </w:pPr>
      <w:r w:rsidRPr="007B623E">
        <w:t xml:space="preserve">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уобучающихся целостной картины мира и жизни человекав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других людей с </w:t>
      </w:r>
      <w:r w:rsidRPr="007B623E">
        <w:lastRenderedPageBreak/>
        <w:t xml:space="preserve">нравственнымиценностямииправовыминормами,длясодействияправовымиспособами и средствами поддержанию правопорядка в обществе и противодействия противоправному поведению, что способствует адаптации обучающихся с ЗПР подростковоговозрастакусловиямдинамичноразвивающегосясовременногообществав </w:t>
      </w:r>
      <w:r w:rsidRPr="007B623E">
        <w:rPr>
          <w:spacing w:val="-2"/>
        </w:rPr>
        <w:t>целом.</w:t>
      </w:r>
    </w:p>
    <w:p w:rsidR="00925FA2" w:rsidRPr="007B623E" w:rsidRDefault="00E365A5" w:rsidP="007B623E">
      <w:pPr>
        <w:pStyle w:val="a3"/>
        <w:spacing w:line="360" w:lineRule="auto"/>
        <w:ind w:left="0" w:firstLine="567"/>
        <w:jc w:val="both"/>
      </w:pPr>
      <w:r w:rsidRPr="007B623E">
        <w:t>Учебныйпредмет«Обществознание»науровнеосновногообщегообразованияопирается на межпредметные связи, в основе которых лежит обращение к таким учебным</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одновременногопрохождениятемпоуказаннымучебнымпредметам.Курспостроенпо линейно-концентрическомупринципу.</w:t>
      </w:r>
    </w:p>
    <w:p w:rsidR="00925FA2" w:rsidRPr="007B623E" w:rsidRDefault="00E365A5" w:rsidP="007B623E">
      <w:pPr>
        <w:pStyle w:val="a3"/>
        <w:spacing w:line="360" w:lineRule="auto"/>
        <w:ind w:left="0" w:firstLine="567"/>
        <w:jc w:val="both"/>
      </w:pPr>
      <w:r w:rsidRPr="007B623E">
        <w:t>Программаотражаетсодержаниеобучения предмету«Обществознание»сучетомособых образовательных потребностейобучающихся с ЗПР. Овладение учебным предметом</w:t>
      </w:r>
    </w:p>
    <w:p w:rsidR="00925FA2" w:rsidRPr="007B623E" w:rsidRDefault="00E365A5" w:rsidP="007B623E">
      <w:pPr>
        <w:pStyle w:val="a3"/>
        <w:spacing w:line="360" w:lineRule="auto"/>
        <w:ind w:left="0" w:firstLine="567"/>
        <w:jc w:val="both"/>
      </w:pPr>
      <w:r w:rsidRPr="007B623E">
        <w:t xml:space="preserve">«Обществознание», осмысление и усвоение информации морально-нравственного и гражданско-правового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познавательномуинтересукпредметномуисоциальномумиру, низкимуровнемречевого </w:t>
      </w:r>
      <w:r w:rsidRPr="007B623E">
        <w:rPr>
          <w:spacing w:val="-2"/>
        </w:rPr>
        <w:t>развития.</w:t>
      </w:r>
    </w:p>
    <w:p w:rsidR="00925FA2" w:rsidRPr="007B623E" w:rsidRDefault="00E365A5" w:rsidP="007B623E">
      <w:pPr>
        <w:pStyle w:val="a3"/>
        <w:spacing w:line="360" w:lineRule="auto"/>
        <w:ind w:left="0" w:firstLine="567"/>
        <w:jc w:val="both"/>
      </w:pPr>
      <w:r w:rsidRPr="007B623E">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понятныхиблизкихподросткусЗПР;постепенноеусложнениеизучаемого материалаи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Целиизадачиизученияучебногопредмета </w:t>
      </w:r>
      <w:r w:rsidRPr="007B623E">
        <w:rPr>
          <w:spacing w:val="-2"/>
        </w:rPr>
        <w:t>«Обществознание»</w:t>
      </w:r>
    </w:p>
    <w:p w:rsidR="00925FA2" w:rsidRPr="007B623E" w:rsidRDefault="00E365A5" w:rsidP="007B623E">
      <w:pPr>
        <w:pStyle w:val="a3"/>
        <w:spacing w:line="360" w:lineRule="auto"/>
        <w:ind w:left="0" w:firstLine="567"/>
        <w:jc w:val="both"/>
      </w:pPr>
      <w:r w:rsidRPr="007B623E">
        <w:rPr>
          <w:i/>
        </w:rPr>
        <w:t>Основнойцелью</w:t>
      </w:r>
      <w:r w:rsidRPr="007B623E">
        <w:t>изученияданногопредметаобучающимисясЗПРявляетсядостижение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925FA2" w:rsidRPr="007B623E" w:rsidRDefault="00E365A5" w:rsidP="007B623E">
      <w:pPr>
        <w:pStyle w:val="a3"/>
        <w:spacing w:line="360" w:lineRule="auto"/>
        <w:ind w:left="0" w:firstLine="567"/>
        <w:jc w:val="both"/>
        <w:rPr>
          <w:b/>
        </w:rPr>
      </w:pPr>
      <w:r w:rsidRPr="007B623E">
        <w:t>Достижениеэтихцелейобеспечиваетсярешениемследующих</w:t>
      </w:r>
      <w:r w:rsidRPr="007B623E">
        <w:rPr>
          <w:b/>
          <w:spacing w:val="-2"/>
        </w:rPr>
        <w:t>задач:</w:t>
      </w:r>
    </w:p>
    <w:p w:rsidR="00925FA2" w:rsidRPr="007B623E" w:rsidRDefault="00E365A5" w:rsidP="007B623E">
      <w:pPr>
        <w:pStyle w:val="a4"/>
        <w:numPr>
          <w:ilvl w:val="0"/>
          <w:numId w:val="169"/>
        </w:numPr>
        <w:tabs>
          <w:tab w:val="left" w:pos="958"/>
        </w:tabs>
        <w:spacing w:before="0" w:line="360" w:lineRule="auto"/>
        <w:ind w:left="0" w:firstLine="567"/>
        <w:jc w:val="both"/>
        <w:rPr>
          <w:sz w:val="24"/>
          <w:szCs w:val="24"/>
        </w:rPr>
      </w:pPr>
      <w:r w:rsidRPr="007B623E">
        <w:rPr>
          <w:sz w:val="24"/>
          <w:szCs w:val="24"/>
        </w:rPr>
        <w:t>формированиемировоззренческой,ценностно-смысловойсферыобучающихся, личностныхоснов российской гражданской идентичности, социальной ответственности, правового самосознания, поликультурности, толерантности,приверженностиценностям, закрепленнымвКонституции РФ;</w:t>
      </w:r>
    </w:p>
    <w:p w:rsidR="00925FA2" w:rsidRPr="007B623E" w:rsidRDefault="00E365A5" w:rsidP="007B623E">
      <w:pPr>
        <w:pStyle w:val="a4"/>
        <w:numPr>
          <w:ilvl w:val="0"/>
          <w:numId w:val="169"/>
        </w:numPr>
        <w:tabs>
          <w:tab w:val="left" w:pos="958"/>
        </w:tabs>
        <w:spacing w:before="0" w:line="360" w:lineRule="auto"/>
        <w:ind w:left="0" w:firstLine="567"/>
        <w:jc w:val="both"/>
        <w:rPr>
          <w:sz w:val="24"/>
          <w:szCs w:val="24"/>
        </w:rPr>
      </w:pPr>
      <w:r w:rsidRPr="007B623E">
        <w:rPr>
          <w:sz w:val="24"/>
          <w:szCs w:val="24"/>
        </w:rPr>
        <w:t>пониманиеосновныхпринциповжизниобщества,ролиокружающейсредыкакважного фактора формирования качеств личности, ее социализации;</w:t>
      </w:r>
    </w:p>
    <w:p w:rsidR="00925FA2" w:rsidRPr="007B623E" w:rsidRDefault="00E365A5" w:rsidP="007B623E">
      <w:pPr>
        <w:pStyle w:val="a4"/>
        <w:numPr>
          <w:ilvl w:val="0"/>
          <w:numId w:val="169"/>
        </w:numPr>
        <w:tabs>
          <w:tab w:val="left" w:pos="958"/>
        </w:tabs>
        <w:spacing w:before="0" w:line="360" w:lineRule="auto"/>
        <w:ind w:left="0" w:firstLine="567"/>
        <w:jc w:val="both"/>
        <w:rPr>
          <w:sz w:val="24"/>
          <w:szCs w:val="24"/>
        </w:rPr>
      </w:pPr>
      <w:r w:rsidRPr="007B623E">
        <w:rPr>
          <w:sz w:val="24"/>
          <w:szCs w:val="24"/>
        </w:rPr>
        <w:t>осознаниесвоейроливцелостном,многообразномибыстроизменяющемсяглобальном</w:t>
      </w:r>
      <w:r w:rsidRPr="007B623E">
        <w:rPr>
          <w:spacing w:val="-2"/>
          <w:sz w:val="24"/>
          <w:szCs w:val="24"/>
        </w:rPr>
        <w:t>мире;</w:t>
      </w:r>
    </w:p>
    <w:p w:rsidR="00925FA2" w:rsidRPr="007B623E" w:rsidRDefault="00E365A5" w:rsidP="007B623E">
      <w:pPr>
        <w:pStyle w:val="a4"/>
        <w:numPr>
          <w:ilvl w:val="0"/>
          <w:numId w:val="169"/>
        </w:numPr>
        <w:tabs>
          <w:tab w:val="left" w:pos="958"/>
        </w:tabs>
        <w:spacing w:before="0" w:line="360" w:lineRule="auto"/>
        <w:ind w:left="0" w:firstLine="567"/>
        <w:jc w:val="both"/>
        <w:rPr>
          <w:sz w:val="24"/>
          <w:szCs w:val="24"/>
        </w:rPr>
      </w:pPr>
      <w:r w:rsidRPr="007B623E">
        <w:rPr>
          <w:sz w:val="24"/>
          <w:szCs w:val="24"/>
        </w:rPr>
        <w:t>приобретение теоретических знаний и опыта их применения для адекватной ориентации в окружающеммире,выработкиспособовадаптациивнем,формированиясобственнойактивной позиции вобщественной жизни при решении задач в области социальных отношений.</w:t>
      </w:r>
    </w:p>
    <w:p w:rsidR="00925FA2" w:rsidRPr="007B623E" w:rsidRDefault="00E365A5" w:rsidP="007B623E">
      <w:pPr>
        <w:pStyle w:val="a3"/>
        <w:spacing w:line="360" w:lineRule="auto"/>
        <w:ind w:left="0" w:firstLine="567"/>
        <w:jc w:val="both"/>
      </w:pPr>
      <w:r w:rsidRPr="007B623E">
        <w:lastRenderedPageBreak/>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познавательнойактивности,повышениекоммуникативнойкомпетентностивразных социальных условиях.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Особенностиотбораиадаптацииучебногоматериалапо</w:t>
      </w:r>
      <w:r w:rsidRPr="007B623E">
        <w:rPr>
          <w:spacing w:val="-2"/>
        </w:rPr>
        <w:t>обществознанию</w:t>
      </w:r>
    </w:p>
    <w:p w:rsidR="00925FA2" w:rsidRPr="007B623E" w:rsidRDefault="00E365A5" w:rsidP="007B623E">
      <w:pPr>
        <w:pStyle w:val="a3"/>
        <w:spacing w:line="360" w:lineRule="auto"/>
        <w:ind w:left="0" w:firstLine="567"/>
        <w:jc w:val="both"/>
      </w:pPr>
      <w:r w:rsidRPr="007B623E">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осмысленноговыполненияучебнойработы,формированиеуменияработатьстекстом учебника и самостоятельно пополнять свои знания, в том числе из источников внеурочной информации.</w:t>
      </w:r>
    </w:p>
    <w:p w:rsidR="00925FA2" w:rsidRPr="007B623E" w:rsidRDefault="00E365A5" w:rsidP="007B623E">
      <w:pPr>
        <w:pStyle w:val="a3"/>
        <w:spacing w:line="360" w:lineRule="auto"/>
        <w:ind w:left="0" w:firstLine="567"/>
        <w:jc w:val="both"/>
      </w:pPr>
      <w:r w:rsidRPr="007B623E">
        <w:t>Обучающиеся с ЗПР испытывают серьезные трудности приизучении данного учебного предмета, это прежде всего связано с особенностями их познавательной деятельности. Дляобучающихсяхарактернынедостаточныйуровеньразвитиялогическогомышления,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925FA2" w:rsidRPr="007B623E" w:rsidRDefault="00E365A5" w:rsidP="007B623E">
      <w:pPr>
        <w:pStyle w:val="a3"/>
        <w:spacing w:line="360" w:lineRule="auto"/>
        <w:ind w:left="0" w:firstLine="567"/>
        <w:jc w:val="both"/>
      </w:pPr>
      <w:r w:rsidRPr="007B623E">
        <w:t>НаурокахобществознанияобучающиесясЗПРнуждаютсявспециальноорганизованной помощи, направленной на то, чтобы облегчить им усвоение учебного материала. Для преодоления этихтрудностей основноевнимание должно быть уделено отборуучебного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w:t>
      </w:r>
    </w:p>
    <w:p w:rsidR="00925FA2" w:rsidRPr="007B623E" w:rsidRDefault="00E365A5" w:rsidP="007B623E">
      <w:pPr>
        <w:pStyle w:val="a3"/>
        <w:spacing w:line="360" w:lineRule="auto"/>
        <w:ind w:left="0" w:firstLine="567"/>
        <w:jc w:val="both"/>
      </w:pPr>
      <w:r w:rsidRPr="007B623E">
        <w:t>Программа предусматривает внесение некоторых изменений: уменьшение объема теоретическихсведений,исключениеизлишнейдетализации,включениеотдельныхтем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содержанияпопредметусокращаетсянесущественнозасчётустраненияизбыточныхпо отношению к основному содержанию требований.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Виды деятельности обучающихся с ЗПР, обусловленные особыми образовательнымипотребностямииобеспечивающиеосмысленноеосвоение содержании образования по предмету «Обществознание»</w:t>
      </w:r>
    </w:p>
    <w:p w:rsidR="00925FA2" w:rsidRPr="007B623E" w:rsidRDefault="00E365A5" w:rsidP="007B623E">
      <w:pPr>
        <w:pStyle w:val="a3"/>
        <w:spacing w:line="360" w:lineRule="auto"/>
        <w:ind w:left="0" w:firstLine="567"/>
        <w:jc w:val="both"/>
      </w:pPr>
      <w:r w:rsidRPr="007B623E">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w:t>
      </w:r>
      <w:r w:rsidRPr="007B623E">
        <w:lastRenderedPageBreak/>
        <w:t>материала;использованиедополнительнойвизуальнойопоры(планы,образцы,схемы,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взаимодействия, разбор фрагментов фильмов, обсуждение новостной информации в СМИ,подготовкасообщенияназаданнуютемуспоискомнеобходимойинформации, коллективные проектные работы.</w:t>
      </w:r>
    </w:p>
    <w:p w:rsidR="00925FA2" w:rsidRPr="007B623E" w:rsidRDefault="00E365A5" w:rsidP="007B623E">
      <w:pPr>
        <w:pStyle w:val="a3"/>
        <w:spacing w:line="360" w:lineRule="auto"/>
        <w:ind w:left="0" w:firstLine="567"/>
        <w:jc w:val="both"/>
      </w:pPr>
      <w:r w:rsidRPr="007B623E">
        <w:t>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работе над лексикой,втом числе научной терминологиейкурса (раскрытие значений новыхслов,уточнениеилирасширениезначенийужеизвестныхлексическихединиц) необходимовключениесловав контекст.Каждоеновоеслово закрепляетсяв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Местоучебногопредмета«Обществознание»вучебном</w:t>
      </w:r>
      <w:r w:rsidRPr="007B623E">
        <w:rPr>
          <w:spacing w:val="-2"/>
        </w:rPr>
        <w:t>плане</w:t>
      </w:r>
    </w:p>
    <w:p w:rsidR="00925FA2" w:rsidRPr="007B623E" w:rsidRDefault="00E365A5" w:rsidP="007B623E">
      <w:pPr>
        <w:pStyle w:val="a3"/>
        <w:spacing w:line="360" w:lineRule="auto"/>
        <w:ind w:left="0" w:firstLine="567"/>
        <w:jc w:val="both"/>
      </w:pPr>
      <w:r w:rsidRPr="007B623E">
        <w:t>ВсоответствиисФедеральнымгосударственнымобразовательнымстандартомосновного общегообразованияучебный предмет«Обществознание»входитвобщественно-научную предметную область и является обязательным для изучения. Содержание учебного предмета «Обществознание», представленноев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25FA2" w:rsidRPr="007B623E" w:rsidRDefault="00E365A5" w:rsidP="007B623E">
      <w:pPr>
        <w:pStyle w:val="a3"/>
        <w:spacing w:line="360" w:lineRule="auto"/>
        <w:ind w:left="0" w:firstLine="567"/>
        <w:jc w:val="both"/>
      </w:pPr>
      <w:r w:rsidRPr="007B623E">
        <w:t>В соответствии с учебным планом обществознание изучается с 6 по 9 класс. Общее количествовремениначетырегодаобучениясоставляет136академическихчасов. Общая недельная нагрузка в каждом годуобучения составляет 1 час.</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СОДЕРЖАНИЕУЧЕБНОГОПРЕДМЕТА</w:t>
      </w:r>
      <w:r w:rsidRPr="007B623E">
        <w:rPr>
          <w:spacing w:val="-2"/>
        </w:rPr>
        <w:t>«ОБЩЕСТВОЗНАНИЕ»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6 </w:t>
      </w:r>
      <w:r w:rsidRPr="007B623E">
        <w:rPr>
          <w:spacing w:val="-2"/>
        </w:rPr>
        <w:t>КЛАСС</w:t>
      </w:r>
    </w:p>
    <w:p w:rsidR="00925FA2" w:rsidRPr="007B623E" w:rsidRDefault="00E365A5" w:rsidP="007B623E">
      <w:pPr>
        <w:pStyle w:val="21"/>
        <w:spacing w:line="360" w:lineRule="auto"/>
        <w:ind w:left="0" w:firstLine="567"/>
        <w:jc w:val="both"/>
      </w:pPr>
      <w:r w:rsidRPr="007B623E">
        <w:t>Человек иегосоциальное</w:t>
      </w:r>
      <w:r w:rsidRPr="007B623E">
        <w:rPr>
          <w:spacing w:val="-2"/>
        </w:rPr>
        <w:t>окружение</w:t>
      </w:r>
    </w:p>
    <w:p w:rsidR="00925FA2" w:rsidRPr="007B623E" w:rsidRDefault="00E365A5" w:rsidP="007B623E">
      <w:pPr>
        <w:spacing w:line="360" w:lineRule="auto"/>
        <w:ind w:firstLine="567"/>
        <w:jc w:val="both"/>
        <w:rPr>
          <w:i/>
          <w:sz w:val="24"/>
          <w:szCs w:val="24"/>
        </w:rPr>
      </w:pPr>
      <w:r w:rsidRPr="007B623E">
        <w:rPr>
          <w:sz w:val="24"/>
          <w:szCs w:val="24"/>
        </w:rPr>
        <w:t>Биологическое и социальное в человеке. Черты сходства и различия человека и животного.</w:t>
      </w:r>
      <w:r w:rsidRPr="007B623E">
        <w:rPr>
          <w:i/>
          <w:sz w:val="24"/>
          <w:szCs w:val="24"/>
        </w:rPr>
        <w:t xml:space="preserve">Потребностичеловека(биологические,социальные,духовные).Способности </w:t>
      </w:r>
      <w:r w:rsidRPr="007B623E">
        <w:rPr>
          <w:i/>
          <w:spacing w:val="-2"/>
          <w:sz w:val="24"/>
          <w:szCs w:val="24"/>
        </w:rPr>
        <w:t>человека</w:t>
      </w:r>
      <w:r w:rsidRPr="007B623E">
        <w:rPr>
          <w:i/>
          <w:spacing w:val="-2"/>
          <w:sz w:val="24"/>
          <w:szCs w:val="24"/>
          <w:vertAlign w:val="superscript"/>
        </w:rPr>
        <w:t>10</w:t>
      </w:r>
      <w:r w:rsidRPr="007B623E">
        <w:rPr>
          <w:i/>
          <w:spacing w:val="-2"/>
          <w:sz w:val="24"/>
          <w:szCs w:val="24"/>
        </w:rPr>
        <w:t>.</w:t>
      </w:r>
    </w:p>
    <w:p w:rsidR="00925FA2" w:rsidRPr="007B623E" w:rsidRDefault="00E365A5" w:rsidP="007B623E">
      <w:pPr>
        <w:spacing w:line="360" w:lineRule="auto"/>
        <w:ind w:firstLine="567"/>
        <w:jc w:val="both"/>
        <w:rPr>
          <w:sz w:val="24"/>
          <w:szCs w:val="24"/>
        </w:rPr>
      </w:pPr>
      <w:r w:rsidRPr="007B623E">
        <w:rPr>
          <w:i/>
          <w:sz w:val="24"/>
          <w:szCs w:val="24"/>
        </w:rPr>
        <w:t xml:space="preserve">Индивид, индивидуальность, личность. </w:t>
      </w:r>
      <w:r w:rsidRPr="007B623E">
        <w:rPr>
          <w:sz w:val="24"/>
          <w:szCs w:val="24"/>
        </w:rPr>
        <w:t xml:space="preserve">Возрастные периоды жизни человека и формированиеличности.Отношениямеждупоколениями.Особенностиподросткового </w:t>
      </w:r>
      <w:r w:rsidRPr="007B623E">
        <w:rPr>
          <w:spacing w:val="-2"/>
          <w:sz w:val="24"/>
          <w:szCs w:val="24"/>
        </w:rPr>
        <w:t>возраста.</w:t>
      </w:r>
    </w:p>
    <w:p w:rsidR="00925FA2" w:rsidRPr="007B623E" w:rsidRDefault="00E365A5" w:rsidP="007B623E">
      <w:pPr>
        <w:spacing w:line="360" w:lineRule="auto"/>
        <w:ind w:firstLine="567"/>
        <w:jc w:val="both"/>
        <w:rPr>
          <w:i/>
          <w:sz w:val="24"/>
          <w:szCs w:val="24"/>
        </w:rPr>
      </w:pPr>
      <w:r w:rsidRPr="007B623E">
        <w:rPr>
          <w:sz w:val="24"/>
          <w:szCs w:val="24"/>
        </w:rPr>
        <w:t xml:space="preserve">Людисограниченнымивозможностямиздоровья,ихособыепотребности </w:t>
      </w:r>
      <w:r w:rsidRPr="007B623E">
        <w:rPr>
          <w:i/>
          <w:sz w:val="24"/>
          <w:szCs w:val="24"/>
        </w:rPr>
        <w:t xml:space="preserve">исоциальная </w:t>
      </w:r>
      <w:r w:rsidRPr="007B623E">
        <w:rPr>
          <w:i/>
          <w:spacing w:val="-2"/>
          <w:sz w:val="24"/>
          <w:szCs w:val="24"/>
        </w:rPr>
        <w:t>позиция.</w:t>
      </w:r>
    </w:p>
    <w:p w:rsidR="00925FA2" w:rsidRPr="007B623E" w:rsidRDefault="00925FA2" w:rsidP="007B623E">
      <w:pPr>
        <w:pStyle w:val="a3"/>
        <w:spacing w:line="360" w:lineRule="auto"/>
        <w:ind w:left="0" w:firstLine="567"/>
        <w:jc w:val="both"/>
        <w:rPr>
          <w:i/>
        </w:rPr>
      </w:pPr>
    </w:p>
    <w:p w:rsidR="00925FA2" w:rsidRPr="007B623E" w:rsidRDefault="009F03A9" w:rsidP="007B623E">
      <w:pPr>
        <w:pStyle w:val="a3"/>
        <w:spacing w:line="360" w:lineRule="auto"/>
        <w:ind w:left="0" w:firstLine="567"/>
        <w:jc w:val="both"/>
        <w:rPr>
          <w:i/>
        </w:rPr>
      </w:pPr>
      <w:r>
        <w:rPr>
          <w:i/>
        </w:rPr>
        <w:pict>
          <v:rect id="docshape9" o:spid="_x0000_s1055" style="position:absolute;left:0;text-align:left;margin-left:37pt;margin-top:19.25pt;width:144.05pt;height:.7pt;z-index:-15724544;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10</w:t>
      </w:r>
      <w:r w:rsidRPr="007B623E">
        <w:rPr>
          <w:sz w:val="24"/>
          <w:szCs w:val="24"/>
        </w:rPr>
        <w:t>Здесьидалеекурсивомобозначенытемы,изучениекоторыхпроводитсявознакомительномплане.Педагог самостоятельно определяет объем изучаемого материала.</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 xml:space="preserve">Целиимотивыдеятельности.Видыдеятельности(игра,труд, учение). </w:t>
      </w:r>
      <w:r w:rsidRPr="007B623E">
        <w:rPr>
          <w:i/>
          <w:sz w:val="24"/>
          <w:szCs w:val="24"/>
        </w:rPr>
        <w:t>Познание человеком мира и самого себя как вид деятельности.</w:t>
      </w:r>
    </w:p>
    <w:p w:rsidR="00925FA2" w:rsidRPr="007B623E" w:rsidRDefault="00E365A5" w:rsidP="007B623E">
      <w:pPr>
        <w:pStyle w:val="a3"/>
        <w:spacing w:line="360" w:lineRule="auto"/>
        <w:ind w:left="0" w:firstLine="567"/>
        <w:jc w:val="both"/>
      </w:pPr>
      <w:r w:rsidRPr="007B623E">
        <w:t>Правочеловеканаобразование.Школьноеобразование</w:t>
      </w:r>
      <w:r w:rsidRPr="007B623E">
        <w:rPr>
          <w:i/>
        </w:rPr>
        <w:t>.</w:t>
      </w:r>
      <w:r w:rsidRPr="007B623E">
        <w:t>Праваиобязанности</w:t>
      </w:r>
      <w:r w:rsidRPr="007B623E">
        <w:rPr>
          <w:spacing w:val="-2"/>
        </w:rPr>
        <w:t xml:space="preserve"> учащегося.</w:t>
      </w:r>
    </w:p>
    <w:p w:rsidR="00925FA2" w:rsidRPr="007B623E" w:rsidRDefault="00E365A5" w:rsidP="007B623E">
      <w:pPr>
        <w:spacing w:line="360" w:lineRule="auto"/>
        <w:ind w:firstLine="567"/>
        <w:jc w:val="both"/>
        <w:rPr>
          <w:sz w:val="24"/>
          <w:szCs w:val="24"/>
        </w:rPr>
      </w:pPr>
      <w:r w:rsidRPr="007B623E">
        <w:rPr>
          <w:sz w:val="24"/>
          <w:szCs w:val="24"/>
        </w:rPr>
        <w:t xml:space="preserve">Общение. </w:t>
      </w:r>
      <w:r w:rsidRPr="007B623E">
        <w:rPr>
          <w:i/>
          <w:sz w:val="24"/>
          <w:szCs w:val="24"/>
        </w:rPr>
        <w:t>Целиисредстваобщения</w:t>
      </w:r>
      <w:r w:rsidRPr="007B623E">
        <w:rPr>
          <w:sz w:val="24"/>
          <w:szCs w:val="24"/>
        </w:rPr>
        <w:t>.Особенностиобщенияподростков.Общениев современных условиях.</w:t>
      </w:r>
    </w:p>
    <w:p w:rsidR="00925FA2" w:rsidRPr="007B623E" w:rsidRDefault="00E365A5" w:rsidP="007B623E">
      <w:pPr>
        <w:spacing w:line="360" w:lineRule="auto"/>
        <w:ind w:firstLine="567"/>
        <w:jc w:val="both"/>
        <w:rPr>
          <w:sz w:val="24"/>
          <w:szCs w:val="24"/>
        </w:rPr>
      </w:pPr>
      <w:r w:rsidRPr="007B623E">
        <w:rPr>
          <w:i/>
          <w:sz w:val="24"/>
          <w:szCs w:val="24"/>
        </w:rPr>
        <w:t>Отношениявмалыхгруппах.</w:t>
      </w:r>
      <w:r w:rsidRPr="007B623E">
        <w:rPr>
          <w:sz w:val="24"/>
          <w:szCs w:val="24"/>
        </w:rPr>
        <w:t>Групповыенормыиправила.Лидерствов</w:t>
      </w:r>
      <w:r w:rsidRPr="007B623E">
        <w:rPr>
          <w:spacing w:val="-2"/>
          <w:sz w:val="24"/>
          <w:szCs w:val="24"/>
        </w:rPr>
        <w:t>группе.</w:t>
      </w:r>
    </w:p>
    <w:p w:rsidR="00925FA2" w:rsidRPr="007B623E" w:rsidRDefault="00E365A5" w:rsidP="007B623E">
      <w:pPr>
        <w:spacing w:line="360" w:lineRule="auto"/>
        <w:ind w:firstLine="567"/>
        <w:jc w:val="both"/>
        <w:rPr>
          <w:i/>
          <w:sz w:val="24"/>
          <w:szCs w:val="24"/>
        </w:rPr>
      </w:pPr>
      <w:r w:rsidRPr="007B623E">
        <w:rPr>
          <w:i/>
          <w:sz w:val="24"/>
          <w:szCs w:val="24"/>
        </w:rPr>
        <w:t>Межличностныеотношения(деловые,</w:t>
      </w:r>
      <w:r w:rsidRPr="007B623E">
        <w:rPr>
          <w:i/>
          <w:spacing w:val="-2"/>
          <w:sz w:val="24"/>
          <w:szCs w:val="24"/>
        </w:rPr>
        <w:t>личные).</w:t>
      </w:r>
    </w:p>
    <w:p w:rsidR="00925FA2" w:rsidRPr="007B623E" w:rsidRDefault="00E365A5" w:rsidP="007B623E">
      <w:pPr>
        <w:spacing w:line="360" w:lineRule="auto"/>
        <w:ind w:firstLine="567"/>
        <w:jc w:val="both"/>
        <w:rPr>
          <w:i/>
          <w:sz w:val="24"/>
          <w:szCs w:val="24"/>
        </w:rPr>
      </w:pPr>
      <w:r w:rsidRPr="007B623E">
        <w:rPr>
          <w:sz w:val="24"/>
          <w:szCs w:val="24"/>
        </w:rPr>
        <w:t xml:space="preserve">Отношениявсемье.Рольсемьивжизничеловекаиобщества. </w:t>
      </w:r>
      <w:r w:rsidRPr="007B623E">
        <w:rPr>
          <w:i/>
          <w:sz w:val="24"/>
          <w:szCs w:val="24"/>
        </w:rPr>
        <w:t>Семейныетрадиции. Семейный досуг. Свободное время подростка.</w:t>
      </w:r>
    </w:p>
    <w:p w:rsidR="00925FA2" w:rsidRPr="007B623E" w:rsidRDefault="00E365A5" w:rsidP="007B623E">
      <w:pPr>
        <w:spacing w:line="360" w:lineRule="auto"/>
        <w:ind w:firstLine="567"/>
        <w:jc w:val="both"/>
        <w:rPr>
          <w:i/>
          <w:sz w:val="24"/>
          <w:szCs w:val="24"/>
        </w:rPr>
      </w:pPr>
      <w:r w:rsidRPr="007B623E">
        <w:rPr>
          <w:sz w:val="24"/>
          <w:szCs w:val="24"/>
        </w:rPr>
        <w:t>Отношениясдрузьямиисверстниками.</w:t>
      </w:r>
      <w:r w:rsidRPr="007B623E">
        <w:rPr>
          <w:i/>
          <w:sz w:val="24"/>
          <w:szCs w:val="24"/>
        </w:rPr>
        <w:t>Конфликтывмежличностных</w:t>
      </w:r>
      <w:r w:rsidRPr="007B623E">
        <w:rPr>
          <w:i/>
          <w:spacing w:val="-2"/>
          <w:sz w:val="24"/>
          <w:szCs w:val="24"/>
        </w:rPr>
        <w:t>отношениях.</w:t>
      </w:r>
    </w:p>
    <w:p w:rsidR="00925FA2" w:rsidRPr="007B623E" w:rsidRDefault="00E365A5" w:rsidP="007B623E">
      <w:pPr>
        <w:pStyle w:val="21"/>
        <w:spacing w:line="360" w:lineRule="auto"/>
        <w:ind w:left="0" w:firstLine="567"/>
        <w:jc w:val="both"/>
      </w:pPr>
      <w:r w:rsidRPr="007B623E">
        <w:t>Общество,вкотороммы</w:t>
      </w:r>
      <w:r w:rsidRPr="007B623E">
        <w:rPr>
          <w:spacing w:val="-4"/>
        </w:rPr>
        <w:t>живём</w:t>
      </w:r>
    </w:p>
    <w:p w:rsidR="00925FA2" w:rsidRPr="007B623E" w:rsidRDefault="00E365A5" w:rsidP="007B623E">
      <w:pPr>
        <w:pStyle w:val="a3"/>
        <w:spacing w:line="360" w:lineRule="auto"/>
        <w:ind w:left="0" w:firstLine="567"/>
        <w:jc w:val="both"/>
      </w:pPr>
      <w:r w:rsidRPr="007B623E">
        <w:t xml:space="preserve">Что такоеобщество. </w:t>
      </w:r>
      <w:r w:rsidRPr="007B623E">
        <w:rPr>
          <w:i/>
        </w:rPr>
        <w:t>Связьобществаиприроды</w:t>
      </w:r>
      <w:r w:rsidRPr="007B623E">
        <w:t>.Устройствообщественнойжизни. Основные сферы жизни общества и их взаимодействие.</w:t>
      </w:r>
    </w:p>
    <w:p w:rsidR="00925FA2" w:rsidRPr="007B623E" w:rsidRDefault="00E365A5" w:rsidP="007B623E">
      <w:pPr>
        <w:spacing w:line="360" w:lineRule="auto"/>
        <w:ind w:firstLine="567"/>
        <w:jc w:val="both"/>
        <w:rPr>
          <w:i/>
          <w:sz w:val="24"/>
          <w:szCs w:val="24"/>
        </w:rPr>
      </w:pPr>
      <w:r w:rsidRPr="007B623E">
        <w:rPr>
          <w:i/>
          <w:sz w:val="24"/>
          <w:szCs w:val="24"/>
        </w:rPr>
        <w:t>Социальныеобщности игруппы.Положениечеловека в</w:t>
      </w:r>
      <w:r w:rsidRPr="007B623E">
        <w:rPr>
          <w:i/>
          <w:spacing w:val="-2"/>
          <w:sz w:val="24"/>
          <w:szCs w:val="24"/>
        </w:rPr>
        <w:t>обществе.</w:t>
      </w:r>
    </w:p>
    <w:p w:rsidR="00925FA2" w:rsidRPr="007B623E" w:rsidRDefault="00E365A5" w:rsidP="007B623E">
      <w:pPr>
        <w:spacing w:line="360" w:lineRule="auto"/>
        <w:ind w:firstLine="567"/>
        <w:jc w:val="both"/>
        <w:rPr>
          <w:i/>
          <w:sz w:val="24"/>
          <w:szCs w:val="24"/>
        </w:rPr>
      </w:pPr>
      <w:r w:rsidRPr="007B623E">
        <w:rPr>
          <w:sz w:val="24"/>
          <w:szCs w:val="24"/>
        </w:rPr>
        <w:t>Чтотакоеэкономика.</w:t>
      </w:r>
      <w:r w:rsidRPr="007B623E">
        <w:rPr>
          <w:i/>
          <w:sz w:val="24"/>
          <w:szCs w:val="24"/>
        </w:rPr>
        <w:t>Взаимосвязьжизниобществаиегоэкономического</w:t>
      </w:r>
      <w:r w:rsidRPr="007B623E">
        <w:rPr>
          <w:i/>
          <w:spacing w:val="-2"/>
          <w:sz w:val="24"/>
          <w:szCs w:val="24"/>
        </w:rPr>
        <w:t>развития.</w:t>
      </w:r>
    </w:p>
    <w:p w:rsidR="00925FA2" w:rsidRPr="007B623E" w:rsidRDefault="00E365A5" w:rsidP="007B623E">
      <w:pPr>
        <w:spacing w:line="360" w:lineRule="auto"/>
        <w:ind w:firstLine="567"/>
        <w:jc w:val="both"/>
        <w:rPr>
          <w:i/>
          <w:sz w:val="24"/>
          <w:szCs w:val="24"/>
        </w:rPr>
      </w:pPr>
      <w:r w:rsidRPr="007B623E">
        <w:rPr>
          <w:sz w:val="24"/>
          <w:szCs w:val="24"/>
        </w:rPr>
        <w:t>Видыэкономическойдеятельности.</w:t>
      </w:r>
      <w:r w:rsidRPr="007B623E">
        <w:rPr>
          <w:i/>
          <w:sz w:val="24"/>
          <w:szCs w:val="24"/>
        </w:rPr>
        <w:t>Ресурсыивозможностиэкономикинашей</w:t>
      </w:r>
      <w:r w:rsidRPr="007B623E">
        <w:rPr>
          <w:i/>
          <w:spacing w:val="-2"/>
          <w:sz w:val="24"/>
          <w:szCs w:val="24"/>
        </w:rPr>
        <w:t>страны.</w:t>
      </w:r>
    </w:p>
    <w:p w:rsidR="00925FA2" w:rsidRPr="007B623E" w:rsidRDefault="00E365A5" w:rsidP="007B623E">
      <w:pPr>
        <w:pStyle w:val="a3"/>
        <w:spacing w:line="360" w:lineRule="auto"/>
        <w:ind w:left="0" w:firstLine="567"/>
        <w:jc w:val="both"/>
        <w:rPr>
          <w:i/>
        </w:rPr>
      </w:pPr>
      <w:r w:rsidRPr="007B623E">
        <w:t xml:space="preserve">Политическая жизнь общества. Россия — многонациональное государство. Государственнаявластьвнашейстране.ГосударственныйГерб,ГосударственныйФлаг, Государственный ГимнРоссийскойФедерации. Нашастрана в начале XXI века. </w:t>
      </w:r>
      <w:r w:rsidRPr="007B623E">
        <w:rPr>
          <w:i/>
        </w:rPr>
        <w:t>Место нашей Родины среди современных государств.</w:t>
      </w:r>
    </w:p>
    <w:p w:rsidR="00925FA2" w:rsidRPr="007B623E" w:rsidRDefault="00E365A5" w:rsidP="007B623E">
      <w:pPr>
        <w:pStyle w:val="a3"/>
        <w:spacing w:line="360" w:lineRule="auto"/>
        <w:ind w:left="0" w:firstLine="567"/>
        <w:jc w:val="both"/>
      </w:pPr>
      <w:r w:rsidRPr="007B623E">
        <w:t>Культурнаяжизнь.Духовныеценности,традиционныеценностироссийского</w:t>
      </w:r>
      <w:r w:rsidRPr="007B623E">
        <w:rPr>
          <w:spacing w:val="-2"/>
        </w:rPr>
        <w:t>народа.</w:t>
      </w:r>
    </w:p>
    <w:p w:rsidR="00925FA2" w:rsidRPr="007B623E" w:rsidRDefault="00E365A5" w:rsidP="007B623E">
      <w:pPr>
        <w:spacing w:line="360" w:lineRule="auto"/>
        <w:ind w:firstLine="567"/>
        <w:jc w:val="both"/>
        <w:rPr>
          <w:i/>
          <w:sz w:val="24"/>
          <w:szCs w:val="24"/>
        </w:rPr>
      </w:pPr>
      <w:r w:rsidRPr="007B623E">
        <w:rPr>
          <w:sz w:val="24"/>
          <w:szCs w:val="24"/>
        </w:rPr>
        <w:t>Развитиеобщества.</w:t>
      </w:r>
      <w:r w:rsidRPr="007B623E">
        <w:rPr>
          <w:i/>
          <w:sz w:val="24"/>
          <w:szCs w:val="24"/>
        </w:rPr>
        <w:t xml:space="preserve">Усилениевзаимосвязейстранинародоввусловияхсовременного </w:t>
      </w:r>
      <w:r w:rsidRPr="007B623E">
        <w:rPr>
          <w:i/>
          <w:spacing w:val="-2"/>
          <w:sz w:val="24"/>
          <w:szCs w:val="24"/>
        </w:rPr>
        <w:t>общества.</w:t>
      </w:r>
    </w:p>
    <w:p w:rsidR="00925FA2" w:rsidRPr="007B623E" w:rsidRDefault="00E365A5" w:rsidP="007B623E">
      <w:pPr>
        <w:spacing w:line="360" w:lineRule="auto"/>
        <w:ind w:firstLine="567"/>
        <w:jc w:val="both"/>
        <w:rPr>
          <w:i/>
          <w:sz w:val="24"/>
          <w:szCs w:val="24"/>
        </w:rPr>
      </w:pPr>
      <w:r w:rsidRPr="007B623E">
        <w:rPr>
          <w:sz w:val="24"/>
          <w:szCs w:val="24"/>
        </w:rPr>
        <w:t>Глобальныепроблемысовременности.</w:t>
      </w:r>
      <w:r w:rsidRPr="007B623E">
        <w:rPr>
          <w:i/>
          <w:sz w:val="24"/>
          <w:szCs w:val="24"/>
        </w:rPr>
        <w:t>Возможностиихрешенияусилиями международного сообщества и международных организаций.</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11"/>
        <w:spacing w:line="360" w:lineRule="auto"/>
        <w:ind w:left="0" w:firstLine="567"/>
        <w:jc w:val="both"/>
      </w:pPr>
      <w:r w:rsidRPr="007B623E">
        <w:t xml:space="preserve">7 </w:t>
      </w:r>
      <w:r w:rsidRPr="007B623E">
        <w:rPr>
          <w:spacing w:val="-2"/>
        </w:rPr>
        <w:t>КЛАСС</w:t>
      </w:r>
    </w:p>
    <w:p w:rsidR="00925FA2" w:rsidRPr="007B623E" w:rsidRDefault="00E365A5" w:rsidP="007B623E">
      <w:pPr>
        <w:pStyle w:val="21"/>
        <w:spacing w:line="360" w:lineRule="auto"/>
        <w:ind w:left="0" w:firstLine="567"/>
        <w:jc w:val="both"/>
      </w:pPr>
      <w:r w:rsidRPr="007B623E">
        <w:t>Социальныеценностии</w:t>
      </w:r>
      <w:r w:rsidRPr="007B623E">
        <w:rPr>
          <w:spacing w:val="-2"/>
        </w:rPr>
        <w:t xml:space="preserve"> нормы</w:t>
      </w:r>
    </w:p>
    <w:p w:rsidR="00925FA2" w:rsidRPr="007B623E" w:rsidRDefault="00E365A5" w:rsidP="007B623E">
      <w:pPr>
        <w:pStyle w:val="a3"/>
        <w:spacing w:line="360" w:lineRule="auto"/>
        <w:ind w:left="0" w:firstLine="567"/>
        <w:jc w:val="both"/>
      </w:pPr>
      <w:r w:rsidRPr="007B623E">
        <w:t>Общественныеценности.Свободаиответственностьгражданина.Гражданственностьи патриотизм. Гуманизм.</w:t>
      </w:r>
    </w:p>
    <w:p w:rsidR="00925FA2" w:rsidRPr="007B623E" w:rsidRDefault="00E365A5" w:rsidP="007B623E">
      <w:pPr>
        <w:pStyle w:val="a3"/>
        <w:spacing w:line="360" w:lineRule="auto"/>
        <w:ind w:left="0" w:firstLine="567"/>
        <w:jc w:val="both"/>
        <w:rPr>
          <w:i/>
        </w:rPr>
      </w:pPr>
      <w:r w:rsidRPr="007B623E">
        <w:t>Социальныенормыкакрегуляторыобщественнойжизнииповедениячеловекав обществе. Виды социальных норм</w:t>
      </w:r>
      <w:r w:rsidRPr="007B623E">
        <w:rPr>
          <w:i/>
        </w:rPr>
        <w:t>. Традиции и обычаи.</w:t>
      </w:r>
    </w:p>
    <w:p w:rsidR="00925FA2" w:rsidRPr="007B623E" w:rsidRDefault="00E365A5" w:rsidP="007B623E">
      <w:pPr>
        <w:spacing w:line="360" w:lineRule="auto"/>
        <w:ind w:firstLine="567"/>
        <w:jc w:val="both"/>
        <w:rPr>
          <w:i/>
          <w:sz w:val="24"/>
          <w:szCs w:val="24"/>
        </w:rPr>
      </w:pPr>
      <w:r w:rsidRPr="007B623E">
        <w:rPr>
          <w:sz w:val="24"/>
          <w:szCs w:val="24"/>
        </w:rPr>
        <w:t xml:space="preserve">Принципыинормыморали. </w:t>
      </w:r>
      <w:r w:rsidRPr="007B623E">
        <w:rPr>
          <w:i/>
          <w:sz w:val="24"/>
          <w:szCs w:val="24"/>
        </w:rPr>
        <w:t xml:space="preserve">Доброизло.Нравственныечувствачеловека.Совестьи </w:t>
      </w:r>
      <w:r w:rsidRPr="007B623E">
        <w:rPr>
          <w:i/>
          <w:spacing w:val="-2"/>
          <w:sz w:val="24"/>
          <w:szCs w:val="24"/>
        </w:rPr>
        <w:t>стыд.</w:t>
      </w:r>
    </w:p>
    <w:p w:rsidR="00925FA2" w:rsidRPr="007B623E" w:rsidRDefault="00E365A5" w:rsidP="007B623E">
      <w:pPr>
        <w:pStyle w:val="a3"/>
        <w:spacing w:line="360" w:lineRule="auto"/>
        <w:ind w:left="0" w:firstLine="567"/>
        <w:jc w:val="both"/>
      </w:pPr>
      <w:r w:rsidRPr="007B623E">
        <w:t>Моральныйвыбор.Моральнаяоценкаповедениялюдейисобственного</w:t>
      </w:r>
      <w:r w:rsidRPr="007B623E">
        <w:rPr>
          <w:spacing w:val="-2"/>
        </w:rPr>
        <w:t>поведения.</w:t>
      </w:r>
    </w:p>
    <w:p w:rsidR="00925FA2" w:rsidRPr="007B623E" w:rsidRDefault="00E365A5" w:rsidP="007B623E">
      <w:pPr>
        <w:spacing w:line="360" w:lineRule="auto"/>
        <w:ind w:firstLine="567"/>
        <w:jc w:val="both"/>
        <w:rPr>
          <w:sz w:val="24"/>
          <w:szCs w:val="24"/>
        </w:rPr>
      </w:pPr>
      <w:r w:rsidRPr="007B623E">
        <w:rPr>
          <w:i/>
          <w:sz w:val="24"/>
          <w:szCs w:val="24"/>
        </w:rPr>
        <w:t>Влияниеморальныхнормнаобщество и</w:t>
      </w:r>
      <w:r w:rsidRPr="007B623E">
        <w:rPr>
          <w:i/>
          <w:spacing w:val="-2"/>
          <w:sz w:val="24"/>
          <w:szCs w:val="24"/>
        </w:rPr>
        <w:t>человека</w:t>
      </w:r>
      <w:r w:rsidRPr="007B623E">
        <w:rPr>
          <w:spacing w:val="-2"/>
          <w:sz w:val="24"/>
          <w:szCs w:val="24"/>
        </w:rPr>
        <w:t>.</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Правоиегорольвжизниобщества.</w:t>
      </w:r>
      <w:r w:rsidRPr="007B623E">
        <w:rPr>
          <w:i/>
          <w:sz w:val="24"/>
          <w:szCs w:val="24"/>
        </w:rPr>
        <w:t>Правои</w:t>
      </w:r>
      <w:r w:rsidRPr="007B623E">
        <w:rPr>
          <w:i/>
          <w:spacing w:val="-2"/>
          <w:sz w:val="24"/>
          <w:szCs w:val="24"/>
        </w:rPr>
        <w:t>мораль.</w:t>
      </w:r>
    </w:p>
    <w:p w:rsidR="00925FA2" w:rsidRPr="007B623E" w:rsidRDefault="00E365A5" w:rsidP="007B623E">
      <w:pPr>
        <w:pStyle w:val="21"/>
        <w:spacing w:line="360" w:lineRule="auto"/>
        <w:ind w:left="0" w:firstLine="567"/>
        <w:jc w:val="both"/>
      </w:pPr>
      <w:r w:rsidRPr="007B623E">
        <w:t>Человек какучастникправовых</w:t>
      </w:r>
      <w:r w:rsidRPr="007B623E">
        <w:rPr>
          <w:spacing w:val="-2"/>
        </w:rPr>
        <w:t>отношений</w:t>
      </w:r>
    </w:p>
    <w:p w:rsidR="00925FA2" w:rsidRPr="007B623E" w:rsidRDefault="00E365A5" w:rsidP="007B623E">
      <w:pPr>
        <w:pStyle w:val="a3"/>
        <w:spacing w:line="360" w:lineRule="auto"/>
        <w:ind w:left="0" w:firstLine="567"/>
        <w:jc w:val="both"/>
        <w:rPr>
          <w:i/>
        </w:rPr>
      </w:pPr>
      <w:r w:rsidRPr="007B623E">
        <w:t xml:space="preserve">Правоотношенияиихособенности.Правоваянорма.Участникиправоотношений. Правоспособность и дееспособность. Правовая оценка поступков и деятельности человека. Правомерное поведение. </w:t>
      </w:r>
      <w:r w:rsidRPr="007B623E">
        <w:rPr>
          <w:i/>
        </w:rPr>
        <w:t>Правовая культура личности.</w:t>
      </w:r>
    </w:p>
    <w:p w:rsidR="00925FA2" w:rsidRPr="007B623E" w:rsidRDefault="00E365A5" w:rsidP="007B623E">
      <w:pPr>
        <w:spacing w:line="360" w:lineRule="auto"/>
        <w:ind w:firstLine="567"/>
        <w:jc w:val="both"/>
        <w:rPr>
          <w:i/>
          <w:sz w:val="24"/>
          <w:szCs w:val="24"/>
        </w:rPr>
      </w:pPr>
      <w:r w:rsidRPr="007B623E">
        <w:rPr>
          <w:sz w:val="24"/>
          <w:szCs w:val="24"/>
        </w:rPr>
        <w:t xml:space="preserve">Правонарушениеиюридическаяответственность.Проступокипреступление. </w:t>
      </w:r>
      <w:r w:rsidRPr="007B623E">
        <w:rPr>
          <w:i/>
          <w:sz w:val="24"/>
          <w:szCs w:val="24"/>
        </w:rPr>
        <w:t>Опасность правонарушений для личности и общества.</w:t>
      </w:r>
    </w:p>
    <w:p w:rsidR="00925FA2" w:rsidRPr="007B623E" w:rsidRDefault="00E365A5" w:rsidP="007B623E">
      <w:pPr>
        <w:pStyle w:val="a3"/>
        <w:spacing w:line="360" w:lineRule="auto"/>
        <w:ind w:left="0" w:firstLine="567"/>
        <w:jc w:val="both"/>
      </w:pPr>
      <w:r w:rsidRPr="007B623E">
        <w:t>Права и свободы человека и гражданинаРоссийской Федерации. Гарантия и защита прав исвободчеловекаигражданинавРоссийскойФедерации.Конституционныеобязанности гражданина Российской Федерации. Права ребёнка и возможности их защиты.</w:t>
      </w:r>
    </w:p>
    <w:p w:rsidR="00925FA2" w:rsidRPr="007B623E" w:rsidRDefault="00E365A5" w:rsidP="007B623E">
      <w:pPr>
        <w:pStyle w:val="21"/>
        <w:spacing w:line="360" w:lineRule="auto"/>
        <w:ind w:left="0" w:firstLine="567"/>
        <w:jc w:val="both"/>
      </w:pPr>
      <w:r w:rsidRPr="007B623E">
        <w:t>Основы российского</w:t>
      </w:r>
      <w:r w:rsidRPr="007B623E">
        <w:rPr>
          <w:spacing w:val="-2"/>
        </w:rPr>
        <w:t xml:space="preserve"> права</w:t>
      </w:r>
    </w:p>
    <w:p w:rsidR="00925FA2" w:rsidRPr="007B623E" w:rsidRDefault="00E365A5" w:rsidP="007B623E">
      <w:pPr>
        <w:pStyle w:val="a3"/>
        <w:spacing w:line="360" w:lineRule="auto"/>
        <w:ind w:left="0" w:firstLine="567"/>
        <w:jc w:val="both"/>
      </w:pPr>
      <w:r w:rsidRPr="007B623E">
        <w:t>КонституцияРоссийскойФедерации—основнойзакон.Законыиподзаконныеакты. Отрасли права.</w:t>
      </w:r>
    </w:p>
    <w:p w:rsidR="00925FA2" w:rsidRPr="007B623E" w:rsidRDefault="00E365A5" w:rsidP="007B623E">
      <w:pPr>
        <w:pStyle w:val="a3"/>
        <w:spacing w:line="360" w:lineRule="auto"/>
        <w:ind w:left="0" w:firstLine="567"/>
        <w:jc w:val="both"/>
      </w:pPr>
      <w:r w:rsidRPr="007B623E">
        <w:t>Основыгражданского права</w:t>
      </w:r>
      <w:r w:rsidRPr="007B623E">
        <w:rPr>
          <w:i/>
        </w:rPr>
        <w:t>.</w:t>
      </w:r>
      <w:r w:rsidRPr="007B623E">
        <w:t>Физическиеиюридическиелицавгражданскомправе. Право собственности, защита прав собственности.</w:t>
      </w:r>
    </w:p>
    <w:p w:rsidR="00925FA2" w:rsidRPr="007B623E" w:rsidRDefault="00E365A5" w:rsidP="007B623E">
      <w:pPr>
        <w:spacing w:line="360" w:lineRule="auto"/>
        <w:ind w:firstLine="567"/>
        <w:jc w:val="both"/>
        <w:rPr>
          <w:i/>
          <w:sz w:val="24"/>
          <w:szCs w:val="24"/>
        </w:rPr>
      </w:pPr>
      <w:r w:rsidRPr="007B623E">
        <w:rPr>
          <w:sz w:val="24"/>
          <w:szCs w:val="24"/>
        </w:rPr>
        <w:t xml:space="preserve">Основныевидыгражданско-правовыхдоговоров.Договоркупли-продажи.Права потребителей и возможности их защиты. </w:t>
      </w:r>
      <w:r w:rsidRPr="007B623E">
        <w:rPr>
          <w:i/>
          <w:sz w:val="24"/>
          <w:szCs w:val="24"/>
        </w:rPr>
        <w:t>Несовершеннолетние как участники гражданско-правовых отношений.</w:t>
      </w:r>
    </w:p>
    <w:p w:rsidR="00925FA2" w:rsidRPr="007B623E" w:rsidRDefault="00E365A5" w:rsidP="007B623E">
      <w:pPr>
        <w:spacing w:line="360" w:lineRule="auto"/>
        <w:ind w:firstLine="567"/>
        <w:jc w:val="both"/>
        <w:rPr>
          <w:i/>
          <w:sz w:val="24"/>
          <w:szCs w:val="24"/>
        </w:rPr>
      </w:pPr>
      <w:r w:rsidRPr="007B623E">
        <w:rPr>
          <w:sz w:val="24"/>
          <w:szCs w:val="24"/>
        </w:rPr>
        <w:t>Основысемейногоправа.</w:t>
      </w:r>
      <w:r w:rsidRPr="007B623E">
        <w:rPr>
          <w:i/>
          <w:sz w:val="24"/>
          <w:szCs w:val="24"/>
        </w:rPr>
        <w:t>Важностьсемьивжизничеловека,обществаигосударства. Условия заключения брака в Российской Федерации</w:t>
      </w:r>
      <w:r w:rsidRPr="007B623E">
        <w:rPr>
          <w:sz w:val="24"/>
          <w:szCs w:val="24"/>
        </w:rPr>
        <w:t xml:space="preserve">. Права и обязанности детей и родителей. </w:t>
      </w:r>
      <w:r w:rsidRPr="007B623E">
        <w:rPr>
          <w:i/>
          <w:sz w:val="24"/>
          <w:szCs w:val="24"/>
        </w:rPr>
        <w:t>Защита прав и интересов детей, оставшихся без попечения родителей.</w:t>
      </w:r>
    </w:p>
    <w:p w:rsidR="00925FA2" w:rsidRPr="007B623E" w:rsidRDefault="00E365A5" w:rsidP="007B623E">
      <w:pPr>
        <w:spacing w:line="360" w:lineRule="auto"/>
        <w:ind w:firstLine="567"/>
        <w:jc w:val="both"/>
        <w:rPr>
          <w:sz w:val="24"/>
          <w:szCs w:val="24"/>
        </w:rPr>
      </w:pPr>
      <w:r w:rsidRPr="007B623E">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времяотдыха.</w:t>
      </w:r>
      <w:r w:rsidRPr="007B623E">
        <w:rPr>
          <w:i/>
          <w:sz w:val="24"/>
          <w:szCs w:val="24"/>
        </w:rPr>
        <w:t>Особенностиправовогостатусанесовершеннолетнихприосуществлении трудовой деятельности</w:t>
      </w:r>
      <w:r w:rsidRPr="007B623E">
        <w:rPr>
          <w:sz w:val="24"/>
          <w:szCs w:val="24"/>
        </w:rPr>
        <w:t>.</w:t>
      </w:r>
    </w:p>
    <w:p w:rsidR="00925FA2" w:rsidRPr="007B623E" w:rsidRDefault="00E365A5" w:rsidP="007B623E">
      <w:pPr>
        <w:pStyle w:val="a3"/>
        <w:spacing w:line="360" w:lineRule="auto"/>
        <w:ind w:left="0" w:firstLine="567"/>
        <w:jc w:val="both"/>
      </w:pPr>
      <w:r w:rsidRPr="007B623E">
        <w:t>Видыюридическойответственности.Гражданско-правовыепроступкиигражданско-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w:t>
      </w:r>
    </w:p>
    <w:p w:rsidR="00925FA2" w:rsidRPr="007B623E" w:rsidRDefault="00E365A5" w:rsidP="007B623E">
      <w:pPr>
        <w:pStyle w:val="a3"/>
        <w:spacing w:line="360" w:lineRule="auto"/>
        <w:ind w:left="0" w:firstLine="567"/>
        <w:jc w:val="both"/>
      </w:pPr>
      <w:r w:rsidRPr="007B623E">
        <w:t xml:space="preserve">Преступленияиуголовнаяответственность.Особенностиюридическойответственности </w:t>
      </w:r>
      <w:r w:rsidRPr="007B623E">
        <w:rPr>
          <w:spacing w:val="-2"/>
        </w:rPr>
        <w:t>несовершеннолетних.</w:t>
      </w:r>
    </w:p>
    <w:p w:rsidR="00925FA2" w:rsidRPr="007B623E" w:rsidRDefault="00E365A5" w:rsidP="007B623E">
      <w:pPr>
        <w:spacing w:line="360" w:lineRule="auto"/>
        <w:ind w:firstLine="567"/>
        <w:jc w:val="both"/>
        <w:rPr>
          <w:sz w:val="24"/>
          <w:szCs w:val="24"/>
        </w:rPr>
      </w:pPr>
      <w:r w:rsidRPr="007B623E">
        <w:rPr>
          <w:sz w:val="24"/>
          <w:szCs w:val="24"/>
        </w:rPr>
        <w:t xml:space="preserve">ПравоохранительныеорганывРоссийскойФедерации. </w:t>
      </w:r>
      <w:r w:rsidRPr="007B623E">
        <w:rPr>
          <w:i/>
          <w:sz w:val="24"/>
          <w:szCs w:val="24"/>
        </w:rPr>
        <w:t xml:space="preserve">Структураправоохранительных органов Российской Федерации. </w:t>
      </w:r>
      <w:r w:rsidRPr="007B623E">
        <w:rPr>
          <w:sz w:val="24"/>
          <w:szCs w:val="24"/>
        </w:rPr>
        <w:t>Функции правоохранительных органов.</w:t>
      </w:r>
    </w:p>
    <w:p w:rsidR="00925FA2" w:rsidRPr="007B623E" w:rsidRDefault="00E365A5" w:rsidP="007B623E">
      <w:pPr>
        <w:spacing w:line="360" w:lineRule="auto"/>
        <w:ind w:firstLine="567"/>
        <w:jc w:val="both"/>
        <w:rPr>
          <w:i/>
          <w:sz w:val="24"/>
          <w:szCs w:val="24"/>
        </w:rPr>
      </w:pPr>
      <w:r w:rsidRPr="007B623E">
        <w:rPr>
          <w:sz w:val="24"/>
          <w:szCs w:val="24"/>
        </w:rPr>
        <w:t xml:space="preserve">Социальные нормы как регуляторы поведения человека в обществе. </w:t>
      </w:r>
      <w:r w:rsidRPr="007B623E">
        <w:rPr>
          <w:i/>
          <w:sz w:val="24"/>
          <w:szCs w:val="24"/>
        </w:rPr>
        <w:t xml:space="preserve">Общественные нравы, традиции и обычаи. </w:t>
      </w:r>
      <w:r w:rsidRPr="007B623E">
        <w:rPr>
          <w:sz w:val="24"/>
          <w:szCs w:val="24"/>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7B623E">
        <w:rPr>
          <w:i/>
          <w:sz w:val="24"/>
          <w:szCs w:val="24"/>
        </w:rPr>
        <w:t xml:space="preserve">Роль морали в жизни человека и общества. Золотое правило нравственности. </w:t>
      </w:r>
      <w:r w:rsidRPr="007B623E">
        <w:rPr>
          <w:sz w:val="24"/>
          <w:szCs w:val="24"/>
        </w:rPr>
        <w:t>Гуманизм.</w:t>
      </w:r>
      <w:r w:rsidRPr="007B623E">
        <w:rPr>
          <w:i/>
          <w:sz w:val="24"/>
          <w:szCs w:val="24"/>
        </w:rPr>
        <w:t xml:space="preserve">Доброизло. Долг. </w:t>
      </w:r>
      <w:r w:rsidRPr="007B623E">
        <w:rPr>
          <w:i/>
          <w:sz w:val="24"/>
          <w:szCs w:val="24"/>
        </w:rPr>
        <w:lastRenderedPageBreak/>
        <w:t xml:space="preserve">Совесть.Моральнаяответственность. </w:t>
      </w:r>
      <w:r w:rsidRPr="007B623E">
        <w:rPr>
          <w:sz w:val="24"/>
          <w:szCs w:val="24"/>
        </w:rPr>
        <w:t xml:space="preserve">Право,его рольв жизни человека, общества и государства. </w:t>
      </w:r>
      <w:r w:rsidRPr="007B623E">
        <w:rPr>
          <w:i/>
          <w:sz w:val="24"/>
          <w:szCs w:val="24"/>
        </w:rPr>
        <w:t xml:space="preserve">Основные признаки права. </w:t>
      </w:r>
      <w:r w:rsidRPr="007B623E">
        <w:rPr>
          <w:sz w:val="24"/>
          <w:szCs w:val="24"/>
        </w:rPr>
        <w:t xml:space="preserve">Право и мораль: общееиразличия.Социализацияличности. </w:t>
      </w:r>
      <w:r w:rsidRPr="007B623E">
        <w:rPr>
          <w:i/>
          <w:sz w:val="24"/>
          <w:szCs w:val="24"/>
        </w:rPr>
        <w:t>Особенностисоциализациивподростковом</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i/>
          <w:sz w:val="24"/>
          <w:szCs w:val="24"/>
        </w:rPr>
        <w:lastRenderedPageBreak/>
        <w:t>возрасте.</w:t>
      </w:r>
      <w:r w:rsidRPr="007B623E">
        <w:rPr>
          <w:sz w:val="24"/>
          <w:szCs w:val="24"/>
        </w:rPr>
        <w:t>Отклоняющеесяповедение.</w:t>
      </w:r>
      <w:r w:rsidRPr="007B623E">
        <w:rPr>
          <w:i/>
          <w:sz w:val="24"/>
          <w:szCs w:val="24"/>
        </w:rPr>
        <w:t xml:space="preserve">Опасностьнаркоманиииалкоголизмадлячеловека и общества. Социальный контроль. </w:t>
      </w:r>
      <w:r w:rsidRPr="007B623E">
        <w:rPr>
          <w:sz w:val="24"/>
          <w:szCs w:val="24"/>
        </w:rPr>
        <w:t>Социальная значимость здорового образа жизни.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8 </w:t>
      </w:r>
      <w:r w:rsidRPr="007B623E">
        <w:rPr>
          <w:spacing w:val="-2"/>
        </w:rPr>
        <w:t>КЛАСС</w:t>
      </w:r>
    </w:p>
    <w:p w:rsidR="00925FA2" w:rsidRPr="007B623E" w:rsidRDefault="00E365A5" w:rsidP="007B623E">
      <w:pPr>
        <w:pStyle w:val="21"/>
        <w:spacing w:line="360" w:lineRule="auto"/>
        <w:ind w:left="0" w:firstLine="567"/>
        <w:jc w:val="both"/>
      </w:pPr>
      <w:r w:rsidRPr="007B623E">
        <w:t>Человеквэкономических</w:t>
      </w:r>
      <w:r w:rsidRPr="007B623E">
        <w:rPr>
          <w:spacing w:val="-2"/>
        </w:rPr>
        <w:t>отношениях</w:t>
      </w:r>
    </w:p>
    <w:p w:rsidR="00925FA2" w:rsidRPr="007B623E" w:rsidRDefault="00E365A5" w:rsidP="007B623E">
      <w:pPr>
        <w:pStyle w:val="a3"/>
        <w:spacing w:line="360" w:lineRule="auto"/>
        <w:ind w:left="0" w:firstLine="567"/>
        <w:jc w:val="both"/>
      </w:pPr>
      <w:r w:rsidRPr="007B623E">
        <w:t>Экономическаяжизньобщества.Потребностииресурсы,ограниченность</w:t>
      </w:r>
      <w:r w:rsidRPr="007B623E">
        <w:rPr>
          <w:spacing w:val="-2"/>
        </w:rPr>
        <w:t>ресурсов.</w:t>
      </w:r>
    </w:p>
    <w:p w:rsidR="00925FA2" w:rsidRPr="007B623E" w:rsidRDefault="00E365A5" w:rsidP="007B623E">
      <w:pPr>
        <w:spacing w:line="360" w:lineRule="auto"/>
        <w:ind w:firstLine="567"/>
        <w:jc w:val="both"/>
        <w:rPr>
          <w:i/>
          <w:sz w:val="24"/>
          <w:szCs w:val="24"/>
        </w:rPr>
      </w:pPr>
      <w:r w:rsidRPr="007B623E">
        <w:rPr>
          <w:i/>
          <w:sz w:val="24"/>
          <w:szCs w:val="24"/>
        </w:rPr>
        <w:t>Экономический</w:t>
      </w:r>
      <w:r w:rsidRPr="007B623E">
        <w:rPr>
          <w:i/>
          <w:spacing w:val="-2"/>
          <w:sz w:val="24"/>
          <w:szCs w:val="24"/>
        </w:rPr>
        <w:t>выбор.</w:t>
      </w:r>
    </w:p>
    <w:p w:rsidR="00925FA2" w:rsidRPr="007B623E" w:rsidRDefault="00E365A5" w:rsidP="007B623E">
      <w:pPr>
        <w:pStyle w:val="a3"/>
        <w:spacing w:line="360" w:lineRule="auto"/>
        <w:ind w:left="0" w:firstLine="567"/>
        <w:jc w:val="both"/>
      </w:pPr>
      <w:r w:rsidRPr="007B623E">
        <w:t>Экономическаясистемаиеёфункции.</w:t>
      </w:r>
      <w:r w:rsidRPr="007B623E">
        <w:rPr>
          <w:spacing w:val="-2"/>
        </w:rPr>
        <w:t>Собственность.</w:t>
      </w:r>
    </w:p>
    <w:p w:rsidR="00925FA2" w:rsidRPr="007B623E" w:rsidRDefault="00E365A5" w:rsidP="007B623E">
      <w:pPr>
        <w:pStyle w:val="a3"/>
        <w:spacing w:line="360" w:lineRule="auto"/>
        <w:ind w:left="0" w:firstLine="567"/>
        <w:jc w:val="both"/>
      </w:pPr>
      <w:r w:rsidRPr="007B623E">
        <w:t>Производство—источникэкономическихблаг.Факторыпроизводства.Трудовая деятельность. Производительность труда. Разделение труда.</w:t>
      </w:r>
    </w:p>
    <w:p w:rsidR="00925FA2" w:rsidRPr="007B623E" w:rsidRDefault="00E365A5" w:rsidP="007B623E">
      <w:pPr>
        <w:pStyle w:val="a3"/>
        <w:spacing w:line="360" w:lineRule="auto"/>
        <w:ind w:left="0" w:firstLine="567"/>
        <w:jc w:val="both"/>
      </w:pPr>
      <w:r w:rsidRPr="007B623E">
        <w:t>Предпринимательство.Видыиформыпредпринимательскойдеятельности. Обмен. Деньги и их функции. Торговля и её формы.</w:t>
      </w:r>
    </w:p>
    <w:p w:rsidR="00925FA2" w:rsidRPr="007B623E" w:rsidRDefault="00E365A5" w:rsidP="007B623E">
      <w:pPr>
        <w:spacing w:line="360" w:lineRule="auto"/>
        <w:ind w:firstLine="567"/>
        <w:jc w:val="both"/>
        <w:rPr>
          <w:i/>
          <w:sz w:val="24"/>
          <w:szCs w:val="24"/>
        </w:rPr>
      </w:pPr>
      <w:r w:rsidRPr="007B623E">
        <w:rPr>
          <w:sz w:val="24"/>
          <w:szCs w:val="24"/>
        </w:rPr>
        <w:t>Рыночнаяэкономика.</w:t>
      </w:r>
      <w:r w:rsidRPr="007B623E">
        <w:rPr>
          <w:i/>
          <w:sz w:val="24"/>
          <w:szCs w:val="24"/>
        </w:rPr>
        <w:t>Конкуренция</w:t>
      </w:r>
      <w:r w:rsidRPr="007B623E">
        <w:rPr>
          <w:sz w:val="24"/>
          <w:szCs w:val="24"/>
        </w:rPr>
        <w:t xml:space="preserve">.Спросипредложение. </w:t>
      </w:r>
      <w:r w:rsidRPr="007B623E">
        <w:rPr>
          <w:i/>
          <w:sz w:val="24"/>
          <w:szCs w:val="24"/>
        </w:rPr>
        <w:t>Рыночноеравновесие. Невидимая рука рынка. Многообразие рынков.</w:t>
      </w:r>
    </w:p>
    <w:p w:rsidR="00925FA2" w:rsidRPr="007B623E" w:rsidRDefault="00E365A5" w:rsidP="007B623E">
      <w:pPr>
        <w:spacing w:line="360" w:lineRule="auto"/>
        <w:ind w:firstLine="567"/>
        <w:jc w:val="both"/>
        <w:rPr>
          <w:i/>
          <w:sz w:val="24"/>
          <w:szCs w:val="24"/>
        </w:rPr>
      </w:pPr>
      <w:r w:rsidRPr="007B623E">
        <w:rPr>
          <w:sz w:val="24"/>
          <w:szCs w:val="24"/>
        </w:rPr>
        <w:t xml:space="preserve">Предприятиевэкономике.Издержки,выручкаиприбыль. </w:t>
      </w:r>
      <w:r w:rsidRPr="007B623E">
        <w:rPr>
          <w:i/>
          <w:sz w:val="24"/>
          <w:szCs w:val="24"/>
        </w:rPr>
        <w:t xml:space="preserve">Какповыситьэффективность </w:t>
      </w:r>
      <w:r w:rsidRPr="007B623E">
        <w:rPr>
          <w:i/>
          <w:spacing w:val="-2"/>
          <w:sz w:val="24"/>
          <w:szCs w:val="24"/>
        </w:rPr>
        <w:t>производства.</w:t>
      </w:r>
    </w:p>
    <w:p w:rsidR="00925FA2" w:rsidRPr="007B623E" w:rsidRDefault="00E365A5" w:rsidP="007B623E">
      <w:pPr>
        <w:spacing w:line="360" w:lineRule="auto"/>
        <w:ind w:firstLine="567"/>
        <w:jc w:val="both"/>
        <w:rPr>
          <w:sz w:val="24"/>
          <w:szCs w:val="24"/>
        </w:rPr>
      </w:pPr>
      <w:r w:rsidRPr="007B623E">
        <w:rPr>
          <w:sz w:val="24"/>
          <w:szCs w:val="24"/>
        </w:rPr>
        <w:t>Заработнаяплатаистимулированиетруда</w:t>
      </w:r>
      <w:r w:rsidRPr="007B623E">
        <w:rPr>
          <w:i/>
          <w:sz w:val="24"/>
          <w:szCs w:val="24"/>
        </w:rPr>
        <w:t>. Занятость и</w:t>
      </w:r>
      <w:r w:rsidRPr="007B623E">
        <w:rPr>
          <w:i/>
          <w:spacing w:val="-2"/>
          <w:sz w:val="24"/>
          <w:szCs w:val="24"/>
        </w:rPr>
        <w:t xml:space="preserve"> безработица</w:t>
      </w:r>
      <w:r w:rsidRPr="007B623E">
        <w:rPr>
          <w:spacing w:val="-2"/>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 xml:space="preserve">Финансовыйрынокипосредники(банки,страховыекомпании,кредитныесоюзы, участники фондового рынка). </w:t>
      </w:r>
      <w:r w:rsidRPr="007B623E">
        <w:rPr>
          <w:i/>
          <w:sz w:val="24"/>
          <w:szCs w:val="24"/>
        </w:rPr>
        <w:t>Услуги финансовых посредников.</w:t>
      </w:r>
    </w:p>
    <w:p w:rsidR="00925FA2" w:rsidRPr="007B623E" w:rsidRDefault="00E365A5" w:rsidP="007B623E">
      <w:pPr>
        <w:pStyle w:val="a3"/>
        <w:spacing w:line="360" w:lineRule="auto"/>
        <w:ind w:left="0" w:firstLine="567"/>
        <w:jc w:val="both"/>
      </w:pPr>
      <w:r w:rsidRPr="007B623E">
        <w:t>Основныетипыфинансовыхинструментов:акциии</w:t>
      </w:r>
      <w:r w:rsidRPr="007B623E">
        <w:rPr>
          <w:spacing w:val="-2"/>
        </w:rPr>
        <w:t>облигации.</w:t>
      </w:r>
    </w:p>
    <w:p w:rsidR="00925FA2" w:rsidRPr="007B623E" w:rsidRDefault="00E365A5" w:rsidP="007B623E">
      <w:pPr>
        <w:spacing w:line="360" w:lineRule="auto"/>
        <w:ind w:firstLine="567"/>
        <w:jc w:val="both"/>
        <w:rPr>
          <w:i/>
          <w:sz w:val="24"/>
          <w:szCs w:val="24"/>
        </w:rPr>
      </w:pPr>
      <w:r w:rsidRPr="007B623E">
        <w:rPr>
          <w:sz w:val="24"/>
          <w:szCs w:val="24"/>
        </w:rPr>
        <w:t xml:space="preserve">Банковскиеуслуги,предоставляемыегражданам(депозит,кредит, платёжнаякарта, денежные переводы, обмен валюты). </w:t>
      </w:r>
      <w:r w:rsidRPr="007B623E">
        <w:rPr>
          <w:i/>
          <w:sz w:val="24"/>
          <w:szCs w:val="24"/>
        </w:rPr>
        <w:t>Дистанционное банковское обслуживание.</w:t>
      </w:r>
    </w:p>
    <w:p w:rsidR="00925FA2" w:rsidRPr="007B623E" w:rsidRDefault="00E365A5" w:rsidP="007B623E">
      <w:pPr>
        <w:spacing w:line="360" w:lineRule="auto"/>
        <w:ind w:firstLine="567"/>
        <w:jc w:val="both"/>
        <w:rPr>
          <w:i/>
          <w:sz w:val="24"/>
          <w:szCs w:val="24"/>
        </w:rPr>
      </w:pPr>
      <w:r w:rsidRPr="007B623E">
        <w:rPr>
          <w:i/>
          <w:sz w:val="24"/>
          <w:szCs w:val="24"/>
        </w:rPr>
        <w:t>Страховыеуслуги.Защитаправпотребителяфинансовых</w:t>
      </w:r>
      <w:r w:rsidRPr="007B623E">
        <w:rPr>
          <w:i/>
          <w:spacing w:val="-2"/>
          <w:sz w:val="24"/>
          <w:szCs w:val="24"/>
        </w:rPr>
        <w:t>услуг.</w:t>
      </w:r>
    </w:p>
    <w:p w:rsidR="00925FA2" w:rsidRPr="007B623E" w:rsidRDefault="00E365A5" w:rsidP="007B623E">
      <w:pPr>
        <w:pStyle w:val="a3"/>
        <w:spacing w:line="360" w:lineRule="auto"/>
        <w:ind w:left="0" w:firstLine="567"/>
        <w:jc w:val="both"/>
      </w:pPr>
      <w:r w:rsidRPr="007B623E">
        <w:t xml:space="preserve">Экономические функции домохозяйств. Потребление домашних хозяйств. Потребительскиетоварыитоварыдлительногопользования.Источникидоходови расходов семьи. Семейный бюджет. Личный финансовый план. Способы и формы </w:t>
      </w:r>
      <w:r w:rsidRPr="007B623E">
        <w:rPr>
          <w:spacing w:val="-2"/>
        </w:rPr>
        <w:t>сбережений.</w:t>
      </w:r>
    </w:p>
    <w:p w:rsidR="00925FA2" w:rsidRPr="007B623E" w:rsidRDefault="00E365A5" w:rsidP="007B623E">
      <w:pPr>
        <w:spacing w:line="360" w:lineRule="auto"/>
        <w:ind w:firstLine="567"/>
        <w:jc w:val="both"/>
        <w:rPr>
          <w:i/>
          <w:sz w:val="24"/>
          <w:szCs w:val="24"/>
        </w:rPr>
      </w:pPr>
      <w:r w:rsidRPr="007B623E">
        <w:rPr>
          <w:sz w:val="24"/>
          <w:szCs w:val="24"/>
        </w:rPr>
        <w:t>Экономические цели и функции государства. Налоги. Доходы и расходы государства. Государственныйбюджет.</w:t>
      </w:r>
      <w:r w:rsidRPr="007B623E">
        <w:rPr>
          <w:i/>
          <w:sz w:val="24"/>
          <w:szCs w:val="24"/>
        </w:rPr>
        <w:t>Государственнаябюджетнаяиденежно-кредитнаяполитика Российской Федерации. Государственная политика по развитию конкуренции.</w:t>
      </w:r>
    </w:p>
    <w:p w:rsidR="00925FA2" w:rsidRPr="007B623E" w:rsidRDefault="00E365A5" w:rsidP="007B623E">
      <w:pPr>
        <w:pStyle w:val="21"/>
        <w:spacing w:line="360" w:lineRule="auto"/>
        <w:ind w:left="0" w:firstLine="567"/>
        <w:jc w:val="both"/>
      </w:pPr>
      <w:r w:rsidRPr="007B623E">
        <w:t>Человек вмире</w:t>
      </w:r>
      <w:r w:rsidRPr="007B623E">
        <w:rPr>
          <w:spacing w:val="-2"/>
        </w:rPr>
        <w:t>культуры</w:t>
      </w:r>
    </w:p>
    <w:p w:rsidR="00925FA2" w:rsidRPr="007B623E" w:rsidRDefault="00E365A5" w:rsidP="007B623E">
      <w:pPr>
        <w:spacing w:line="360" w:lineRule="auto"/>
        <w:ind w:firstLine="567"/>
        <w:jc w:val="both"/>
        <w:rPr>
          <w:i/>
          <w:sz w:val="24"/>
          <w:szCs w:val="24"/>
        </w:rPr>
      </w:pPr>
      <w:r w:rsidRPr="007B623E">
        <w:rPr>
          <w:sz w:val="24"/>
          <w:szCs w:val="24"/>
        </w:rPr>
        <w:t>Культура,еёмногообразиеиформы.</w:t>
      </w:r>
      <w:r w:rsidRPr="007B623E">
        <w:rPr>
          <w:i/>
          <w:sz w:val="24"/>
          <w:szCs w:val="24"/>
        </w:rPr>
        <w:t>Влияниедуховнойкультурынаформирование личности. Современная молодёжная культура.</w:t>
      </w:r>
    </w:p>
    <w:p w:rsidR="00925FA2" w:rsidRPr="007B623E" w:rsidRDefault="00E365A5" w:rsidP="007B623E">
      <w:pPr>
        <w:spacing w:line="360" w:lineRule="auto"/>
        <w:ind w:firstLine="567"/>
        <w:jc w:val="both"/>
        <w:rPr>
          <w:i/>
          <w:sz w:val="24"/>
          <w:szCs w:val="24"/>
        </w:rPr>
      </w:pPr>
      <w:r w:rsidRPr="007B623E">
        <w:rPr>
          <w:sz w:val="24"/>
          <w:szCs w:val="24"/>
        </w:rPr>
        <w:t>Наука.Естественныеисоциально-гуманитарныенауки.</w:t>
      </w:r>
      <w:r w:rsidRPr="007B623E">
        <w:rPr>
          <w:i/>
          <w:sz w:val="24"/>
          <w:szCs w:val="24"/>
        </w:rPr>
        <w:t>Рольнаукивразвитии</w:t>
      </w:r>
      <w:r w:rsidRPr="007B623E">
        <w:rPr>
          <w:i/>
          <w:spacing w:val="-2"/>
          <w:sz w:val="24"/>
          <w:szCs w:val="24"/>
        </w:rPr>
        <w:t>общества.</w:t>
      </w:r>
    </w:p>
    <w:p w:rsidR="00925FA2" w:rsidRPr="007B623E" w:rsidRDefault="00E365A5" w:rsidP="007B623E">
      <w:pPr>
        <w:pStyle w:val="a3"/>
        <w:spacing w:line="360" w:lineRule="auto"/>
        <w:ind w:left="0" w:firstLine="567"/>
        <w:jc w:val="both"/>
        <w:rPr>
          <w:i/>
        </w:rPr>
      </w:pPr>
      <w:r w:rsidRPr="007B623E">
        <w:t xml:space="preserve">Образование.Личностнаяиобщественнаязначимостьобразованиявсовременном обществе. Образование в Российской Федерации. </w:t>
      </w:r>
      <w:r w:rsidRPr="007B623E">
        <w:rPr>
          <w:i/>
        </w:rPr>
        <w:t>Самообразование.</w:t>
      </w:r>
    </w:p>
    <w:p w:rsidR="00925FA2" w:rsidRPr="007B623E" w:rsidRDefault="00925FA2" w:rsidP="007B623E">
      <w:pPr>
        <w:pStyle w:val="a3"/>
        <w:spacing w:line="360" w:lineRule="auto"/>
        <w:ind w:left="0" w:firstLine="567"/>
        <w:jc w:val="both"/>
        <w:rPr>
          <w:i/>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ПолитикавсферекультурыиобразованиявРоссийской</w:t>
      </w:r>
      <w:r w:rsidRPr="007B623E">
        <w:rPr>
          <w:spacing w:val="-2"/>
        </w:rPr>
        <w:t>Федерации.</w:t>
      </w:r>
    </w:p>
    <w:p w:rsidR="00925FA2" w:rsidRPr="007B623E" w:rsidRDefault="00E365A5" w:rsidP="007B623E">
      <w:pPr>
        <w:spacing w:line="360" w:lineRule="auto"/>
        <w:ind w:firstLine="567"/>
        <w:jc w:val="both"/>
        <w:rPr>
          <w:i/>
          <w:sz w:val="24"/>
          <w:szCs w:val="24"/>
        </w:rPr>
      </w:pPr>
      <w:r w:rsidRPr="007B623E">
        <w:rPr>
          <w:sz w:val="24"/>
          <w:szCs w:val="24"/>
        </w:rPr>
        <w:t>Понятиерелигии.</w:t>
      </w:r>
      <w:r w:rsidRPr="007B623E">
        <w:rPr>
          <w:i/>
          <w:sz w:val="24"/>
          <w:szCs w:val="24"/>
        </w:rPr>
        <w:t xml:space="preserve">Рольрелигиивжизничеловекаиобщества. </w:t>
      </w:r>
      <w:r w:rsidRPr="007B623E">
        <w:rPr>
          <w:sz w:val="24"/>
          <w:szCs w:val="24"/>
        </w:rPr>
        <w:t>Свободасовестиисвобода вероисповедания</w:t>
      </w:r>
      <w:r w:rsidRPr="007B623E">
        <w:rPr>
          <w:i/>
          <w:sz w:val="24"/>
          <w:szCs w:val="24"/>
        </w:rPr>
        <w:t xml:space="preserve">. </w:t>
      </w:r>
      <w:r w:rsidRPr="007B623E">
        <w:rPr>
          <w:sz w:val="24"/>
          <w:szCs w:val="24"/>
        </w:rPr>
        <w:t xml:space="preserve">Национальные и </w:t>
      </w:r>
      <w:r w:rsidRPr="007B623E">
        <w:rPr>
          <w:i/>
          <w:sz w:val="24"/>
          <w:szCs w:val="24"/>
        </w:rPr>
        <w:t>мировые религии. Религии и религиозные объединения в Российской Федерации.</w:t>
      </w:r>
    </w:p>
    <w:p w:rsidR="00925FA2" w:rsidRPr="007B623E" w:rsidRDefault="00E365A5" w:rsidP="007B623E">
      <w:pPr>
        <w:spacing w:line="360" w:lineRule="auto"/>
        <w:ind w:firstLine="567"/>
        <w:jc w:val="both"/>
        <w:rPr>
          <w:i/>
          <w:sz w:val="24"/>
          <w:szCs w:val="24"/>
        </w:rPr>
      </w:pPr>
      <w:r w:rsidRPr="007B623E">
        <w:rPr>
          <w:sz w:val="24"/>
          <w:szCs w:val="24"/>
        </w:rPr>
        <w:t xml:space="preserve">Что такоеискусство. Видыискусств. </w:t>
      </w:r>
      <w:r w:rsidRPr="007B623E">
        <w:rPr>
          <w:i/>
          <w:sz w:val="24"/>
          <w:szCs w:val="24"/>
        </w:rPr>
        <w:t>Роль искусствавжизничеловекаи</w:t>
      </w:r>
      <w:r w:rsidRPr="007B623E">
        <w:rPr>
          <w:i/>
          <w:spacing w:val="-2"/>
          <w:sz w:val="24"/>
          <w:szCs w:val="24"/>
        </w:rPr>
        <w:t>общества.</w:t>
      </w:r>
    </w:p>
    <w:p w:rsidR="00925FA2" w:rsidRPr="007B623E" w:rsidRDefault="00E365A5" w:rsidP="007B623E">
      <w:pPr>
        <w:pStyle w:val="a3"/>
        <w:spacing w:line="360" w:lineRule="auto"/>
        <w:ind w:left="0" w:firstLine="567"/>
        <w:jc w:val="both"/>
      </w:pPr>
      <w:r w:rsidRPr="007B623E">
        <w:t>Рольинформациииинформационныхтехнологийвсовременноммире.Информационная культура и информационная безопасность. Правила безопасного поведения в Интернете.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9 </w:t>
      </w:r>
      <w:r w:rsidRPr="007B623E">
        <w:rPr>
          <w:spacing w:val="-2"/>
        </w:rPr>
        <w:t>КЛАСС</w:t>
      </w:r>
    </w:p>
    <w:p w:rsidR="00925FA2" w:rsidRPr="007B623E" w:rsidRDefault="00E365A5" w:rsidP="007B623E">
      <w:pPr>
        <w:pStyle w:val="21"/>
        <w:spacing w:line="360" w:lineRule="auto"/>
        <w:ind w:left="0" w:firstLine="567"/>
        <w:jc w:val="both"/>
      </w:pPr>
      <w:r w:rsidRPr="007B623E">
        <w:t>Человеквполитическом</w:t>
      </w:r>
      <w:r w:rsidRPr="007B623E">
        <w:rPr>
          <w:spacing w:val="-2"/>
        </w:rPr>
        <w:t>измерении</w:t>
      </w:r>
    </w:p>
    <w:p w:rsidR="00925FA2" w:rsidRPr="007B623E" w:rsidRDefault="00E365A5" w:rsidP="007B623E">
      <w:pPr>
        <w:pStyle w:val="a3"/>
        <w:spacing w:line="360" w:lineRule="auto"/>
        <w:ind w:left="0" w:firstLine="567"/>
        <w:jc w:val="both"/>
      </w:pPr>
      <w:r w:rsidRPr="007B623E">
        <w:t>Политикаиполитическаявласть.Государство —политическаяорганизацияобщества. Признаки государства. Внутренняя и внешняя политика.</w:t>
      </w:r>
    </w:p>
    <w:p w:rsidR="00925FA2" w:rsidRPr="007B623E" w:rsidRDefault="00E365A5" w:rsidP="007B623E">
      <w:pPr>
        <w:spacing w:line="360" w:lineRule="auto"/>
        <w:ind w:firstLine="567"/>
        <w:jc w:val="both"/>
        <w:rPr>
          <w:i/>
          <w:sz w:val="24"/>
          <w:szCs w:val="24"/>
        </w:rPr>
      </w:pPr>
      <w:r w:rsidRPr="007B623E">
        <w:rPr>
          <w:sz w:val="24"/>
          <w:szCs w:val="24"/>
        </w:rPr>
        <w:t xml:space="preserve">Формагосударства. </w:t>
      </w:r>
      <w:r w:rsidRPr="007B623E">
        <w:rPr>
          <w:i/>
          <w:sz w:val="24"/>
          <w:szCs w:val="24"/>
        </w:rPr>
        <w:t>Монархияиреспублика—основныеформыправления.Унитарноеи федеративное государственно-территориальное устройство.</w:t>
      </w:r>
    </w:p>
    <w:p w:rsidR="00925FA2" w:rsidRPr="007B623E" w:rsidRDefault="00E365A5" w:rsidP="007B623E">
      <w:pPr>
        <w:pStyle w:val="a3"/>
        <w:spacing w:line="360" w:lineRule="auto"/>
        <w:ind w:left="0" w:firstLine="567"/>
        <w:jc w:val="both"/>
      </w:pPr>
      <w:r w:rsidRPr="007B623E">
        <w:t>Политическийрежимиего</w:t>
      </w:r>
      <w:r w:rsidRPr="007B623E">
        <w:rPr>
          <w:spacing w:val="-4"/>
        </w:rPr>
        <w:t>виды.</w:t>
      </w:r>
    </w:p>
    <w:p w:rsidR="00925FA2" w:rsidRPr="007B623E" w:rsidRDefault="00E365A5" w:rsidP="007B623E">
      <w:pPr>
        <w:pStyle w:val="a3"/>
        <w:spacing w:line="360" w:lineRule="auto"/>
        <w:ind w:left="0" w:firstLine="567"/>
        <w:jc w:val="both"/>
      </w:pPr>
      <w:r w:rsidRPr="007B623E">
        <w:t>Демократия,демократическиеценности.Правовоегосударствоигражданскоеобщество. Участие граждан в политике. Выборы, референдум.</w:t>
      </w:r>
    </w:p>
    <w:p w:rsidR="00925FA2" w:rsidRPr="007B623E" w:rsidRDefault="00E365A5" w:rsidP="007B623E">
      <w:pPr>
        <w:spacing w:line="360" w:lineRule="auto"/>
        <w:ind w:firstLine="567"/>
        <w:jc w:val="both"/>
        <w:rPr>
          <w:i/>
          <w:sz w:val="24"/>
          <w:szCs w:val="24"/>
        </w:rPr>
      </w:pPr>
      <w:r w:rsidRPr="007B623E">
        <w:rPr>
          <w:sz w:val="24"/>
          <w:szCs w:val="24"/>
        </w:rPr>
        <w:t>Политическиепартии,ихрольвдемократическомобществе.</w:t>
      </w:r>
      <w:r w:rsidRPr="007B623E">
        <w:rPr>
          <w:i/>
          <w:sz w:val="24"/>
          <w:szCs w:val="24"/>
        </w:rPr>
        <w:t xml:space="preserve">Общественно-политические </w:t>
      </w:r>
      <w:r w:rsidRPr="007B623E">
        <w:rPr>
          <w:i/>
          <w:spacing w:val="-2"/>
          <w:sz w:val="24"/>
          <w:szCs w:val="24"/>
        </w:rPr>
        <w:t>организации.</w:t>
      </w:r>
    </w:p>
    <w:p w:rsidR="00925FA2" w:rsidRPr="007B623E" w:rsidRDefault="00E365A5" w:rsidP="007B623E">
      <w:pPr>
        <w:pStyle w:val="21"/>
        <w:spacing w:line="360" w:lineRule="auto"/>
        <w:ind w:left="0" w:firstLine="567"/>
        <w:jc w:val="both"/>
      </w:pPr>
      <w:r w:rsidRPr="007B623E">
        <w:t>Гражданини</w:t>
      </w:r>
      <w:r w:rsidRPr="007B623E">
        <w:rPr>
          <w:spacing w:val="-2"/>
        </w:rPr>
        <w:t>государство</w:t>
      </w:r>
    </w:p>
    <w:p w:rsidR="00925FA2" w:rsidRPr="007B623E" w:rsidRDefault="00E365A5" w:rsidP="007B623E">
      <w:pPr>
        <w:spacing w:line="360" w:lineRule="auto"/>
        <w:ind w:firstLine="567"/>
        <w:jc w:val="both"/>
        <w:rPr>
          <w:sz w:val="24"/>
          <w:szCs w:val="24"/>
        </w:rPr>
      </w:pPr>
      <w:r w:rsidRPr="007B623E">
        <w:rPr>
          <w:sz w:val="24"/>
          <w:szCs w:val="24"/>
        </w:rPr>
        <w:t>Основы конституционного строя Российской Федерации. Россия – демократическое федеративное правовоегосударство с республиканской формой правления. Россия – социальноегосударство.</w:t>
      </w:r>
      <w:r w:rsidRPr="007B623E">
        <w:rPr>
          <w:i/>
          <w:sz w:val="24"/>
          <w:szCs w:val="24"/>
        </w:rPr>
        <w:t xml:space="preserve">Основныенаправленияиприоритетысоциальнойполитики российского государства. </w:t>
      </w:r>
      <w:r w:rsidRPr="007B623E">
        <w:rPr>
          <w:sz w:val="24"/>
          <w:szCs w:val="24"/>
        </w:rPr>
        <w:t>Россия – светское государство.</w:t>
      </w:r>
    </w:p>
    <w:p w:rsidR="00925FA2" w:rsidRPr="007B623E" w:rsidRDefault="00E365A5" w:rsidP="007B623E">
      <w:pPr>
        <w:pStyle w:val="a3"/>
        <w:spacing w:line="360" w:lineRule="auto"/>
        <w:ind w:left="0" w:firstLine="567"/>
        <w:jc w:val="both"/>
      </w:pPr>
      <w:r w:rsidRPr="007B623E">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Федерации.КонституционныйСудРоссийскойФедерации.ВерховныйСудРоссийской </w:t>
      </w:r>
      <w:r w:rsidRPr="007B623E">
        <w:rPr>
          <w:spacing w:val="-2"/>
        </w:rPr>
        <w:t>Федерации.</w:t>
      </w:r>
    </w:p>
    <w:p w:rsidR="00925FA2" w:rsidRPr="007B623E" w:rsidRDefault="00E365A5" w:rsidP="007B623E">
      <w:pPr>
        <w:spacing w:line="360" w:lineRule="auto"/>
        <w:ind w:firstLine="567"/>
        <w:jc w:val="both"/>
        <w:rPr>
          <w:i/>
          <w:sz w:val="24"/>
          <w:szCs w:val="24"/>
        </w:rPr>
      </w:pPr>
      <w:r w:rsidRPr="007B623E">
        <w:rPr>
          <w:i/>
          <w:sz w:val="24"/>
          <w:szCs w:val="24"/>
        </w:rPr>
        <w:t>Государственноеуправление.Противодействиекоррупции вРоссийской</w:t>
      </w:r>
      <w:r w:rsidRPr="007B623E">
        <w:rPr>
          <w:i/>
          <w:spacing w:val="-2"/>
          <w:sz w:val="24"/>
          <w:szCs w:val="24"/>
        </w:rPr>
        <w:t>Федерации.</w:t>
      </w:r>
    </w:p>
    <w:p w:rsidR="00925FA2" w:rsidRPr="007B623E" w:rsidRDefault="00E365A5" w:rsidP="007B623E">
      <w:pPr>
        <w:spacing w:line="360" w:lineRule="auto"/>
        <w:ind w:firstLine="567"/>
        <w:jc w:val="both"/>
        <w:rPr>
          <w:i/>
          <w:sz w:val="24"/>
          <w:szCs w:val="24"/>
        </w:rPr>
      </w:pPr>
      <w:r w:rsidRPr="007B623E">
        <w:rPr>
          <w:sz w:val="24"/>
          <w:szCs w:val="24"/>
        </w:rPr>
        <w:t xml:space="preserve">Государственно-территориальное устройство Российской Федерации. Субъекты РоссийскойФедерации:республика,край,область,городфедеральногозначения, автономная область, автономный округ. </w:t>
      </w:r>
      <w:r w:rsidRPr="007B623E">
        <w:rPr>
          <w:i/>
          <w:sz w:val="24"/>
          <w:szCs w:val="24"/>
        </w:rPr>
        <w:t>Конституционный статус субъектов Российской Федерации.</w:t>
      </w:r>
    </w:p>
    <w:p w:rsidR="00925FA2" w:rsidRPr="007B623E" w:rsidRDefault="00E365A5" w:rsidP="007B623E">
      <w:pPr>
        <w:pStyle w:val="a3"/>
        <w:spacing w:line="360" w:lineRule="auto"/>
        <w:ind w:left="0" w:firstLine="567"/>
        <w:jc w:val="both"/>
      </w:pPr>
      <w:r w:rsidRPr="007B623E">
        <w:t>Местное</w:t>
      </w:r>
      <w:r w:rsidRPr="007B623E">
        <w:rPr>
          <w:spacing w:val="-2"/>
        </w:rPr>
        <w:t>самоуправление.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Конституция Российской Федерации о правовом статусе человека и гражданина. ГражданствоРоссийскойФедерации.</w:t>
      </w:r>
      <w:r w:rsidRPr="007B623E">
        <w:rPr>
          <w:i/>
          <w:sz w:val="24"/>
          <w:szCs w:val="24"/>
        </w:rPr>
        <w:t>Взаимосвязьконституционныхправ,свободи обязанностей гражданина Российской Федерации.</w:t>
      </w:r>
    </w:p>
    <w:p w:rsidR="00925FA2" w:rsidRPr="007B623E" w:rsidRDefault="00E365A5" w:rsidP="007B623E">
      <w:pPr>
        <w:pStyle w:val="21"/>
        <w:spacing w:line="360" w:lineRule="auto"/>
        <w:ind w:left="0" w:firstLine="567"/>
        <w:jc w:val="both"/>
      </w:pPr>
      <w:r w:rsidRPr="007B623E">
        <w:t>Человеквсистемесоциальных</w:t>
      </w:r>
      <w:r w:rsidRPr="007B623E">
        <w:rPr>
          <w:spacing w:val="-2"/>
        </w:rPr>
        <w:t>отношений</w:t>
      </w:r>
    </w:p>
    <w:p w:rsidR="00925FA2" w:rsidRPr="007B623E" w:rsidRDefault="00E365A5" w:rsidP="007B623E">
      <w:pPr>
        <w:spacing w:line="360" w:lineRule="auto"/>
        <w:ind w:firstLine="567"/>
        <w:jc w:val="both"/>
        <w:rPr>
          <w:i/>
          <w:sz w:val="24"/>
          <w:szCs w:val="24"/>
        </w:rPr>
      </w:pPr>
      <w:r w:rsidRPr="007B623E">
        <w:rPr>
          <w:sz w:val="24"/>
          <w:szCs w:val="24"/>
        </w:rPr>
        <w:t>Социальнаяструктураобщества.</w:t>
      </w:r>
      <w:r w:rsidRPr="007B623E">
        <w:rPr>
          <w:i/>
          <w:sz w:val="24"/>
          <w:szCs w:val="24"/>
        </w:rPr>
        <w:t>Многообразиесоциальныхобщностейигрупп. Социальная мобильность.</w:t>
      </w:r>
    </w:p>
    <w:p w:rsidR="00925FA2" w:rsidRPr="007B623E" w:rsidRDefault="00E365A5" w:rsidP="007B623E">
      <w:pPr>
        <w:spacing w:line="360" w:lineRule="auto"/>
        <w:ind w:firstLine="567"/>
        <w:jc w:val="both"/>
        <w:rPr>
          <w:i/>
          <w:sz w:val="24"/>
          <w:szCs w:val="24"/>
        </w:rPr>
      </w:pPr>
      <w:r w:rsidRPr="007B623E">
        <w:rPr>
          <w:sz w:val="24"/>
          <w:szCs w:val="24"/>
        </w:rPr>
        <w:t>Социальныйстатусчеловекавобществе.Социальныероли</w:t>
      </w:r>
      <w:r w:rsidRPr="007B623E">
        <w:rPr>
          <w:i/>
          <w:sz w:val="24"/>
          <w:szCs w:val="24"/>
        </w:rPr>
        <w:t>. Ролевойнабор</w:t>
      </w:r>
      <w:r w:rsidRPr="007B623E">
        <w:rPr>
          <w:i/>
          <w:spacing w:val="-2"/>
          <w:sz w:val="24"/>
          <w:szCs w:val="24"/>
        </w:rPr>
        <w:t>подростка.</w:t>
      </w:r>
    </w:p>
    <w:p w:rsidR="00925FA2" w:rsidRPr="007B623E" w:rsidRDefault="00E365A5" w:rsidP="007B623E">
      <w:pPr>
        <w:pStyle w:val="a3"/>
        <w:spacing w:line="360" w:lineRule="auto"/>
        <w:ind w:left="0" w:firstLine="567"/>
        <w:jc w:val="both"/>
      </w:pPr>
      <w:r w:rsidRPr="007B623E">
        <w:t>Социализация</w:t>
      </w:r>
      <w:r w:rsidRPr="007B623E">
        <w:rPr>
          <w:spacing w:val="-2"/>
        </w:rPr>
        <w:t>личности.</w:t>
      </w:r>
    </w:p>
    <w:p w:rsidR="00925FA2" w:rsidRPr="007B623E" w:rsidRDefault="00E365A5" w:rsidP="007B623E">
      <w:pPr>
        <w:spacing w:line="360" w:lineRule="auto"/>
        <w:ind w:firstLine="567"/>
        <w:jc w:val="both"/>
        <w:rPr>
          <w:i/>
          <w:sz w:val="24"/>
          <w:szCs w:val="24"/>
        </w:rPr>
      </w:pPr>
      <w:r w:rsidRPr="007B623E">
        <w:rPr>
          <w:sz w:val="24"/>
          <w:szCs w:val="24"/>
        </w:rPr>
        <w:t>Рольсемьивсоциализацииличности.Функции семьи</w:t>
      </w:r>
      <w:r w:rsidRPr="007B623E">
        <w:rPr>
          <w:i/>
          <w:sz w:val="24"/>
          <w:szCs w:val="24"/>
        </w:rPr>
        <w:t>.Семейныеценности.Основные роли членов семьи.</w:t>
      </w:r>
    </w:p>
    <w:p w:rsidR="00925FA2" w:rsidRPr="007B623E" w:rsidRDefault="00E365A5" w:rsidP="007B623E">
      <w:pPr>
        <w:spacing w:line="360" w:lineRule="auto"/>
        <w:ind w:firstLine="567"/>
        <w:jc w:val="both"/>
        <w:rPr>
          <w:i/>
          <w:sz w:val="24"/>
          <w:szCs w:val="24"/>
        </w:rPr>
      </w:pPr>
      <w:r w:rsidRPr="007B623E">
        <w:rPr>
          <w:sz w:val="24"/>
          <w:szCs w:val="24"/>
        </w:rPr>
        <w:t xml:space="preserve">Этносинация. Россия–многонациональноегосударство. </w:t>
      </w:r>
      <w:r w:rsidRPr="007B623E">
        <w:rPr>
          <w:i/>
          <w:sz w:val="24"/>
          <w:szCs w:val="24"/>
        </w:rPr>
        <w:t xml:space="preserve">Этносыинациивдиалоге </w:t>
      </w:r>
      <w:r w:rsidRPr="007B623E">
        <w:rPr>
          <w:i/>
          <w:spacing w:val="-2"/>
          <w:sz w:val="24"/>
          <w:szCs w:val="24"/>
        </w:rPr>
        <w:t>культур.</w:t>
      </w:r>
    </w:p>
    <w:p w:rsidR="00925FA2" w:rsidRPr="007B623E" w:rsidRDefault="00E365A5" w:rsidP="007B623E">
      <w:pPr>
        <w:pStyle w:val="a3"/>
        <w:spacing w:line="360" w:lineRule="auto"/>
        <w:ind w:left="0" w:firstLine="567"/>
        <w:jc w:val="both"/>
      </w:pPr>
      <w:r w:rsidRPr="007B623E">
        <w:t>СоциальнаяполитикаРоссийского</w:t>
      </w:r>
      <w:r w:rsidRPr="007B623E">
        <w:rPr>
          <w:spacing w:val="-2"/>
        </w:rPr>
        <w:t xml:space="preserve"> государства.</w:t>
      </w:r>
    </w:p>
    <w:p w:rsidR="00925FA2" w:rsidRPr="007B623E" w:rsidRDefault="00E365A5" w:rsidP="007B623E">
      <w:pPr>
        <w:spacing w:line="360" w:lineRule="auto"/>
        <w:ind w:firstLine="567"/>
        <w:jc w:val="both"/>
        <w:rPr>
          <w:i/>
          <w:sz w:val="24"/>
          <w:szCs w:val="24"/>
        </w:rPr>
      </w:pPr>
      <w:r w:rsidRPr="007B623E">
        <w:rPr>
          <w:i/>
          <w:sz w:val="24"/>
          <w:szCs w:val="24"/>
        </w:rPr>
        <w:t>Социальныеконфликты ипутиих</w:t>
      </w:r>
      <w:r w:rsidRPr="007B623E">
        <w:rPr>
          <w:i/>
          <w:spacing w:val="-2"/>
          <w:sz w:val="24"/>
          <w:szCs w:val="24"/>
        </w:rPr>
        <w:t>разрешения.</w:t>
      </w:r>
    </w:p>
    <w:p w:rsidR="00925FA2" w:rsidRPr="007B623E" w:rsidRDefault="00E365A5" w:rsidP="007B623E">
      <w:pPr>
        <w:spacing w:line="360" w:lineRule="auto"/>
        <w:ind w:firstLine="567"/>
        <w:jc w:val="both"/>
        <w:rPr>
          <w:i/>
          <w:sz w:val="24"/>
          <w:szCs w:val="24"/>
        </w:rPr>
      </w:pPr>
      <w:r w:rsidRPr="007B623E">
        <w:rPr>
          <w:sz w:val="24"/>
          <w:szCs w:val="24"/>
        </w:rPr>
        <w:t>Отклоняющееся поведение. Опасность наркомании и алкоголизма для человека и общества.Профилактиканегативныхотклоненийповедения</w:t>
      </w:r>
      <w:r w:rsidRPr="007B623E">
        <w:rPr>
          <w:i/>
          <w:sz w:val="24"/>
          <w:szCs w:val="24"/>
        </w:rPr>
        <w:t>.Социальнаяиличная значимость здорового образа жизни.</w:t>
      </w:r>
    </w:p>
    <w:p w:rsidR="00925FA2" w:rsidRPr="007B623E" w:rsidRDefault="00E365A5" w:rsidP="007B623E">
      <w:pPr>
        <w:pStyle w:val="21"/>
        <w:spacing w:line="360" w:lineRule="auto"/>
        <w:ind w:left="0" w:firstLine="567"/>
        <w:jc w:val="both"/>
      </w:pPr>
      <w:r w:rsidRPr="007B623E">
        <w:t>Человеквсовременномизменяющемся</w:t>
      </w:r>
      <w:r w:rsidRPr="007B623E">
        <w:rPr>
          <w:spacing w:val="-4"/>
        </w:rPr>
        <w:t>мире</w:t>
      </w:r>
    </w:p>
    <w:p w:rsidR="00925FA2" w:rsidRPr="007B623E" w:rsidRDefault="00E365A5" w:rsidP="007B623E">
      <w:pPr>
        <w:spacing w:line="360" w:lineRule="auto"/>
        <w:ind w:firstLine="567"/>
        <w:jc w:val="both"/>
        <w:rPr>
          <w:i/>
          <w:sz w:val="24"/>
          <w:szCs w:val="24"/>
        </w:rPr>
      </w:pPr>
      <w:r w:rsidRPr="007B623E">
        <w:rPr>
          <w:sz w:val="24"/>
          <w:szCs w:val="24"/>
        </w:rPr>
        <w:t>Информационное общество. Сущность, причины, проявления и последствия глобализации,</w:t>
      </w:r>
      <w:r w:rsidRPr="007B623E">
        <w:rPr>
          <w:i/>
          <w:sz w:val="24"/>
          <w:szCs w:val="24"/>
        </w:rPr>
        <w:t>еёпротиворечия.</w:t>
      </w:r>
      <w:r w:rsidRPr="007B623E">
        <w:rPr>
          <w:sz w:val="24"/>
          <w:szCs w:val="24"/>
        </w:rPr>
        <w:t xml:space="preserve">Глобальныепроблемыивозможностиихрешения. </w:t>
      </w:r>
      <w:r w:rsidRPr="007B623E">
        <w:rPr>
          <w:i/>
          <w:sz w:val="24"/>
          <w:szCs w:val="24"/>
        </w:rPr>
        <w:t>Экологическая ситуация и способы её улучшения.</w:t>
      </w:r>
    </w:p>
    <w:p w:rsidR="00925FA2" w:rsidRPr="007B623E" w:rsidRDefault="00E365A5" w:rsidP="007B623E">
      <w:pPr>
        <w:spacing w:line="360" w:lineRule="auto"/>
        <w:ind w:firstLine="567"/>
        <w:jc w:val="both"/>
        <w:rPr>
          <w:i/>
          <w:sz w:val="24"/>
          <w:szCs w:val="24"/>
        </w:rPr>
      </w:pPr>
      <w:r w:rsidRPr="007B623E">
        <w:rPr>
          <w:i/>
          <w:sz w:val="24"/>
          <w:szCs w:val="24"/>
        </w:rPr>
        <w:t>Молодёжь–активныйучастникобщественнойжизни.Волонтёрское</w:t>
      </w:r>
      <w:r w:rsidRPr="007B623E">
        <w:rPr>
          <w:i/>
          <w:spacing w:val="-2"/>
          <w:sz w:val="24"/>
          <w:szCs w:val="24"/>
        </w:rPr>
        <w:t>движение.</w:t>
      </w:r>
    </w:p>
    <w:p w:rsidR="00925FA2" w:rsidRPr="007B623E" w:rsidRDefault="00E365A5" w:rsidP="007B623E">
      <w:pPr>
        <w:pStyle w:val="a3"/>
        <w:spacing w:line="360" w:lineRule="auto"/>
        <w:ind w:left="0" w:firstLine="567"/>
        <w:jc w:val="both"/>
      </w:pPr>
      <w:r w:rsidRPr="007B623E">
        <w:t>Профессиинастоящегоибудущего.Непрерывноеобразованиеи</w:t>
      </w:r>
      <w:r w:rsidRPr="007B623E">
        <w:rPr>
          <w:spacing w:val="-2"/>
        </w:rPr>
        <w:t>карьера.</w:t>
      </w:r>
    </w:p>
    <w:p w:rsidR="00925FA2" w:rsidRPr="007B623E" w:rsidRDefault="00E365A5" w:rsidP="007B623E">
      <w:pPr>
        <w:spacing w:line="360" w:lineRule="auto"/>
        <w:ind w:firstLine="567"/>
        <w:jc w:val="both"/>
        <w:rPr>
          <w:i/>
          <w:sz w:val="24"/>
          <w:szCs w:val="24"/>
        </w:rPr>
      </w:pPr>
      <w:r w:rsidRPr="007B623E">
        <w:rPr>
          <w:sz w:val="24"/>
          <w:szCs w:val="24"/>
        </w:rPr>
        <w:t>Здоровыйобразжизни.</w:t>
      </w:r>
      <w:r w:rsidRPr="007B623E">
        <w:rPr>
          <w:i/>
          <w:sz w:val="24"/>
          <w:szCs w:val="24"/>
        </w:rPr>
        <w:t>Социальнаяиличнаязначимостьздоровогообразажизни.Мода и спорт.</w:t>
      </w:r>
    </w:p>
    <w:p w:rsidR="00925FA2" w:rsidRPr="007B623E" w:rsidRDefault="00E365A5" w:rsidP="007B623E">
      <w:pPr>
        <w:spacing w:line="360" w:lineRule="auto"/>
        <w:ind w:firstLine="567"/>
        <w:jc w:val="both"/>
        <w:rPr>
          <w:i/>
          <w:sz w:val="24"/>
          <w:szCs w:val="24"/>
        </w:rPr>
      </w:pPr>
      <w:r w:rsidRPr="007B623E">
        <w:rPr>
          <w:sz w:val="24"/>
          <w:szCs w:val="24"/>
        </w:rPr>
        <w:t>Современныеформысвязиикоммуникации:какониизменилимир.</w:t>
      </w:r>
      <w:r w:rsidRPr="007B623E">
        <w:rPr>
          <w:i/>
          <w:sz w:val="24"/>
          <w:szCs w:val="24"/>
        </w:rPr>
        <w:t>Особенности общения в виртуальном пространстве.</w:t>
      </w:r>
    </w:p>
    <w:p w:rsidR="00925FA2" w:rsidRPr="007B623E" w:rsidRDefault="00E365A5" w:rsidP="007B623E">
      <w:pPr>
        <w:spacing w:line="360" w:lineRule="auto"/>
        <w:ind w:firstLine="567"/>
        <w:jc w:val="both"/>
        <w:rPr>
          <w:sz w:val="24"/>
          <w:szCs w:val="24"/>
        </w:rPr>
      </w:pPr>
      <w:r w:rsidRPr="007B623E">
        <w:rPr>
          <w:i/>
          <w:sz w:val="24"/>
          <w:szCs w:val="24"/>
        </w:rPr>
        <w:t>Перспективыразвития</w:t>
      </w:r>
      <w:r w:rsidRPr="007B623E">
        <w:rPr>
          <w:i/>
          <w:spacing w:val="-2"/>
          <w:sz w:val="24"/>
          <w:szCs w:val="24"/>
        </w:rPr>
        <w:t xml:space="preserve"> общества</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 xml:space="preserve">Организация вправе сама вносить изменения в содержание и распределение учебного материалапогодамобучения,впоследовательностьизучениятемиколичество часовна освоение каждой темы. Обоснованность данных изменений определяется психофизическимиособенностямиконкретныхобучающихсясЗПР,рекомендациямипо отбору и адаптации учебного материала по обществознанию, представленными в </w:t>
      </w:r>
      <w:r w:rsidRPr="007B623E">
        <w:rPr>
          <w:spacing w:val="-2"/>
        </w:rPr>
        <w:t>программе.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Контрольно-измерительные</w:t>
      </w:r>
      <w:r w:rsidRPr="007B623E">
        <w:rPr>
          <w:spacing w:val="-2"/>
        </w:rPr>
        <w:t>материалы</w:t>
      </w:r>
    </w:p>
    <w:p w:rsidR="00925FA2" w:rsidRPr="007B623E" w:rsidRDefault="00E365A5" w:rsidP="007B623E">
      <w:pPr>
        <w:pStyle w:val="a3"/>
        <w:spacing w:line="360" w:lineRule="auto"/>
        <w:ind w:left="0" w:firstLine="567"/>
        <w:jc w:val="both"/>
      </w:pPr>
      <w:r w:rsidRPr="007B623E">
        <w:t>Дляорганизациипроверки,учетаиконтролязнанийобучающихсясЗПРпо</w:t>
      </w:r>
      <w:r w:rsidRPr="007B623E">
        <w:rPr>
          <w:spacing w:val="-2"/>
        </w:rPr>
        <w:t>предмету</w:t>
      </w:r>
    </w:p>
    <w:p w:rsidR="00925FA2" w:rsidRPr="007B623E" w:rsidRDefault="00E365A5" w:rsidP="007B623E">
      <w:pPr>
        <w:pStyle w:val="a3"/>
        <w:spacing w:line="360" w:lineRule="auto"/>
        <w:ind w:left="0" w:firstLine="567"/>
        <w:jc w:val="both"/>
      </w:pPr>
      <w:r w:rsidRPr="007B623E">
        <w:t>«Обществознание» предусмотрен контроль в виде: контрольных и самостоятельных работ,зачетов,практическихработ,письменногоответапоиндивидуальнымкарточкам- заданиям, тестирование.</w:t>
      </w:r>
    </w:p>
    <w:p w:rsidR="00925FA2" w:rsidRPr="007B623E" w:rsidRDefault="00E365A5" w:rsidP="007B623E">
      <w:pPr>
        <w:pStyle w:val="a3"/>
        <w:spacing w:line="360" w:lineRule="auto"/>
        <w:ind w:left="0" w:firstLine="567"/>
        <w:jc w:val="both"/>
      </w:pPr>
      <w:r w:rsidRPr="007B623E">
        <w:t>Для обучающихся с ЗПР возможно изменение формулировки заданий на «пошаговую», адаптацияпредлагаемогообучающемусятестового(контрольно-оценочного)материала: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ПЛАНИРУЕМЫЕРЕЗУЛЬТАТЫОСВОЕНИЯУЧЕБНОГО</w:t>
      </w:r>
      <w:r w:rsidRPr="007B623E">
        <w:rPr>
          <w:spacing w:val="-2"/>
        </w:rPr>
        <w:t>ПРЕДМЕТА</w:t>
      </w:r>
    </w:p>
    <w:p w:rsidR="00925FA2" w:rsidRPr="007B623E" w:rsidRDefault="00E365A5" w:rsidP="007B623E">
      <w:pPr>
        <w:pStyle w:val="a3"/>
        <w:spacing w:line="360" w:lineRule="auto"/>
        <w:ind w:left="0" w:firstLine="567"/>
        <w:jc w:val="both"/>
      </w:pPr>
      <w:r w:rsidRPr="007B623E">
        <w:t>«ОБЩЕСТВОЗНАНИЕ»НАУРОВНЕОСНОВНОГООБЩЕГО</w:t>
      </w:r>
      <w:r w:rsidRPr="007B623E">
        <w:rPr>
          <w:spacing w:val="-2"/>
        </w:rPr>
        <w:t>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ивоспитательнойдеятельностивпроцессе развития уобучающихся установки на решение практических задач социальной направленности и опыта конструктивного социальногоповеденияпоосновнымнаправлениямвоспитательнойдеятельности,втом </w:t>
      </w:r>
      <w:r w:rsidRPr="007B623E">
        <w:rPr>
          <w:spacing w:val="-2"/>
        </w:rPr>
        <w:t>числе:</w:t>
      </w:r>
    </w:p>
    <w:p w:rsidR="00925FA2" w:rsidRPr="007B623E" w:rsidRDefault="00E365A5" w:rsidP="007B623E">
      <w:pPr>
        <w:pStyle w:val="a3"/>
        <w:spacing w:line="360" w:lineRule="auto"/>
        <w:ind w:left="0" w:firstLine="567"/>
        <w:jc w:val="both"/>
      </w:pPr>
      <w:r w:rsidRPr="007B623E">
        <w:t>личностныеосновыроссийскойгражданскойидентичности:патриотизма,уваженияк Отечеству, прошлому и настоящему многонационального народа России;</w:t>
      </w:r>
    </w:p>
    <w:p w:rsidR="00925FA2" w:rsidRPr="007B623E" w:rsidRDefault="00E365A5" w:rsidP="007B623E">
      <w:pPr>
        <w:pStyle w:val="a3"/>
        <w:spacing w:line="360" w:lineRule="auto"/>
        <w:ind w:left="0" w:firstLine="567"/>
        <w:jc w:val="both"/>
      </w:pPr>
      <w:r w:rsidRPr="007B623E">
        <w:t xml:space="preserve">способностькосознаниюсвоейэтническойпринадлежности,знаниеистории,языка, культуры своего народа,своего края,основ культурного наследия народов России и </w:t>
      </w:r>
      <w:r w:rsidRPr="007B623E">
        <w:rPr>
          <w:spacing w:val="-2"/>
        </w:rPr>
        <w:t>человечества;</w:t>
      </w:r>
    </w:p>
    <w:p w:rsidR="00925FA2" w:rsidRPr="007B623E" w:rsidRDefault="00E365A5" w:rsidP="007B623E">
      <w:pPr>
        <w:pStyle w:val="a3"/>
        <w:spacing w:line="360" w:lineRule="auto"/>
        <w:ind w:left="0" w:firstLine="567"/>
        <w:jc w:val="both"/>
      </w:pPr>
      <w:r w:rsidRPr="007B623E">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символамРоссии,государственнымпраздникам,историческомуиприродномунаследию и памятникам, традициям разных народов, проживающих в родной стране;</w:t>
      </w:r>
    </w:p>
    <w:p w:rsidR="00925FA2" w:rsidRPr="007B623E" w:rsidRDefault="00E365A5" w:rsidP="007B623E">
      <w:pPr>
        <w:pStyle w:val="a3"/>
        <w:spacing w:line="360" w:lineRule="auto"/>
        <w:ind w:left="0" w:firstLine="567"/>
        <w:jc w:val="both"/>
      </w:pPr>
      <w:r w:rsidRPr="007B623E">
        <w:t>представлениеобосновныхправах, свободахиобязанностяхгражданина, социальных нормахи правилахмежличностныхотношений, готовностькучастиюв гуманитарной деятельности (волонтерство; помощь людям, нуждающимся в ней);</w:t>
      </w:r>
    </w:p>
    <w:p w:rsidR="00925FA2" w:rsidRPr="007B623E" w:rsidRDefault="00E365A5" w:rsidP="007B623E">
      <w:pPr>
        <w:pStyle w:val="a3"/>
        <w:spacing w:line="360" w:lineRule="auto"/>
        <w:ind w:left="0" w:firstLine="567"/>
        <w:jc w:val="both"/>
      </w:pPr>
      <w:r w:rsidRPr="007B623E">
        <w:t>формированиемотивациикобучениюицеленаправленнойпознавательной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lastRenderedPageBreak/>
        <w:t xml:space="preserve">продуктивнаякоммуникациясосверстникамиивзрослымивходеобразовательной </w:t>
      </w:r>
      <w:r w:rsidRPr="007B623E">
        <w:rPr>
          <w:spacing w:val="-2"/>
        </w:rPr>
        <w:t>деятельности;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чувствоответственностиидолгапередсвоейсемьей,малойибольшой</w:t>
      </w:r>
      <w:r w:rsidRPr="007B623E">
        <w:rPr>
          <w:spacing w:val="-2"/>
        </w:rPr>
        <w:t>Родиной;</w:t>
      </w:r>
    </w:p>
    <w:p w:rsidR="00925FA2" w:rsidRPr="007B623E" w:rsidRDefault="00E365A5" w:rsidP="007B623E">
      <w:pPr>
        <w:pStyle w:val="a3"/>
        <w:spacing w:line="360" w:lineRule="auto"/>
        <w:ind w:left="0" w:firstLine="567"/>
        <w:jc w:val="both"/>
      </w:pPr>
      <w:r w:rsidRPr="007B623E">
        <w:t>осознаниезначениясемьивжизничеловекаиобщества, принятиеценностисемейной жизни, уважительное и заботливое отношение к членам своей семьи;</w:t>
      </w:r>
    </w:p>
    <w:p w:rsidR="00925FA2" w:rsidRPr="007B623E" w:rsidRDefault="00E365A5" w:rsidP="007B623E">
      <w:pPr>
        <w:pStyle w:val="a3"/>
        <w:spacing w:line="360" w:lineRule="auto"/>
        <w:ind w:left="0" w:firstLine="567"/>
        <w:jc w:val="both"/>
      </w:pPr>
      <w:r w:rsidRPr="007B623E">
        <w:t xml:space="preserve">развитиеморального сознанияикомпетентностиврешенииморальныхпроблемна основе личностного выбора, формирование нравственных чувств и нравственного </w:t>
      </w:r>
      <w:r w:rsidRPr="007B623E">
        <w:rPr>
          <w:spacing w:val="-2"/>
        </w:rPr>
        <w:t>поведения;</w:t>
      </w:r>
    </w:p>
    <w:p w:rsidR="00925FA2" w:rsidRPr="007B623E" w:rsidRDefault="00E365A5" w:rsidP="007B623E">
      <w:pPr>
        <w:pStyle w:val="a3"/>
        <w:spacing w:line="360" w:lineRule="auto"/>
        <w:ind w:left="0" w:firstLine="567"/>
        <w:jc w:val="both"/>
      </w:pPr>
      <w:r w:rsidRPr="007B623E">
        <w:t>готовностьоцениватьсвоеповедениеипоступки, атакжеповедениеипоступкидругих людей с позиции нравственных и правовых норм с учетом осознания последствий поступков; активное неприятие асоциальных поступков;</w:t>
      </w:r>
    </w:p>
    <w:p w:rsidR="00925FA2" w:rsidRPr="007B623E" w:rsidRDefault="00E365A5" w:rsidP="007B623E">
      <w:pPr>
        <w:pStyle w:val="a3"/>
        <w:spacing w:line="360" w:lineRule="auto"/>
        <w:ind w:left="0" w:firstLine="567"/>
        <w:jc w:val="both"/>
      </w:pPr>
      <w:r w:rsidRPr="007B623E">
        <w:t xml:space="preserve">участие в школьном самоуправлении и общественной жизни в пределах возрастных компетенцийсучетомрегиональных,этнокультурных,социальныхиэкономических </w:t>
      </w:r>
      <w:r w:rsidRPr="007B623E">
        <w:rPr>
          <w:spacing w:val="-2"/>
        </w:rPr>
        <w:t>особенностей;</w:t>
      </w:r>
    </w:p>
    <w:p w:rsidR="00925FA2" w:rsidRPr="007B623E" w:rsidRDefault="00E365A5" w:rsidP="007B623E">
      <w:pPr>
        <w:pStyle w:val="a3"/>
        <w:spacing w:line="360" w:lineRule="auto"/>
        <w:ind w:left="0" w:firstLine="567"/>
        <w:jc w:val="both"/>
      </w:pPr>
      <w:r w:rsidRPr="007B623E">
        <w:t xml:space="preserve">соблюдениеправилбезопасности,втомчисленавыкибезопасного поведениявинтернет- </w:t>
      </w:r>
      <w:r w:rsidRPr="007B623E">
        <w:rPr>
          <w:spacing w:val="-2"/>
        </w:rPr>
        <w:t>среде;</w:t>
      </w:r>
    </w:p>
    <w:p w:rsidR="00925FA2" w:rsidRPr="007B623E" w:rsidRDefault="00E365A5" w:rsidP="007B623E">
      <w:pPr>
        <w:pStyle w:val="a3"/>
        <w:spacing w:line="360" w:lineRule="auto"/>
        <w:ind w:left="0" w:firstLine="567"/>
        <w:jc w:val="both"/>
      </w:pPr>
      <w:r w:rsidRPr="007B623E">
        <w:t>способностьадаптироватьсякменяющимсясоциальнымиинформационным</w:t>
      </w:r>
      <w:r w:rsidRPr="007B623E">
        <w:rPr>
          <w:spacing w:val="-2"/>
        </w:rPr>
        <w:t>условиям;</w:t>
      </w:r>
    </w:p>
    <w:p w:rsidR="00925FA2" w:rsidRPr="007B623E" w:rsidRDefault="00E365A5" w:rsidP="007B623E">
      <w:pPr>
        <w:pStyle w:val="a3"/>
        <w:spacing w:line="360" w:lineRule="auto"/>
        <w:ind w:left="0" w:firstLine="567"/>
        <w:jc w:val="both"/>
      </w:pPr>
      <w:r w:rsidRPr="007B623E">
        <w:t>освоениесоциальныхнорм,правилповедения,ролейи формсоциальнойжизнивгруппах и сообществах, включая взрослые и социальные сообщества;</w:t>
      </w:r>
    </w:p>
    <w:p w:rsidR="00925FA2" w:rsidRPr="007B623E" w:rsidRDefault="00E365A5" w:rsidP="007B623E">
      <w:pPr>
        <w:pStyle w:val="a3"/>
        <w:spacing w:line="360" w:lineRule="auto"/>
        <w:ind w:left="0" w:firstLine="567"/>
        <w:jc w:val="both"/>
      </w:pPr>
      <w:r w:rsidRPr="007B623E">
        <w:t xml:space="preserve">способностьприниматьрешениевжизненнойситуациинаосновепереносаполученныхв ходе обучения предмету знаний в актуальную ситуацию, восполнять дефицит </w:t>
      </w:r>
      <w:r w:rsidRPr="007B623E">
        <w:rPr>
          <w:spacing w:val="-2"/>
        </w:rPr>
        <w:t>информации;</w:t>
      </w:r>
    </w:p>
    <w:p w:rsidR="00925FA2" w:rsidRPr="007B623E" w:rsidRDefault="00E365A5" w:rsidP="007B623E">
      <w:pPr>
        <w:pStyle w:val="a3"/>
        <w:spacing w:line="360" w:lineRule="auto"/>
        <w:ind w:left="0" w:firstLine="567"/>
        <w:jc w:val="both"/>
      </w:pPr>
      <w:r w:rsidRPr="007B623E">
        <w:t>умениенаходить,отбиратьииспользоватьнужнуюинформациювсоответствиис контекстом жизненной ситуации;</w:t>
      </w:r>
    </w:p>
    <w:p w:rsidR="00925FA2" w:rsidRPr="007B623E" w:rsidRDefault="00E365A5" w:rsidP="007B623E">
      <w:pPr>
        <w:pStyle w:val="a3"/>
        <w:spacing w:line="360" w:lineRule="auto"/>
        <w:ind w:left="0" w:firstLine="567"/>
        <w:jc w:val="both"/>
      </w:pPr>
      <w:r w:rsidRPr="007B623E">
        <w:t>воспитаниестремленияориентироватьсявактуальныхсоциальныхреалиях(ложная реклама, недостоверная информация, опасные интернет-сайты; качество товаров и продуктов питания и т.п.);</w:t>
      </w:r>
    </w:p>
    <w:p w:rsidR="00925FA2" w:rsidRPr="007B623E" w:rsidRDefault="00E365A5" w:rsidP="007B623E">
      <w:pPr>
        <w:pStyle w:val="a3"/>
        <w:spacing w:line="360" w:lineRule="auto"/>
        <w:ind w:left="0" w:firstLine="567"/>
        <w:jc w:val="both"/>
      </w:pPr>
      <w:r w:rsidRPr="007B623E">
        <w:t>способностькритическиоцениватьполученную</w:t>
      </w:r>
      <w:r w:rsidRPr="007B623E">
        <w:rPr>
          <w:spacing w:val="-2"/>
        </w:rPr>
        <w:t>информацию;</w:t>
      </w:r>
    </w:p>
    <w:p w:rsidR="00925FA2" w:rsidRPr="007B623E" w:rsidRDefault="00E365A5" w:rsidP="007B623E">
      <w:pPr>
        <w:pStyle w:val="a3"/>
        <w:spacing w:line="360" w:lineRule="auto"/>
        <w:ind w:left="0" w:firstLine="567"/>
        <w:jc w:val="both"/>
      </w:pPr>
      <w:r w:rsidRPr="007B623E">
        <w:t>умениепередатьсвоивпечатления,соображения,умозаключениятак,чтобыбыть понятым другим человеком;</w:t>
      </w:r>
    </w:p>
    <w:p w:rsidR="00925FA2" w:rsidRPr="007B623E" w:rsidRDefault="00E365A5" w:rsidP="007B623E">
      <w:pPr>
        <w:pStyle w:val="a3"/>
        <w:spacing w:line="360" w:lineRule="auto"/>
        <w:ind w:left="0" w:firstLine="567"/>
        <w:jc w:val="both"/>
      </w:pPr>
      <w:r w:rsidRPr="007B623E">
        <w:t>развитиеактивнойличностнойпозициивовзаимодействиис</w:t>
      </w:r>
      <w:r w:rsidRPr="007B623E">
        <w:rPr>
          <w:spacing w:val="-2"/>
        </w:rPr>
        <w:t>миром;</w:t>
      </w:r>
    </w:p>
    <w:p w:rsidR="00925FA2" w:rsidRPr="007B623E" w:rsidRDefault="00E365A5" w:rsidP="007B623E">
      <w:pPr>
        <w:pStyle w:val="a3"/>
        <w:spacing w:line="360" w:lineRule="auto"/>
        <w:ind w:left="0" w:firstLine="567"/>
        <w:jc w:val="both"/>
      </w:pPr>
      <w:r w:rsidRPr="007B623E">
        <w:t>способностьприниматьивключатьв свойличныйопытжизненныйопытдругихлюдей, исключая асоциальные проявления;</w:t>
      </w:r>
    </w:p>
    <w:p w:rsidR="00925FA2" w:rsidRPr="007B623E" w:rsidRDefault="00E365A5" w:rsidP="007B623E">
      <w:pPr>
        <w:pStyle w:val="a3"/>
        <w:spacing w:line="360" w:lineRule="auto"/>
        <w:ind w:left="0" w:firstLine="567"/>
        <w:jc w:val="both"/>
      </w:pPr>
      <w:r w:rsidRPr="007B623E">
        <w:t>формированиеадекватностиповедения,обучающегосясточкизренияопасностиили безопасности для себя или для окружающих;</w:t>
      </w:r>
    </w:p>
    <w:p w:rsidR="00925FA2" w:rsidRPr="007B623E" w:rsidRDefault="00E365A5" w:rsidP="007B623E">
      <w:pPr>
        <w:pStyle w:val="a3"/>
        <w:spacing w:line="360" w:lineRule="auto"/>
        <w:ind w:left="0" w:firstLine="567"/>
        <w:jc w:val="both"/>
      </w:pPr>
      <w:r w:rsidRPr="007B623E">
        <w:t>овладениеосновамифинансовойиправовой</w:t>
      </w:r>
      <w:r w:rsidRPr="007B623E">
        <w:rPr>
          <w:spacing w:val="-2"/>
        </w:rPr>
        <w:t>грамотности;</w:t>
      </w:r>
    </w:p>
    <w:p w:rsidR="00925FA2" w:rsidRPr="007B623E" w:rsidRDefault="00E365A5" w:rsidP="007B623E">
      <w:pPr>
        <w:pStyle w:val="a3"/>
        <w:spacing w:line="360" w:lineRule="auto"/>
        <w:ind w:left="0" w:firstLine="567"/>
        <w:jc w:val="both"/>
      </w:pPr>
      <w:r w:rsidRPr="007B623E">
        <w:t>соблюдениеадекватнойсоциальнойдистанциивразныхкоммуникативных</w:t>
      </w:r>
      <w:r w:rsidRPr="007B623E">
        <w:rPr>
          <w:spacing w:val="-2"/>
        </w:rPr>
        <w:t>ситуациях;</w:t>
      </w:r>
    </w:p>
    <w:p w:rsidR="00925FA2" w:rsidRPr="007B623E" w:rsidRDefault="00E365A5" w:rsidP="007B623E">
      <w:pPr>
        <w:pStyle w:val="a3"/>
        <w:spacing w:line="360" w:lineRule="auto"/>
        <w:ind w:left="0" w:firstLine="567"/>
        <w:jc w:val="both"/>
      </w:pPr>
      <w:r w:rsidRPr="007B623E">
        <w:t xml:space="preserve">умениекорректноустанавливатьиограничиватьконтактвзависимостиотсоциальной </w:t>
      </w:r>
      <w:r w:rsidRPr="007B623E">
        <w:rPr>
          <w:spacing w:val="-2"/>
        </w:rPr>
        <w:t>ситуации;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способностьраспознаватьипротивостоятьсоциальнонеблагоприятному</w:t>
      </w:r>
      <w:r w:rsidRPr="007B623E">
        <w:rPr>
          <w:spacing w:val="-2"/>
        </w:rPr>
        <w:t>воздействию.</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выявлятьихарактеризоватьсопоройнаисточникинформациисущественныепризнаки социальных явлений;</w:t>
      </w:r>
    </w:p>
    <w:p w:rsidR="00925FA2" w:rsidRPr="007B623E" w:rsidRDefault="00E365A5" w:rsidP="007B623E">
      <w:pPr>
        <w:pStyle w:val="a3"/>
        <w:spacing w:line="360" w:lineRule="auto"/>
        <w:ind w:left="0" w:firstLine="567"/>
        <w:jc w:val="both"/>
      </w:pPr>
      <w:r w:rsidRPr="007B623E">
        <w:t>использоватьпонятия,обобщать,устанавливатьаналогии,логическирассуждать,и делать общие выводы;</w:t>
      </w:r>
    </w:p>
    <w:p w:rsidR="00925FA2" w:rsidRPr="007B623E" w:rsidRDefault="00E365A5" w:rsidP="007B623E">
      <w:pPr>
        <w:pStyle w:val="a3"/>
        <w:spacing w:line="360" w:lineRule="auto"/>
        <w:ind w:left="0" w:firstLine="567"/>
        <w:jc w:val="both"/>
      </w:pPr>
      <w:r w:rsidRPr="007B623E">
        <w:t>устанавливатьпослепредварительногоанализапричинно-следственныесвязипри изучении общественных явлений и процессов;</w:t>
      </w:r>
    </w:p>
    <w:p w:rsidR="00925FA2" w:rsidRPr="007B623E" w:rsidRDefault="00E365A5" w:rsidP="007B623E">
      <w:pPr>
        <w:pStyle w:val="a3"/>
        <w:spacing w:line="360" w:lineRule="auto"/>
        <w:ind w:left="0" w:firstLine="567"/>
        <w:jc w:val="both"/>
      </w:pPr>
      <w:r w:rsidRPr="007B623E">
        <w:t>применятьсопоройнаалгоритмучебныхдействийсхемыдлярешенияучебныхи познавательных задач;</w:t>
      </w:r>
    </w:p>
    <w:p w:rsidR="00925FA2" w:rsidRPr="007B623E" w:rsidRDefault="00E365A5" w:rsidP="007B623E">
      <w:pPr>
        <w:pStyle w:val="a3"/>
        <w:spacing w:line="360" w:lineRule="auto"/>
        <w:ind w:left="0" w:firstLine="567"/>
        <w:jc w:val="both"/>
      </w:pPr>
      <w:r w:rsidRPr="007B623E">
        <w:t>использоватьсмысловое</w:t>
      </w:r>
      <w:r w:rsidRPr="007B623E">
        <w:rPr>
          <w:spacing w:val="-2"/>
        </w:rPr>
        <w:t xml:space="preserve"> чтение;</w:t>
      </w:r>
    </w:p>
    <w:p w:rsidR="00925FA2" w:rsidRPr="007B623E" w:rsidRDefault="00E365A5" w:rsidP="007B623E">
      <w:pPr>
        <w:pStyle w:val="a3"/>
        <w:spacing w:line="360" w:lineRule="auto"/>
        <w:ind w:left="0" w:firstLine="567"/>
        <w:jc w:val="both"/>
      </w:pPr>
      <w:r w:rsidRPr="007B623E">
        <w:t>использоватьвопросыкакинструмент</w:t>
      </w:r>
      <w:r w:rsidRPr="007B623E">
        <w:rPr>
          <w:spacing w:val="-2"/>
        </w:rPr>
        <w:t>познания;</w:t>
      </w:r>
    </w:p>
    <w:p w:rsidR="00925FA2" w:rsidRPr="007B623E" w:rsidRDefault="00E365A5" w:rsidP="007B623E">
      <w:pPr>
        <w:pStyle w:val="a3"/>
        <w:spacing w:line="360" w:lineRule="auto"/>
        <w:ind w:left="0" w:firstLine="567"/>
        <w:jc w:val="both"/>
      </w:pPr>
      <w:r w:rsidRPr="007B623E">
        <w:t>аргументироватьсопоройнаисточникинформациисвоюпозицию,мнение; с помощью педагога формулировать обобщения и делать выводы;</w:t>
      </w:r>
    </w:p>
    <w:p w:rsidR="00925FA2" w:rsidRPr="007B623E" w:rsidRDefault="00E365A5" w:rsidP="007B623E">
      <w:pPr>
        <w:pStyle w:val="a3"/>
        <w:spacing w:line="360" w:lineRule="auto"/>
        <w:ind w:left="0" w:firstLine="567"/>
        <w:jc w:val="both"/>
      </w:pPr>
      <w:r w:rsidRPr="007B623E">
        <w:t>спомощьюпедагогапрогнозироватьвозможноеразвитиеобщественныхпроцессов, событий и их последствия.</w:t>
      </w:r>
    </w:p>
    <w:p w:rsidR="00925FA2" w:rsidRPr="007B623E" w:rsidRDefault="00E365A5" w:rsidP="007B623E">
      <w:pPr>
        <w:pStyle w:val="a3"/>
        <w:spacing w:line="360" w:lineRule="auto"/>
        <w:ind w:left="0" w:firstLine="567"/>
        <w:jc w:val="both"/>
      </w:pPr>
      <w:r w:rsidRPr="007B623E">
        <w:t>пользоватьсясловарямиидругимипоисковымисистемами; запоминать и систематизировать информацию.</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использоватьречевыесредствавсоответствиисзадачейкоммуникации длявыражения своих чувств, мыслей и потребностей;</w:t>
      </w:r>
    </w:p>
    <w:p w:rsidR="00925FA2" w:rsidRPr="007B623E" w:rsidRDefault="00E365A5" w:rsidP="007B623E">
      <w:pPr>
        <w:pStyle w:val="a3"/>
        <w:spacing w:line="360" w:lineRule="auto"/>
        <w:ind w:left="0" w:firstLine="567"/>
        <w:jc w:val="both"/>
      </w:pPr>
      <w:r w:rsidRPr="007B623E">
        <w:t>восприниматьивыражатьэмоциивсоответствиисусловиямиицелями</w:t>
      </w:r>
      <w:r w:rsidRPr="007B623E">
        <w:rPr>
          <w:spacing w:val="-2"/>
        </w:rPr>
        <w:t>общения;</w:t>
      </w:r>
    </w:p>
    <w:p w:rsidR="00925FA2" w:rsidRPr="007B623E" w:rsidRDefault="00E365A5" w:rsidP="007B623E">
      <w:pPr>
        <w:pStyle w:val="a3"/>
        <w:spacing w:line="360" w:lineRule="auto"/>
        <w:ind w:left="0" w:firstLine="567"/>
        <w:jc w:val="both"/>
      </w:pPr>
      <w:r w:rsidRPr="007B623E">
        <w:t>распознаватьневербальныесредстваобщения,прогнозироватьконфликтныеситуации, смягчая конфликты;</w:t>
      </w:r>
    </w:p>
    <w:p w:rsidR="00925FA2" w:rsidRPr="007B623E" w:rsidRDefault="00E365A5" w:rsidP="007B623E">
      <w:pPr>
        <w:pStyle w:val="a3"/>
        <w:spacing w:line="360" w:lineRule="auto"/>
        <w:ind w:left="0" w:firstLine="567"/>
        <w:jc w:val="both"/>
      </w:pPr>
      <w:r w:rsidRPr="007B623E">
        <w:t>спомощьюпедагогасоставлятьустныеиписьменныетекстысиспользованием иллюстративных материалов для выступления перед аудиторией;</w:t>
      </w:r>
    </w:p>
    <w:p w:rsidR="00925FA2" w:rsidRPr="007B623E" w:rsidRDefault="00E365A5" w:rsidP="007B623E">
      <w:pPr>
        <w:pStyle w:val="a3"/>
        <w:spacing w:line="360" w:lineRule="auto"/>
        <w:ind w:left="0" w:firstLine="567"/>
        <w:jc w:val="both"/>
      </w:pPr>
      <w:r w:rsidRPr="007B623E">
        <w:t>принимать участие в совместной деятельности с учителем и сверстниками; работать индивидуальноивгруппе:находитьобщеерешениеиразрешатьконфликтынаоснове согласования позиций и учета интересов; отстаивать свое мнение.</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определятьспомощьюпедагогацелисвоегообучения, ставитьновыезадачивучебеи познавательной деятельности;</w:t>
      </w:r>
    </w:p>
    <w:p w:rsidR="00925FA2" w:rsidRPr="007B623E" w:rsidRDefault="00E365A5" w:rsidP="007B623E">
      <w:pPr>
        <w:pStyle w:val="a3"/>
        <w:spacing w:line="360" w:lineRule="auto"/>
        <w:ind w:left="0" w:firstLine="567"/>
        <w:jc w:val="both"/>
      </w:pPr>
      <w:r w:rsidRPr="007B623E">
        <w:t>выбиратьнаиболееэффективныеспособырешенияучебныхипознавательных</w:t>
      </w:r>
      <w:r w:rsidRPr="007B623E">
        <w:rPr>
          <w:spacing w:val="-2"/>
        </w:rPr>
        <w:t>задач;</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владетьосновамисамоконтроля,самооценки,принятиярешенийиосуществлениявыбора в учебной и познавательной деятельности;</w:t>
      </w:r>
    </w:p>
    <w:p w:rsidR="00925FA2" w:rsidRPr="007B623E" w:rsidRDefault="00E365A5" w:rsidP="007B623E">
      <w:pPr>
        <w:pStyle w:val="a3"/>
        <w:spacing w:line="360" w:lineRule="auto"/>
        <w:ind w:left="0" w:firstLine="567"/>
        <w:jc w:val="both"/>
      </w:pPr>
      <w:r w:rsidRPr="007B623E">
        <w:t>соотносить свои действияс планируемыми результатами,осуществлять контроль своей деятельностивпроцесседостижениярезультата,определятьспособыдействийврамках предложенных условий и требований, корректировать свои действия в соответствии с изменяющейся ситуацией;</w:t>
      </w:r>
    </w:p>
    <w:p w:rsidR="00925FA2" w:rsidRPr="007B623E" w:rsidRDefault="00E365A5" w:rsidP="007B623E">
      <w:pPr>
        <w:pStyle w:val="a3"/>
        <w:spacing w:line="360" w:lineRule="auto"/>
        <w:ind w:left="0" w:firstLine="567"/>
        <w:jc w:val="both"/>
      </w:pPr>
      <w:r w:rsidRPr="007B623E">
        <w:t>осознанно относиться к другому человеку, его мнению; признаватьсвоеправонаошибкуи такоежеправодругого; осознавать невозможность контролировать все вокруг.</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Планируемыепредметныерезультатыисодержаниеучебногопредметараспределеныпо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знанияоб обществе и человеке в целом, знания всех основных сфер жизни общества и знание основ российского права.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Предметныерезультатыосвоениярабочейпрограммыпо</w:t>
      </w:r>
      <w:r w:rsidRPr="007B623E">
        <w:rPr>
          <w:spacing w:val="-2"/>
        </w:rPr>
        <w:t>предмету</w:t>
      </w:r>
    </w:p>
    <w:p w:rsidR="00925FA2" w:rsidRPr="007B623E" w:rsidRDefault="00E365A5" w:rsidP="007B623E">
      <w:pPr>
        <w:spacing w:line="360" w:lineRule="auto"/>
        <w:ind w:firstLine="567"/>
        <w:jc w:val="both"/>
        <w:rPr>
          <w:b/>
          <w:sz w:val="24"/>
          <w:szCs w:val="24"/>
        </w:rPr>
      </w:pPr>
      <w:r w:rsidRPr="007B623E">
        <w:rPr>
          <w:b/>
          <w:sz w:val="24"/>
          <w:szCs w:val="24"/>
        </w:rPr>
        <w:t>«Обществознание»(6–9</w:t>
      </w:r>
      <w:r w:rsidRPr="007B623E">
        <w:rPr>
          <w:b/>
          <w:spacing w:val="-2"/>
          <w:sz w:val="24"/>
          <w:szCs w:val="24"/>
        </w:rPr>
        <w:t>классы):</w:t>
      </w:r>
    </w:p>
    <w:p w:rsidR="00925FA2" w:rsidRPr="007B623E" w:rsidRDefault="00E365A5" w:rsidP="007B623E">
      <w:pPr>
        <w:pStyle w:val="a3"/>
        <w:spacing w:line="360" w:lineRule="auto"/>
        <w:ind w:left="0" w:firstLine="567"/>
        <w:jc w:val="both"/>
      </w:pPr>
      <w:r w:rsidRPr="007B623E">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строяиорганизациигосударственнойвластивРоссийскойФедерации,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обществаи государства, в том числеот терроризма и экстремизма;</w:t>
      </w:r>
    </w:p>
    <w:p w:rsidR="00925FA2" w:rsidRPr="007B623E" w:rsidRDefault="00E365A5" w:rsidP="007B623E">
      <w:pPr>
        <w:pStyle w:val="a3"/>
        <w:spacing w:line="360" w:lineRule="auto"/>
        <w:ind w:left="0" w:firstLine="567"/>
        <w:jc w:val="both"/>
      </w:pPr>
      <w:r w:rsidRPr="007B623E">
        <w:t xml:space="preserve">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прависвободчеловека,семья,созидательныйтруд,служениеОтечеству,нормыморалии </w:t>
      </w:r>
      <w:r w:rsidRPr="007B623E">
        <w:lastRenderedPageBreak/>
        <w:t>нравственности, гуманизм, милосердие, справедливость, взаимопомощь, коллективизм,</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историческоеединствонародовРоссии,преемственностьисториинашейРодины); государство как социальный институт;</w:t>
      </w:r>
    </w:p>
    <w:p w:rsidR="00925FA2" w:rsidRPr="007B623E" w:rsidRDefault="00E365A5" w:rsidP="007B623E">
      <w:pPr>
        <w:pStyle w:val="a3"/>
        <w:spacing w:line="360" w:lineRule="auto"/>
        <w:ind w:left="0" w:firstLine="567"/>
        <w:jc w:val="both"/>
      </w:pPr>
      <w:r w:rsidRPr="007B623E">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определенноготипавразличныхсферахобщественнойжизни,ихструктурныхэлементов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25FA2" w:rsidRPr="007B623E" w:rsidRDefault="00E365A5" w:rsidP="007B623E">
      <w:pPr>
        <w:pStyle w:val="a3"/>
        <w:spacing w:line="360" w:lineRule="auto"/>
        <w:ind w:left="0" w:firstLine="567"/>
        <w:jc w:val="both"/>
      </w:pPr>
      <w:r w:rsidRPr="007B623E">
        <w:t>умениепообразцуклассифицироватьпоразнымпризнакам(втомчислеустанавливать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25FA2" w:rsidRPr="007B623E" w:rsidRDefault="00E365A5" w:rsidP="007B623E">
      <w:pPr>
        <w:pStyle w:val="a3"/>
        <w:spacing w:line="360" w:lineRule="auto"/>
        <w:ind w:left="0" w:firstLine="567"/>
        <w:jc w:val="both"/>
      </w:pPr>
      <w:r w:rsidRPr="007B623E">
        <w:t>умениепослепредварительногоанализасравнивать деятельность людей,социальные объекты,явления,процессывразличныхсферахобщественнойжизни, ихэлементы и основные функции;</w:t>
      </w:r>
    </w:p>
    <w:p w:rsidR="00925FA2" w:rsidRPr="007B623E" w:rsidRDefault="00E365A5" w:rsidP="007B623E">
      <w:pPr>
        <w:pStyle w:val="a3"/>
        <w:spacing w:line="360" w:lineRule="auto"/>
        <w:ind w:left="0" w:firstLine="567"/>
        <w:jc w:val="both"/>
      </w:pPr>
      <w:r w:rsidRPr="007B623E">
        <w:t xml:space="preserve">умениепослепредварительногоанализаи/илипообразцу,по алгоритмуустанавливать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w:t>
      </w:r>
      <w:r w:rsidRPr="007B623E">
        <w:rPr>
          <w:spacing w:val="-2"/>
        </w:rPr>
        <w:t>государстве;</w:t>
      </w:r>
    </w:p>
    <w:p w:rsidR="00925FA2" w:rsidRPr="007B623E" w:rsidRDefault="00E365A5" w:rsidP="007B623E">
      <w:pPr>
        <w:pStyle w:val="a3"/>
        <w:spacing w:line="360" w:lineRule="auto"/>
        <w:ind w:left="0" w:firstLine="567"/>
        <w:jc w:val="both"/>
      </w:pPr>
      <w:r w:rsidRPr="007B623E">
        <w:t>умение использовать полученные знания для объяснения сущности, взаимосвязей явлений,процессовсоциальнойдействительности;ролиинформациииинформационных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25FA2" w:rsidRPr="007B623E" w:rsidRDefault="00E365A5" w:rsidP="007B623E">
      <w:pPr>
        <w:pStyle w:val="a3"/>
        <w:spacing w:line="360" w:lineRule="auto"/>
        <w:ind w:left="0" w:firstLine="567"/>
        <w:jc w:val="both"/>
      </w:pPr>
      <w:r w:rsidRPr="007B623E">
        <w:t>умение с опорой на обществоведческие знания, факты общественной жизни и личный социальныйопытопределятьиаргументироватьсточкизрениясоциальныхценностейи норм свое отношение к явлениям, процессам социальной действительности;</w:t>
      </w:r>
    </w:p>
    <w:p w:rsidR="00925FA2" w:rsidRPr="007B623E" w:rsidRDefault="00E365A5" w:rsidP="007B623E">
      <w:pPr>
        <w:pStyle w:val="a3"/>
        <w:spacing w:line="360" w:lineRule="auto"/>
        <w:ind w:left="0" w:firstLine="567"/>
        <w:jc w:val="both"/>
      </w:pPr>
      <w:r w:rsidRPr="007B623E">
        <w:t>умение решать врамкахизученного материалапознавательные ипрактические задачи, отражающие выполнение типичных для несовершеннолетнего социальных ролей, типичныесоциальныевзаимодействиявразличныхсферахобщественнойжизни,втом числе процессы формирования, накопления и инвестирования сбережений;</w:t>
      </w:r>
    </w:p>
    <w:p w:rsidR="00925FA2" w:rsidRPr="007B623E" w:rsidRDefault="00E365A5" w:rsidP="007B623E">
      <w:pPr>
        <w:pStyle w:val="a3"/>
        <w:spacing w:line="360" w:lineRule="auto"/>
        <w:ind w:left="0" w:firstLine="567"/>
        <w:jc w:val="both"/>
      </w:pPr>
      <w:r w:rsidRPr="007B623E">
        <w:t xml:space="preserve">овладение смысловым чтением текстов обществоведческой тематики, позволяющим </w:t>
      </w:r>
      <w:r w:rsidRPr="007B623E">
        <w:lastRenderedPageBreak/>
        <w:t xml:space="preserve">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РоссийскойФедерации идругихнормативныхправовыхактов;умение составлятьнаихосновеплан,преобразовыватьподруководствомучителя </w:t>
      </w:r>
      <w:r w:rsidRPr="007B623E">
        <w:rPr>
          <w:spacing w:val="-2"/>
        </w:rPr>
        <w:t>текстовую</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информациювмодели(таблицу,диаграмму,схему)ипреобразовыватьпредложенные модели в текст;</w:t>
      </w:r>
    </w:p>
    <w:p w:rsidR="00925FA2" w:rsidRPr="007B623E" w:rsidRDefault="00E365A5" w:rsidP="007B623E">
      <w:pPr>
        <w:pStyle w:val="a3"/>
        <w:spacing w:line="360" w:lineRule="auto"/>
        <w:ind w:left="0" w:firstLine="567"/>
        <w:jc w:val="both"/>
      </w:pPr>
      <w:r w:rsidRPr="007B623E">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информации(далее–СМИ)ссоблюдениемправилинформационнойбезопасностипри работе в сети Интернет;</w:t>
      </w:r>
    </w:p>
    <w:p w:rsidR="00925FA2" w:rsidRPr="007B623E" w:rsidRDefault="00E365A5" w:rsidP="007B623E">
      <w:pPr>
        <w:pStyle w:val="a3"/>
        <w:spacing w:line="360" w:lineRule="auto"/>
        <w:ind w:left="0" w:firstLine="567"/>
        <w:jc w:val="both"/>
      </w:pPr>
      <w:r w:rsidRPr="007B623E">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статистическую,изадаптированныхисточников(втомчислеучебныхматериалов)и публикаций СМИ, соотноситьеессобственными знаниямио моральном иправовом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25FA2" w:rsidRPr="007B623E" w:rsidRDefault="00E365A5" w:rsidP="007B623E">
      <w:pPr>
        <w:pStyle w:val="a3"/>
        <w:spacing w:line="360" w:lineRule="auto"/>
        <w:ind w:left="0" w:firstLine="567"/>
        <w:jc w:val="both"/>
      </w:pPr>
      <w:r w:rsidRPr="007B623E">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мошенничеств,применениянедобросовестныхпрактик);осознаниенеприемлемостивсех форм антиобщественного поведения;</w:t>
      </w:r>
    </w:p>
    <w:p w:rsidR="00925FA2" w:rsidRPr="007B623E" w:rsidRDefault="00E365A5" w:rsidP="007B623E">
      <w:pPr>
        <w:pStyle w:val="a3"/>
        <w:spacing w:line="360" w:lineRule="auto"/>
        <w:ind w:left="0" w:firstLine="567"/>
        <w:jc w:val="both"/>
      </w:pPr>
      <w:r w:rsidRPr="007B623E">
        <w:t>приобретение опыта использования полученных знаний, включая основы финансовой грамотности,впрактическойдеятельности,вповседневнойжизнидлярешениябытовых задач, реализациии защиты прав человека игражданина, прав потребителя (втомчисле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25FA2" w:rsidRPr="007B623E" w:rsidRDefault="00E365A5" w:rsidP="007B623E">
      <w:pPr>
        <w:pStyle w:val="a3"/>
        <w:spacing w:line="360" w:lineRule="auto"/>
        <w:ind w:left="0" w:firstLine="567"/>
        <w:jc w:val="both"/>
      </w:pPr>
      <w:r w:rsidRPr="007B623E">
        <w:t>приобретениеопытасамостоятельногоиподруководствомучителязаполненияформы(в том числе электронной) и составления простейших документов (заявления, обращения, декларации, доверенности, личного финансового плана, резюме);</w:t>
      </w:r>
    </w:p>
    <w:p w:rsidR="00925FA2" w:rsidRPr="007B623E" w:rsidRDefault="00E365A5" w:rsidP="007B623E">
      <w:pPr>
        <w:pStyle w:val="a3"/>
        <w:spacing w:line="360" w:lineRule="auto"/>
        <w:ind w:left="0" w:firstLine="567"/>
        <w:jc w:val="both"/>
      </w:pPr>
      <w:r w:rsidRPr="007B623E">
        <w:t>приобретениеопытаосуществлениясовместнойдеятельности,включаявзаимодействиес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lastRenderedPageBreak/>
        <w:t>Предметныерезультатыпо</w:t>
      </w:r>
      <w:r w:rsidRPr="007B623E">
        <w:rPr>
          <w:b/>
          <w:spacing w:val="-2"/>
          <w:sz w:val="24"/>
          <w:szCs w:val="24"/>
        </w:rPr>
        <w:t>разделам</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spacing w:line="360" w:lineRule="auto"/>
        <w:ind w:left="0" w:firstLine="567"/>
        <w:jc w:val="both"/>
      </w:pPr>
      <w:r w:rsidRPr="007B623E">
        <w:t xml:space="preserve">6 </w:t>
      </w:r>
      <w:r w:rsidRPr="007B623E">
        <w:rPr>
          <w:spacing w:val="-2"/>
        </w:rPr>
        <w:t>КЛАСС</w:t>
      </w:r>
    </w:p>
    <w:p w:rsidR="00925FA2" w:rsidRPr="007B623E" w:rsidRDefault="00E365A5" w:rsidP="007B623E">
      <w:pPr>
        <w:pStyle w:val="21"/>
        <w:spacing w:line="360" w:lineRule="auto"/>
        <w:ind w:left="0" w:firstLine="567"/>
        <w:jc w:val="both"/>
      </w:pPr>
      <w:r w:rsidRPr="007B623E">
        <w:t>Человек иегосоциальное</w:t>
      </w:r>
      <w:r w:rsidRPr="007B623E">
        <w:rPr>
          <w:spacing w:val="-2"/>
        </w:rPr>
        <w:t>окружение</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правахиобязанностяхучащихся,общениииегоправилах,особенностяхвзаимодействия человека с другими людьми;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характеризоватьтрадиционныероссийскиедуховно-нравственныеценностинапримерах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личностногостановленияисоциальнойпозициилюдейсограниченнымивозможностями здоровья; деятельность человека; образование и его значение для человека и общества;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приводитьнаосновевизуальногоматериалапримерыдеятельностилюдей,еёразличных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классифицироватьпослепредварительногоанализапоразнымпризнакамвиды деятельности человека, потребности людей;</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сравниватьпоопорнойсхемепонятия«индивид»,«индивидуальность»,«личность»; свойства человека и животных; виды деятельности (игра, труд, учение);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устанавливать иобъяснятьспомощьюпедагогавзаимосвязилюдейвмалыхгруппах; целей, способов и результатов деятельности, целей и средств общения;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 с опорой на источник информации полученные знания для объяснения сущностиобщениякаксоциальногоявления,познаниячеловекоммираисамого себякак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определять с опорой на обществоведческие знания и личный социальный опыт своё отношениеклюдямсограниченнымивозможностямиздоровья,кразличнымспособам выражения личной индивидуальности, к различным формам неформального общения </w:t>
      </w:r>
      <w:r w:rsidRPr="007B623E">
        <w:rPr>
          <w:spacing w:val="-2"/>
          <w:sz w:val="24"/>
          <w:szCs w:val="24"/>
        </w:rPr>
        <w:t>подростков;</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решатьсопоройнаалгоритмучебныхдействийпознавательныеипрактическиезадачи, касающиеся прав и обязанностей учащегося; отражающие особенности отношений в семье, со сверстниками, старшими и младшими;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овладеватьсмысловымчтениемтекстовобществоведческойтематики,втомчисле извлечений из Закона «Об образовании в Российской Федерации»; составлять по предложенномуобразцуна ихосновеплан, преобразовывать с помощью педагога текстовую информацию в таблицу, схему;</w:t>
      </w:r>
    </w:p>
    <w:p w:rsidR="00925FA2" w:rsidRPr="007B623E" w:rsidRDefault="00E365A5" w:rsidP="007B623E">
      <w:pPr>
        <w:pStyle w:val="a4"/>
        <w:numPr>
          <w:ilvl w:val="0"/>
          <w:numId w:val="168"/>
        </w:numPr>
        <w:tabs>
          <w:tab w:val="left" w:pos="2027"/>
          <w:tab w:val="left" w:pos="2029"/>
        </w:tabs>
        <w:spacing w:before="0" w:line="360" w:lineRule="auto"/>
        <w:ind w:left="0" w:firstLine="567"/>
        <w:jc w:val="both"/>
        <w:rPr>
          <w:sz w:val="24"/>
          <w:szCs w:val="24"/>
        </w:rPr>
      </w:pPr>
      <w:r w:rsidRPr="007B623E">
        <w:rPr>
          <w:sz w:val="24"/>
          <w:szCs w:val="24"/>
        </w:rPr>
        <w:t xml:space="preserve">искать и извлекать подруководствомпедагогаинформациюо связи поколенийвнашем обществе, обособенностяхподросткового возраста, о </w:t>
      </w:r>
      <w:r w:rsidRPr="007B623E">
        <w:rPr>
          <w:sz w:val="24"/>
          <w:szCs w:val="24"/>
        </w:rPr>
        <w:lastRenderedPageBreak/>
        <w:t>правахиобязанностяхучащегося изразныхадаптированныхисточников(втомчисле учебныхматериалов)ипубликаций СМИ с соблюдением правил информационной безопасности при работе в Интернете;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40" w:right="711" w:bottom="280" w:left="851" w:header="720" w:footer="720" w:gutter="0"/>
          <w:cols w:space="720"/>
        </w:sectPr>
      </w:pP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анализировать,обобщать,систематизировать,оцениватьсоциальнуюинформациюо человеке и его социальном окружении из адаптированных источников (в том числе учебных материалов) и публикаций в СМИ;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оцениватьсобственныепоступкииповедениедругихлюдейвходеобщения,вситуациях взаимодействия с людьми с ограниченными возможностями здоровья; оценивать своё отношение к учёбе как важному виду деятельности;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поколений,сосверстникамиимладшимиповозрасту,активногоучастиявжизнишколы и класса;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приобретатьопытсовместнойдеятельности,включаявзаимодействиеслюдьмидругой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25FA2" w:rsidRPr="007B623E" w:rsidRDefault="00E365A5" w:rsidP="007B623E">
      <w:pPr>
        <w:pStyle w:val="21"/>
        <w:spacing w:line="360" w:lineRule="auto"/>
        <w:ind w:left="0" w:firstLine="567"/>
        <w:jc w:val="both"/>
      </w:pPr>
      <w:r w:rsidRPr="007B623E">
        <w:t>Общество,вкотороммы</w:t>
      </w:r>
      <w:r w:rsidRPr="007B623E">
        <w:rPr>
          <w:spacing w:val="-4"/>
        </w:rPr>
        <w:t>живём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осваивать под руководством педагога и применять знания об обществе и природе, положениичеловекавобществе;процессахи явленияхв экономическойжизниобщества;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sidRPr="007B623E">
        <w:rPr>
          <w:spacing w:val="-2"/>
          <w:sz w:val="24"/>
          <w:szCs w:val="24"/>
        </w:rPr>
        <w:t>проблемах;</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характеризоватьсопоройнапланустройствообщества, российскоегосударство,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приводитьсопоройнаисточникинформациипримерыразногоположениялюдейв обществе, видов экономической деятельности, глобальных проблем;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классифицироватьспомощьюпедагогасоциальныеобщностии</w:t>
      </w:r>
      <w:r w:rsidRPr="007B623E">
        <w:rPr>
          <w:spacing w:val="-2"/>
          <w:sz w:val="24"/>
          <w:szCs w:val="24"/>
        </w:rPr>
        <w:t>группы;</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сравниватьпослепредварительногоанализасоциальныеобщностиигруппы, положение в обществе различных людей; различные формы хозяйствования;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устанавливатьподруководствомпедагогавзаимодействияобществаиприроды,человека и общества, деятельности основных участников экономики;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использоватьполученныезнаниядляобъяснениявлиянияприродынаобществои общества на природу сущности и взаимосвязей явлений, процессов социальной </w:t>
      </w:r>
      <w:r w:rsidRPr="007B623E">
        <w:rPr>
          <w:spacing w:val="-2"/>
          <w:sz w:val="24"/>
          <w:szCs w:val="24"/>
        </w:rPr>
        <w:t>действительности;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определятьсопоройнаобществоведческиезнания,фактыобщественнойжизнииличный социальный опыт своё отношение к проблемам взаимодействия человека и природы, сохранению духовных ценностей российского народа;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решать,опираясьнаалгоритмучебныхдействий,познавательныеипрактическиезадачи (в том числе задачи, отражающие возможности юного гражданина внести свой вклад в решение экологической проблемы);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 xml:space="preserve">овладевать смысловым чтением текстов обществоведческой тематики, касающихся отношенийчеловекаиприроды,устройстваобщественнойжизни,основныхсфержизни </w:t>
      </w:r>
      <w:r w:rsidRPr="007B623E">
        <w:rPr>
          <w:spacing w:val="-2"/>
          <w:sz w:val="24"/>
          <w:szCs w:val="24"/>
        </w:rPr>
        <w:t>общества;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извлекатьспомощьюпедагогаинформациюизразныхисточниково человекеи обществе, включая информацию о народах России;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анализировать,обобщать,систематизировать,оцениватьсоциальнуюинформацию,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оцениватьпослепредварительногоанализасобственныепоступкииповедениедругих людей с точки зрения их соответствия духовным традициям общества;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 полученные знания, включая основы финансовой грамотности, в практическойдеятельности, направленнойнаохрануприроды;защитуправпотребителя (в том числе потребителя финансовых услуг), на соблюдение традиций общества, в котором мы живём;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осуществлять совместную деятельность, включая взаимодействие с людьми другой культуры,национальнойирелигиознойпринадлежностинаосновевзаимопонимания между людьми разных культур; осознавать ценность культуры и традиций народов </w:t>
      </w:r>
      <w:r w:rsidRPr="007B623E">
        <w:rPr>
          <w:spacing w:val="-2"/>
          <w:sz w:val="24"/>
          <w:szCs w:val="24"/>
        </w:rPr>
        <w:t>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7 </w:t>
      </w:r>
      <w:r w:rsidRPr="007B623E">
        <w:rPr>
          <w:spacing w:val="-2"/>
        </w:rPr>
        <w:t>КЛАСС</w:t>
      </w:r>
    </w:p>
    <w:p w:rsidR="00925FA2" w:rsidRPr="007B623E" w:rsidRDefault="00E365A5" w:rsidP="007B623E">
      <w:pPr>
        <w:pStyle w:val="21"/>
        <w:spacing w:line="360" w:lineRule="auto"/>
        <w:ind w:left="0" w:firstLine="567"/>
        <w:jc w:val="both"/>
      </w:pPr>
      <w:r w:rsidRPr="007B623E">
        <w:t>Социальныеценностии</w:t>
      </w:r>
      <w:r w:rsidRPr="007B623E">
        <w:rPr>
          <w:spacing w:val="-2"/>
        </w:rPr>
        <w:t xml:space="preserve"> нормы</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осваивать с помощью педагога и применять знания о социальных ценностях; о содержанииизначениисоциальныхнорм,регулирующихобщественныеотношения;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характеризовать с опорой на план традиционные российские духовно-нравственные ценности(втомчислезащитачеловеческойжизни,прависвободчеловека,гуманизм, милосердие); моральные нормы и их роль в жизни общества;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приводить примеры с опорой на источник информации гражданственности и патриотизма;ситуацийморальноговыбора;ситуаций,регулируемыхразличнымивидами социальных норм;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классифицироватьпослепредварительногоанализасоциальныенормы,ихсущественные признаки и элементы;</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сравниватьпослепредварительногоанализаотдельныевидысоциальных</w:t>
      </w:r>
      <w:r w:rsidRPr="007B623E">
        <w:rPr>
          <w:spacing w:val="-2"/>
          <w:sz w:val="24"/>
          <w:szCs w:val="24"/>
        </w:rPr>
        <w:t>норм;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объяснятьспомощьюпедагогавлияниесоциальныхнормнаобществои</w:t>
      </w:r>
      <w:r w:rsidRPr="007B623E">
        <w:rPr>
          <w:spacing w:val="-2"/>
          <w:sz w:val="24"/>
          <w:szCs w:val="24"/>
        </w:rPr>
        <w:t>человека;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использоватьполученныезнаниядляобъяснениясущностисоциальных</w:t>
      </w:r>
      <w:r w:rsidRPr="007B623E">
        <w:rPr>
          <w:spacing w:val="-2"/>
          <w:sz w:val="24"/>
          <w:szCs w:val="24"/>
        </w:rPr>
        <w:t>норм;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определятьсопоройнаобществоведческиезнания фактыобщественнойжизнии личный социальный опыт, своё отношение к явлениям социальной действительности с точки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зрениясоциальныхценностей;ксоциальнымнормамкакрегуляторамобщественной жизни и поведения человека в обществе;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решать,опираясьнаалгоритмучебныхдействий,познавательныеипрактическиезадачи, отражающие действие социальных норм как регуляторов общественной жизни и поведения человека;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овладеватьсмысловымчтениемтекстовобществоведческойтематики,касающихся гуманизма, гражданственности, патриотизма;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извлекатьспомощьюпедагогаинформациюизразныхисточниковопринципахинормах морали, проблеме морального выбора;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анализировать,обобщать,систематизировать,оцениватьспомощьюпедагогасоциальную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оцениватьсобственныепоступки,поведениелюдейсточкизренияихсоответствия нормам морали;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использоватьполученные знанияосоциальныхнормахвповседневной</w:t>
      </w:r>
      <w:r w:rsidRPr="007B623E">
        <w:rPr>
          <w:spacing w:val="-2"/>
          <w:sz w:val="24"/>
          <w:szCs w:val="24"/>
        </w:rPr>
        <w:t>жизни;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заполнятьсопоройнаобразецформу(в томчислеэлектронную) и составлять простейший документ (заявление);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осуществлять совместную деятельность, включая взаимодействие с людьми другой культуры,национальнойирелигиознойпринадлежностинаосновегуманистических ценностей, взаимопонимания между людьми разных культур.</w:t>
      </w:r>
    </w:p>
    <w:p w:rsidR="00925FA2" w:rsidRPr="007B623E" w:rsidRDefault="00E365A5" w:rsidP="007B623E">
      <w:pPr>
        <w:pStyle w:val="21"/>
        <w:spacing w:line="360" w:lineRule="auto"/>
        <w:ind w:left="0" w:firstLine="567"/>
        <w:jc w:val="both"/>
      </w:pPr>
      <w:r w:rsidRPr="007B623E">
        <w:t>Человек какучастникправовых</w:t>
      </w:r>
      <w:r w:rsidRPr="007B623E">
        <w:rPr>
          <w:spacing w:val="-2"/>
        </w:rPr>
        <w:t>отношений</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осваивать спомощьюпедагогаиприменятьзнанияосущностиправа, оправоотношении каксоциальномиюридическомявлении;правовыхнормах,регулирующихтипичныедля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характеризовать с опорой на план право, как регулятор общественных отношений, конституционныеправаиобязанностигражданинаРоссийскойФедерации,праваребёнка в Российской Федерации;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приводитьспомощьюпедагогапримерыимоделировать ситуации, вкоторыхвозникают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классифицироватьнормыправа,выделяясущественные</w:t>
      </w:r>
      <w:r w:rsidRPr="007B623E">
        <w:rPr>
          <w:spacing w:val="-2"/>
          <w:sz w:val="24"/>
          <w:szCs w:val="24"/>
        </w:rPr>
        <w:t>признаки;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сравниватьпроступокипреступление,дееспособностьмалолетнихввозрастеот6до</w:t>
      </w:r>
      <w:r w:rsidRPr="007B623E">
        <w:rPr>
          <w:spacing w:val="-5"/>
          <w:sz w:val="24"/>
          <w:szCs w:val="24"/>
        </w:rPr>
        <w:t>14</w:t>
      </w:r>
    </w:p>
    <w:p w:rsidR="00925FA2" w:rsidRPr="007B623E" w:rsidRDefault="00E365A5" w:rsidP="007B623E">
      <w:pPr>
        <w:pStyle w:val="a3"/>
        <w:spacing w:line="360" w:lineRule="auto"/>
        <w:ind w:left="0" w:firstLine="567"/>
        <w:jc w:val="both"/>
      </w:pPr>
      <w:r w:rsidRPr="007B623E">
        <w:t>летинесовершеннолетнихввозрастеот14до 18</w:t>
      </w:r>
      <w:r w:rsidRPr="007B623E">
        <w:rPr>
          <w:spacing w:val="-4"/>
        </w:rPr>
        <w:t>лет;</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объяснять с помощью педагога взаимосвязи, включая взаимодействия гражданина и государства,междуправовымповедениемикультуройличности;междуособенностями дееспособности несовершеннолетнего и его юридической ответственностью;</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использоватьполученные знаниядляобъяснениясущностиправа,ролиправавобществе,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определятьсопоройнаобществоведческиезнания,фактыобщественнойжизнииличный социальный опыт своё отношение к роли правовых норм как регуляторов общественной жизни и поведения человека;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решать с опорой на алгоритм учебных действий познавательные и практические задачи, отражающиедействиеправовыхнормкакрегуляторовобщественнойжизнииповедения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овладевать смысловым чтением текстов обществоведческой тематики: отбирать информациюизфрагментовКонституцииРоссийскойФедерацииидругихнормативных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искать иизвлекатьподруководствомпедагогаинформациюо сущностиправаизначении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соотноситьеёссобственнымизнаниямиоправовомрегулированииповедениячеловека, личным социальным опытом; используя обществоведческие знания, формулировать с помощью педагога выводы, подкрепляя их аргументами;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оценивать собственные поступки и поведение других людей с точки зрения их соответствияправовымнормам:выражатьсвоюточкузрения, участвоватьвдискуссии;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групповыепроекты), в </w:t>
      </w:r>
      <w:r w:rsidRPr="007B623E">
        <w:rPr>
          <w:sz w:val="24"/>
          <w:szCs w:val="24"/>
        </w:rPr>
        <w:lastRenderedPageBreak/>
        <w:t>повседневной жизни для осознанного выполнения гражданских обязанностей (для реализацииизащитыправчеловекаигражданина,правпотребителя,выборапрофессиии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материала,включаяпроектнуюдеятельность),всоответствиистемойиситуацией общения, особенностями аудитории и регламентом;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заполнятьпо образцуформу(втомчислеэлектронную)исоставлятьпростейший документ при получении паспорта гражданина Российской Федерации;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ценностейсовременногороссийскогообщества:гуманистическихидемократических ценностей, идей мира ивзаимопонимания международами, людьми разныхкультур.</w:t>
      </w:r>
    </w:p>
    <w:p w:rsidR="00925FA2" w:rsidRPr="007B623E" w:rsidRDefault="00E365A5" w:rsidP="007B623E">
      <w:pPr>
        <w:pStyle w:val="21"/>
        <w:spacing w:line="360" w:lineRule="auto"/>
        <w:ind w:left="0" w:firstLine="567"/>
        <w:jc w:val="both"/>
      </w:pPr>
      <w:r w:rsidRPr="007B623E">
        <w:t>Основы российского</w:t>
      </w:r>
      <w:r w:rsidRPr="007B623E">
        <w:rPr>
          <w:spacing w:val="-2"/>
        </w:rPr>
        <w:t xml:space="preserve"> права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осваивать с помощью педагога и применять знания о Конституции Российской Федерации, другихнормативныхправовыхактах, содержанииизначенииправовыхнорм,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обществаи государства, в том числеот терроризмаи экстремизма;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гражданско-правовыеотношения,сущностьсемейныхправоотношений;способызащиты интересов и прав детей, оставшихся без попечения родителей; содержание трудового договора, виды правонарушений и виды наказаний;</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иуголовногоправа,втомчислесвязанныесприменением санкцийза совершённые правонарушения;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классифицировать после предварительного анализа по разным признакам виды нормативныхправовыхактов,видыправонарушенийиюридическойответственностипо отраслям права (в том числе устанавливать существенный признак классификации);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сравниватьпослепредварительногоанализа(втомчислеустанавливатьоснованиядля сравнения)сферырегулированияразличныхотраслейправа(гражданского,трудового,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объяснять с опорой на алгоритм учебных действий взаимосвязи прав и обязанностей работникаиработодателя,правиобязанностейчленовсемьи;традиционныхроссийских ценностей и личных неимущественных отношений в семье;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использовать полученные знания об отраслях права в решении учебных задач: для объяснениявзаимосвязигражданскойправоспособностиидееспособности;значения семьи в жизни человека, общества и государства; социальной опасности 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неприемлемостиуголовныхиадминистративныхправонарушений,экстремизма, терроризма, коррупции и необходимости противостоять им;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определятьсвоёотношениекзащитеправучастников трудовыхотношений сопоройна знания в области трудового права, к правонарушениям, формулировать аргументированные выводы о недопустимости нарушения правовых норм;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решатьсопоройнаалгоритмучебныхдействийпознавательныеипрактическиезадачи, отражающие типичные взаимодействия, регулируемые нормами гражданского, трудового, семейного, административного и уголовного права;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регулирования,преобразовыватьспомощьюпедагогатекстовуюинформациювтаблицу, </w:t>
      </w:r>
      <w:r w:rsidRPr="007B623E">
        <w:rPr>
          <w:spacing w:val="-2"/>
          <w:sz w:val="24"/>
          <w:szCs w:val="24"/>
        </w:rPr>
        <w:t>схему;</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искатьиизвлекатьинформациюпоправовойтематикевсферегражданского, трудового, семейного,административногоиуголовногоправа:выявлятьсоответствующиефактыиз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семейного,административногоиуголовного)иличнымсоциальнымопытом;используя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оценивать собственные поступки и поведение других людей с точки зрения их соответствиянормамгражданского,трудового,семейного,административногои уголовного права;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жизнидляосознанноговыполненияобязанностей,правомерногоповедения, реализациии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заполнятьпообразцуформу(втомчислеэлектронную)исоставлятьпростейший </w:t>
      </w:r>
      <w:r w:rsidRPr="007B623E">
        <w:rPr>
          <w:sz w:val="24"/>
          <w:szCs w:val="24"/>
        </w:rPr>
        <w:lastRenderedPageBreak/>
        <w:t>документ (заявление о приёме на работу);</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осуществлятьсовместнуюдеятельность,включаявзаимодействиеслюдьмидругой культуры, национальной и религиозной принадлежности, наоснове национальных</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ценностейсовременногороссийскогообщества:гуманистическихидемократических ценностей, идей мира ивзаимопонимания международами, людьми разныхкультур.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8 </w:t>
      </w:r>
      <w:r w:rsidRPr="007B623E">
        <w:rPr>
          <w:spacing w:val="-2"/>
        </w:rPr>
        <w:t>КЛАСС</w:t>
      </w:r>
    </w:p>
    <w:p w:rsidR="00925FA2" w:rsidRPr="007B623E" w:rsidRDefault="00E365A5" w:rsidP="007B623E">
      <w:pPr>
        <w:pStyle w:val="21"/>
        <w:spacing w:line="360" w:lineRule="auto"/>
        <w:ind w:left="0" w:firstLine="567"/>
        <w:jc w:val="both"/>
      </w:pPr>
      <w:r w:rsidRPr="007B623E">
        <w:t>Человеквэкономических</w:t>
      </w:r>
      <w:r w:rsidRPr="007B623E">
        <w:rPr>
          <w:spacing w:val="-2"/>
        </w:rPr>
        <w:t>отношениях</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осваивать под руководством педагога и применять знания об экономической жизни общества,еёосновныхпроявлениях,экономическихсистемах,собственности,механизме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25FA2" w:rsidRPr="007B623E" w:rsidRDefault="00E365A5" w:rsidP="007B623E">
      <w:pPr>
        <w:pStyle w:val="a4"/>
        <w:numPr>
          <w:ilvl w:val="0"/>
          <w:numId w:val="168"/>
        </w:numPr>
        <w:tabs>
          <w:tab w:val="left" w:pos="2027"/>
          <w:tab w:val="left" w:pos="2029"/>
        </w:tabs>
        <w:spacing w:before="0" w:line="360" w:lineRule="auto"/>
        <w:ind w:left="0" w:firstLine="567"/>
        <w:jc w:val="both"/>
        <w:rPr>
          <w:sz w:val="24"/>
          <w:szCs w:val="24"/>
        </w:rPr>
      </w:pPr>
      <w:r w:rsidRPr="007B623E">
        <w:rPr>
          <w:sz w:val="24"/>
          <w:szCs w:val="24"/>
        </w:rPr>
        <w:t>характеризоватьпослепредварительного анализаспособыкоординациихозяйственной жизни в различных экономических системах; объекты спроса и предложения на рынке труда и финансовом рынке; функции денег;</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приводить с опорой на источник информации примеры способов повышения эффективностипроизводства;деятельностиипроявленияосновныхфункцийразличных финансовых посредников; использования способов повышения эффективности </w:t>
      </w:r>
      <w:r w:rsidRPr="007B623E">
        <w:rPr>
          <w:spacing w:val="-2"/>
          <w:sz w:val="24"/>
          <w:szCs w:val="24"/>
        </w:rPr>
        <w:t>производства;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классифицироватьпослепредварительногоанализамеханизмыгосударственного регулирования экономики;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сравниватьпоалгоритмуразличныеспособы</w:t>
      </w:r>
      <w:r w:rsidRPr="007B623E">
        <w:rPr>
          <w:spacing w:val="-2"/>
          <w:sz w:val="24"/>
          <w:szCs w:val="24"/>
        </w:rPr>
        <w:t xml:space="preserve"> хозяйствования;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объяснятьсопоройнаисточникинформациисвязиполитическихпотрясенийи социально-экономических кризисов в государстве;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предпринимательства,причинипоследствийбезработицы,необходимостиправомерного налогового поведения;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решать с опорой на алгоритм учебных действий познавательные и практические задачи, связанныесосуществлениемэкономическихдействий,наосноверациональноговыборав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овладевать смысловым чтением, преобразовывать с помощью педагога текстовую экономическуюинформациювмодели(таблица, схема, графикипр.),втомчислео свободных и экономических благах, о видах и формах предпринимательской деятельности, </w:t>
      </w:r>
      <w:r w:rsidRPr="007B623E">
        <w:rPr>
          <w:sz w:val="24"/>
          <w:szCs w:val="24"/>
        </w:rPr>
        <w:lastRenderedPageBreak/>
        <w:t>экономических и социальных последствиях безработицы;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извлекатьинформациюизадаптированныхисточников,публикацийСМИиИнтернетао тенденциях развития экономики в нашей стране, о борьбе с различными формами финансового мошенничества, используя алгоритм учебных действий;</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анализировать,обобщать,систематизировать,конкретизироватьикритическиоценивать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повышенияэффективностипроизводства,распределениясемейныхресурсов,дляоценки рисков осуществления финансовых мошенничеств, применения недобросовестных </w:t>
      </w:r>
      <w:r w:rsidRPr="007B623E">
        <w:rPr>
          <w:spacing w:val="-2"/>
          <w:sz w:val="24"/>
          <w:szCs w:val="24"/>
        </w:rPr>
        <w:t>практик);</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выборапрофессиииоценки собственныхперспектив впрофессиональнойсфере;выбора форм сбережений; для реализации и защиты прав потребителя (в том числе финансовых услуг),осознанноговыполнениягражданскихобязанностей,выборапрофессиииоценки собственных перспектив в профессиональной сфере;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приобретатьопытсоставлениясопорой наобразец простейшихдокументов(личный финансовый план, заявление, резюме);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осуществлять совместную деятельность, включая взаимодействие с людьми другой культуры,национальнойирелигиознойпринадлежности,наосновегуманистических ценностей, взаимопонимания между людьми разных культур.</w:t>
      </w:r>
    </w:p>
    <w:p w:rsidR="00925FA2" w:rsidRPr="007B623E" w:rsidRDefault="00E365A5" w:rsidP="007B623E">
      <w:pPr>
        <w:pStyle w:val="21"/>
        <w:spacing w:line="360" w:lineRule="auto"/>
        <w:ind w:left="0" w:firstLine="567"/>
        <w:jc w:val="both"/>
      </w:pPr>
      <w:r w:rsidRPr="007B623E">
        <w:t>Человеквмире</w:t>
      </w:r>
      <w:r w:rsidRPr="007B623E">
        <w:rPr>
          <w:spacing w:val="-2"/>
        </w:rPr>
        <w:t>культуры</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осваивать с помощью педагога и применять знания о процессах и явлениях в духовной жизниобщества,онаукеиобразовании,системеобразованиявРоссийскойФедерации,о религии, мировых религиях, об искусстве и его видах; об информации как важном ресурсе современного общества;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характеризоватьпопланудуховно-нравственныеценностинашегообщества,искусство как сферудеятельности, информационную культуруи информационную безопасность;</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приводить примеры с опорой на источник информации политики российского </w:t>
      </w:r>
      <w:r w:rsidRPr="007B623E">
        <w:rPr>
          <w:sz w:val="24"/>
          <w:szCs w:val="24"/>
        </w:rPr>
        <w:lastRenderedPageBreak/>
        <w:t>государствавсферекультурыиобразования;влиянияобразованиянасоциализацию личности; правил информационной безопасности;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классифицироватьпослепредварительногоанализапоразнымпризнакамформыивиды </w:t>
      </w:r>
      <w:r w:rsidRPr="007B623E">
        <w:rPr>
          <w:spacing w:val="-2"/>
          <w:sz w:val="24"/>
          <w:szCs w:val="24"/>
        </w:rPr>
        <w:t>культуры;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сравниватьпослепредварительногоанализаформыкультуры,естественныеисоциально- гуманитарные науки, виды искусств;</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объяснять,используяопорнуюсхему,взаимосвязьразвитиядуховнойкультурыи формирования личности, взаимовлияние науки и образования;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использоватьполученныезнаниядляобъясненияролинепрерывного</w:t>
      </w:r>
      <w:r w:rsidRPr="007B623E">
        <w:rPr>
          <w:spacing w:val="-2"/>
          <w:sz w:val="24"/>
          <w:szCs w:val="24"/>
        </w:rPr>
        <w:t>образования;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определятьсточкизрениясоциальныхценностейисопоройнаобществоведческие знания фактыобщественной жизни своё отношение к информационной культуре и информационной безопасности, правилам безопасного поведения в Интернете;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решатьсопоройнаалгоритмучебныхдействийпознавательныеипрактическиезадачи, касающиеся форм и многообразия духовной культуры;</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овладевать смысловым чтением текстов по проблемам развития современной культуры, составлятьплан,преобразовыватьтекстовуюинформациюспомощью педагогавмодели (таблицу, диаграмму, схему) и преобразовывать предложенные модели в текст по </w:t>
      </w:r>
      <w:r w:rsidRPr="007B623E">
        <w:rPr>
          <w:spacing w:val="-2"/>
          <w:sz w:val="24"/>
          <w:szCs w:val="24"/>
        </w:rPr>
        <w:t>образцу;</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искусствавжизни человекаиобщества,овидахмошенничествав Интернетевразных источниках информации;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анализировать,систематизировать,критическиоцениватьиобобщатьсоциальную информацию, представленную в разных формах (описательную, графическую, аудиовизуальную), при изучении культуры, науки и образования;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оцениватьпослепредварительногоанализасобственныепоступки,поведениелюдейв духовной сфере жизни общества;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использовать полученные знания для публичного представления результатов своей деятельностивсфередуховнойкультурывсоответствиисособенностямиаудиториии </w:t>
      </w:r>
      <w:r w:rsidRPr="007B623E">
        <w:rPr>
          <w:spacing w:val="-2"/>
          <w:sz w:val="24"/>
          <w:szCs w:val="24"/>
        </w:rPr>
        <w:t>регламентом;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приобретатьопытосуществлениясовместнойдеятельностиприизученииособенностей разных культур, национальных и религиозных ценностей.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9 </w:t>
      </w:r>
      <w:r w:rsidRPr="007B623E">
        <w:rPr>
          <w:spacing w:val="-2"/>
        </w:rPr>
        <w:t>КЛАСС</w:t>
      </w:r>
    </w:p>
    <w:p w:rsidR="00925FA2" w:rsidRPr="007B623E" w:rsidRDefault="00E365A5" w:rsidP="007B623E">
      <w:pPr>
        <w:pStyle w:val="21"/>
        <w:spacing w:line="360" w:lineRule="auto"/>
        <w:ind w:left="0" w:firstLine="567"/>
        <w:jc w:val="both"/>
      </w:pPr>
      <w:r w:rsidRPr="007B623E">
        <w:t>Человеквполитическом</w:t>
      </w:r>
      <w:r w:rsidRPr="007B623E">
        <w:rPr>
          <w:spacing w:val="-2"/>
        </w:rPr>
        <w:t>измерении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осваиватьспомощьюпедагогаиприменятьзнанияогосударстве, его признакахиформе, внутренней и внешней политике, о демократии и демократических ценностях, о конституционномстатусегражданинаРоссийскойФедерации,оформах участияграждан в политике, выборах и референдуме, о политических партиях;</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характеризовать,опираясьнапланилиалгоритм,государство </w:t>
      </w:r>
      <w:r w:rsidRPr="007B623E">
        <w:rPr>
          <w:sz w:val="24"/>
          <w:szCs w:val="24"/>
        </w:rPr>
        <w:lastRenderedPageBreak/>
        <w:t>каксоциальныйинститут; принципы и признаки демократии, демократические ценности; роль государства в обществе на основе его функций; правовое государство;</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режимом;реализациифункцийгосударстванапримере внутреннейивнешнейполитики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классифицировать с опорой на план после предварительного анализа современные государствапоразнымпризнакам;элементыформыгосударства;типыполитических партий; типы общественно-политических организаций;</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республику,политическуюпартиюиобщественно-политическоедвижение,выборыи </w:t>
      </w:r>
      <w:r w:rsidRPr="007B623E">
        <w:rPr>
          <w:spacing w:val="-2"/>
          <w:sz w:val="24"/>
          <w:szCs w:val="24"/>
        </w:rPr>
        <w:t>референдум;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обязанностямиграждан,связиполитическихпотрясенийисоциально-экономических кризисов в государстве;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правовогогосударстваигражданскогообщества;дляосмысленияличногосоциального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объяснять с опорой на источник информации неприемлемость всех форм антиобщественного поведениявполитикесточкизрениясоциальныхценностейи правовых норм;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решать с опорой на алгоритм учебных действий в рамках изученного материала познавательныеипрактическиезадачи,отражающиетипичныевзаимодействиямежду субъектамиполитики;выполнениесоциальныхролейизбирателя, членаполитической партии, участника общественно-политического движения;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овладеватьсмысловымчтениемфрагментовКонституцииРоссийскойФедерации,других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искать и извлекать с помощью педагога информациюо сущности политики, государстве и его роли в обществе: выявлять соответствующие факты из разных адаптированных источников(втомчислеучебныхматериалов)ипубликацийСМИссоблюдениемправил информационной безопасности при работе в Интернете;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конкретизироватьпослепредварительногоанализасоциальнуюинформациюоформах участия граждан нашей страны в политической жизни, о выборах и референдуме;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40" w:right="711" w:bottom="280" w:left="851" w:header="720" w:footer="720" w:gutter="0"/>
          <w:cols w:space="720"/>
        </w:sectPr>
      </w:pP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оцениватьподруководствомпедагогаполитическуюдеятельностьразличныхсубъектов политики с точки зрения учёта в ней интересов развития общества, её соответствия гуманистическимидемократическимценностям:выражатьсвоюточкузрения,отвечать на вопросы;</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использоватьполученныезнаниявпрактическойучебнойдеятельности,вповседневной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выполнятьучебныезаданиявпарахигруппах, приниматьучастиевисследовательских </w:t>
      </w:r>
      <w:r w:rsidRPr="007B623E">
        <w:rPr>
          <w:spacing w:val="-2"/>
          <w:sz w:val="24"/>
          <w:szCs w:val="24"/>
        </w:rPr>
        <w:t>проектах.</w:t>
      </w:r>
    </w:p>
    <w:p w:rsidR="00925FA2" w:rsidRPr="007B623E" w:rsidRDefault="00E365A5" w:rsidP="007B623E">
      <w:pPr>
        <w:pStyle w:val="21"/>
        <w:spacing w:line="360" w:lineRule="auto"/>
        <w:ind w:left="0" w:firstLine="567"/>
        <w:jc w:val="both"/>
      </w:pPr>
      <w:r w:rsidRPr="007B623E">
        <w:t>Гражданини</w:t>
      </w:r>
      <w:r w:rsidRPr="007B623E">
        <w:rPr>
          <w:spacing w:val="-2"/>
        </w:rPr>
        <w:t>государство</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осваиватьспомощьюпедагогаиприменятьзнанияобосновахконституционного строяи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характеризоватьсопорой напланРоссиюкак демократическоефедеративноеправовое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приводитьпримерыимоделироватьспомощьюпедагогаситуации вполитическойсфере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политическихпартий;политикивсферекультуры иобразования, бюджетной иденежно- кредитной политики, политики в сфере противодействии коррупции, обеспечения безопасности личности, общества и государства, в том числе от терроризма и </w:t>
      </w:r>
      <w:r w:rsidRPr="007B623E">
        <w:rPr>
          <w:spacing w:val="-2"/>
          <w:sz w:val="24"/>
          <w:szCs w:val="24"/>
        </w:rPr>
        <w:t>экстремизма;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классифицироватьспомощьюпедагогапо разнымпризнакамполномочиявысших органов государственной власти Российской Федерации;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сравниватьсопоройнаКонституциюРоссийскойФедерацииполномочияцентральных органов государственной власти и субъектов Российской Федерации;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объяснятьсопоройнаисточникинформациивзаимосвязиветвейвластиисубъектов политики в Российской Федерации, федерального центра и субъектов Российской Федерации, междуправами человека и гражданина и обязанностями граждан;</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использовать полученные знания для характеристики роли Российской Федерации в современноммире;дляобъяснениясущностипроведениявотношениинашейстраны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международнойполитики«сдерживания»;дляобъяснениянеобходимости противодействия коррупции;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определятьсопоройнаобществоведческие знания,фактыобщественнойжизнииличный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решать с опорой на алгоритм учебных действий познавательные и практические задачи, отражающиепроцессы,явленияисобытиявполитическойжизниРоссийскойФедерации, в международных отношениях;</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систематизироватьиконкретизироватьпослепредварительногоанализаинформациюо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РоссийскойФедерации,конституционномстатусечеловекаигражданина,о полномочиях высших органов государственной власти, местном самоуправлении и его функциях из фрагментов Конституции РоссийскойФедерации, другихнормативныхправовыхактов и из предложенных учителем источников и учебных материалов, составлять с помощью педагога на ихоснове план, преобразовывать текстовую информацию в таблицу, схему;</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субъектаФедерации, вкоторомпроживаютобучающиеся:выявлятьсоответствующие фактыизпубликацийСМИссоблюдениемправилинформационнойбезопасностипри работе в Интернете;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решенияхвысшихоргановгосударственнойвластииуправленияРоссийскойФедерации, субъектов Российской Федерации, соотносить её с собственными знаниями о политике, формулировать выводы, подкрепляя их аргументами;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оценивать после предварительного анализа собственныепоступки и поведение других людей в гражданско-правовой сфере с позиций национальных ценностей нашего общества,уважениянормроссийскогоправа,выражатьсвоюточкузрения,отвечатьна </w:t>
      </w:r>
      <w:r w:rsidRPr="007B623E">
        <w:rPr>
          <w:spacing w:val="-2"/>
          <w:sz w:val="24"/>
          <w:szCs w:val="24"/>
        </w:rPr>
        <w:t>вопросы;</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использовать полученные знания о государстве Российская Федерация в практической учебнойдеятельности,вповседневнойжизнидляосознанноговыполнениягражданских </w:t>
      </w:r>
      <w:r w:rsidRPr="007B623E">
        <w:rPr>
          <w:sz w:val="24"/>
          <w:szCs w:val="24"/>
        </w:rPr>
        <w:lastRenderedPageBreak/>
        <w:t>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заполнятьспомощьюпедагогаформу(втомчислеэлектронную)исоставлять простейший документ при использовании портала государственных услуг;</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ценностейсовременногороссийскогообщества:гуманистическихидемократических ценностей, идей мира ивзаимопониманиямеждународами, людьми разныхкультур.</w:t>
      </w:r>
    </w:p>
    <w:p w:rsidR="00925FA2" w:rsidRPr="007B623E" w:rsidRDefault="00E365A5" w:rsidP="007B623E">
      <w:pPr>
        <w:pStyle w:val="21"/>
        <w:spacing w:line="360" w:lineRule="auto"/>
        <w:ind w:left="0" w:firstLine="567"/>
        <w:jc w:val="both"/>
      </w:pPr>
      <w:r w:rsidRPr="007B623E">
        <w:t>Человеквсистемесоциальных</w:t>
      </w:r>
      <w:r w:rsidRPr="007B623E">
        <w:rPr>
          <w:spacing w:val="-2"/>
        </w:rPr>
        <w:t>отношений</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осваивать с помощью педагога и применять знания о социальной структуре общества, социальныхобщностях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многообразиисовременного человечества,диалогекультур,отклоняющемсяповедениии здоровом образе жизни;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характеризоватьпослепредварительного анализафункциисемьивобществе;основы социальной политики Российского государства;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приводитьпримерыразличныхсоциальныхстатусов,социальныхролей,социальной политики Российского государства;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классифицироватьпопланусоциальныеобщности и</w:t>
      </w:r>
      <w:r w:rsidRPr="007B623E">
        <w:rPr>
          <w:spacing w:val="-2"/>
          <w:sz w:val="24"/>
          <w:szCs w:val="24"/>
        </w:rPr>
        <w:t>группы;</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сравниватьсопоройнапланвидысоциальной</w:t>
      </w:r>
      <w:r w:rsidRPr="007B623E">
        <w:rPr>
          <w:spacing w:val="-2"/>
          <w:sz w:val="24"/>
          <w:szCs w:val="24"/>
        </w:rPr>
        <w:t>мобильности;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объяснятьпослепредварительногоанализапричинысуществованияразныхсоциальных групп; социальных различий и конфликтов;</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 полученные знания для осмысления личного социального опыта при исполнениитипичныхдлянесовершеннолетнихсоциальныхролей;аргументированного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определятьсопоройнаобществоведческиезнания,фактыобщественнойжизнииличный социальный опыт своё отношение к разным этносам;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решатьсопоройнаалгоритмучебныхдействийпознавательныеипрактическиезадачи, отражающие типичные социальные взаимодействия; направленные на распознавание отклоняющегося поведения и его видов;</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осуществлятьсмысловоечтениетекстовисоставлятьнаосновеучебныхтекстовплан(в том числе отражающий изученный материал о социализации личности);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извлекатьинформациюизадаптированныхисточников,публикацийСМИиИнтернетао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анализировать,обобщать,систематизироватьпослепредварительногоанализатекстовую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w:t>
      </w:r>
      <w:r w:rsidRPr="007B623E">
        <w:rPr>
          <w:sz w:val="24"/>
          <w:szCs w:val="24"/>
        </w:rPr>
        <w:lastRenderedPageBreak/>
        <w:t>последствиях; о выполнении членами семьи своих социальных ролей; о социальныхконфликтах;критически оцениватьсовременную социальную информацию;</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40" w:right="711" w:bottom="280" w:left="851" w:header="720" w:footer="720" w:gutter="0"/>
          <w:cols w:space="720"/>
        </w:sectPr>
      </w:pP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lastRenderedPageBreak/>
        <w:t>оцениватьсобственныепоступкииповедение,демонстрирующееотношениеклюдям другихнациональностей;осознавать неприемлемость антиобщественного поведения;</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использоватьполученныезнаниявпрактическойдеятельностидлявыстраивания собственного поведения с позиции здорового образа жизни;</w:t>
      </w:r>
    </w:p>
    <w:p w:rsidR="00925FA2" w:rsidRPr="007B623E" w:rsidRDefault="00E365A5" w:rsidP="007B623E">
      <w:pPr>
        <w:pStyle w:val="a4"/>
        <w:numPr>
          <w:ilvl w:val="0"/>
          <w:numId w:val="168"/>
        </w:numPr>
        <w:tabs>
          <w:tab w:val="left" w:pos="2027"/>
          <w:tab w:val="left" w:pos="2029"/>
        </w:tabs>
        <w:spacing w:before="0" w:line="360" w:lineRule="auto"/>
        <w:ind w:left="0" w:firstLine="567"/>
        <w:jc w:val="both"/>
        <w:rPr>
          <w:sz w:val="24"/>
          <w:szCs w:val="24"/>
        </w:rPr>
      </w:pPr>
      <w:r w:rsidRPr="007B623E">
        <w:rPr>
          <w:sz w:val="24"/>
          <w:szCs w:val="24"/>
        </w:rPr>
        <w:t xml:space="preserve">осуществлятьсовместнуюдеятельностьслюдьмидругойнациональнойирелигиозной принадлежности наосновеверотерпимостиивзаимопониманиямеждулюдьмиразных </w:t>
      </w:r>
      <w:r w:rsidRPr="007B623E">
        <w:rPr>
          <w:spacing w:val="-2"/>
          <w:sz w:val="24"/>
          <w:szCs w:val="24"/>
        </w:rPr>
        <w:t>культур.</w:t>
      </w:r>
    </w:p>
    <w:p w:rsidR="00925FA2" w:rsidRPr="007B623E" w:rsidRDefault="00E365A5" w:rsidP="007B623E">
      <w:pPr>
        <w:pStyle w:val="21"/>
        <w:spacing w:line="360" w:lineRule="auto"/>
        <w:ind w:left="0" w:firstLine="567"/>
        <w:jc w:val="both"/>
      </w:pPr>
      <w:r w:rsidRPr="007B623E">
        <w:t>Человеквсовременномизменяющемся</w:t>
      </w:r>
      <w:r w:rsidRPr="007B623E">
        <w:rPr>
          <w:spacing w:val="-4"/>
        </w:rPr>
        <w:t>мире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осваиватьспомощьюпедагогаиприменятьзнанияобинформационномобществе, глобализации, глобальных проблемах;</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характеризоватьсопорой наплансущностьинформационногообщества;здоровыйобраз жизни; глобализацию как важный общемировой интеграционный процесс;</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приводитьсопоройнаисточникинформациипримерыглобальныхпроблем ивозможных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сравниватьсопоройнаисточникинформациитребованияксовременным</w:t>
      </w:r>
      <w:r w:rsidRPr="007B623E">
        <w:rPr>
          <w:spacing w:val="-2"/>
          <w:sz w:val="24"/>
          <w:szCs w:val="24"/>
        </w:rPr>
        <w:t xml:space="preserve"> профессиям;</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объяснятьспомощьюучителя причиныипоследствия</w:t>
      </w:r>
      <w:r w:rsidRPr="007B623E">
        <w:rPr>
          <w:spacing w:val="-2"/>
          <w:sz w:val="24"/>
          <w:szCs w:val="24"/>
        </w:rPr>
        <w:t>глобализации;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использоватьполученныезнанияосовременномобществедлярешенияпознавательных задач и анализа ситуаций, включающих объяснение важности здорового образа жизни, связи здоровья и спорта в жизни человека;</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определятьсопоройнаобществоведческие знания,фактыобщественнойжизнииличный социальный опыт своё отношение к современным формам коммуникации; к здоровому образужизни;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решатьсопоройнаалгоритмучебныхдействий врамкахизученногоматериала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 xml:space="preserve">осуществлять смысловое чтение текстов (научно-популярных, публицистических и др.) попроблемамсовременногообщества,глобализации;непрерывногообразования;выбора </w:t>
      </w:r>
      <w:r w:rsidRPr="007B623E">
        <w:rPr>
          <w:spacing w:val="-2"/>
          <w:sz w:val="24"/>
          <w:szCs w:val="24"/>
        </w:rPr>
        <w:t>профессии;</w:t>
      </w:r>
    </w:p>
    <w:p w:rsidR="00925FA2" w:rsidRPr="007B623E" w:rsidRDefault="00E365A5" w:rsidP="007B623E">
      <w:pPr>
        <w:pStyle w:val="a4"/>
        <w:numPr>
          <w:ilvl w:val="0"/>
          <w:numId w:val="168"/>
        </w:numPr>
        <w:tabs>
          <w:tab w:val="left" w:pos="2029"/>
        </w:tabs>
        <w:spacing w:before="0" w:line="360" w:lineRule="auto"/>
        <w:ind w:left="0" w:firstLine="567"/>
        <w:jc w:val="both"/>
        <w:rPr>
          <w:sz w:val="24"/>
          <w:szCs w:val="24"/>
        </w:rPr>
      </w:pPr>
      <w:r w:rsidRPr="007B623E">
        <w:rPr>
          <w:sz w:val="24"/>
          <w:szCs w:val="24"/>
        </w:rPr>
        <w:t>осуществлять поиск и извлечение социальной информации (текстовой, графической, аудиовизуальной)изразличныхисточниковоглобализациииеёпоследствиях;о роли непрерывного образования в современном обществе.</w:t>
      </w:r>
    </w:p>
    <w:p w:rsidR="00925FA2" w:rsidRPr="007B623E" w:rsidRDefault="00E365A5" w:rsidP="007B623E">
      <w:pPr>
        <w:pStyle w:val="11"/>
        <w:spacing w:line="360" w:lineRule="auto"/>
        <w:ind w:left="0" w:firstLine="567"/>
        <w:jc w:val="both"/>
      </w:pPr>
      <w:r w:rsidRPr="007B623E">
        <w:rPr>
          <w:spacing w:val="-2"/>
        </w:rPr>
        <w:t>ГЕОГРАФИЯ</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t>Рабочаяпрограммапогеографиидляобучающихсясзадержкойпсихическогоразвития(далее –</w:t>
      </w:r>
      <w:r w:rsidRPr="007B623E">
        <w:lastRenderedPageBreak/>
        <w:t>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рег. номер 64101) (далее – ФГОС ООО), Примерной адаптированной основной образовательной программыосновногообщегообразованияобучающихсясзадержкойпсихическогоразвития(далее –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Общаяхарактеристикаучебногопредмета</w:t>
      </w:r>
      <w:r w:rsidRPr="007B623E">
        <w:rPr>
          <w:spacing w:val="-2"/>
        </w:rPr>
        <w:t>«География»</w:t>
      </w:r>
    </w:p>
    <w:p w:rsidR="00925FA2" w:rsidRPr="007B623E" w:rsidRDefault="00E365A5" w:rsidP="007B623E">
      <w:pPr>
        <w:pStyle w:val="a3"/>
        <w:spacing w:line="360" w:lineRule="auto"/>
        <w:ind w:left="0" w:firstLine="567"/>
        <w:jc w:val="both"/>
      </w:pPr>
      <w:r w:rsidRPr="007B623E">
        <w:t>Учебный предмет «География» входит в предметную область «Общественно-научные предметы». Изучение предмета «География»обеспечивает формирование картографической грамотности,навыковприменениягеографическихзнанийвжизнидляобъяснения,оценкии прогнозирования разнообразных природных, социально-экономических и экологических процессовиявлений,адаптациикусловиямокружающейсредыиобеспечениябезопасности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w:t>
      </w:r>
    </w:p>
    <w:p w:rsidR="00925FA2" w:rsidRPr="007B623E" w:rsidRDefault="00E365A5" w:rsidP="007B623E">
      <w:pPr>
        <w:pStyle w:val="a3"/>
        <w:spacing w:line="360" w:lineRule="auto"/>
        <w:ind w:left="0" w:firstLine="567"/>
        <w:jc w:val="both"/>
      </w:pPr>
      <w:r w:rsidRPr="007B623E">
        <w:t>«Химия»,«Биология»,«Математика»,«Экология»,«Основыбезопасности жизнедеятельности», «История», «Русский язык», «Литература» и др.</w:t>
      </w:r>
    </w:p>
    <w:p w:rsidR="00925FA2" w:rsidRPr="007B623E" w:rsidRDefault="00E365A5" w:rsidP="007B623E">
      <w:pPr>
        <w:pStyle w:val="a3"/>
        <w:spacing w:line="360" w:lineRule="auto"/>
        <w:ind w:left="0" w:firstLine="567"/>
        <w:jc w:val="both"/>
      </w:pPr>
      <w:r w:rsidRPr="007B623E">
        <w:t>Предмет «География» направлен на формирование интереса к природному и социальному миру. Значимость предмета «География» для формирования жизненной компетенции обучающихсясЗПРзаключаетсяв углублении представленийоцелостнойнаучной картине природногоисоциокультурногомира,вуглублениипредставленийоботношенияхчеловека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925FA2" w:rsidRPr="007B623E" w:rsidRDefault="00E365A5" w:rsidP="007B623E">
      <w:pPr>
        <w:pStyle w:val="a3"/>
        <w:spacing w:line="360" w:lineRule="auto"/>
        <w:ind w:left="0" w:firstLine="567"/>
        <w:jc w:val="both"/>
      </w:pPr>
      <w:r w:rsidRPr="007B623E">
        <w:t>Предмет«География»даетблагодатныйматериалдляпатриотического,интернационального и экологического воспитания обучающихся с ЗПР.</w:t>
      </w:r>
    </w:p>
    <w:p w:rsidR="00925FA2" w:rsidRPr="007B623E" w:rsidRDefault="00E365A5" w:rsidP="007B623E">
      <w:pPr>
        <w:pStyle w:val="a3"/>
        <w:spacing w:line="360" w:lineRule="auto"/>
        <w:ind w:left="0" w:firstLine="567"/>
        <w:jc w:val="both"/>
      </w:pPr>
      <w:r w:rsidRPr="007B623E">
        <w:t>Программа отражает содержание обучения предмету «География» с учетом особых образовательныхпотребностейобучающихсясЗПР.Овладениеучебнымпредметом</w:t>
      </w:r>
    </w:p>
    <w:p w:rsidR="00925FA2" w:rsidRPr="007B623E" w:rsidRDefault="00E365A5" w:rsidP="007B623E">
      <w:pPr>
        <w:pStyle w:val="a3"/>
        <w:spacing w:line="360" w:lineRule="auto"/>
        <w:ind w:left="0" w:firstLine="567"/>
        <w:jc w:val="both"/>
      </w:pPr>
      <w:r w:rsidRPr="007B623E">
        <w:t xml:space="preserve">«География»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w:t>
      </w:r>
      <w:r w:rsidRPr="007B623E">
        <w:lastRenderedPageBreak/>
        <w:t>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засчетовладениямыслительнымиоперациямисравнения,обобщения,развитияспособности аргументировать свое мнение, формирования возможностей совместной деятельности.</w:t>
      </w:r>
    </w:p>
    <w:p w:rsidR="00925FA2" w:rsidRPr="007B623E" w:rsidRDefault="00E365A5" w:rsidP="007B623E">
      <w:pPr>
        <w:pStyle w:val="a3"/>
        <w:spacing w:line="360" w:lineRule="auto"/>
        <w:ind w:left="0" w:firstLine="567"/>
        <w:jc w:val="both"/>
      </w:pPr>
      <w:r w:rsidRPr="007B623E">
        <w:t>Дляпреодолениятрудностейвизучении учебногопредмета«География»необходима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материала;некоторыйматериалвозможнодаватьвознакомительномплане.Приизучении географии обучающимися с ЗПР необходимо осуществлять взаимодействие на полисенсорной основе.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Целиизадачиизученияучебногопредмета</w:t>
      </w:r>
      <w:r w:rsidRPr="007B623E">
        <w:rPr>
          <w:spacing w:val="-2"/>
        </w:rPr>
        <w:t>«География»</w:t>
      </w:r>
    </w:p>
    <w:p w:rsidR="00925FA2" w:rsidRPr="007B623E" w:rsidRDefault="00E365A5" w:rsidP="007B623E">
      <w:pPr>
        <w:pStyle w:val="a3"/>
        <w:spacing w:line="360" w:lineRule="auto"/>
        <w:ind w:left="0" w:firstLine="567"/>
        <w:jc w:val="both"/>
      </w:pPr>
      <w:r w:rsidRPr="007B623E">
        <w:t xml:space="preserve">ЦельизадачипреподаваниягеографииобучающимсясЗПРмаксимальноприближенык задачам, поставленным ФГОС ООО, и учитывают специфические особенности </w:t>
      </w:r>
      <w:r w:rsidRPr="007B623E">
        <w:rPr>
          <w:spacing w:val="-2"/>
        </w:rPr>
        <w:t>обучающихся.</w:t>
      </w:r>
    </w:p>
    <w:p w:rsidR="00925FA2" w:rsidRPr="007B623E" w:rsidRDefault="00E365A5" w:rsidP="007B623E">
      <w:pPr>
        <w:pStyle w:val="a3"/>
        <w:spacing w:line="360" w:lineRule="auto"/>
        <w:ind w:left="0" w:firstLine="567"/>
        <w:jc w:val="both"/>
      </w:pPr>
      <w:r w:rsidRPr="007B623E">
        <w:t>ЦельобучениягеографииобучающихсясЗПРзаключаетсявформированиигеографической картины мира; овладении знаниямио характере, сущности и динамике главных природных, экологических,социально-экономических,социальных,геополитическихииныхпроцессов,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значенииохраныокружающей среды и рационального природопользования,осуществления стратегии устойчивого развития в масштабах России и мира.</w:t>
      </w:r>
    </w:p>
    <w:p w:rsidR="00925FA2" w:rsidRPr="007B623E" w:rsidRDefault="00E365A5" w:rsidP="007B623E">
      <w:pPr>
        <w:pStyle w:val="a3"/>
        <w:spacing w:line="360" w:lineRule="auto"/>
        <w:ind w:left="0" w:firstLine="567"/>
        <w:jc w:val="both"/>
      </w:pPr>
      <w:r w:rsidRPr="007B623E">
        <w:t>Изучениегеографиинауровнеосновного общегообразованиярешаетследующие</w:t>
      </w:r>
      <w:r w:rsidRPr="007B623E">
        <w:rPr>
          <w:spacing w:val="-2"/>
        </w:rPr>
        <w:t>задачи:</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303" cy="9741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 cstate="print"/>
                    <a:stretch>
                      <a:fillRect/>
                    </a:stretch>
                  </pic:blipFill>
                  <pic:spPr>
                    <a:xfrm>
                      <a:off x="0" y="0"/>
                      <a:ext cx="74303" cy="97419"/>
                    </a:xfrm>
                    <a:prstGeom prst="rect">
                      <a:avLst/>
                    </a:prstGeom>
                  </pic:spPr>
                </pic:pic>
              </a:graphicData>
            </a:graphic>
          </wp:inline>
        </w:drawing>
      </w:r>
      <w:r w:rsidRPr="007B623E">
        <w:t>формирование уобучающихся с ЗПР представлений о географии, ее роли в освоении планеты человеком, о географических знаниях как компоненте научной картины мираи их необходимостидлярешениясовременныхпрактическихзадаччеловечестваисвоейстраны, в том числе задачи охраны окружающей среды и рационального пользования;</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303" cy="9741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6" cstate="print"/>
                    <a:stretch>
                      <a:fillRect/>
                    </a:stretch>
                  </pic:blipFill>
                  <pic:spPr>
                    <a:xfrm>
                      <a:off x="0" y="0"/>
                      <a:ext cx="74303" cy="97419"/>
                    </a:xfrm>
                    <a:prstGeom prst="rect">
                      <a:avLst/>
                    </a:prstGeom>
                  </pic:spPr>
                </pic:pic>
              </a:graphicData>
            </a:graphic>
          </wp:inline>
        </w:drawing>
      </w:r>
      <w:r w:rsidRPr="007B623E">
        <w:rPr>
          <w:position w:val="1"/>
        </w:rPr>
        <w:t xml:space="preserve">формирование первичных компетенций использования территориального подхода как </w:t>
      </w:r>
      <w:r w:rsidRPr="007B623E">
        <w:t>основыгеографическогомышлениядляосознаниясвоегоместавцелостном,многообразном, быстро изменяющемся мире и адекватной ориентации в нем;</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303" cy="9741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 cstate="print"/>
                    <a:stretch>
                      <a:fillRect/>
                    </a:stretch>
                  </pic:blipFill>
                  <pic:spPr>
                    <a:xfrm>
                      <a:off x="0" y="0"/>
                      <a:ext cx="74303" cy="97419"/>
                    </a:xfrm>
                    <a:prstGeom prst="rect">
                      <a:avLst/>
                    </a:prstGeom>
                  </pic:spPr>
                </pic:pic>
              </a:graphicData>
            </a:graphic>
          </wp:inline>
        </w:drawing>
      </w:r>
      <w:r w:rsidRPr="007B623E">
        <w:rPr>
          <w:position w:val="1"/>
        </w:rPr>
        <w:t xml:space="preserve">формированиепредставлений иосновополагающихтеоретическихзнанийоцелостности </w:t>
      </w:r>
      <w:r w:rsidRPr="007B623E">
        <w:t>и неоднородности Земли как планеты людей впространстве и во времени, основных этапах ее географического освоения, особенностях природы, жизни, культуры и хозяйственной деятельностилюдей,экологическихпроблемахна разныхматерикахи вотдельныхстранах;</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303" cy="9741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 cstate="print"/>
                    <a:stretch>
                      <a:fillRect/>
                    </a:stretch>
                  </pic:blipFill>
                  <pic:spPr>
                    <a:xfrm>
                      <a:off x="0" y="0"/>
                      <a:ext cx="74303" cy="97419"/>
                    </a:xfrm>
                    <a:prstGeom prst="rect">
                      <a:avLst/>
                    </a:prstGeom>
                  </pic:spPr>
                </pic:pic>
              </a:graphicData>
            </a:graphic>
          </wp:inline>
        </w:drawing>
      </w:r>
      <w:r w:rsidRPr="007B623E">
        <w:rPr>
          <w:position w:val="1"/>
        </w:rPr>
        <w:t xml:space="preserve">овладение элементарными практическими умениями использования приборов и </w:t>
      </w:r>
      <w:r w:rsidRPr="007B623E">
        <w:t>инструментовдляопределенияколичественныхикачественныххарактеристиккомпонентов географической среды, в том числе экологических параметров;</w:t>
      </w:r>
    </w:p>
    <w:p w:rsidR="00925FA2" w:rsidRPr="007B623E" w:rsidRDefault="00E365A5" w:rsidP="007B623E">
      <w:pPr>
        <w:pStyle w:val="a3"/>
        <w:spacing w:line="360" w:lineRule="auto"/>
        <w:ind w:left="0" w:firstLine="567"/>
        <w:jc w:val="both"/>
      </w:pPr>
      <w:r w:rsidRPr="007B623E">
        <w:rPr>
          <w:noProof/>
          <w:lang w:eastAsia="ru-RU"/>
        </w:rPr>
        <w:drawing>
          <wp:anchor distT="0" distB="0" distL="0" distR="0" simplePos="0" relativeHeight="15733248" behindDoc="0" locked="0" layoutInCell="1" allowOverlap="1">
            <wp:simplePos x="0" y="0"/>
            <wp:positionH relativeFrom="page">
              <wp:posOffset>1149350</wp:posOffset>
            </wp:positionH>
            <wp:positionV relativeFrom="paragraph">
              <wp:posOffset>100494</wp:posOffset>
            </wp:positionV>
            <wp:extent cx="236842" cy="16700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236842" cy="167005"/>
                    </a:xfrm>
                    <a:prstGeom prst="rect">
                      <a:avLst/>
                    </a:prstGeom>
                  </pic:spPr>
                </pic:pic>
              </a:graphicData>
            </a:graphic>
          </wp:anchor>
        </w:drawing>
      </w:r>
      <w:r w:rsidRPr="007B623E">
        <w:t>овладениеосновамикартографической</w:t>
      </w:r>
      <w:r w:rsidRPr="007B623E">
        <w:rPr>
          <w:spacing w:val="-2"/>
        </w:rPr>
        <w:t>грамотности;</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303" cy="9741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 cstate="print"/>
                    <a:stretch>
                      <a:fillRect/>
                    </a:stretch>
                  </pic:blipFill>
                  <pic:spPr>
                    <a:xfrm>
                      <a:off x="0" y="0"/>
                      <a:ext cx="74303" cy="97419"/>
                    </a:xfrm>
                    <a:prstGeom prst="rect">
                      <a:avLst/>
                    </a:prstGeom>
                  </pic:spPr>
                </pic:pic>
              </a:graphicData>
            </a:graphic>
          </wp:inline>
        </w:drawing>
      </w:r>
      <w:r w:rsidRPr="007B623E">
        <w:rPr>
          <w:position w:val="1"/>
        </w:rPr>
        <w:t xml:space="preserve">овладениеосновныминавыкаминахождения,использованияипрезентации </w:t>
      </w:r>
      <w:r w:rsidRPr="007B623E">
        <w:t>географической информации;</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303" cy="9741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 cstate="print"/>
                    <a:stretch>
                      <a:fillRect/>
                    </a:stretch>
                  </pic:blipFill>
                  <pic:spPr>
                    <a:xfrm>
                      <a:off x="0" y="0"/>
                      <a:ext cx="74303" cy="97419"/>
                    </a:xfrm>
                    <a:prstGeom prst="rect">
                      <a:avLst/>
                    </a:prstGeom>
                  </pic:spPr>
                </pic:pic>
              </a:graphicData>
            </a:graphic>
          </wp:inline>
        </w:drawing>
      </w:r>
      <w:r w:rsidRPr="007B623E">
        <w:t xml:space="preserve">формированиеуменийинавыковиспользования разнообразныхгеографическихзнанийв повседневной жизни для объяснения и оценки явлений и процессов, самостоятельного оцениванияуровнябезопасностиокружающейсреды,соблюдениямербезопасностивслучае природных </w:t>
      </w:r>
      <w:r w:rsidRPr="007B623E">
        <w:lastRenderedPageBreak/>
        <w:t>стихийных бедствий и техногенных катастроф.</w:t>
      </w:r>
    </w:p>
    <w:p w:rsidR="00925FA2" w:rsidRPr="007B623E" w:rsidRDefault="00E365A5" w:rsidP="007B623E">
      <w:pPr>
        <w:pStyle w:val="a3"/>
        <w:spacing w:line="360" w:lineRule="auto"/>
        <w:ind w:left="0" w:firstLine="567"/>
        <w:jc w:val="both"/>
      </w:pPr>
      <w:r w:rsidRPr="007B623E">
        <w:t>ОсобенностипсихическогоразвитияобучающихсясЗПРобусловливаютдополнительные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познавательнойактивности;формированиеумениясамостоятельноорганизовыватьсвою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Особенностиотбораиадаптацииучебногоматериалапо</w:t>
      </w:r>
      <w:r w:rsidRPr="007B623E">
        <w:rPr>
          <w:spacing w:val="-2"/>
        </w:rPr>
        <w:t>географии</w:t>
      </w:r>
    </w:p>
    <w:p w:rsidR="00925FA2" w:rsidRPr="007B623E" w:rsidRDefault="00E365A5" w:rsidP="007B623E">
      <w:pPr>
        <w:pStyle w:val="a3"/>
        <w:spacing w:line="360" w:lineRule="auto"/>
        <w:ind w:left="0" w:firstLine="567"/>
        <w:jc w:val="both"/>
      </w:pPr>
      <w:r w:rsidRPr="007B623E">
        <w:t>Обучение учебному предмету «География» необходимо строить на создании оптимальных условий дляусвоенияпрограммногоматериалаобучающимисясЗПР. Важнейшим является соблюдениеиндивидуальногоидифференцированногоподходакобучающимся,зависящего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ориентацияпедагогического процессанаразвитиевсехсторонличностиобучающегосяс </w:t>
      </w:r>
      <w:r w:rsidRPr="007B623E">
        <w:t>ЗПР, наиболее важных психических функций, их качеств и свойств;</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преодолениеречевого недоразвитиянаматериалекурсагеографии(накопление </w:t>
      </w:r>
      <w:r w:rsidRPr="007B623E">
        <w:t>словарного запаса,овладение разными формами и видами речевой деятельности);</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303" cy="9741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 cstate="print"/>
                    <a:stretch>
                      <a:fillRect/>
                    </a:stretch>
                  </pic:blipFill>
                  <pic:spPr>
                    <a:xfrm>
                      <a:off x="0" y="0"/>
                      <a:ext cx="74303" cy="97419"/>
                    </a:xfrm>
                    <a:prstGeom prst="rect">
                      <a:avLst/>
                    </a:prstGeom>
                  </pic:spPr>
                </pic:pic>
              </a:graphicData>
            </a:graphic>
          </wp:inline>
        </w:drawing>
      </w:r>
      <w:r w:rsidRPr="007B623E">
        <w:rPr>
          <w:position w:val="1"/>
        </w:rPr>
        <w:t xml:space="preserve">использование и коррекция самостоятельно приобретенных обучающимися </w:t>
      </w:r>
      <w:r w:rsidRPr="007B623E">
        <w:t xml:space="preserve">представленийобокружающейприроднойдействительности,дальнейшееихразвитиеи </w:t>
      </w:r>
      <w:r w:rsidRPr="007B623E">
        <w:rPr>
          <w:spacing w:val="-2"/>
        </w:rPr>
        <w:t>обогащение;</w:t>
      </w:r>
    </w:p>
    <w:p w:rsidR="00925FA2" w:rsidRPr="007B623E" w:rsidRDefault="00E365A5" w:rsidP="007B623E">
      <w:pPr>
        <w:pStyle w:val="a3"/>
        <w:spacing w:line="360" w:lineRule="auto"/>
        <w:ind w:left="0" w:firstLine="567"/>
        <w:jc w:val="both"/>
      </w:pPr>
      <w:r w:rsidRPr="007B623E">
        <w:rPr>
          <w:noProof/>
          <w:lang w:eastAsia="ru-RU"/>
        </w:rPr>
        <w:drawing>
          <wp:anchor distT="0" distB="0" distL="0" distR="0" simplePos="0" relativeHeight="15733760" behindDoc="0" locked="0" layoutInCell="1" allowOverlap="1">
            <wp:simplePos x="0" y="0"/>
            <wp:positionH relativeFrom="page">
              <wp:posOffset>1149350</wp:posOffset>
            </wp:positionH>
            <wp:positionV relativeFrom="paragraph">
              <wp:posOffset>109318</wp:posOffset>
            </wp:positionV>
            <wp:extent cx="236842" cy="16700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236842" cy="167004"/>
                    </a:xfrm>
                    <a:prstGeom prst="rect">
                      <a:avLst/>
                    </a:prstGeom>
                  </pic:spPr>
                </pic:pic>
              </a:graphicData>
            </a:graphic>
          </wp:anchor>
        </w:drawing>
      </w:r>
      <w:r w:rsidRPr="007B623E">
        <w:t>учетиндивидуальныхособенностейи</w:t>
      </w:r>
      <w:r w:rsidRPr="007B623E">
        <w:rPr>
          <w:spacing w:val="-2"/>
        </w:rPr>
        <w:t>интересов;</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303" cy="9741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 cstate="print"/>
                    <a:stretch>
                      <a:fillRect/>
                    </a:stretch>
                  </pic:blipFill>
                  <pic:spPr>
                    <a:xfrm>
                      <a:off x="0" y="0"/>
                      <a:ext cx="74303" cy="97419"/>
                    </a:xfrm>
                    <a:prstGeom prst="rect">
                      <a:avLst/>
                    </a:prstGeom>
                  </pic:spPr>
                </pic:pic>
              </a:graphicData>
            </a:graphic>
          </wp:inline>
        </w:drawing>
      </w:r>
      <w:r w:rsidRPr="007B623E">
        <w:rPr>
          <w:position w:val="1"/>
        </w:rPr>
        <w:t xml:space="preserve">создание комфортного психоэмоционального режима; использование современных </w:t>
      </w:r>
      <w:r w:rsidRPr="007B623E">
        <w:t>педагогических технологий, в том числе информационных, для оптимизации образовательногопроцесса,повышенияегоэффективности,повышенияпознавательной активности обучающихся с ЗПР;</w:t>
      </w:r>
    </w:p>
    <w:p w:rsidR="00925FA2" w:rsidRPr="007B623E" w:rsidRDefault="00E365A5" w:rsidP="007B623E">
      <w:pPr>
        <w:pStyle w:val="a3"/>
        <w:spacing w:line="360" w:lineRule="auto"/>
        <w:ind w:left="0" w:firstLine="567"/>
        <w:jc w:val="both"/>
      </w:pPr>
      <w:r w:rsidRPr="007B623E">
        <w:rPr>
          <w:noProof/>
          <w:lang w:eastAsia="ru-RU"/>
        </w:rPr>
        <w:drawing>
          <wp:anchor distT="0" distB="0" distL="0" distR="0" simplePos="0" relativeHeight="15734272" behindDoc="0" locked="0" layoutInCell="1" allowOverlap="1">
            <wp:simplePos x="0" y="0"/>
            <wp:positionH relativeFrom="page">
              <wp:posOffset>1149350</wp:posOffset>
            </wp:positionH>
            <wp:positionV relativeFrom="paragraph">
              <wp:posOffset>108813</wp:posOffset>
            </wp:positionV>
            <wp:extent cx="236842" cy="16700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236842" cy="167004"/>
                    </a:xfrm>
                    <a:prstGeom prst="rect">
                      <a:avLst/>
                    </a:prstGeom>
                  </pic:spPr>
                </pic:pic>
              </a:graphicData>
            </a:graphic>
          </wp:anchor>
        </w:drawing>
      </w:r>
      <w:r w:rsidRPr="007B623E">
        <w:rPr>
          <w:noProof/>
          <w:lang w:eastAsia="ru-RU"/>
        </w:rPr>
        <w:drawing>
          <wp:anchor distT="0" distB="0" distL="0" distR="0" simplePos="0" relativeHeight="15734784" behindDoc="0" locked="0" layoutInCell="1" allowOverlap="1">
            <wp:simplePos x="0" y="0"/>
            <wp:positionH relativeFrom="page">
              <wp:posOffset>1149350</wp:posOffset>
            </wp:positionH>
            <wp:positionV relativeFrom="paragraph">
              <wp:posOffset>400913</wp:posOffset>
            </wp:positionV>
            <wp:extent cx="236842" cy="16700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236842" cy="167004"/>
                    </a:xfrm>
                    <a:prstGeom prst="rect">
                      <a:avLst/>
                    </a:prstGeom>
                  </pic:spPr>
                </pic:pic>
              </a:graphicData>
            </a:graphic>
          </wp:anchor>
        </w:drawing>
      </w:r>
      <w:r w:rsidRPr="007B623E">
        <w:t>использование специальных методов, приемов, средств, обходных путей обучения; созданиездоровьесберегающихусловий(оздоровительныйиохранительныйрежим,</w:t>
      </w:r>
    </w:p>
    <w:p w:rsidR="00925FA2" w:rsidRPr="007B623E" w:rsidRDefault="00E365A5" w:rsidP="007B623E">
      <w:pPr>
        <w:pStyle w:val="a3"/>
        <w:spacing w:line="360" w:lineRule="auto"/>
        <w:ind w:left="0" w:firstLine="567"/>
        <w:jc w:val="both"/>
      </w:pPr>
      <w:r w:rsidRPr="007B623E">
        <w:t>укреплениефизическогоипсихическогоздоровья,профилактикафизических,умственных</w:t>
      </w:r>
      <w:r w:rsidRPr="007B623E">
        <w:rPr>
          <w:spacing w:val="-10"/>
        </w:rPr>
        <w:t>и</w:t>
      </w:r>
    </w:p>
    <w:p w:rsidR="00925FA2" w:rsidRPr="007B623E" w:rsidRDefault="00E365A5" w:rsidP="007B623E">
      <w:pPr>
        <w:pStyle w:val="a3"/>
        <w:spacing w:line="360" w:lineRule="auto"/>
        <w:ind w:left="0" w:firstLine="567"/>
        <w:jc w:val="both"/>
      </w:pPr>
      <w:r w:rsidRPr="007B623E">
        <w:t xml:space="preserve">психологическихперегрузокобучающихся,соблюдениесанитарно-гигиеническихправили </w:t>
      </w:r>
      <w:r w:rsidRPr="007B623E">
        <w:rPr>
          <w:spacing w:val="-2"/>
        </w:rPr>
        <w:t>норм);</w:t>
      </w:r>
    </w:p>
    <w:p w:rsidR="00925FA2" w:rsidRPr="007B623E" w:rsidRDefault="00E365A5" w:rsidP="007B623E">
      <w:pPr>
        <w:pStyle w:val="a3"/>
        <w:spacing w:line="360" w:lineRule="auto"/>
        <w:ind w:left="0" w:firstLine="567"/>
        <w:jc w:val="both"/>
      </w:pPr>
      <w:r w:rsidRPr="007B623E">
        <w:rPr>
          <w:noProof/>
          <w:lang w:eastAsia="ru-RU"/>
        </w:rPr>
        <w:drawing>
          <wp:anchor distT="0" distB="0" distL="0" distR="0" simplePos="0" relativeHeight="15735296" behindDoc="0" locked="0" layoutInCell="1" allowOverlap="1">
            <wp:simplePos x="0" y="0"/>
            <wp:positionH relativeFrom="page">
              <wp:posOffset>1149350</wp:posOffset>
            </wp:positionH>
            <wp:positionV relativeFrom="paragraph">
              <wp:posOffset>108291</wp:posOffset>
            </wp:positionV>
            <wp:extent cx="236842" cy="16700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236842" cy="167005"/>
                    </a:xfrm>
                    <a:prstGeom prst="rect">
                      <a:avLst/>
                    </a:prstGeom>
                  </pic:spPr>
                </pic:pic>
              </a:graphicData>
            </a:graphic>
          </wp:anchor>
        </w:drawing>
      </w:r>
      <w:r w:rsidRPr="007B623E">
        <w:t>усилениекраеведческойсоставляющейвсодержанииизучаемого</w:t>
      </w:r>
      <w:r w:rsidRPr="007B623E">
        <w:rPr>
          <w:spacing w:val="-2"/>
        </w:rPr>
        <w:t>материала.</w:t>
      </w:r>
    </w:p>
    <w:p w:rsidR="00925FA2" w:rsidRPr="007B623E" w:rsidRDefault="00E365A5" w:rsidP="007B623E">
      <w:pPr>
        <w:pStyle w:val="a3"/>
        <w:spacing w:line="360" w:lineRule="auto"/>
        <w:ind w:left="0" w:firstLine="567"/>
        <w:jc w:val="both"/>
      </w:pPr>
      <w:r w:rsidRPr="007B623E">
        <w:t>Краеведческая основа материала усиливает воспитательное воздействие содержания предмета,«приближает»егокобучающемуся.Изучениесвоегокраяобеспечиваетрежим</w:t>
      </w:r>
    </w:p>
    <w:p w:rsidR="00925FA2" w:rsidRPr="007B623E" w:rsidRDefault="00E365A5" w:rsidP="007B623E">
      <w:pPr>
        <w:pStyle w:val="a3"/>
        <w:spacing w:line="360" w:lineRule="auto"/>
        <w:ind w:left="0" w:firstLine="567"/>
        <w:jc w:val="both"/>
      </w:pPr>
      <w:r w:rsidRPr="007B623E">
        <w:t xml:space="preserve">«включенности» обучающегося в сюжет урока, и потому краеведческая составляющая в содержаниигеографииобладаетвысокимимотивирующимикачествами.Формыпроведения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лабораторияидр.),позволяюткомплексно воздействоватьнаобучающегося:активизировать способы восприятия новой информации, воображение, чувственный опыт, облегчить осуществление </w:t>
      </w:r>
      <w:r w:rsidRPr="007B623E">
        <w:lastRenderedPageBreak/>
        <w:t>обратной связи между педагогом и обучающимся, а в конечном итоге – создать условия для роста качества образовательного процесса.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Учет региональных (краеведческих) особенностей обеспечивает достижение системного эффектавобщекультурном,личностномипознавательномразвитииобучающихсязасчет использования педагогического потенциала региональных (краеведческих) особенностей содержания образования.</w:t>
      </w:r>
    </w:p>
    <w:p w:rsidR="00925FA2" w:rsidRPr="007B623E" w:rsidRDefault="00E365A5" w:rsidP="007B623E">
      <w:pPr>
        <w:pStyle w:val="a3"/>
        <w:spacing w:line="360" w:lineRule="auto"/>
        <w:ind w:left="0" w:firstLine="567"/>
        <w:jc w:val="both"/>
      </w:pPr>
      <w:r w:rsidRPr="007B623E">
        <w:t>Большое внимание должно быть уделено отбору учебного материала в соответствии с принципомдоступностиприсохраненииобщегобазовогоуровня.Посодержаниюиобъему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 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w:t>
      </w:r>
    </w:p>
    <w:p w:rsidR="00925FA2" w:rsidRPr="007B623E" w:rsidRDefault="00E365A5" w:rsidP="007B623E">
      <w:pPr>
        <w:pStyle w:val="a3"/>
        <w:spacing w:line="360" w:lineRule="auto"/>
        <w:ind w:left="0" w:firstLine="567"/>
        <w:jc w:val="both"/>
      </w:pPr>
      <w:r w:rsidRPr="007B623E">
        <w:t>Определениеколичествачасовнаизучениеотдельныхтемзависитотконтингента обучающихся класса.</w:t>
      </w:r>
    </w:p>
    <w:p w:rsidR="00925FA2" w:rsidRPr="007B623E" w:rsidRDefault="00E365A5" w:rsidP="007B623E">
      <w:pPr>
        <w:pStyle w:val="a3"/>
        <w:spacing w:line="360" w:lineRule="auto"/>
        <w:ind w:left="0" w:firstLine="567"/>
        <w:jc w:val="both"/>
      </w:pPr>
      <w:r w:rsidRPr="007B623E">
        <w:t>Особуюсложностьсоставляетформированиеопытапространственного анализаисинтеза,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рассуждать,делатьвыводы.Вданнойсвязидолжнабытьчеткоорганизованадеятельность обучающихся на уроке.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Примерные виды деятельности обучающихся с ЗПР, обусловленные особыми образовательнымипотребностямииобеспечивающиеосмысленноеосвоениесодержании образования по предмету «География»</w:t>
      </w:r>
    </w:p>
    <w:p w:rsidR="00925FA2" w:rsidRPr="007B623E" w:rsidRDefault="00E365A5" w:rsidP="007B623E">
      <w:pPr>
        <w:pStyle w:val="a3"/>
        <w:spacing w:line="360" w:lineRule="auto"/>
        <w:ind w:left="0" w:firstLine="567"/>
        <w:jc w:val="both"/>
      </w:pPr>
      <w:r w:rsidRPr="007B623E">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категорииобучающихся, обеспечивающиеосмысленное усвоение содержанияобразования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наалгоритм;«пошаговость»визучении материала;использование дополнительной визуальной опоры (планы, образцы, схемы, шаблоны, опорные таблицы). Для развития уменияделатьвыводынеобходимоиспользоватьопорныесловаиклише.Особоевнимание следует уделить обучению структурированию материала: составлению рисуночных и вербальныхсхем, таблиц собозначеннымиоснованиямидля классификации инаполнению их примерами и др.</w:t>
      </w:r>
    </w:p>
    <w:p w:rsidR="00925FA2" w:rsidRPr="007B623E" w:rsidRDefault="00E365A5" w:rsidP="007B623E">
      <w:pPr>
        <w:pStyle w:val="a3"/>
        <w:spacing w:line="360" w:lineRule="auto"/>
        <w:ind w:left="0" w:firstLine="567"/>
        <w:jc w:val="both"/>
      </w:pPr>
      <w:r w:rsidRPr="007B623E">
        <w:t xml:space="preserve">На урокахгеографии широко используются метод практическихработ, работас атласом и </w:t>
      </w:r>
      <w:r w:rsidRPr="007B623E">
        <w:lastRenderedPageBreak/>
        <w:t>контурными картами, которые способствует развитию и коррекции мышления, памяти, внимания,речи,моторики,пространственнойориентировкииактивизациипознавательной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w:t>
      </w:r>
    </w:p>
    <w:p w:rsidR="00925FA2" w:rsidRPr="007B623E" w:rsidRDefault="00E365A5" w:rsidP="007B623E">
      <w:pPr>
        <w:pStyle w:val="a3"/>
        <w:spacing w:line="360" w:lineRule="auto"/>
        <w:ind w:left="0" w:firstLine="567"/>
        <w:jc w:val="both"/>
      </w:pPr>
      <w:r w:rsidRPr="007B623E">
        <w:t xml:space="preserve">Основныевидыдеятельностиобучающихся сЗПРприобучении </w:t>
      </w:r>
      <w:r w:rsidRPr="007B623E">
        <w:rPr>
          <w:spacing w:val="-2"/>
        </w:rPr>
        <w:t>географии: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noProof/>
          <w:lang w:eastAsia="ru-RU"/>
        </w:rPr>
        <w:lastRenderedPageBreak/>
        <w:drawing>
          <wp:inline distT="0" distB="0" distL="0" distR="0">
            <wp:extent cx="74506" cy="97686"/>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работастекстомучебника, учебногопособия,научной/научно-популярнойинформацией </w:t>
      </w:r>
      <w:r w:rsidRPr="007B623E">
        <w:t>(составить план, схему, заполнить таблицу, найти ответ на вопрос);</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воспроизведениеучебногоматериалапопамяти (сиспользованиемопорныхслов, </w:t>
      </w:r>
      <w:r w:rsidRPr="007B623E">
        <w:t>понятий, инструкций, плана);</w:t>
      </w:r>
    </w:p>
    <w:p w:rsidR="00925FA2" w:rsidRPr="007B623E" w:rsidRDefault="00E365A5" w:rsidP="007B623E">
      <w:pPr>
        <w:pStyle w:val="a3"/>
        <w:spacing w:line="360" w:lineRule="auto"/>
        <w:ind w:left="0" w:firstLine="567"/>
        <w:jc w:val="both"/>
      </w:pPr>
      <w:r w:rsidRPr="007B623E">
        <w:rPr>
          <w:noProof/>
          <w:lang w:eastAsia="ru-RU"/>
        </w:rPr>
        <w:drawing>
          <wp:anchor distT="0" distB="0" distL="0" distR="0" simplePos="0" relativeHeight="15735808" behindDoc="0" locked="0" layoutInCell="1" allowOverlap="1">
            <wp:simplePos x="0" y="0"/>
            <wp:positionH relativeFrom="page">
              <wp:posOffset>1149350</wp:posOffset>
            </wp:positionH>
            <wp:positionV relativeFrom="paragraph">
              <wp:posOffset>108369</wp:posOffset>
            </wp:positionV>
            <wp:extent cx="237490" cy="167462"/>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237490" cy="167462"/>
                    </a:xfrm>
                    <a:prstGeom prst="rect">
                      <a:avLst/>
                    </a:prstGeom>
                  </pic:spPr>
                </pic:pic>
              </a:graphicData>
            </a:graphic>
          </wp:anchor>
        </w:drawing>
      </w:r>
      <w:r w:rsidRPr="007B623E">
        <w:t>работасопределениями,свойствамиидругимигеографическими</w:t>
      </w:r>
      <w:r w:rsidRPr="007B623E">
        <w:rPr>
          <w:spacing w:val="-2"/>
        </w:rPr>
        <w:t>понятиями;</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работасрисунками, таблицами,картами,контурнымикартами,схемами,таблицами, </w:t>
      </w:r>
      <w:r w:rsidRPr="007B623E">
        <w:t>цифровым материалом по конкретному заданию;</w:t>
      </w:r>
    </w:p>
    <w:p w:rsidR="00925FA2" w:rsidRPr="007B623E" w:rsidRDefault="00E365A5" w:rsidP="007B623E">
      <w:pPr>
        <w:pStyle w:val="a3"/>
        <w:spacing w:line="360" w:lineRule="auto"/>
        <w:ind w:left="0" w:firstLine="567"/>
        <w:jc w:val="both"/>
      </w:pPr>
      <w:r w:rsidRPr="007B623E">
        <w:rPr>
          <w:noProof/>
          <w:lang w:eastAsia="ru-RU"/>
        </w:rPr>
        <w:drawing>
          <wp:anchor distT="0" distB="0" distL="0" distR="0" simplePos="0" relativeHeight="15736320" behindDoc="0" locked="0" layoutInCell="1" allowOverlap="1">
            <wp:simplePos x="0" y="0"/>
            <wp:positionH relativeFrom="page">
              <wp:posOffset>1149350</wp:posOffset>
            </wp:positionH>
            <wp:positionV relativeFrom="paragraph">
              <wp:posOffset>115376</wp:posOffset>
            </wp:positionV>
            <wp:extent cx="237490" cy="16746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237490" cy="167462"/>
                    </a:xfrm>
                    <a:prstGeom prst="rect">
                      <a:avLst/>
                    </a:prstGeom>
                  </pic:spPr>
                </pic:pic>
              </a:graphicData>
            </a:graphic>
          </wp:anchor>
        </w:drawing>
      </w:r>
      <w:r w:rsidRPr="007B623E">
        <w:rPr>
          <w:noProof/>
          <w:lang w:eastAsia="ru-RU"/>
        </w:rPr>
        <w:drawing>
          <wp:anchor distT="0" distB="0" distL="0" distR="0" simplePos="0" relativeHeight="15736832" behindDoc="0" locked="0" layoutInCell="1" allowOverlap="1">
            <wp:simplePos x="0" y="0"/>
            <wp:positionH relativeFrom="page">
              <wp:posOffset>1149350</wp:posOffset>
            </wp:positionH>
            <wp:positionV relativeFrom="paragraph">
              <wp:posOffset>404936</wp:posOffset>
            </wp:positionV>
            <wp:extent cx="237490" cy="167462"/>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237490" cy="167462"/>
                    </a:xfrm>
                    <a:prstGeom prst="rect">
                      <a:avLst/>
                    </a:prstGeom>
                  </pic:spPr>
                </pic:pic>
              </a:graphicData>
            </a:graphic>
          </wp:anchor>
        </w:drawing>
      </w:r>
      <w:r w:rsidRPr="007B623E">
        <w:t>составление плана помещения, местности по описанию или заданным параметрам; работасосправочнымиматериалами,различнымиисточникамиинформации,словарем</w:t>
      </w:r>
    </w:p>
    <w:p w:rsidR="00925FA2" w:rsidRPr="007B623E" w:rsidRDefault="00E365A5" w:rsidP="007B623E">
      <w:pPr>
        <w:pStyle w:val="a3"/>
        <w:spacing w:line="360" w:lineRule="auto"/>
        <w:ind w:left="0" w:firstLine="567"/>
        <w:jc w:val="both"/>
      </w:pPr>
      <w:r w:rsidRPr="007B623E">
        <w:rPr>
          <w:spacing w:val="-2"/>
        </w:rPr>
        <w:t>терминов;</w:t>
      </w:r>
    </w:p>
    <w:p w:rsidR="00925FA2" w:rsidRPr="007B623E" w:rsidRDefault="00E365A5" w:rsidP="007B623E">
      <w:pPr>
        <w:pStyle w:val="a3"/>
        <w:spacing w:line="360" w:lineRule="auto"/>
        <w:ind w:left="0" w:firstLine="567"/>
        <w:jc w:val="both"/>
      </w:pPr>
      <w:r w:rsidRPr="007B623E">
        <w:rPr>
          <w:noProof/>
          <w:lang w:eastAsia="ru-RU"/>
        </w:rPr>
        <w:drawing>
          <wp:anchor distT="0" distB="0" distL="0" distR="0" simplePos="0" relativeHeight="15737344" behindDoc="0" locked="0" layoutInCell="1" allowOverlap="1">
            <wp:simplePos x="0" y="0"/>
            <wp:positionH relativeFrom="page">
              <wp:posOffset>1149350</wp:posOffset>
            </wp:positionH>
            <wp:positionV relativeFrom="paragraph">
              <wp:posOffset>118479</wp:posOffset>
            </wp:positionV>
            <wp:extent cx="237490" cy="167462"/>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237490" cy="167462"/>
                    </a:xfrm>
                    <a:prstGeom prst="rect">
                      <a:avLst/>
                    </a:prstGeom>
                  </pic:spPr>
                </pic:pic>
              </a:graphicData>
            </a:graphic>
          </wp:anchor>
        </w:drawing>
      </w:r>
      <w:r w:rsidRPr="007B623E">
        <w:rPr>
          <w:noProof/>
          <w:lang w:eastAsia="ru-RU"/>
        </w:rPr>
        <w:drawing>
          <wp:anchor distT="0" distB="0" distL="0" distR="0" simplePos="0" relativeHeight="15737856" behindDoc="0" locked="0" layoutInCell="1" allowOverlap="1">
            <wp:simplePos x="0" y="0"/>
            <wp:positionH relativeFrom="page">
              <wp:posOffset>1149350</wp:posOffset>
            </wp:positionH>
            <wp:positionV relativeFrom="paragraph">
              <wp:posOffset>408039</wp:posOffset>
            </wp:positionV>
            <wp:extent cx="237490" cy="167462"/>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237490" cy="167462"/>
                    </a:xfrm>
                    <a:prstGeom prst="rect">
                      <a:avLst/>
                    </a:prstGeom>
                  </pic:spPr>
                </pic:pic>
              </a:graphicData>
            </a:graphic>
          </wp:anchor>
        </w:drawing>
      </w:r>
      <w:r w:rsidRPr="007B623E">
        <w:rPr>
          <w:noProof/>
          <w:lang w:eastAsia="ru-RU"/>
        </w:rPr>
        <w:drawing>
          <wp:anchor distT="0" distB="0" distL="0" distR="0" simplePos="0" relativeHeight="15738368" behindDoc="0" locked="0" layoutInCell="1" allowOverlap="1">
            <wp:simplePos x="0" y="0"/>
            <wp:positionH relativeFrom="page">
              <wp:posOffset>1149350</wp:posOffset>
            </wp:positionH>
            <wp:positionV relativeFrom="paragraph">
              <wp:posOffset>697599</wp:posOffset>
            </wp:positionV>
            <wp:extent cx="237490" cy="167462"/>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237490" cy="167462"/>
                    </a:xfrm>
                    <a:prstGeom prst="rect">
                      <a:avLst/>
                    </a:prstGeom>
                  </pic:spPr>
                </pic:pic>
              </a:graphicData>
            </a:graphic>
          </wp:anchor>
        </w:drawing>
      </w:r>
      <w:r w:rsidRPr="007B623E">
        <w:t>конспектированиестатейиздополнительногоматериала; анализ фактов и проблемных ситуаций, ошибок; составление плана и последовательности действий.</w:t>
      </w:r>
    </w:p>
    <w:p w:rsidR="00925FA2" w:rsidRPr="007B623E" w:rsidRDefault="00E365A5" w:rsidP="007B623E">
      <w:pPr>
        <w:pStyle w:val="a3"/>
        <w:spacing w:line="360" w:lineRule="auto"/>
        <w:ind w:left="0" w:firstLine="567"/>
        <w:jc w:val="both"/>
      </w:pPr>
      <w:r w:rsidRPr="007B623E">
        <w:t>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обучающихсясЗПР.Обязательнавизуальнаяподдержка,алгоритмыработысопределением, опорные схемы для актуализации терминологии.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Местоучебногопредмета«География»вучебном</w:t>
      </w:r>
      <w:r w:rsidRPr="007B623E">
        <w:rPr>
          <w:spacing w:val="-2"/>
        </w:rPr>
        <w:t xml:space="preserve"> плане</w:t>
      </w:r>
    </w:p>
    <w:p w:rsidR="00925FA2" w:rsidRPr="007B623E" w:rsidRDefault="00E365A5" w:rsidP="007B623E">
      <w:pPr>
        <w:pStyle w:val="a3"/>
        <w:spacing w:line="360" w:lineRule="auto"/>
        <w:ind w:left="0" w:firstLine="567"/>
        <w:jc w:val="both"/>
      </w:pPr>
      <w:r w:rsidRPr="007B623E">
        <w:t>ВсоответствиисФедеральнымгосударственнымобразовательнымстандартомосновного общего образования учебный предмет «География» входит в предметную область</w:t>
      </w:r>
    </w:p>
    <w:p w:rsidR="00925FA2" w:rsidRPr="007B623E" w:rsidRDefault="00E365A5" w:rsidP="007B623E">
      <w:pPr>
        <w:pStyle w:val="a3"/>
        <w:spacing w:line="360" w:lineRule="auto"/>
        <w:ind w:left="0" w:firstLine="567"/>
        <w:jc w:val="both"/>
      </w:pPr>
      <w:r w:rsidRPr="007B623E">
        <w:t>«Общественно-научные предметы» и является обязательным для изучения. Освоение содержаниякурса «География»восновнойшколепроисходитсопоройнагеографические знания и умения, сформированные ранее в курсе «Окружающий мир».</w:t>
      </w:r>
    </w:p>
    <w:p w:rsidR="00925FA2" w:rsidRPr="007B623E" w:rsidRDefault="00E365A5" w:rsidP="007B623E">
      <w:pPr>
        <w:pStyle w:val="a3"/>
        <w:spacing w:line="360" w:lineRule="auto"/>
        <w:ind w:left="0" w:firstLine="567"/>
        <w:jc w:val="both"/>
      </w:pPr>
      <w:r w:rsidRPr="007B623E">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программеосновногообщегообразованияобучающихсясзадержкойпсихического</w:t>
      </w:r>
      <w:r w:rsidRPr="007B623E">
        <w:rPr>
          <w:spacing w:val="-2"/>
        </w:rPr>
        <w:t>развития.</w:t>
      </w:r>
    </w:p>
    <w:p w:rsidR="00925FA2" w:rsidRPr="007B623E" w:rsidRDefault="00E365A5" w:rsidP="007B623E">
      <w:pPr>
        <w:pStyle w:val="a3"/>
        <w:spacing w:line="360" w:lineRule="auto"/>
        <w:ind w:left="0" w:firstLine="567"/>
        <w:jc w:val="both"/>
      </w:pPr>
      <w:r w:rsidRPr="007B623E">
        <w:t>Учебным планомнаизучениегеографииотводится272часа:поодномучасув неделюв 5и 6 классах и по 2 часа в 7, 8 и 9 классах.</w:t>
      </w:r>
    </w:p>
    <w:p w:rsidR="00925FA2" w:rsidRPr="007B623E" w:rsidRDefault="00E365A5" w:rsidP="007B623E">
      <w:pPr>
        <w:pStyle w:val="a3"/>
        <w:spacing w:line="360" w:lineRule="auto"/>
        <w:ind w:left="0" w:firstLine="567"/>
        <w:jc w:val="both"/>
      </w:pPr>
      <w:r w:rsidRPr="007B623E">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(инвариантная)частьсодержанияпредмета,установленнаяпримернойрабочейпрограммой должна </w:t>
      </w:r>
      <w:r w:rsidRPr="007B623E">
        <w:lastRenderedPageBreak/>
        <w:t>быть сохранена полностью.</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СОДЕРЖАНИЕУЧЕБНОГОПРЕДМЕТА</w:t>
      </w:r>
      <w:r w:rsidRPr="007B623E">
        <w:rPr>
          <w:spacing w:val="-2"/>
        </w:rPr>
        <w:t>«ГЕОГРАФИЯ»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167"/>
        </w:numPr>
        <w:tabs>
          <w:tab w:val="left" w:pos="1851"/>
        </w:tabs>
        <w:spacing w:before="0" w:line="360" w:lineRule="auto"/>
        <w:ind w:left="0" w:firstLine="567"/>
        <w:jc w:val="both"/>
        <w:rPr>
          <w:sz w:val="24"/>
          <w:szCs w:val="24"/>
        </w:rPr>
      </w:pPr>
      <w:r w:rsidRPr="007B623E">
        <w:rPr>
          <w:spacing w:val="-2"/>
          <w:sz w:val="24"/>
          <w:szCs w:val="24"/>
        </w:rPr>
        <w:t>КЛАСС</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РАЗДЕЛ1.ГЕОГРАФИЧЕСКОЕИЗУЧЕНИЕ</w:t>
      </w:r>
      <w:r w:rsidRPr="007B623E">
        <w:rPr>
          <w:spacing w:val="-2"/>
        </w:rPr>
        <w:t>ЗЕМЛИ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Введение. География –наукаопланете</w:t>
      </w:r>
      <w:r w:rsidRPr="007B623E">
        <w:rPr>
          <w:spacing w:val="-4"/>
        </w:rPr>
        <w:t>Земля</w:t>
      </w:r>
    </w:p>
    <w:p w:rsidR="00925FA2" w:rsidRPr="007B623E" w:rsidRDefault="00E365A5" w:rsidP="007B623E">
      <w:pPr>
        <w:pStyle w:val="a3"/>
        <w:spacing w:line="360" w:lineRule="auto"/>
        <w:ind w:left="0" w:firstLine="567"/>
        <w:jc w:val="both"/>
      </w:pPr>
      <w:r w:rsidRPr="007B623E">
        <w:t>Что изучает география? Географические объекты, процессы и явления. Как география изучаетобъекты,процессыиявления.Географическиеметодыизученияобъектовиявлений. Древо географических наук.</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66"/>
        </w:numPr>
        <w:tabs>
          <w:tab w:val="left" w:pos="1899"/>
        </w:tabs>
        <w:spacing w:before="0" w:line="360" w:lineRule="auto"/>
        <w:ind w:left="0" w:firstLine="567"/>
        <w:jc w:val="both"/>
        <w:rPr>
          <w:sz w:val="24"/>
          <w:szCs w:val="24"/>
        </w:rPr>
      </w:pPr>
      <w:r w:rsidRPr="007B623E">
        <w:rPr>
          <w:sz w:val="24"/>
          <w:szCs w:val="24"/>
        </w:rPr>
        <w:t>Организацияфенологическихнаблюденийвприроде:планирование,участиевгрупповой работе, форма систематизации данных .</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Тема1.Историягеографических</w:t>
      </w:r>
      <w:r w:rsidRPr="007B623E">
        <w:rPr>
          <w:spacing w:val="-2"/>
        </w:rPr>
        <w:t>открытий</w:t>
      </w:r>
    </w:p>
    <w:p w:rsidR="00925FA2" w:rsidRPr="007B623E" w:rsidRDefault="00E365A5" w:rsidP="007B623E">
      <w:pPr>
        <w:pStyle w:val="a3"/>
        <w:spacing w:line="360" w:lineRule="auto"/>
        <w:ind w:left="0" w:firstLine="567"/>
        <w:jc w:val="both"/>
      </w:pPr>
      <w:r w:rsidRPr="007B623E">
        <w:t>Представления о мире в древности (Древний Китай, Древний Египет, Древняя Греция, ДревнийРим).ПутешествиеПифея.ПлаванияфиникийцеввокругАфрики.ЭкспедицииТ. Хейердала как модель путешествий в древности. Появлениегеографических карт.</w:t>
      </w:r>
    </w:p>
    <w:p w:rsidR="00925FA2" w:rsidRPr="007B623E" w:rsidRDefault="00E365A5" w:rsidP="007B623E">
      <w:pPr>
        <w:pStyle w:val="a3"/>
        <w:spacing w:line="360" w:lineRule="auto"/>
        <w:ind w:left="0" w:firstLine="567"/>
        <w:jc w:val="both"/>
      </w:pPr>
      <w:r w:rsidRPr="007B623E">
        <w:t>ГеографиявэпохуСредневековья:путешествия иоткрытиявикингов,древнихарабов, русских землепроходцев. Путешествия М. Поло и А. Никитина.</w:t>
      </w:r>
    </w:p>
    <w:p w:rsidR="00925FA2" w:rsidRPr="007B623E" w:rsidRDefault="00E365A5" w:rsidP="007B623E">
      <w:pPr>
        <w:pStyle w:val="a3"/>
        <w:spacing w:line="360" w:lineRule="auto"/>
        <w:ind w:left="0" w:firstLine="567"/>
        <w:jc w:val="both"/>
      </w:pPr>
      <w:r w:rsidRPr="007B623E">
        <w:t xml:space="preserve">Эпоха Великих географических открытий. Три пути в Индию. Открытие Нового света – экспедицияХ.Колумба.ПервоекругосветноеплаваниеэкспедицияФ.Магеллана.Значение Великих географических открытий. Карта мира после эпохи Великих географических </w:t>
      </w:r>
      <w:r w:rsidRPr="007B623E">
        <w:rPr>
          <w:spacing w:val="-2"/>
        </w:rPr>
        <w:t>открытий.</w:t>
      </w:r>
    </w:p>
    <w:p w:rsidR="00925FA2" w:rsidRPr="007B623E" w:rsidRDefault="00E365A5" w:rsidP="007B623E">
      <w:pPr>
        <w:pStyle w:val="a3"/>
        <w:spacing w:line="360" w:lineRule="auto"/>
        <w:ind w:left="0" w:firstLine="567"/>
        <w:jc w:val="both"/>
      </w:pPr>
      <w:r w:rsidRPr="007B623E">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кругосветнаяэкспедиция(И.Ф.КрузенштерниЮ.Ф.Лисянский). (РусскаяэкспедицияФ. Ф. Беллинсгаузена, М. П. Лазарева – открытие Антарктиды).</w:t>
      </w:r>
    </w:p>
    <w:p w:rsidR="00925FA2" w:rsidRPr="007B623E" w:rsidRDefault="00E365A5" w:rsidP="007B623E">
      <w:pPr>
        <w:pStyle w:val="a3"/>
        <w:spacing w:line="360" w:lineRule="auto"/>
        <w:ind w:left="0" w:firstLine="567"/>
        <w:jc w:val="both"/>
      </w:pPr>
      <w:r w:rsidRPr="007B623E">
        <w:t xml:space="preserve">ГеографическиеисследованиявХХв.ИсследованиеполярныхобластейЗемли.Изучение Мирового океана. Географические открытия Новейшего времени.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w:t>
      </w:r>
      <w:r w:rsidRPr="007B623E">
        <w:lastRenderedPageBreak/>
        <w:t>космоса для географической науки.</w:t>
      </w:r>
    </w:p>
    <w:p w:rsidR="00925FA2" w:rsidRPr="007B623E" w:rsidRDefault="00E365A5" w:rsidP="007B623E">
      <w:pPr>
        <w:pStyle w:val="a3"/>
        <w:spacing w:line="360" w:lineRule="auto"/>
        <w:ind w:left="0" w:firstLine="567"/>
        <w:jc w:val="both"/>
      </w:pPr>
      <w:r w:rsidRPr="007B623E">
        <w:t>Географическиезнаниявсовременноммире.Современныегеографическиеметоды исследования Земли.</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4"/>
        <w:numPr>
          <w:ilvl w:val="0"/>
          <w:numId w:val="165"/>
        </w:numPr>
        <w:tabs>
          <w:tab w:val="left" w:pos="1898"/>
        </w:tabs>
        <w:spacing w:before="0" w:line="360" w:lineRule="auto"/>
        <w:ind w:left="0" w:firstLine="567"/>
        <w:jc w:val="both"/>
        <w:rPr>
          <w:sz w:val="24"/>
          <w:szCs w:val="24"/>
        </w:rPr>
      </w:pPr>
      <w:r w:rsidRPr="007B623E">
        <w:rPr>
          <w:sz w:val="24"/>
          <w:szCs w:val="24"/>
        </w:rPr>
        <w:lastRenderedPageBreak/>
        <w:t>Обозначениенаконтурной картегеографическихобъектов,открытыхв разные</w:t>
      </w:r>
      <w:r w:rsidRPr="007B623E">
        <w:rPr>
          <w:spacing w:val="-2"/>
          <w:sz w:val="24"/>
          <w:szCs w:val="24"/>
        </w:rPr>
        <w:t>периоды.</w:t>
      </w:r>
    </w:p>
    <w:p w:rsidR="00925FA2" w:rsidRPr="007B623E" w:rsidRDefault="00E365A5" w:rsidP="007B623E">
      <w:pPr>
        <w:pStyle w:val="a4"/>
        <w:numPr>
          <w:ilvl w:val="0"/>
          <w:numId w:val="165"/>
        </w:numPr>
        <w:tabs>
          <w:tab w:val="left" w:pos="1898"/>
        </w:tabs>
        <w:spacing w:before="0" w:line="360" w:lineRule="auto"/>
        <w:ind w:left="0" w:firstLine="567"/>
        <w:jc w:val="both"/>
        <w:rPr>
          <w:sz w:val="24"/>
          <w:szCs w:val="24"/>
        </w:rPr>
      </w:pPr>
      <w:r w:rsidRPr="007B623E">
        <w:rPr>
          <w:sz w:val="24"/>
          <w:szCs w:val="24"/>
        </w:rPr>
        <w:t xml:space="preserve">СравнениекартЭратосфена,Птолемеяисовременныхкартпопредложеннымучителем </w:t>
      </w:r>
      <w:r w:rsidRPr="007B623E">
        <w:rPr>
          <w:spacing w:val="-2"/>
          <w:sz w:val="24"/>
          <w:szCs w:val="24"/>
        </w:rPr>
        <w:t>вопросам.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РАЗДЕЛ2.ИЗОБРАЖЕНИЯЗЕМНОЙ</w:t>
      </w:r>
      <w:r w:rsidRPr="007B623E">
        <w:rPr>
          <w:spacing w:val="-2"/>
        </w:rPr>
        <w:t>ПОВЕРХНОСТИ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Тема1.Планы</w:t>
      </w:r>
      <w:r w:rsidRPr="007B623E">
        <w:rPr>
          <w:spacing w:val="-2"/>
        </w:rPr>
        <w:t xml:space="preserve"> местности</w:t>
      </w:r>
    </w:p>
    <w:p w:rsidR="00925FA2" w:rsidRPr="007B623E" w:rsidRDefault="00E365A5" w:rsidP="007B623E">
      <w:pPr>
        <w:pStyle w:val="a3"/>
        <w:spacing w:line="360" w:lineRule="auto"/>
        <w:ind w:left="0" w:firstLine="567"/>
        <w:jc w:val="both"/>
      </w:pPr>
      <w:r w:rsidRPr="007B623E">
        <w:t>Виды изображенияземнойповерхности. Планы местности. Условныезнаки.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поверхности.Абсолютнаяиотносительнаявысоты.Профессиятопограф.Ориентированиепо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64"/>
        </w:numPr>
        <w:tabs>
          <w:tab w:val="left" w:pos="1899"/>
        </w:tabs>
        <w:spacing w:before="0" w:line="360" w:lineRule="auto"/>
        <w:ind w:left="0" w:firstLine="567"/>
        <w:jc w:val="both"/>
        <w:rPr>
          <w:sz w:val="24"/>
          <w:szCs w:val="24"/>
        </w:rPr>
      </w:pPr>
      <w:r w:rsidRPr="007B623E">
        <w:rPr>
          <w:sz w:val="24"/>
          <w:szCs w:val="24"/>
        </w:rPr>
        <w:t>Определениенаправленийирасстоянийпоплану</w:t>
      </w:r>
      <w:r w:rsidRPr="007B623E">
        <w:rPr>
          <w:spacing w:val="-2"/>
          <w:sz w:val="24"/>
          <w:szCs w:val="24"/>
        </w:rPr>
        <w:t>местности.</w:t>
      </w:r>
    </w:p>
    <w:p w:rsidR="00925FA2" w:rsidRPr="007B623E" w:rsidRDefault="00E365A5" w:rsidP="007B623E">
      <w:pPr>
        <w:pStyle w:val="a4"/>
        <w:numPr>
          <w:ilvl w:val="0"/>
          <w:numId w:val="164"/>
        </w:numPr>
        <w:tabs>
          <w:tab w:val="left" w:pos="1899"/>
        </w:tabs>
        <w:spacing w:before="0" w:line="360" w:lineRule="auto"/>
        <w:ind w:left="0" w:firstLine="567"/>
        <w:jc w:val="both"/>
        <w:rPr>
          <w:sz w:val="24"/>
          <w:szCs w:val="24"/>
        </w:rPr>
      </w:pPr>
      <w:r w:rsidRPr="007B623E">
        <w:rPr>
          <w:sz w:val="24"/>
          <w:szCs w:val="24"/>
        </w:rPr>
        <w:t>Составлениеописаниямаршрутапоплану</w:t>
      </w:r>
      <w:r w:rsidRPr="007B623E">
        <w:rPr>
          <w:spacing w:val="-2"/>
          <w:sz w:val="24"/>
          <w:szCs w:val="24"/>
        </w:rPr>
        <w:t>местности.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Тема2.Географические</w:t>
      </w:r>
      <w:r w:rsidRPr="007B623E">
        <w:rPr>
          <w:spacing w:val="-2"/>
        </w:rPr>
        <w:t xml:space="preserve"> карты</w:t>
      </w:r>
    </w:p>
    <w:p w:rsidR="00925FA2" w:rsidRPr="007B623E" w:rsidRDefault="00E365A5" w:rsidP="007B623E">
      <w:pPr>
        <w:pStyle w:val="a3"/>
        <w:spacing w:line="360" w:lineRule="auto"/>
        <w:ind w:left="0" w:firstLine="567"/>
        <w:jc w:val="both"/>
      </w:pPr>
      <w:r w:rsidRPr="007B623E">
        <w:t>Различия глобуса и географических карт. Способы перехода от сферической поверхности глобусакплоскостигеографическойкарты.Градуснаясетьнаглобусеикартах.Параллелии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25FA2" w:rsidRPr="007B623E" w:rsidRDefault="00E365A5" w:rsidP="007B623E">
      <w:pPr>
        <w:pStyle w:val="a3"/>
        <w:spacing w:line="360" w:lineRule="auto"/>
        <w:ind w:left="0" w:firstLine="567"/>
        <w:jc w:val="both"/>
      </w:pPr>
      <w:r w:rsidRPr="007B623E">
        <w:t>Искажениянакарте.Линииградуснойсетинакартах.Определениерасстоянийспомощью масштаба и градусной сети. Разнообразие географических карт и их классификации.</w:t>
      </w:r>
    </w:p>
    <w:p w:rsidR="00925FA2" w:rsidRPr="007B623E" w:rsidRDefault="00E365A5" w:rsidP="007B623E">
      <w:pPr>
        <w:pStyle w:val="a3"/>
        <w:spacing w:line="360" w:lineRule="auto"/>
        <w:ind w:left="0" w:firstLine="567"/>
        <w:jc w:val="both"/>
      </w:pPr>
      <w:r w:rsidRPr="007B623E">
        <w:t xml:space="preserve">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хозяйственнойдеятельностилюдей. Сходствоиразличие планаместностиигеографической карты. Профессия картограф. Система космической навигации. Геоинформационные </w:t>
      </w:r>
      <w:r w:rsidRPr="007B623E">
        <w:rPr>
          <w:spacing w:val="-2"/>
        </w:rPr>
        <w:t>системы.</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63"/>
        </w:numPr>
        <w:tabs>
          <w:tab w:val="left" w:pos="1898"/>
        </w:tabs>
        <w:spacing w:before="0" w:line="360" w:lineRule="auto"/>
        <w:ind w:left="0" w:firstLine="567"/>
        <w:jc w:val="both"/>
        <w:rPr>
          <w:sz w:val="24"/>
          <w:szCs w:val="24"/>
        </w:rPr>
      </w:pPr>
      <w:r w:rsidRPr="007B623E">
        <w:rPr>
          <w:sz w:val="24"/>
          <w:szCs w:val="24"/>
        </w:rPr>
        <w:t>Определениенаправленийирасстоянийпокарте</w:t>
      </w:r>
      <w:r w:rsidRPr="007B623E">
        <w:rPr>
          <w:spacing w:val="-2"/>
          <w:sz w:val="24"/>
          <w:szCs w:val="24"/>
        </w:rPr>
        <w:t>полушарий.</w:t>
      </w:r>
    </w:p>
    <w:p w:rsidR="00925FA2" w:rsidRPr="007B623E" w:rsidRDefault="00E365A5" w:rsidP="007B623E">
      <w:pPr>
        <w:pStyle w:val="a4"/>
        <w:numPr>
          <w:ilvl w:val="0"/>
          <w:numId w:val="163"/>
        </w:numPr>
        <w:tabs>
          <w:tab w:val="left" w:pos="1898"/>
        </w:tabs>
        <w:spacing w:before="0" w:line="360" w:lineRule="auto"/>
        <w:ind w:left="0" w:firstLine="567"/>
        <w:jc w:val="both"/>
        <w:rPr>
          <w:sz w:val="24"/>
          <w:szCs w:val="24"/>
        </w:rPr>
      </w:pPr>
      <w:r w:rsidRPr="007B623E">
        <w:rPr>
          <w:sz w:val="24"/>
          <w:szCs w:val="24"/>
        </w:rPr>
        <w:t xml:space="preserve">Определениегеографическихкоординатобъектовиопределениеобъектовпоих </w:t>
      </w:r>
      <w:r w:rsidRPr="007B623E">
        <w:rPr>
          <w:sz w:val="24"/>
          <w:szCs w:val="24"/>
        </w:rPr>
        <w:lastRenderedPageBreak/>
        <w:t>географическим координатам.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РАЗДЕЛ3. ЗЕМЛЯ–ПЛАНЕТАСОЛНЕЧНОЙ</w:t>
      </w:r>
      <w:r w:rsidRPr="007B623E">
        <w:rPr>
          <w:spacing w:val="-2"/>
        </w:rPr>
        <w:t>СИСТЕМЫ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Земля в Солнечной системе. Гипотезы возникновения Земли. Форма, размеры Земли, их географические следствия. Влияние космоса на нашу планету и жизнь людей. 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своейоси. Смена дня и ночи на Земле.Календарь – как система измерения больших промежутков времени,основаннаянапериодичноститакихявленийприроды, каксменадня и ночи, смена фаз Луны, смена времен года.</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62"/>
        </w:numPr>
        <w:tabs>
          <w:tab w:val="left" w:pos="1899"/>
        </w:tabs>
        <w:spacing w:before="0" w:line="360" w:lineRule="auto"/>
        <w:ind w:left="0" w:firstLine="567"/>
        <w:jc w:val="both"/>
        <w:rPr>
          <w:sz w:val="24"/>
          <w:szCs w:val="24"/>
        </w:rPr>
      </w:pPr>
      <w:r w:rsidRPr="007B623E">
        <w:rPr>
          <w:sz w:val="24"/>
          <w:szCs w:val="24"/>
        </w:rPr>
        <w:t>Выявление закономерностей изменения продолжительности дня и высоты Солнца над горизонтомв зависимостиотгеографическойширотыивременигоданатерриторииРоссии.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РАЗДЕЛ4.ОБОЛОЧКИ</w:t>
      </w:r>
      <w:r w:rsidRPr="007B623E">
        <w:rPr>
          <w:spacing w:val="-4"/>
        </w:rPr>
        <w:t>ЗЕМЛИ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 xml:space="preserve">Тема1.Литосфера–каменнаяоболочка </w:t>
      </w:r>
      <w:r w:rsidRPr="007B623E">
        <w:rPr>
          <w:spacing w:val="-2"/>
        </w:rPr>
        <w:t>Земли</w:t>
      </w:r>
    </w:p>
    <w:p w:rsidR="00925FA2" w:rsidRPr="007B623E" w:rsidRDefault="00E365A5" w:rsidP="007B623E">
      <w:pPr>
        <w:pStyle w:val="a3"/>
        <w:spacing w:line="360" w:lineRule="auto"/>
        <w:ind w:left="0" w:firstLine="567"/>
        <w:jc w:val="both"/>
      </w:pPr>
      <w:r w:rsidRPr="007B623E">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океаническаякора.Веществаземнойкоры:минералы игорныепороды. Образованиегорных пород. Магматические, осадочные и метаморфические горные породы.</w:t>
      </w:r>
    </w:p>
    <w:p w:rsidR="00925FA2" w:rsidRPr="007B623E" w:rsidRDefault="00E365A5" w:rsidP="007B623E">
      <w:pPr>
        <w:pStyle w:val="a3"/>
        <w:spacing w:line="360" w:lineRule="auto"/>
        <w:ind w:left="0" w:firstLine="567"/>
        <w:jc w:val="both"/>
      </w:pPr>
      <w:r w:rsidRPr="007B623E">
        <w:t>Проявлениявнутреннихивнешнихпроцессовобразованиярельефа. Движениелитосферных плит. Образование вулканов и причины землетрясений. Шкалы измерения силы и интенсивности землетрясений.Изучениевулканов иземлетрясений.Профессии сейсмологи вулканолог. Разрушение и изменение горных пород и минералов под действием внешних и внутреннихпроцессов.Видывыветривания.Формированиерельефаземнойповерхностикак результат действия внутренних и внешних сил.</w:t>
      </w:r>
    </w:p>
    <w:p w:rsidR="00925FA2" w:rsidRPr="007B623E" w:rsidRDefault="00E365A5" w:rsidP="007B623E">
      <w:pPr>
        <w:pStyle w:val="a3"/>
        <w:spacing w:line="360" w:lineRule="auto"/>
        <w:ind w:left="0" w:firstLine="567"/>
        <w:jc w:val="both"/>
      </w:pPr>
      <w:r w:rsidRPr="007B623E">
        <w:t>Рельефземнойповерхностииметодыегоизучения.Планетарныеформырельефа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25FA2" w:rsidRPr="007B623E" w:rsidRDefault="00E365A5" w:rsidP="007B623E">
      <w:pPr>
        <w:pStyle w:val="a3"/>
        <w:spacing w:line="360" w:lineRule="auto"/>
        <w:ind w:left="0" w:firstLine="567"/>
        <w:jc w:val="both"/>
      </w:pPr>
      <w:r w:rsidRPr="007B623E">
        <w:t>Человекилитосфера. Условияжизничеловекавгорахинаравнинах. Деятельностьчеловека, преобразующая земную поверхность, и связанные с ней экологические проблемы.</w:t>
      </w:r>
    </w:p>
    <w:p w:rsidR="00925FA2" w:rsidRPr="007B623E" w:rsidRDefault="00E365A5" w:rsidP="007B623E">
      <w:pPr>
        <w:pStyle w:val="a3"/>
        <w:spacing w:line="360" w:lineRule="auto"/>
        <w:ind w:left="0" w:firstLine="567"/>
        <w:jc w:val="both"/>
      </w:pPr>
      <w:r w:rsidRPr="007B623E">
        <w:t>РельефднаМировогоокеана. Частиподводныхокраинматериков.Срединно-океанические хребты. Острова, их типы по происхождению. Ложе Океана, его рельеф.</w:t>
      </w:r>
    </w:p>
    <w:p w:rsidR="00925FA2" w:rsidRPr="007B623E" w:rsidRDefault="00E365A5" w:rsidP="007B623E">
      <w:pPr>
        <w:pStyle w:val="a3"/>
        <w:spacing w:line="360" w:lineRule="auto"/>
        <w:ind w:left="0" w:firstLine="567"/>
        <w:jc w:val="both"/>
      </w:pPr>
      <w:r w:rsidRPr="007B623E">
        <w:lastRenderedPageBreak/>
        <w:t>Практическая</w:t>
      </w:r>
      <w:r w:rsidRPr="007B623E">
        <w:rPr>
          <w:spacing w:val="-2"/>
        </w:rPr>
        <w:t>работа</w:t>
      </w:r>
    </w:p>
    <w:p w:rsidR="00925FA2" w:rsidRPr="007B623E" w:rsidRDefault="00E365A5" w:rsidP="007B623E">
      <w:pPr>
        <w:pStyle w:val="a4"/>
        <w:numPr>
          <w:ilvl w:val="0"/>
          <w:numId w:val="161"/>
        </w:numPr>
        <w:tabs>
          <w:tab w:val="left" w:pos="1899"/>
        </w:tabs>
        <w:spacing w:before="0" w:line="360" w:lineRule="auto"/>
        <w:ind w:left="0" w:firstLine="567"/>
        <w:jc w:val="both"/>
        <w:rPr>
          <w:sz w:val="24"/>
          <w:szCs w:val="24"/>
        </w:rPr>
      </w:pPr>
      <w:r w:rsidRPr="007B623E">
        <w:rPr>
          <w:sz w:val="24"/>
          <w:szCs w:val="24"/>
        </w:rPr>
        <w:t>Описаниегорнойсистемыилиравниныпофизической</w:t>
      </w:r>
      <w:r w:rsidRPr="007B623E">
        <w:rPr>
          <w:spacing w:val="-2"/>
          <w:sz w:val="24"/>
          <w:szCs w:val="24"/>
        </w:rPr>
        <w:t>карте.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rPr>
          <w:spacing w:val="-2"/>
        </w:rPr>
        <w:t>ЗАКЛЮЧЕНИЕ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Практикум«Сезонныеизменениявприродесвоей</w:t>
      </w:r>
      <w:r w:rsidRPr="007B623E">
        <w:rPr>
          <w:spacing w:val="-2"/>
        </w:rPr>
        <w:t>местности»</w:t>
      </w:r>
    </w:p>
    <w:p w:rsidR="00925FA2" w:rsidRPr="007B623E" w:rsidRDefault="00E365A5" w:rsidP="007B623E">
      <w:pPr>
        <w:pStyle w:val="a3"/>
        <w:spacing w:line="360" w:lineRule="auto"/>
        <w:ind w:left="0" w:firstLine="567"/>
        <w:jc w:val="both"/>
      </w:pPr>
      <w:r w:rsidRPr="007B623E">
        <w:t>Сезонныеизмененияпродолжительностисветового дняивысотыСолнцанадгоризонтом, температуры воздуха, поверхностных вод, растительного и животного мира.</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60"/>
        </w:numPr>
        <w:tabs>
          <w:tab w:val="left" w:pos="1899"/>
        </w:tabs>
        <w:spacing w:before="0" w:line="360" w:lineRule="auto"/>
        <w:ind w:left="0" w:firstLine="567"/>
        <w:jc w:val="both"/>
        <w:rPr>
          <w:sz w:val="24"/>
          <w:szCs w:val="24"/>
        </w:rPr>
      </w:pPr>
      <w:r w:rsidRPr="007B623E">
        <w:rPr>
          <w:sz w:val="24"/>
          <w:szCs w:val="24"/>
        </w:rPr>
        <w:t>Анализрезультатовфенологическихнаблюденийинаблюденийза</w:t>
      </w:r>
      <w:r w:rsidRPr="007B623E">
        <w:rPr>
          <w:spacing w:val="-2"/>
          <w:sz w:val="24"/>
          <w:szCs w:val="24"/>
        </w:rPr>
        <w:t>погодой.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167"/>
        </w:numPr>
        <w:tabs>
          <w:tab w:val="left" w:pos="1851"/>
        </w:tabs>
        <w:spacing w:before="0" w:line="360" w:lineRule="auto"/>
        <w:ind w:left="0" w:firstLine="567"/>
        <w:jc w:val="both"/>
        <w:rPr>
          <w:sz w:val="24"/>
          <w:szCs w:val="24"/>
        </w:rPr>
      </w:pPr>
      <w:r w:rsidRPr="007B623E">
        <w:rPr>
          <w:spacing w:val="-2"/>
          <w:sz w:val="24"/>
          <w:szCs w:val="24"/>
        </w:rPr>
        <w:t>КЛАСС</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РАЗДЕЛ4.ОБОЛОЧКИ</w:t>
      </w:r>
      <w:r w:rsidRPr="007B623E">
        <w:rPr>
          <w:spacing w:val="-4"/>
        </w:rPr>
        <w:t xml:space="preserve"> ЗЕМЛИ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Тема2.Гидросфера–воднаяоболочка</w:t>
      </w:r>
      <w:r w:rsidRPr="007B623E">
        <w:rPr>
          <w:spacing w:val="-4"/>
        </w:rPr>
        <w:t>Земли</w:t>
      </w:r>
    </w:p>
    <w:p w:rsidR="00925FA2" w:rsidRPr="007B623E" w:rsidRDefault="00E365A5" w:rsidP="007B623E">
      <w:pPr>
        <w:pStyle w:val="a3"/>
        <w:spacing w:line="360" w:lineRule="auto"/>
        <w:ind w:left="0" w:firstLine="567"/>
        <w:jc w:val="both"/>
      </w:pPr>
      <w:r w:rsidRPr="007B623E">
        <w:t xml:space="preserve">Гидросфераиметодыеёизучения.Частигидросферы.Мировойкруговоротводы.Значение </w:t>
      </w:r>
      <w:r w:rsidRPr="007B623E">
        <w:rPr>
          <w:spacing w:val="-2"/>
        </w:rPr>
        <w:t>гидросферы.</w:t>
      </w:r>
    </w:p>
    <w:p w:rsidR="00925FA2" w:rsidRPr="007B623E" w:rsidRDefault="00E365A5" w:rsidP="007B623E">
      <w:pPr>
        <w:pStyle w:val="a3"/>
        <w:spacing w:line="360" w:lineRule="auto"/>
        <w:ind w:left="0" w:firstLine="567"/>
        <w:jc w:val="both"/>
      </w:pPr>
      <w:r w:rsidRPr="007B623E">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изображениянагеографическихкартахокеаническихтечений, солёностиитемпературывод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25FA2" w:rsidRPr="007B623E" w:rsidRDefault="00E365A5" w:rsidP="007B623E">
      <w:pPr>
        <w:pStyle w:val="a3"/>
        <w:spacing w:line="360" w:lineRule="auto"/>
        <w:ind w:left="0" w:firstLine="567"/>
        <w:jc w:val="both"/>
      </w:pPr>
      <w:r w:rsidRPr="007B623E">
        <w:t>Водысуши.Способыизображениявнутреннихводна</w:t>
      </w:r>
      <w:r w:rsidRPr="007B623E">
        <w:rPr>
          <w:spacing w:val="-2"/>
        </w:rPr>
        <w:t>картах.</w:t>
      </w:r>
    </w:p>
    <w:p w:rsidR="00925FA2" w:rsidRPr="007B623E" w:rsidRDefault="00E365A5" w:rsidP="007B623E">
      <w:pPr>
        <w:pStyle w:val="a3"/>
        <w:spacing w:line="360" w:lineRule="auto"/>
        <w:ind w:left="0" w:firstLine="567"/>
        <w:jc w:val="both"/>
      </w:pPr>
      <w:r w:rsidRPr="007B623E">
        <w:t>Реки:горныеиравнинные.Речнаясистема,бассейн,водораздел.Порогииводопады. Питание и режим реки.</w:t>
      </w:r>
    </w:p>
    <w:p w:rsidR="00925FA2" w:rsidRPr="007B623E" w:rsidRDefault="00E365A5" w:rsidP="007B623E">
      <w:pPr>
        <w:pStyle w:val="a3"/>
        <w:spacing w:line="360" w:lineRule="auto"/>
        <w:ind w:left="0" w:firstLine="567"/>
        <w:jc w:val="both"/>
      </w:pPr>
      <w:r w:rsidRPr="007B623E">
        <w:t>Озёра. Происхождениеозёрныхкотловин. Питаниеозёр.Озёра сточныеибессточные. Профессиягидролог.Природныеледники:горныеипокровные.Профессия</w:t>
      </w:r>
      <w:r w:rsidRPr="007B623E">
        <w:rPr>
          <w:spacing w:val="-2"/>
        </w:rPr>
        <w:t>гляциолог.</w:t>
      </w:r>
    </w:p>
    <w:p w:rsidR="00925FA2" w:rsidRPr="007B623E" w:rsidRDefault="00E365A5" w:rsidP="007B623E">
      <w:pPr>
        <w:pStyle w:val="a3"/>
        <w:spacing w:line="360" w:lineRule="auto"/>
        <w:ind w:left="0" w:firstLine="567"/>
        <w:jc w:val="both"/>
      </w:pPr>
      <w:r w:rsidRPr="007B623E">
        <w:t xml:space="preserve">Подземныеводы(грунтовые,межпластовые,артезианские),ихпроисхождение,условия залегания и использования. Условия образования межпластовых вод. Минеральные </w:t>
      </w:r>
      <w:r w:rsidRPr="007B623E">
        <w:rPr>
          <w:spacing w:val="-2"/>
        </w:rPr>
        <w:t>источники.</w:t>
      </w:r>
    </w:p>
    <w:p w:rsidR="00925FA2" w:rsidRPr="007B623E" w:rsidRDefault="00E365A5" w:rsidP="007B623E">
      <w:pPr>
        <w:pStyle w:val="a3"/>
        <w:spacing w:line="360" w:lineRule="auto"/>
        <w:ind w:left="0" w:firstLine="567"/>
        <w:jc w:val="both"/>
      </w:pPr>
      <w:r w:rsidRPr="007B623E">
        <w:t>Многолетняямерзлота.Болота,их</w:t>
      </w:r>
      <w:r w:rsidRPr="007B623E">
        <w:rPr>
          <w:spacing w:val="-2"/>
        </w:rPr>
        <w:t>образование.</w:t>
      </w:r>
    </w:p>
    <w:p w:rsidR="00925FA2" w:rsidRPr="007B623E" w:rsidRDefault="00E365A5" w:rsidP="007B623E">
      <w:pPr>
        <w:pStyle w:val="a3"/>
        <w:spacing w:line="360" w:lineRule="auto"/>
        <w:ind w:left="0" w:firstLine="567"/>
        <w:jc w:val="both"/>
      </w:pPr>
      <w:r w:rsidRPr="007B623E">
        <w:t>Стихийныеявлениявгидросфере,методынаблюденияизащиты. Человек и гидросфера. Использование человеком энергии воды.</w:t>
      </w:r>
    </w:p>
    <w:p w:rsidR="00925FA2" w:rsidRPr="007B623E" w:rsidRDefault="00E365A5" w:rsidP="007B623E">
      <w:pPr>
        <w:pStyle w:val="a3"/>
        <w:spacing w:line="360" w:lineRule="auto"/>
        <w:ind w:left="0" w:firstLine="567"/>
        <w:jc w:val="both"/>
      </w:pPr>
      <w:r w:rsidRPr="007B623E">
        <w:t>Использованиекосмическихметодоввисследованиивлияниячеловеканагидросферу. Практические работы</w:t>
      </w:r>
    </w:p>
    <w:p w:rsidR="00925FA2" w:rsidRPr="007B623E" w:rsidRDefault="00E365A5" w:rsidP="007B623E">
      <w:pPr>
        <w:pStyle w:val="a4"/>
        <w:numPr>
          <w:ilvl w:val="0"/>
          <w:numId w:val="159"/>
        </w:numPr>
        <w:tabs>
          <w:tab w:val="left" w:pos="1898"/>
        </w:tabs>
        <w:spacing w:before="0" w:line="360" w:lineRule="auto"/>
        <w:ind w:left="0" w:firstLine="567"/>
        <w:jc w:val="both"/>
        <w:rPr>
          <w:sz w:val="24"/>
          <w:szCs w:val="24"/>
        </w:rPr>
      </w:pPr>
      <w:r w:rsidRPr="007B623E">
        <w:rPr>
          <w:sz w:val="24"/>
          <w:szCs w:val="24"/>
        </w:rPr>
        <w:t>Сравнениедвухрек(Россииимира)позаданным</w:t>
      </w:r>
      <w:r w:rsidRPr="007B623E">
        <w:rPr>
          <w:spacing w:val="-2"/>
          <w:sz w:val="24"/>
          <w:szCs w:val="24"/>
        </w:rPr>
        <w:t>признакам.</w:t>
      </w:r>
    </w:p>
    <w:p w:rsidR="00925FA2" w:rsidRPr="007B623E" w:rsidRDefault="00E365A5" w:rsidP="007B623E">
      <w:pPr>
        <w:pStyle w:val="a4"/>
        <w:numPr>
          <w:ilvl w:val="0"/>
          <w:numId w:val="159"/>
        </w:numPr>
        <w:tabs>
          <w:tab w:val="left" w:pos="1898"/>
        </w:tabs>
        <w:spacing w:before="0" w:line="360" w:lineRule="auto"/>
        <w:ind w:left="0" w:firstLine="567"/>
        <w:jc w:val="both"/>
        <w:rPr>
          <w:sz w:val="24"/>
          <w:szCs w:val="24"/>
        </w:rPr>
      </w:pPr>
      <w:r w:rsidRPr="007B623E">
        <w:rPr>
          <w:sz w:val="24"/>
          <w:szCs w:val="24"/>
        </w:rPr>
        <w:t>ХарактеристикаодногоизкрупнейшихозёрРоссиипопланувформе</w:t>
      </w:r>
      <w:r w:rsidRPr="007B623E">
        <w:rPr>
          <w:spacing w:val="-2"/>
          <w:sz w:val="24"/>
          <w:szCs w:val="24"/>
        </w:rPr>
        <w:t>презентации.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59"/>
        </w:numPr>
        <w:tabs>
          <w:tab w:val="left" w:pos="1898"/>
        </w:tabs>
        <w:spacing w:before="0" w:line="360" w:lineRule="auto"/>
        <w:ind w:left="0" w:firstLine="567"/>
        <w:jc w:val="both"/>
        <w:rPr>
          <w:sz w:val="24"/>
          <w:szCs w:val="24"/>
        </w:rPr>
      </w:pPr>
      <w:r w:rsidRPr="007B623E">
        <w:rPr>
          <w:sz w:val="24"/>
          <w:szCs w:val="24"/>
        </w:rPr>
        <w:lastRenderedPageBreak/>
        <w:t>Составлениеперечняповерхностныхводныхобъектовсвоегокраяиихсистематизацияв форме таблицы.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 xml:space="preserve">Тема3.Атмосфера–воздушнаяоболочка </w:t>
      </w:r>
      <w:r w:rsidRPr="007B623E">
        <w:rPr>
          <w:spacing w:val="-2"/>
        </w:rPr>
        <w:t>Земли</w:t>
      </w:r>
    </w:p>
    <w:p w:rsidR="00925FA2" w:rsidRPr="007B623E" w:rsidRDefault="00E365A5" w:rsidP="007B623E">
      <w:pPr>
        <w:pStyle w:val="a3"/>
        <w:spacing w:line="360" w:lineRule="auto"/>
        <w:ind w:left="0" w:firstLine="567"/>
        <w:jc w:val="both"/>
      </w:pPr>
      <w:r w:rsidRPr="007B623E">
        <w:t>ВоздушнаяоболочкаЗемли:газовыйсостав,строениеизначение</w:t>
      </w:r>
      <w:r w:rsidRPr="007B623E">
        <w:rPr>
          <w:spacing w:val="-2"/>
        </w:rPr>
        <w:t>атмосферы.</w:t>
      </w:r>
    </w:p>
    <w:p w:rsidR="00925FA2" w:rsidRPr="007B623E" w:rsidRDefault="00E365A5" w:rsidP="007B623E">
      <w:pPr>
        <w:pStyle w:val="a3"/>
        <w:spacing w:line="360" w:lineRule="auto"/>
        <w:ind w:left="0" w:firstLine="567"/>
        <w:jc w:val="both"/>
      </w:pPr>
      <w:r w:rsidRPr="007B623E">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нагреванияземнойповерхностиотуглападениясолнечныхлучей.Годовойходтемпературы </w:t>
      </w:r>
      <w:r w:rsidRPr="007B623E">
        <w:rPr>
          <w:spacing w:val="-2"/>
        </w:rPr>
        <w:t>воздуха.</w:t>
      </w:r>
    </w:p>
    <w:p w:rsidR="00925FA2" w:rsidRPr="007B623E" w:rsidRDefault="00E365A5" w:rsidP="007B623E">
      <w:pPr>
        <w:pStyle w:val="a3"/>
        <w:spacing w:line="360" w:lineRule="auto"/>
        <w:ind w:left="0" w:firstLine="567"/>
        <w:jc w:val="both"/>
      </w:pPr>
      <w:r w:rsidRPr="007B623E">
        <w:t>Атмосферноедавление.Ветерипричиныеговозникновения.Розаветров.Бризы.Муссоны. Вода в атмосфере. Влажность воздуха. Образование облаков. Облака и их виды. Туман.</w:t>
      </w:r>
    </w:p>
    <w:p w:rsidR="00925FA2" w:rsidRPr="007B623E" w:rsidRDefault="00E365A5" w:rsidP="007B623E">
      <w:pPr>
        <w:pStyle w:val="a3"/>
        <w:spacing w:line="360" w:lineRule="auto"/>
        <w:ind w:left="0" w:firstLine="567"/>
        <w:jc w:val="both"/>
      </w:pPr>
      <w:r w:rsidRPr="007B623E">
        <w:t>Образованиеивыпадениеатмосферныхосадков.Видыатмосферныхосадков. Погода и её показатели.Причины изменения погоды.</w:t>
      </w:r>
    </w:p>
    <w:p w:rsidR="00925FA2" w:rsidRPr="007B623E" w:rsidRDefault="00E365A5" w:rsidP="007B623E">
      <w:pPr>
        <w:pStyle w:val="a3"/>
        <w:spacing w:line="360" w:lineRule="auto"/>
        <w:ind w:left="0" w:firstLine="567"/>
        <w:jc w:val="both"/>
      </w:pPr>
      <w:r w:rsidRPr="007B623E">
        <w:t>Климатиклиматообразующиефакторы.Зависимостьклиматаотгеографическойширотыи высоты местности над уровнем моря.</w:t>
      </w:r>
    </w:p>
    <w:p w:rsidR="00925FA2" w:rsidRPr="007B623E" w:rsidRDefault="00E365A5" w:rsidP="007B623E">
      <w:pPr>
        <w:pStyle w:val="a3"/>
        <w:spacing w:line="360" w:lineRule="auto"/>
        <w:ind w:left="0" w:firstLine="567"/>
        <w:jc w:val="both"/>
      </w:pPr>
      <w:r w:rsidRPr="007B623E">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способыотображениясостоянияпогодынаметеорологическойкарте.Стихийныеявленияв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58"/>
        </w:numPr>
        <w:tabs>
          <w:tab w:val="left" w:pos="1898"/>
        </w:tabs>
        <w:spacing w:before="0" w:line="360" w:lineRule="auto"/>
        <w:ind w:left="0" w:firstLine="567"/>
        <w:jc w:val="both"/>
        <w:rPr>
          <w:sz w:val="24"/>
          <w:szCs w:val="24"/>
        </w:rPr>
      </w:pPr>
      <w:r w:rsidRPr="007B623E">
        <w:rPr>
          <w:sz w:val="24"/>
          <w:szCs w:val="24"/>
        </w:rPr>
        <w:t>Представлениерезультатовнаблюдениязапогодойсвоей</w:t>
      </w:r>
      <w:r w:rsidRPr="007B623E">
        <w:rPr>
          <w:spacing w:val="-2"/>
          <w:sz w:val="24"/>
          <w:szCs w:val="24"/>
        </w:rPr>
        <w:t>местности.</w:t>
      </w:r>
    </w:p>
    <w:p w:rsidR="00925FA2" w:rsidRPr="007B623E" w:rsidRDefault="00E365A5" w:rsidP="007B623E">
      <w:pPr>
        <w:pStyle w:val="a4"/>
        <w:numPr>
          <w:ilvl w:val="0"/>
          <w:numId w:val="158"/>
        </w:numPr>
        <w:tabs>
          <w:tab w:val="left" w:pos="1898"/>
        </w:tabs>
        <w:spacing w:before="0" w:line="360" w:lineRule="auto"/>
        <w:ind w:left="0" w:firstLine="567"/>
        <w:jc w:val="both"/>
        <w:rPr>
          <w:sz w:val="24"/>
          <w:szCs w:val="24"/>
        </w:rPr>
      </w:pPr>
      <w:r w:rsidRPr="007B623E">
        <w:rPr>
          <w:sz w:val="24"/>
          <w:szCs w:val="24"/>
        </w:rPr>
        <w:t>Анализграфиковсуточногоходатемпературывоздухаиотносительнойвлажностис целью установления зависимости междуданными элементами погоды.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Тема4.Биосфера–оболочка</w:t>
      </w:r>
      <w:r w:rsidRPr="007B623E">
        <w:rPr>
          <w:spacing w:val="-2"/>
        </w:rPr>
        <w:t>жизни</w:t>
      </w:r>
    </w:p>
    <w:p w:rsidR="00925FA2" w:rsidRPr="007B623E" w:rsidRDefault="00E365A5" w:rsidP="007B623E">
      <w:pPr>
        <w:pStyle w:val="a3"/>
        <w:spacing w:line="360" w:lineRule="auto"/>
        <w:ind w:left="0" w:firstLine="567"/>
        <w:jc w:val="both"/>
      </w:pPr>
      <w:r w:rsidRPr="007B623E">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Приспособлениеживыхорганизмовксредеобитаниявразныхприродныхзонах. Жизньв Океане. ИзменениеживотногоирастительногомираОкеанасглубинойигеографической </w:t>
      </w:r>
      <w:r w:rsidRPr="007B623E">
        <w:rPr>
          <w:spacing w:val="-2"/>
        </w:rPr>
        <w:t>широтой.</w:t>
      </w:r>
    </w:p>
    <w:p w:rsidR="00925FA2" w:rsidRPr="007B623E" w:rsidRDefault="00E365A5" w:rsidP="007B623E">
      <w:pPr>
        <w:pStyle w:val="a3"/>
        <w:spacing w:line="360" w:lineRule="auto"/>
        <w:ind w:left="0" w:firstLine="567"/>
        <w:jc w:val="both"/>
      </w:pPr>
      <w:r w:rsidRPr="007B623E">
        <w:t>Человеккакчастьбиосферы.РаспространениелюдейнаЗемле. Исследования и экологические проблемы.</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57"/>
        </w:numPr>
        <w:tabs>
          <w:tab w:val="left" w:pos="1899"/>
        </w:tabs>
        <w:spacing w:before="0" w:line="360" w:lineRule="auto"/>
        <w:ind w:left="0" w:firstLine="567"/>
        <w:jc w:val="both"/>
        <w:rPr>
          <w:sz w:val="24"/>
          <w:szCs w:val="24"/>
        </w:rPr>
      </w:pPr>
      <w:r w:rsidRPr="007B623E">
        <w:rPr>
          <w:sz w:val="24"/>
          <w:szCs w:val="24"/>
        </w:rPr>
        <w:lastRenderedPageBreak/>
        <w:t>Характеристикарастительностиучасткаместностисвоего</w:t>
      </w:r>
      <w:r w:rsidRPr="007B623E">
        <w:rPr>
          <w:spacing w:val="-2"/>
          <w:sz w:val="24"/>
          <w:szCs w:val="24"/>
        </w:rPr>
        <w:t>края.</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spacing w:val="-2"/>
        </w:rPr>
        <w:lastRenderedPageBreak/>
        <w:t>ЗАКЛЮЧЕНИЕ</w:t>
      </w:r>
    </w:p>
    <w:p w:rsidR="00925FA2" w:rsidRPr="007B623E" w:rsidRDefault="00E365A5" w:rsidP="007B623E">
      <w:pPr>
        <w:pStyle w:val="a3"/>
        <w:spacing w:line="360" w:lineRule="auto"/>
        <w:ind w:left="0" w:firstLine="567"/>
        <w:jc w:val="both"/>
      </w:pPr>
      <w:r w:rsidRPr="007B623E">
        <w:t>Природно-территориальные</w:t>
      </w:r>
      <w:r w:rsidRPr="007B623E">
        <w:rPr>
          <w:spacing w:val="-2"/>
        </w:rPr>
        <w:t>комплексы</w:t>
      </w:r>
    </w:p>
    <w:p w:rsidR="00925FA2" w:rsidRPr="007B623E" w:rsidRDefault="00E365A5" w:rsidP="007B623E">
      <w:pPr>
        <w:pStyle w:val="a3"/>
        <w:spacing w:line="360" w:lineRule="auto"/>
        <w:ind w:left="0" w:firstLine="567"/>
        <w:jc w:val="both"/>
      </w:pPr>
      <w:r w:rsidRPr="007B623E">
        <w:t>ВзаимосвязьоболочекЗемли.Понятиеоприродномкомплексе.Природно-территориальный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w:t>
      </w:r>
    </w:p>
    <w:p w:rsidR="00925FA2" w:rsidRPr="007B623E" w:rsidRDefault="00E365A5" w:rsidP="007B623E">
      <w:pPr>
        <w:pStyle w:val="a3"/>
        <w:spacing w:line="360" w:lineRule="auto"/>
        <w:ind w:left="0" w:firstLine="567"/>
        <w:jc w:val="both"/>
      </w:pPr>
      <w:r w:rsidRPr="007B623E">
        <w:t>Образованиепочвыиплодородиепочв.Охрана</w:t>
      </w:r>
      <w:r w:rsidRPr="007B623E">
        <w:rPr>
          <w:spacing w:val="-2"/>
        </w:rPr>
        <w:t>почв.</w:t>
      </w:r>
    </w:p>
    <w:p w:rsidR="00925FA2" w:rsidRPr="007B623E" w:rsidRDefault="00E365A5" w:rsidP="007B623E">
      <w:pPr>
        <w:pStyle w:val="a3"/>
        <w:spacing w:line="360" w:lineRule="auto"/>
        <w:ind w:left="0" w:firstLine="567"/>
        <w:jc w:val="both"/>
      </w:pPr>
      <w:r w:rsidRPr="007B623E">
        <w:t>Природнаясреда.Охранаприроды.Природныеособоохраняемыетерритории.Всемирное наследие ЮНЕСКО.</w:t>
      </w:r>
    </w:p>
    <w:p w:rsidR="00925FA2" w:rsidRPr="007B623E" w:rsidRDefault="00E365A5" w:rsidP="007B623E">
      <w:pPr>
        <w:pStyle w:val="a3"/>
        <w:spacing w:line="360" w:lineRule="auto"/>
        <w:ind w:left="0" w:firstLine="567"/>
        <w:jc w:val="both"/>
      </w:pPr>
      <w:r w:rsidRPr="007B623E">
        <w:t>Практическаяработа(выполняетсяна</w:t>
      </w:r>
      <w:r w:rsidRPr="007B623E">
        <w:rPr>
          <w:spacing w:val="-2"/>
        </w:rPr>
        <w:t xml:space="preserve"> местности)</w:t>
      </w:r>
    </w:p>
    <w:p w:rsidR="00925FA2" w:rsidRPr="007B623E" w:rsidRDefault="00E365A5" w:rsidP="007B623E">
      <w:pPr>
        <w:pStyle w:val="a4"/>
        <w:numPr>
          <w:ilvl w:val="0"/>
          <w:numId w:val="156"/>
        </w:numPr>
        <w:tabs>
          <w:tab w:val="left" w:pos="1899"/>
        </w:tabs>
        <w:spacing w:before="0" w:line="360" w:lineRule="auto"/>
        <w:ind w:left="0" w:firstLine="567"/>
        <w:jc w:val="both"/>
        <w:rPr>
          <w:sz w:val="24"/>
          <w:szCs w:val="24"/>
        </w:rPr>
      </w:pPr>
      <w:r w:rsidRPr="007B623E">
        <w:rPr>
          <w:sz w:val="24"/>
          <w:szCs w:val="24"/>
        </w:rPr>
        <w:t>Характеристикалокальногоприродногокомплексапо</w:t>
      </w:r>
      <w:r w:rsidRPr="007B623E">
        <w:rPr>
          <w:spacing w:val="-2"/>
          <w:sz w:val="24"/>
          <w:szCs w:val="24"/>
        </w:rPr>
        <w:t>плану.</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167"/>
        </w:numPr>
        <w:tabs>
          <w:tab w:val="left" w:pos="1851"/>
        </w:tabs>
        <w:spacing w:before="0" w:line="360" w:lineRule="auto"/>
        <w:ind w:left="0" w:firstLine="567"/>
        <w:jc w:val="both"/>
        <w:rPr>
          <w:sz w:val="24"/>
          <w:szCs w:val="24"/>
        </w:rPr>
      </w:pPr>
      <w:r w:rsidRPr="007B623E">
        <w:rPr>
          <w:spacing w:val="-2"/>
          <w:sz w:val="24"/>
          <w:szCs w:val="24"/>
        </w:rPr>
        <w:t>КЛАСС</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РАЗДЕЛ1.ГЛАВНЫЕЗАКОНОМЕРНОСТИПРИРОДЫ</w:t>
      </w:r>
      <w:r w:rsidRPr="007B623E">
        <w:rPr>
          <w:spacing w:val="-2"/>
        </w:rPr>
        <w:t>ЗЕМЛИ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Тема1.Географическая</w:t>
      </w:r>
      <w:r w:rsidRPr="007B623E">
        <w:rPr>
          <w:spacing w:val="-2"/>
        </w:rPr>
        <w:t>оболочка</w:t>
      </w:r>
    </w:p>
    <w:p w:rsidR="00925FA2" w:rsidRPr="007B623E" w:rsidRDefault="00E365A5" w:rsidP="007B623E">
      <w:pPr>
        <w:pStyle w:val="a3"/>
        <w:spacing w:line="360" w:lineRule="auto"/>
        <w:ind w:left="0" w:firstLine="567"/>
        <w:jc w:val="both"/>
      </w:pPr>
      <w:r w:rsidRPr="007B623E">
        <w:t>Географическая оболочка: особенности строения и свойства. Целостность, зональность, ритмичность—иихгеографическиеследствия. Географическаязональность(природные зоны) и высотная поясность. Современные исследования по сохранению важнейших биотопов Земли.</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55"/>
        </w:numPr>
        <w:tabs>
          <w:tab w:val="left" w:pos="1899"/>
        </w:tabs>
        <w:spacing w:before="0" w:line="360" w:lineRule="auto"/>
        <w:ind w:left="0" w:firstLine="567"/>
        <w:jc w:val="both"/>
        <w:rPr>
          <w:sz w:val="24"/>
          <w:szCs w:val="24"/>
        </w:rPr>
      </w:pPr>
      <w:r w:rsidRPr="007B623E">
        <w:rPr>
          <w:sz w:val="24"/>
          <w:szCs w:val="24"/>
        </w:rPr>
        <w:t>Выявлениепроявленияширотнойзональностипокартамприродных</w:t>
      </w:r>
      <w:r w:rsidRPr="007B623E">
        <w:rPr>
          <w:spacing w:val="-4"/>
          <w:sz w:val="24"/>
          <w:szCs w:val="24"/>
        </w:rPr>
        <w:t>зон.</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Тема2.Литосфераирельеф</w:t>
      </w:r>
      <w:r w:rsidRPr="007B623E">
        <w:rPr>
          <w:spacing w:val="-4"/>
        </w:rPr>
        <w:t>Земли</w:t>
      </w:r>
    </w:p>
    <w:p w:rsidR="00925FA2" w:rsidRPr="007B623E" w:rsidRDefault="00E365A5" w:rsidP="007B623E">
      <w:pPr>
        <w:pStyle w:val="a3"/>
        <w:spacing w:line="360" w:lineRule="auto"/>
        <w:ind w:left="0" w:firstLine="567"/>
        <w:jc w:val="both"/>
      </w:pPr>
      <w:r w:rsidRPr="007B623E">
        <w:t>История Земли как планеты. Литосферные плиты и их движение. Материки,океаны и части света. Сейсмические пояса Земли. Формирование современного рельефа Земли. Внешние и внутренниепроцессырельефообразования.Полезныеископаемые.Влияниестроенияземной коры на облик Земли.</w:t>
      </w:r>
    </w:p>
    <w:p w:rsidR="00925FA2" w:rsidRPr="007B623E" w:rsidRDefault="00E365A5" w:rsidP="007B623E">
      <w:pPr>
        <w:pStyle w:val="a3"/>
        <w:spacing w:line="360" w:lineRule="auto"/>
        <w:ind w:left="0" w:firstLine="567"/>
        <w:jc w:val="both"/>
      </w:pPr>
      <w:r w:rsidRPr="007B623E">
        <w:rPr>
          <w:spacing w:val="-2"/>
        </w:rPr>
        <w:t>Практическиеработы</w:t>
      </w:r>
    </w:p>
    <w:p w:rsidR="00925FA2" w:rsidRPr="007B623E" w:rsidRDefault="00E365A5" w:rsidP="007B623E">
      <w:pPr>
        <w:pStyle w:val="a4"/>
        <w:numPr>
          <w:ilvl w:val="0"/>
          <w:numId w:val="154"/>
        </w:numPr>
        <w:tabs>
          <w:tab w:val="left" w:pos="1898"/>
        </w:tabs>
        <w:spacing w:before="0" w:line="360" w:lineRule="auto"/>
        <w:ind w:left="0" w:firstLine="567"/>
        <w:jc w:val="both"/>
        <w:rPr>
          <w:sz w:val="24"/>
          <w:szCs w:val="24"/>
        </w:rPr>
      </w:pPr>
      <w:r w:rsidRPr="007B623E">
        <w:rPr>
          <w:sz w:val="24"/>
          <w:szCs w:val="24"/>
        </w:rPr>
        <w:t>Анализфизическойкартыикартыстроенияземнойкорысцельювыявления закономерностей распространения крупных форм рельефа.</w:t>
      </w:r>
    </w:p>
    <w:p w:rsidR="00925FA2" w:rsidRPr="007B623E" w:rsidRDefault="00E365A5" w:rsidP="007B623E">
      <w:pPr>
        <w:pStyle w:val="a4"/>
        <w:numPr>
          <w:ilvl w:val="0"/>
          <w:numId w:val="154"/>
        </w:numPr>
        <w:tabs>
          <w:tab w:val="left" w:pos="1898"/>
        </w:tabs>
        <w:spacing w:before="0" w:line="360" w:lineRule="auto"/>
        <w:ind w:left="0" w:firstLine="567"/>
        <w:jc w:val="both"/>
        <w:rPr>
          <w:sz w:val="24"/>
          <w:szCs w:val="24"/>
        </w:rPr>
      </w:pPr>
      <w:r w:rsidRPr="007B623E">
        <w:rPr>
          <w:sz w:val="24"/>
          <w:szCs w:val="24"/>
        </w:rPr>
        <w:t>Объяснениевулканическихили сейсмическихсобытий,окоторыхговоритсяв</w:t>
      </w:r>
      <w:r w:rsidRPr="007B623E">
        <w:rPr>
          <w:spacing w:val="-2"/>
          <w:sz w:val="24"/>
          <w:szCs w:val="24"/>
        </w:rPr>
        <w:t>тексте.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Тема3.Атмосфераиклиматы</w:t>
      </w:r>
      <w:r w:rsidRPr="007B623E">
        <w:rPr>
          <w:spacing w:val="-4"/>
        </w:rPr>
        <w:t>Земли</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Закономерности распределения температуры воздуха. Закономерности распределения атмосферныхосадков. ПоясаатмосферногодавлениянаЗемле. Воздушныемассы,ихтипы.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рельефатерритории.ХарактеристикаосновныхипереходныхклиматическихпоясовЗемли.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53"/>
        </w:numPr>
        <w:tabs>
          <w:tab w:val="left" w:pos="1899"/>
        </w:tabs>
        <w:spacing w:before="0" w:line="360" w:lineRule="auto"/>
        <w:ind w:left="0" w:firstLine="567"/>
        <w:jc w:val="both"/>
        <w:rPr>
          <w:sz w:val="24"/>
          <w:szCs w:val="24"/>
        </w:rPr>
      </w:pPr>
      <w:r w:rsidRPr="007B623E">
        <w:rPr>
          <w:sz w:val="24"/>
          <w:szCs w:val="24"/>
        </w:rPr>
        <w:t>Описаниеклимататерриториипоклиматической картеи</w:t>
      </w:r>
      <w:r w:rsidRPr="007B623E">
        <w:rPr>
          <w:spacing w:val="-2"/>
          <w:sz w:val="24"/>
          <w:szCs w:val="24"/>
        </w:rPr>
        <w:t>климатограмме.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Тема4.Мировойокеан—основнаячасть</w:t>
      </w:r>
      <w:r w:rsidRPr="007B623E">
        <w:rPr>
          <w:spacing w:val="-2"/>
        </w:rPr>
        <w:t xml:space="preserve"> гидросферы</w:t>
      </w:r>
    </w:p>
    <w:p w:rsidR="00925FA2" w:rsidRPr="007B623E" w:rsidRDefault="00E365A5" w:rsidP="007B623E">
      <w:pPr>
        <w:pStyle w:val="a3"/>
        <w:spacing w:line="360" w:lineRule="auto"/>
        <w:ind w:left="0" w:firstLine="567"/>
        <w:jc w:val="both"/>
      </w:pPr>
      <w:r w:rsidRPr="007B623E">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океана.Тёплыеихолодныеокеаническиетечения. Системаокеаническихтечений.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w:t>
      </w:r>
    </w:p>
    <w:p w:rsidR="00925FA2" w:rsidRPr="007B623E" w:rsidRDefault="00E365A5" w:rsidP="007B623E">
      <w:pPr>
        <w:pStyle w:val="a3"/>
        <w:spacing w:line="360" w:lineRule="auto"/>
        <w:ind w:left="0" w:firstLine="567"/>
        <w:jc w:val="both"/>
      </w:pPr>
      <w:r w:rsidRPr="007B623E">
        <w:t xml:space="preserve">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ледников.ОбразованиельдоввМировомокеане.ИзмененияледовитостииуровняМирового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w:t>
      </w:r>
      <w:r w:rsidRPr="007B623E">
        <w:rPr>
          <w:spacing w:val="-2"/>
        </w:rPr>
        <w:t>океана.</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52"/>
        </w:numPr>
        <w:tabs>
          <w:tab w:val="left" w:pos="1898"/>
        </w:tabs>
        <w:spacing w:before="0" w:line="360" w:lineRule="auto"/>
        <w:ind w:left="0" w:firstLine="567"/>
        <w:jc w:val="both"/>
        <w:rPr>
          <w:sz w:val="24"/>
          <w:szCs w:val="24"/>
        </w:rPr>
      </w:pPr>
      <w:r w:rsidRPr="007B623E">
        <w:rPr>
          <w:sz w:val="24"/>
          <w:szCs w:val="24"/>
        </w:rPr>
        <w:t>Выявление закономерностей изменения солёности поверхностных вод Мирового океана и распространениятёплыхихолодныхтечений узападныхи восточныхпобережийматериков.</w:t>
      </w:r>
    </w:p>
    <w:p w:rsidR="00925FA2" w:rsidRPr="007B623E" w:rsidRDefault="00E365A5" w:rsidP="007B623E">
      <w:pPr>
        <w:pStyle w:val="a4"/>
        <w:numPr>
          <w:ilvl w:val="0"/>
          <w:numId w:val="152"/>
        </w:numPr>
        <w:tabs>
          <w:tab w:val="left" w:pos="1898"/>
        </w:tabs>
        <w:spacing w:before="0" w:line="360" w:lineRule="auto"/>
        <w:ind w:left="0" w:firstLine="567"/>
        <w:jc w:val="both"/>
        <w:rPr>
          <w:sz w:val="24"/>
          <w:szCs w:val="24"/>
        </w:rPr>
      </w:pPr>
      <w:r w:rsidRPr="007B623E">
        <w:rPr>
          <w:sz w:val="24"/>
          <w:szCs w:val="24"/>
        </w:rPr>
        <w:t>Сравнениедвухокеановпопланусиспользованиемнесколькихисточников географической 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 2.ЧЕЛОВЕЧЕСТВОНА</w:t>
      </w:r>
      <w:r w:rsidRPr="007B623E">
        <w:rPr>
          <w:spacing w:val="-4"/>
        </w:rPr>
        <w:t>ЗЕМЛЕ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lastRenderedPageBreak/>
        <w:t>Тема1.Численность</w:t>
      </w:r>
      <w:r w:rsidRPr="007B623E">
        <w:rPr>
          <w:spacing w:val="-2"/>
        </w:rPr>
        <w:t xml:space="preserve"> населения</w:t>
      </w:r>
    </w:p>
    <w:p w:rsidR="00925FA2" w:rsidRPr="007B623E" w:rsidRDefault="00E365A5" w:rsidP="007B623E">
      <w:pPr>
        <w:pStyle w:val="a3"/>
        <w:spacing w:line="360" w:lineRule="auto"/>
        <w:ind w:left="0" w:firstLine="567"/>
        <w:jc w:val="both"/>
      </w:pPr>
      <w:r w:rsidRPr="007B623E">
        <w:t xml:space="preserve">Заселение Земли человеком. Современная численность населения мира. Изменение численностинаселениявовремени.Методыопределениячисленностинаселения,переписи населения. Факторы, влияющие на рост численности населения. Размещение и плотность </w:t>
      </w:r>
      <w:r w:rsidRPr="007B623E">
        <w:rPr>
          <w:spacing w:val="-2"/>
        </w:rPr>
        <w:t>населения.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Практические</w:t>
      </w:r>
      <w:r w:rsidRPr="007B623E">
        <w:rPr>
          <w:spacing w:val="-2"/>
        </w:rPr>
        <w:t>работы</w:t>
      </w:r>
    </w:p>
    <w:p w:rsidR="00925FA2" w:rsidRPr="007B623E" w:rsidRDefault="00E365A5" w:rsidP="007B623E">
      <w:pPr>
        <w:pStyle w:val="a4"/>
        <w:numPr>
          <w:ilvl w:val="0"/>
          <w:numId w:val="151"/>
        </w:numPr>
        <w:tabs>
          <w:tab w:val="left" w:pos="1898"/>
        </w:tabs>
        <w:spacing w:before="0" w:line="360" w:lineRule="auto"/>
        <w:ind w:left="0" w:firstLine="567"/>
        <w:jc w:val="both"/>
        <w:rPr>
          <w:sz w:val="24"/>
          <w:szCs w:val="24"/>
        </w:rPr>
      </w:pPr>
      <w:r w:rsidRPr="007B623E">
        <w:rPr>
          <w:sz w:val="24"/>
          <w:szCs w:val="24"/>
        </w:rPr>
        <w:t>Определение,сравнениетемповизменениячисленностинаселенияотдельныхрегионов мира по статистическим материалам.</w:t>
      </w:r>
    </w:p>
    <w:p w:rsidR="00925FA2" w:rsidRPr="007B623E" w:rsidRDefault="00E365A5" w:rsidP="007B623E">
      <w:pPr>
        <w:pStyle w:val="a4"/>
        <w:numPr>
          <w:ilvl w:val="0"/>
          <w:numId w:val="151"/>
        </w:numPr>
        <w:tabs>
          <w:tab w:val="left" w:pos="1898"/>
        </w:tabs>
        <w:spacing w:before="0" w:line="360" w:lineRule="auto"/>
        <w:ind w:left="0" w:firstLine="567"/>
        <w:jc w:val="both"/>
        <w:rPr>
          <w:sz w:val="24"/>
          <w:szCs w:val="24"/>
        </w:rPr>
      </w:pPr>
      <w:r w:rsidRPr="007B623E">
        <w:rPr>
          <w:sz w:val="24"/>
          <w:szCs w:val="24"/>
        </w:rPr>
        <w:t>Определениеисравнениеразличийвчисленности,плотностинаселенияотдельныхстран по разным источникам.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Тема2.Страныинароды</w:t>
      </w:r>
      <w:r w:rsidRPr="007B623E">
        <w:rPr>
          <w:spacing w:val="-4"/>
        </w:rPr>
        <w:t>мира</w:t>
      </w:r>
    </w:p>
    <w:p w:rsidR="00925FA2" w:rsidRPr="007B623E" w:rsidRDefault="00E365A5" w:rsidP="007B623E">
      <w:pPr>
        <w:pStyle w:val="a3"/>
        <w:spacing w:line="360" w:lineRule="auto"/>
        <w:ind w:left="0" w:firstLine="567"/>
        <w:jc w:val="both"/>
      </w:pPr>
      <w:r w:rsidRPr="007B623E">
        <w:t>Народыирелигиимира.Этническийсоставнаселениямира.Языковаяклассификация народов мира. Мировые и национальные религии. География мировых религий.</w:t>
      </w:r>
    </w:p>
    <w:p w:rsidR="00925FA2" w:rsidRPr="007B623E" w:rsidRDefault="00E365A5" w:rsidP="007B623E">
      <w:pPr>
        <w:pStyle w:val="a3"/>
        <w:spacing w:line="360" w:lineRule="auto"/>
        <w:ind w:left="0" w:firstLine="567"/>
        <w:jc w:val="both"/>
      </w:pPr>
      <w:r w:rsidRPr="007B623E">
        <w:t>Хозяйственная деятельность людей, основные её виды: сельское хозяйство, промышленность,сферауслуг.Ихвлияниенаприродныекомп­лексы.Комплексныекарты. Городаисельскиепоселения.Культурно-историческиерегионымира.Многообразиестран, их основные типы. Профессия менеджер в сфере туризма, экскурсовод.</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50"/>
        </w:numPr>
        <w:tabs>
          <w:tab w:val="left" w:pos="1899"/>
        </w:tabs>
        <w:spacing w:before="0" w:line="360" w:lineRule="auto"/>
        <w:ind w:left="0" w:firstLine="567"/>
        <w:jc w:val="both"/>
        <w:rPr>
          <w:sz w:val="24"/>
          <w:szCs w:val="24"/>
        </w:rPr>
      </w:pPr>
      <w:r w:rsidRPr="007B623E">
        <w:rPr>
          <w:sz w:val="24"/>
          <w:szCs w:val="24"/>
        </w:rPr>
        <w:t xml:space="preserve">Сравнениезанятийнаселениядвухстранпокомплексным </w:t>
      </w:r>
      <w:r w:rsidRPr="007B623E">
        <w:rPr>
          <w:spacing w:val="-2"/>
          <w:sz w:val="24"/>
          <w:szCs w:val="24"/>
        </w:rPr>
        <w:t>картам.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РАЗДЕЛ3.МАТЕРИКИИ</w:t>
      </w:r>
      <w:r w:rsidRPr="007B623E">
        <w:rPr>
          <w:spacing w:val="-2"/>
        </w:rPr>
        <w:t>СТРАНЫ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 1.Южные</w:t>
      </w:r>
      <w:r w:rsidRPr="007B623E">
        <w:rPr>
          <w:spacing w:val="-2"/>
        </w:rPr>
        <w:t>материки</w:t>
      </w:r>
    </w:p>
    <w:p w:rsidR="00925FA2" w:rsidRPr="007B623E" w:rsidRDefault="00E365A5" w:rsidP="007B623E">
      <w:pPr>
        <w:pStyle w:val="a3"/>
        <w:spacing w:line="360" w:lineRule="auto"/>
        <w:ind w:left="0" w:firstLine="567"/>
        <w:jc w:val="both"/>
      </w:pPr>
      <w:r w:rsidRPr="007B623E">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определяющиеихфакторы.Зональныеиазональныеприродныекомплексы.Население. Политическая карта. Крупнейшие по территории и численности населения страны.</w:t>
      </w:r>
    </w:p>
    <w:p w:rsidR="00925FA2" w:rsidRPr="007B623E" w:rsidRDefault="00E365A5" w:rsidP="007B623E">
      <w:pPr>
        <w:pStyle w:val="a3"/>
        <w:spacing w:line="360" w:lineRule="auto"/>
        <w:ind w:left="0" w:firstLine="567"/>
        <w:jc w:val="both"/>
      </w:pPr>
      <w:r w:rsidRPr="007B623E">
        <w:t>Изменениеприродыподвлияниемхозяйственнойдеятельностичеловека.Антарктида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49"/>
        </w:numPr>
        <w:tabs>
          <w:tab w:val="left" w:pos="1898"/>
        </w:tabs>
        <w:spacing w:before="0" w:line="360" w:lineRule="auto"/>
        <w:ind w:left="0" w:firstLine="567"/>
        <w:jc w:val="both"/>
        <w:rPr>
          <w:sz w:val="24"/>
          <w:szCs w:val="24"/>
        </w:rPr>
      </w:pPr>
      <w:r w:rsidRPr="007B623E">
        <w:rPr>
          <w:sz w:val="24"/>
          <w:szCs w:val="24"/>
        </w:rPr>
        <w:t>Сравнениегеографическогоположениядвух(любых)южных</w:t>
      </w:r>
      <w:r w:rsidRPr="007B623E">
        <w:rPr>
          <w:spacing w:val="-2"/>
          <w:sz w:val="24"/>
          <w:szCs w:val="24"/>
        </w:rPr>
        <w:t>материков.</w:t>
      </w:r>
    </w:p>
    <w:p w:rsidR="00925FA2" w:rsidRPr="007B623E" w:rsidRDefault="00E365A5" w:rsidP="007B623E">
      <w:pPr>
        <w:pStyle w:val="a4"/>
        <w:numPr>
          <w:ilvl w:val="0"/>
          <w:numId w:val="149"/>
        </w:numPr>
        <w:tabs>
          <w:tab w:val="left" w:pos="1898"/>
        </w:tabs>
        <w:spacing w:before="0" w:line="360" w:lineRule="auto"/>
        <w:ind w:left="0" w:firstLine="567"/>
        <w:jc w:val="both"/>
        <w:rPr>
          <w:sz w:val="24"/>
          <w:szCs w:val="24"/>
        </w:rPr>
      </w:pPr>
      <w:r w:rsidRPr="007B623E">
        <w:rPr>
          <w:sz w:val="24"/>
          <w:szCs w:val="24"/>
        </w:rPr>
        <w:t>Объяснениегодового ходатемпературирежимавыпаденияатмосферныхосадковв экваториальном климатическом поясе.</w:t>
      </w:r>
    </w:p>
    <w:p w:rsidR="00925FA2" w:rsidRPr="007B623E" w:rsidRDefault="00E365A5" w:rsidP="007B623E">
      <w:pPr>
        <w:pStyle w:val="a4"/>
        <w:numPr>
          <w:ilvl w:val="0"/>
          <w:numId w:val="149"/>
        </w:numPr>
        <w:tabs>
          <w:tab w:val="left" w:pos="1898"/>
        </w:tabs>
        <w:spacing w:before="0" w:line="360" w:lineRule="auto"/>
        <w:ind w:left="0" w:firstLine="567"/>
        <w:jc w:val="both"/>
        <w:rPr>
          <w:sz w:val="24"/>
          <w:szCs w:val="24"/>
        </w:rPr>
      </w:pPr>
      <w:r w:rsidRPr="007B623E">
        <w:rPr>
          <w:sz w:val="24"/>
          <w:szCs w:val="24"/>
        </w:rPr>
        <w:t>СравнениеособенностейклиматаАфрики,ЮжнойАмерикииАвстралиипо</w:t>
      </w:r>
      <w:r w:rsidRPr="007B623E">
        <w:rPr>
          <w:spacing w:val="-2"/>
          <w:sz w:val="24"/>
          <w:szCs w:val="24"/>
        </w:rPr>
        <w:t>плану.</w:t>
      </w:r>
    </w:p>
    <w:p w:rsidR="00925FA2" w:rsidRPr="007B623E" w:rsidRDefault="00E365A5" w:rsidP="007B623E">
      <w:pPr>
        <w:pStyle w:val="a4"/>
        <w:numPr>
          <w:ilvl w:val="0"/>
          <w:numId w:val="149"/>
        </w:numPr>
        <w:tabs>
          <w:tab w:val="left" w:pos="1898"/>
        </w:tabs>
        <w:spacing w:before="0" w:line="360" w:lineRule="auto"/>
        <w:ind w:left="0" w:firstLine="567"/>
        <w:jc w:val="both"/>
        <w:rPr>
          <w:sz w:val="24"/>
          <w:szCs w:val="24"/>
        </w:rPr>
      </w:pPr>
      <w:r w:rsidRPr="007B623E">
        <w:rPr>
          <w:sz w:val="24"/>
          <w:szCs w:val="24"/>
        </w:rPr>
        <w:t>ОписаниеАвстралииилиоднойизстранАфрикиилиЮжнойАмерикипогеографическ</w:t>
      </w:r>
      <w:r w:rsidRPr="007B623E">
        <w:rPr>
          <w:sz w:val="24"/>
          <w:szCs w:val="24"/>
        </w:rPr>
        <w:lastRenderedPageBreak/>
        <w:t xml:space="preserve">им </w:t>
      </w:r>
      <w:r w:rsidRPr="007B623E">
        <w:rPr>
          <w:spacing w:val="-2"/>
          <w:sz w:val="24"/>
          <w:szCs w:val="24"/>
        </w:rPr>
        <w:t>картам.</w:t>
      </w:r>
    </w:p>
    <w:p w:rsidR="00925FA2" w:rsidRPr="007B623E" w:rsidRDefault="00E365A5" w:rsidP="007B623E">
      <w:pPr>
        <w:pStyle w:val="a4"/>
        <w:numPr>
          <w:ilvl w:val="0"/>
          <w:numId w:val="149"/>
        </w:numPr>
        <w:tabs>
          <w:tab w:val="left" w:pos="1898"/>
        </w:tabs>
        <w:spacing w:before="0" w:line="360" w:lineRule="auto"/>
        <w:ind w:left="0" w:firstLine="567"/>
        <w:jc w:val="both"/>
        <w:rPr>
          <w:sz w:val="24"/>
          <w:szCs w:val="24"/>
        </w:rPr>
      </w:pPr>
      <w:r w:rsidRPr="007B623E">
        <w:rPr>
          <w:sz w:val="24"/>
          <w:szCs w:val="24"/>
        </w:rPr>
        <w:t>ОбъяснениеособенностейразмещениянаселенияАвстралииилиоднойизстранАфрики или Южной Америки.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Тема2.Северные</w:t>
      </w:r>
      <w:r w:rsidRPr="007B623E">
        <w:rPr>
          <w:spacing w:val="-2"/>
        </w:rPr>
        <w:t>материки</w:t>
      </w:r>
    </w:p>
    <w:p w:rsidR="00925FA2" w:rsidRPr="007B623E" w:rsidRDefault="00E365A5" w:rsidP="007B623E">
      <w:pPr>
        <w:pStyle w:val="a3"/>
        <w:spacing w:line="360" w:lineRule="auto"/>
        <w:ind w:left="0" w:firstLine="567"/>
        <w:jc w:val="both"/>
      </w:pPr>
      <w:r w:rsidRPr="007B623E">
        <w:t>СевернаяАмерика.Евразия.Историяоткрытияиосвоения.Географическоеположение. Основные черты рельефа, климата и внутренних вод иопределяющие их факторы.</w:t>
      </w:r>
    </w:p>
    <w:p w:rsidR="00925FA2" w:rsidRPr="007B623E" w:rsidRDefault="00E365A5" w:rsidP="007B623E">
      <w:pPr>
        <w:pStyle w:val="a3"/>
        <w:spacing w:line="360" w:lineRule="auto"/>
        <w:ind w:left="0" w:firstLine="567"/>
        <w:jc w:val="both"/>
      </w:pPr>
      <w:r w:rsidRPr="007B623E">
        <w:t>Зональные и азональные природные комплексы. Население. Политическая карта. Крупнейшиепо территорииичисленностинаселениястраны.Изменениеприродыпод влиянием хозяйственной деятельности человека.</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48"/>
        </w:numPr>
        <w:tabs>
          <w:tab w:val="left" w:pos="1898"/>
        </w:tabs>
        <w:spacing w:before="0" w:line="360" w:lineRule="auto"/>
        <w:ind w:left="0" w:firstLine="567"/>
        <w:jc w:val="both"/>
        <w:rPr>
          <w:sz w:val="24"/>
          <w:szCs w:val="24"/>
        </w:rPr>
      </w:pPr>
      <w:r w:rsidRPr="007B623E">
        <w:rPr>
          <w:sz w:val="24"/>
          <w:szCs w:val="24"/>
        </w:rPr>
        <w:t>Объяснениераспространениязонсовременноговулканизмаиземлетрясенийна территории Северной Америки и Евразии.</w:t>
      </w:r>
    </w:p>
    <w:p w:rsidR="00925FA2" w:rsidRPr="007B623E" w:rsidRDefault="00E365A5" w:rsidP="007B623E">
      <w:pPr>
        <w:pStyle w:val="a4"/>
        <w:numPr>
          <w:ilvl w:val="0"/>
          <w:numId w:val="148"/>
        </w:numPr>
        <w:tabs>
          <w:tab w:val="left" w:pos="1898"/>
        </w:tabs>
        <w:spacing w:before="0" w:line="360" w:lineRule="auto"/>
        <w:ind w:left="0" w:firstLine="567"/>
        <w:jc w:val="both"/>
        <w:rPr>
          <w:sz w:val="24"/>
          <w:szCs w:val="24"/>
        </w:rPr>
      </w:pPr>
      <w:r w:rsidRPr="007B623E">
        <w:rPr>
          <w:sz w:val="24"/>
          <w:szCs w:val="24"/>
        </w:rPr>
        <w:t>Объяснениеклиматическихразличийтерриторий,находящихсянаоднойгеографической широте, на примере умеренного климатического пляса.</w:t>
      </w:r>
    </w:p>
    <w:p w:rsidR="00925FA2" w:rsidRPr="007B623E" w:rsidRDefault="00E365A5" w:rsidP="007B623E">
      <w:pPr>
        <w:pStyle w:val="a4"/>
        <w:numPr>
          <w:ilvl w:val="0"/>
          <w:numId w:val="148"/>
        </w:numPr>
        <w:tabs>
          <w:tab w:val="left" w:pos="1898"/>
        </w:tabs>
        <w:spacing w:before="0" w:line="360" w:lineRule="auto"/>
        <w:ind w:left="0" w:firstLine="567"/>
        <w:jc w:val="both"/>
        <w:rPr>
          <w:sz w:val="24"/>
          <w:szCs w:val="24"/>
        </w:rPr>
      </w:pPr>
      <w:r w:rsidRPr="007B623E">
        <w:rPr>
          <w:sz w:val="24"/>
          <w:szCs w:val="24"/>
        </w:rPr>
        <w:t>Представлениеввидетаблицыинформацииокомпонентахприродыоднойизприродных зон на основе анализа нескольких источников информации.</w:t>
      </w:r>
    </w:p>
    <w:p w:rsidR="00925FA2" w:rsidRPr="007B623E" w:rsidRDefault="00E365A5" w:rsidP="007B623E">
      <w:pPr>
        <w:pStyle w:val="a4"/>
        <w:numPr>
          <w:ilvl w:val="0"/>
          <w:numId w:val="148"/>
        </w:numPr>
        <w:tabs>
          <w:tab w:val="left" w:pos="1898"/>
        </w:tabs>
        <w:spacing w:before="0" w:line="360" w:lineRule="auto"/>
        <w:ind w:left="0" w:firstLine="567"/>
        <w:jc w:val="both"/>
        <w:rPr>
          <w:sz w:val="24"/>
          <w:szCs w:val="24"/>
        </w:rPr>
      </w:pPr>
      <w:r w:rsidRPr="007B623E">
        <w:rPr>
          <w:sz w:val="24"/>
          <w:szCs w:val="24"/>
        </w:rPr>
        <w:t>ОписаниеоднойизстранСевернойАмерикиилиЕвразиивформепрезентации(сцелью привлечения туристов, создания положительного образа страны и т. д.).</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Тема3.Взаимодействиеприродыи</w:t>
      </w:r>
      <w:r w:rsidRPr="007B623E">
        <w:rPr>
          <w:spacing w:val="-2"/>
        </w:rPr>
        <w:t>общества</w:t>
      </w:r>
    </w:p>
    <w:p w:rsidR="00925FA2" w:rsidRPr="007B623E" w:rsidRDefault="00E365A5" w:rsidP="007B623E">
      <w:pPr>
        <w:pStyle w:val="a3"/>
        <w:spacing w:line="360" w:lineRule="auto"/>
        <w:ind w:left="0" w:firstLine="567"/>
        <w:jc w:val="both"/>
      </w:pPr>
      <w:r w:rsidRPr="007B623E">
        <w:t>Влияние закономерностей географической оболочки на жизнь и деятельность людей. Особенностивзаимодействиячеловекаиприродынаразныхматериках.Необходимость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25FA2" w:rsidRPr="007B623E" w:rsidRDefault="00E365A5" w:rsidP="007B623E">
      <w:pPr>
        <w:pStyle w:val="a3"/>
        <w:spacing w:line="360" w:lineRule="auto"/>
        <w:ind w:left="0" w:firstLine="567"/>
        <w:jc w:val="both"/>
      </w:pPr>
      <w:r w:rsidRPr="007B623E">
        <w:t>Глобальныепроблемычеловечества:экологическая,сырьевая,энергетическая,преодоления отсталости стран, продовольственная — и международные усилия по их преодолению.</w:t>
      </w:r>
    </w:p>
    <w:p w:rsidR="00925FA2" w:rsidRPr="007B623E" w:rsidRDefault="00E365A5" w:rsidP="007B623E">
      <w:pPr>
        <w:pStyle w:val="a3"/>
        <w:spacing w:line="360" w:lineRule="auto"/>
        <w:ind w:left="0" w:firstLine="567"/>
        <w:jc w:val="both"/>
      </w:pPr>
      <w:r w:rsidRPr="007B623E">
        <w:t>ПрограммаООНицелиустойчивогоразвития.ВсемирноенаследиеЮНЕСКО:природныеи культурные объекты.</w:t>
      </w:r>
    </w:p>
    <w:p w:rsidR="00925FA2" w:rsidRPr="007B623E" w:rsidRDefault="00E365A5" w:rsidP="007B623E">
      <w:pPr>
        <w:pStyle w:val="a3"/>
        <w:spacing w:line="360" w:lineRule="auto"/>
        <w:ind w:left="0" w:firstLine="567"/>
        <w:jc w:val="both"/>
      </w:pPr>
      <w:r w:rsidRPr="007B623E">
        <w:rPr>
          <w:spacing w:val="-2"/>
        </w:rPr>
        <w:t>Практическаяработа</w:t>
      </w:r>
    </w:p>
    <w:p w:rsidR="00925FA2" w:rsidRPr="007B623E" w:rsidRDefault="00E365A5" w:rsidP="007B623E">
      <w:pPr>
        <w:pStyle w:val="a4"/>
        <w:numPr>
          <w:ilvl w:val="0"/>
          <w:numId w:val="147"/>
        </w:numPr>
        <w:tabs>
          <w:tab w:val="left" w:pos="1899"/>
        </w:tabs>
        <w:spacing w:before="0" w:line="360" w:lineRule="auto"/>
        <w:ind w:left="0" w:firstLine="567"/>
        <w:jc w:val="both"/>
        <w:rPr>
          <w:sz w:val="24"/>
          <w:szCs w:val="24"/>
        </w:rPr>
      </w:pPr>
      <w:r w:rsidRPr="007B623E">
        <w:rPr>
          <w:sz w:val="24"/>
          <w:szCs w:val="24"/>
        </w:rPr>
        <w:t>Характеристикаизмененийкомпонентовприродынатерриторииоднойизстранмирав результате деятельности человека.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167"/>
        </w:numPr>
        <w:tabs>
          <w:tab w:val="left" w:pos="1851"/>
        </w:tabs>
        <w:spacing w:before="0" w:line="360" w:lineRule="auto"/>
        <w:ind w:left="0" w:firstLine="567"/>
        <w:jc w:val="both"/>
        <w:rPr>
          <w:sz w:val="24"/>
          <w:szCs w:val="24"/>
        </w:rPr>
      </w:pPr>
      <w:r w:rsidRPr="007B623E">
        <w:rPr>
          <w:spacing w:val="-2"/>
          <w:sz w:val="24"/>
          <w:szCs w:val="24"/>
        </w:rPr>
        <w:t>КЛАСС</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РАЗДЕЛ1.ГЕОГРАФИЧЕСКОЕПРОСТРАНСТВО</w:t>
      </w:r>
      <w:r w:rsidRPr="007B623E">
        <w:rPr>
          <w:spacing w:val="-2"/>
        </w:rPr>
        <w:t>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Тема1.Историяформирования иосвоениятерритории</w:t>
      </w:r>
      <w:r w:rsidRPr="007B623E">
        <w:rPr>
          <w:spacing w:val="-2"/>
        </w:rPr>
        <w:t>России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ИсторияосвоенияизаселениятерриториисовременнойРоссиивXI–XVIвв.Расширение территории России в XVI–XIX вв. Русские первопроходцы. Изменения внешних границ России в ХХ в. Воссоединение Крыма с Россией.</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3"/>
        <w:spacing w:line="360" w:lineRule="auto"/>
        <w:ind w:left="0" w:firstLine="567"/>
        <w:jc w:val="both"/>
      </w:pPr>
      <w:r w:rsidRPr="007B623E">
        <w:t>1.ПредставлениеввидетаблицысведенийобизмененииграницРоссиинаразных исторических этапах на основе анализа географических карт.</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Тема2.Географическоеположениеиграницы</w:t>
      </w:r>
      <w:r w:rsidRPr="007B623E">
        <w:rPr>
          <w:spacing w:val="-2"/>
        </w:rPr>
        <w:t>России</w:t>
      </w:r>
    </w:p>
    <w:p w:rsidR="00925FA2" w:rsidRPr="007B623E" w:rsidRDefault="00E365A5" w:rsidP="007B623E">
      <w:pPr>
        <w:pStyle w:val="a3"/>
        <w:spacing w:line="360" w:lineRule="auto"/>
        <w:ind w:left="0" w:firstLine="567"/>
        <w:jc w:val="both"/>
      </w:pPr>
      <w:r w:rsidRPr="007B623E">
        <w:t>Государственная территория России. Территориальные воды. Государственная граница России.Морскиеисухопутныеграницы,воздушноепространство,континентальныйшельф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Тема3.Времянатерритории</w:t>
      </w:r>
      <w:r w:rsidRPr="007B623E">
        <w:rPr>
          <w:spacing w:val="-2"/>
        </w:rPr>
        <w:t>России</w:t>
      </w:r>
    </w:p>
    <w:p w:rsidR="00925FA2" w:rsidRPr="007B623E" w:rsidRDefault="00E365A5" w:rsidP="007B623E">
      <w:pPr>
        <w:pStyle w:val="a3"/>
        <w:spacing w:line="360" w:lineRule="auto"/>
        <w:ind w:left="0" w:firstLine="567"/>
        <w:jc w:val="both"/>
      </w:pPr>
      <w:r w:rsidRPr="007B623E">
        <w:t>Россиянакартечасовыхпоясовмира. Картачасовыхзон России. Местное,поясноеи зональное время: роль в хозяйстве и жизни людей.</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3"/>
        <w:spacing w:line="360" w:lineRule="auto"/>
        <w:ind w:left="0" w:firstLine="567"/>
        <w:jc w:val="both"/>
      </w:pPr>
      <w:r w:rsidRPr="007B623E">
        <w:t>1.ОпределениеразличиявовременидляразныхгородовРоссиипокартечасовых</w:t>
      </w:r>
      <w:r w:rsidRPr="007B623E">
        <w:rPr>
          <w:spacing w:val="-4"/>
        </w:rPr>
        <w:t>зон.</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Тема4.Административно-территориальноеустройствоРоссии.Районированиетерритории Федеративное устройство России. Субъекты Российской</w:t>
      </w:r>
    </w:p>
    <w:p w:rsidR="00925FA2" w:rsidRPr="007B623E" w:rsidRDefault="00E365A5" w:rsidP="007B623E">
      <w:pPr>
        <w:pStyle w:val="a3"/>
        <w:spacing w:line="360" w:lineRule="auto"/>
        <w:ind w:left="0" w:firstLine="567"/>
        <w:jc w:val="both"/>
      </w:pPr>
      <w:r w:rsidRPr="007B623E">
        <w:t>Федерации, их равноправие и разнообразие. Основные виды субъектов Российской Федерации.Федеральныеокруга.Районированиекакметодгеографическихисследованийи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w:t>
      </w:r>
    </w:p>
    <w:p w:rsidR="00925FA2" w:rsidRPr="007B623E" w:rsidRDefault="00E365A5" w:rsidP="007B623E">
      <w:pPr>
        <w:pStyle w:val="a3"/>
        <w:spacing w:line="360" w:lineRule="auto"/>
        <w:ind w:left="0" w:firstLine="567"/>
        <w:jc w:val="both"/>
      </w:pPr>
      <w:r w:rsidRPr="007B623E">
        <w:t xml:space="preserve">КрупныегеографическиерайоныРоссии:ЕвропейскийСеверРоссиииСеверо-ЗападРоссии, Центральная Россия, Поволжье, Юг Европейской части России, Урал, Сибирь и Дальний </w:t>
      </w:r>
      <w:r w:rsidRPr="007B623E">
        <w:rPr>
          <w:spacing w:val="-2"/>
        </w:rPr>
        <w:t>Восток.</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3"/>
        <w:spacing w:line="360" w:lineRule="auto"/>
        <w:ind w:left="0" w:firstLine="567"/>
        <w:jc w:val="both"/>
      </w:pPr>
      <w:r w:rsidRPr="007B623E">
        <w:t>1. Обозначение на контурной карте и сравнение границ федеральных округов и макрорегионовсцельювыявлениясоставаиособенностейгеографического положения.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lastRenderedPageBreak/>
        <w:t>РАЗДЕЛ2. ПРИРОДА</w:t>
      </w:r>
      <w:r w:rsidRPr="007B623E">
        <w:rPr>
          <w:spacing w:val="-2"/>
        </w:rPr>
        <w:t>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Тема1.Природныеусловияиресурсы</w:t>
      </w:r>
      <w:r w:rsidRPr="007B623E">
        <w:rPr>
          <w:spacing w:val="-2"/>
        </w:rPr>
        <w:t>России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Природныеусловияиприродныересурсы. Классификацииприродныхресурсов.Природно- ресурсный капитал и экологический потенциал России. Принципы рационального природопользованияиметодыихреализации.Минеральные ресурсы страны ипроблемыих рационального использования. Основные ресурсные базы. Природные ресурсы суши и морей, омывающих Россию.</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46"/>
        </w:numPr>
        <w:tabs>
          <w:tab w:val="left" w:pos="1899"/>
        </w:tabs>
        <w:spacing w:before="0" w:line="360" w:lineRule="auto"/>
        <w:ind w:left="0" w:firstLine="567"/>
        <w:jc w:val="both"/>
        <w:rPr>
          <w:sz w:val="24"/>
          <w:szCs w:val="24"/>
        </w:rPr>
      </w:pPr>
      <w:r w:rsidRPr="007B623E">
        <w:rPr>
          <w:sz w:val="24"/>
          <w:szCs w:val="24"/>
        </w:rPr>
        <w:t xml:space="preserve">Характеристикаприродно-ресурсногокапиталасвоегокраяпокартамистатистическим </w:t>
      </w:r>
      <w:r w:rsidRPr="007B623E">
        <w:rPr>
          <w:spacing w:val="-2"/>
          <w:sz w:val="24"/>
          <w:szCs w:val="24"/>
        </w:rPr>
        <w:t>материалам.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Тема2.Геологическоестроение,рельефиполезные</w:t>
      </w:r>
      <w:r w:rsidRPr="007B623E">
        <w:rPr>
          <w:spacing w:val="-2"/>
        </w:rPr>
        <w:t>ископаемые</w:t>
      </w:r>
    </w:p>
    <w:p w:rsidR="00925FA2" w:rsidRPr="007B623E" w:rsidRDefault="00E365A5" w:rsidP="007B623E">
      <w:pPr>
        <w:pStyle w:val="a3"/>
        <w:spacing w:line="360" w:lineRule="auto"/>
        <w:ind w:left="0" w:firstLine="567"/>
        <w:jc w:val="both"/>
      </w:pPr>
      <w:r w:rsidRPr="007B623E">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горообразования.Геохронологическаятаблица.Основныеформырельефаиособенностиих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25FA2" w:rsidRPr="007B623E" w:rsidRDefault="00E365A5" w:rsidP="007B623E">
      <w:pPr>
        <w:pStyle w:val="a3"/>
        <w:spacing w:line="360" w:lineRule="auto"/>
        <w:ind w:left="0" w:firstLine="567"/>
        <w:jc w:val="both"/>
      </w:pPr>
      <w:r w:rsidRPr="007B623E">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вулканизма.Древнееисовременноеоледенения.Опасныегеологическиеприродныеявления иихраспространениепотерриторииРоссии.Изменениерельефаподвлияниемдеятельности человека. Антропогенные формы рельефа. Особенности рельефа своего края.</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45"/>
        </w:numPr>
        <w:tabs>
          <w:tab w:val="left" w:pos="1899"/>
        </w:tabs>
        <w:spacing w:before="0" w:line="360" w:lineRule="auto"/>
        <w:ind w:left="0" w:firstLine="567"/>
        <w:jc w:val="both"/>
        <w:rPr>
          <w:sz w:val="24"/>
          <w:szCs w:val="24"/>
        </w:rPr>
      </w:pPr>
      <w:r w:rsidRPr="007B623E">
        <w:rPr>
          <w:sz w:val="24"/>
          <w:szCs w:val="24"/>
        </w:rPr>
        <w:t>ОбъяснениераспространенияпотерриторииРоссииопасныхгеологических</w:t>
      </w:r>
      <w:r w:rsidRPr="007B623E">
        <w:rPr>
          <w:spacing w:val="-2"/>
          <w:sz w:val="24"/>
          <w:szCs w:val="24"/>
        </w:rPr>
        <w:t>явлений.</w:t>
      </w:r>
    </w:p>
    <w:p w:rsidR="00925FA2" w:rsidRPr="007B623E" w:rsidRDefault="00E365A5" w:rsidP="007B623E">
      <w:pPr>
        <w:pStyle w:val="a4"/>
        <w:numPr>
          <w:ilvl w:val="0"/>
          <w:numId w:val="145"/>
        </w:numPr>
        <w:tabs>
          <w:tab w:val="left" w:pos="1899"/>
        </w:tabs>
        <w:spacing w:before="0" w:line="360" w:lineRule="auto"/>
        <w:ind w:left="0" w:firstLine="567"/>
        <w:jc w:val="both"/>
        <w:rPr>
          <w:sz w:val="24"/>
          <w:szCs w:val="24"/>
        </w:rPr>
      </w:pPr>
      <w:r w:rsidRPr="007B623E">
        <w:rPr>
          <w:sz w:val="24"/>
          <w:szCs w:val="24"/>
        </w:rPr>
        <w:t>Объяснениеособенностейрельефасвоего</w:t>
      </w:r>
      <w:r w:rsidRPr="007B623E">
        <w:rPr>
          <w:spacing w:val="-4"/>
          <w:sz w:val="24"/>
          <w:szCs w:val="24"/>
        </w:rPr>
        <w:t>края.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 xml:space="preserve">Тема3.Климатиклиматические </w:t>
      </w:r>
      <w:r w:rsidRPr="007B623E">
        <w:rPr>
          <w:spacing w:val="-2"/>
        </w:rPr>
        <w:t>ресурсы</w:t>
      </w:r>
    </w:p>
    <w:p w:rsidR="00925FA2" w:rsidRPr="007B623E" w:rsidRDefault="00E365A5" w:rsidP="007B623E">
      <w:pPr>
        <w:pStyle w:val="a3"/>
        <w:spacing w:line="360" w:lineRule="auto"/>
        <w:ind w:left="0" w:firstLine="567"/>
        <w:jc w:val="both"/>
      </w:pPr>
      <w:r w:rsidRPr="007B623E">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России.Распределениетемпературывоздуха,атмосферныхосадковпотерриторииРоссии. Коэффициент увлажнения.</w:t>
      </w:r>
    </w:p>
    <w:p w:rsidR="00925FA2" w:rsidRPr="007B623E" w:rsidRDefault="00E365A5" w:rsidP="007B623E">
      <w:pPr>
        <w:pStyle w:val="a3"/>
        <w:spacing w:line="360" w:lineRule="auto"/>
        <w:ind w:left="0" w:firstLine="567"/>
        <w:jc w:val="both"/>
      </w:pPr>
      <w:r w:rsidRPr="007B623E">
        <w:t xml:space="preserve">Климатические пояса и типы климатов России,их характеристики. Атмосферные фронты, циклоны и антициклоны. Тропические циклоны и регионы России, подверженные их влиянию.Картыпогоды.Изменениеклиматаподвлияниеместественныхиантропогенных факторов. Влияние климата на жизнь и хозяйственную деятельность населения. Способы адаптации человека </w:t>
      </w:r>
      <w:r w:rsidRPr="007B623E">
        <w:lastRenderedPageBreak/>
        <w:t>к разнообразным климатическим условиям на территории страны.</w:t>
      </w:r>
    </w:p>
    <w:p w:rsidR="00925FA2" w:rsidRPr="007B623E" w:rsidRDefault="00E365A5" w:rsidP="007B623E">
      <w:pPr>
        <w:pStyle w:val="a3"/>
        <w:spacing w:line="360" w:lineRule="auto"/>
        <w:ind w:left="0" w:firstLine="567"/>
        <w:jc w:val="both"/>
      </w:pPr>
      <w:r w:rsidRPr="007B623E">
        <w:t>Агроклиматические ресурсы. Опасные и неблагоприятные метеорологические явления. НаблюдаемыеклиматическиеизменениянатерриторииРоссиииихвозможныеследствия. Особенности климата своего края.</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44"/>
        </w:numPr>
        <w:tabs>
          <w:tab w:val="left" w:pos="1898"/>
        </w:tabs>
        <w:spacing w:before="0" w:line="360" w:lineRule="auto"/>
        <w:ind w:left="0" w:firstLine="567"/>
        <w:jc w:val="both"/>
        <w:rPr>
          <w:sz w:val="24"/>
          <w:szCs w:val="24"/>
        </w:rPr>
      </w:pPr>
      <w:r w:rsidRPr="007B623E">
        <w:rPr>
          <w:sz w:val="24"/>
          <w:szCs w:val="24"/>
        </w:rPr>
        <w:lastRenderedPageBreak/>
        <w:t>Описаниеипрогнозированиепогодытерриториипокарте</w:t>
      </w:r>
      <w:r w:rsidRPr="007B623E">
        <w:rPr>
          <w:spacing w:val="-2"/>
          <w:sz w:val="24"/>
          <w:szCs w:val="24"/>
        </w:rPr>
        <w:t>погоды.</w:t>
      </w:r>
    </w:p>
    <w:p w:rsidR="00925FA2" w:rsidRPr="007B623E" w:rsidRDefault="00E365A5" w:rsidP="007B623E">
      <w:pPr>
        <w:pStyle w:val="a4"/>
        <w:numPr>
          <w:ilvl w:val="0"/>
          <w:numId w:val="144"/>
        </w:numPr>
        <w:tabs>
          <w:tab w:val="left" w:pos="1898"/>
        </w:tabs>
        <w:spacing w:before="0" w:line="360" w:lineRule="auto"/>
        <w:ind w:left="0" w:firstLine="567"/>
        <w:jc w:val="both"/>
        <w:rPr>
          <w:sz w:val="24"/>
          <w:szCs w:val="24"/>
        </w:rPr>
      </w:pPr>
      <w:r w:rsidRPr="007B623E">
        <w:rPr>
          <w:sz w:val="24"/>
          <w:szCs w:val="24"/>
        </w:rPr>
        <w:t>Определение и объяснение по картам закономерностей распределения солнечной радиации,среднихтемпературянваряииюля,годовогоколичестваатмосферныхосадков, испаряемости по территории страны.</w:t>
      </w:r>
    </w:p>
    <w:p w:rsidR="00925FA2" w:rsidRPr="007B623E" w:rsidRDefault="00E365A5" w:rsidP="007B623E">
      <w:pPr>
        <w:pStyle w:val="a4"/>
        <w:numPr>
          <w:ilvl w:val="0"/>
          <w:numId w:val="144"/>
        </w:numPr>
        <w:tabs>
          <w:tab w:val="left" w:pos="1898"/>
        </w:tabs>
        <w:spacing w:before="0" w:line="360" w:lineRule="auto"/>
        <w:ind w:left="0" w:firstLine="567"/>
        <w:jc w:val="both"/>
        <w:rPr>
          <w:sz w:val="24"/>
          <w:szCs w:val="24"/>
        </w:rPr>
      </w:pPr>
      <w:r w:rsidRPr="007B623E">
        <w:rPr>
          <w:sz w:val="24"/>
          <w:szCs w:val="24"/>
        </w:rPr>
        <w:t>Оценкавлиянияосновныхклиматическихпоказателейсвоего краянажизньи хозяйственную деятельность населения.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 xml:space="preserve">Тема4.МоряРоссии.Внутренниеводыиводные </w:t>
      </w:r>
      <w:r w:rsidRPr="007B623E">
        <w:rPr>
          <w:spacing w:val="-2"/>
        </w:rPr>
        <w:t>ресурсы</w:t>
      </w:r>
    </w:p>
    <w:p w:rsidR="00925FA2" w:rsidRPr="007B623E" w:rsidRDefault="00E365A5" w:rsidP="007B623E">
      <w:pPr>
        <w:pStyle w:val="a3"/>
        <w:spacing w:line="360" w:lineRule="auto"/>
        <w:ind w:left="0" w:firstLine="567"/>
        <w:jc w:val="both"/>
      </w:pPr>
      <w:r w:rsidRPr="007B623E">
        <w:t>Моря как аквальные ПК. Реки России. Распределение рек по бассейнам океанов. Главные речныесистемыРоссии.Опасныегидрологическиеприродныеявленияиихраспространение по территории России. Роль рек в жизни населения и развитии хозяйства России.</w:t>
      </w:r>
    </w:p>
    <w:p w:rsidR="00925FA2" w:rsidRPr="007B623E" w:rsidRDefault="00E365A5" w:rsidP="007B623E">
      <w:pPr>
        <w:pStyle w:val="a3"/>
        <w:spacing w:line="360" w:lineRule="auto"/>
        <w:ind w:left="0" w:firstLine="567"/>
        <w:jc w:val="both"/>
      </w:pPr>
      <w:r w:rsidRPr="007B623E">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загрязнения.Путисохранениякачестваводныхресурсов.Оценкаобеспеченностиводными ресурсами крупныхрегионовРоссии.Внутренниеводыиводныересурсы своего регионаи своей местности.</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43"/>
        </w:numPr>
        <w:tabs>
          <w:tab w:val="left" w:pos="1898"/>
        </w:tabs>
        <w:spacing w:before="0" w:line="360" w:lineRule="auto"/>
        <w:ind w:left="0" w:firstLine="567"/>
        <w:jc w:val="both"/>
        <w:rPr>
          <w:sz w:val="24"/>
          <w:szCs w:val="24"/>
        </w:rPr>
      </w:pPr>
      <w:r w:rsidRPr="007B623E">
        <w:rPr>
          <w:sz w:val="24"/>
          <w:szCs w:val="24"/>
        </w:rPr>
        <w:t>Сравнениеособенностейрежимаи характератечения двухрек</w:t>
      </w:r>
      <w:r w:rsidRPr="007B623E">
        <w:rPr>
          <w:spacing w:val="-2"/>
          <w:sz w:val="24"/>
          <w:szCs w:val="24"/>
        </w:rPr>
        <w:t>России.</w:t>
      </w:r>
    </w:p>
    <w:p w:rsidR="00925FA2" w:rsidRPr="007B623E" w:rsidRDefault="00E365A5" w:rsidP="007B623E">
      <w:pPr>
        <w:pStyle w:val="a4"/>
        <w:numPr>
          <w:ilvl w:val="0"/>
          <w:numId w:val="143"/>
        </w:numPr>
        <w:tabs>
          <w:tab w:val="left" w:pos="1898"/>
        </w:tabs>
        <w:spacing w:before="0" w:line="360" w:lineRule="auto"/>
        <w:ind w:left="0" w:firstLine="567"/>
        <w:jc w:val="both"/>
        <w:rPr>
          <w:sz w:val="24"/>
          <w:szCs w:val="24"/>
        </w:rPr>
      </w:pPr>
      <w:r w:rsidRPr="007B623E">
        <w:rPr>
          <w:sz w:val="24"/>
          <w:szCs w:val="24"/>
        </w:rPr>
        <w:t xml:space="preserve">Объяснениераспространенияопасныхгидрологическихприродныхявленийнатерритории </w:t>
      </w:r>
      <w:r w:rsidRPr="007B623E">
        <w:rPr>
          <w:spacing w:val="-2"/>
          <w:sz w:val="24"/>
          <w:szCs w:val="24"/>
        </w:rPr>
        <w:t>страны.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Тема5.Природно-хозяйственные</w:t>
      </w:r>
      <w:r w:rsidRPr="007B623E">
        <w:rPr>
          <w:spacing w:val="-4"/>
        </w:rPr>
        <w:t>зоны</w:t>
      </w:r>
    </w:p>
    <w:p w:rsidR="00925FA2" w:rsidRPr="007B623E" w:rsidRDefault="00E365A5" w:rsidP="007B623E">
      <w:pPr>
        <w:pStyle w:val="a3"/>
        <w:spacing w:line="360" w:lineRule="auto"/>
        <w:ind w:left="0" w:firstLine="567"/>
        <w:jc w:val="both"/>
      </w:pPr>
      <w:r w:rsidRPr="007B623E">
        <w:t>Почва–особыйкомпонентприроды.Факторыобразованияпочв. Основныезональныетипы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25FA2" w:rsidRPr="007B623E" w:rsidRDefault="00E365A5" w:rsidP="007B623E">
      <w:pPr>
        <w:pStyle w:val="a3"/>
        <w:spacing w:line="360" w:lineRule="auto"/>
        <w:ind w:left="0" w:firstLine="567"/>
        <w:jc w:val="both"/>
      </w:pPr>
      <w:r w:rsidRPr="007B623E">
        <w:t>БогатстворастительногоиживотногомираРоссии:видовоеразнообразие,факторы,его определяющие. Особенности растительного и животного мира различных природно- хозяйственных зон России.</w:t>
      </w:r>
    </w:p>
    <w:p w:rsidR="00925FA2" w:rsidRPr="007B623E" w:rsidRDefault="00E365A5" w:rsidP="007B623E">
      <w:pPr>
        <w:pStyle w:val="a3"/>
        <w:spacing w:line="360" w:lineRule="auto"/>
        <w:ind w:left="0" w:firstLine="567"/>
        <w:jc w:val="both"/>
      </w:pPr>
      <w:r w:rsidRPr="007B623E">
        <w:t xml:space="preserve">Природно-хозяйственныезоныРоссии:взаимосвязьивзаимообусловленностьих </w:t>
      </w:r>
      <w:r w:rsidRPr="007B623E">
        <w:rPr>
          <w:spacing w:val="-2"/>
        </w:rPr>
        <w:t>компонентов.</w:t>
      </w:r>
    </w:p>
    <w:p w:rsidR="00925FA2" w:rsidRPr="007B623E" w:rsidRDefault="00E365A5" w:rsidP="007B623E">
      <w:pPr>
        <w:pStyle w:val="a3"/>
        <w:spacing w:line="360" w:lineRule="auto"/>
        <w:ind w:left="0" w:firstLine="567"/>
        <w:jc w:val="both"/>
      </w:pPr>
      <w:r w:rsidRPr="007B623E">
        <w:t>Высотнаяпоясностьвгорахна территории</w:t>
      </w:r>
      <w:r w:rsidRPr="007B623E">
        <w:rPr>
          <w:spacing w:val="-2"/>
        </w:rPr>
        <w:t>России.</w:t>
      </w:r>
    </w:p>
    <w:p w:rsidR="00925FA2" w:rsidRPr="007B623E" w:rsidRDefault="00E365A5" w:rsidP="007B623E">
      <w:pPr>
        <w:pStyle w:val="a3"/>
        <w:spacing w:line="360" w:lineRule="auto"/>
        <w:ind w:left="0" w:firstLine="567"/>
        <w:jc w:val="both"/>
      </w:pPr>
      <w:r w:rsidRPr="007B623E">
        <w:t>Природныересурсыприродно-хозяйственныхзониихиспользование,экологические проблемы. Прогнозируемые последствия изменений климата для разных природно- хозяйственных зон на территории России.</w:t>
      </w:r>
    </w:p>
    <w:p w:rsidR="00925FA2" w:rsidRPr="007B623E" w:rsidRDefault="00E365A5" w:rsidP="007B623E">
      <w:pPr>
        <w:pStyle w:val="a3"/>
        <w:spacing w:line="360" w:lineRule="auto"/>
        <w:ind w:left="0" w:firstLine="567"/>
        <w:jc w:val="both"/>
      </w:pPr>
      <w:r w:rsidRPr="007B623E">
        <w:t xml:space="preserve">Особо охраняемые природные территории России и своего края. Объекты Всемирного </w:t>
      </w:r>
      <w:r w:rsidRPr="007B623E">
        <w:lastRenderedPageBreak/>
        <w:t>природногонаследияЮНЕСКО;растенияиживотные,занесённыевКраснуюкнигуРоссии.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Практические</w:t>
      </w:r>
      <w:r w:rsidRPr="007B623E">
        <w:rPr>
          <w:spacing w:val="-2"/>
        </w:rPr>
        <w:t>работы</w:t>
      </w:r>
    </w:p>
    <w:p w:rsidR="00925FA2" w:rsidRPr="007B623E" w:rsidRDefault="00E365A5" w:rsidP="007B623E">
      <w:pPr>
        <w:pStyle w:val="a4"/>
        <w:numPr>
          <w:ilvl w:val="0"/>
          <w:numId w:val="142"/>
        </w:numPr>
        <w:tabs>
          <w:tab w:val="left" w:pos="1898"/>
        </w:tabs>
        <w:spacing w:before="0" w:line="360" w:lineRule="auto"/>
        <w:ind w:left="0" w:firstLine="567"/>
        <w:jc w:val="both"/>
        <w:rPr>
          <w:sz w:val="24"/>
          <w:szCs w:val="24"/>
        </w:rPr>
      </w:pPr>
      <w:r w:rsidRPr="007B623E">
        <w:rPr>
          <w:sz w:val="24"/>
          <w:szCs w:val="24"/>
        </w:rPr>
        <w:t>Объяснениеразличийструктурывысотнойпоясностивгорных</w:t>
      </w:r>
      <w:r w:rsidRPr="007B623E">
        <w:rPr>
          <w:spacing w:val="-2"/>
          <w:sz w:val="24"/>
          <w:szCs w:val="24"/>
        </w:rPr>
        <w:t>системах.</w:t>
      </w:r>
    </w:p>
    <w:p w:rsidR="00925FA2" w:rsidRPr="007B623E" w:rsidRDefault="00E365A5" w:rsidP="007B623E">
      <w:pPr>
        <w:pStyle w:val="a4"/>
        <w:numPr>
          <w:ilvl w:val="0"/>
          <w:numId w:val="142"/>
        </w:numPr>
        <w:tabs>
          <w:tab w:val="left" w:pos="1898"/>
        </w:tabs>
        <w:spacing w:before="0" w:line="360" w:lineRule="auto"/>
        <w:ind w:left="0" w:firstLine="567"/>
        <w:jc w:val="both"/>
        <w:rPr>
          <w:sz w:val="24"/>
          <w:szCs w:val="24"/>
        </w:rPr>
      </w:pPr>
      <w:r w:rsidRPr="007B623E">
        <w:rPr>
          <w:sz w:val="24"/>
          <w:szCs w:val="24"/>
        </w:rPr>
        <w:t>Анализ различных точек зрения о влиянии глобальных климатических изменений на природу,нажизньихозяйственнуюдеятельностьнаселениянаосновеанализанескольких источников 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РАЗДЕЛ3.НАСЕЛЕНИЕ</w:t>
      </w:r>
      <w:r w:rsidRPr="007B623E">
        <w:rPr>
          <w:spacing w:val="-2"/>
        </w:rPr>
        <w:t>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Тема1.Численностьнаселения</w:t>
      </w:r>
      <w:r w:rsidRPr="007B623E">
        <w:rPr>
          <w:spacing w:val="-2"/>
        </w:rPr>
        <w:t>России</w:t>
      </w:r>
    </w:p>
    <w:p w:rsidR="00925FA2" w:rsidRPr="007B623E" w:rsidRDefault="00E365A5" w:rsidP="007B623E">
      <w:pPr>
        <w:pStyle w:val="a3"/>
        <w:spacing w:line="360" w:lineRule="auto"/>
        <w:ind w:left="0" w:firstLine="567"/>
        <w:jc w:val="both"/>
      </w:pPr>
      <w:r w:rsidRPr="007B623E">
        <w:t>Динамика численности населения России в XX—XXI вв. и факторы, определяющие её. Переписи населения России.Естественноедвижение населения. Рождаемость,смертность,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миграционнаяполитикаРоссийскойФедерации.Различныевариантыпрогнозовизменения численности населения России.</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41"/>
        </w:numPr>
        <w:tabs>
          <w:tab w:val="left" w:pos="1899"/>
        </w:tabs>
        <w:spacing w:before="0" w:line="360" w:lineRule="auto"/>
        <w:ind w:left="0" w:firstLine="567"/>
        <w:jc w:val="both"/>
        <w:rPr>
          <w:sz w:val="24"/>
          <w:szCs w:val="24"/>
        </w:rPr>
      </w:pPr>
      <w:r w:rsidRPr="007B623E">
        <w:rPr>
          <w:sz w:val="24"/>
          <w:szCs w:val="24"/>
        </w:rPr>
        <w:t>Определение по статистическим данным общего, естественного (или) миграционного приростанаселенияотдельныхсубъектов(федеральныхокругов)РоссийскойФедерацииили своего региона.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Тема2.Территориальныеособенностиразмещениянаселения</w:t>
      </w:r>
      <w:r w:rsidRPr="007B623E">
        <w:rPr>
          <w:spacing w:val="-2"/>
        </w:rPr>
        <w:t>России</w:t>
      </w:r>
    </w:p>
    <w:p w:rsidR="00925FA2" w:rsidRPr="007B623E" w:rsidRDefault="00E365A5" w:rsidP="007B623E">
      <w:pPr>
        <w:pStyle w:val="a3"/>
        <w:spacing w:line="360" w:lineRule="auto"/>
        <w:ind w:left="0" w:firstLine="567"/>
        <w:jc w:val="both"/>
      </w:pPr>
      <w:r w:rsidRPr="007B623E">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сельскоенаселение.Видыгородскихисельскихнаселённыхпунктов.УрбанизациявРоссии. Крупнейшие города и городские агломерации. Классификация городов по численности населения. </w:t>
      </w:r>
      <w:r w:rsidRPr="007B623E">
        <w:lastRenderedPageBreak/>
        <w:t>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Тема3.Народыирелигии</w:t>
      </w:r>
      <w:r w:rsidRPr="007B623E">
        <w:rPr>
          <w:spacing w:val="-2"/>
        </w:rPr>
        <w:t>России</w:t>
      </w:r>
    </w:p>
    <w:p w:rsidR="00925FA2" w:rsidRPr="007B623E" w:rsidRDefault="00E365A5" w:rsidP="007B623E">
      <w:pPr>
        <w:pStyle w:val="a3"/>
        <w:spacing w:line="360" w:lineRule="auto"/>
        <w:ind w:left="0" w:firstLine="567"/>
        <w:jc w:val="both"/>
      </w:pPr>
      <w:r w:rsidRPr="007B623E">
        <w:t>Россия–многонациональноегосударство.Многонациональностькакспецифическийфактор формирования и развития России. Языковая классификация народов России. Крупнейшие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народыРоссиииихрасселение.Титульныеэтносы.Географиярелигий.Объекты Всемирного культурного наследия ЮНЕСКО на территории России.</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40"/>
        </w:numPr>
        <w:tabs>
          <w:tab w:val="left" w:pos="1899"/>
        </w:tabs>
        <w:spacing w:before="0" w:line="360" w:lineRule="auto"/>
        <w:ind w:left="0" w:firstLine="567"/>
        <w:jc w:val="both"/>
        <w:rPr>
          <w:sz w:val="24"/>
          <w:szCs w:val="24"/>
        </w:rPr>
      </w:pPr>
      <w:r w:rsidRPr="007B623E">
        <w:rPr>
          <w:sz w:val="24"/>
          <w:szCs w:val="24"/>
        </w:rPr>
        <w:t>Построениекартограммы«Долятитульныхэтносоввчисленностинаселенияреспублики автономных округов РФ».</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 xml:space="preserve">Тема4.Половой ивозрастной составнаселения </w:t>
      </w:r>
      <w:r w:rsidRPr="007B623E">
        <w:rPr>
          <w:spacing w:val="-2"/>
        </w:rPr>
        <w:t>России</w:t>
      </w:r>
    </w:p>
    <w:p w:rsidR="00925FA2" w:rsidRPr="007B623E" w:rsidRDefault="00E365A5" w:rsidP="007B623E">
      <w:pPr>
        <w:pStyle w:val="a3"/>
        <w:spacing w:line="360" w:lineRule="auto"/>
        <w:ind w:left="0" w:firstLine="567"/>
        <w:jc w:val="both"/>
      </w:pPr>
      <w:r w:rsidRPr="007B623E">
        <w:t>ПоловойивозрастнойсоставнаселенияРоссии.ПоловозрастнаяструктуранаселенияРоссии в географическихрайонахи субъектахРоссийской Федерации и факторы, еёопределяющие.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39"/>
        </w:numPr>
        <w:tabs>
          <w:tab w:val="left" w:pos="1899"/>
        </w:tabs>
        <w:spacing w:before="0" w:line="360" w:lineRule="auto"/>
        <w:ind w:left="0" w:firstLine="567"/>
        <w:jc w:val="both"/>
        <w:rPr>
          <w:sz w:val="24"/>
          <w:szCs w:val="24"/>
        </w:rPr>
      </w:pPr>
      <w:r w:rsidRPr="007B623E">
        <w:rPr>
          <w:sz w:val="24"/>
          <w:szCs w:val="24"/>
        </w:rPr>
        <w:t>ОбъяснениединамикиполовозрастногосоставанаселенияРоссиинаосновеанализа половозрастных пирамид.</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Тема5.Человеческийкапитал</w:t>
      </w:r>
      <w:r w:rsidRPr="007B623E">
        <w:rPr>
          <w:spacing w:val="-2"/>
        </w:rPr>
        <w:t>России</w:t>
      </w:r>
    </w:p>
    <w:p w:rsidR="00925FA2" w:rsidRPr="007B623E" w:rsidRDefault="00E365A5" w:rsidP="007B623E">
      <w:pPr>
        <w:pStyle w:val="a3"/>
        <w:spacing w:line="360" w:lineRule="auto"/>
        <w:ind w:left="0" w:firstLine="567"/>
        <w:jc w:val="both"/>
      </w:pPr>
      <w:r w:rsidRPr="007B623E">
        <w:t>Понятие человеческого капитала. Трудовые ресурсы, рабочая сила. Неравномерность распределениятрудоспособногонаселенияпотерриториистраны.Географическиеразличия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25FA2" w:rsidRPr="007B623E" w:rsidRDefault="00E365A5" w:rsidP="007B623E">
      <w:pPr>
        <w:pStyle w:val="a3"/>
        <w:spacing w:line="360" w:lineRule="auto"/>
        <w:ind w:left="0" w:firstLine="567"/>
        <w:jc w:val="both"/>
      </w:pPr>
      <w:r w:rsidRPr="007B623E">
        <w:rPr>
          <w:spacing w:val="-2"/>
        </w:rPr>
        <w:t>Практическаяработа</w:t>
      </w:r>
    </w:p>
    <w:p w:rsidR="00925FA2" w:rsidRPr="007B623E" w:rsidRDefault="00E365A5" w:rsidP="007B623E">
      <w:pPr>
        <w:pStyle w:val="a4"/>
        <w:numPr>
          <w:ilvl w:val="0"/>
          <w:numId w:val="138"/>
        </w:numPr>
        <w:tabs>
          <w:tab w:val="left" w:pos="1913"/>
        </w:tabs>
        <w:spacing w:before="0" w:line="360" w:lineRule="auto"/>
        <w:ind w:left="0" w:firstLine="567"/>
        <w:jc w:val="both"/>
        <w:rPr>
          <w:sz w:val="24"/>
          <w:szCs w:val="24"/>
        </w:rPr>
      </w:pPr>
      <w:r w:rsidRPr="007B623E">
        <w:rPr>
          <w:sz w:val="24"/>
          <w:szCs w:val="24"/>
        </w:rPr>
        <w:t>КлассификацияФедеральныхокруговпоособенностяместественногоимеханического движения населения.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167"/>
        </w:numPr>
        <w:tabs>
          <w:tab w:val="left" w:pos="1851"/>
        </w:tabs>
        <w:spacing w:before="0" w:line="360" w:lineRule="auto"/>
        <w:ind w:left="0" w:firstLine="567"/>
        <w:jc w:val="both"/>
        <w:rPr>
          <w:sz w:val="24"/>
          <w:szCs w:val="24"/>
        </w:rPr>
      </w:pPr>
      <w:r w:rsidRPr="007B623E">
        <w:rPr>
          <w:spacing w:val="-2"/>
          <w:sz w:val="24"/>
          <w:szCs w:val="24"/>
        </w:rPr>
        <w:t>КЛАСС</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РАЗДЕЛ4.ХОЗЯЙСТВО</w:t>
      </w:r>
      <w:r w:rsidRPr="007B623E">
        <w:rPr>
          <w:spacing w:val="-2"/>
        </w:rPr>
        <w:t>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Тема1.Общаяхарактеристикахозяйства</w:t>
      </w:r>
      <w:r w:rsidRPr="007B623E">
        <w:rPr>
          <w:spacing w:val="-2"/>
        </w:rPr>
        <w:t>России</w:t>
      </w:r>
    </w:p>
    <w:p w:rsidR="00925FA2" w:rsidRPr="007B623E" w:rsidRDefault="00E365A5" w:rsidP="007B623E">
      <w:pPr>
        <w:pStyle w:val="a3"/>
        <w:spacing w:line="360" w:lineRule="auto"/>
        <w:ind w:left="0" w:firstLine="567"/>
        <w:jc w:val="both"/>
      </w:pPr>
      <w:r w:rsidRPr="007B623E">
        <w:t xml:space="preserve">Состав хозяйства: важнейшие межотраслевые комплексы и отрасли. Отраслевая структура, функциональнаяитерриториальнаяструктурыхозяйствастраны,факторыихформирования и развития. </w:t>
      </w:r>
      <w:r w:rsidRPr="007B623E">
        <w:lastRenderedPageBreak/>
        <w:t>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w:t>
      </w:r>
    </w:p>
    <w:p w:rsidR="00925FA2" w:rsidRPr="007B623E" w:rsidRDefault="00E365A5" w:rsidP="007B623E">
      <w:pPr>
        <w:pStyle w:val="a3"/>
        <w:spacing w:line="360" w:lineRule="auto"/>
        <w:ind w:left="0" w:firstLine="567"/>
        <w:jc w:val="both"/>
      </w:pPr>
      <w:r w:rsidRPr="007B623E">
        <w:t>«СтратегияпространственногоразвитияРоссийскойФедерациинапериоддо2025</w:t>
      </w:r>
      <w:r w:rsidRPr="007B623E">
        <w:rPr>
          <w:spacing w:val="-2"/>
        </w:rPr>
        <w:t>года»: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цели, задачи, приоритеты и направления пространственного развития страны. Субъекты РоссийскойФедерации,выделяемыев«СтратегиипространственногоразвитияРоссийской Федерации» как «геостратегические территории».</w:t>
      </w:r>
    </w:p>
    <w:p w:rsidR="00925FA2" w:rsidRPr="007B623E" w:rsidRDefault="00E365A5" w:rsidP="007B623E">
      <w:pPr>
        <w:pStyle w:val="a3"/>
        <w:spacing w:line="360" w:lineRule="auto"/>
        <w:ind w:left="0" w:firstLine="567"/>
        <w:jc w:val="both"/>
      </w:pPr>
      <w:r w:rsidRPr="007B623E">
        <w:t>Производственный капитал. Распределение производственного капитала по территории страны.Условияифакторыразмещенияхозяйства.ОсобенностиЭГП,природно-ресурсный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Тема2.Топливно-энергетическийкомплекс</w:t>
      </w:r>
      <w:r w:rsidRPr="007B623E">
        <w:rPr>
          <w:spacing w:val="-2"/>
        </w:rPr>
        <w:t>(ТЭК)</w:t>
      </w:r>
    </w:p>
    <w:p w:rsidR="00925FA2" w:rsidRPr="007B623E" w:rsidRDefault="00E365A5" w:rsidP="007B623E">
      <w:pPr>
        <w:pStyle w:val="a3"/>
        <w:spacing w:line="360" w:lineRule="auto"/>
        <w:ind w:left="0" w:firstLine="567"/>
        <w:jc w:val="both"/>
      </w:pPr>
      <w:r w:rsidRPr="007B623E">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электростанции,использующиевозобновляемыеисточникиэнергии(ВИЭ),ихособенностии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w:t>
      </w:r>
    </w:p>
    <w:p w:rsidR="00925FA2" w:rsidRPr="007B623E" w:rsidRDefault="00E365A5" w:rsidP="007B623E">
      <w:pPr>
        <w:pStyle w:val="a3"/>
        <w:spacing w:line="360" w:lineRule="auto"/>
        <w:ind w:left="0" w:firstLine="567"/>
        <w:jc w:val="both"/>
      </w:pPr>
      <w:r w:rsidRPr="007B623E">
        <w:t>«ЭнергетическойстратегииРоссиинапериоддо2035года». Практические работы</w:t>
      </w:r>
    </w:p>
    <w:p w:rsidR="00925FA2" w:rsidRPr="007B623E" w:rsidRDefault="00E365A5" w:rsidP="007B623E">
      <w:pPr>
        <w:pStyle w:val="a4"/>
        <w:numPr>
          <w:ilvl w:val="0"/>
          <w:numId w:val="137"/>
        </w:numPr>
        <w:tabs>
          <w:tab w:val="left" w:pos="1898"/>
        </w:tabs>
        <w:spacing w:before="0" w:line="360" w:lineRule="auto"/>
        <w:ind w:left="0" w:firstLine="567"/>
        <w:jc w:val="both"/>
        <w:rPr>
          <w:sz w:val="24"/>
          <w:szCs w:val="24"/>
        </w:rPr>
      </w:pPr>
      <w:r w:rsidRPr="007B623E">
        <w:rPr>
          <w:sz w:val="24"/>
          <w:szCs w:val="24"/>
        </w:rPr>
        <w:t>Анализстатистическихитекстовыхматериаловсцельюсравнениястоимости электроэнергии для населения России в различных регионах.</w:t>
      </w:r>
    </w:p>
    <w:p w:rsidR="00925FA2" w:rsidRPr="007B623E" w:rsidRDefault="00E365A5" w:rsidP="007B623E">
      <w:pPr>
        <w:pStyle w:val="a4"/>
        <w:numPr>
          <w:ilvl w:val="0"/>
          <w:numId w:val="137"/>
        </w:numPr>
        <w:tabs>
          <w:tab w:val="left" w:pos="1898"/>
        </w:tabs>
        <w:spacing w:before="0" w:line="360" w:lineRule="auto"/>
        <w:ind w:left="0" w:firstLine="567"/>
        <w:jc w:val="both"/>
        <w:rPr>
          <w:sz w:val="24"/>
          <w:szCs w:val="24"/>
        </w:rPr>
      </w:pPr>
      <w:r w:rsidRPr="007B623E">
        <w:rPr>
          <w:sz w:val="24"/>
          <w:szCs w:val="24"/>
        </w:rPr>
        <w:t xml:space="preserve">СравнительнаяоценкавозможностейдляразвитияэнергетикиВИЭвотдельныхрегионах </w:t>
      </w:r>
      <w:r w:rsidRPr="007B623E">
        <w:rPr>
          <w:spacing w:val="-2"/>
          <w:sz w:val="24"/>
          <w:szCs w:val="24"/>
        </w:rPr>
        <w:t>страны.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Тема3.Металлургический</w:t>
      </w:r>
      <w:r w:rsidRPr="007B623E">
        <w:rPr>
          <w:spacing w:val="-2"/>
        </w:rPr>
        <w:t>комплекс</w:t>
      </w:r>
    </w:p>
    <w:p w:rsidR="00925FA2" w:rsidRPr="007B623E" w:rsidRDefault="00E365A5" w:rsidP="007B623E">
      <w:pPr>
        <w:pStyle w:val="a3"/>
        <w:spacing w:line="360" w:lineRule="auto"/>
        <w:ind w:left="0" w:firstLine="567"/>
        <w:jc w:val="both"/>
      </w:pPr>
      <w:r w:rsidRPr="007B623E">
        <w:t>Состав,местоизначениев хозяйстве. Место Россиивмировомпроизводстве чёрныхи цветныхметаллов.Особенноститехнологиипроизводствачёрныхицветныхметаллов. Факторы размещения предприятий разных отраслей металлургического комплекса.</w:t>
      </w:r>
    </w:p>
    <w:p w:rsidR="00925FA2" w:rsidRPr="007B623E" w:rsidRDefault="00E365A5" w:rsidP="007B623E">
      <w:pPr>
        <w:pStyle w:val="a3"/>
        <w:spacing w:line="360" w:lineRule="auto"/>
        <w:ind w:left="0" w:firstLine="567"/>
        <w:jc w:val="both"/>
      </w:pPr>
      <w:r w:rsidRPr="007B623E">
        <w:t>Географияметаллургии чёрных, лёгкихитяжёлыхцветныхметаллов:основныерайоныи центры. Металлургические базы России. Влияние металлургии наокружающую среду.</w:t>
      </w:r>
    </w:p>
    <w:p w:rsidR="00925FA2" w:rsidRPr="007B623E" w:rsidRDefault="00E365A5" w:rsidP="007B623E">
      <w:pPr>
        <w:pStyle w:val="a3"/>
        <w:spacing w:line="360" w:lineRule="auto"/>
        <w:ind w:left="0" w:firstLine="567"/>
        <w:jc w:val="both"/>
      </w:pPr>
      <w:r w:rsidRPr="007B623E">
        <w:t xml:space="preserve">Основныеположения«СтратегииразвитиячёрнойицветнойметаллургииРоссиидо2030 </w:t>
      </w:r>
      <w:r w:rsidRPr="007B623E">
        <w:rPr>
          <w:spacing w:val="-2"/>
        </w:rPr>
        <w:t>года».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Тема4.Машиностроительный</w:t>
      </w:r>
      <w:r w:rsidRPr="007B623E">
        <w:rPr>
          <w:spacing w:val="-2"/>
        </w:rPr>
        <w:t>комплекс</w:t>
      </w:r>
    </w:p>
    <w:p w:rsidR="00925FA2" w:rsidRPr="007B623E" w:rsidRDefault="00E365A5" w:rsidP="007B623E">
      <w:pPr>
        <w:pStyle w:val="a3"/>
        <w:spacing w:line="360" w:lineRule="auto"/>
        <w:ind w:left="0" w:firstLine="567"/>
        <w:jc w:val="both"/>
      </w:pPr>
      <w:r w:rsidRPr="007B623E">
        <w:t xml:space="preserve">Состав, место и значение в хозяйстве. Место России в мировом производстве </w:t>
      </w:r>
      <w:r w:rsidRPr="007B623E">
        <w:lastRenderedPageBreak/>
        <w:t>машиностроительнойпродукции.Факторыразмещениямашиностроительныхпредприятий.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ПерспективыразвитиямашиностроенияРоссии.Основныеположениядокументов, определяющих стратегию развития отраслей машиностроительного комплекса.</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36"/>
        </w:numPr>
        <w:tabs>
          <w:tab w:val="left" w:pos="1899"/>
        </w:tabs>
        <w:spacing w:before="0" w:line="360" w:lineRule="auto"/>
        <w:ind w:left="0" w:firstLine="567"/>
        <w:jc w:val="both"/>
        <w:rPr>
          <w:sz w:val="24"/>
          <w:szCs w:val="24"/>
        </w:rPr>
      </w:pPr>
      <w:r w:rsidRPr="007B623E">
        <w:rPr>
          <w:sz w:val="24"/>
          <w:szCs w:val="24"/>
        </w:rPr>
        <w:t>Выявлениефакторов,повлиявшихнаразмещениемашиностроительногопредприятия(по выбору) на основе анализа различных источников 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Тема5.Химико-леснойкомплекс Химическая промышленность</w:t>
      </w:r>
    </w:p>
    <w:p w:rsidR="00925FA2" w:rsidRPr="007B623E" w:rsidRDefault="00E365A5" w:rsidP="007B623E">
      <w:pPr>
        <w:pStyle w:val="a3"/>
        <w:spacing w:line="360" w:lineRule="auto"/>
        <w:ind w:left="0" w:firstLine="567"/>
        <w:jc w:val="both"/>
      </w:pPr>
      <w:r w:rsidRPr="007B623E">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Основныеположения«Стратегииразвитияхимическогоинефтехимическогокомплексана период до 2030 года».</w:t>
      </w:r>
    </w:p>
    <w:p w:rsidR="00925FA2" w:rsidRPr="007B623E" w:rsidRDefault="00E365A5" w:rsidP="007B623E">
      <w:pPr>
        <w:pStyle w:val="a3"/>
        <w:spacing w:line="360" w:lineRule="auto"/>
        <w:ind w:left="0" w:firstLine="567"/>
        <w:jc w:val="both"/>
      </w:pPr>
      <w:r w:rsidRPr="007B623E">
        <w:t>Лесопромышленный</w:t>
      </w:r>
      <w:r w:rsidRPr="007B623E">
        <w:rPr>
          <w:spacing w:val="-2"/>
        </w:rPr>
        <w:t>комплекс</w:t>
      </w:r>
    </w:p>
    <w:p w:rsidR="00925FA2" w:rsidRPr="007B623E" w:rsidRDefault="00E365A5" w:rsidP="007B623E">
      <w:pPr>
        <w:pStyle w:val="a3"/>
        <w:spacing w:line="360" w:lineRule="auto"/>
        <w:ind w:left="0" w:firstLine="567"/>
        <w:jc w:val="both"/>
      </w:pPr>
      <w:r w:rsidRPr="007B623E">
        <w:t>Состав, место и значение в хозяйстве. Место России в мировом производстве продукции лесногокомплекса.Лесозаготовительная,деревообрабатывающаяицеллюлозно-бумажная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25FA2" w:rsidRPr="007B623E" w:rsidRDefault="00E365A5" w:rsidP="007B623E">
      <w:pPr>
        <w:pStyle w:val="a3"/>
        <w:spacing w:line="360" w:lineRule="auto"/>
        <w:ind w:left="0" w:firstLine="567"/>
        <w:jc w:val="both"/>
      </w:pPr>
      <w:r w:rsidRPr="007B623E">
        <w:t>Лесное хозяйство и окружающая среда. Проблемы и перспективы развития. Основные положения«СтратегииразвитиялесногокомплексаРоссийскойФедерациидо2030года».</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35"/>
        </w:numPr>
        <w:tabs>
          <w:tab w:val="left" w:pos="1899"/>
        </w:tabs>
        <w:spacing w:before="0" w:line="360" w:lineRule="auto"/>
        <w:ind w:left="0" w:firstLine="567"/>
        <w:jc w:val="both"/>
        <w:rPr>
          <w:sz w:val="24"/>
          <w:szCs w:val="24"/>
        </w:rPr>
      </w:pPr>
      <w:r w:rsidRPr="007B623E">
        <w:rPr>
          <w:sz w:val="24"/>
          <w:szCs w:val="24"/>
        </w:rPr>
        <w:t>Анализ документов «Прогноз развития лесного сектора Российской Федерации до 2030 года»(Гл.1, 3и11)и«СтратегияразвитиялесногокомплексаРоссийскойФедерациидо 2030 года» (Гл. II и III, Приложения № 1 и № 18) с целью определения перспектив и проблем развития комплекса.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Тема6.Агропромышленныйкомплекс</w:t>
      </w:r>
      <w:r w:rsidRPr="007B623E">
        <w:rPr>
          <w:spacing w:val="-4"/>
        </w:rPr>
        <w:t>(АПК)</w:t>
      </w:r>
    </w:p>
    <w:p w:rsidR="00925FA2" w:rsidRPr="007B623E" w:rsidRDefault="00E365A5" w:rsidP="007B623E">
      <w:pPr>
        <w:pStyle w:val="a3"/>
        <w:spacing w:line="360" w:lineRule="auto"/>
        <w:ind w:left="0" w:firstLine="567"/>
        <w:jc w:val="both"/>
      </w:pPr>
      <w:r w:rsidRPr="007B623E">
        <w:t>Состав,местоизначениевэкономикестраны.Сельскоехозяйство.Состав,местоизначение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w:t>
      </w:r>
    </w:p>
    <w:p w:rsidR="00925FA2" w:rsidRPr="007B623E" w:rsidRDefault="00E365A5" w:rsidP="007B623E">
      <w:pPr>
        <w:pStyle w:val="a3"/>
        <w:spacing w:line="360" w:lineRule="auto"/>
        <w:ind w:left="0" w:firstLine="567"/>
        <w:jc w:val="both"/>
      </w:pPr>
      <w:r w:rsidRPr="007B623E">
        <w:t>Растениеводствоиживотноводство:географияосновныхотраслей.Сельскоехозяйствои окружающая среда.</w:t>
      </w:r>
    </w:p>
    <w:p w:rsidR="00925FA2" w:rsidRPr="007B623E" w:rsidRDefault="00E365A5" w:rsidP="007B623E">
      <w:pPr>
        <w:pStyle w:val="a3"/>
        <w:spacing w:line="360" w:lineRule="auto"/>
        <w:ind w:left="0" w:firstLine="567"/>
        <w:jc w:val="both"/>
      </w:pPr>
      <w:r w:rsidRPr="007B623E">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w:t>
      </w:r>
      <w:r w:rsidRPr="007B623E">
        <w:lastRenderedPageBreak/>
        <w:t>значениевхозяйстве.Факторыразмещенияпредприятий.Географияважнейшихотраслей: основные районы и центры. Лёгкая промышленность и охрана окружающей среды.</w:t>
      </w:r>
    </w:p>
    <w:p w:rsidR="00925FA2" w:rsidRPr="007B623E" w:rsidRDefault="00E365A5" w:rsidP="007B623E">
      <w:pPr>
        <w:pStyle w:val="a3"/>
        <w:spacing w:line="360" w:lineRule="auto"/>
        <w:ind w:left="0" w:firstLine="567"/>
        <w:jc w:val="both"/>
      </w:pPr>
      <w:r w:rsidRPr="007B623E">
        <w:t>«СтратегияразвитияагропромышленногоирыбохозяйственногокомплексовРоссийской Федерации на период до 2030 года». Особенности АПК своего края.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Практическая</w:t>
      </w:r>
      <w:r w:rsidRPr="007B623E">
        <w:rPr>
          <w:spacing w:val="-2"/>
        </w:rPr>
        <w:t>работа</w:t>
      </w:r>
    </w:p>
    <w:p w:rsidR="00925FA2" w:rsidRPr="007B623E" w:rsidRDefault="00E365A5" w:rsidP="007B623E">
      <w:pPr>
        <w:pStyle w:val="a4"/>
        <w:numPr>
          <w:ilvl w:val="0"/>
          <w:numId w:val="134"/>
        </w:numPr>
        <w:tabs>
          <w:tab w:val="left" w:pos="1899"/>
        </w:tabs>
        <w:spacing w:before="0" w:line="360" w:lineRule="auto"/>
        <w:ind w:left="0" w:firstLine="567"/>
        <w:jc w:val="both"/>
        <w:rPr>
          <w:sz w:val="24"/>
          <w:szCs w:val="24"/>
        </w:rPr>
      </w:pPr>
      <w:r w:rsidRPr="007B623E">
        <w:rPr>
          <w:sz w:val="24"/>
          <w:szCs w:val="24"/>
        </w:rPr>
        <w:t>Определениевлиянияприродныхисоциальныхфакторовнаразмещениеотраслей</w:t>
      </w:r>
      <w:r w:rsidRPr="007B623E">
        <w:rPr>
          <w:spacing w:val="-4"/>
          <w:sz w:val="24"/>
          <w:szCs w:val="24"/>
        </w:rPr>
        <w:t>АПК.</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Тема7.Инфраструктурный</w:t>
      </w:r>
      <w:r w:rsidRPr="007B623E">
        <w:rPr>
          <w:spacing w:val="-2"/>
        </w:rPr>
        <w:t xml:space="preserve"> комплекс</w:t>
      </w:r>
    </w:p>
    <w:p w:rsidR="00925FA2" w:rsidRPr="007B623E" w:rsidRDefault="00E365A5" w:rsidP="007B623E">
      <w:pPr>
        <w:pStyle w:val="a3"/>
        <w:spacing w:line="360" w:lineRule="auto"/>
        <w:ind w:left="0" w:firstLine="567"/>
        <w:jc w:val="both"/>
      </w:pPr>
      <w:r w:rsidRPr="007B623E">
        <w:t>Состав:транспорт,информационнаяинфраструктура;сфераобслуживания,рекреационное хозяйство – место и значение в хозяйстве.</w:t>
      </w:r>
    </w:p>
    <w:p w:rsidR="00925FA2" w:rsidRPr="007B623E" w:rsidRDefault="00E365A5" w:rsidP="007B623E">
      <w:pPr>
        <w:pStyle w:val="a3"/>
        <w:spacing w:line="360" w:lineRule="auto"/>
        <w:ind w:left="0" w:firstLine="567"/>
        <w:jc w:val="both"/>
      </w:pPr>
      <w:r w:rsidRPr="007B623E">
        <w:t>Транспорт и связь. Состав, место и значение вхозяйстве. Морской, внутренний водный, железнодорожный,автомобильный,воздушныйитрубопроводныйтранспорт.География отдельных видов транспорта и связи: основные транспортные пути и линии связи, крупнейшие транспортные узлы.</w:t>
      </w:r>
    </w:p>
    <w:p w:rsidR="00925FA2" w:rsidRPr="007B623E" w:rsidRDefault="00E365A5" w:rsidP="007B623E">
      <w:pPr>
        <w:pStyle w:val="a3"/>
        <w:spacing w:line="360" w:lineRule="auto"/>
        <w:ind w:left="0" w:firstLine="567"/>
        <w:jc w:val="both"/>
      </w:pPr>
      <w:r w:rsidRPr="007B623E">
        <w:t xml:space="preserve">Транспортиохранаокружающей </w:t>
      </w:r>
      <w:r w:rsidRPr="007B623E">
        <w:rPr>
          <w:spacing w:val="-2"/>
        </w:rPr>
        <w:t>среды.</w:t>
      </w:r>
    </w:p>
    <w:p w:rsidR="00925FA2" w:rsidRPr="007B623E" w:rsidRDefault="00E365A5" w:rsidP="007B623E">
      <w:pPr>
        <w:pStyle w:val="a3"/>
        <w:spacing w:line="360" w:lineRule="auto"/>
        <w:ind w:left="0" w:firstLine="567"/>
        <w:jc w:val="both"/>
      </w:pPr>
      <w:r w:rsidRPr="007B623E">
        <w:t>Информационнаяинфраструктура.Рекреационноехозяйство.Особенностисферы обслуживания своего края.</w:t>
      </w:r>
    </w:p>
    <w:p w:rsidR="00925FA2" w:rsidRPr="007B623E" w:rsidRDefault="00E365A5" w:rsidP="007B623E">
      <w:pPr>
        <w:pStyle w:val="a3"/>
        <w:spacing w:line="360" w:lineRule="auto"/>
        <w:ind w:left="0" w:firstLine="567"/>
        <w:jc w:val="both"/>
      </w:pPr>
      <w:r w:rsidRPr="007B623E">
        <w:t>Проблемыиперспективыразвитиякомплекса.«СтратегияразвитиятранспортаРоссиина период до 2030 года, Федеральный проект «Информационная инфраструктура».</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33"/>
        </w:numPr>
        <w:tabs>
          <w:tab w:val="left" w:pos="1898"/>
        </w:tabs>
        <w:spacing w:before="0" w:line="360" w:lineRule="auto"/>
        <w:ind w:left="0" w:firstLine="567"/>
        <w:jc w:val="both"/>
        <w:rPr>
          <w:sz w:val="24"/>
          <w:szCs w:val="24"/>
        </w:rPr>
      </w:pPr>
      <w:r w:rsidRPr="007B623E">
        <w:rPr>
          <w:sz w:val="24"/>
          <w:szCs w:val="24"/>
        </w:rPr>
        <w:t>Анализ статистическихданныхсцельюопределения долиотдельныхморскихбассейновв грузоперевозках и объяснение выявленных различий.</w:t>
      </w:r>
    </w:p>
    <w:p w:rsidR="00925FA2" w:rsidRPr="007B623E" w:rsidRDefault="00E365A5" w:rsidP="007B623E">
      <w:pPr>
        <w:pStyle w:val="a4"/>
        <w:numPr>
          <w:ilvl w:val="0"/>
          <w:numId w:val="133"/>
        </w:numPr>
        <w:tabs>
          <w:tab w:val="left" w:pos="1898"/>
        </w:tabs>
        <w:spacing w:before="0" w:line="360" w:lineRule="auto"/>
        <w:ind w:left="0" w:firstLine="567"/>
        <w:jc w:val="both"/>
        <w:rPr>
          <w:sz w:val="24"/>
          <w:szCs w:val="24"/>
        </w:rPr>
      </w:pPr>
      <w:r w:rsidRPr="007B623E">
        <w:rPr>
          <w:sz w:val="24"/>
          <w:szCs w:val="24"/>
        </w:rPr>
        <w:t>Характеристикатуристско-рекреационногопотенциаласвоего</w:t>
      </w:r>
      <w:r w:rsidRPr="007B623E">
        <w:rPr>
          <w:spacing w:val="-2"/>
          <w:sz w:val="24"/>
          <w:szCs w:val="24"/>
        </w:rPr>
        <w:t>края.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Тема8.Обобщение</w:t>
      </w:r>
      <w:r w:rsidRPr="007B623E">
        <w:rPr>
          <w:spacing w:val="-2"/>
        </w:rPr>
        <w:t>знаний</w:t>
      </w:r>
    </w:p>
    <w:p w:rsidR="00925FA2" w:rsidRPr="007B623E" w:rsidRDefault="00E365A5" w:rsidP="007B623E">
      <w:pPr>
        <w:pStyle w:val="a3"/>
        <w:spacing w:line="360" w:lineRule="auto"/>
        <w:ind w:left="0" w:firstLine="567"/>
        <w:jc w:val="both"/>
      </w:pPr>
      <w:r w:rsidRPr="007B623E">
        <w:t xml:space="preserve">Государственная политика как фактор размещения производства. «Стратегия пространственногоразвитияРоссийскойФедерациидо 2025года»:основныеположения.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sidRPr="007B623E">
        <w:rPr>
          <w:spacing w:val="-2"/>
        </w:rPr>
        <w:t>хозяйства.</w:t>
      </w:r>
    </w:p>
    <w:p w:rsidR="00925FA2" w:rsidRPr="007B623E" w:rsidRDefault="00E365A5" w:rsidP="007B623E">
      <w:pPr>
        <w:pStyle w:val="a3"/>
        <w:spacing w:line="360" w:lineRule="auto"/>
        <w:ind w:left="0" w:firstLine="567"/>
        <w:jc w:val="both"/>
      </w:pPr>
      <w:r w:rsidRPr="007B623E">
        <w:t>Развитиехозяйстваисостояниеокружающейсреды.«Стратегияэкологическойбезопасности Российской Федерации до 2025года»и государственныемеры по переходуРоссии кмодели устойчивого развития.</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32"/>
        </w:numPr>
        <w:tabs>
          <w:tab w:val="left" w:pos="1899"/>
        </w:tabs>
        <w:spacing w:before="0" w:line="360" w:lineRule="auto"/>
        <w:ind w:left="0" w:firstLine="567"/>
        <w:jc w:val="both"/>
        <w:rPr>
          <w:sz w:val="24"/>
          <w:szCs w:val="24"/>
        </w:rPr>
      </w:pPr>
      <w:r w:rsidRPr="007B623E">
        <w:rPr>
          <w:sz w:val="24"/>
          <w:szCs w:val="24"/>
        </w:rPr>
        <w:t>Сравнительнаяоценкавкладаотдельныхотраслейхозяйствавзагрязнениеокружающей среды на основе анализа статистических материалов.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РАЗДЕЛ5. РЕГИОНЫ</w:t>
      </w:r>
      <w:r w:rsidRPr="007B623E">
        <w:rPr>
          <w:spacing w:val="-2"/>
        </w:rPr>
        <w:t>РОССИИ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Тема1.Западныймакрорегион(Европейская часть)</w:t>
      </w:r>
      <w:r w:rsidRPr="007B623E">
        <w:rPr>
          <w:spacing w:val="-2"/>
        </w:rPr>
        <w:t>России</w:t>
      </w:r>
    </w:p>
    <w:p w:rsidR="00925FA2" w:rsidRPr="007B623E" w:rsidRDefault="00E365A5" w:rsidP="007B623E">
      <w:pPr>
        <w:pStyle w:val="a3"/>
        <w:spacing w:line="360" w:lineRule="auto"/>
        <w:ind w:left="0" w:firstLine="567"/>
        <w:jc w:val="both"/>
      </w:pPr>
      <w:r w:rsidRPr="007B623E">
        <w:t>Географическиеособенностигеографическихрайонов:ЕвропейскийСеверРоссии,Северо- Запад России, Центральная Россия, Поволжье, Юг Европейской части России, Урал.</w:t>
      </w:r>
    </w:p>
    <w:p w:rsidR="00925FA2" w:rsidRPr="007B623E" w:rsidRDefault="00E365A5" w:rsidP="007B623E">
      <w:pPr>
        <w:pStyle w:val="a3"/>
        <w:spacing w:line="360" w:lineRule="auto"/>
        <w:ind w:left="0" w:firstLine="567"/>
        <w:jc w:val="both"/>
      </w:pPr>
      <w:r w:rsidRPr="007B623E">
        <w:t>Географическое положение. Особенности природно-ресурсного потенциала, население и хозяйство.Социально-экономическиеиэкологическиепроблемыиперспективыразвития.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25FA2" w:rsidRPr="007B623E" w:rsidRDefault="00E365A5" w:rsidP="007B623E">
      <w:pPr>
        <w:pStyle w:val="a3"/>
        <w:spacing w:line="360" w:lineRule="auto"/>
        <w:ind w:left="0" w:firstLine="567"/>
        <w:jc w:val="both"/>
      </w:pPr>
      <w:r w:rsidRPr="007B623E">
        <w:t>Практические</w:t>
      </w:r>
      <w:r w:rsidRPr="007B623E">
        <w:rPr>
          <w:spacing w:val="-2"/>
        </w:rPr>
        <w:t>работы</w:t>
      </w:r>
    </w:p>
    <w:p w:rsidR="00925FA2" w:rsidRPr="007B623E" w:rsidRDefault="00E365A5" w:rsidP="007B623E">
      <w:pPr>
        <w:pStyle w:val="a4"/>
        <w:numPr>
          <w:ilvl w:val="0"/>
          <w:numId w:val="131"/>
        </w:numPr>
        <w:tabs>
          <w:tab w:val="left" w:pos="1898"/>
        </w:tabs>
        <w:spacing w:before="0" w:line="360" w:lineRule="auto"/>
        <w:ind w:left="0" w:firstLine="567"/>
        <w:jc w:val="both"/>
        <w:rPr>
          <w:sz w:val="24"/>
          <w:szCs w:val="24"/>
        </w:rPr>
      </w:pPr>
      <w:r w:rsidRPr="007B623E">
        <w:rPr>
          <w:sz w:val="24"/>
          <w:szCs w:val="24"/>
        </w:rPr>
        <w:t>СравнениеЭГПдвухгеографическихрайоновстраныпоразнымисточникам</w:t>
      </w:r>
      <w:r w:rsidRPr="007B623E">
        <w:rPr>
          <w:spacing w:val="-2"/>
          <w:sz w:val="24"/>
          <w:szCs w:val="24"/>
        </w:rPr>
        <w:t>информации.</w:t>
      </w:r>
    </w:p>
    <w:p w:rsidR="00925FA2" w:rsidRPr="007B623E" w:rsidRDefault="00E365A5" w:rsidP="007B623E">
      <w:pPr>
        <w:pStyle w:val="a4"/>
        <w:numPr>
          <w:ilvl w:val="0"/>
          <w:numId w:val="131"/>
        </w:numPr>
        <w:tabs>
          <w:tab w:val="left" w:pos="1898"/>
        </w:tabs>
        <w:spacing w:before="0" w:line="360" w:lineRule="auto"/>
        <w:ind w:left="0" w:firstLine="567"/>
        <w:jc w:val="both"/>
        <w:rPr>
          <w:sz w:val="24"/>
          <w:szCs w:val="24"/>
        </w:rPr>
      </w:pPr>
      <w:r w:rsidRPr="007B623E">
        <w:rPr>
          <w:sz w:val="24"/>
          <w:szCs w:val="24"/>
        </w:rPr>
        <w:t>Классификация субъектов Российской Федерации одного из географических районов Россиипоуровнюсоциально-экономическогоразвитиянаосновестатистическихданных.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Тема2.Азиатская(Восточная)часть</w:t>
      </w:r>
      <w:r w:rsidRPr="007B623E">
        <w:rPr>
          <w:spacing w:val="-2"/>
        </w:rPr>
        <w:t>России</w:t>
      </w:r>
    </w:p>
    <w:p w:rsidR="00925FA2" w:rsidRPr="007B623E" w:rsidRDefault="00E365A5" w:rsidP="007B623E">
      <w:pPr>
        <w:pStyle w:val="a3"/>
        <w:spacing w:line="360" w:lineRule="auto"/>
        <w:ind w:left="0" w:firstLine="567"/>
        <w:jc w:val="both"/>
      </w:pPr>
      <w:r w:rsidRPr="007B623E">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хозяйство.Социально-экономическиеиэкологическиепроблемыиперспективыразвития.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25FA2" w:rsidRPr="007B623E" w:rsidRDefault="00E365A5" w:rsidP="007B623E">
      <w:pPr>
        <w:pStyle w:val="a3"/>
        <w:spacing w:line="360" w:lineRule="auto"/>
        <w:ind w:left="0" w:firstLine="567"/>
        <w:jc w:val="both"/>
      </w:pPr>
      <w:r w:rsidRPr="007B623E">
        <w:t>Практическая</w:t>
      </w:r>
      <w:r w:rsidRPr="007B623E">
        <w:rPr>
          <w:spacing w:val="-2"/>
        </w:rPr>
        <w:t>работа</w:t>
      </w:r>
    </w:p>
    <w:p w:rsidR="00925FA2" w:rsidRPr="007B623E" w:rsidRDefault="00E365A5" w:rsidP="007B623E">
      <w:pPr>
        <w:pStyle w:val="a4"/>
        <w:numPr>
          <w:ilvl w:val="0"/>
          <w:numId w:val="130"/>
        </w:numPr>
        <w:tabs>
          <w:tab w:val="left" w:pos="1899"/>
        </w:tabs>
        <w:spacing w:before="0" w:line="360" w:lineRule="auto"/>
        <w:ind w:left="0" w:firstLine="567"/>
        <w:jc w:val="both"/>
        <w:rPr>
          <w:sz w:val="24"/>
          <w:szCs w:val="24"/>
        </w:rPr>
      </w:pPr>
      <w:r w:rsidRPr="007B623E">
        <w:rPr>
          <w:sz w:val="24"/>
          <w:szCs w:val="24"/>
        </w:rPr>
        <w:t>Сравнениечеловеческого капиталадвухгеографическихрайонов(субъектовРоссийской Федерации) по заданным критериям.</w:t>
      </w:r>
    </w:p>
    <w:p w:rsidR="00925FA2" w:rsidRPr="007B623E" w:rsidRDefault="00E365A5" w:rsidP="007B623E">
      <w:pPr>
        <w:pStyle w:val="a3"/>
        <w:spacing w:line="360" w:lineRule="auto"/>
        <w:ind w:left="0" w:firstLine="567"/>
        <w:jc w:val="both"/>
      </w:pPr>
      <w:r w:rsidRPr="007B623E">
        <w:t>Тема3.Обобщение</w:t>
      </w:r>
      <w:r w:rsidRPr="007B623E">
        <w:rPr>
          <w:spacing w:val="-2"/>
        </w:rPr>
        <w:t>знаний</w:t>
      </w:r>
    </w:p>
    <w:p w:rsidR="00925FA2" w:rsidRPr="007B623E" w:rsidRDefault="00E365A5" w:rsidP="007B623E">
      <w:pPr>
        <w:pStyle w:val="a3"/>
        <w:spacing w:line="360" w:lineRule="auto"/>
        <w:ind w:left="0" w:firstLine="567"/>
        <w:jc w:val="both"/>
      </w:pPr>
      <w:r w:rsidRPr="007B623E">
        <w:t>Федеральные и региональные целевые программы. Государственная программа Российской Федерации«Социально-экономическоеразвитиеАрктическойзоныРоссийскойФедерации».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РАЗДЕЛ6. РОССИЯВСОВРЕМЕННОМ</w:t>
      </w:r>
      <w:r w:rsidRPr="007B623E">
        <w:rPr>
          <w:spacing w:val="-4"/>
        </w:rPr>
        <w:t>МИРЕ</w:t>
      </w:r>
    </w:p>
    <w:p w:rsidR="00925FA2" w:rsidRPr="007B623E" w:rsidRDefault="00E365A5" w:rsidP="007B623E">
      <w:pPr>
        <w:pStyle w:val="a3"/>
        <w:spacing w:line="360" w:lineRule="auto"/>
        <w:ind w:left="0" w:firstLine="567"/>
        <w:jc w:val="both"/>
      </w:pPr>
      <w:r w:rsidRPr="007B623E">
        <w:t>Россия в системе международного географического разделения труда. Россия в составе международныхэкономическихиполитическихорганизаций.ВзаимосвязиРоссиисдругими странами мира. Россия и страны СНГ. ЕврАзЭС.</w:t>
      </w:r>
    </w:p>
    <w:p w:rsidR="00925FA2" w:rsidRPr="007B623E" w:rsidRDefault="00E365A5" w:rsidP="007B623E">
      <w:pPr>
        <w:pStyle w:val="a3"/>
        <w:spacing w:line="360" w:lineRule="auto"/>
        <w:ind w:left="0" w:firstLine="567"/>
        <w:jc w:val="both"/>
      </w:pPr>
      <w:r w:rsidRPr="007B623E">
        <w:t>ЗначениедлямировойцивилизациигеографическогопространстваРоссиикаккомплекса природных,культурныхиэкономическихценностей.ОбъектыВсемирного природного и культурного наследия 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rPr>
          <w:spacing w:val="-2"/>
        </w:rPr>
        <w:t>Примерныеконтрольно-измерительныематериалы</w:t>
      </w:r>
    </w:p>
    <w:p w:rsidR="00925FA2" w:rsidRPr="007B623E" w:rsidRDefault="00E365A5" w:rsidP="007B623E">
      <w:pPr>
        <w:pStyle w:val="a3"/>
        <w:spacing w:line="360" w:lineRule="auto"/>
        <w:ind w:left="0" w:firstLine="567"/>
        <w:jc w:val="both"/>
      </w:pPr>
      <w:r w:rsidRPr="007B623E">
        <w:t xml:space="preserve">Для организации проверки, учета и контроля по предмету предусмотрен контроль знаний в различныхформах.Тематикапрактическихработуказанавсодержаниипрограммыпогодам </w:t>
      </w:r>
      <w:r w:rsidRPr="007B623E">
        <w:rPr>
          <w:spacing w:val="-2"/>
        </w:rPr>
        <w:t>обучения.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Видыиформы</w:t>
      </w:r>
      <w:r w:rsidRPr="007B623E">
        <w:rPr>
          <w:spacing w:val="-2"/>
        </w:rPr>
        <w:t xml:space="preserve"> контроля:</w:t>
      </w:r>
    </w:p>
    <w:p w:rsidR="00925FA2" w:rsidRPr="007B623E" w:rsidRDefault="00E365A5" w:rsidP="007B623E">
      <w:pPr>
        <w:pStyle w:val="a3"/>
        <w:spacing w:line="360" w:lineRule="auto"/>
        <w:ind w:left="0" w:firstLine="567"/>
        <w:jc w:val="both"/>
      </w:pPr>
      <w:r w:rsidRPr="007B623E">
        <w:rPr>
          <w:noProof/>
          <w:lang w:eastAsia="ru-RU"/>
        </w:rPr>
        <w:drawing>
          <wp:anchor distT="0" distB="0" distL="0" distR="0" simplePos="0" relativeHeight="15738880" behindDoc="0" locked="0" layoutInCell="1" allowOverlap="1">
            <wp:simplePos x="0" y="0"/>
            <wp:positionH relativeFrom="page">
              <wp:posOffset>1149350</wp:posOffset>
            </wp:positionH>
            <wp:positionV relativeFrom="paragraph">
              <wp:posOffset>126049</wp:posOffset>
            </wp:positionV>
            <wp:extent cx="237490" cy="167462"/>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237490" cy="167462"/>
                    </a:xfrm>
                    <a:prstGeom prst="rect">
                      <a:avLst/>
                    </a:prstGeom>
                  </pic:spPr>
                </pic:pic>
              </a:graphicData>
            </a:graphic>
          </wp:anchor>
        </w:drawing>
      </w:r>
      <w:r w:rsidRPr="007B623E">
        <w:rPr>
          <w:noProof/>
          <w:lang w:eastAsia="ru-RU"/>
        </w:rPr>
        <w:drawing>
          <wp:anchor distT="0" distB="0" distL="0" distR="0" simplePos="0" relativeHeight="15739392" behindDoc="0" locked="0" layoutInCell="1" allowOverlap="1">
            <wp:simplePos x="0" y="0"/>
            <wp:positionH relativeFrom="page">
              <wp:posOffset>1149350</wp:posOffset>
            </wp:positionH>
            <wp:positionV relativeFrom="paragraph">
              <wp:posOffset>415609</wp:posOffset>
            </wp:positionV>
            <wp:extent cx="237490" cy="167462"/>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237490" cy="167462"/>
                    </a:xfrm>
                    <a:prstGeom prst="rect">
                      <a:avLst/>
                    </a:prstGeom>
                  </pic:spPr>
                </pic:pic>
              </a:graphicData>
            </a:graphic>
          </wp:anchor>
        </w:drawing>
      </w:r>
      <w:r w:rsidRPr="007B623E">
        <w:t>устный опросвформебеседы, сообщениесопоройнаплан; тематическое тестирование;</w:t>
      </w:r>
    </w:p>
    <w:p w:rsidR="00925FA2" w:rsidRPr="007B623E" w:rsidRDefault="00E365A5" w:rsidP="007B623E">
      <w:pPr>
        <w:pStyle w:val="a3"/>
        <w:spacing w:line="360" w:lineRule="auto"/>
        <w:ind w:left="0" w:firstLine="567"/>
        <w:jc w:val="both"/>
      </w:pPr>
      <w:r w:rsidRPr="007B623E">
        <w:rPr>
          <w:noProof/>
          <w:lang w:eastAsia="ru-RU"/>
        </w:rPr>
        <w:drawing>
          <wp:anchor distT="0" distB="0" distL="0" distR="0" simplePos="0" relativeHeight="15739904" behindDoc="0" locked="0" layoutInCell="1" allowOverlap="1">
            <wp:simplePos x="0" y="0"/>
            <wp:positionH relativeFrom="page">
              <wp:posOffset>1149350</wp:posOffset>
            </wp:positionH>
            <wp:positionV relativeFrom="paragraph">
              <wp:posOffset>9893</wp:posOffset>
            </wp:positionV>
            <wp:extent cx="237490" cy="167462"/>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237490" cy="167462"/>
                    </a:xfrm>
                    <a:prstGeom prst="rect">
                      <a:avLst/>
                    </a:prstGeom>
                  </pic:spPr>
                </pic:pic>
              </a:graphicData>
            </a:graphic>
          </wp:anchor>
        </w:drawing>
      </w:r>
      <w:r w:rsidRPr="007B623E">
        <w:rPr>
          <w:noProof/>
          <w:lang w:eastAsia="ru-RU"/>
        </w:rPr>
        <w:drawing>
          <wp:anchor distT="0" distB="0" distL="0" distR="0" simplePos="0" relativeHeight="15740416" behindDoc="0" locked="0" layoutInCell="1" allowOverlap="1">
            <wp:simplePos x="0" y="0"/>
            <wp:positionH relativeFrom="page">
              <wp:posOffset>1149350</wp:posOffset>
            </wp:positionH>
            <wp:positionV relativeFrom="paragraph">
              <wp:posOffset>301993</wp:posOffset>
            </wp:positionV>
            <wp:extent cx="237490" cy="167462"/>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237490" cy="167462"/>
                    </a:xfrm>
                    <a:prstGeom prst="rect">
                      <a:avLst/>
                    </a:prstGeom>
                  </pic:spPr>
                </pic:pic>
              </a:graphicData>
            </a:graphic>
          </wp:anchor>
        </w:drawing>
      </w:r>
      <w:r w:rsidRPr="007B623E">
        <w:t xml:space="preserve">практическиеработы; </w:t>
      </w:r>
      <w:r w:rsidRPr="007B623E">
        <w:rPr>
          <w:spacing w:val="-2"/>
        </w:rPr>
        <w:t>зачеты;</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индивидуальныйконтроль(дифференцированныекарточки-задания,индивидуальные </w:t>
      </w:r>
      <w:r w:rsidRPr="007B623E">
        <w:t>домашние задания).</w:t>
      </w:r>
    </w:p>
    <w:p w:rsidR="00925FA2" w:rsidRPr="007B623E" w:rsidRDefault="00E365A5" w:rsidP="007B623E">
      <w:pPr>
        <w:pStyle w:val="a3"/>
        <w:spacing w:line="360" w:lineRule="auto"/>
        <w:ind w:left="0" w:firstLine="567"/>
        <w:jc w:val="both"/>
      </w:pPr>
      <w:r w:rsidRPr="007B623E">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заданийидр.,организуемыхпедагогом.Основнаяфункциятекущейпроверкизаключаетсяв диагностировании знаний и умений, приобретенных обучающимися с ЗПР.</w:t>
      </w:r>
    </w:p>
    <w:p w:rsidR="00925FA2" w:rsidRPr="007B623E" w:rsidRDefault="00E365A5" w:rsidP="007B623E">
      <w:pPr>
        <w:pStyle w:val="a3"/>
        <w:spacing w:line="360" w:lineRule="auto"/>
        <w:ind w:left="0" w:firstLine="567"/>
        <w:jc w:val="both"/>
      </w:pPr>
      <w:r w:rsidRPr="007B623E">
        <w:t>Промежуточныйконтрольпозволяетустановитьуровеньосвоенияобучающимися программного материала по географии на конец учебного года.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ПЛАНИРУЕМЫЕРЕЗУЛЬТАТЫОСВОЕНИЯУЧЕБНОГО</w:t>
      </w:r>
      <w:r w:rsidRPr="007B623E">
        <w:rPr>
          <w:spacing w:val="-2"/>
        </w:rPr>
        <w:t>ПРЕДМЕТА</w:t>
      </w:r>
    </w:p>
    <w:p w:rsidR="00925FA2" w:rsidRPr="007B623E" w:rsidRDefault="00E365A5" w:rsidP="007B623E">
      <w:pPr>
        <w:spacing w:line="360" w:lineRule="auto"/>
        <w:ind w:firstLine="567"/>
        <w:jc w:val="both"/>
        <w:rPr>
          <w:b/>
          <w:sz w:val="24"/>
          <w:szCs w:val="24"/>
        </w:rPr>
      </w:pPr>
      <w:r w:rsidRPr="007B623E">
        <w:rPr>
          <w:b/>
          <w:sz w:val="24"/>
          <w:szCs w:val="24"/>
        </w:rPr>
        <w:t>«ГЕОГРАФИЯ»НАУРОВНЕОСНОВНОГООБЩЕГО</w:t>
      </w:r>
      <w:r w:rsidRPr="007B623E">
        <w:rPr>
          <w:b/>
          <w:spacing w:val="-2"/>
          <w:sz w:val="24"/>
          <w:szCs w:val="24"/>
        </w:rPr>
        <w:t>ОБРАЗОВАНИЯ»</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формированиероссийскойгражданскойидентичности:патриотизма,уважениякОтечеству, прошлому и настоящему многонационального народа России;</w:t>
      </w:r>
    </w:p>
    <w:p w:rsidR="00925FA2" w:rsidRPr="007B623E" w:rsidRDefault="00E365A5" w:rsidP="007B623E">
      <w:pPr>
        <w:pStyle w:val="a3"/>
        <w:spacing w:line="360" w:lineRule="auto"/>
        <w:ind w:left="0" w:firstLine="567"/>
        <w:jc w:val="both"/>
      </w:pPr>
      <w:r w:rsidRPr="007B623E">
        <w:t>ценностноеотношениекдостижениямроссийскихученых-</w:t>
      </w:r>
      <w:r w:rsidRPr="007B623E">
        <w:rPr>
          <w:spacing w:val="-2"/>
        </w:rPr>
        <w:t>исследователей;</w:t>
      </w:r>
    </w:p>
    <w:p w:rsidR="00925FA2" w:rsidRPr="007B623E" w:rsidRDefault="00E365A5" w:rsidP="007B623E">
      <w:pPr>
        <w:pStyle w:val="a3"/>
        <w:spacing w:line="360" w:lineRule="auto"/>
        <w:ind w:left="0" w:firstLine="567"/>
        <w:jc w:val="both"/>
      </w:pPr>
      <w:r w:rsidRPr="007B623E">
        <w:t xml:space="preserve">способностькосознаниюсвоейэтническойпринадлежности,знаниеистории,языка, культуры своего народа, своего края, основ культурного наследия народов России и </w:t>
      </w:r>
      <w:r w:rsidRPr="007B623E">
        <w:rPr>
          <w:spacing w:val="-2"/>
        </w:rPr>
        <w:t>человечества;</w:t>
      </w:r>
    </w:p>
    <w:p w:rsidR="00925FA2" w:rsidRPr="007B623E" w:rsidRDefault="00E365A5" w:rsidP="007B623E">
      <w:pPr>
        <w:pStyle w:val="a3"/>
        <w:spacing w:line="360" w:lineRule="auto"/>
        <w:ind w:left="0" w:firstLine="567"/>
        <w:jc w:val="both"/>
      </w:pPr>
      <w:r w:rsidRPr="007B623E">
        <w:t>формированиемотивациикобучениюицеленаправленнойпознавательной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формированиеуменийпродуктивнойкоммуникациисосверстникамиивзрослымивходе образовательной деятельности;</w:t>
      </w:r>
    </w:p>
    <w:p w:rsidR="00925FA2" w:rsidRPr="007B623E" w:rsidRDefault="00E365A5" w:rsidP="007B623E">
      <w:pPr>
        <w:pStyle w:val="a3"/>
        <w:spacing w:line="360" w:lineRule="auto"/>
        <w:ind w:left="0" w:firstLine="567"/>
        <w:jc w:val="both"/>
      </w:pPr>
      <w:r w:rsidRPr="007B623E">
        <w:t>интерескпрактическомуизучениюпрофессийитрударазличного рода,втомчислена основе географических знаний;</w:t>
      </w:r>
    </w:p>
    <w:p w:rsidR="00925FA2" w:rsidRPr="007B623E" w:rsidRDefault="00E365A5" w:rsidP="007B623E">
      <w:pPr>
        <w:pStyle w:val="a3"/>
        <w:spacing w:line="360" w:lineRule="auto"/>
        <w:ind w:left="0" w:firstLine="567"/>
        <w:jc w:val="both"/>
      </w:pPr>
      <w:r w:rsidRPr="007B623E">
        <w:t>знаниеоснов экологическойкультуры, соответствующейсовременномууровню экологическогомышления,приобретениеопытаэкологическиориентированной практической деятельности в жизненных ситуациях;</w:t>
      </w:r>
    </w:p>
    <w:p w:rsidR="00925FA2" w:rsidRPr="007B623E" w:rsidRDefault="00E365A5" w:rsidP="007B623E">
      <w:pPr>
        <w:pStyle w:val="a3"/>
        <w:spacing w:line="360" w:lineRule="auto"/>
        <w:ind w:left="0" w:firstLine="567"/>
        <w:jc w:val="both"/>
      </w:pPr>
      <w:r w:rsidRPr="007B623E">
        <w:t>пониманиеактивногонеприятиядействий,приносящихвредокружающей</w:t>
      </w:r>
      <w:r w:rsidRPr="007B623E">
        <w:rPr>
          <w:spacing w:val="-2"/>
        </w:rPr>
        <w:t xml:space="preserve"> среде;</w:t>
      </w:r>
    </w:p>
    <w:p w:rsidR="00925FA2" w:rsidRPr="007B623E" w:rsidRDefault="00E365A5" w:rsidP="007B623E">
      <w:pPr>
        <w:pStyle w:val="a3"/>
        <w:spacing w:line="360" w:lineRule="auto"/>
        <w:ind w:left="0" w:firstLine="567"/>
        <w:jc w:val="both"/>
      </w:pPr>
      <w:r w:rsidRPr="007B623E">
        <w:t>участиевобщественнойжизнивпределахвозрастныхкомпетенцийсучетомрегиональных, этнокультурных, социальных и экономических особенностей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формированиепредставленийоцелостнойиподробнойкартинемира,упорядоченнойв пространстве, адекватной возрасту обучающегося.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анализировать,сравнивать,классифицироватьиобобщатьсопоройнаалгоритмучебных действий факты и явления в области географии;</w:t>
      </w:r>
    </w:p>
    <w:p w:rsidR="00925FA2" w:rsidRPr="007B623E" w:rsidRDefault="00E365A5" w:rsidP="007B623E">
      <w:pPr>
        <w:pStyle w:val="a3"/>
        <w:spacing w:line="360" w:lineRule="auto"/>
        <w:ind w:left="0" w:firstLine="567"/>
        <w:jc w:val="both"/>
      </w:pPr>
      <w:r w:rsidRPr="007B623E">
        <w:t>создаватьсопоройнаалгоритмучебныхдействийсхематическиемоделигеографических процессов с выделением существенных характеристик объекта;</w:t>
      </w:r>
    </w:p>
    <w:p w:rsidR="00925FA2" w:rsidRPr="007B623E" w:rsidRDefault="00E365A5" w:rsidP="007B623E">
      <w:pPr>
        <w:pStyle w:val="a3"/>
        <w:spacing w:line="360" w:lineRule="auto"/>
        <w:ind w:left="0" w:firstLine="567"/>
        <w:jc w:val="both"/>
      </w:pPr>
      <w:r w:rsidRPr="007B623E">
        <w:t>определятьвозможныеисточникинеобходимыхгеографическихсведений,производить поиск информации, анализировать и оценивать ее достоверность;</w:t>
      </w:r>
    </w:p>
    <w:p w:rsidR="00925FA2" w:rsidRPr="007B623E" w:rsidRDefault="00E365A5" w:rsidP="007B623E">
      <w:pPr>
        <w:pStyle w:val="a3"/>
        <w:spacing w:line="360" w:lineRule="auto"/>
        <w:ind w:left="0" w:firstLine="567"/>
        <w:jc w:val="both"/>
      </w:pPr>
      <w:r w:rsidRPr="007B623E">
        <w:t>использоватьвопросыкакинструмент</w:t>
      </w:r>
      <w:r w:rsidRPr="007B623E">
        <w:rPr>
          <w:spacing w:val="-2"/>
        </w:rPr>
        <w:t>познания;</w:t>
      </w:r>
    </w:p>
    <w:p w:rsidR="00925FA2" w:rsidRPr="007B623E" w:rsidRDefault="00E365A5" w:rsidP="007B623E">
      <w:pPr>
        <w:pStyle w:val="a3"/>
        <w:spacing w:line="360" w:lineRule="auto"/>
        <w:ind w:left="0" w:firstLine="567"/>
        <w:jc w:val="both"/>
      </w:pPr>
      <w:r w:rsidRPr="007B623E">
        <w:t>спомощьюпедагогаустанавливатьособенностиобъектовизучения,причинно-следственные связи и зависимости в географических явлениях;</w:t>
      </w:r>
    </w:p>
    <w:p w:rsidR="00925FA2" w:rsidRPr="007B623E" w:rsidRDefault="00E365A5" w:rsidP="007B623E">
      <w:pPr>
        <w:pStyle w:val="a3"/>
        <w:spacing w:line="360" w:lineRule="auto"/>
        <w:ind w:left="0" w:firstLine="567"/>
        <w:jc w:val="both"/>
      </w:pPr>
      <w:r w:rsidRPr="007B623E">
        <w:t>искатьилиотбиратьинформацию,илиданныеизисточниковсучетомпредложенной учебной задачи и заданных критериев;</w:t>
      </w:r>
    </w:p>
    <w:p w:rsidR="00925FA2" w:rsidRPr="007B623E" w:rsidRDefault="00E365A5" w:rsidP="007B623E">
      <w:pPr>
        <w:pStyle w:val="a3"/>
        <w:spacing w:line="360" w:lineRule="auto"/>
        <w:ind w:left="0" w:firstLine="567"/>
        <w:jc w:val="both"/>
      </w:pPr>
      <w:r w:rsidRPr="007B623E">
        <w:t>спомощьюпедагогаилисамостоятельноформулироватьобобщенияивыводыпо результатам проведенного информационного поиска;</w:t>
      </w:r>
    </w:p>
    <w:p w:rsidR="00925FA2" w:rsidRPr="007B623E" w:rsidRDefault="00E365A5" w:rsidP="007B623E">
      <w:pPr>
        <w:pStyle w:val="a3"/>
        <w:spacing w:line="360" w:lineRule="auto"/>
        <w:ind w:left="0" w:firstLine="567"/>
        <w:jc w:val="both"/>
      </w:pPr>
      <w:r w:rsidRPr="007B623E">
        <w:t>пониматьиумениеинтерпретироватьинформациюразличныхвидовиформпредставления (географические карты, условные обозначения и т.п.);</w:t>
      </w:r>
    </w:p>
    <w:p w:rsidR="00925FA2" w:rsidRPr="007B623E" w:rsidRDefault="00E365A5" w:rsidP="007B623E">
      <w:pPr>
        <w:pStyle w:val="a3"/>
        <w:spacing w:line="360" w:lineRule="auto"/>
        <w:ind w:left="0" w:firstLine="567"/>
        <w:jc w:val="both"/>
      </w:pPr>
      <w:r w:rsidRPr="007B623E">
        <w:t>эффективнозапоминатьисистематизировать</w:t>
      </w:r>
      <w:r w:rsidRPr="007B623E">
        <w:rPr>
          <w:spacing w:val="-2"/>
        </w:rPr>
        <w:t>информацию.</w:t>
      </w:r>
    </w:p>
    <w:p w:rsidR="00925FA2" w:rsidRPr="007B623E" w:rsidRDefault="00E365A5" w:rsidP="007B623E">
      <w:pPr>
        <w:pStyle w:val="a3"/>
        <w:spacing w:line="360" w:lineRule="auto"/>
        <w:ind w:left="0" w:firstLine="567"/>
        <w:jc w:val="both"/>
      </w:pPr>
      <w:r w:rsidRPr="007B623E">
        <w:t>Овладениеуниверсальнымиучебнымикоммуникативнымидействиями: использовать информационно-коммуникационных технологий;</w:t>
      </w:r>
    </w:p>
    <w:p w:rsidR="00925FA2" w:rsidRPr="007B623E" w:rsidRDefault="00E365A5" w:rsidP="007B623E">
      <w:pPr>
        <w:pStyle w:val="a3"/>
        <w:spacing w:line="360" w:lineRule="auto"/>
        <w:ind w:left="0" w:firstLine="567"/>
        <w:jc w:val="both"/>
      </w:pPr>
      <w:r w:rsidRPr="007B623E">
        <w:t>спомощьюпедагогаилисамостоятельносоставлятьустныеиписьменныетексты с использованием иллюстративных материалов для выступления перед аудиторией</w:t>
      </w:r>
    </w:p>
    <w:p w:rsidR="00925FA2" w:rsidRPr="007B623E" w:rsidRDefault="00E365A5" w:rsidP="007B623E">
      <w:pPr>
        <w:pStyle w:val="a3"/>
        <w:spacing w:line="360" w:lineRule="auto"/>
        <w:ind w:left="0" w:firstLine="567"/>
        <w:jc w:val="both"/>
      </w:pPr>
      <w:r w:rsidRPr="007B623E">
        <w:t>организовывать учебное взаимодействие в группе для решения эколого-географических проблем(определятьобщиецели,распределятьроли,договариватьсядругсдругомит.д.);</w:t>
      </w:r>
    </w:p>
    <w:p w:rsidR="00925FA2" w:rsidRPr="007B623E" w:rsidRDefault="00E365A5" w:rsidP="007B623E">
      <w:pPr>
        <w:pStyle w:val="a3"/>
        <w:spacing w:line="360" w:lineRule="auto"/>
        <w:ind w:left="0" w:firstLine="567"/>
        <w:jc w:val="both"/>
      </w:pPr>
      <w:r w:rsidRPr="007B623E">
        <w:t>отстаиватьсвоюточкузрения,приводитьаргументы,подтверждаяих</w:t>
      </w:r>
      <w:r w:rsidRPr="007B623E">
        <w:rPr>
          <w:spacing w:val="-2"/>
        </w:rPr>
        <w:t>фактами;</w:t>
      </w:r>
    </w:p>
    <w:p w:rsidR="00925FA2" w:rsidRPr="007B623E" w:rsidRDefault="00E365A5" w:rsidP="007B623E">
      <w:pPr>
        <w:pStyle w:val="a3"/>
        <w:spacing w:line="360" w:lineRule="auto"/>
        <w:ind w:left="0" w:firstLine="567"/>
        <w:jc w:val="both"/>
      </w:pPr>
      <w:r w:rsidRPr="007B623E">
        <w:t>критичноотноситьсяксвоемумнению, сдостоинствомпризнаватьошибочностьсвоего мнения (если оно таково) и корректировать его.</w:t>
      </w:r>
    </w:p>
    <w:p w:rsidR="00925FA2" w:rsidRPr="007B623E" w:rsidRDefault="00E365A5" w:rsidP="007B623E">
      <w:pPr>
        <w:pStyle w:val="a3"/>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определятьцелиобучениягеографии,ставитьиформулироватьдлясебяновыезадачив учебе и познавательной деятельности;</w:t>
      </w:r>
    </w:p>
    <w:p w:rsidR="00925FA2" w:rsidRPr="007B623E" w:rsidRDefault="00E365A5" w:rsidP="007B623E">
      <w:pPr>
        <w:pStyle w:val="a3"/>
        <w:spacing w:line="360" w:lineRule="auto"/>
        <w:ind w:left="0" w:firstLine="567"/>
        <w:jc w:val="both"/>
      </w:pPr>
      <w:r w:rsidRPr="007B623E">
        <w:t xml:space="preserve">осознанновыбиратьнаиболееэффективныеспособырешенияучебныхипознавательных </w:t>
      </w:r>
      <w:r w:rsidRPr="007B623E">
        <w:rPr>
          <w:spacing w:val="-2"/>
        </w:rPr>
        <w:t>задач;</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владетьосновамисамоконтроля,самооценки,осуществленияосознанноговыборавучебной и познавательной деятельности;</w:t>
      </w:r>
    </w:p>
    <w:p w:rsidR="00925FA2" w:rsidRPr="007B623E" w:rsidRDefault="00E365A5" w:rsidP="007B623E">
      <w:pPr>
        <w:pStyle w:val="a3"/>
        <w:spacing w:line="360" w:lineRule="auto"/>
        <w:ind w:left="0" w:firstLine="567"/>
        <w:jc w:val="both"/>
      </w:pPr>
      <w:r w:rsidRPr="007B623E">
        <w:t>соотносить свои действияс планируемыми результатами,осуществлять контроль своей деятельностивпроцесседостижениярезультата,определятьспособыдействийврамках предложенных условий и требований, корректировать свои действия в соответствии с изменяющейся ситуацией;</w:t>
      </w:r>
    </w:p>
    <w:p w:rsidR="00925FA2" w:rsidRPr="007B623E" w:rsidRDefault="00E365A5" w:rsidP="007B623E">
      <w:pPr>
        <w:pStyle w:val="a3"/>
        <w:spacing w:line="360" w:lineRule="auto"/>
        <w:ind w:left="0" w:firstLine="567"/>
        <w:jc w:val="both"/>
      </w:pPr>
      <w:r w:rsidRPr="007B623E">
        <w:t>даватьадекватнуюоценкуситуацииипредлагатьпланееизменения(напримере экологических знаний);</w:t>
      </w:r>
    </w:p>
    <w:p w:rsidR="00925FA2" w:rsidRPr="007B623E" w:rsidRDefault="00E365A5" w:rsidP="007B623E">
      <w:pPr>
        <w:pStyle w:val="a3"/>
        <w:spacing w:line="360" w:lineRule="auto"/>
        <w:ind w:left="0" w:firstLine="567"/>
        <w:jc w:val="both"/>
      </w:pPr>
      <w:r w:rsidRPr="007B623E">
        <w:t>предвидетьтрудности,которыемогутвозникнутьприрешенииучебной</w:t>
      </w:r>
      <w:r w:rsidRPr="007B623E">
        <w:rPr>
          <w:spacing w:val="-2"/>
        </w:rPr>
        <w:t>задачи;</w:t>
      </w:r>
    </w:p>
    <w:p w:rsidR="00925FA2" w:rsidRPr="007B623E" w:rsidRDefault="00E365A5" w:rsidP="007B623E">
      <w:pPr>
        <w:pStyle w:val="a3"/>
        <w:spacing w:line="360" w:lineRule="auto"/>
        <w:ind w:left="0" w:firstLine="567"/>
        <w:jc w:val="both"/>
      </w:pPr>
      <w:r w:rsidRPr="007B623E">
        <w:t>пониматьпричины,покоторымнебылдостигнуттребуемыйрезультатдеятельности, определять позитивные изменения и направления, требующие дальнейшей работы.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качестважизничеловекаиокружающейего средынапланетеЗемля,врешениисовременных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сопоройна ключевыесловарольиместо географическойнауки в системе научных дисциплин;</w:t>
      </w:r>
    </w:p>
    <w:p w:rsidR="00925FA2" w:rsidRPr="007B623E" w:rsidRDefault="00E365A5" w:rsidP="007B623E">
      <w:pPr>
        <w:pStyle w:val="a3"/>
        <w:spacing w:line="360" w:lineRule="auto"/>
        <w:ind w:left="0" w:firstLine="567"/>
        <w:jc w:val="both"/>
      </w:pPr>
      <w:r w:rsidRPr="007B623E">
        <w:t>знать и применять базовые знания об основных географических закономерностях, определяющихразвитиечеловеческогообществасдревностидонашихднейвсоциальной, экономической, политической, научной и культурной сферах;</w:t>
      </w:r>
    </w:p>
    <w:p w:rsidR="00925FA2" w:rsidRPr="007B623E" w:rsidRDefault="00E365A5" w:rsidP="007B623E">
      <w:pPr>
        <w:pStyle w:val="a3"/>
        <w:spacing w:line="360" w:lineRule="auto"/>
        <w:ind w:left="0" w:firstLine="567"/>
        <w:jc w:val="both"/>
      </w:pPr>
      <w:r w:rsidRPr="007B623E">
        <w:t>владетьбазовымигеографическимипонятиямиизнаниямигеографическойтерминологии, уметь их использовать для решения учебных и практических задач;</w:t>
      </w:r>
    </w:p>
    <w:p w:rsidR="00925FA2" w:rsidRPr="007B623E" w:rsidRDefault="00E365A5" w:rsidP="007B623E">
      <w:pPr>
        <w:pStyle w:val="a3"/>
        <w:spacing w:line="360" w:lineRule="auto"/>
        <w:ind w:left="0" w:firstLine="567"/>
        <w:jc w:val="both"/>
      </w:pPr>
      <w:r w:rsidRPr="007B623E">
        <w:t>уметьсравниватьизученныегеографическиеобъекты,явленияипроцессынаоснове выделения их существенных признаков с опорой на алгоритм учебных действий;</w:t>
      </w:r>
    </w:p>
    <w:p w:rsidR="00925FA2" w:rsidRPr="007B623E" w:rsidRDefault="00E365A5" w:rsidP="007B623E">
      <w:pPr>
        <w:pStyle w:val="a3"/>
        <w:spacing w:line="360" w:lineRule="auto"/>
        <w:ind w:left="0" w:firstLine="567"/>
        <w:jc w:val="both"/>
      </w:pPr>
      <w:r w:rsidRPr="007B623E">
        <w:t>классифицироватьгеографическиеобъектыиявлениянаосновеихизвестныххарактерных свойств с помощью учителя или с опорой на карту;</w:t>
      </w:r>
    </w:p>
    <w:p w:rsidR="00925FA2" w:rsidRPr="007B623E" w:rsidRDefault="00E365A5" w:rsidP="007B623E">
      <w:pPr>
        <w:pStyle w:val="a3"/>
        <w:spacing w:line="360" w:lineRule="auto"/>
        <w:ind w:left="0" w:firstLine="567"/>
        <w:jc w:val="both"/>
      </w:pPr>
      <w:r w:rsidRPr="007B623E">
        <w:t>устанавливатьнаосновеалгоритмаучебныхдействийи/илипослепредварительногоанализа взаимосвязи междуизученными природными,социальными и экономическими явлениями и процессами, реально наблюдаемыми географическими явлениями и процессами;</w:t>
      </w:r>
    </w:p>
    <w:p w:rsidR="00925FA2" w:rsidRPr="007B623E" w:rsidRDefault="00E365A5" w:rsidP="007B623E">
      <w:pPr>
        <w:pStyle w:val="a3"/>
        <w:spacing w:line="360" w:lineRule="auto"/>
        <w:ind w:left="0" w:firstLine="567"/>
        <w:jc w:val="both"/>
      </w:pPr>
      <w:r w:rsidRPr="007B623E">
        <w:t>использоватьгеографическиезнаниядляописаниясущественныхпризнаковразнообразных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925FA2" w:rsidRPr="007B623E" w:rsidRDefault="00E365A5" w:rsidP="007B623E">
      <w:pPr>
        <w:pStyle w:val="a3"/>
        <w:spacing w:line="360" w:lineRule="auto"/>
        <w:ind w:left="0" w:firstLine="567"/>
        <w:jc w:val="both"/>
      </w:pPr>
      <w:r w:rsidRPr="007B623E">
        <w:t>объяснятьпослепредварительногоанализавлияниеизученныхгеографическихобъектови явлений на качество жизни человека и качество окружающей его среды;</w:t>
      </w:r>
    </w:p>
    <w:p w:rsidR="00925FA2" w:rsidRPr="007B623E" w:rsidRDefault="00E365A5" w:rsidP="007B623E">
      <w:pPr>
        <w:pStyle w:val="a3"/>
        <w:spacing w:line="360" w:lineRule="auto"/>
        <w:ind w:left="0" w:firstLine="567"/>
        <w:jc w:val="both"/>
      </w:pPr>
      <w:r w:rsidRPr="007B623E">
        <w:lastRenderedPageBreak/>
        <w:t>выбирать с помощью учителя и использовать источники географической информации (картографические,статистические,текстовые,видео-ифотоизображения,компьютерные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базы данных), необходимые для решения учебных, практико-ориентированных задач с опорой наалгоритмучебныхдействий, атакжепрактическихзадачв повседневнойжизни;</w:t>
      </w:r>
    </w:p>
    <w:p w:rsidR="00925FA2" w:rsidRPr="007B623E" w:rsidRDefault="00E365A5" w:rsidP="007B623E">
      <w:pPr>
        <w:pStyle w:val="a3"/>
        <w:spacing w:line="360" w:lineRule="auto"/>
        <w:ind w:left="0" w:firstLine="567"/>
        <w:jc w:val="both"/>
      </w:pPr>
      <w:r w:rsidRPr="007B623E">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взаимодополняющуюи/илипротиворечивуюгеографическуюинформацию,представленную в одном или нескольких источниках;</w:t>
      </w:r>
    </w:p>
    <w:p w:rsidR="00925FA2" w:rsidRPr="007B623E" w:rsidRDefault="00E365A5" w:rsidP="007B623E">
      <w:pPr>
        <w:pStyle w:val="a3"/>
        <w:spacing w:line="360" w:lineRule="auto"/>
        <w:ind w:left="0" w:firstLine="567"/>
        <w:jc w:val="both"/>
      </w:pPr>
      <w:r w:rsidRPr="007B623E">
        <w:t>уметь представлять с помощьюучителя в различныхформах(в виде карты, таблицы, графика,географическогоописания)географическуюинформацию,необходимуюдля решения учебных и практико-ориентированных задач;</w:t>
      </w:r>
    </w:p>
    <w:p w:rsidR="00925FA2" w:rsidRPr="007B623E" w:rsidRDefault="00E365A5" w:rsidP="007B623E">
      <w:pPr>
        <w:pStyle w:val="a3"/>
        <w:spacing w:line="360" w:lineRule="auto"/>
        <w:ind w:left="0" w:firstLine="567"/>
        <w:jc w:val="both"/>
      </w:pPr>
      <w:r w:rsidRPr="007B623E">
        <w:t>описывать по карте положение и взаиморасположение географических объектов с использованиемплана,презентации(сиспользованиемисточниковдополнительной информации (картографических, Интернет-ресурсов);</w:t>
      </w:r>
    </w:p>
    <w:p w:rsidR="00925FA2" w:rsidRPr="007B623E" w:rsidRDefault="00E365A5" w:rsidP="007B623E">
      <w:pPr>
        <w:pStyle w:val="a3"/>
        <w:spacing w:line="360" w:lineRule="auto"/>
        <w:ind w:left="0" w:firstLine="567"/>
        <w:jc w:val="both"/>
      </w:pPr>
      <w:r w:rsidRPr="007B623E">
        <w:t>уметьоцениватьпослепредварительногоанализахарактервзаимодействиядеятельности человека и компонентов природы в разных географических условиях с точки зрения концепции устойчивого развития;</w:t>
      </w:r>
    </w:p>
    <w:p w:rsidR="00925FA2" w:rsidRPr="007B623E" w:rsidRDefault="00E365A5" w:rsidP="007B623E">
      <w:pPr>
        <w:pStyle w:val="a3"/>
        <w:spacing w:line="360" w:lineRule="auto"/>
        <w:ind w:left="0" w:firstLine="567"/>
        <w:jc w:val="both"/>
      </w:pPr>
      <w:r w:rsidRPr="007B623E">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сохраненияиулучшения, атакжезадачивсфереэкономическойгеографиидляопределения качества жизни человека, семьи и финансового благополучия.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Требованиякпредметнымрезультатамосвоенияучебногопредмета«География», распределенные по годам обучения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129"/>
        </w:numPr>
        <w:tabs>
          <w:tab w:val="left" w:pos="1851"/>
        </w:tabs>
        <w:spacing w:before="0" w:line="360" w:lineRule="auto"/>
        <w:ind w:left="0" w:firstLine="567"/>
        <w:jc w:val="both"/>
        <w:rPr>
          <w:sz w:val="24"/>
          <w:szCs w:val="24"/>
        </w:rPr>
      </w:pPr>
      <w:r w:rsidRPr="007B623E">
        <w:rPr>
          <w:spacing w:val="-2"/>
          <w:sz w:val="24"/>
          <w:szCs w:val="24"/>
        </w:rPr>
        <w:t>КЛАСС</w:t>
      </w:r>
    </w:p>
    <w:p w:rsidR="00925FA2" w:rsidRPr="007B623E" w:rsidRDefault="00E365A5" w:rsidP="007B623E">
      <w:pPr>
        <w:pStyle w:val="a3"/>
        <w:spacing w:line="360" w:lineRule="auto"/>
        <w:ind w:left="0" w:firstLine="567"/>
        <w:jc w:val="both"/>
      </w:pPr>
      <w:r w:rsidRPr="007B623E">
        <w:t>Приводить с помощью учителя примеры: географических объектов, процессов и явлений, изучаемыхразличнымиветвямигеографическойнауки;методовисследования,применяемых в географии;</w:t>
      </w:r>
    </w:p>
    <w:p w:rsidR="00925FA2" w:rsidRPr="007B623E" w:rsidRDefault="00E365A5" w:rsidP="007B623E">
      <w:pPr>
        <w:pStyle w:val="a3"/>
        <w:spacing w:line="360" w:lineRule="auto"/>
        <w:ind w:left="0" w:firstLine="567"/>
        <w:jc w:val="both"/>
      </w:pPr>
      <w:r w:rsidRPr="007B623E">
        <w:t xml:space="preserve">выбиратьспомощьюучителяисточникигеографическойинформации(картографические,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w:t>
      </w:r>
      <w:r w:rsidRPr="007B623E">
        <w:rPr>
          <w:spacing w:val="-2"/>
        </w:rPr>
        <w:t>современности;</w:t>
      </w:r>
    </w:p>
    <w:p w:rsidR="00925FA2" w:rsidRPr="007B623E" w:rsidRDefault="00E365A5" w:rsidP="007B623E">
      <w:pPr>
        <w:pStyle w:val="a3"/>
        <w:spacing w:line="360" w:lineRule="auto"/>
        <w:ind w:left="0" w:firstLine="567"/>
        <w:jc w:val="both"/>
      </w:pPr>
      <w:r w:rsidRPr="007B623E">
        <w:lastRenderedPageBreak/>
        <w:t>находитьспомощьюучителяинформациюопутешествияхигеографическихисследованиях Земли, представленную в одном или нескольких источниках;</w:t>
      </w:r>
    </w:p>
    <w:p w:rsidR="00925FA2" w:rsidRPr="007B623E" w:rsidRDefault="00E365A5" w:rsidP="007B623E">
      <w:pPr>
        <w:pStyle w:val="a3"/>
        <w:spacing w:line="360" w:lineRule="auto"/>
        <w:ind w:left="0" w:firstLine="567"/>
        <w:jc w:val="both"/>
      </w:pPr>
      <w:r w:rsidRPr="007B623E">
        <w:t>иметьпредставлениеовкладевеликихпутешественниковвгеографическоеизучение</w:t>
      </w:r>
      <w:r w:rsidRPr="007B623E">
        <w:rPr>
          <w:spacing w:val="-2"/>
        </w:rPr>
        <w:t xml:space="preserve"> Земли;</w:t>
      </w:r>
    </w:p>
    <w:p w:rsidR="00925FA2" w:rsidRPr="007B623E" w:rsidRDefault="00E365A5" w:rsidP="007B623E">
      <w:pPr>
        <w:pStyle w:val="a3"/>
        <w:spacing w:line="360" w:lineRule="auto"/>
        <w:ind w:left="0" w:firstLine="567"/>
        <w:jc w:val="both"/>
      </w:pPr>
      <w:r w:rsidRPr="007B623E">
        <w:t>описыватьисравниватьпослепредварительногоанализамаршрутыихпутешествийс использованием наглядной опоры (схемы, карты, презентации, план и т.п.);</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находить в различных источниках информации (включая интернет-ресурсы) факты, позволяющиеоценитьвкладроссийскихпутешественниковиисследователейвразвитие знаний о Земле;</w:t>
      </w:r>
    </w:p>
    <w:p w:rsidR="00925FA2" w:rsidRPr="007B623E" w:rsidRDefault="00E365A5" w:rsidP="007B623E">
      <w:pPr>
        <w:pStyle w:val="a3"/>
        <w:spacing w:line="360" w:lineRule="auto"/>
        <w:ind w:left="0" w:firstLine="567"/>
        <w:jc w:val="both"/>
      </w:pPr>
      <w:r w:rsidRPr="007B623E">
        <w:t>определятьспомощьюучителянаправления,расстоянияпоплануместностиипо географическим картам, географические координаты по географическим картам;</w:t>
      </w:r>
    </w:p>
    <w:p w:rsidR="00925FA2" w:rsidRPr="007B623E" w:rsidRDefault="00E365A5" w:rsidP="007B623E">
      <w:pPr>
        <w:pStyle w:val="a3"/>
        <w:spacing w:line="360" w:lineRule="auto"/>
        <w:ind w:left="0" w:firstLine="567"/>
        <w:jc w:val="both"/>
      </w:pPr>
      <w:r w:rsidRPr="007B623E">
        <w:t>использовать с опорой на алгоритм учебных действий условные обозначения планов местностиигеографическихкартдляполученияинформации,необходимойдлярешения учебных и (или) практико-ориентированных задач;</w:t>
      </w:r>
    </w:p>
    <w:p w:rsidR="00925FA2" w:rsidRPr="007B623E" w:rsidRDefault="00E365A5" w:rsidP="007B623E">
      <w:pPr>
        <w:pStyle w:val="a3"/>
        <w:spacing w:line="360" w:lineRule="auto"/>
        <w:ind w:left="0" w:firstLine="567"/>
        <w:jc w:val="both"/>
      </w:pPr>
      <w:r w:rsidRPr="007B623E">
        <w:t>применятьсопоройнаисточникинформациипонятия«планместности»,«географическая карта», «аэрофотоснимок», «ориентирование на местности», «стороны горизонта»,</w:t>
      </w:r>
    </w:p>
    <w:p w:rsidR="00925FA2" w:rsidRPr="007B623E" w:rsidRDefault="00E365A5" w:rsidP="007B623E">
      <w:pPr>
        <w:pStyle w:val="a3"/>
        <w:spacing w:line="360" w:lineRule="auto"/>
        <w:ind w:left="0" w:firstLine="567"/>
        <w:jc w:val="both"/>
      </w:pPr>
      <w:r w:rsidRPr="007B623E">
        <w:t>«горизонтали»,«масштаб»,«условныезнаки»длярешенияучебныхи</w:t>
      </w:r>
      <w:r w:rsidRPr="007B623E">
        <w:rPr>
          <w:spacing w:val="-2"/>
        </w:rPr>
        <w:t>практико-</w:t>
      </w:r>
    </w:p>
    <w:p w:rsidR="00925FA2" w:rsidRPr="007B623E" w:rsidRDefault="00E365A5" w:rsidP="007B623E">
      <w:pPr>
        <w:pStyle w:val="a3"/>
        <w:spacing w:line="360" w:lineRule="auto"/>
        <w:ind w:left="0" w:firstLine="567"/>
        <w:jc w:val="both"/>
      </w:pPr>
      <w:r w:rsidRPr="007B623E">
        <w:t>ориентированных</w:t>
      </w:r>
      <w:r w:rsidRPr="007B623E">
        <w:rPr>
          <w:spacing w:val="-2"/>
        </w:rPr>
        <w:t>задач;</w:t>
      </w:r>
    </w:p>
    <w:p w:rsidR="00925FA2" w:rsidRPr="007B623E" w:rsidRDefault="00E365A5" w:rsidP="007B623E">
      <w:pPr>
        <w:pStyle w:val="a3"/>
        <w:spacing w:line="360" w:lineRule="auto"/>
        <w:ind w:left="0" w:firstLine="567"/>
        <w:jc w:val="both"/>
      </w:pPr>
      <w:r w:rsidRPr="007B623E">
        <w:t>различатьсопоройнаисточникинформациипонятия«планместности»и«географическая карта», параллель» и «меридиан»;</w:t>
      </w:r>
    </w:p>
    <w:p w:rsidR="00925FA2" w:rsidRPr="007B623E" w:rsidRDefault="00E365A5" w:rsidP="007B623E">
      <w:pPr>
        <w:pStyle w:val="a3"/>
        <w:spacing w:line="360" w:lineRule="auto"/>
        <w:ind w:left="0" w:firstLine="567"/>
        <w:jc w:val="both"/>
      </w:pPr>
      <w:r w:rsidRPr="007B623E">
        <w:t>приводитьсопоройнаисточникинформациипримерывлиянияСолнцанамирживой и неживой природы;</w:t>
      </w:r>
    </w:p>
    <w:p w:rsidR="00925FA2" w:rsidRPr="007B623E" w:rsidRDefault="00E365A5" w:rsidP="007B623E">
      <w:pPr>
        <w:pStyle w:val="a3"/>
        <w:spacing w:line="360" w:lineRule="auto"/>
        <w:ind w:left="0" w:firstLine="567"/>
        <w:jc w:val="both"/>
      </w:pPr>
      <w:r w:rsidRPr="007B623E">
        <w:t>объяснятьспомощьюучителя причинысменыдняиночиивремён</w:t>
      </w:r>
      <w:r w:rsidRPr="007B623E">
        <w:rPr>
          <w:spacing w:val="-2"/>
        </w:rPr>
        <w:t>года;</w:t>
      </w:r>
    </w:p>
    <w:p w:rsidR="00925FA2" w:rsidRPr="007B623E" w:rsidRDefault="00E365A5" w:rsidP="007B623E">
      <w:pPr>
        <w:pStyle w:val="a3"/>
        <w:spacing w:line="360" w:lineRule="auto"/>
        <w:ind w:left="0" w:firstLine="567"/>
        <w:jc w:val="both"/>
      </w:pPr>
      <w:r w:rsidRPr="007B623E">
        <w:t>устанавливатьэмпирическиезависимостимеждупродолжительностьюдняигеографической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25FA2" w:rsidRPr="007B623E" w:rsidRDefault="00E365A5" w:rsidP="007B623E">
      <w:pPr>
        <w:pStyle w:val="a3"/>
        <w:spacing w:line="360" w:lineRule="auto"/>
        <w:ind w:left="0" w:firstLine="567"/>
        <w:jc w:val="both"/>
      </w:pPr>
      <w:r w:rsidRPr="007B623E">
        <w:t>описыватьсопоройнапланвнутреннеестроение</w:t>
      </w:r>
      <w:r w:rsidRPr="007B623E">
        <w:rPr>
          <w:spacing w:val="-2"/>
        </w:rPr>
        <w:t>Земли;</w:t>
      </w:r>
    </w:p>
    <w:p w:rsidR="00925FA2" w:rsidRPr="007B623E" w:rsidRDefault="00E365A5" w:rsidP="007B623E">
      <w:pPr>
        <w:pStyle w:val="a3"/>
        <w:spacing w:line="360" w:lineRule="auto"/>
        <w:ind w:left="0" w:firstLine="567"/>
        <w:jc w:val="both"/>
      </w:pPr>
      <w:r w:rsidRPr="007B623E">
        <w:t>различатьсопоройнаисточникинформациипонятия«земнаякора»;«ядро»,</w:t>
      </w:r>
      <w:r w:rsidRPr="007B623E">
        <w:rPr>
          <w:spacing w:val="-2"/>
        </w:rPr>
        <w:t>«мантия»;</w:t>
      </w:r>
    </w:p>
    <w:p w:rsidR="00925FA2" w:rsidRPr="007B623E" w:rsidRDefault="00E365A5" w:rsidP="007B623E">
      <w:pPr>
        <w:pStyle w:val="a3"/>
        <w:spacing w:line="360" w:lineRule="auto"/>
        <w:ind w:left="0" w:firstLine="567"/>
        <w:jc w:val="both"/>
      </w:pPr>
      <w:r w:rsidRPr="007B623E">
        <w:t>«минерал»и«горнаяпорода»;«материковая»и«океаническая»земная</w:t>
      </w:r>
      <w:r w:rsidRPr="007B623E">
        <w:rPr>
          <w:spacing w:val="-2"/>
        </w:rPr>
        <w:t>кора;</w:t>
      </w:r>
    </w:p>
    <w:p w:rsidR="00925FA2" w:rsidRPr="007B623E" w:rsidRDefault="00E365A5" w:rsidP="007B623E">
      <w:pPr>
        <w:pStyle w:val="a3"/>
        <w:spacing w:line="360" w:lineRule="auto"/>
        <w:ind w:left="0" w:firstLine="567"/>
        <w:jc w:val="both"/>
      </w:pPr>
      <w:r w:rsidRPr="007B623E">
        <w:t>различать сопоройнаисточникинформацииизученные минералыигорныепороды, материковую и океаническую земную кору;</w:t>
      </w:r>
    </w:p>
    <w:p w:rsidR="00925FA2" w:rsidRPr="007B623E" w:rsidRDefault="00E365A5" w:rsidP="007B623E">
      <w:pPr>
        <w:pStyle w:val="a3"/>
        <w:spacing w:line="360" w:lineRule="auto"/>
        <w:ind w:left="0" w:firstLine="567"/>
        <w:jc w:val="both"/>
      </w:pPr>
      <w:r w:rsidRPr="007B623E">
        <w:t>показыватьспомощьюучителянакартеиобозначатьнаконтурнойкартематерикии океаны, крупные формы рельефа Земли;</w:t>
      </w:r>
    </w:p>
    <w:p w:rsidR="00925FA2" w:rsidRPr="007B623E" w:rsidRDefault="00E365A5" w:rsidP="007B623E">
      <w:pPr>
        <w:pStyle w:val="a3"/>
        <w:spacing w:line="360" w:lineRule="auto"/>
        <w:ind w:left="0" w:firstLine="567"/>
        <w:jc w:val="both"/>
      </w:pPr>
      <w:r w:rsidRPr="007B623E">
        <w:t>различатьсопоройнаисточникинформациигорыи</w:t>
      </w:r>
      <w:r w:rsidRPr="007B623E">
        <w:rPr>
          <w:spacing w:val="-2"/>
        </w:rPr>
        <w:t>равнины;</w:t>
      </w:r>
    </w:p>
    <w:p w:rsidR="00925FA2" w:rsidRPr="007B623E" w:rsidRDefault="00E365A5" w:rsidP="007B623E">
      <w:pPr>
        <w:pStyle w:val="a3"/>
        <w:spacing w:line="360" w:lineRule="auto"/>
        <w:ind w:left="0" w:firstLine="567"/>
        <w:jc w:val="both"/>
      </w:pPr>
      <w:r w:rsidRPr="007B623E">
        <w:t>классифицироватьформырельефасуши повысотеи повнешнемуобликусопоройнаплан; иметь представление о причинах землетрясений и вулканических извержений;</w:t>
      </w:r>
    </w:p>
    <w:p w:rsidR="00925FA2" w:rsidRPr="007B623E" w:rsidRDefault="00E365A5" w:rsidP="007B623E">
      <w:pPr>
        <w:pStyle w:val="a3"/>
        <w:spacing w:line="360" w:lineRule="auto"/>
        <w:ind w:left="0" w:firstLine="567"/>
        <w:jc w:val="both"/>
      </w:pPr>
      <w:r w:rsidRPr="007B623E">
        <w:t>применятьспомощьюучителяпонятия«литосфера»,«землетрясение»,</w:t>
      </w:r>
      <w:r w:rsidRPr="007B623E">
        <w:rPr>
          <w:spacing w:val="-2"/>
        </w:rPr>
        <w:t>«вулкан»,</w:t>
      </w:r>
    </w:p>
    <w:p w:rsidR="00925FA2" w:rsidRPr="007B623E" w:rsidRDefault="00E365A5" w:rsidP="007B623E">
      <w:pPr>
        <w:pStyle w:val="a3"/>
        <w:spacing w:line="360" w:lineRule="auto"/>
        <w:ind w:left="0" w:firstLine="567"/>
        <w:jc w:val="both"/>
      </w:pPr>
      <w:r w:rsidRPr="007B623E">
        <w:t>«литосфернаяплита»,«эпицентрземлетрясения»и«очагземлетрясения»длярешения учебных и (или) практико-ориентированных задач;</w:t>
      </w:r>
    </w:p>
    <w:p w:rsidR="00925FA2" w:rsidRPr="007B623E" w:rsidRDefault="00E365A5" w:rsidP="007B623E">
      <w:pPr>
        <w:pStyle w:val="a3"/>
        <w:spacing w:line="360" w:lineRule="auto"/>
        <w:ind w:left="0" w:firstLine="567"/>
        <w:jc w:val="both"/>
      </w:pPr>
      <w:r w:rsidRPr="007B623E">
        <w:t>применятьспомощьюучителяпонятия«эпицентрземлетрясения»и«очагземлетрясения» для решения познавательных задач;</w:t>
      </w:r>
    </w:p>
    <w:p w:rsidR="00925FA2" w:rsidRPr="007B623E" w:rsidRDefault="00E365A5" w:rsidP="007B623E">
      <w:pPr>
        <w:pStyle w:val="a3"/>
        <w:spacing w:line="360" w:lineRule="auto"/>
        <w:ind w:left="0" w:firstLine="567"/>
        <w:jc w:val="both"/>
      </w:pPr>
      <w:r w:rsidRPr="007B623E">
        <w:t xml:space="preserve">иметьпредставленияопроявленияхвокружающеммиревнутреннихивнешнихпроцессов рельефообразования: вулканизма, землетрясений; физического, химического и биологического </w:t>
      </w:r>
      <w:r w:rsidRPr="007B623E">
        <w:lastRenderedPageBreak/>
        <w:t>видов выветривания;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классифицироватьсопоройнаалгоритмучебныхдействийостровапо</w:t>
      </w:r>
      <w:r w:rsidRPr="007B623E">
        <w:rPr>
          <w:spacing w:val="-2"/>
        </w:rPr>
        <w:t>происхождению;</w:t>
      </w:r>
    </w:p>
    <w:p w:rsidR="00925FA2" w:rsidRPr="007B623E" w:rsidRDefault="00E365A5" w:rsidP="007B623E">
      <w:pPr>
        <w:pStyle w:val="a3"/>
        <w:spacing w:line="360" w:lineRule="auto"/>
        <w:ind w:left="0" w:firstLine="567"/>
        <w:jc w:val="both"/>
      </w:pPr>
      <w:r w:rsidRPr="007B623E">
        <w:t>приводить с опорой на источник информации примеры опасных природных явлений в литосфере исредств ихпредупреждения;измененийв литосфере в результате деятельности человеканапримересвоейместности,Россииимира;актуальныхпроблем своейместности, решение которыхневозможно без участия представителей географическихспециальностей, изучающих литосферу; примеры действия внешних процессов рельефообразования и наличия полезных ископаемых в своей местности;</w:t>
      </w:r>
    </w:p>
    <w:p w:rsidR="00925FA2" w:rsidRPr="007B623E" w:rsidRDefault="00E365A5" w:rsidP="007B623E">
      <w:pPr>
        <w:pStyle w:val="a3"/>
        <w:spacing w:line="360" w:lineRule="auto"/>
        <w:ind w:left="0" w:firstLine="567"/>
        <w:jc w:val="both"/>
      </w:pPr>
      <w:r w:rsidRPr="007B623E">
        <w:t>представлятьспомощьюучителярезультатыфенологическихнаблюденийинаблюденийза погодой в различной форме (табличной, графической, географического описания).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129"/>
        </w:numPr>
        <w:tabs>
          <w:tab w:val="left" w:pos="1851"/>
        </w:tabs>
        <w:spacing w:before="0" w:line="360" w:lineRule="auto"/>
        <w:ind w:left="0" w:firstLine="567"/>
        <w:jc w:val="both"/>
        <w:rPr>
          <w:sz w:val="24"/>
          <w:szCs w:val="24"/>
        </w:rPr>
      </w:pPr>
      <w:r w:rsidRPr="007B623E">
        <w:rPr>
          <w:spacing w:val="-2"/>
          <w:sz w:val="24"/>
          <w:szCs w:val="24"/>
        </w:rPr>
        <w:t>КЛАСС</w:t>
      </w:r>
    </w:p>
    <w:p w:rsidR="00925FA2" w:rsidRPr="007B623E" w:rsidRDefault="00E365A5" w:rsidP="007B623E">
      <w:pPr>
        <w:pStyle w:val="a3"/>
        <w:spacing w:line="360" w:lineRule="auto"/>
        <w:ind w:left="0" w:firstLine="567"/>
        <w:jc w:val="both"/>
      </w:pPr>
      <w:r w:rsidRPr="007B623E">
        <w:t>Описывать с опорой на план по физической карте полушарий, физической карте России, картеокеанов,глобусуместоположениеизученныхгеографическихобъектовдлярешения учебных и (или) практико-ориентированных задач;</w:t>
      </w:r>
    </w:p>
    <w:p w:rsidR="00925FA2" w:rsidRPr="007B623E" w:rsidRDefault="00E365A5" w:rsidP="007B623E">
      <w:pPr>
        <w:pStyle w:val="a3"/>
        <w:spacing w:line="360" w:lineRule="auto"/>
        <w:ind w:left="0" w:firstLine="567"/>
        <w:jc w:val="both"/>
      </w:pPr>
      <w:r w:rsidRPr="007B623E">
        <w:t>находить спомощьюучителяинформациюоботдельныхкомпонентахприроды Земли,втом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925FA2" w:rsidRPr="007B623E" w:rsidRDefault="00E365A5" w:rsidP="007B623E">
      <w:pPr>
        <w:pStyle w:val="a3"/>
        <w:spacing w:line="360" w:lineRule="auto"/>
        <w:ind w:left="0" w:firstLine="567"/>
        <w:jc w:val="both"/>
      </w:pPr>
      <w:r w:rsidRPr="007B623E">
        <w:t>приводитьсопоройнаисточникинформациипримерыопасныхприродныхявленийв геосферах и средств их предупреждения;</w:t>
      </w:r>
    </w:p>
    <w:p w:rsidR="00925FA2" w:rsidRPr="007B623E" w:rsidRDefault="00E365A5" w:rsidP="007B623E">
      <w:pPr>
        <w:pStyle w:val="a3"/>
        <w:spacing w:line="360" w:lineRule="auto"/>
        <w:ind w:left="0" w:firstLine="567"/>
        <w:jc w:val="both"/>
      </w:pPr>
      <w:r w:rsidRPr="007B623E">
        <w:t>сравниватьспомощьюучителяинструментарий(способы)получениягеографической информации на разных этапах географического изучения Земли;</w:t>
      </w:r>
    </w:p>
    <w:p w:rsidR="00925FA2" w:rsidRPr="007B623E" w:rsidRDefault="00E365A5" w:rsidP="007B623E">
      <w:pPr>
        <w:pStyle w:val="a3"/>
        <w:spacing w:line="360" w:lineRule="auto"/>
        <w:ind w:left="0" w:firstLine="567"/>
        <w:jc w:val="both"/>
      </w:pPr>
      <w:r w:rsidRPr="007B623E">
        <w:t xml:space="preserve">различатьсопоройнаисточникинформациисвойстваводотдельныхчастейМирового </w:t>
      </w:r>
      <w:r w:rsidRPr="007B623E">
        <w:rPr>
          <w:spacing w:val="-2"/>
        </w:rPr>
        <w:t>океана;</w:t>
      </w:r>
    </w:p>
    <w:p w:rsidR="00925FA2" w:rsidRPr="007B623E" w:rsidRDefault="00E365A5" w:rsidP="007B623E">
      <w:pPr>
        <w:pStyle w:val="a3"/>
        <w:spacing w:line="360" w:lineRule="auto"/>
        <w:ind w:left="0" w:firstLine="567"/>
        <w:jc w:val="both"/>
      </w:pPr>
      <w:r w:rsidRPr="007B623E">
        <w:t xml:space="preserve">применятьспомощьюучителяпонятия«гидросфера»,«круговоротводы», </w:t>
      </w:r>
      <w:r w:rsidRPr="007B623E">
        <w:rPr>
          <w:spacing w:val="-2"/>
        </w:rPr>
        <w:t>«цунами»,</w:t>
      </w:r>
    </w:p>
    <w:p w:rsidR="00925FA2" w:rsidRPr="007B623E" w:rsidRDefault="00E365A5" w:rsidP="007B623E">
      <w:pPr>
        <w:pStyle w:val="a3"/>
        <w:spacing w:line="360" w:lineRule="auto"/>
        <w:ind w:left="0" w:firstLine="567"/>
        <w:jc w:val="both"/>
      </w:pPr>
      <w:r w:rsidRPr="007B623E">
        <w:t>«приливыиотливы»длярешенияучебныхи(или)практико-ориентированных</w:t>
      </w:r>
      <w:r w:rsidRPr="007B623E">
        <w:rPr>
          <w:spacing w:val="-2"/>
        </w:rPr>
        <w:t>задач;</w:t>
      </w:r>
    </w:p>
    <w:p w:rsidR="00925FA2" w:rsidRPr="007B623E" w:rsidRDefault="00E365A5" w:rsidP="007B623E">
      <w:pPr>
        <w:pStyle w:val="a3"/>
        <w:spacing w:line="360" w:lineRule="auto"/>
        <w:ind w:left="0" w:firstLine="567"/>
        <w:jc w:val="both"/>
      </w:pPr>
      <w:r w:rsidRPr="007B623E">
        <w:t>классифицироватьсопоройнаалгоритмучебныхдействийобъектыгидросферы (моря, озёра, реки, подземные воды, болота, ледники) по заданным признакам;</w:t>
      </w:r>
    </w:p>
    <w:p w:rsidR="00925FA2" w:rsidRPr="007B623E" w:rsidRDefault="00E365A5" w:rsidP="007B623E">
      <w:pPr>
        <w:pStyle w:val="a3"/>
        <w:spacing w:line="360" w:lineRule="auto"/>
        <w:ind w:left="0" w:firstLine="567"/>
        <w:jc w:val="both"/>
      </w:pPr>
      <w:r w:rsidRPr="007B623E">
        <w:t>различатьсопоройнаисточникинформациипитаниеирежим</w:t>
      </w:r>
      <w:r w:rsidRPr="007B623E">
        <w:rPr>
          <w:spacing w:val="-4"/>
        </w:rPr>
        <w:t>рек;</w:t>
      </w:r>
    </w:p>
    <w:p w:rsidR="00925FA2" w:rsidRPr="007B623E" w:rsidRDefault="00E365A5" w:rsidP="007B623E">
      <w:pPr>
        <w:pStyle w:val="a3"/>
        <w:spacing w:line="360" w:lineRule="auto"/>
        <w:ind w:left="0" w:firstLine="567"/>
        <w:jc w:val="both"/>
      </w:pPr>
      <w:r w:rsidRPr="007B623E">
        <w:t>сравниватьсопоройнаалгоритмучебныхдействийрекипозаданным</w:t>
      </w:r>
      <w:r w:rsidRPr="007B623E">
        <w:rPr>
          <w:spacing w:val="-2"/>
        </w:rPr>
        <w:t>признакам;</w:t>
      </w:r>
    </w:p>
    <w:p w:rsidR="00925FA2" w:rsidRPr="007B623E" w:rsidRDefault="00E365A5" w:rsidP="007B623E">
      <w:pPr>
        <w:pStyle w:val="a3"/>
        <w:spacing w:line="360" w:lineRule="auto"/>
        <w:ind w:left="0" w:firstLine="567"/>
        <w:jc w:val="both"/>
      </w:pPr>
      <w:r w:rsidRPr="007B623E">
        <w:t>различатьсопоройнаисточникинформациипонятия«грунтовые,межпластовыеи артезианские воды» и применять их для решения учебных и (или) практико- ориентированных задач;</w:t>
      </w:r>
    </w:p>
    <w:p w:rsidR="00925FA2" w:rsidRPr="007B623E" w:rsidRDefault="00E365A5" w:rsidP="007B623E">
      <w:pPr>
        <w:pStyle w:val="a3"/>
        <w:spacing w:line="360" w:lineRule="auto"/>
        <w:ind w:left="0" w:firstLine="567"/>
        <w:jc w:val="both"/>
      </w:pPr>
      <w:r w:rsidRPr="007B623E">
        <w:t>устанавливатьспомощьюучителяпричинно-следственныесвязимеждупитанием,режимом реки и климатом на территории речного бассейна;</w:t>
      </w:r>
    </w:p>
    <w:p w:rsidR="00925FA2" w:rsidRPr="007B623E" w:rsidRDefault="00E365A5" w:rsidP="007B623E">
      <w:pPr>
        <w:pStyle w:val="a3"/>
        <w:spacing w:line="360" w:lineRule="auto"/>
        <w:ind w:left="0" w:firstLine="567"/>
        <w:jc w:val="both"/>
      </w:pPr>
      <w:r w:rsidRPr="007B623E">
        <w:t>приводитьсопоройнаисточникинформациипримерырайоновраспространения многолетней мерзлоты;</w:t>
      </w:r>
    </w:p>
    <w:p w:rsidR="00925FA2" w:rsidRPr="007B623E" w:rsidRDefault="00E365A5" w:rsidP="007B623E">
      <w:pPr>
        <w:pStyle w:val="a3"/>
        <w:spacing w:line="360" w:lineRule="auto"/>
        <w:ind w:left="0" w:firstLine="567"/>
        <w:jc w:val="both"/>
      </w:pPr>
      <w:r w:rsidRPr="007B623E">
        <w:t>иметьпредставлениеопричинахобразованияцунами, приливови</w:t>
      </w:r>
      <w:r w:rsidRPr="007B623E">
        <w:rPr>
          <w:spacing w:val="-2"/>
        </w:rPr>
        <w:t>отливов;</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описыватьсопорой наалгоритмучебныхдействийсостав,строение</w:t>
      </w:r>
      <w:r w:rsidRPr="007B623E">
        <w:rPr>
          <w:spacing w:val="-2"/>
        </w:rPr>
        <w:t>атмосферы;</w:t>
      </w:r>
    </w:p>
    <w:p w:rsidR="00925FA2" w:rsidRPr="007B623E" w:rsidRDefault="00E365A5" w:rsidP="007B623E">
      <w:pPr>
        <w:pStyle w:val="a3"/>
        <w:spacing w:line="360" w:lineRule="auto"/>
        <w:ind w:left="0" w:firstLine="567"/>
        <w:jc w:val="both"/>
      </w:pPr>
      <w:r w:rsidRPr="007B623E">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знанийобособенностяхотдельныхкомпонентов природыЗемлиивзаимосвязяхмеждуними для решения учебных и практических задач;</w:t>
      </w:r>
    </w:p>
    <w:p w:rsidR="00925FA2" w:rsidRPr="007B623E" w:rsidRDefault="00E365A5" w:rsidP="007B623E">
      <w:pPr>
        <w:pStyle w:val="a3"/>
        <w:spacing w:line="360" w:lineRule="auto"/>
        <w:ind w:left="0" w:firstLine="567"/>
        <w:jc w:val="both"/>
      </w:pPr>
      <w:r w:rsidRPr="007B623E">
        <w:t>объяснять с опорой на источник информации образование атмосферных осадков; направлениедневныхиночныхбризов,муссонов;годовойходтемпературы воздухаи распределение атмосферных осадков для отдельных территорий;</w:t>
      </w:r>
    </w:p>
    <w:p w:rsidR="00925FA2" w:rsidRPr="007B623E" w:rsidRDefault="00E365A5" w:rsidP="007B623E">
      <w:pPr>
        <w:pStyle w:val="a3"/>
        <w:spacing w:line="360" w:lineRule="auto"/>
        <w:ind w:left="0" w:firstLine="567"/>
        <w:jc w:val="both"/>
      </w:pPr>
      <w:r w:rsidRPr="007B623E">
        <w:t>различатьсопоройнаалгоритмучебныхдействийсвойствавоздуха;климаты Земли; климатообразующие факторы;</w:t>
      </w:r>
    </w:p>
    <w:p w:rsidR="00925FA2" w:rsidRPr="007B623E" w:rsidRDefault="00E365A5" w:rsidP="007B623E">
      <w:pPr>
        <w:pStyle w:val="a3"/>
        <w:spacing w:line="360" w:lineRule="auto"/>
        <w:ind w:left="0" w:firstLine="567"/>
        <w:jc w:val="both"/>
      </w:pPr>
      <w:r w:rsidRPr="007B623E">
        <w:t>устанавливать с помощью учителя зависимость между нагреванием земной поверхности и угломпадениясолнечныхлучей;температурой воздухаиегоотносительнойвлажностьюна основе данных эмпирических наблюдений;</w:t>
      </w:r>
    </w:p>
    <w:p w:rsidR="00925FA2" w:rsidRPr="007B623E" w:rsidRDefault="00E365A5" w:rsidP="007B623E">
      <w:pPr>
        <w:pStyle w:val="a3"/>
        <w:spacing w:line="360" w:lineRule="auto"/>
        <w:ind w:left="0" w:firstLine="567"/>
        <w:jc w:val="both"/>
      </w:pPr>
      <w:r w:rsidRPr="007B623E">
        <w:t>сравнивать с опорой на алгоритм учебных действий свойства атмосферы в пунктах, расположенныхнаразныхвысотахнадуровнемморя;количество солнечноготепла, получаемого земной поверхностьюпри различных углахпадения солнечныхлучей;</w:t>
      </w:r>
    </w:p>
    <w:p w:rsidR="00925FA2" w:rsidRPr="007B623E" w:rsidRDefault="00E365A5" w:rsidP="007B623E">
      <w:pPr>
        <w:pStyle w:val="a3"/>
        <w:spacing w:line="360" w:lineRule="auto"/>
        <w:ind w:left="0" w:firstLine="567"/>
        <w:jc w:val="both"/>
      </w:pPr>
      <w:r w:rsidRPr="007B623E">
        <w:t>различать сопоройнаисточникинформации:видыатмосферныхосадков;понятия«бризы» и «муссоны»; понятия «погода» и «климат»; понятия «атмосфера», «тропосфера»,</w:t>
      </w:r>
    </w:p>
    <w:p w:rsidR="00925FA2" w:rsidRPr="007B623E" w:rsidRDefault="00E365A5" w:rsidP="007B623E">
      <w:pPr>
        <w:pStyle w:val="a3"/>
        <w:spacing w:line="360" w:lineRule="auto"/>
        <w:ind w:left="0" w:firstLine="567"/>
        <w:jc w:val="both"/>
      </w:pPr>
      <w:r w:rsidRPr="007B623E">
        <w:t>«стратосфера»,«верхниеслои</w:t>
      </w:r>
      <w:r w:rsidRPr="007B623E">
        <w:rPr>
          <w:spacing w:val="-2"/>
        </w:rPr>
        <w:t>атмосферы»;</w:t>
      </w:r>
    </w:p>
    <w:p w:rsidR="00925FA2" w:rsidRPr="007B623E" w:rsidRDefault="00E365A5" w:rsidP="007B623E">
      <w:pPr>
        <w:pStyle w:val="a3"/>
        <w:spacing w:line="360" w:lineRule="auto"/>
        <w:ind w:left="0" w:firstLine="567"/>
        <w:jc w:val="both"/>
      </w:pPr>
      <w:r w:rsidRPr="007B623E">
        <w:t xml:space="preserve">применятьспомощьюучителяпонятия«атмосферноедавление»,«ветер»,«атмосферные осадки», «воздушные массы» для решения учебных и (или) практико-ориентированных </w:t>
      </w:r>
      <w:r w:rsidRPr="007B623E">
        <w:rPr>
          <w:spacing w:val="-2"/>
        </w:rPr>
        <w:t>задач;</w:t>
      </w:r>
    </w:p>
    <w:p w:rsidR="00925FA2" w:rsidRPr="007B623E" w:rsidRDefault="00E365A5" w:rsidP="007B623E">
      <w:pPr>
        <w:pStyle w:val="a3"/>
        <w:spacing w:line="360" w:lineRule="auto"/>
        <w:ind w:left="0" w:firstLine="567"/>
        <w:jc w:val="both"/>
      </w:pPr>
      <w:r w:rsidRPr="007B623E">
        <w:t>иметьпредставлениеоглобальныхклиматическихизмененияхдлярешенияучебныхи(или) практико-ориентированных задач;</w:t>
      </w:r>
    </w:p>
    <w:p w:rsidR="00925FA2" w:rsidRPr="007B623E" w:rsidRDefault="00E365A5" w:rsidP="007B623E">
      <w:pPr>
        <w:pStyle w:val="a3"/>
        <w:spacing w:line="360" w:lineRule="auto"/>
        <w:ind w:left="0" w:firstLine="567"/>
        <w:jc w:val="both"/>
      </w:pPr>
      <w:r w:rsidRPr="007B623E">
        <w:t>проводить измерения с опорой на алгоритм учебных действий: температуры воздуха, атмосферногодавления,скоростиинаправленияветрасиспользованиеманалоговыхи(или) цифровых приборов (термометр, барометр, анемометр, флюгер) и представлять результаты наблюдений в табличной и (или) графической форме;</w:t>
      </w:r>
    </w:p>
    <w:p w:rsidR="00925FA2" w:rsidRPr="007B623E" w:rsidRDefault="00E365A5" w:rsidP="007B623E">
      <w:pPr>
        <w:pStyle w:val="a3"/>
        <w:spacing w:line="360" w:lineRule="auto"/>
        <w:ind w:left="0" w:firstLine="567"/>
        <w:jc w:val="both"/>
      </w:pPr>
      <w:r w:rsidRPr="007B623E">
        <w:t>иметьпредставлениеограницах</w:t>
      </w:r>
      <w:r w:rsidRPr="007B623E">
        <w:rPr>
          <w:spacing w:val="-2"/>
        </w:rPr>
        <w:t>биосферы;</w:t>
      </w:r>
    </w:p>
    <w:p w:rsidR="00925FA2" w:rsidRPr="007B623E" w:rsidRDefault="00E365A5" w:rsidP="007B623E">
      <w:pPr>
        <w:pStyle w:val="a3"/>
        <w:spacing w:line="360" w:lineRule="auto"/>
        <w:ind w:left="0" w:firstLine="567"/>
        <w:jc w:val="both"/>
      </w:pPr>
      <w:r w:rsidRPr="007B623E">
        <w:t>приводитьсопоройнаисточникинформациипримерыприспособленияживыхорганизмовк среде обитания в разных природных зонах;</w:t>
      </w:r>
    </w:p>
    <w:p w:rsidR="00925FA2" w:rsidRPr="007B623E" w:rsidRDefault="00E365A5" w:rsidP="007B623E">
      <w:pPr>
        <w:pStyle w:val="a3"/>
        <w:spacing w:line="360" w:lineRule="auto"/>
        <w:ind w:left="0" w:firstLine="567"/>
        <w:jc w:val="both"/>
      </w:pPr>
      <w:r w:rsidRPr="007B623E">
        <w:t>различать сопоройнаисточникинформации растительныйиживотныймирразных территорий Земли;</w:t>
      </w:r>
    </w:p>
    <w:p w:rsidR="00925FA2" w:rsidRPr="007B623E" w:rsidRDefault="00E365A5" w:rsidP="007B623E">
      <w:pPr>
        <w:pStyle w:val="a3"/>
        <w:spacing w:line="360" w:lineRule="auto"/>
        <w:ind w:left="0" w:firstLine="567"/>
        <w:jc w:val="both"/>
      </w:pPr>
      <w:r w:rsidRPr="007B623E">
        <w:t>объяснятьсопоройнаалгоритмучебныхдействийвзаимосвязикомпонентовприродыв природно-территориальном комплексе;</w:t>
      </w:r>
    </w:p>
    <w:p w:rsidR="00925FA2" w:rsidRPr="007B623E" w:rsidRDefault="00E365A5" w:rsidP="007B623E">
      <w:pPr>
        <w:pStyle w:val="a3"/>
        <w:spacing w:line="360" w:lineRule="auto"/>
        <w:ind w:left="0" w:firstLine="567"/>
        <w:jc w:val="both"/>
      </w:pPr>
      <w:r w:rsidRPr="007B623E">
        <w:t xml:space="preserve">сравниватьсопоройнаисточникинформацииособенностирастительногоиживотногомира в </w:t>
      </w:r>
      <w:r w:rsidRPr="007B623E">
        <w:lastRenderedPageBreak/>
        <w:t>различных природных зонах;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применять понятия «почва», «плодородие почв», «природный комплекс», «природно- территориальныйкомплекс»,«круговоротвеществвприроде»длярешенияучебныхи(или) практико-ориентированных задач;</w:t>
      </w:r>
    </w:p>
    <w:p w:rsidR="00925FA2" w:rsidRPr="007B623E" w:rsidRDefault="00E365A5" w:rsidP="007B623E">
      <w:pPr>
        <w:pStyle w:val="a3"/>
        <w:spacing w:line="360" w:lineRule="auto"/>
        <w:ind w:left="0" w:firstLine="567"/>
        <w:jc w:val="both"/>
      </w:pPr>
      <w:r w:rsidRPr="007B623E">
        <w:t>сравниватьсопоройнаалгоритм учебныхдействийплодородиепочввразличных природных зонах;</w:t>
      </w:r>
    </w:p>
    <w:p w:rsidR="00925FA2" w:rsidRPr="007B623E" w:rsidRDefault="00E365A5" w:rsidP="007B623E">
      <w:pPr>
        <w:pStyle w:val="a3"/>
        <w:spacing w:line="360" w:lineRule="auto"/>
        <w:ind w:left="0" w:firstLine="567"/>
        <w:jc w:val="both"/>
      </w:pPr>
      <w:r w:rsidRPr="007B623E">
        <w:t>приводитьсопоройнаисточникинформациипримерыизмененийвизученныхгеосферахв результате деятельности человека на примере территории мира и своей местности, путей решения существующих экологических проблем.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129"/>
        </w:numPr>
        <w:tabs>
          <w:tab w:val="left" w:pos="1851"/>
        </w:tabs>
        <w:spacing w:before="0" w:line="360" w:lineRule="auto"/>
        <w:ind w:left="0" w:firstLine="567"/>
        <w:jc w:val="both"/>
        <w:rPr>
          <w:sz w:val="24"/>
          <w:szCs w:val="24"/>
        </w:rPr>
      </w:pPr>
      <w:r w:rsidRPr="007B623E">
        <w:rPr>
          <w:spacing w:val="-2"/>
          <w:sz w:val="24"/>
          <w:szCs w:val="24"/>
        </w:rPr>
        <w:t>КЛАСС</w:t>
      </w:r>
    </w:p>
    <w:p w:rsidR="00925FA2" w:rsidRPr="007B623E" w:rsidRDefault="00E365A5" w:rsidP="007B623E">
      <w:pPr>
        <w:pStyle w:val="a3"/>
        <w:spacing w:line="360" w:lineRule="auto"/>
        <w:ind w:left="0" w:firstLine="567"/>
        <w:jc w:val="both"/>
      </w:pPr>
      <w:r w:rsidRPr="007B623E">
        <w:t>Описывать после предварительного анализа по географическим картам и глобусу местоположениеизученныхгеографическихобъектовдлярешенияучебныхи(или) практико-ориентированных задач;</w:t>
      </w:r>
    </w:p>
    <w:p w:rsidR="00925FA2" w:rsidRPr="007B623E" w:rsidRDefault="00E365A5" w:rsidP="007B623E">
      <w:pPr>
        <w:pStyle w:val="a3"/>
        <w:spacing w:line="360" w:lineRule="auto"/>
        <w:ind w:left="0" w:firstLine="567"/>
        <w:jc w:val="both"/>
      </w:pPr>
      <w:r w:rsidRPr="007B623E">
        <w:t>иметьпредставлениео строенииисвойствах(целостность,зональность,ритмичность) географической оболочки;</w:t>
      </w:r>
    </w:p>
    <w:p w:rsidR="00925FA2" w:rsidRPr="007B623E" w:rsidRDefault="00E365A5" w:rsidP="007B623E">
      <w:pPr>
        <w:pStyle w:val="a3"/>
        <w:spacing w:line="360" w:lineRule="auto"/>
        <w:ind w:left="0" w:firstLine="567"/>
        <w:jc w:val="both"/>
      </w:pPr>
      <w:r w:rsidRPr="007B623E">
        <w:t xml:space="preserve">определятьсопоройнаалгоритмучебныхдействийприродныезоныпоихсущественным </w:t>
      </w:r>
      <w:r w:rsidRPr="007B623E">
        <w:rPr>
          <w:spacing w:val="-2"/>
        </w:rPr>
        <w:t>признакам;</w:t>
      </w:r>
    </w:p>
    <w:p w:rsidR="00925FA2" w:rsidRPr="007B623E" w:rsidRDefault="00E365A5" w:rsidP="007B623E">
      <w:pPr>
        <w:pStyle w:val="a3"/>
        <w:spacing w:line="360" w:lineRule="auto"/>
        <w:ind w:left="0" w:firstLine="567"/>
        <w:jc w:val="both"/>
      </w:pPr>
      <w:r w:rsidRPr="007B623E">
        <w:t>различатьспомощьюучителяизученныепроцессыиявления,происходящиев географической оболочке;</w:t>
      </w:r>
    </w:p>
    <w:p w:rsidR="00925FA2" w:rsidRPr="007B623E" w:rsidRDefault="00E365A5" w:rsidP="007B623E">
      <w:pPr>
        <w:pStyle w:val="a3"/>
        <w:spacing w:line="360" w:lineRule="auto"/>
        <w:ind w:left="0" w:firstLine="567"/>
        <w:jc w:val="both"/>
      </w:pPr>
      <w:r w:rsidRPr="007B623E">
        <w:t>приводитьсопоройнаисточникинформациипримерыизмененийвгеосферахврезультате деятельности человека;</w:t>
      </w:r>
    </w:p>
    <w:p w:rsidR="00925FA2" w:rsidRPr="007B623E" w:rsidRDefault="00E365A5" w:rsidP="007B623E">
      <w:pPr>
        <w:pStyle w:val="a3"/>
        <w:spacing w:line="360" w:lineRule="auto"/>
        <w:ind w:left="0" w:firstLine="567"/>
        <w:jc w:val="both"/>
      </w:pPr>
      <w:r w:rsidRPr="007B623E">
        <w:t>описыватьпослепредварительногоанализазакономерностиизменениявпространстве рельефа, климата, внутренних вод и органического мира;</w:t>
      </w:r>
    </w:p>
    <w:p w:rsidR="00925FA2" w:rsidRPr="007B623E" w:rsidRDefault="00E365A5" w:rsidP="007B623E">
      <w:pPr>
        <w:pStyle w:val="a3"/>
        <w:spacing w:line="360" w:lineRule="auto"/>
        <w:ind w:left="0" w:firstLine="567"/>
        <w:jc w:val="both"/>
      </w:pPr>
      <w:r w:rsidRPr="007B623E">
        <w:t xml:space="preserve">выявлятьспомощьюучителявзаимосвязимеждукомпонентамиприродывпределах отдельных территорий с использованием различных источников географической </w:t>
      </w:r>
      <w:r w:rsidRPr="007B623E">
        <w:rPr>
          <w:spacing w:val="-2"/>
        </w:rPr>
        <w:t>информации;</w:t>
      </w:r>
    </w:p>
    <w:p w:rsidR="00925FA2" w:rsidRPr="007B623E" w:rsidRDefault="00E365A5" w:rsidP="007B623E">
      <w:pPr>
        <w:pStyle w:val="a3"/>
        <w:spacing w:line="360" w:lineRule="auto"/>
        <w:ind w:left="0" w:firstLine="567"/>
        <w:jc w:val="both"/>
      </w:pPr>
      <w:r w:rsidRPr="007B623E">
        <w:t>называтьособенностигеографическихпроцессовнаграницахлитосферныхплитсучётом характера взаимодействия и типа земной коры;</w:t>
      </w:r>
    </w:p>
    <w:p w:rsidR="00925FA2" w:rsidRPr="007B623E" w:rsidRDefault="00E365A5" w:rsidP="007B623E">
      <w:pPr>
        <w:pStyle w:val="a3"/>
        <w:spacing w:line="360" w:lineRule="auto"/>
        <w:ind w:left="0" w:firstLine="567"/>
        <w:jc w:val="both"/>
      </w:pPr>
      <w:r w:rsidRPr="007B623E">
        <w:t>устанавливать(используягеографическиекарты)взаимосвязимеждудвижением литосферных плит и размещением крупных форм рельефа;</w:t>
      </w:r>
    </w:p>
    <w:p w:rsidR="00925FA2" w:rsidRPr="007B623E" w:rsidRDefault="00E365A5" w:rsidP="007B623E">
      <w:pPr>
        <w:pStyle w:val="a3"/>
        <w:spacing w:line="360" w:lineRule="auto"/>
        <w:ind w:left="0" w:firstLine="567"/>
        <w:jc w:val="both"/>
      </w:pPr>
      <w:r w:rsidRPr="007B623E">
        <w:t>классифицироватьсопоройнаалгоритмучебныхдействийвоздушныемассыЗемли,типы климата по заданным показателям;</w:t>
      </w:r>
    </w:p>
    <w:p w:rsidR="00925FA2" w:rsidRPr="007B623E" w:rsidRDefault="00E365A5" w:rsidP="007B623E">
      <w:pPr>
        <w:pStyle w:val="a3"/>
        <w:spacing w:line="360" w:lineRule="auto"/>
        <w:ind w:left="0" w:firstLine="567"/>
        <w:jc w:val="both"/>
      </w:pPr>
      <w:r w:rsidRPr="007B623E">
        <w:t>иметьпредставлениеобобразованиитропическихмуссонов,пассатовтропическихширот, западных ветров;</w:t>
      </w:r>
    </w:p>
    <w:p w:rsidR="00925FA2" w:rsidRPr="007B623E" w:rsidRDefault="00E365A5" w:rsidP="007B623E">
      <w:pPr>
        <w:pStyle w:val="a3"/>
        <w:spacing w:line="360" w:lineRule="auto"/>
        <w:ind w:left="0" w:firstLine="567"/>
        <w:jc w:val="both"/>
      </w:pPr>
      <w:r w:rsidRPr="007B623E">
        <w:t>применятьсопоройнасправочныйматериалпонятия«воздушныемассы»,</w:t>
      </w:r>
      <w:r w:rsidRPr="007B623E">
        <w:rPr>
          <w:spacing w:val="-2"/>
        </w:rPr>
        <w:t>«муссоны»,</w:t>
      </w:r>
    </w:p>
    <w:p w:rsidR="00925FA2" w:rsidRPr="007B623E" w:rsidRDefault="00E365A5" w:rsidP="007B623E">
      <w:pPr>
        <w:pStyle w:val="a3"/>
        <w:spacing w:line="360" w:lineRule="auto"/>
        <w:ind w:left="0" w:firstLine="567"/>
        <w:jc w:val="both"/>
      </w:pPr>
      <w:r w:rsidRPr="007B623E">
        <w:t xml:space="preserve">«пассаты»,«западныеветры»,«климатообразующийфактор»длярешенияучебныхи(или) </w:t>
      </w:r>
      <w:r w:rsidRPr="007B623E">
        <w:lastRenderedPageBreak/>
        <w:t>практико-ориентированных задач;</w:t>
      </w:r>
    </w:p>
    <w:p w:rsidR="00925FA2" w:rsidRPr="007B623E" w:rsidRDefault="00E365A5" w:rsidP="007B623E">
      <w:pPr>
        <w:pStyle w:val="a3"/>
        <w:spacing w:line="360" w:lineRule="auto"/>
        <w:ind w:left="0" w:firstLine="567"/>
        <w:jc w:val="both"/>
      </w:pPr>
      <w:r w:rsidRPr="007B623E">
        <w:t>описыватьсопоройнапланклиматтерриториипо</w:t>
      </w:r>
      <w:r w:rsidRPr="007B623E">
        <w:rPr>
          <w:spacing w:val="-2"/>
        </w:rPr>
        <w:t>климатограмме;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объяснятьспомощьюучителявлияниеклиматообразующихфакторовнаклиматические особенности территории;</w:t>
      </w:r>
    </w:p>
    <w:p w:rsidR="00925FA2" w:rsidRPr="007B623E" w:rsidRDefault="00E365A5" w:rsidP="007B623E">
      <w:pPr>
        <w:pStyle w:val="a3"/>
        <w:spacing w:line="360" w:lineRule="auto"/>
        <w:ind w:left="0" w:firstLine="567"/>
        <w:jc w:val="both"/>
      </w:pPr>
      <w:r w:rsidRPr="007B623E">
        <w:t>иметь представления о последствиях изменений компонентов природы в результате деятельностичеловекасиспользованиемразныхисточниковгеографическойинформации;</w:t>
      </w:r>
    </w:p>
    <w:p w:rsidR="00925FA2" w:rsidRPr="007B623E" w:rsidRDefault="00E365A5" w:rsidP="007B623E">
      <w:pPr>
        <w:pStyle w:val="a3"/>
        <w:spacing w:line="360" w:lineRule="auto"/>
        <w:ind w:left="0" w:firstLine="567"/>
        <w:jc w:val="both"/>
      </w:pPr>
      <w:r w:rsidRPr="007B623E">
        <w:t>различатьпослепредварительногоанализаокеанические</w:t>
      </w:r>
      <w:r w:rsidRPr="007B623E">
        <w:rPr>
          <w:spacing w:val="-2"/>
        </w:rPr>
        <w:t>течения;</w:t>
      </w:r>
    </w:p>
    <w:p w:rsidR="00925FA2" w:rsidRPr="007B623E" w:rsidRDefault="00E365A5" w:rsidP="007B623E">
      <w:pPr>
        <w:pStyle w:val="a3"/>
        <w:spacing w:line="360" w:lineRule="auto"/>
        <w:ind w:left="0" w:firstLine="567"/>
        <w:jc w:val="both"/>
      </w:pPr>
      <w:r w:rsidRPr="007B623E">
        <w:t>сравниватьтемпературуисолёностьповерхностныхводМировогоокеананаразных широтах с использованием различных источников географической информации;</w:t>
      </w:r>
    </w:p>
    <w:p w:rsidR="00925FA2" w:rsidRPr="007B623E" w:rsidRDefault="00E365A5" w:rsidP="007B623E">
      <w:pPr>
        <w:pStyle w:val="a3"/>
        <w:spacing w:line="360" w:lineRule="auto"/>
        <w:ind w:left="0" w:firstLine="567"/>
        <w:jc w:val="both"/>
      </w:pPr>
      <w:r w:rsidRPr="007B623E">
        <w:t>объяснять закономерности изменения температуры, солёности и органического мира Мировогоокеанасгеографическойширотойисглубинойнаосновеанализаразличных источников географической информации;</w:t>
      </w:r>
    </w:p>
    <w:p w:rsidR="00925FA2" w:rsidRPr="007B623E" w:rsidRDefault="00E365A5" w:rsidP="007B623E">
      <w:pPr>
        <w:pStyle w:val="a3"/>
        <w:spacing w:line="360" w:lineRule="auto"/>
        <w:ind w:left="0" w:firstLine="567"/>
        <w:jc w:val="both"/>
      </w:pPr>
      <w:r w:rsidRPr="007B623E">
        <w:t>характеризовать этапы освоения и заселения отдельных территорий Земли человеком на основеанализаразличныхисточниковгеографической информациидлярешенияучебныхи практико-ориентированных задач;</w:t>
      </w:r>
    </w:p>
    <w:p w:rsidR="00925FA2" w:rsidRPr="007B623E" w:rsidRDefault="00E365A5" w:rsidP="007B623E">
      <w:pPr>
        <w:pStyle w:val="a3"/>
        <w:spacing w:line="360" w:lineRule="auto"/>
        <w:ind w:left="0" w:firstLine="567"/>
        <w:jc w:val="both"/>
      </w:pPr>
      <w:r w:rsidRPr="007B623E">
        <w:t>различатьисравниватьпослепредварительногоанализа:численностьнаселениякрупных стран мира; плотность населения различных территорий;</w:t>
      </w:r>
    </w:p>
    <w:p w:rsidR="00925FA2" w:rsidRPr="007B623E" w:rsidRDefault="00E365A5" w:rsidP="007B623E">
      <w:pPr>
        <w:pStyle w:val="a3"/>
        <w:spacing w:line="360" w:lineRule="auto"/>
        <w:ind w:left="0" w:firstLine="567"/>
        <w:jc w:val="both"/>
      </w:pPr>
      <w:r w:rsidRPr="007B623E">
        <w:t>применятьпонятие«плотностьнаселения»длярешенияучебныхи(или)</w:t>
      </w:r>
      <w:r w:rsidRPr="007B623E">
        <w:rPr>
          <w:spacing w:val="-2"/>
        </w:rPr>
        <w:t>практико-</w:t>
      </w:r>
    </w:p>
    <w:p w:rsidR="00925FA2" w:rsidRPr="007B623E" w:rsidRDefault="00E365A5" w:rsidP="007B623E">
      <w:pPr>
        <w:pStyle w:val="a3"/>
        <w:spacing w:line="360" w:lineRule="auto"/>
        <w:ind w:left="0" w:firstLine="567"/>
        <w:jc w:val="both"/>
      </w:pPr>
      <w:r w:rsidRPr="007B623E">
        <w:t>ориентированных</w:t>
      </w:r>
      <w:r w:rsidRPr="007B623E">
        <w:rPr>
          <w:spacing w:val="-2"/>
        </w:rPr>
        <w:t>задач;</w:t>
      </w:r>
    </w:p>
    <w:p w:rsidR="00925FA2" w:rsidRPr="007B623E" w:rsidRDefault="00E365A5" w:rsidP="007B623E">
      <w:pPr>
        <w:pStyle w:val="a3"/>
        <w:spacing w:line="360" w:lineRule="auto"/>
        <w:ind w:left="0" w:firstLine="567"/>
        <w:jc w:val="both"/>
      </w:pPr>
      <w:r w:rsidRPr="007B623E">
        <w:t>различатьсопоройнаалгоритм учебныхдействийгородскиеи сельские</w:t>
      </w:r>
      <w:r w:rsidRPr="007B623E">
        <w:rPr>
          <w:spacing w:val="-2"/>
        </w:rPr>
        <w:t>поселения;</w:t>
      </w:r>
    </w:p>
    <w:p w:rsidR="00925FA2" w:rsidRPr="007B623E" w:rsidRDefault="00E365A5" w:rsidP="007B623E">
      <w:pPr>
        <w:pStyle w:val="a3"/>
        <w:spacing w:line="360" w:lineRule="auto"/>
        <w:ind w:left="0" w:firstLine="567"/>
        <w:jc w:val="both"/>
      </w:pPr>
      <w:r w:rsidRPr="007B623E">
        <w:t>приводитьсопоройнаисточникинформациипримеры:крупнейшихгородовмира;мировых и национальных религий;</w:t>
      </w:r>
    </w:p>
    <w:p w:rsidR="00925FA2" w:rsidRPr="007B623E" w:rsidRDefault="00E365A5" w:rsidP="007B623E">
      <w:pPr>
        <w:pStyle w:val="a3"/>
        <w:spacing w:line="360" w:lineRule="auto"/>
        <w:ind w:left="0" w:firstLine="567"/>
        <w:jc w:val="both"/>
      </w:pPr>
      <w:r w:rsidRPr="007B623E">
        <w:t>проводитьсопоройнапланязыковуюклассификацию</w:t>
      </w:r>
      <w:r w:rsidRPr="007B623E">
        <w:rPr>
          <w:spacing w:val="-2"/>
        </w:rPr>
        <w:t>народов;</w:t>
      </w:r>
    </w:p>
    <w:p w:rsidR="00925FA2" w:rsidRPr="007B623E" w:rsidRDefault="00E365A5" w:rsidP="007B623E">
      <w:pPr>
        <w:pStyle w:val="a3"/>
        <w:spacing w:line="360" w:lineRule="auto"/>
        <w:ind w:left="0" w:firstLine="567"/>
        <w:jc w:val="both"/>
      </w:pPr>
      <w:r w:rsidRPr="007B623E">
        <w:t>различатьпослепредварительногоанализаосновныевидыхозяйственнойдеятельности людей на различных территориях;</w:t>
      </w:r>
    </w:p>
    <w:p w:rsidR="00925FA2" w:rsidRPr="007B623E" w:rsidRDefault="00E365A5" w:rsidP="007B623E">
      <w:pPr>
        <w:pStyle w:val="a3"/>
        <w:spacing w:line="360" w:lineRule="auto"/>
        <w:ind w:left="0" w:firstLine="567"/>
        <w:jc w:val="both"/>
      </w:pPr>
      <w:r w:rsidRPr="007B623E">
        <w:t>определятьпослепредварительногоанализастраныпоихсущественным</w:t>
      </w:r>
      <w:r w:rsidRPr="007B623E">
        <w:rPr>
          <w:spacing w:val="-2"/>
        </w:rPr>
        <w:t>признакам;</w:t>
      </w:r>
    </w:p>
    <w:p w:rsidR="00925FA2" w:rsidRPr="007B623E" w:rsidRDefault="00E365A5" w:rsidP="007B623E">
      <w:pPr>
        <w:pStyle w:val="a3"/>
        <w:spacing w:line="360" w:lineRule="auto"/>
        <w:ind w:left="0" w:firstLine="567"/>
        <w:jc w:val="both"/>
      </w:pPr>
      <w:r w:rsidRPr="007B623E">
        <w:t>сравнивать после предварительного анализа особенности природы и населения, материальнойидуховнойкультуры,особенностиадаптациичеловекакразнымприродным условиям регионов и отдельных стран;</w:t>
      </w:r>
    </w:p>
    <w:p w:rsidR="00925FA2" w:rsidRPr="007B623E" w:rsidRDefault="00E365A5" w:rsidP="007B623E">
      <w:pPr>
        <w:pStyle w:val="a3"/>
        <w:spacing w:line="360" w:lineRule="auto"/>
        <w:ind w:left="0" w:firstLine="567"/>
        <w:jc w:val="both"/>
      </w:pPr>
      <w:r w:rsidRPr="007B623E">
        <w:t xml:space="preserve">иметьпредставлениеобособенностяхприроды, населенияихозяйстваотдельных </w:t>
      </w:r>
      <w:r w:rsidRPr="007B623E">
        <w:rPr>
          <w:spacing w:val="-2"/>
        </w:rPr>
        <w:t>территорий;</w:t>
      </w:r>
    </w:p>
    <w:p w:rsidR="00925FA2" w:rsidRPr="007B623E" w:rsidRDefault="00E365A5" w:rsidP="007B623E">
      <w:pPr>
        <w:pStyle w:val="a3"/>
        <w:spacing w:line="360" w:lineRule="auto"/>
        <w:ind w:left="0" w:firstLine="567"/>
        <w:jc w:val="both"/>
      </w:pPr>
      <w:r w:rsidRPr="007B623E">
        <w:t>использоватьспомощьюучителязнанияо населенииматериковистрандлярешения различных учебных и практико-ориентированных задач;</w:t>
      </w:r>
    </w:p>
    <w:p w:rsidR="00925FA2" w:rsidRPr="007B623E" w:rsidRDefault="00E365A5" w:rsidP="007B623E">
      <w:pPr>
        <w:pStyle w:val="a3"/>
        <w:spacing w:line="360" w:lineRule="auto"/>
        <w:ind w:left="0" w:firstLine="567"/>
        <w:jc w:val="both"/>
      </w:pPr>
      <w:r w:rsidRPr="007B623E">
        <w:t xml:space="preserve">выбиратьспомощьюучителяисточникигеографическойинформации(картографические,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sidRPr="007B623E">
        <w:rPr>
          <w:spacing w:val="-2"/>
        </w:rPr>
        <w:t>территорий;</w:t>
      </w:r>
    </w:p>
    <w:p w:rsidR="00925FA2" w:rsidRPr="007B623E" w:rsidRDefault="00E365A5" w:rsidP="007B623E">
      <w:pPr>
        <w:pStyle w:val="a3"/>
        <w:spacing w:line="360" w:lineRule="auto"/>
        <w:ind w:left="0" w:firstLine="567"/>
        <w:jc w:val="both"/>
      </w:pPr>
      <w:r w:rsidRPr="007B623E">
        <w:t>представлятьспомощьюучителявразличныхформах(ввидекарты, таблицы,графика, географического описания) географическую информацию, необходимую для решения учебных и практико-ориентированных задач;</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использоватьинформациюобособенностяхприроды, населенияиего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25FA2" w:rsidRPr="007B623E" w:rsidRDefault="00E365A5" w:rsidP="007B623E">
      <w:pPr>
        <w:pStyle w:val="a3"/>
        <w:spacing w:line="360" w:lineRule="auto"/>
        <w:ind w:left="0" w:firstLine="567"/>
        <w:jc w:val="both"/>
      </w:pPr>
      <w:r w:rsidRPr="007B623E">
        <w:t>приводитьсопоройнаисточникинформациипримерывзаимодействияприроды иобщества в пределах отдельных территорий;</w:t>
      </w:r>
    </w:p>
    <w:p w:rsidR="00925FA2" w:rsidRPr="007B623E" w:rsidRDefault="00E365A5" w:rsidP="007B623E">
      <w:pPr>
        <w:pStyle w:val="a3"/>
        <w:spacing w:line="360" w:lineRule="auto"/>
        <w:ind w:left="0" w:firstLine="567"/>
        <w:jc w:val="both"/>
      </w:pPr>
      <w:r w:rsidRPr="007B623E">
        <w:t>иметьпредставлениеоглобальныхпроблемахчеловечества(экологическая,сырьевая,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129"/>
        </w:numPr>
        <w:tabs>
          <w:tab w:val="left" w:pos="1851"/>
        </w:tabs>
        <w:spacing w:before="0" w:line="360" w:lineRule="auto"/>
        <w:ind w:left="0" w:firstLine="567"/>
        <w:jc w:val="both"/>
        <w:rPr>
          <w:sz w:val="24"/>
          <w:szCs w:val="24"/>
        </w:rPr>
      </w:pPr>
      <w:r w:rsidRPr="007B623E">
        <w:rPr>
          <w:spacing w:val="-2"/>
          <w:sz w:val="24"/>
          <w:szCs w:val="24"/>
        </w:rPr>
        <w:t>КЛАСС</w:t>
      </w:r>
    </w:p>
    <w:p w:rsidR="00925FA2" w:rsidRPr="007B623E" w:rsidRDefault="00E365A5" w:rsidP="007B623E">
      <w:pPr>
        <w:pStyle w:val="a3"/>
        <w:spacing w:line="360" w:lineRule="auto"/>
        <w:ind w:left="0" w:firstLine="567"/>
        <w:jc w:val="both"/>
      </w:pPr>
      <w:r w:rsidRPr="007B623E">
        <w:t>Характеризоватьсопоройнаалгоритмучебныхдействий основныеэтапыистории формирования и изучения территории России;</w:t>
      </w:r>
    </w:p>
    <w:p w:rsidR="00925FA2" w:rsidRPr="007B623E" w:rsidRDefault="00E365A5" w:rsidP="007B623E">
      <w:pPr>
        <w:pStyle w:val="a3"/>
        <w:spacing w:line="360" w:lineRule="auto"/>
        <w:ind w:left="0" w:firstLine="567"/>
        <w:jc w:val="both"/>
      </w:pPr>
      <w:r w:rsidRPr="007B623E">
        <w:t>находить после предварительного анализа в различных источниках информации факты, позволяющиеопределитьвкладроссийскихучёныхи путешественниковвосвоениестраны;</w:t>
      </w:r>
    </w:p>
    <w:p w:rsidR="00925FA2" w:rsidRPr="007B623E" w:rsidRDefault="00E365A5" w:rsidP="007B623E">
      <w:pPr>
        <w:pStyle w:val="a3"/>
        <w:spacing w:line="360" w:lineRule="auto"/>
        <w:ind w:left="0" w:firstLine="567"/>
        <w:jc w:val="both"/>
      </w:pPr>
      <w:r w:rsidRPr="007B623E">
        <w:t>характеризоватьсопорой наплангеографическоеположениеРоссии сиспользованием информации из различных источников;</w:t>
      </w:r>
    </w:p>
    <w:p w:rsidR="00925FA2" w:rsidRPr="007B623E" w:rsidRDefault="00E365A5" w:rsidP="007B623E">
      <w:pPr>
        <w:pStyle w:val="a3"/>
        <w:spacing w:line="360" w:lineRule="auto"/>
        <w:ind w:left="0" w:firstLine="567"/>
        <w:jc w:val="both"/>
      </w:pPr>
      <w:r w:rsidRPr="007B623E">
        <w:t>иметьпредставлениео федеральныхокругах,крупныхгеографическихрайонахи макрорегионах России;</w:t>
      </w:r>
    </w:p>
    <w:p w:rsidR="00925FA2" w:rsidRPr="007B623E" w:rsidRDefault="00E365A5" w:rsidP="007B623E">
      <w:pPr>
        <w:pStyle w:val="a3"/>
        <w:spacing w:line="360" w:lineRule="auto"/>
        <w:ind w:left="0" w:firstLine="567"/>
        <w:jc w:val="both"/>
      </w:pPr>
      <w:r w:rsidRPr="007B623E">
        <w:t>приводитьсопоройнаисточникинформациипримерысубъектов РоссийскойФедерации разных видов и показывать их на географической карте;</w:t>
      </w:r>
    </w:p>
    <w:p w:rsidR="00925FA2" w:rsidRPr="007B623E" w:rsidRDefault="00E365A5" w:rsidP="007B623E">
      <w:pPr>
        <w:pStyle w:val="a3"/>
        <w:spacing w:line="360" w:lineRule="auto"/>
        <w:ind w:left="0" w:firstLine="567"/>
        <w:jc w:val="both"/>
      </w:pPr>
      <w:r w:rsidRPr="007B623E">
        <w:t>иметьпредставлениеовлияниигеографическогоположениярегионовРоссиинаособенности природы, жизнь и хозяйственную деятельность населения;</w:t>
      </w:r>
    </w:p>
    <w:p w:rsidR="00925FA2" w:rsidRPr="007B623E" w:rsidRDefault="00E365A5" w:rsidP="007B623E">
      <w:pPr>
        <w:pStyle w:val="a3"/>
        <w:spacing w:line="360" w:lineRule="auto"/>
        <w:ind w:left="0" w:firstLine="567"/>
        <w:jc w:val="both"/>
      </w:pPr>
      <w:r w:rsidRPr="007B623E">
        <w:t>использоватьспомощьюучителязнанияо государственнойтерриториииисключительной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25FA2" w:rsidRPr="007B623E" w:rsidRDefault="00E365A5" w:rsidP="007B623E">
      <w:pPr>
        <w:pStyle w:val="a3"/>
        <w:spacing w:line="360" w:lineRule="auto"/>
        <w:ind w:left="0" w:firstLine="567"/>
        <w:jc w:val="both"/>
      </w:pPr>
      <w:r w:rsidRPr="007B623E">
        <w:t>иметьпредставлениео степениблагоприятностиприродныхусловийвпределахотдельных регионов страны;</w:t>
      </w:r>
    </w:p>
    <w:p w:rsidR="00925FA2" w:rsidRPr="007B623E" w:rsidRDefault="00E365A5" w:rsidP="007B623E">
      <w:pPr>
        <w:pStyle w:val="a3"/>
        <w:spacing w:line="360" w:lineRule="auto"/>
        <w:ind w:left="0" w:firstLine="567"/>
        <w:jc w:val="both"/>
      </w:pPr>
      <w:r w:rsidRPr="007B623E">
        <w:t>проводитьпослепредварительногоанализаклассификациюприродныхресурсов; иметь представление о типах природопользования;</w:t>
      </w:r>
    </w:p>
    <w:p w:rsidR="00925FA2" w:rsidRPr="007B623E" w:rsidRDefault="00E365A5" w:rsidP="007B623E">
      <w:pPr>
        <w:pStyle w:val="a3"/>
        <w:spacing w:line="360" w:lineRule="auto"/>
        <w:ind w:left="0" w:firstLine="567"/>
        <w:jc w:val="both"/>
      </w:pPr>
      <w:r w:rsidRPr="007B623E">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территорию;объяснятьзакономерностираспространениягидрологических,геологическихи </w:t>
      </w:r>
      <w:r w:rsidRPr="007B623E">
        <w:lastRenderedPageBreak/>
        <w:t>метеорологических опасных природных явлений на территории страны;</w:t>
      </w:r>
    </w:p>
    <w:p w:rsidR="00925FA2" w:rsidRPr="007B623E" w:rsidRDefault="00E365A5" w:rsidP="007B623E">
      <w:pPr>
        <w:pStyle w:val="a3"/>
        <w:spacing w:line="360" w:lineRule="auto"/>
        <w:ind w:left="0" w:firstLine="567"/>
        <w:jc w:val="both"/>
      </w:pPr>
      <w:r w:rsidRPr="007B623E">
        <w:t>сравниватьиобъяснятьпослепредварительногоанализаособенностикомпонентовприроды отдельных территорий страны;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использовать знания об особенностях компонентов природы России и её отдельных территорий,обособенностяхвзаимодействияприродыиобществавпределахотдельных территорий для решения практико-ориентированных задач в контексте реальной жизни;</w:t>
      </w:r>
    </w:p>
    <w:p w:rsidR="00925FA2" w:rsidRPr="007B623E" w:rsidRDefault="00E365A5" w:rsidP="007B623E">
      <w:pPr>
        <w:pStyle w:val="a3"/>
        <w:spacing w:line="360" w:lineRule="auto"/>
        <w:ind w:left="0" w:firstLine="567"/>
        <w:jc w:val="both"/>
      </w:pPr>
      <w:r w:rsidRPr="007B623E">
        <w:t>называть с опорой на источник информации географические процессы и явления, определяющиеособенностиприродыстраны,отдельныхрегионовисвоейместности;</w:t>
      </w:r>
    </w:p>
    <w:p w:rsidR="00925FA2" w:rsidRPr="007B623E" w:rsidRDefault="00E365A5" w:rsidP="007B623E">
      <w:pPr>
        <w:pStyle w:val="a3"/>
        <w:spacing w:line="360" w:lineRule="auto"/>
        <w:ind w:left="0" w:firstLine="567"/>
        <w:jc w:val="both"/>
      </w:pPr>
      <w:r w:rsidRPr="007B623E">
        <w:t>иметьпредставлениеораспространениипотерриториистраныобластейсовременного горообразования, землетрясений и вулканизма;</w:t>
      </w:r>
    </w:p>
    <w:p w:rsidR="00925FA2" w:rsidRPr="007B623E" w:rsidRDefault="00E365A5" w:rsidP="007B623E">
      <w:pPr>
        <w:pStyle w:val="a3"/>
        <w:spacing w:line="360" w:lineRule="auto"/>
        <w:ind w:left="0" w:firstLine="567"/>
        <w:jc w:val="both"/>
      </w:pPr>
      <w:r w:rsidRPr="007B623E">
        <w:t>применятьспомощьюучителяпонятия:«плита»,«щит», «моренныйхолм»,«бараньи</w:t>
      </w:r>
      <w:r w:rsidRPr="007B623E">
        <w:rPr>
          <w:spacing w:val="-2"/>
        </w:rPr>
        <w:t>лбы»,</w:t>
      </w:r>
    </w:p>
    <w:p w:rsidR="00925FA2" w:rsidRPr="007B623E" w:rsidRDefault="00E365A5" w:rsidP="007B623E">
      <w:pPr>
        <w:pStyle w:val="a3"/>
        <w:spacing w:line="360" w:lineRule="auto"/>
        <w:ind w:left="0" w:firstLine="567"/>
        <w:jc w:val="both"/>
      </w:pPr>
      <w:r w:rsidRPr="007B623E">
        <w:t>«бархан»,«дюна»,«солнечнаярадиация»,«годоваяамплитудатемператур</w:t>
      </w:r>
      <w:r w:rsidRPr="007B623E">
        <w:rPr>
          <w:spacing w:val="-2"/>
        </w:rPr>
        <w:t>воздуха»,</w:t>
      </w:r>
    </w:p>
    <w:p w:rsidR="00925FA2" w:rsidRPr="007B623E" w:rsidRDefault="00E365A5" w:rsidP="007B623E">
      <w:pPr>
        <w:pStyle w:val="a3"/>
        <w:spacing w:line="360" w:lineRule="auto"/>
        <w:ind w:left="0" w:firstLine="567"/>
        <w:jc w:val="both"/>
      </w:pPr>
      <w:r w:rsidRPr="007B623E">
        <w:t>«воздушныемассы»длярешенияучебныхи(или)практико-ориентированных</w:t>
      </w:r>
      <w:r w:rsidRPr="007B623E">
        <w:rPr>
          <w:spacing w:val="-2"/>
        </w:rPr>
        <w:t>задач;</w:t>
      </w:r>
    </w:p>
    <w:p w:rsidR="00925FA2" w:rsidRPr="007B623E" w:rsidRDefault="00E365A5" w:rsidP="007B623E">
      <w:pPr>
        <w:pStyle w:val="a3"/>
        <w:spacing w:line="360" w:lineRule="auto"/>
        <w:ind w:left="0" w:firstLine="567"/>
        <w:jc w:val="both"/>
      </w:pPr>
      <w:r w:rsidRPr="007B623E">
        <w:t>различатьсопоройнаисточникинформациипонятия«испарение»,</w:t>
      </w:r>
      <w:r w:rsidRPr="007B623E">
        <w:rPr>
          <w:spacing w:val="-2"/>
        </w:rPr>
        <w:t>«испаряемость»,</w:t>
      </w:r>
    </w:p>
    <w:p w:rsidR="00925FA2" w:rsidRPr="007B623E" w:rsidRDefault="00E365A5" w:rsidP="007B623E">
      <w:pPr>
        <w:pStyle w:val="a3"/>
        <w:spacing w:line="360" w:lineRule="auto"/>
        <w:ind w:left="0" w:firstLine="567"/>
        <w:jc w:val="both"/>
      </w:pPr>
      <w:r w:rsidRPr="007B623E">
        <w:t>«коэффициентувлажнения»;использоватьихдлярешенияучебныхи (или)практико- ориентированных задач;</w:t>
      </w:r>
    </w:p>
    <w:p w:rsidR="00925FA2" w:rsidRPr="007B623E" w:rsidRDefault="00E365A5" w:rsidP="007B623E">
      <w:pPr>
        <w:pStyle w:val="a3"/>
        <w:spacing w:line="360" w:lineRule="auto"/>
        <w:ind w:left="0" w:firstLine="567"/>
        <w:jc w:val="both"/>
      </w:pPr>
      <w:r w:rsidRPr="007B623E">
        <w:t xml:space="preserve">описыватьипрогнозироватьпослепредварительногоанализапогодутерриториипо карте </w:t>
      </w:r>
      <w:r w:rsidRPr="007B623E">
        <w:rPr>
          <w:spacing w:val="-2"/>
        </w:rPr>
        <w:t>погоды;</w:t>
      </w:r>
    </w:p>
    <w:p w:rsidR="00925FA2" w:rsidRPr="007B623E" w:rsidRDefault="00E365A5" w:rsidP="007B623E">
      <w:pPr>
        <w:pStyle w:val="a3"/>
        <w:spacing w:line="360" w:lineRule="auto"/>
        <w:ind w:left="0" w:firstLine="567"/>
        <w:jc w:val="both"/>
      </w:pPr>
      <w:r w:rsidRPr="007B623E">
        <w:t>использоватьспомощьюучителяпонятия«циклон»,«антициклон»,«атмосферныйфронт» для объясненияособенностей погоды отдельных территорий с помощью карт погоды;</w:t>
      </w:r>
    </w:p>
    <w:p w:rsidR="00925FA2" w:rsidRPr="007B623E" w:rsidRDefault="00E365A5" w:rsidP="007B623E">
      <w:pPr>
        <w:pStyle w:val="a3"/>
        <w:spacing w:line="360" w:lineRule="auto"/>
        <w:ind w:left="0" w:firstLine="567"/>
        <w:jc w:val="both"/>
      </w:pPr>
      <w:r w:rsidRPr="007B623E">
        <w:t>проводитьпослепредварительногоанализаклассификациютиповклиматаипочв</w:t>
      </w:r>
      <w:r w:rsidRPr="007B623E">
        <w:rPr>
          <w:spacing w:val="-2"/>
        </w:rPr>
        <w:t>России;</w:t>
      </w:r>
    </w:p>
    <w:p w:rsidR="00925FA2" w:rsidRPr="007B623E" w:rsidRDefault="00E365A5" w:rsidP="007B623E">
      <w:pPr>
        <w:pStyle w:val="a3"/>
        <w:spacing w:line="360" w:lineRule="auto"/>
        <w:ind w:left="0" w:firstLine="567"/>
        <w:jc w:val="both"/>
      </w:pPr>
      <w:r w:rsidRPr="007B623E">
        <w:t>иметьпредставлениеопоказателях,характеризующихсостояниеокружающей</w:t>
      </w:r>
      <w:r w:rsidRPr="007B623E">
        <w:rPr>
          <w:spacing w:val="-2"/>
        </w:rPr>
        <w:t xml:space="preserve"> среды;</w:t>
      </w:r>
    </w:p>
    <w:p w:rsidR="00925FA2" w:rsidRPr="007B623E" w:rsidRDefault="00E365A5" w:rsidP="007B623E">
      <w:pPr>
        <w:pStyle w:val="a3"/>
        <w:spacing w:line="360" w:lineRule="auto"/>
        <w:ind w:left="0" w:firstLine="567"/>
        <w:jc w:val="both"/>
      </w:pPr>
      <w:r w:rsidRPr="007B623E">
        <w:t xml:space="preserve">показывать с опорой на источник информации на карте и (или) обозначать на контурной картекрупныеформырельефа,крайниеточкииэлементыбереговойлинииРоссии;крупные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w:t>
      </w:r>
      <w:r w:rsidRPr="007B623E">
        <w:rPr>
          <w:spacing w:val="-2"/>
        </w:rPr>
        <w:t>мерзлоты;</w:t>
      </w:r>
    </w:p>
    <w:p w:rsidR="00925FA2" w:rsidRPr="007B623E" w:rsidRDefault="00E365A5" w:rsidP="007B623E">
      <w:pPr>
        <w:pStyle w:val="a3"/>
        <w:spacing w:line="360" w:lineRule="auto"/>
        <w:ind w:left="0" w:firstLine="567"/>
        <w:jc w:val="both"/>
      </w:pPr>
      <w:r w:rsidRPr="007B623E">
        <w:t xml:space="preserve">приводитьсопоройнасправочныйматериалпримеры:мербезопасности, втомчиследля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w:t>
      </w:r>
      <w:r w:rsidRPr="007B623E">
        <w:rPr>
          <w:spacing w:val="-2"/>
        </w:rPr>
        <w:t>России;</w:t>
      </w:r>
    </w:p>
    <w:p w:rsidR="00925FA2" w:rsidRPr="007B623E" w:rsidRDefault="00E365A5" w:rsidP="007B623E">
      <w:pPr>
        <w:pStyle w:val="a3"/>
        <w:spacing w:line="360" w:lineRule="auto"/>
        <w:ind w:left="0" w:firstLine="567"/>
        <w:jc w:val="both"/>
      </w:pPr>
      <w:r w:rsidRPr="007B623E">
        <w:t>выбиратьспомощьюучителяисточникигеографическойинформации(картографические,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25FA2" w:rsidRPr="007B623E" w:rsidRDefault="00E365A5" w:rsidP="007B623E">
      <w:pPr>
        <w:pStyle w:val="a3"/>
        <w:spacing w:line="360" w:lineRule="auto"/>
        <w:ind w:left="0" w:firstLine="567"/>
        <w:jc w:val="both"/>
      </w:pPr>
      <w:r w:rsidRPr="007B623E">
        <w:t>приводитьсопоройнасправочныйматериалпримеры адаптациичеловекакразнообразным природным условиям на территории страны;</w:t>
      </w:r>
    </w:p>
    <w:p w:rsidR="00925FA2" w:rsidRPr="007B623E" w:rsidRDefault="00E365A5" w:rsidP="007B623E">
      <w:pPr>
        <w:pStyle w:val="a3"/>
        <w:spacing w:line="360" w:lineRule="auto"/>
        <w:ind w:left="0" w:firstLine="567"/>
        <w:jc w:val="both"/>
      </w:pPr>
      <w:r w:rsidRPr="007B623E">
        <w:t>сравниватьпослепредварительногоанализапоказателивоспроизводстваикачества населения России с мировыми показателями и показателями других стран;</w:t>
      </w:r>
    </w:p>
    <w:p w:rsidR="00925FA2" w:rsidRPr="007B623E" w:rsidRDefault="00E365A5" w:rsidP="007B623E">
      <w:pPr>
        <w:pStyle w:val="a3"/>
        <w:spacing w:line="360" w:lineRule="auto"/>
        <w:ind w:left="0" w:firstLine="567"/>
        <w:jc w:val="both"/>
      </w:pPr>
      <w:r w:rsidRPr="007B623E">
        <w:t>иметьпредставлениеодемографическихпроцессахиявлениях,характеризующихдинамику численности населения России, её отдельных регионов и своего края;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проводитьпослепредварительного анализаклассификациюнаселённыхпунктовирегионов России по заданным основаниям;</w:t>
      </w:r>
    </w:p>
    <w:p w:rsidR="00925FA2" w:rsidRPr="007B623E" w:rsidRDefault="00E365A5" w:rsidP="007B623E">
      <w:pPr>
        <w:pStyle w:val="a3"/>
        <w:spacing w:line="360" w:lineRule="auto"/>
        <w:ind w:left="0" w:firstLine="567"/>
        <w:jc w:val="both"/>
      </w:pPr>
      <w:r w:rsidRPr="007B623E">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этническомирелигиозномсоставенаселениядлярешенияпрактико-ориентированныхзадач с опорой на алгоритм учебных действий в контексте реальной жизни;</w:t>
      </w:r>
    </w:p>
    <w:p w:rsidR="00925FA2" w:rsidRPr="007B623E" w:rsidRDefault="00E365A5" w:rsidP="007B623E">
      <w:pPr>
        <w:pStyle w:val="a3"/>
        <w:spacing w:line="360" w:lineRule="auto"/>
        <w:ind w:left="0" w:firstLine="567"/>
        <w:jc w:val="both"/>
      </w:pPr>
      <w:r w:rsidRPr="007B623E">
        <w:t>применять с помощью учителя понятия «рождаемость», «смертность», «естественный приростнаселения»,«миграционныйприростнаселения»,«общийприростнаселения»,</w:t>
      </w:r>
    </w:p>
    <w:p w:rsidR="00925FA2" w:rsidRPr="007B623E" w:rsidRDefault="00E365A5" w:rsidP="007B623E">
      <w:pPr>
        <w:pStyle w:val="a3"/>
        <w:spacing w:line="360" w:lineRule="auto"/>
        <w:ind w:left="0" w:firstLine="567"/>
        <w:jc w:val="both"/>
      </w:pPr>
      <w:r w:rsidRPr="007B623E">
        <w:t>«плотность населения», «основная полоса (зона) расселения», «урбанизация», «городская агломерация»,«посёлокгородскоготипа»,«половозрастнаяструктуранаселения»,«средняя прогнозируемая продолжительность жизни», «трудовые ресурсы», «трудоспособный возраст»,«рабочаясила»,«безработица»,«рыноктруда»,«качествонаселения»длярешения учебных и (или) практико- ориентированных задач;</w:t>
      </w:r>
    </w:p>
    <w:p w:rsidR="00925FA2" w:rsidRPr="007B623E" w:rsidRDefault="00E365A5" w:rsidP="007B623E">
      <w:pPr>
        <w:pStyle w:val="a3"/>
        <w:spacing w:line="360" w:lineRule="auto"/>
        <w:ind w:left="0" w:firstLine="567"/>
        <w:jc w:val="both"/>
      </w:pPr>
      <w:r w:rsidRPr="007B623E">
        <w:t>представлятьпослепредварительногоанализавразличныхформах(таблица,график, географическоеописание)географическуюинформацию,необходимую для решения учебных и (или) практико-ориентированных задач.</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129"/>
        </w:numPr>
        <w:tabs>
          <w:tab w:val="left" w:pos="1851"/>
        </w:tabs>
        <w:spacing w:before="0" w:line="360" w:lineRule="auto"/>
        <w:ind w:left="0" w:firstLine="567"/>
        <w:jc w:val="both"/>
        <w:rPr>
          <w:sz w:val="24"/>
          <w:szCs w:val="24"/>
        </w:rPr>
      </w:pPr>
      <w:r w:rsidRPr="007B623E">
        <w:rPr>
          <w:spacing w:val="-2"/>
          <w:sz w:val="24"/>
          <w:szCs w:val="24"/>
        </w:rPr>
        <w:t>КЛАСС</w:t>
      </w:r>
    </w:p>
    <w:p w:rsidR="00925FA2" w:rsidRPr="007B623E" w:rsidRDefault="00E365A5" w:rsidP="007B623E">
      <w:pPr>
        <w:pStyle w:val="a3"/>
        <w:spacing w:line="360" w:lineRule="auto"/>
        <w:ind w:left="0" w:firstLine="567"/>
        <w:jc w:val="both"/>
      </w:pPr>
      <w:r w:rsidRPr="007B623E">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базыданных),необходимыедляизученияособенностейнаселенияи(или)хозяйстваРоссии;</w:t>
      </w:r>
    </w:p>
    <w:p w:rsidR="00925FA2" w:rsidRPr="007B623E" w:rsidRDefault="00E365A5" w:rsidP="007B623E">
      <w:pPr>
        <w:pStyle w:val="a3"/>
        <w:spacing w:line="360" w:lineRule="auto"/>
        <w:ind w:left="0" w:firstLine="567"/>
        <w:jc w:val="both"/>
      </w:pPr>
      <w:r w:rsidRPr="007B623E">
        <w:t>представлять в различныхформах(в виде карты, таблицы,графика, географического описания)географическуюинформацию,необходимуюдлярешенияучебныхи(или) практико-ориентированных задач;</w:t>
      </w:r>
    </w:p>
    <w:p w:rsidR="00925FA2" w:rsidRPr="007B623E" w:rsidRDefault="00E365A5" w:rsidP="007B623E">
      <w:pPr>
        <w:pStyle w:val="a3"/>
        <w:spacing w:line="360" w:lineRule="auto"/>
        <w:ind w:left="0" w:firstLine="567"/>
        <w:jc w:val="both"/>
      </w:pPr>
      <w:r w:rsidRPr="007B623E">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базыданных)длярешенияразличныхучебныхипрактико-ориентированныхзадачсопорой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25FA2" w:rsidRPr="007B623E" w:rsidRDefault="00E365A5" w:rsidP="007B623E">
      <w:pPr>
        <w:pStyle w:val="a3"/>
        <w:spacing w:line="360" w:lineRule="auto"/>
        <w:ind w:left="0" w:firstLine="567"/>
        <w:jc w:val="both"/>
      </w:pPr>
      <w:r w:rsidRPr="007B623E">
        <w:t>классифицироватьпослепредварительногоанализасубъектыРоссийскойФедерациипо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925FA2" w:rsidRPr="007B623E" w:rsidRDefault="00E365A5" w:rsidP="007B623E">
      <w:pPr>
        <w:pStyle w:val="a3"/>
        <w:spacing w:line="360" w:lineRule="auto"/>
        <w:ind w:left="0" w:firstLine="567"/>
        <w:jc w:val="both"/>
      </w:pPr>
      <w:r w:rsidRPr="007B623E">
        <w:t xml:space="preserve">иметь представление об изученных географических объектах, процессах и явлениях: </w:t>
      </w:r>
      <w:r w:rsidRPr="007B623E">
        <w:lastRenderedPageBreak/>
        <w:t>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производства),валовойвнутреннийпродукт(ВВП),валовойрегиональныйпродукт(ВРП)и индексчеловеческого развития(ИЧР)какпоказателиуровняразвитиястраныиеерегионов, природно-ресурсный,человеческийипроизводственныйкапитал,топливно-энергетический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факторы размещения предприятий металлургического комплекса, химическая промышленность,факторыразмещенияотдельныхотраслейхимическойпромышленности,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925FA2" w:rsidRPr="007B623E" w:rsidRDefault="00E365A5" w:rsidP="007B623E">
      <w:pPr>
        <w:pStyle w:val="a3"/>
        <w:spacing w:line="360" w:lineRule="auto"/>
        <w:ind w:left="0" w:firstLine="567"/>
        <w:jc w:val="both"/>
      </w:pPr>
      <w:r w:rsidRPr="007B623E">
        <w:t>находить, извлекать и использовать информацию, характеризующую отраслевую, функциональнуюи территориальнуюструктурухозяйстваРоссии,длярешенияпрактико- ориентированных задач;</w:t>
      </w:r>
    </w:p>
    <w:p w:rsidR="00925FA2" w:rsidRPr="007B623E" w:rsidRDefault="00E365A5" w:rsidP="007B623E">
      <w:pPr>
        <w:pStyle w:val="a3"/>
        <w:spacing w:line="360" w:lineRule="auto"/>
        <w:ind w:left="0" w:firstLine="567"/>
        <w:jc w:val="both"/>
      </w:pPr>
      <w:r w:rsidRPr="007B623E">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сохраненияиулучшения, атакжезадачивсфереэкономическойгеографиидляопределения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925FA2" w:rsidRPr="007B623E" w:rsidRDefault="00E365A5" w:rsidP="007B623E">
      <w:pPr>
        <w:pStyle w:val="a3"/>
        <w:spacing w:line="360" w:lineRule="auto"/>
        <w:ind w:left="0" w:firstLine="567"/>
        <w:jc w:val="both"/>
      </w:pPr>
      <w:r w:rsidRPr="007B623E">
        <w:t>использовать знания об особенностях компонентов природы России и ее отдельных территорий;обособенностяхвзаимодействияприродыиобществавпределахотдельных территорий для решения практико-ориентированных задач в контексте реальной жизни;</w:t>
      </w:r>
    </w:p>
    <w:p w:rsidR="00925FA2" w:rsidRPr="007B623E" w:rsidRDefault="00E365A5" w:rsidP="007B623E">
      <w:pPr>
        <w:pStyle w:val="a3"/>
        <w:spacing w:line="360" w:lineRule="auto"/>
        <w:ind w:left="0" w:firstLine="567"/>
        <w:jc w:val="both"/>
      </w:pPr>
      <w:r w:rsidRPr="007B623E">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аспекты,необходимыедляпринятиясобственныхрешений,сточкизрениядомохозяйства, предприятия и национальной экономики;</w:t>
      </w:r>
    </w:p>
    <w:p w:rsidR="00925FA2" w:rsidRPr="007B623E" w:rsidRDefault="00E365A5" w:rsidP="007B623E">
      <w:pPr>
        <w:pStyle w:val="a3"/>
        <w:spacing w:line="360" w:lineRule="auto"/>
        <w:ind w:left="0" w:firstLine="567"/>
        <w:jc w:val="both"/>
      </w:pPr>
      <w:r w:rsidRPr="007B623E">
        <w:t>иметьпредставленияобосновныхособенностяххозяйстваРоссии;влияниегеографического положенияРоссиинаособенностиотраслевойи территориальной структуры хозяйства;роль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925FA2" w:rsidRPr="007B623E" w:rsidRDefault="00E365A5" w:rsidP="007B623E">
      <w:pPr>
        <w:pStyle w:val="a3"/>
        <w:spacing w:line="360" w:lineRule="auto"/>
        <w:ind w:left="0" w:firstLine="567"/>
        <w:jc w:val="both"/>
      </w:pPr>
      <w:r w:rsidRPr="007B623E">
        <w:t xml:space="preserve">сравниватьпослепредварительногоанализагеографическоеположение,географические особенности природно-ресурсного потенциала, населения и хозяйства макрорегионов </w:t>
      </w:r>
      <w:r w:rsidRPr="007B623E">
        <w:rPr>
          <w:spacing w:val="-2"/>
        </w:rPr>
        <w:t>России;</w:t>
      </w:r>
    </w:p>
    <w:p w:rsidR="00925FA2" w:rsidRPr="007B623E" w:rsidRDefault="00E365A5" w:rsidP="007B623E">
      <w:pPr>
        <w:pStyle w:val="a3"/>
        <w:spacing w:line="360" w:lineRule="auto"/>
        <w:ind w:left="0" w:firstLine="567"/>
        <w:jc w:val="both"/>
      </w:pPr>
      <w:r w:rsidRPr="007B623E">
        <w:t>послепредварительногоанализаделатьвыводыовоздействиичеловеческойдеятельностина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25FA2" w:rsidRPr="007B623E" w:rsidRDefault="00E365A5" w:rsidP="007B623E">
      <w:pPr>
        <w:pStyle w:val="21"/>
        <w:spacing w:line="360" w:lineRule="auto"/>
        <w:ind w:left="0" w:firstLine="567"/>
        <w:jc w:val="both"/>
      </w:pPr>
      <w:r w:rsidRPr="007B623E">
        <w:rPr>
          <w:spacing w:val="-2"/>
        </w:rPr>
        <w:t>Математика</w:t>
      </w:r>
    </w:p>
    <w:p w:rsidR="00925FA2" w:rsidRPr="007B623E" w:rsidRDefault="00E365A5" w:rsidP="007B623E">
      <w:pPr>
        <w:pStyle w:val="a3"/>
        <w:spacing w:line="360" w:lineRule="auto"/>
        <w:ind w:left="0" w:firstLine="567"/>
        <w:jc w:val="both"/>
      </w:pPr>
      <w:r w:rsidRPr="007B623E">
        <w:rPr>
          <w:spacing w:val="-2"/>
        </w:rPr>
        <w:lastRenderedPageBreak/>
        <w:t>ПОЯСНИТЕЛЬНАЯЗАПИСКА</w:t>
      </w:r>
    </w:p>
    <w:p w:rsidR="00925FA2" w:rsidRPr="007B623E" w:rsidRDefault="00E365A5" w:rsidP="007B623E">
      <w:pPr>
        <w:pStyle w:val="a3"/>
        <w:spacing w:line="360" w:lineRule="auto"/>
        <w:ind w:left="0" w:firstLine="567"/>
        <w:jc w:val="both"/>
      </w:pPr>
      <w:r w:rsidRPr="007B623E">
        <w:t>Рабочаяпрограммапо математикедляобучающихсясзадержкойпсихическогоразвития(далее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рег. номер 64101) (далее – ФГОС ООО), Примерной адаптированной основной образовательной программыосновногообщегообразованияобучающихсясзадержкойпсихическогоразвития(далее – ПАООП ООО ЗПР), Примерной рабочей программы основного общего образования по предмету</w:t>
      </w:r>
    </w:p>
    <w:p w:rsidR="00925FA2" w:rsidRPr="007B623E" w:rsidRDefault="00E365A5" w:rsidP="007B623E">
      <w:pPr>
        <w:pStyle w:val="a3"/>
        <w:spacing w:line="360" w:lineRule="auto"/>
        <w:ind w:left="0" w:firstLine="567"/>
        <w:jc w:val="both"/>
      </w:pPr>
      <w:r w:rsidRPr="007B623E">
        <w:t>«Математика»,Примернойпрограммывоспитания,сучетомраспределенныхпоклассампроверяемых требованийкрезультатамосвоения Адаптированнойосновнойобразовательнойпрограммыосновного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w:t>
      </w:r>
      <w:r w:rsidRPr="007B623E">
        <w:rPr>
          <w:spacing w:val="-2"/>
        </w:rPr>
        <w:t>«Математика»</w:t>
      </w:r>
    </w:p>
    <w:p w:rsidR="00925FA2" w:rsidRPr="007B623E" w:rsidRDefault="00E365A5" w:rsidP="007B623E">
      <w:pPr>
        <w:pStyle w:val="a3"/>
        <w:spacing w:line="360" w:lineRule="auto"/>
        <w:ind w:left="0" w:firstLine="567"/>
        <w:jc w:val="both"/>
      </w:pPr>
      <w:r w:rsidRPr="007B623E">
        <w:t>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практическихнавыков,необходимыхвповседневнойжизниобучающихсясЗПР.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925FA2" w:rsidRPr="007B623E" w:rsidRDefault="00E365A5" w:rsidP="007B623E">
      <w:pPr>
        <w:pStyle w:val="a3"/>
        <w:spacing w:line="360" w:lineRule="auto"/>
        <w:ind w:left="0" w:firstLine="567"/>
        <w:jc w:val="both"/>
      </w:pPr>
      <w:r w:rsidRPr="007B623E">
        <w:t xml:space="preserve">Обучение математике даёт возможность развивать у обучающихся с ЗПР точную, рациональнуюиинформативнуюречь, умениеотбиратьнаиболееподходящиеязыковые, символические, графические средства для выражения суждений и наглядного их </w:t>
      </w:r>
      <w:r w:rsidRPr="007B623E">
        <w:rPr>
          <w:spacing w:val="-2"/>
        </w:rPr>
        <w:t>представления.</w:t>
      </w:r>
    </w:p>
    <w:p w:rsidR="00925FA2" w:rsidRPr="007B623E" w:rsidRDefault="00E365A5" w:rsidP="007B623E">
      <w:pPr>
        <w:pStyle w:val="a3"/>
        <w:spacing w:line="360" w:lineRule="auto"/>
        <w:ind w:left="0" w:firstLine="567"/>
        <w:jc w:val="both"/>
      </w:pPr>
      <w:r w:rsidRPr="007B623E">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образом,математическоеобразованиевноситсвойвкладвформированиеобщейкультуры </w:t>
      </w:r>
      <w:r w:rsidRPr="007B623E">
        <w:rPr>
          <w:spacing w:val="-2"/>
        </w:rPr>
        <w:t>человека.</w:t>
      </w:r>
    </w:p>
    <w:p w:rsidR="00925FA2" w:rsidRPr="007B623E" w:rsidRDefault="00E365A5" w:rsidP="007B623E">
      <w:pPr>
        <w:pStyle w:val="a3"/>
        <w:spacing w:line="360" w:lineRule="auto"/>
        <w:ind w:left="0" w:firstLine="567"/>
        <w:jc w:val="both"/>
      </w:pPr>
      <w:r w:rsidRPr="007B623E">
        <w:t>Изучениематематикитакжеспособствуетэстетическомувоспитаниючеловека,пониманию красоты и изящества математических рассуждений, восприятию геометрических форм, усвоению идеи симметрии.</w:t>
      </w:r>
    </w:p>
    <w:p w:rsidR="00925FA2" w:rsidRPr="007B623E" w:rsidRDefault="00E365A5" w:rsidP="007B623E">
      <w:pPr>
        <w:pStyle w:val="a3"/>
        <w:spacing w:line="360" w:lineRule="auto"/>
        <w:ind w:left="0" w:firstLine="567"/>
        <w:jc w:val="both"/>
      </w:pPr>
      <w:r w:rsidRPr="007B623E">
        <w:t>Программаотражаетсодержаниеобученияпредмету«Математика»с учетомособых образовательныхпотребностейобучающихся сЗПР. Овладениеучебным предметом</w:t>
      </w:r>
    </w:p>
    <w:p w:rsidR="00925FA2" w:rsidRPr="007B623E" w:rsidRDefault="00E365A5" w:rsidP="007B623E">
      <w:pPr>
        <w:pStyle w:val="a3"/>
        <w:spacing w:line="360" w:lineRule="auto"/>
        <w:ind w:left="0" w:firstLine="567"/>
        <w:jc w:val="both"/>
      </w:pPr>
      <w:r w:rsidRPr="007B623E">
        <w:t xml:space="preserve">«Математика»представляетопределеннуюсложностьдляучащихсясЗПР.Уобучающихсяс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w:t>
      </w:r>
      <w:r w:rsidRPr="007B623E">
        <w:lastRenderedPageBreak/>
        <w:t>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самостоятельнопринятьрешениеопоследовательностивыполнениядействий.Конкретность</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мышленияосложняетусвоениянавыкарешенияуравнений,неравенств,системыуравнений. Им малодоступно совершение обратимых операций.</w:t>
      </w:r>
    </w:p>
    <w:p w:rsidR="00925FA2" w:rsidRPr="007B623E" w:rsidRDefault="00E365A5" w:rsidP="007B623E">
      <w:pPr>
        <w:pStyle w:val="a3"/>
        <w:spacing w:line="360" w:lineRule="auto"/>
        <w:ind w:left="0" w:firstLine="567"/>
        <w:jc w:val="both"/>
      </w:pPr>
      <w:r w:rsidRPr="007B623E">
        <w:t>Низкий уровень развития логических операций, недостаточная обобщенность мышления затрудняютизучениетемы«Функции»:приопределениифункциональнойзависимости,при описании графической ситуации, используя геометрический, алгебраический, функциональныйязыки. Нередко учащиеся не видят разницымеждуобластью определения функции и областью значений.</w:t>
      </w:r>
    </w:p>
    <w:p w:rsidR="00925FA2" w:rsidRPr="007B623E" w:rsidRDefault="00E365A5" w:rsidP="007B623E">
      <w:pPr>
        <w:pStyle w:val="a3"/>
        <w:spacing w:line="360" w:lineRule="auto"/>
        <w:ind w:left="0" w:firstLine="567"/>
        <w:jc w:val="both"/>
      </w:pPr>
      <w:r w:rsidRPr="007B623E">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умозаключениеотобщегокчастному,нередковыбираютнерациональныеспособырешения, иногда ограничиваются манипуляциями с числами.</w:t>
      </w:r>
    </w:p>
    <w:p w:rsidR="00925FA2" w:rsidRPr="007B623E" w:rsidRDefault="00E365A5" w:rsidP="007B623E">
      <w:pPr>
        <w:pStyle w:val="a3"/>
        <w:spacing w:line="360" w:lineRule="auto"/>
        <w:ind w:left="0" w:firstLine="567"/>
        <w:jc w:val="both"/>
      </w:pPr>
      <w:r w:rsidRPr="007B623E">
        <w:t>ПриизучениигеометрическогоматериалаобучающиесясЗПРсталкиваютсяструдностью делать логические выводы, строить последовательные рассуждения. Непрочные знания основных теорем геометрии приводит кошибкам в решении геометрических задач.</w:t>
      </w:r>
    </w:p>
    <w:p w:rsidR="00925FA2" w:rsidRPr="007B623E" w:rsidRDefault="00E365A5" w:rsidP="007B623E">
      <w:pPr>
        <w:pStyle w:val="a3"/>
        <w:spacing w:line="360" w:lineRule="auto"/>
        <w:ind w:left="0" w:firstLine="567"/>
        <w:jc w:val="both"/>
      </w:pPr>
      <w:r w:rsidRPr="007B623E">
        <w:t>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представления.Имсложновыполнитьчертежкусловию,вписьменныхработахонинемогут привести объяснение к чертежу.</w:t>
      </w:r>
    </w:p>
    <w:p w:rsidR="00925FA2" w:rsidRPr="007B623E" w:rsidRDefault="00E365A5" w:rsidP="007B623E">
      <w:pPr>
        <w:pStyle w:val="a3"/>
        <w:spacing w:line="360" w:lineRule="auto"/>
        <w:ind w:left="0" w:firstLine="567"/>
        <w:jc w:val="both"/>
      </w:pPr>
      <w:r w:rsidRPr="007B623E">
        <w:t>Точностьзапоминанияивоспроизведенияучебногоматериаласниженыпо причинеслабости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w:t>
      </w:r>
    </w:p>
    <w:p w:rsidR="00925FA2" w:rsidRPr="007B623E" w:rsidRDefault="00E365A5" w:rsidP="007B623E">
      <w:pPr>
        <w:pStyle w:val="a3"/>
        <w:spacing w:line="360" w:lineRule="auto"/>
        <w:ind w:left="0" w:firstLine="567"/>
        <w:jc w:val="both"/>
      </w:pPr>
      <w:r w:rsidRPr="007B623E">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учащихсясЗПР. Следует учебный материалпреподноситьнебольшимипорциями,усложняя егопостепенно,изыскиватьспособыадаптациитрудныхзаданий,некоторыетемыдаватькак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w:t>
      </w:r>
    </w:p>
    <w:p w:rsidR="00925FA2" w:rsidRPr="007B623E" w:rsidRDefault="00E365A5" w:rsidP="007B623E">
      <w:pPr>
        <w:pStyle w:val="a3"/>
        <w:spacing w:line="360" w:lineRule="auto"/>
        <w:ind w:left="0" w:firstLine="567"/>
        <w:jc w:val="both"/>
      </w:pPr>
      <w:r w:rsidRPr="007B623E">
        <w:t>Органическое единство практической и умственной деятельности учащихся на уроках математикиспособствуютпрочномуисознательномуусвоениюбазисныхматематических знаний и умений.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Целиизадачиизученияучебногопредмета</w:t>
      </w:r>
      <w:r w:rsidRPr="007B623E">
        <w:rPr>
          <w:spacing w:val="-2"/>
        </w:rPr>
        <w:t>«Математика»</w:t>
      </w:r>
    </w:p>
    <w:p w:rsidR="00925FA2" w:rsidRPr="007B623E" w:rsidRDefault="00E365A5" w:rsidP="007B623E">
      <w:pPr>
        <w:pStyle w:val="a3"/>
        <w:spacing w:line="360" w:lineRule="auto"/>
        <w:ind w:left="0" w:firstLine="567"/>
        <w:jc w:val="both"/>
      </w:pPr>
      <w:r w:rsidRPr="007B623E">
        <w:t>Приоритетными</w:t>
      </w:r>
      <w:r w:rsidRPr="007B623E">
        <w:rPr>
          <w:i/>
        </w:rPr>
        <w:t>целями</w:t>
      </w:r>
      <w:r w:rsidRPr="007B623E">
        <w:t>обученияматематикев5–9классах</w:t>
      </w:r>
      <w:r w:rsidRPr="007B623E">
        <w:rPr>
          <w:spacing w:val="-2"/>
        </w:rPr>
        <w:t>являются:</w:t>
      </w: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t>формированиецентральныхматематическихпонятий(число,величина,геометрическаяфигура, переменная, вероятность, функция), обеспечивающих преемственность и перспективность математического образования обучающихся с ЗПР;</w:t>
      </w: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lastRenderedPageBreak/>
        <w:t>подведениеобучающихсясЗПРнадоступномдлянихуровнекосознаниювзаимосвязиматематики и окружающего мира, понимание математики как части общей культуры человечества;</w:t>
      </w: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t>развитие интеллектуальных и творческих способностей обучающихся с ЗПР, познавательной активности,исследовательскихумений,критичностимышления,интересакизучениюматематики;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lastRenderedPageBreak/>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изучениидругихучебныхпредметов,проявлениязависимостейизакономерностей,формулировать ихнаязыкематематикиисоздаватьматематическиемодели,применятьосвоенныйматематический аппарат для решенияпрактико-ориентированныхзадач, интерпретировать иоцениватьполученные </w:t>
      </w:r>
      <w:r w:rsidRPr="007B623E">
        <w:rPr>
          <w:spacing w:val="-2"/>
          <w:sz w:val="24"/>
          <w:szCs w:val="24"/>
        </w:rPr>
        <w:t>результаты.</w:t>
      </w:r>
    </w:p>
    <w:p w:rsidR="00925FA2" w:rsidRPr="007B623E" w:rsidRDefault="00E365A5" w:rsidP="007B623E">
      <w:pPr>
        <w:pStyle w:val="a3"/>
        <w:spacing w:line="360" w:lineRule="auto"/>
        <w:ind w:left="0" w:firstLine="567"/>
        <w:jc w:val="both"/>
        <w:rPr>
          <w:i/>
        </w:rPr>
      </w:pPr>
      <w:r w:rsidRPr="007B623E">
        <w:t>Достижениеэтихцелейобеспечиваетсярешениемследующих</w:t>
      </w:r>
      <w:r w:rsidRPr="007B623E">
        <w:rPr>
          <w:i/>
          <w:spacing w:val="-2"/>
        </w:rPr>
        <w:t>задач:</w:t>
      </w: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t>формироватьуобучающихсясЗПРнавыкиучебно-познавательнойдеятельности:планирование работы, поиск рациональных путей ее выполнения, осуществления самоконтроля;</w:t>
      </w: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t xml:space="preserve">способствовать интеллектуальному развитию, формировать качества, необходимые человеку для полноценнойжизнивсовременномобществе,свойственныематематическойдеятельности:ясности и точности мысли, интуиции, пространственных представлений, способности к преодолению </w:t>
      </w:r>
      <w:r w:rsidRPr="007B623E">
        <w:rPr>
          <w:spacing w:val="-2"/>
          <w:sz w:val="24"/>
          <w:szCs w:val="24"/>
        </w:rPr>
        <w:t>трудностей;</w:t>
      </w: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t xml:space="preserve">формироватьключевыекомпетенцииучащихся врамкахпредметнойобласти«Математикаи </w:t>
      </w:r>
      <w:r w:rsidRPr="007B623E">
        <w:rPr>
          <w:spacing w:val="-2"/>
          <w:sz w:val="24"/>
          <w:szCs w:val="24"/>
        </w:rPr>
        <w:t>информатика»;</w:t>
      </w: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t>развиватьпонятийноемышленияобучающихсяс</w:t>
      </w:r>
      <w:r w:rsidRPr="007B623E">
        <w:rPr>
          <w:spacing w:val="-4"/>
          <w:sz w:val="24"/>
          <w:szCs w:val="24"/>
        </w:rPr>
        <w:t>ЗПР;</w:t>
      </w: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t>осуществлятькоррекциюпознавательныхпроцессовобучающихсясЗПР,необходимыхдля освоения программного материала по учебному предмету;</w:t>
      </w: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t>предусматривать возможность компенсации образовательных дефицитов в освоении предшествующегопрограммного материалауобучающихсясЗПРинедостатковвих математическом развитии;</w:t>
      </w: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t>сформироватьустойчивыйинтересучащихсяк</w:t>
      </w:r>
      <w:r w:rsidRPr="007B623E">
        <w:rPr>
          <w:spacing w:val="-2"/>
          <w:sz w:val="24"/>
          <w:szCs w:val="24"/>
        </w:rPr>
        <w:t>предмету;</w:t>
      </w:r>
    </w:p>
    <w:p w:rsidR="00925FA2" w:rsidRPr="007B623E" w:rsidRDefault="00E365A5" w:rsidP="007B623E">
      <w:pPr>
        <w:pStyle w:val="a4"/>
        <w:numPr>
          <w:ilvl w:val="0"/>
          <w:numId w:val="128"/>
        </w:numPr>
        <w:tabs>
          <w:tab w:val="left" w:pos="958"/>
        </w:tabs>
        <w:spacing w:before="0" w:line="360" w:lineRule="auto"/>
        <w:ind w:left="0" w:firstLine="567"/>
        <w:jc w:val="both"/>
        <w:rPr>
          <w:sz w:val="24"/>
          <w:szCs w:val="24"/>
        </w:rPr>
      </w:pPr>
      <w:r w:rsidRPr="007B623E">
        <w:rPr>
          <w:sz w:val="24"/>
          <w:szCs w:val="24"/>
        </w:rPr>
        <w:t>выявлятьиразвиватьматематическиеитворческие</w:t>
      </w:r>
      <w:r w:rsidRPr="007B623E">
        <w:rPr>
          <w:spacing w:val="-2"/>
          <w:sz w:val="24"/>
          <w:szCs w:val="24"/>
        </w:rPr>
        <w:t>способности.</w:t>
      </w:r>
    </w:p>
    <w:p w:rsidR="00925FA2" w:rsidRPr="007B623E" w:rsidRDefault="00E365A5" w:rsidP="007B623E">
      <w:pPr>
        <w:pStyle w:val="a3"/>
        <w:spacing w:line="360" w:lineRule="auto"/>
        <w:ind w:left="0" w:firstLine="567"/>
        <w:jc w:val="both"/>
      </w:pPr>
      <w:r w:rsidRPr="007B623E">
        <w:t xml:space="preserve">Основныелиниисодержаниякурсаматематики в5–9классах:«Числаи </w:t>
      </w:r>
      <w:r w:rsidRPr="007B623E">
        <w:rPr>
          <w:spacing w:val="-2"/>
        </w:rPr>
        <w:t>вычисления»,</w:t>
      </w:r>
    </w:p>
    <w:p w:rsidR="00925FA2" w:rsidRPr="007B623E" w:rsidRDefault="00E365A5" w:rsidP="007B623E">
      <w:pPr>
        <w:pStyle w:val="a3"/>
        <w:spacing w:line="360" w:lineRule="auto"/>
        <w:ind w:left="0" w:firstLine="567"/>
        <w:jc w:val="both"/>
      </w:pPr>
      <w:r w:rsidRPr="007B623E">
        <w:t>«Алгебра»(«Алгебраическиевыражения»,«Уравненияинеравенства»),</w:t>
      </w:r>
      <w:r w:rsidRPr="007B623E">
        <w:rPr>
          <w:spacing w:val="-2"/>
        </w:rPr>
        <w:t>«Функции»,</w:t>
      </w:r>
    </w:p>
    <w:p w:rsidR="00925FA2" w:rsidRPr="007B623E" w:rsidRDefault="00E365A5" w:rsidP="007B623E">
      <w:pPr>
        <w:pStyle w:val="a3"/>
        <w:spacing w:line="360" w:lineRule="auto"/>
        <w:ind w:left="0" w:firstLine="567"/>
        <w:jc w:val="both"/>
      </w:pPr>
      <w:r w:rsidRPr="007B623E">
        <w:t xml:space="preserve">«Геометрия»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понятиями:определение,аксиома,теорема,доказательство;умениераспознаватьистинныеи ложные </w:t>
      </w:r>
      <w:r w:rsidRPr="007B623E">
        <w:lastRenderedPageBreak/>
        <w:t>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925FA2" w:rsidRPr="007B623E" w:rsidRDefault="00E365A5" w:rsidP="007B623E">
      <w:pPr>
        <w:pStyle w:val="a3"/>
        <w:spacing w:line="360" w:lineRule="auto"/>
        <w:ind w:left="0" w:firstLine="567"/>
        <w:jc w:val="both"/>
      </w:pPr>
      <w:r w:rsidRPr="007B623E">
        <w:t>Содержаниеобразования,соответствующеепредметнымрезультатамосвоенияПримерной рабочейпрограммы,распределённымпогодамобучения, структурированотакимобразом,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учебногопредмета«Математика»представленывПримернойрабочейпрограммеосновного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Особенностиотбораиадаптации учебногоматериалапо</w:t>
      </w:r>
      <w:r w:rsidRPr="007B623E">
        <w:rPr>
          <w:spacing w:val="-2"/>
        </w:rPr>
        <w:t>математике</w:t>
      </w:r>
    </w:p>
    <w:p w:rsidR="00925FA2" w:rsidRPr="007B623E" w:rsidRDefault="00E365A5" w:rsidP="007B623E">
      <w:pPr>
        <w:pStyle w:val="a3"/>
        <w:spacing w:line="360" w:lineRule="auto"/>
        <w:ind w:left="0" w:firstLine="567"/>
        <w:jc w:val="both"/>
      </w:pPr>
      <w:r w:rsidRPr="007B623E">
        <w:t>Обучение учебномупредмету«Математика»строитсяна созданииоптимальных условий для усвоения программного материала обучающимися с ЗПР. Большое внимание уделяется отборуучебногоматериалавсоответствииспринципомдоступностиприсохранении общего базового уровня, который должен по содержанию и объему быть адаптированным для обучающихся сЗПРвсоответствии сихособымиобразовательнымипотребностями.Следует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925FA2" w:rsidRPr="007B623E" w:rsidRDefault="00E365A5" w:rsidP="007B623E">
      <w:pPr>
        <w:pStyle w:val="a3"/>
        <w:spacing w:line="360" w:lineRule="auto"/>
        <w:ind w:left="0" w:firstLine="567"/>
        <w:jc w:val="both"/>
      </w:pPr>
      <w:r w:rsidRPr="007B623E">
        <w:t>Примернаяпрограммапредусматриваетвнесениенекоторыхизменений:уменьшениеобъема теоретических сведений, вынесение отдельных тем или целых разделов в материалы для обзорного, ознакомительного изучения.</w:t>
      </w:r>
    </w:p>
    <w:p w:rsidR="00925FA2" w:rsidRPr="007B623E" w:rsidRDefault="00E365A5" w:rsidP="007B623E">
      <w:pPr>
        <w:pStyle w:val="21"/>
        <w:spacing w:line="360" w:lineRule="auto"/>
        <w:ind w:left="0" w:firstLine="567"/>
        <w:jc w:val="both"/>
      </w:pPr>
      <w:r w:rsidRPr="007B623E">
        <w:t>Измененияпрограммыв5–9</w:t>
      </w:r>
      <w:r w:rsidRPr="007B623E">
        <w:rPr>
          <w:spacing w:val="-2"/>
        </w:rPr>
        <w:t>классах</w:t>
      </w:r>
    </w:p>
    <w:p w:rsidR="00925FA2" w:rsidRPr="007B623E" w:rsidRDefault="00E365A5" w:rsidP="007B623E">
      <w:pPr>
        <w:pStyle w:val="31"/>
        <w:spacing w:line="360" w:lineRule="auto"/>
        <w:ind w:left="0" w:firstLine="567"/>
        <w:jc w:val="both"/>
      </w:pPr>
      <w:r w:rsidRPr="007B623E">
        <w:t>Математикав5и6</w:t>
      </w:r>
      <w:r w:rsidRPr="007B623E">
        <w:rPr>
          <w:spacing w:val="-2"/>
        </w:rPr>
        <w:t>классах</w:t>
      </w:r>
    </w:p>
    <w:p w:rsidR="00925FA2" w:rsidRPr="007B623E" w:rsidRDefault="00E365A5" w:rsidP="007B623E">
      <w:pPr>
        <w:pStyle w:val="a3"/>
        <w:spacing w:line="360" w:lineRule="auto"/>
        <w:ind w:left="0" w:firstLine="567"/>
        <w:jc w:val="both"/>
      </w:pPr>
      <w:r w:rsidRPr="007B623E">
        <w:t>Вознакомительномпланерекомендуетсяизучатьследующиетемы:«Римская</w:t>
      </w:r>
      <w:r w:rsidRPr="007B623E">
        <w:rPr>
          <w:spacing w:val="-2"/>
        </w:rPr>
        <w:t>нумерация»,</w:t>
      </w:r>
    </w:p>
    <w:p w:rsidR="00925FA2" w:rsidRPr="007B623E" w:rsidRDefault="00E365A5" w:rsidP="007B623E">
      <w:pPr>
        <w:pStyle w:val="a3"/>
        <w:spacing w:line="360" w:lineRule="auto"/>
        <w:ind w:left="0" w:firstLine="567"/>
        <w:jc w:val="both"/>
      </w:pPr>
      <w:r w:rsidRPr="007B623E">
        <w:t>«Равныефигуры»,«Цилиндр,конус,шар»,«Куб»,«Прямоугольный</w:t>
      </w:r>
      <w:r w:rsidRPr="007B623E">
        <w:rPr>
          <w:spacing w:val="-2"/>
        </w:rPr>
        <w:t>параллелепипед»,</w:t>
      </w:r>
    </w:p>
    <w:p w:rsidR="00925FA2" w:rsidRPr="007B623E" w:rsidRDefault="00E365A5" w:rsidP="007B623E">
      <w:pPr>
        <w:pStyle w:val="a3"/>
        <w:spacing w:line="360" w:lineRule="auto"/>
        <w:ind w:left="0" w:firstLine="567"/>
        <w:jc w:val="both"/>
      </w:pPr>
      <w:r w:rsidRPr="007B623E">
        <w:t>«Перемещениепокоординатнойпрямой»,«Модульчисла»,«Числовые</w:t>
      </w:r>
      <w:r w:rsidRPr="007B623E">
        <w:rPr>
          <w:spacing w:val="-2"/>
        </w:rPr>
        <w:t>промежутки»;</w:t>
      </w:r>
    </w:p>
    <w:p w:rsidR="00925FA2" w:rsidRPr="007B623E" w:rsidRDefault="00E365A5" w:rsidP="007B623E">
      <w:pPr>
        <w:pStyle w:val="a3"/>
        <w:spacing w:line="360" w:lineRule="auto"/>
        <w:ind w:left="0" w:firstLine="567"/>
        <w:jc w:val="both"/>
      </w:pPr>
      <w:r w:rsidRPr="007B623E">
        <w:t>«Масштаб»(изучаетсявкурсе«География»);«Изображениегеометрическихфигурна нелинованнойбумагесиспользованиемциркуля, линейки,угольника,транспортира»,</w:t>
      </w:r>
    </w:p>
    <w:p w:rsidR="00925FA2" w:rsidRPr="007B623E" w:rsidRDefault="00E365A5" w:rsidP="007B623E">
      <w:pPr>
        <w:pStyle w:val="a3"/>
        <w:spacing w:line="360" w:lineRule="auto"/>
        <w:ind w:left="0" w:firstLine="567"/>
        <w:jc w:val="both"/>
      </w:pPr>
      <w:r w:rsidRPr="007B623E">
        <w:t>«Длина окружности», «Площадь круга», «Параллельные прямые», «Перпендикулярные прямые»,«Осеваяицентральнаясимметрии»(изучаетсявкурсегеометрии);«Бесконечные периодические десятичные дроби. Десятичное приближение обыкновенной дроби» (изучается в курсе алгебры).</w:t>
      </w:r>
    </w:p>
    <w:p w:rsidR="00925FA2" w:rsidRPr="007B623E" w:rsidRDefault="00E365A5" w:rsidP="007B623E">
      <w:pPr>
        <w:pStyle w:val="a3"/>
        <w:spacing w:line="360" w:lineRule="auto"/>
        <w:ind w:left="0" w:firstLine="567"/>
        <w:jc w:val="both"/>
      </w:pPr>
      <w:r w:rsidRPr="007B623E">
        <w:t>Следуетуменьшитьколичествочасовнаследующиетемы:«Решениелогический</w:t>
      </w:r>
      <w:r w:rsidRPr="007B623E">
        <w:rPr>
          <w:spacing w:val="-2"/>
        </w:rPr>
        <w:t>задач»,</w:t>
      </w:r>
    </w:p>
    <w:p w:rsidR="00925FA2" w:rsidRPr="007B623E" w:rsidRDefault="00E365A5" w:rsidP="007B623E">
      <w:pPr>
        <w:pStyle w:val="a3"/>
        <w:spacing w:line="360" w:lineRule="auto"/>
        <w:ind w:left="0" w:firstLine="567"/>
        <w:jc w:val="both"/>
      </w:pPr>
      <w:r w:rsidRPr="007B623E">
        <w:t>«Длинаотрезка»,«Шкалы»,«Распределительныйзаконумножения»,«Записьпроизведенияс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w:t>
      </w:r>
    </w:p>
    <w:p w:rsidR="00925FA2" w:rsidRPr="007B623E" w:rsidRDefault="00E365A5" w:rsidP="007B623E">
      <w:pPr>
        <w:pStyle w:val="a3"/>
        <w:spacing w:line="360" w:lineRule="auto"/>
        <w:ind w:left="0" w:firstLine="567"/>
        <w:jc w:val="both"/>
      </w:pPr>
      <w:r w:rsidRPr="007B623E">
        <w:t xml:space="preserve">«Наибольший общий делитель и наименьшее общее кратное. Делимость суммы и произведения».«Приведениедробикновомузнаменателю»,«Нахождениечастицелогои целого по его части». «Округление десятичных дробей». «Решение задач перебором всех возможных вариантов». </w:t>
      </w:r>
      <w:r w:rsidRPr="007B623E">
        <w:lastRenderedPageBreak/>
        <w:t>«Составление буквенных выражений по условию задачи».</w:t>
      </w:r>
    </w:p>
    <w:p w:rsidR="00925FA2" w:rsidRPr="007B623E" w:rsidRDefault="00E365A5" w:rsidP="007B623E">
      <w:pPr>
        <w:pStyle w:val="a3"/>
        <w:spacing w:line="360" w:lineRule="auto"/>
        <w:ind w:left="0" w:firstLine="567"/>
        <w:jc w:val="both"/>
      </w:pPr>
      <w:r w:rsidRPr="007B623E">
        <w:t>Высвободившиесячасыможноиспользоватьнаповторение(вначале иконцеучебногогода),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31"/>
        <w:spacing w:line="360" w:lineRule="auto"/>
        <w:ind w:left="0" w:firstLine="567"/>
        <w:jc w:val="both"/>
      </w:pPr>
      <w:r w:rsidRPr="007B623E">
        <w:rPr>
          <w:spacing w:val="-2"/>
        </w:rPr>
        <w:lastRenderedPageBreak/>
        <w:t>Алгебра</w:t>
      </w:r>
    </w:p>
    <w:p w:rsidR="00925FA2" w:rsidRPr="007B623E" w:rsidRDefault="00E365A5" w:rsidP="007B623E">
      <w:pPr>
        <w:pStyle w:val="a3"/>
        <w:spacing w:line="360" w:lineRule="auto"/>
        <w:ind w:left="0" w:firstLine="567"/>
        <w:jc w:val="both"/>
      </w:pPr>
      <w:r w:rsidRPr="007B623E">
        <w:t>Вознакомительномпланерекомендуетсяизучатьследующиетемы:«Иррациональныечисла.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w:t>
      </w:r>
    </w:p>
    <w:p w:rsidR="00925FA2" w:rsidRPr="007B623E" w:rsidRDefault="009F03A9" w:rsidP="007B623E">
      <w:pPr>
        <w:pStyle w:val="a3"/>
        <w:spacing w:line="360" w:lineRule="auto"/>
        <w:ind w:left="0" w:firstLine="567"/>
        <w:jc w:val="both"/>
        <w:rPr>
          <w:position w:val="2"/>
        </w:rPr>
      </w:pPr>
      <w:r>
        <w:rPr>
          <w:position w:val="2"/>
        </w:rPr>
        <w:pict>
          <v:rect id="docshape10" o:spid="_x0000_s1054" style="position:absolute;left:0;text-align:left;margin-left:239.15pt;margin-top:17.9pt;width:5.75pt;height:.7pt;z-index:15740928;mso-position-horizontal-relative:page" fillcolor="black" stroked="f">
            <w10:wrap anchorx="page"/>
          </v:rect>
        </w:pict>
      </w:r>
      <w:r w:rsidR="00E365A5" w:rsidRPr="007B623E">
        <w:t xml:space="preserve">«ТеоремаВиета»,«Решенияуравненийтретьейичетвёртойстепенейразложениемна </w:t>
      </w:r>
      <w:r w:rsidR="00E365A5" w:rsidRPr="007B623E">
        <w:rPr>
          <w:position w:val="2"/>
        </w:rPr>
        <w:t>множители»,«Функцияу=</w:t>
      </w:r>
      <w:r w:rsidR="00E365A5" w:rsidRPr="007B623E">
        <w:t>√</w:t>
      </w:r>
      <w:r w:rsidR="00E365A5" w:rsidRPr="007B623E">
        <w:rPr>
          <w:position w:val="2"/>
        </w:rPr>
        <w:t>хиееграфик»,«Погрешностьиточность</w:t>
      </w:r>
      <w:r w:rsidR="00E365A5" w:rsidRPr="007B623E">
        <w:rPr>
          <w:spacing w:val="-2"/>
          <w:position w:val="2"/>
        </w:rPr>
        <w:t>приближения»,</w:t>
      </w:r>
    </w:p>
    <w:p w:rsidR="00925FA2" w:rsidRPr="007B623E" w:rsidRDefault="00E365A5" w:rsidP="007B623E">
      <w:pPr>
        <w:pStyle w:val="a3"/>
        <w:spacing w:line="360" w:lineRule="auto"/>
        <w:ind w:left="0" w:firstLine="567"/>
        <w:jc w:val="both"/>
      </w:pPr>
      <w:r w:rsidRPr="007B623E">
        <w:t>«Четныеинечетныефункции»,«Функцияу=х</w:t>
      </w:r>
      <w:r w:rsidRPr="007B623E">
        <w:rPr>
          <w:vertAlign w:val="superscript"/>
        </w:rPr>
        <w:t>n</w:t>
      </w:r>
      <w:r w:rsidRPr="007B623E">
        <w:t>»,«Функцияу=ах</w:t>
      </w:r>
      <w:r w:rsidRPr="007B623E">
        <w:rPr>
          <w:vertAlign w:val="superscript"/>
        </w:rPr>
        <w:t>2</w:t>
      </w:r>
      <w:r w:rsidRPr="007B623E">
        <w:t>,ееграфики</w:t>
      </w:r>
      <w:r w:rsidRPr="007B623E">
        <w:rPr>
          <w:spacing w:val="-2"/>
        </w:rPr>
        <w:t>свойства.</w:t>
      </w:r>
    </w:p>
    <w:p w:rsidR="00925FA2" w:rsidRPr="007B623E" w:rsidRDefault="00E365A5" w:rsidP="007B623E">
      <w:pPr>
        <w:pStyle w:val="a3"/>
        <w:spacing w:line="360" w:lineRule="auto"/>
        <w:ind w:left="0" w:firstLine="567"/>
        <w:jc w:val="both"/>
      </w:pPr>
      <w:r w:rsidRPr="007B623E">
        <w:t>Графикифункцийу=ах</w:t>
      </w:r>
      <w:r w:rsidRPr="007B623E">
        <w:rPr>
          <w:vertAlign w:val="superscript"/>
        </w:rPr>
        <w:t>2</w:t>
      </w:r>
      <w:r w:rsidRPr="007B623E">
        <w:t xml:space="preserve"> +nиу=а(х-m)</w:t>
      </w:r>
      <w:r w:rsidRPr="007B623E">
        <w:rPr>
          <w:vertAlign w:val="superscript"/>
        </w:rPr>
        <w:t>2</w:t>
      </w:r>
      <w:r w:rsidRPr="007B623E">
        <w:t>,«Уравнениесдвумяпеременнымииего</w:t>
      </w:r>
      <w:r w:rsidRPr="007B623E">
        <w:rPr>
          <w:spacing w:val="-2"/>
        </w:rPr>
        <w:t>график»,</w:t>
      </w:r>
    </w:p>
    <w:p w:rsidR="00925FA2" w:rsidRPr="007B623E" w:rsidRDefault="00E365A5" w:rsidP="007B623E">
      <w:pPr>
        <w:pStyle w:val="a3"/>
        <w:spacing w:line="360" w:lineRule="auto"/>
        <w:ind w:left="0" w:firstLine="567"/>
        <w:jc w:val="both"/>
      </w:pPr>
      <w:r w:rsidRPr="007B623E">
        <w:t>«Графическийспособрешениясистемыуравнений»,«Изображениечленоварифметической и геометрической прогрессий точками на координатной плоскости. Линейный и экспоненциальный рост. Сложные проценты».</w:t>
      </w:r>
    </w:p>
    <w:p w:rsidR="00925FA2" w:rsidRPr="007B623E" w:rsidRDefault="00E365A5" w:rsidP="007B623E">
      <w:pPr>
        <w:pStyle w:val="a3"/>
        <w:spacing w:line="360" w:lineRule="auto"/>
        <w:ind w:left="0" w:firstLine="567"/>
        <w:jc w:val="both"/>
      </w:pPr>
      <w:r w:rsidRPr="007B623E">
        <w:t>Следует уменьшить количество часов на изучение тем: «Формулы», «Доказательство тождеств»,«Линейноеуравнениесдвумянеизвестными»,«Графиклинейногоуравненияс двумя переменными», «Графическое решение линейных уравнений и систем линейных уравнений», «Свойства квадратичной функции».</w:t>
      </w:r>
    </w:p>
    <w:p w:rsidR="00925FA2" w:rsidRPr="007B623E" w:rsidRDefault="00E365A5" w:rsidP="007B623E">
      <w:pPr>
        <w:pStyle w:val="a3"/>
        <w:spacing w:line="360" w:lineRule="auto"/>
        <w:ind w:left="0" w:firstLine="567"/>
        <w:jc w:val="both"/>
      </w:pPr>
      <w:r w:rsidRPr="007B623E">
        <w:t xml:space="preserve">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повторение,решениезадач,преобразованиевыражений,атакженазакреплениеизученного </w:t>
      </w:r>
      <w:r w:rsidRPr="007B623E">
        <w:rPr>
          <w:spacing w:val="-2"/>
        </w:rPr>
        <w:t>материала.</w:t>
      </w:r>
    </w:p>
    <w:p w:rsidR="00925FA2" w:rsidRPr="007B623E" w:rsidRDefault="00E365A5" w:rsidP="007B623E">
      <w:pPr>
        <w:pStyle w:val="31"/>
        <w:spacing w:line="360" w:lineRule="auto"/>
        <w:ind w:left="0" w:firstLine="567"/>
        <w:jc w:val="both"/>
      </w:pPr>
      <w:r w:rsidRPr="007B623E">
        <w:rPr>
          <w:spacing w:val="-2"/>
        </w:rPr>
        <w:t>Геометрия</w:t>
      </w:r>
    </w:p>
    <w:p w:rsidR="00925FA2" w:rsidRPr="007B623E" w:rsidRDefault="00E365A5" w:rsidP="007B623E">
      <w:pPr>
        <w:pStyle w:val="a3"/>
        <w:spacing w:line="360" w:lineRule="auto"/>
        <w:ind w:left="0" w:firstLine="567"/>
        <w:jc w:val="both"/>
      </w:pPr>
      <w:r w:rsidRPr="007B623E">
        <w:t>Следует основное внимание уделить практической направленности курса, исключив и упростивнаиболеесложныйдлявосприятиятеоретическийматериал.Наурокахгеометрии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925FA2" w:rsidRPr="007B623E" w:rsidRDefault="00E365A5" w:rsidP="007B623E">
      <w:pPr>
        <w:pStyle w:val="a3"/>
        <w:spacing w:line="360" w:lineRule="auto"/>
        <w:ind w:left="0" w:firstLine="567"/>
        <w:jc w:val="both"/>
      </w:pPr>
      <w:r w:rsidRPr="007B623E">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пропорциональныхотрезках»,«Центрмасстреугольника»,«Изменениетригонометрических функций при возрастании угла», «Формулы для радиусов вписанных и описанных окружностей правильныхмногоугольников»,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925FA2" w:rsidRPr="007B623E" w:rsidRDefault="00E365A5" w:rsidP="007B623E">
      <w:pPr>
        <w:pStyle w:val="a3"/>
        <w:spacing w:line="360" w:lineRule="auto"/>
        <w:ind w:left="0" w:firstLine="567"/>
        <w:jc w:val="both"/>
      </w:pPr>
      <w:r w:rsidRPr="007B623E">
        <w:t>Следует уменьшитьколичествочасовнаизучениетем:«Симметричныефигуры.Основные свойства осевой симметрии», «Центральная симметрия», «Параллельный перенос»,</w:t>
      </w:r>
    </w:p>
    <w:p w:rsidR="00925FA2" w:rsidRPr="007B623E" w:rsidRDefault="00E365A5" w:rsidP="007B623E">
      <w:pPr>
        <w:pStyle w:val="a3"/>
        <w:spacing w:line="360" w:lineRule="auto"/>
        <w:ind w:left="0" w:firstLine="567"/>
        <w:jc w:val="both"/>
      </w:pPr>
      <w:r w:rsidRPr="007B623E">
        <w:t xml:space="preserve">«Поворот»,«Преобразованиеподобия.Подобиесоответственныхэлементов»,«Основные задачи </w:t>
      </w:r>
      <w:r w:rsidRPr="007B623E">
        <w:lastRenderedPageBreak/>
        <w:t>на построение с помощью циркуля и линейки», «Декартовы координаты на плоскости», «Решение треугольников», «Подобие фигур».</w:t>
      </w:r>
    </w:p>
    <w:p w:rsidR="00925FA2" w:rsidRPr="007B623E" w:rsidRDefault="00E365A5" w:rsidP="007B623E">
      <w:pPr>
        <w:pStyle w:val="a3"/>
        <w:spacing w:line="360" w:lineRule="auto"/>
        <w:ind w:left="0" w:firstLine="567"/>
        <w:jc w:val="both"/>
      </w:pPr>
      <w:r w:rsidRPr="007B623E">
        <w:t xml:space="preserve">Высвободившиесячасыиспользоватьнарешениезадачи </w:t>
      </w:r>
      <w:r w:rsidRPr="007B623E">
        <w:rPr>
          <w:spacing w:val="-2"/>
        </w:rPr>
        <w:t>повторение.</w:t>
      </w:r>
    </w:p>
    <w:p w:rsidR="00925FA2" w:rsidRPr="007B623E" w:rsidRDefault="00E365A5" w:rsidP="007B623E">
      <w:pPr>
        <w:pStyle w:val="31"/>
        <w:spacing w:line="360" w:lineRule="auto"/>
        <w:ind w:left="0" w:firstLine="567"/>
        <w:jc w:val="both"/>
      </w:pPr>
      <w:r w:rsidRPr="007B623E">
        <w:t>Вероятностьи</w:t>
      </w:r>
      <w:r w:rsidRPr="007B623E">
        <w:rPr>
          <w:spacing w:val="-2"/>
        </w:rPr>
        <w:t>статистика</w:t>
      </w:r>
    </w:p>
    <w:p w:rsidR="00925FA2" w:rsidRPr="007B623E" w:rsidRDefault="00925FA2" w:rsidP="007B623E">
      <w:pPr>
        <w:pStyle w:val="3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В связи стем, что данный курс вызывает наибольшие сложности дляобучающихся с ЗПР, связанныесосниженнымуровнемразвитиясловесно-логическогомышления,егоизучение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Pr="007B623E">
        <w:rPr>
          <w:spacing w:val="-2"/>
        </w:rPr>
        <w:t>обучающихся.</w:t>
      </w:r>
    </w:p>
    <w:p w:rsidR="00925FA2" w:rsidRPr="007B623E" w:rsidRDefault="00E365A5" w:rsidP="007B623E">
      <w:pPr>
        <w:pStyle w:val="a3"/>
        <w:spacing w:line="360" w:lineRule="auto"/>
        <w:ind w:left="0" w:firstLine="567"/>
        <w:jc w:val="both"/>
      </w:pPr>
      <w:r w:rsidRPr="007B623E">
        <w:t xml:space="preserve">Необходимопересмотретьсодержаниетеоретическогоматериалаихарактерегоизложения: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w:t>
      </w:r>
      <w:r w:rsidRPr="007B623E">
        <w:rPr>
          <w:spacing w:val="-2"/>
        </w:rPr>
        <w:t>плане.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Примернаяпрограммапредоставляетавторурабочейпрограммысвободув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Виды деятельности обучающихся с ЗПР, обусловленные особыми образовательными потребностямииобеспечивающиеосмысленноеосвоениесодержанииобразованияпо предмету «Математика»</w:t>
      </w:r>
    </w:p>
    <w:p w:rsidR="00925FA2" w:rsidRPr="007B623E" w:rsidRDefault="00E365A5" w:rsidP="007B623E">
      <w:pPr>
        <w:pStyle w:val="a3"/>
        <w:spacing w:line="360" w:lineRule="auto"/>
        <w:ind w:left="0" w:firstLine="567"/>
        <w:jc w:val="both"/>
      </w:pPr>
      <w:r w:rsidRPr="007B623E">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всехобучающихсявидовдеятельностиследует усилитьвидыдеятельностиспецифичныедля даннойкатегориидетей,обеспечивающиеосмысленноеосвоениесодержанияобразованияпо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925FA2" w:rsidRPr="007B623E" w:rsidRDefault="00E365A5" w:rsidP="007B623E">
      <w:pPr>
        <w:pStyle w:val="a3"/>
        <w:spacing w:line="360" w:lineRule="auto"/>
        <w:ind w:left="0" w:firstLine="567"/>
        <w:jc w:val="both"/>
      </w:pPr>
      <w:r w:rsidRPr="007B623E">
        <w:t>ТематическаяитерминологическаялексикасоответствуетООП</w:t>
      </w:r>
      <w:r w:rsidRPr="007B623E">
        <w:rPr>
          <w:spacing w:val="-4"/>
        </w:rPr>
        <w:t>ООО.</w:t>
      </w:r>
    </w:p>
    <w:p w:rsidR="00925FA2" w:rsidRPr="007B623E" w:rsidRDefault="00E365A5" w:rsidP="007B623E">
      <w:pPr>
        <w:pStyle w:val="a3"/>
        <w:spacing w:line="360" w:lineRule="auto"/>
        <w:ind w:left="0" w:firstLine="567"/>
        <w:jc w:val="both"/>
      </w:pPr>
      <w:r w:rsidRPr="007B623E">
        <w:t>ДляобучающихсясЗПРсущественнымявляютсяприемыработыслексическимматериалом попредмету. Проводитсяспециальнаяработаповведениювактивныйсловарьобучающихся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Местоучебногопредмета«Математика»вучебном</w:t>
      </w:r>
      <w:r w:rsidRPr="007B623E">
        <w:rPr>
          <w:spacing w:val="-2"/>
        </w:rPr>
        <w:t>плане</w:t>
      </w:r>
    </w:p>
    <w:p w:rsidR="00925FA2" w:rsidRPr="007B623E" w:rsidRDefault="00E365A5" w:rsidP="007B623E">
      <w:pPr>
        <w:pStyle w:val="a3"/>
        <w:spacing w:line="360" w:lineRule="auto"/>
        <w:ind w:left="0" w:firstLine="567"/>
        <w:jc w:val="both"/>
      </w:pPr>
      <w:r w:rsidRPr="007B623E">
        <w:t>ВсоответствиисФедеральнымгосударственнымобразовательнымстандартомосновного общего образования учебный предмет «Математика» входит в предметную область</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«Математикаиинформатика»иявляетсяобязательнымдляизучения. В5-9классахучебный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925FA2" w:rsidRPr="007B623E" w:rsidRDefault="00E365A5" w:rsidP="007B623E">
      <w:pPr>
        <w:pStyle w:val="a3"/>
        <w:spacing w:line="360" w:lineRule="auto"/>
        <w:ind w:left="0" w:firstLine="567"/>
        <w:jc w:val="both"/>
      </w:pPr>
      <w:r w:rsidRPr="007B623E">
        <w:t>Настоящей программой предусматривается выделение в учебном плане на изучение математикив 5–6классах5 учебныхчасоввнеделюв течениекаждого годаобучения, в 7–9 классах6учебныхчасоввнеделювтечениекаждогогодаобучения, всего952учебных</w:t>
      </w:r>
      <w:r w:rsidRPr="007B623E">
        <w:rPr>
          <w:spacing w:val="-2"/>
        </w:rPr>
        <w:t>часа.</w:t>
      </w:r>
    </w:p>
    <w:p w:rsidR="00925FA2" w:rsidRPr="007B623E" w:rsidRDefault="00E365A5" w:rsidP="007B623E">
      <w:pPr>
        <w:pStyle w:val="a3"/>
        <w:spacing w:line="360" w:lineRule="auto"/>
        <w:ind w:left="0" w:firstLine="567"/>
        <w:jc w:val="both"/>
      </w:pPr>
      <w:r w:rsidRPr="007B623E">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программеосновногообщегообразованияобучающихсясзадержкойпсихическогоразвития.</w:t>
      </w:r>
    </w:p>
    <w:p w:rsidR="00925FA2" w:rsidRPr="007B623E" w:rsidRDefault="00E365A5" w:rsidP="007B623E">
      <w:pPr>
        <w:pStyle w:val="a3"/>
        <w:spacing w:line="360" w:lineRule="auto"/>
        <w:ind w:left="0" w:firstLine="567"/>
        <w:jc w:val="both"/>
      </w:pPr>
      <w:r w:rsidRPr="007B623E">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элементовсодержаниявнутриданногокласса.Количествопроверочныхработ(тематический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программенаобобщение,повторение,систематизациюзнанийобучающихся. Единственным, но принципиально важным критерием, является достижение результатов обучения, указанных в настоящей программе.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 xml:space="preserve">Рабочая </w:t>
      </w:r>
      <w:r w:rsidRPr="007B623E">
        <w:rPr>
          <w:spacing w:val="-2"/>
        </w:rPr>
        <w:t>программа</w:t>
      </w:r>
    </w:p>
    <w:p w:rsidR="00925FA2" w:rsidRPr="007B623E" w:rsidRDefault="00E365A5" w:rsidP="007B623E">
      <w:pPr>
        <w:pStyle w:val="a3"/>
        <w:spacing w:line="360" w:lineRule="auto"/>
        <w:ind w:left="0" w:firstLine="567"/>
        <w:jc w:val="both"/>
      </w:pPr>
      <w:r w:rsidRPr="007B623E">
        <w:t>учебногокурса«Математика».5–6</w:t>
      </w:r>
      <w:r w:rsidRPr="007B623E">
        <w:rPr>
          <w:spacing w:val="-2"/>
        </w:rPr>
        <w:t>классы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Целиизученияучебного</w:t>
      </w:r>
      <w:r w:rsidRPr="007B623E">
        <w:rPr>
          <w:spacing w:val="-4"/>
        </w:rPr>
        <w:t>курса</w:t>
      </w:r>
    </w:p>
    <w:p w:rsidR="00925FA2" w:rsidRPr="007B623E" w:rsidRDefault="00E365A5" w:rsidP="007B623E">
      <w:pPr>
        <w:pStyle w:val="a3"/>
        <w:spacing w:line="360" w:lineRule="auto"/>
        <w:ind w:left="0" w:firstLine="567"/>
        <w:jc w:val="both"/>
      </w:pPr>
      <w:r w:rsidRPr="007B623E">
        <w:t>Приоритетнымицелямиобученияматематикев5–6классах</w:t>
      </w:r>
      <w:r w:rsidRPr="007B623E">
        <w:rPr>
          <w:spacing w:val="-2"/>
        </w:rPr>
        <w:t>являются:</w:t>
      </w:r>
    </w:p>
    <w:p w:rsidR="00925FA2" w:rsidRPr="007B623E" w:rsidRDefault="00E365A5" w:rsidP="007B623E">
      <w:pPr>
        <w:pStyle w:val="a4"/>
        <w:numPr>
          <w:ilvl w:val="0"/>
          <w:numId w:val="127"/>
        </w:numPr>
        <w:tabs>
          <w:tab w:val="left" w:pos="958"/>
        </w:tabs>
        <w:spacing w:before="0" w:line="360" w:lineRule="auto"/>
        <w:ind w:left="0" w:firstLine="567"/>
        <w:jc w:val="both"/>
        <w:rPr>
          <w:sz w:val="24"/>
          <w:szCs w:val="24"/>
        </w:rPr>
      </w:pPr>
      <w:r w:rsidRPr="007B623E">
        <w:rPr>
          <w:sz w:val="24"/>
          <w:szCs w:val="24"/>
        </w:rPr>
        <w:t>продолжениеформированияосновныхматематическихпонятий(число,величина,геометриче</w:t>
      </w:r>
      <w:r w:rsidRPr="007B623E">
        <w:rPr>
          <w:sz w:val="24"/>
          <w:szCs w:val="24"/>
        </w:rPr>
        <w:lastRenderedPageBreak/>
        <w:t xml:space="preserve">ская фигура), обеспечивающих преемственность и перспективность математического образования </w:t>
      </w:r>
      <w:r w:rsidRPr="007B623E">
        <w:rPr>
          <w:spacing w:val="-2"/>
          <w:sz w:val="24"/>
          <w:szCs w:val="24"/>
        </w:rPr>
        <w:t>обучающихся;</w:t>
      </w:r>
    </w:p>
    <w:p w:rsidR="00925FA2" w:rsidRPr="007B623E" w:rsidRDefault="00E365A5" w:rsidP="007B623E">
      <w:pPr>
        <w:pStyle w:val="a4"/>
        <w:numPr>
          <w:ilvl w:val="0"/>
          <w:numId w:val="127"/>
        </w:numPr>
        <w:tabs>
          <w:tab w:val="left" w:pos="958"/>
        </w:tabs>
        <w:spacing w:before="0" w:line="360" w:lineRule="auto"/>
        <w:ind w:left="0" w:firstLine="567"/>
        <w:jc w:val="both"/>
        <w:rPr>
          <w:sz w:val="24"/>
          <w:szCs w:val="24"/>
        </w:rPr>
      </w:pPr>
      <w:r w:rsidRPr="007B623E">
        <w:rPr>
          <w:sz w:val="24"/>
          <w:szCs w:val="24"/>
        </w:rPr>
        <w:t>развитиеинтеллектуальныхитворческихспособностейобучающихсяcЗПР,познавательной активности, исследовательских умений, интереса к изучению математики;</w:t>
      </w:r>
    </w:p>
    <w:p w:rsidR="00925FA2" w:rsidRPr="007B623E" w:rsidRDefault="00E365A5" w:rsidP="007B623E">
      <w:pPr>
        <w:pStyle w:val="a4"/>
        <w:numPr>
          <w:ilvl w:val="0"/>
          <w:numId w:val="127"/>
        </w:numPr>
        <w:tabs>
          <w:tab w:val="left" w:pos="958"/>
        </w:tabs>
        <w:spacing w:before="0" w:line="360" w:lineRule="auto"/>
        <w:ind w:left="0" w:firstLine="567"/>
        <w:jc w:val="both"/>
        <w:rPr>
          <w:sz w:val="24"/>
          <w:szCs w:val="24"/>
        </w:rPr>
      </w:pPr>
      <w:r w:rsidRPr="007B623E">
        <w:rPr>
          <w:sz w:val="24"/>
          <w:szCs w:val="24"/>
        </w:rPr>
        <w:t>подведениеобучающихсясЗПРнадоступномдлянихуровнекосознаниювзаимосвязиматематики и окружающего мира;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27"/>
        </w:numPr>
        <w:tabs>
          <w:tab w:val="left" w:pos="958"/>
        </w:tabs>
        <w:spacing w:before="0" w:line="360" w:lineRule="auto"/>
        <w:ind w:left="0" w:firstLine="567"/>
        <w:jc w:val="both"/>
        <w:rPr>
          <w:sz w:val="24"/>
          <w:szCs w:val="24"/>
        </w:rPr>
      </w:pPr>
      <w:r w:rsidRPr="007B623E">
        <w:rPr>
          <w:sz w:val="24"/>
          <w:szCs w:val="24"/>
        </w:rPr>
        <w:lastRenderedPageBreak/>
        <w:t>формированиефункциональнойматематическойграмотности:уменияраспознаватьматематические объекты в реальных жизненных ситуациях, применять освоенные умения для решения практико- ориентированных задач, интерпретировать полученные результаты и оценивать их на соответствие практической ситуации.</w:t>
      </w:r>
    </w:p>
    <w:p w:rsidR="00925FA2" w:rsidRPr="007B623E" w:rsidRDefault="00E365A5" w:rsidP="007B623E">
      <w:pPr>
        <w:pStyle w:val="a3"/>
        <w:spacing w:line="360" w:lineRule="auto"/>
        <w:ind w:left="0" w:firstLine="567"/>
        <w:jc w:val="both"/>
      </w:pPr>
      <w:r w:rsidRPr="007B623E">
        <w:t>Основные линии содержания курса математики в 5–6 классах – арифметическая и геометрическая,которыеразвиваютсяпараллельно,каждаявсоответствииссобственной логикой,однако, ненезависимо одна от другой, а в тесном контакте и взаимодействии.</w:t>
      </w:r>
    </w:p>
    <w:p w:rsidR="00925FA2" w:rsidRPr="007B623E" w:rsidRDefault="00E365A5" w:rsidP="007B623E">
      <w:pPr>
        <w:pStyle w:val="a3"/>
        <w:spacing w:line="360" w:lineRule="auto"/>
        <w:ind w:left="0" w:firstLine="567"/>
        <w:jc w:val="both"/>
      </w:pPr>
      <w:r w:rsidRPr="007B623E">
        <w:t>Такжевкурсепроисходитзнакомствосэлементамиалгебрыиописательной</w:t>
      </w:r>
      <w:r w:rsidRPr="007B623E">
        <w:rPr>
          <w:spacing w:val="-2"/>
        </w:rPr>
        <w:t>статистики.</w:t>
      </w:r>
    </w:p>
    <w:p w:rsidR="00925FA2" w:rsidRPr="007B623E" w:rsidRDefault="00E365A5" w:rsidP="007B623E">
      <w:pPr>
        <w:pStyle w:val="a3"/>
        <w:spacing w:line="360" w:lineRule="auto"/>
        <w:ind w:left="0" w:firstLine="567"/>
        <w:jc w:val="both"/>
      </w:pPr>
      <w:r w:rsidRPr="007B623E">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прикидкииоценкирезультатоввычислений.Изучениенатуральныхчиселпродолжаетсяв6 классе знакомством с начальными понятиями теории делимости.</w:t>
      </w:r>
    </w:p>
    <w:p w:rsidR="00925FA2" w:rsidRPr="007B623E" w:rsidRDefault="00E365A5" w:rsidP="007B623E">
      <w:pPr>
        <w:pStyle w:val="a3"/>
        <w:spacing w:line="360" w:lineRule="auto"/>
        <w:ind w:left="0" w:firstLine="567"/>
        <w:jc w:val="both"/>
      </w:pPr>
      <w:r w:rsidRPr="007B623E">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рассмотрениеобыкновенных дробей в полном объёме предшествует изучению десятичных дробей,чтоцелесообразносточкизрениялогикиизложениячисловойлинии,когдаправила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w:t>
      </w:r>
      <w:r w:rsidRPr="007B623E">
        <w:rPr>
          <w:spacing w:val="-2"/>
        </w:rPr>
        <w:t>процента.</w:t>
      </w:r>
    </w:p>
    <w:p w:rsidR="00925FA2" w:rsidRPr="007B623E" w:rsidRDefault="00E365A5" w:rsidP="007B623E">
      <w:pPr>
        <w:pStyle w:val="a3"/>
        <w:spacing w:line="360" w:lineRule="auto"/>
        <w:ind w:left="0" w:firstLine="567"/>
        <w:jc w:val="both"/>
      </w:pPr>
      <w:r w:rsidRPr="007B623E">
        <w:t>Особенностьюизученияположительныхиотрицательныхчиселявляетсято,чтоонитакже могут рассматриваться в несколько этапов. В 6классе в начале изучения темы</w:t>
      </w:r>
    </w:p>
    <w:p w:rsidR="00925FA2" w:rsidRPr="007B623E" w:rsidRDefault="00E365A5" w:rsidP="007B623E">
      <w:pPr>
        <w:pStyle w:val="a3"/>
        <w:spacing w:line="360" w:lineRule="auto"/>
        <w:ind w:left="0" w:firstLine="567"/>
        <w:jc w:val="both"/>
      </w:pPr>
      <w:r w:rsidRPr="007B623E">
        <w:t xml:space="preserve">«Положительные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числамипроисходит наоснове содержательного подхода. Это позволяетна доступномуровнепознакомитьучащихсяпрактическисовсемиосновнымипонятиямитемы,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w:t>
      </w:r>
      <w:r w:rsidRPr="007B623E">
        <w:lastRenderedPageBreak/>
        <w:t>материала, а распределение во времени способствует прочности приобретаемых навыков.</w:t>
      </w:r>
    </w:p>
    <w:p w:rsidR="00925FA2" w:rsidRPr="007B623E" w:rsidRDefault="00E365A5" w:rsidP="007B623E">
      <w:pPr>
        <w:pStyle w:val="a3"/>
        <w:spacing w:line="360" w:lineRule="auto"/>
        <w:ind w:left="0" w:firstLine="567"/>
        <w:jc w:val="both"/>
      </w:pPr>
      <w:r w:rsidRPr="007B623E">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рассматриваютсязадачи следующихвидов:задачи надвижение,начасти,на покупки,на работуипроизводительность,напроценты,наотношенияипропорции.</w:t>
      </w:r>
      <w:r w:rsidRPr="007B623E">
        <w:rPr>
          <w:spacing w:val="-2"/>
        </w:rPr>
        <w:t>Кроме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того,обучающиесязнакомятсясприёмамирешениязадачпереборомвозможныхвариантов, учатся работать с информацией, представленной в форме таблиц или диаграмм.</w:t>
      </w:r>
    </w:p>
    <w:p w:rsidR="00925FA2" w:rsidRPr="007B623E" w:rsidRDefault="00E365A5" w:rsidP="007B623E">
      <w:pPr>
        <w:pStyle w:val="a3"/>
        <w:spacing w:line="360" w:lineRule="auto"/>
        <w:ind w:left="0" w:firstLine="567"/>
        <w:jc w:val="both"/>
      </w:pPr>
      <w:r w:rsidRPr="007B623E">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контекставводитсяпостепенно.Буквеннаясимволикаширокоиспользуетсяпреждевсегодля записи общих утверждений и предложений, формул, в частности для вычисления геометрических величин, в качестве «заместителя» числа.</w:t>
      </w:r>
    </w:p>
    <w:p w:rsidR="00925FA2" w:rsidRPr="007B623E" w:rsidRDefault="00E365A5" w:rsidP="007B623E">
      <w:pPr>
        <w:pStyle w:val="a3"/>
        <w:spacing w:line="360" w:lineRule="auto"/>
        <w:ind w:left="0" w:firstLine="567"/>
        <w:jc w:val="both"/>
      </w:pPr>
      <w:r w:rsidRPr="007B623E">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важныйэтап визучении геометрии, которыйосуществляется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учатсяизображатьихнанелинованнойиклетчатойбумаге,рассматривают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Местоучебногокурсавучебном</w:t>
      </w:r>
      <w:r w:rsidRPr="007B623E">
        <w:rPr>
          <w:spacing w:val="-2"/>
        </w:rPr>
        <w:t>плане</w:t>
      </w:r>
    </w:p>
    <w:p w:rsidR="00925FA2" w:rsidRPr="007B623E" w:rsidRDefault="00E365A5" w:rsidP="007B623E">
      <w:pPr>
        <w:pStyle w:val="a3"/>
        <w:spacing w:line="360" w:lineRule="auto"/>
        <w:ind w:left="0" w:firstLine="567"/>
        <w:jc w:val="both"/>
      </w:pPr>
      <w:r w:rsidRPr="007B623E">
        <w:t>Согласноучебномупланув 5–6классахизучаетсяинтегрированныйпредмет«Математика», который включает арифметический материал и наглядную геометрию, а также пропедевтическиесведенияизалгебры,элементы логикииначалаописательнойстатистики.</w:t>
      </w:r>
    </w:p>
    <w:p w:rsidR="00925FA2" w:rsidRPr="007B623E" w:rsidRDefault="00E365A5" w:rsidP="007B623E">
      <w:pPr>
        <w:pStyle w:val="a3"/>
        <w:spacing w:line="360" w:lineRule="auto"/>
        <w:ind w:left="0" w:firstLine="567"/>
        <w:jc w:val="both"/>
      </w:pPr>
      <w:r w:rsidRPr="007B623E">
        <w:t>Учебный план наизучение математики в5–6классахотводитнеменее5учебныхчасов в неделю в течение каждого года обучения, всего не менее 340 учебных часов.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Содержаниеучебногокурса(погодам</w:t>
      </w:r>
      <w:r w:rsidRPr="007B623E">
        <w:rPr>
          <w:spacing w:val="-2"/>
        </w:rPr>
        <w:t>обучения)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26"/>
        </w:numPr>
        <w:tabs>
          <w:tab w:val="left" w:pos="1851"/>
        </w:tabs>
        <w:spacing w:line="360" w:lineRule="auto"/>
        <w:ind w:left="0" w:firstLine="567"/>
        <w:jc w:val="both"/>
      </w:pPr>
      <w:r w:rsidRPr="007B623E">
        <w:rPr>
          <w:spacing w:val="-2"/>
        </w:rPr>
        <w:t>КЛАСС</w:t>
      </w:r>
    </w:p>
    <w:p w:rsidR="00925FA2" w:rsidRPr="007B623E" w:rsidRDefault="00E365A5" w:rsidP="007B623E">
      <w:pPr>
        <w:pStyle w:val="31"/>
        <w:spacing w:line="360" w:lineRule="auto"/>
        <w:ind w:left="0" w:firstLine="567"/>
        <w:jc w:val="both"/>
      </w:pPr>
      <w:r w:rsidRPr="007B623E">
        <w:t>Натуральныечислаи</w:t>
      </w:r>
      <w:r w:rsidRPr="007B623E">
        <w:rPr>
          <w:spacing w:val="-4"/>
        </w:rPr>
        <w:t>нуль</w:t>
      </w:r>
    </w:p>
    <w:p w:rsidR="00925FA2" w:rsidRPr="007B623E" w:rsidRDefault="00E365A5" w:rsidP="007B623E">
      <w:pPr>
        <w:pStyle w:val="a3"/>
        <w:spacing w:line="360" w:lineRule="auto"/>
        <w:ind w:left="0" w:firstLine="567"/>
        <w:jc w:val="both"/>
      </w:pPr>
      <w:r w:rsidRPr="007B623E">
        <w:t>Натуральноечисло.Ряднатуральныхчисел.Число0.Изображениенатуральныхчисел точками на координатной (числовой) прямой.</w:t>
      </w:r>
    </w:p>
    <w:p w:rsidR="00925FA2" w:rsidRPr="007B623E" w:rsidRDefault="00E365A5" w:rsidP="007B623E">
      <w:pPr>
        <w:spacing w:line="360" w:lineRule="auto"/>
        <w:ind w:firstLine="567"/>
        <w:jc w:val="both"/>
        <w:rPr>
          <w:sz w:val="24"/>
          <w:szCs w:val="24"/>
        </w:rPr>
      </w:pPr>
      <w:r w:rsidRPr="007B623E">
        <w:rPr>
          <w:sz w:val="24"/>
          <w:szCs w:val="24"/>
        </w:rPr>
        <w:t xml:space="preserve">Позиционнаясистемасчисления. </w:t>
      </w:r>
      <w:r w:rsidRPr="007B623E">
        <w:rPr>
          <w:i/>
          <w:sz w:val="24"/>
          <w:szCs w:val="24"/>
        </w:rPr>
        <w:t>Римскаянумерациякакпримернепозиционнойсистемы счисления</w:t>
      </w:r>
      <w:r w:rsidRPr="007B623E">
        <w:rPr>
          <w:i/>
          <w:sz w:val="24"/>
          <w:szCs w:val="24"/>
          <w:vertAlign w:val="superscript"/>
        </w:rPr>
        <w:t>11</w:t>
      </w:r>
      <w:r w:rsidRPr="007B623E">
        <w:rPr>
          <w:i/>
          <w:sz w:val="24"/>
          <w:szCs w:val="24"/>
        </w:rPr>
        <w:t xml:space="preserve">. </w:t>
      </w:r>
      <w:r w:rsidRPr="007B623E">
        <w:rPr>
          <w:sz w:val="24"/>
          <w:szCs w:val="24"/>
        </w:rPr>
        <w:t>Десятичная система счисления.</w:t>
      </w:r>
    </w:p>
    <w:p w:rsidR="00925FA2" w:rsidRPr="007B623E" w:rsidRDefault="00E365A5" w:rsidP="007B623E">
      <w:pPr>
        <w:pStyle w:val="a3"/>
        <w:spacing w:line="360" w:lineRule="auto"/>
        <w:ind w:left="0" w:firstLine="567"/>
        <w:jc w:val="both"/>
      </w:pPr>
      <w:r w:rsidRPr="007B623E">
        <w:lastRenderedPageBreak/>
        <w:t>Сравнениенатуральныхчисел,сравнениенатуральныхчиселснулём.Способысравнения. Округление натуральных чисел.</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F03A9" w:rsidP="007B623E">
      <w:pPr>
        <w:pStyle w:val="a3"/>
        <w:spacing w:line="360" w:lineRule="auto"/>
        <w:ind w:left="0" w:firstLine="567"/>
        <w:jc w:val="both"/>
      </w:pPr>
      <w:r>
        <w:pict>
          <v:rect id="docshape11" o:spid="_x0000_s1053" style="position:absolute;left:0;text-align:left;margin-left:37pt;margin-top:14.6pt;width:144.05pt;height:.7pt;z-index:-15715840;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11</w:t>
      </w:r>
      <w:r w:rsidRPr="007B623E">
        <w:rPr>
          <w:sz w:val="24"/>
          <w:szCs w:val="24"/>
        </w:rPr>
        <w:t>Здесьидалеекурсивомобозначенытемы,изучениекоторыхпроводитсявознакомительномплане.Педагог самостоятельно определяет объем изучаемого материала.</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умножении.Делениекакдействие,обратноеумножению.Компонентыдействий, связь между ними. Проверка результата арифметического действия. Переместительное и сочетательноесвойства(законы)сложенияиумножения, </w:t>
      </w:r>
      <w:r w:rsidRPr="007B623E">
        <w:rPr>
          <w:i/>
        </w:rPr>
        <w:t>распределительноесвойство (закон) умножения</w:t>
      </w:r>
      <w:r w:rsidRPr="007B623E">
        <w:t>.</w:t>
      </w:r>
    </w:p>
    <w:p w:rsidR="00925FA2" w:rsidRPr="007B623E" w:rsidRDefault="00E365A5" w:rsidP="007B623E">
      <w:pPr>
        <w:pStyle w:val="a3"/>
        <w:spacing w:line="360" w:lineRule="auto"/>
        <w:ind w:left="0" w:firstLine="567"/>
        <w:jc w:val="both"/>
      </w:pPr>
      <w:r w:rsidRPr="007B623E">
        <w:t>Использованиебуквдляобозначениянеизвестногокомпонентаизаписисвойств арифметических действий.</w:t>
      </w:r>
    </w:p>
    <w:p w:rsidR="00925FA2" w:rsidRPr="007B623E" w:rsidRDefault="00E365A5" w:rsidP="007B623E">
      <w:pPr>
        <w:spacing w:line="360" w:lineRule="auto"/>
        <w:ind w:firstLine="567"/>
        <w:jc w:val="both"/>
        <w:rPr>
          <w:sz w:val="24"/>
          <w:szCs w:val="24"/>
        </w:rPr>
      </w:pPr>
      <w:r w:rsidRPr="007B623E">
        <w:rPr>
          <w:i/>
          <w:sz w:val="24"/>
          <w:szCs w:val="24"/>
        </w:rPr>
        <w:t>Делителиикратныечисла</w:t>
      </w:r>
      <w:r w:rsidRPr="007B623E">
        <w:rPr>
          <w:sz w:val="24"/>
          <w:szCs w:val="24"/>
        </w:rPr>
        <w:t xml:space="preserve">,разложениенамножители.Простыеисоставныечисла. </w:t>
      </w:r>
      <w:r w:rsidRPr="007B623E">
        <w:rPr>
          <w:i/>
          <w:sz w:val="24"/>
          <w:szCs w:val="24"/>
        </w:rPr>
        <w:t>Признаки делимости на 2, 5, 10, 3, 9</w:t>
      </w:r>
      <w:r w:rsidRPr="007B623E">
        <w:rPr>
          <w:sz w:val="24"/>
          <w:szCs w:val="24"/>
        </w:rPr>
        <w:t>. Деление с остатком.</w:t>
      </w:r>
    </w:p>
    <w:p w:rsidR="00925FA2" w:rsidRPr="007B623E" w:rsidRDefault="00E365A5" w:rsidP="007B623E">
      <w:pPr>
        <w:pStyle w:val="a3"/>
        <w:spacing w:line="360" w:lineRule="auto"/>
        <w:ind w:left="0" w:firstLine="567"/>
        <w:jc w:val="both"/>
      </w:pPr>
      <w:r w:rsidRPr="007B623E">
        <w:t>Степеньснатуральнымпоказателем.Записьчиславвидесуммы разрядных</w:t>
      </w:r>
      <w:r w:rsidRPr="007B623E">
        <w:rPr>
          <w:spacing w:val="-2"/>
        </w:rPr>
        <w:t>слагаемых.</w:t>
      </w:r>
    </w:p>
    <w:p w:rsidR="00925FA2" w:rsidRPr="007B623E" w:rsidRDefault="00E365A5" w:rsidP="007B623E">
      <w:pPr>
        <w:pStyle w:val="a3"/>
        <w:spacing w:line="360" w:lineRule="auto"/>
        <w:ind w:left="0" w:firstLine="567"/>
        <w:jc w:val="both"/>
      </w:pPr>
      <w:r w:rsidRPr="007B623E">
        <w:t xml:space="preserve">Числовое выражение. Вычисление значений числовых выражений; порядок выполнения действий.Использованиепривычисленияхпереместительногоисочетательногосвойств (законов) сложения и умножения, </w:t>
      </w:r>
      <w:r w:rsidRPr="007B623E">
        <w:rPr>
          <w:i/>
        </w:rPr>
        <w:t>распределительного свойства умножения</w:t>
      </w:r>
      <w:r w:rsidRPr="007B623E">
        <w:t>.</w:t>
      </w:r>
    </w:p>
    <w:p w:rsidR="00925FA2" w:rsidRPr="007B623E" w:rsidRDefault="00E365A5" w:rsidP="007B623E">
      <w:pPr>
        <w:pStyle w:val="21"/>
        <w:spacing w:line="360" w:lineRule="auto"/>
        <w:ind w:left="0" w:firstLine="567"/>
        <w:jc w:val="both"/>
      </w:pPr>
      <w:r w:rsidRPr="007B623E">
        <w:rPr>
          <w:spacing w:val="-2"/>
        </w:rPr>
        <w:t>Дроби</w:t>
      </w:r>
    </w:p>
    <w:p w:rsidR="00925FA2" w:rsidRPr="007B623E" w:rsidRDefault="00E365A5" w:rsidP="007B623E">
      <w:pPr>
        <w:pStyle w:val="a3"/>
        <w:spacing w:line="360" w:lineRule="auto"/>
        <w:ind w:left="0" w:firstLine="567"/>
        <w:jc w:val="both"/>
      </w:pPr>
      <w:r w:rsidRPr="007B623E">
        <w:t>Представление о дроби как способе записи части величины. Обыкновенные дроби. Правильныеинеправильныедроби.Смешаннаядробь;представлениесмешаннойдробив виде неправильной дроби и выделение целой части числа из неправильной дроби.</w:t>
      </w:r>
    </w:p>
    <w:p w:rsidR="00925FA2" w:rsidRPr="007B623E" w:rsidRDefault="00E365A5" w:rsidP="007B623E">
      <w:pPr>
        <w:spacing w:line="360" w:lineRule="auto"/>
        <w:ind w:firstLine="567"/>
        <w:jc w:val="both"/>
        <w:rPr>
          <w:sz w:val="24"/>
          <w:szCs w:val="24"/>
        </w:rPr>
      </w:pPr>
      <w:r w:rsidRPr="007B623E">
        <w:rPr>
          <w:sz w:val="24"/>
          <w:szCs w:val="24"/>
        </w:rPr>
        <w:t xml:space="preserve">Изображениедробейточкаминачисловойпрямой.Основноесвойстводроби. </w:t>
      </w:r>
      <w:r w:rsidRPr="007B623E">
        <w:rPr>
          <w:i/>
          <w:sz w:val="24"/>
          <w:szCs w:val="24"/>
        </w:rPr>
        <w:t>Сокращение дробей</w:t>
      </w:r>
      <w:r w:rsidRPr="007B623E">
        <w:rPr>
          <w:sz w:val="24"/>
          <w:szCs w:val="24"/>
        </w:rPr>
        <w:t xml:space="preserve">. </w:t>
      </w:r>
      <w:r w:rsidRPr="007B623E">
        <w:rPr>
          <w:i/>
          <w:sz w:val="24"/>
          <w:szCs w:val="24"/>
        </w:rPr>
        <w:t>Приведение дроби к новому знаменателю</w:t>
      </w:r>
      <w:r w:rsidRPr="007B623E">
        <w:rPr>
          <w:sz w:val="24"/>
          <w:szCs w:val="24"/>
        </w:rPr>
        <w:t>. Сравнение дробей.</w:t>
      </w:r>
    </w:p>
    <w:p w:rsidR="00925FA2" w:rsidRPr="007B623E" w:rsidRDefault="00E365A5" w:rsidP="007B623E">
      <w:pPr>
        <w:pStyle w:val="a3"/>
        <w:spacing w:line="360" w:lineRule="auto"/>
        <w:ind w:left="0" w:firstLine="567"/>
        <w:jc w:val="both"/>
      </w:pPr>
      <w:r w:rsidRPr="007B623E">
        <w:t>Сложениеивычитаниедробей. Умножениеиделениедробей;взаимно-обратные</w:t>
      </w:r>
      <w:r w:rsidRPr="007B623E">
        <w:rPr>
          <w:spacing w:val="-2"/>
        </w:rPr>
        <w:t>дроби.</w:t>
      </w:r>
    </w:p>
    <w:p w:rsidR="00925FA2" w:rsidRPr="007B623E" w:rsidRDefault="00E365A5" w:rsidP="007B623E">
      <w:pPr>
        <w:spacing w:line="360" w:lineRule="auto"/>
        <w:ind w:firstLine="567"/>
        <w:jc w:val="both"/>
        <w:rPr>
          <w:sz w:val="24"/>
          <w:szCs w:val="24"/>
        </w:rPr>
      </w:pPr>
      <w:r w:rsidRPr="007B623E">
        <w:rPr>
          <w:i/>
          <w:sz w:val="24"/>
          <w:szCs w:val="24"/>
        </w:rPr>
        <w:t>Нахождениечасти целого ицелогопоего</w:t>
      </w:r>
      <w:r w:rsidRPr="007B623E">
        <w:rPr>
          <w:i/>
          <w:spacing w:val="-2"/>
          <w:sz w:val="24"/>
          <w:szCs w:val="24"/>
        </w:rPr>
        <w:t>части</w:t>
      </w:r>
      <w:r w:rsidRPr="007B623E">
        <w:rPr>
          <w:spacing w:val="-2"/>
          <w:sz w:val="24"/>
          <w:szCs w:val="24"/>
        </w:rPr>
        <w:t>.</w:t>
      </w:r>
    </w:p>
    <w:p w:rsidR="00925FA2" w:rsidRPr="007B623E" w:rsidRDefault="00E365A5" w:rsidP="007B623E">
      <w:pPr>
        <w:pStyle w:val="a3"/>
        <w:spacing w:line="360" w:lineRule="auto"/>
        <w:ind w:left="0" w:firstLine="567"/>
        <w:jc w:val="both"/>
      </w:pPr>
      <w:r w:rsidRPr="007B623E">
        <w:t xml:space="preserve">Десятичная запись дробей. Представление десятичной дроби в виде обыкновенной. Изображениедесятичныхдробейточкаминачисловойпрямой.Сравнениедесятичных </w:t>
      </w:r>
      <w:r w:rsidRPr="007B623E">
        <w:rPr>
          <w:spacing w:val="-2"/>
        </w:rPr>
        <w:t>дробей.</w:t>
      </w:r>
    </w:p>
    <w:p w:rsidR="00925FA2" w:rsidRPr="007B623E" w:rsidRDefault="00E365A5" w:rsidP="007B623E">
      <w:pPr>
        <w:spacing w:line="360" w:lineRule="auto"/>
        <w:ind w:firstLine="567"/>
        <w:jc w:val="both"/>
        <w:rPr>
          <w:i/>
          <w:sz w:val="24"/>
          <w:szCs w:val="24"/>
        </w:rPr>
      </w:pPr>
      <w:r w:rsidRPr="007B623E">
        <w:rPr>
          <w:sz w:val="24"/>
          <w:szCs w:val="24"/>
        </w:rPr>
        <w:t>Арифметическиедействиясдесятичнымидробями.</w:t>
      </w:r>
      <w:r w:rsidRPr="007B623E">
        <w:rPr>
          <w:i/>
          <w:sz w:val="24"/>
          <w:szCs w:val="24"/>
        </w:rPr>
        <w:t>Округлениедесятичных</w:t>
      </w:r>
      <w:r w:rsidRPr="007B623E">
        <w:rPr>
          <w:i/>
          <w:spacing w:val="-2"/>
          <w:sz w:val="24"/>
          <w:szCs w:val="24"/>
        </w:rPr>
        <w:t>дробей.</w:t>
      </w:r>
    </w:p>
    <w:p w:rsidR="00925FA2" w:rsidRPr="007B623E" w:rsidRDefault="00E365A5" w:rsidP="007B623E">
      <w:pPr>
        <w:pStyle w:val="21"/>
        <w:spacing w:line="360" w:lineRule="auto"/>
        <w:ind w:left="0" w:firstLine="567"/>
        <w:jc w:val="both"/>
      </w:pPr>
      <w:r w:rsidRPr="007B623E">
        <w:t>Решениетекстовых</w:t>
      </w:r>
      <w:r w:rsidRPr="007B623E">
        <w:rPr>
          <w:spacing w:val="-2"/>
        </w:rPr>
        <w:t>задач</w:t>
      </w:r>
    </w:p>
    <w:p w:rsidR="00925FA2" w:rsidRPr="007B623E" w:rsidRDefault="00E365A5" w:rsidP="007B623E">
      <w:pPr>
        <w:spacing w:line="360" w:lineRule="auto"/>
        <w:ind w:firstLine="567"/>
        <w:jc w:val="both"/>
        <w:rPr>
          <w:sz w:val="24"/>
          <w:szCs w:val="24"/>
        </w:rPr>
      </w:pPr>
      <w:r w:rsidRPr="007B623E">
        <w:rPr>
          <w:sz w:val="24"/>
          <w:szCs w:val="24"/>
        </w:rPr>
        <w:t xml:space="preserve">Решениетекстовыхзадач арифметическим способом. </w:t>
      </w:r>
      <w:r w:rsidRPr="007B623E">
        <w:rPr>
          <w:i/>
          <w:sz w:val="24"/>
          <w:szCs w:val="24"/>
        </w:rPr>
        <w:t>Решениелогическихзадач</w:t>
      </w:r>
      <w:r w:rsidRPr="007B623E">
        <w:rPr>
          <w:sz w:val="24"/>
          <w:szCs w:val="24"/>
        </w:rPr>
        <w:t>.</w:t>
      </w:r>
      <w:r w:rsidRPr="007B623E">
        <w:rPr>
          <w:i/>
          <w:sz w:val="24"/>
          <w:szCs w:val="24"/>
        </w:rPr>
        <w:t>Решение задачпереборомвсехвозможныхвариантов</w:t>
      </w:r>
      <w:r w:rsidRPr="007B623E">
        <w:rPr>
          <w:sz w:val="24"/>
          <w:szCs w:val="24"/>
        </w:rPr>
        <w:t xml:space="preserve">.Использованиепри решениизадачтаблиц и </w:t>
      </w:r>
      <w:r w:rsidRPr="007B623E">
        <w:rPr>
          <w:spacing w:val="-2"/>
          <w:sz w:val="24"/>
          <w:szCs w:val="24"/>
        </w:rPr>
        <w:t>схем.</w:t>
      </w:r>
    </w:p>
    <w:p w:rsidR="00925FA2" w:rsidRPr="007B623E" w:rsidRDefault="00E365A5" w:rsidP="007B623E">
      <w:pPr>
        <w:pStyle w:val="a3"/>
        <w:spacing w:line="360" w:lineRule="auto"/>
        <w:ind w:left="0" w:firstLine="567"/>
        <w:jc w:val="both"/>
      </w:pPr>
      <w:r w:rsidRPr="007B623E">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расстояния,времени,скорости.Связьмеждуединицамиизмерениякаждой</w:t>
      </w:r>
      <w:r w:rsidRPr="007B623E">
        <w:rPr>
          <w:spacing w:val="-2"/>
        </w:rPr>
        <w:t>величины.</w:t>
      </w:r>
    </w:p>
    <w:p w:rsidR="00925FA2" w:rsidRPr="007B623E" w:rsidRDefault="00E365A5" w:rsidP="007B623E">
      <w:pPr>
        <w:pStyle w:val="a3"/>
        <w:spacing w:line="360" w:lineRule="auto"/>
        <w:ind w:left="0" w:firstLine="567"/>
        <w:jc w:val="both"/>
      </w:pPr>
      <w:r w:rsidRPr="007B623E">
        <w:t xml:space="preserve">Решениеосновныхзадачна </w:t>
      </w:r>
      <w:r w:rsidRPr="007B623E">
        <w:rPr>
          <w:spacing w:val="-2"/>
        </w:rPr>
        <w:t>дроби.</w:t>
      </w:r>
    </w:p>
    <w:p w:rsidR="00925FA2" w:rsidRPr="007B623E" w:rsidRDefault="00E365A5" w:rsidP="007B623E">
      <w:pPr>
        <w:pStyle w:val="a3"/>
        <w:spacing w:line="360" w:lineRule="auto"/>
        <w:ind w:left="0" w:firstLine="567"/>
        <w:jc w:val="both"/>
      </w:pPr>
      <w:r w:rsidRPr="007B623E">
        <w:t>Представлениеданныхввидетаблиц,столбчатых</w:t>
      </w:r>
      <w:r w:rsidRPr="007B623E">
        <w:rPr>
          <w:spacing w:val="-2"/>
        </w:rPr>
        <w:t>диаграмм.</w:t>
      </w:r>
    </w:p>
    <w:p w:rsidR="00925FA2" w:rsidRPr="007B623E" w:rsidRDefault="00E365A5" w:rsidP="007B623E">
      <w:pPr>
        <w:pStyle w:val="21"/>
        <w:spacing w:line="360" w:lineRule="auto"/>
        <w:ind w:left="0" w:firstLine="567"/>
        <w:jc w:val="both"/>
      </w:pPr>
      <w:r w:rsidRPr="007B623E">
        <w:t xml:space="preserve">Наглядная </w:t>
      </w:r>
      <w:r w:rsidRPr="007B623E">
        <w:rPr>
          <w:spacing w:val="-2"/>
        </w:rPr>
        <w:t>геометрия</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Наглядные представления о фигурах на плоскости: точка, прямая, отрезок, луч, угол, ломаная,многоугольник,окружность,круг.Угол.Прямой,острый,тупойиразвёрнутые </w:t>
      </w:r>
      <w:r w:rsidRPr="007B623E">
        <w:rPr>
          <w:spacing w:val="-2"/>
        </w:rPr>
        <w:t>углы.</w:t>
      </w:r>
    </w:p>
    <w:p w:rsidR="00925FA2" w:rsidRPr="007B623E" w:rsidRDefault="00E365A5" w:rsidP="007B623E">
      <w:pPr>
        <w:pStyle w:val="a3"/>
        <w:spacing w:line="360" w:lineRule="auto"/>
        <w:ind w:left="0" w:firstLine="567"/>
        <w:jc w:val="both"/>
      </w:pPr>
      <w:r w:rsidRPr="007B623E">
        <w:t>Длинаотрезка,метрическиеединицыдлины.Длиналоманой, периметрмногоугольника. Измерение и построение углов с помощью транспортира.</w:t>
      </w:r>
    </w:p>
    <w:p w:rsidR="00925FA2" w:rsidRPr="007B623E" w:rsidRDefault="00E365A5" w:rsidP="007B623E">
      <w:pPr>
        <w:pStyle w:val="a3"/>
        <w:spacing w:line="360" w:lineRule="auto"/>
        <w:ind w:left="0" w:firstLine="567"/>
        <w:jc w:val="both"/>
      </w:pPr>
      <w:r w:rsidRPr="007B623E">
        <w:t xml:space="preserve">Наглядныепредставленияофигурахнаплоскости:многоугольник;прямоугольник,квадрат; треугольник, о </w:t>
      </w:r>
      <w:r w:rsidRPr="007B623E">
        <w:rPr>
          <w:i/>
        </w:rPr>
        <w:t>равенстве фигур</w:t>
      </w:r>
      <w:r w:rsidRPr="007B623E">
        <w:t>.</w:t>
      </w:r>
    </w:p>
    <w:p w:rsidR="00925FA2" w:rsidRPr="007B623E" w:rsidRDefault="00E365A5" w:rsidP="007B623E">
      <w:pPr>
        <w:spacing w:line="360" w:lineRule="auto"/>
        <w:ind w:firstLine="567"/>
        <w:jc w:val="both"/>
        <w:rPr>
          <w:sz w:val="24"/>
          <w:szCs w:val="24"/>
        </w:rPr>
      </w:pPr>
      <w:r w:rsidRPr="007B623E">
        <w:rPr>
          <w:sz w:val="24"/>
          <w:szCs w:val="24"/>
        </w:rPr>
        <w:t xml:space="preserve">Изображениефигур, в том числе наклетчатой бумаге. </w:t>
      </w:r>
      <w:r w:rsidRPr="007B623E">
        <w:rPr>
          <w:i/>
          <w:sz w:val="24"/>
          <w:szCs w:val="24"/>
        </w:rPr>
        <w:t>Построение конфигураций из частей прямой,окружностинанелинованнойиклетчатойбумаге</w:t>
      </w:r>
      <w:r w:rsidRPr="007B623E">
        <w:rPr>
          <w:sz w:val="24"/>
          <w:szCs w:val="24"/>
        </w:rPr>
        <w:t>.Использованиесвойствсторони углов прямоугольника, квадрата.</w:t>
      </w:r>
    </w:p>
    <w:p w:rsidR="00925FA2" w:rsidRPr="007B623E" w:rsidRDefault="00E365A5" w:rsidP="007B623E">
      <w:pPr>
        <w:pStyle w:val="a3"/>
        <w:spacing w:line="360" w:lineRule="auto"/>
        <w:ind w:left="0" w:firstLine="567"/>
        <w:jc w:val="both"/>
      </w:pPr>
      <w:r w:rsidRPr="007B623E">
        <w:t>Площадьпрямоугольникаимногоугольников,составленныхизпрямоугольников,втом числе фигур, изображённых на клетчатой бумаге. Единицы измерения площади.</w:t>
      </w:r>
    </w:p>
    <w:p w:rsidR="00925FA2" w:rsidRPr="007B623E" w:rsidRDefault="00E365A5" w:rsidP="007B623E">
      <w:pPr>
        <w:spacing w:line="360" w:lineRule="auto"/>
        <w:ind w:firstLine="567"/>
        <w:jc w:val="both"/>
        <w:rPr>
          <w:i/>
          <w:sz w:val="24"/>
          <w:szCs w:val="24"/>
        </w:rPr>
      </w:pPr>
      <w:r w:rsidRPr="007B623E">
        <w:rPr>
          <w:i/>
          <w:sz w:val="24"/>
          <w:szCs w:val="24"/>
        </w:rPr>
        <w:t xml:space="preserve">Наглядныепредставленияопространственныхфигурах:прямоугольныйпараллелепипед, куб, многогранники. Изображение простейших многогранников. Развёртки куба и параллелепипеда. Созданиемоделей многогранников (из бумаги, проволоки, пластилинаи </w:t>
      </w:r>
      <w:r w:rsidRPr="007B623E">
        <w:rPr>
          <w:i/>
          <w:spacing w:val="-2"/>
          <w:sz w:val="24"/>
          <w:szCs w:val="24"/>
        </w:rPr>
        <w:t>др.).</w:t>
      </w:r>
    </w:p>
    <w:p w:rsidR="00925FA2" w:rsidRPr="007B623E" w:rsidRDefault="00E365A5" w:rsidP="007B623E">
      <w:pPr>
        <w:spacing w:line="360" w:lineRule="auto"/>
        <w:ind w:firstLine="567"/>
        <w:jc w:val="both"/>
        <w:rPr>
          <w:sz w:val="24"/>
          <w:szCs w:val="24"/>
        </w:rPr>
      </w:pPr>
      <w:r w:rsidRPr="007B623E">
        <w:rPr>
          <w:i/>
          <w:sz w:val="24"/>
          <w:szCs w:val="24"/>
        </w:rPr>
        <w:t>Объёмпрямоугольногопараллелепипеда,куба.Единицыизмерения</w:t>
      </w:r>
      <w:r w:rsidRPr="007B623E">
        <w:rPr>
          <w:i/>
          <w:spacing w:val="-2"/>
          <w:sz w:val="24"/>
          <w:szCs w:val="24"/>
        </w:rPr>
        <w:t>объёма</w:t>
      </w:r>
      <w:r w:rsidRPr="007B623E">
        <w:rPr>
          <w:spacing w:val="-2"/>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26"/>
        </w:numPr>
        <w:tabs>
          <w:tab w:val="left" w:pos="1851"/>
        </w:tabs>
        <w:spacing w:line="360" w:lineRule="auto"/>
        <w:ind w:left="0" w:firstLine="567"/>
        <w:jc w:val="both"/>
      </w:pPr>
      <w:r w:rsidRPr="007B623E">
        <w:rPr>
          <w:spacing w:val="-2"/>
        </w:rPr>
        <w:t>КЛАСС</w:t>
      </w:r>
    </w:p>
    <w:p w:rsidR="00925FA2" w:rsidRPr="007B623E" w:rsidRDefault="00E365A5" w:rsidP="007B623E">
      <w:pPr>
        <w:pStyle w:val="31"/>
        <w:spacing w:line="360" w:lineRule="auto"/>
        <w:ind w:left="0" w:firstLine="567"/>
        <w:jc w:val="both"/>
      </w:pPr>
      <w:r w:rsidRPr="007B623E">
        <w:t>Натуральные</w:t>
      </w:r>
      <w:r w:rsidRPr="007B623E">
        <w:rPr>
          <w:spacing w:val="-4"/>
        </w:rPr>
        <w:t>числа</w:t>
      </w:r>
    </w:p>
    <w:p w:rsidR="00925FA2" w:rsidRPr="007B623E" w:rsidRDefault="00E365A5" w:rsidP="007B623E">
      <w:pPr>
        <w:pStyle w:val="a3"/>
        <w:spacing w:line="360" w:lineRule="auto"/>
        <w:ind w:left="0" w:firstLine="567"/>
        <w:jc w:val="both"/>
      </w:pPr>
      <w:r w:rsidRPr="007B623E">
        <w:t xml:space="preserve">Арифметическиедействиясмногозначныминатуральнымичислами.Числовыевыражения,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7B623E">
        <w:rPr>
          <w:i/>
        </w:rPr>
        <w:t>распределительного свойства умножения</w:t>
      </w:r>
      <w:r w:rsidRPr="007B623E">
        <w:t>. Округление натуральных чисел.</w:t>
      </w:r>
    </w:p>
    <w:p w:rsidR="00925FA2" w:rsidRPr="007B623E" w:rsidRDefault="00E365A5" w:rsidP="007B623E">
      <w:pPr>
        <w:spacing w:line="360" w:lineRule="auto"/>
        <w:ind w:firstLine="567"/>
        <w:jc w:val="both"/>
        <w:rPr>
          <w:sz w:val="24"/>
          <w:szCs w:val="24"/>
        </w:rPr>
      </w:pPr>
      <w:r w:rsidRPr="007B623E">
        <w:rPr>
          <w:sz w:val="24"/>
          <w:szCs w:val="24"/>
        </w:rPr>
        <w:t>Делителиикратныечисла;</w:t>
      </w:r>
      <w:r w:rsidRPr="007B623E">
        <w:rPr>
          <w:i/>
          <w:sz w:val="24"/>
          <w:szCs w:val="24"/>
        </w:rPr>
        <w:t>наибольшийобщийделительинаименьшееобщее кратное. Делимость суммы и произведения</w:t>
      </w:r>
      <w:r w:rsidRPr="007B623E">
        <w:rPr>
          <w:sz w:val="24"/>
          <w:szCs w:val="24"/>
        </w:rPr>
        <w:t>. Деление с остатком.</w:t>
      </w:r>
    </w:p>
    <w:p w:rsidR="00925FA2" w:rsidRPr="007B623E" w:rsidRDefault="00E365A5" w:rsidP="007B623E">
      <w:pPr>
        <w:pStyle w:val="31"/>
        <w:spacing w:line="360" w:lineRule="auto"/>
        <w:ind w:left="0" w:firstLine="567"/>
        <w:jc w:val="both"/>
      </w:pPr>
      <w:r w:rsidRPr="007B623E">
        <w:rPr>
          <w:spacing w:val="-2"/>
        </w:rPr>
        <w:t>Дроби</w:t>
      </w:r>
    </w:p>
    <w:p w:rsidR="00925FA2" w:rsidRPr="007B623E" w:rsidRDefault="00E365A5" w:rsidP="007B623E">
      <w:pPr>
        <w:pStyle w:val="a3"/>
        <w:spacing w:line="360" w:lineRule="auto"/>
        <w:ind w:left="0" w:firstLine="567"/>
        <w:jc w:val="both"/>
      </w:pPr>
      <w:r w:rsidRPr="007B623E">
        <w:t>Обыкновенная дробь, основное свойство дроби, сокращение дробей. Сравнение и упорядочиваниедробей.Решениезадачнанахождениечастиотцелогоицелогопо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25FA2" w:rsidRPr="007B623E" w:rsidRDefault="00E365A5" w:rsidP="007B623E">
      <w:pPr>
        <w:pStyle w:val="a3"/>
        <w:spacing w:line="360" w:lineRule="auto"/>
        <w:ind w:left="0" w:firstLine="567"/>
        <w:jc w:val="both"/>
      </w:pPr>
      <w:r w:rsidRPr="007B623E">
        <w:t>Отношение.Делениевданномотношении.</w:t>
      </w:r>
      <w:r w:rsidRPr="007B623E">
        <w:rPr>
          <w:i/>
        </w:rPr>
        <w:t>Масштаб</w:t>
      </w:r>
      <w:r w:rsidRPr="007B623E">
        <w:t>,пропорция.Применениепропорций при решении задач.</w:t>
      </w:r>
    </w:p>
    <w:p w:rsidR="00925FA2" w:rsidRPr="007B623E" w:rsidRDefault="00E365A5" w:rsidP="007B623E">
      <w:pPr>
        <w:pStyle w:val="a3"/>
        <w:spacing w:line="360" w:lineRule="auto"/>
        <w:ind w:left="0" w:firstLine="567"/>
        <w:jc w:val="both"/>
      </w:pPr>
      <w:r w:rsidRPr="007B623E">
        <w:t xml:space="preserve">Понятие процента. Вычисление процента от величины и величины по её проценту. Выражениепроцентовдесятичнымидробями.Решениезадачнапроценты.Выражение отношения </w:t>
      </w:r>
      <w:r w:rsidRPr="007B623E">
        <w:lastRenderedPageBreak/>
        <w:t>величин в процентах.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31"/>
        <w:spacing w:line="360" w:lineRule="auto"/>
        <w:ind w:left="0" w:firstLine="567"/>
        <w:jc w:val="both"/>
      </w:pPr>
      <w:r w:rsidRPr="007B623E">
        <w:lastRenderedPageBreak/>
        <w:t>Положительныеиотрицательные</w:t>
      </w:r>
      <w:r w:rsidRPr="007B623E">
        <w:rPr>
          <w:spacing w:val="-4"/>
        </w:rPr>
        <w:t xml:space="preserve"> числа</w:t>
      </w:r>
    </w:p>
    <w:p w:rsidR="00925FA2" w:rsidRPr="007B623E" w:rsidRDefault="00E365A5" w:rsidP="007B623E">
      <w:pPr>
        <w:spacing w:line="360" w:lineRule="auto"/>
        <w:ind w:firstLine="567"/>
        <w:jc w:val="both"/>
        <w:rPr>
          <w:sz w:val="24"/>
          <w:szCs w:val="24"/>
        </w:rPr>
      </w:pPr>
      <w:r w:rsidRPr="007B623E">
        <w:rPr>
          <w:sz w:val="24"/>
          <w:szCs w:val="24"/>
        </w:rPr>
        <w:t xml:space="preserve">Положительные иотрицательные числа. Целые числа. </w:t>
      </w:r>
      <w:r w:rsidRPr="007B623E">
        <w:rPr>
          <w:i/>
          <w:sz w:val="24"/>
          <w:szCs w:val="24"/>
        </w:rPr>
        <w:t xml:space="preserve">Модуль числа, геометрическая интерпретациямодулячисла. </w:t>
      </w:r>
      <w:r w:rsidRPr="007B623E">
        <w:rPr>
          <w:sz w:val="24"/>
          <w:szCs w:val="24"/>
        </w:rPr>
        <w:t xml:space="preserve">Изображениечиселнакоординатнойпрямой. </w:t>
      </w:r>
      <w:r w:rsidRPr="007B623E">
        <w:rPr>
          <w:i/>
          <w:sz w:val="24"/>
          <w:szCs w:val="24"/>
        </w:rPr>
        <w:t xml:space="preserve">Числовые </w:t>
      </w:r>
      <w:r w:rsidRPr="007B623E">
        <w:rPr>
          <w:i/>
          <w:spacing w:val="-2"/>
          <w:sz w:val="24"/>
          <w:szCs w:val="24"/>
        </w:rPr>
        <w:t>промежутки</w:t>
      </w:r>
      <w:r w:rsidRPr="007B623E">
        <w:rPr>
          <w:spacing w:val="-2"/>
          <w:sz w:val="24"/>
          <w:szCs w:val="24"/>
        </w:rPr>
        <w:t>.</w:t>
      </w:r>
    </w:p>
    <w:p w:rsidR="00925FA2" w:rsidRPr="007B623E" w:rsidRDefault="00E365A5" w:rsidP="007B623E">
      <w:pPr>
        <w:pStyle w:val="a3"/>
        <w:spacing w:line="360" w:lineRule="auto"/>
        <w:ind w:left="0" w:firstLine="567"/>
        <w:jc w:val="both"/>
      </w:pPr>
      <w:r w:rsidRPr="007B623E">
        <w:t>Сравнениечисел.Арифметическиедействиясположительнымииотрицательными</w:t>
      </w:r>
      <w:r w:rsidRPr="007B623E">
        <w:rPr>
          <w:spacing w:val="-2"/>
        </w:rPr>
        <w:t>числами.</w:t>
      </w:r>
    </w:p>
    <w:p w:rsidR="00925FA2" w:rsidRPr="007B623E" w:rsidRDefault="00E365A5" w:rsidP="007B623E">
      <w:pPr>
        <w:pStyle w:val="a3"/>
        <w:spacing w:line="360" w:lineRule="auto"/>
        <w:ind w:left="0" w:firstLine="567"/>
        <w:jc w:val="both"/>
      </w:pPr>
      <w:r w:rsidRPr="007B623E">
        <w:t>Прямоугольнаясистемакоординатнаплоскости.Координатыточкинаплоскости,абсцисса и ордината. Построение точек и фигур на координатной плоскости.</w:t>
      </w:r>
    </w:p>
    <w:p w:rsidR="00925FA2" w:rsidRPr="007B623E" w:rsidRDefault="00E365A5" w:rsidP="007B623E">
      <w:pPr>
        <w:pStyle w:val="31"/>
        <w:spacing w:line="360" w:lineRule="auto"/>
        <w:ind w:left="0" w:firstLine="567"/>
        <w:jc w:val="both"/>
      </w:pPr>
      <w:r w:rsidRPr="007B623E">
        <w:t>Буквенные</w:t>
      </w:r>
      <w:r w:rsidRPr="007B623E">
        <w:rPr>
          <w:spacing w:val="-2"/>
        </w:rPr>
        <w:t>выражения</w:t>
      </w:r>
    </w:p>
    <w:p w:rsidR="00925FA2" w:rsidRPr="007B623E" w:rsidRDefault="00E365A5" w:rsidP="007B623E">
      <w:pPr>
        <w:spacing w:line="360" w:lineRule="auto"/>
        <w:ind w:firstLine="567"/>
        <w:jc w:val="both"/>
        <w:rPr>
          <w:i/>
          <w:sz w:val="24"/>
          <w:szCs w:val="24"/>
        </w:rPr>
      </w:pPr>
      <w:r w:rsidRPr="007B623E">
        <w:rPr>
          <w:sz w:val="24"/>
          <w:szCs w:val="24"/>
        </w:rPr>
        <w:t xml:space="preserve">Применение букв для записи математических выражений и предложений. Свойства арифметических действий. </w:t>
      </w:r>
      <w:r w:rsidRPr="007B623E">
        <w:rPr>
          <w:i/>
          <w:sz w:val="24"/>
          <w:szCs w:val="24"/>
        </w:rPr>
        <w:t>Буквенные выражения и числовые подстановки</w:t>
      </w:r>
      <w:r w:rsidRPr="007B623E">
        <w:rPr>
          <w:sz w:val="24"/>
          <w:szCs w:val="24"/>
        </w:rPr>
        <w:t xml:space="preserve">. Буквенные равенства,нахождениенеизвестногокомпонента.Формулы;формулыпериметраиплощади прямоугольника, квадрата, </w:t>
      </w:r>
      <w:r w:rsidRPr="007B623E">
        <w:rPr>
          <w:i/>
          <w:sz w:val="24"/>
          <w:szCs w:val="24"/>
        </w:rPr>
        <w:t>объёма параллелепипеда и куба.</w:t>
      </w:r>
    </w:p>
    <w:p w:rsidR="00925FA2" w:rsidRPr="007B623E" w:rsidRDefault="00E365A5" w:rsidP="007B623E">
      <w:pPr>
        <w:pStyle w:val="31"/>
        <w:spacing w:line="360" w:lineRule="auto"/>
        <w:ind w:left="0" w:firstLine="567"/>
        <w:jc w:val="both"/>
      </w:pPr>
      <w:r w:rsidRPr="007B623E">
        <w:t>Решениетекстовых</w:t>
      </w:r>
      <w:r w:rsidRPr="007B623E">
        <w:rPr>
          <w:spacing w:val="-2"/>
        </w:rPr>
        <w:t xml:space="preserve"> задач</w:t>
      </w:r>
    </w:p>
    <w:p w:rsidR="00925FA2" w:rsidRPr="007B623E" w:rsidRDefault="00E365A5" w:rsidP="007B623E">
      <w:pPr>
        <w:spacing w:line="360" w:lineRule="auto"/>
        <w:ind w:firstLine="567"/>
        <w:jc w:val="both"/>
        <w:rPr>
          <w:sz w:val="24"/>
          <w:szCs w:val="24"/>
        </w:rPr>
      </w:pPr>
      <w:r w:rsidRPr="007B623E">
        <w:rPr>
          <w:sz w:val="24"/>
          <w:szCs w:val="24"/>
        </w:rPr>
        <w:t xml:space="preserve">Решениетекстовыхзадачарифметическимспособом. </w:t>
      </w:r>
      <w:r w:rsidRPr="007B623E">
        <w:rPr>
          <w:i/>
          <w:sz w:val="24"/>
          <w:szCs w:val="24"/>
        </w:rPr>
        <w:t>Решениелогическихзадач.Решение задач перебором всех возможных вариантов</w:t>
      </w:r>
      <w:r w:rsidRPr="007B623E">
        <w:rPr>
          <w:sz w:val="24"/>
          <w:szCs w:val="24"/>
        </w:rPr>
        <w:t>.</w:t>
      </w:r>
    </w:p>
    <w:p w:rsidR="00925FA2" w:rsidRPr="007B623E" w:rsidRDefault="00E365A5" w:rsidP="007B623E">
      <w:pPr>
        <w:pStyle w:val="a3"/>
        <w:spacing w:line="360" w:lineRule="auto"/>
        <w:ind w:left="0" w:firstLine="567"/>
        <w:jc w:val="both"/>
      </w:pPr>
      <w:r w:rsidRPr="007B623E">
        <w:t>Решение задач, содержащих зависимости, связывающих величины: скорость, время, расстояние;цена, количество, стоимость;производительность, время,объём работы. Единицыизмерения:массы,стоимости;расстояния,времени,скорости.Связьмежду единицами измерения каждой величины.</w:t>
      </w:r>
    </w:p>
    <w:p w:rsidR="00925FA2" w:rsidRPr="007B623E" w:rsidRDefault="00E365A5" w:rsidP="007B623E">
      <w:pPr>
        <w:pStyle w:val="a3"/>
        <w:spacing w:line="360" w:lineRule="auto"/>
        <w:ind w:left="0" w:firstLine="567"/>
        <w:jc w:val="both"/>
      </w:pPr>
      <w:r w:rsidRPr="007B623E">
        <w:t>Решениезадач,связанныхсотношением,пропорциональностьювеличин,процентами; решение основных задач на дроби и проценты.</w:t>
      </w:r>
    </w:p>
    <w:p w:rsidR="00925FA2" w:rsidRPr="007B623E" w:rsidRDefault="00E365A5" w:rsidP="007B623E">
      <w:pPr>
        <w:spacing w:line="360" w:lineRule="auto"/>
        <w:ind w:firstLine="567"/>
        <w:jc w:val="both"/>
        <w:rPr>
          <w:sz w:val="24"/>
          <w:szCs w:val="24"/>
        </w:rPr>
      </w:pPr>
      <w:r w:rsidRPr="007B623E">
        <w:rPr>
          <w:i/>
          <w:sz w:val="24"/>
          <w:szCs w:val="24"/>
        </w:rPr>
        <w:t>Оценка и прикидка, округление результата. Составлениебуквенныхвыраженийпоусловиюзадачи</w:t>
      </w:r>
      <w:r w:rsidRPr="007B623E">
        <w:rPr>
          <w:sz w:val="24"/>
          <w:szCs w:val="24"/>
        </w:rPr>
        <w:t>.</w:t>
      </w:r>
    </w:p>
    <w:p w:rsidR="00925FA2" w:rsidRPr="007B623E" w:rsidRDefault="00E365A5" w:rsidP="007B623E">
      <w:pPr>
        <w:pStyle w:val="a3"/>
        <w:spacing w:line="360" w:lineRule="auto"/>
        <w:ind w:left="0" w:firstLine="567"/>
        <w:jc w:val="both"/>
      </w:pPr>
      <w:r w:rsidRPr="007B623E">
        <w:t>Представлениеданныхспомощьютаблицидиаграмм.Столбчатыедиаграммы:чтениеи построение. Чтение круговых диаграмм.</w:t>
      </w:r>
    </w:p>
    <w:p w:rsidR="00925FA2" w:rsidRPr="007B623E" w:rsidRDefault="00E365A5" w:rsidP="007B623E">
      <w:pPr>
        <w:pStyle w:val="31"/>
        <w:spacing w:line="360" w:lineRule="auto"/>
        <w:ind w:left="0" w:firstLine="567"/>
        <w:jc w:val="both"/>
      </w:pPr>
      <w:r w:rsidRPr="007B623E">
        <w:t>Наглядная</w:t>
      </w:r>
      <w:r w:rsidRPr="007B623E">
        <w:rPr>
          <w:spacing w:val="-2"/>
        </w:rPr>
        <w:t>геометрия</w:t>
      </w:r>
    </w:p>
    <w:p w:rsidR="00925FA2" w:rsidRPr="007B623E" w:rsidRDefault="00E365A5" w:rsidP="007B623E">
      <w:pPr>
        <w:pStyle w:val="a3"/>
        <w:spacing w:line="360" w:lineRule="auto"/>
        <w:ind w:left="0" w:firstLine="567"/>
        <w:jc w:val="both"/>
      </w:pPr>
      <w:r w:rsidRPr="007B623E">
        <w:t>Наглядныепредставленияо фигурахнаплоскости:точка,прямая,отрезок,луч, угол, ломаная, многоугольник, четырёхугольник, треугольник, окружность, круг.</w:t>
      </w:r>
    </w:p>
    <w:p w:rsidR="00925FA2" w:rsidRPr="007B623E" w:rsidRDefault="00E365A5" w:rsidP="007B623E">
      <w:pPr>
        <w:spacing w:line="360" w:lineRule="auto"/>
        <w:ind w:firstLine="567"/>
        <w:jc w:val="both"/>
        <w:rPr>
          <w:sz w:val="24"/>
          <w:szCs w:val="24"/>
        </w:rPr>
      </w:pPr>
      <w:r w:rsidRPr="007B623E">
        <w:rPr>
          <w:i/>
          <w:sz w:val="24"/>
          <w:szCs w:val="24"/>
        </w:rPr>
        <w:t>Взаимноерасположениедвухпрямыхнаплоскости,параллельныепрямые,перпендикулярные прямые</w:t>
      </w:r>
      <w:r w:rsidRPr="007B623E">
        <w:rPr>
          <w:sz w:val="24"/>
          <w:szCs w:val="24"/>
        </w:rPr>
        <w:t>. Измерение расстояний: междудвумя точками, от точки до прямой; длина маршрута на квадратной сетке.</w:t>
      </w:r>
    </w:p>
    <w:p w:rsidR="00925FA2" w:rsidRPr="007B623E" w:rsidRDefault="00E365A5" w:rsidP="007B623E">
      <w:pPr>
        <w:spacing w:line="360" w:lineRule="auto"/>
        <w:ind w:firstLine="567"/>
        <w:jc w:val="both"/>
        <w:rPr>
          <w:sz w:val="24"/>
          <w:szCs w:val="24"/>
        </w:rPr>
      </w:pPr>
      <w:r w:rsidRPr="007B623E">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Четырёхугольник,примерычетырёхугольников.Прямоугольник,квадрат:использование свойствсторон,углов,диагоналей.</w:t>
      </w:r>
      <w:r w:rsidRPr="007B623E">
        <w:rPr>
          <w:i/>
          <w:sz w:val="24"/>
          <w:szCs w:val="24"/>
        </w:rPr>
        <w:t xml:space="preserve">Изображениегеометрическихфигурнанелинованной бумаге с использованием циркуля, линейки, угольника, транспортира. </w:t>
      </w:r>
      <w:r w:rsidRPr="007B623E">
        <w:rPr>
          <w:sz w:val="24"/>
          <w:szCs w:val="24"/>
        </w:rPr>
        <w:t>Построения на клетчатой бумаге.</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Периметр многоугольника. Понятие площади фигуры; единицы измерения площади. Приближённоеизмерениеплощадифигур,втомчисленаквадратнойсетке</w:t>
      </w:r>
      <w:r w:rsidRPr="007B623E">
        <w:rPr>
          <w:i/>
          <w:sz w:val="24"/>
          <w:szCs w:val="24"/>
        </w:rPr>
        <w:t>.Приближённое измерение длины окружности, площади круга.</w:t>
      </w:r>
    </w:p>
    <w:p w:rsidR="00925FA2" w:rsidRPr="007B623E" w:rsidRDefault="00E365A5" w:rsidP="007B623E">
      <w:pPr>
        <w:spacing w:line="360" w:lineRule="auto"/>
        <w:ind w:firstLine="567"/>
        <w:jc w:val="both"/>
        <w:rPr>
          <w:sz w:val="24"/>
          <w:szCs w:val="24"/>
        </w:rPr>
      </w:pPr>
      <w:r w:rsidRPr="007B623E">
        <w:rPr>
          <w:i/>
          <w:sz w:val="24"/>
          <w:szCs w:val="24"/>
        </w:rPr>
        <w:t xml:space="preserve">Симметрия:центральная,осеваяизеркальнаясимметрии.Построениесимметричных </w:t>
      </w:r>
      <w:r w:rsidRPr="007B623E">
        <w:rPr>
          <w:i/>
          <w:spacing w:val="-2"/>
          <w:sz w:val="24"/>
          <w:szCs w:val="24"/>
        </w:rPr>
        <w:t>фигур</w:t>
      </w:r>
      <w:r w:rsidRPr="007B623E">
        <w:rPr>
          <w:spacing w:val="-2"/>
          <w:sz w:val="24"/>
          <w:szCs w:val="24"/>
        </w:rPr>
        <w:t>.</w:t>
      </w:r>
    </w:p>
    <w:p w:rsidR="00925FA2" w:rsidRPr="007B623E" w:rsidRDefault="00E365A5" w:rsidP="007B623E">
      <w:pPr>
        <w:spacing w:line="360" w:lineRule="auto"/>
        <w:ind w:firstLine="567"/>
        <w:jc w:val="both"/>
        <w:rPr>
          <w:i/>
          <w:sz w:val="24"/>
          <w:szCs w:val="24"/>
        </w:rPr>
      </w:pPr>
      <w:r w:rsidRPr="007B623E">
        <w:rPr>
          <w:i/>
          <w:sz w:val="24"/>
          <w:szCs w:val="24"/>
        </w:rPr>
        <w:t>Наглядные представления о пространственных фигурах: параллелепипед, куб, призма, пирамида, конус, цилиндр, шар и сфера</w:t>
      </w:r>
      <w:r w:rsidRPr="007B623E">
        <w:rPr>
          <w:sz w:val="24"/>
          <w:szCs w:val="24"/>
        </w:rPr>
        <w:t xml:space="preserve">. </w:t>
      </w:r>
      <w:r w:rsidRPr="007B623E">
        <w:rPr>
          <w:i/>
          <w:sz w:val="24"/>
          <w:szCs w:val="24"/>
        </w:rPr>
        <w:t>Изображение пространственныхфигур. Примеры развёртокмногогранников, цилиндраиконуса.Созданиемоделейпространственныхфигур (из бумаги, проволоки, пластилина и др.).</w:t>
      </w:r>
    </w:p>
    <w:p w:rsidR="00925FA2" w:rsidRPr="007B623E" w:rsidRDefault="00E365A5" w:rsidP="007B623E">
      <w:pPr>
        <w:spacing w:line="360" w:lineRule="auto"/>
        <w:ind w:firstLine="567"/>
        <w:jc w:val="both"/>
        <w:rPr>
          <w:i/>
          <w:sz w:val="24"/>
          <w:szCs w:val="24"/>
        </w:rPr>
      </w:pPr>
      <w:r w:rsidRPr="007B623E">
        <w:rPr>
          <w:i/>
          <w:sz w:val="24"/>
          <w:szCs w:val="24"/>
        </w:rPr>
        <w:t>Понятиеобъёма;единицыизмеренияобъёма.Объёмпрямоугольногопараллелепипеда,</w:t>
      </w:r>
      <w:r w:rsidRPr="007B623E">
        <w:rPr>
          <w:i/>
          <w:spacing w:val="-2"/>
          <w:sz w:val="24"/>
          <w:szCs w:val="24"/>
        </w:rPr>
        <w:t>куба.</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a3"/>
        <w:spacing w:line="360" w:lineRule="auto"/>
        <w:ind w:left="0" w:firstLine="567"/>
        <w:jc w:val="both"/>
      </w:pPr>
      <w:r w:rsidRPr="007B623E">
        <w:t xml:space="preserve">Рабочая </w:t>
      </w:r>
      <w:r w:rsidRPr="007B623E">
        <w:rPr>
          <w:spacing w:val="-2"/>
        </w:rPr>
        <w:t>программа</w:t>
      </w:r>
    </w:p>
    <w:p w:rsidR="00925FA2" w:rsidRPr="007B623E" w:rsidRDefault="00E365A5" w:rsidP="007B623E">
      <w:pPr>
        <w:pStyle w:val="a3"/>
        <w:spacing w:line="360" w:lineRule="auto"/>
        <w:ind w:left="0" w:firstLine="567"/>
        <w:jc w:val="both"/>
      </w:pPr>
      <w:r w:rsidRPr="007B623E">
        <w:t>учебногокурса«Алгебра».7–9</w:t>
      </w:r>
      <w:r w:rsidRPr="007B623E">
        <w:rPr>
          <w:spacing w:val="-2"/>
        </w:rPr>
        <w:t>классы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Целиизученияучебного</w:t>
      </w:r>
      <w:r w:rsidRPr="007B623E">
        <w:rPr>
          <w:spacing w:val="-4"/>
        </w:rPr>
        <w:t>курса</w:t>
      </w:r>
    </w:p>
    <w:p w:rsidR="00925FA2" w:rsidRPr="007B623E" w:rsidRDefault="00E365A5" w:rsidP="007B623E">
      <w:pPr>
        <w:pStyle w:val="a3"/>
        <w:spacing w:line="360" w:lineRule="auto"/>
        <w:ind w:left="0" w:firstLine="567"/>
        <w:jc w:val="both"/>
      </w:pPr>
      <w:r w:rsidRPr="007B623E">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необходимодляпродолженияобразованияивповседневнойжизни.Развитиеуобучающихся научных представлений о происхождении</w:t>
      </w:r>
    </w:p>
    <w:p w:rsidR="00925FA2" w:rsidRPr="007B623E" w:rsidRDefault="00E365A5" w:rsidP="007B623E">
      <w:pPr>
        <w:pStyle w:val="a3"/>
        <w:spacing w:line="360" w:lineRule="auto"/>
        <w:ind w:left="0" w:firstLine="567"/>
        <w:jc w:val="both"/>
      </w:pPr>
      <w:r w:rsidRPr="007B623E">
        <w:t>исущностиалгебраическихабстракций,способеотраженияматематическойнаукойявлений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деятельностиобучающихся, поэтомусамостоятельноерешениезадачестественнымобразом является реализацией деятельностного принципа обучения.</w:t>
      </w:r>
    </w:p>
    <w:p w:rsidR="00925FA2" w:rsidRPr="007B623E" w:rsidRDefault="00E365A5" w:rsidP="007B623E">
      <w:pPr>
        <w:pStyle w:val="a3"/>
        <w:spacing w:line="360" w:lineRule="auto"/>
        <w:ind w:left="0" w:firstLine="567"/>
        <w:jc w:val="both"/>
      </w:pPr>
      <w:r w:rsidRPr="007B623E">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7B623E">
        <w:rPr>
          <w:b/>
        </w:rPr>
        <w:t xml:space="preserve">- </w:t>
      </w:r>
      <w:r w:rsidRPr="007B623E">
        <w:t xml:space="preserve">методических линий </w:t>
      </w:r>
      <w:r w:rsidRPr="007B623E">
        <w:lastRenderedPageBreak/>
        <w:t>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обучающимсяприходитсялогическирассуждать,использоватьтеоретико-множественный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овладениюобучающимися основ универсального математического языка. Такимобразом,</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можноутверждать,чтосодержательнойиструктурнойособенностьюкурса«Алгебра» является его интегрированный характер.</w:t>
      </w:r>
    </w:p>
    <w:p w:rsidR="00925FA2" w:rsidRPr="007B623E" w:rsidRDefault="00E365A5" w:rsidP="007B623E">
      <w:pPr>
        <w:pStyle w:val="a3"/>
        <w:spacing w:line="360" w:lineRule="auto"/>
        <w:ind w:left="0" w:firstLine="567"/>
        <w:jc w:val="both"/>
      </w:pPr>
      <w:r w:rsidRPr="007B623E">
        <w:t>Содержание линии «Числа и вычисления» служит основой для дальнейшего изучения математики,способствуетразвитиюуобучающихсялогического мышления,формированию умения пользоваться алгоритмами, а также приобретению практических навыков, необходимыхдля повседневнойжизни.Развитие понятияо числе восновнойшколесвязано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925FA2" w:rsidRPr="007B623E" w:rsidRDefault="00E365A5" w:rsidP="007B623E">
      <w:pPr>
        <w:pStyle w:val="a3"/>
        <w:spacing w:line="360" w:lineRule="auto"/>
        <w:ind w:left="0" w:firstLine="567"/>
        <w:jc w:val="both"/>
      </w:pPr>
      <w:r w:rsidRPr="007B623E">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алгебревходят такжедальнейшееразвитиеалгоритмического мышления, необходимого, в частности, для освоения курса информатики, и овладение навыками дедуктивныхрассуждений.Преобразованиесимвольныхформвноситсвойспецифический вклад в развитие воображения, способностей к математическомутворчеству.</w:t>
      </w:r>
    </w:p>
    <w:p w:rsidR="00925FA2" w:rsidRPr="007B623E" w:rsidRDefault="00E365A5" w:rsidP="007B623E">
      <w:pPr>
        <w:pStyle w:val="a3"/>
        <w:spacing w:line="360" w:lineRule="auto"/>
        <w:ind w:left="0" w:firstLine="567"/>
        <w:jc w:val="both"/>
      </w:pPr>
      <w:r w:rsidRPr="007B623E">
        <w:t xml:space="preserve">Содержание функционально-графической линии нацелено на получение школьниками знанийофункцияхкакважнейшейматематическоймоделидляописанияиисследования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7B623E">
        <w:rPr>
          <w:b/>
        </w:rPr>
        <w:t xml:space="preserve">— </w:t>
      </w:r>
      <w:r w:rsidRPr="007B623E">
        <w:t>словесные, символические, графические, вносит вклад в формирование представлений о роли математики в развитии цивилизации и культуры.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Местоучебногокурсавучебном</w:t>
      </w:r>
      <w:r w:rsidRPr="007B623E">
        <w:rPr>
          <w:spacing w:val="-2"/>
        </w:rPr>
        <w:t>плане</w:t>
      </w:r>
    </w:p>
    <w:p w:rsidR="00925FA2" w:rsidRPr="007B623E" w:rsidRDefault="00E365A5" w:rsidP="007B623E">
      <w:pPr>
        <w:pStyle w:val="a3"/>
        <w:spacing w:line="360" w:lineRule="auto"/>
        <w:ind w:left="0" w:firstLine="567"/>
        <w:jc w:val="both"/>
      </w:pPr>
      <w:r w:rsidRPr="007B623E">
        <w:t>Согласноучебномупланув7–9классахизучается учебный курс «Алгебра»,который включает следующие основные разделы содержания: «Числа и вычисления»,</w:t>
      </w:r>
    </w:p>
    <w:p w:rsidR="00925FA2" w:rsidRPr="007B623E" w:rsidRDefault="00E365A5" w:rsidP="007B623E">
      <w:pPr>
        <w:pStyle w:val="a3"/>
        <w:spacing w:line="360" w:lineRule="auto"/>
        <w:ind w:left="0" w:firstLine="567"/>
        <w:jc w:val="both"/>
      </w:pPr>
      <w:r w:rsidRPr="007B623E">
        <w:t>«Алгебраическиевыражения»,«Уравненияинеравенства»,</w:t>
      </w:r>
      <w:r w:rsidRPr="007B623E">
        <w:rPr>
          <w:spacing w:val="-2"/>
        </w:rPr>
        <w:t>«Функции».</w:t>
      </w:r>
    </w:p>
    <w:p w:rsidR="00925FA2" w:rsidRPr="007B623E" w:rsidRDefault="00E365A5" w:rsidP="007B623E">
      <w:pPr>
        <w:pStyle w:val="a3"/>
        <w:spacing w:line="360" w:lineRule="auto"/>
        <w:ind w:left="0" w:firstLine="567"/>
        <w:jc w:val="both"/>
      </w:pPr>
      <w:r w:rsidRPr="007B623E">
        <w:t xml:space="preserve">Учебный план на изучение алгебры в 7–9 классах отводит не менее 3 учебных часов в неделювтечениекаждогогодаобучения, всегозатригодаобучения –неменее306учебных </w:t>
      </w:r>
      <w:r w:rsidRPr="007B623E">
        <w:rPr>
          <w:spacing w:val="-2"/>
        </w:rPr>
        <w:t>часов.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Содержаниеучебногокурса(погодам</w:t>
      </w:r>
      <w:r w:rsidRPr="007B623E">
        <w:rPr>
          <w:spacing w:val="-2"/>
        </w:rPr>
        <w:t>обучения)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126"/>
        </w:numPr>
        <w:tabs>
          <w:tab w:val="left" w:pos="1851"/>
        </w:tabs>
        <w:spacing w:line="360" w:lineRule="auto"/>
        <w:ind w:left="0" w:firstLine="567"/>
        <w:jc w:val="both"/>
      </w:pPr>
      <w:r w:rsidRPr="007B623E">
        <w:rPr>
          <w:spacing w:val="-2"/>
        </w:rPr>
        <w:t>класс</w:t>
      </w:r>
    </w:p>
    <w:p w:rsidR="00925FA2" w:rsidRPr="007B623E" w:rsidRDefault="00E365A5" w:rsidP="007B623E">
      <w:pPr>
        <w:spacing w:line="360" w:lineRule="auto"/>
        <w:ind w:firstLine="567"/>
        <w:jc w:val="both"/>
        <w:rPr>
          <w:b/>
          <w:i/>
          <w:sz w:val="24"/>
          <w:szCs w:val="24"/>
        </w:rPr>
      </w:pPr>
      <w:r w:rsidRPr="007B623E">
        <w:rPr>
          <w:b/>
          <w:i/>
          <w:sz w:val="24"/>
          <w:szCs w:val="24"/>
        </w:rPr>
        <w:t>Числа и</w:t>
      </w:r>
      <w:r w:rsidRPr="007B623E">
        <w:rPr>
          <w:b/>
          <w:i/>
          <w:spacing w:val="-2"/>
          <w:sz w:val="24"/>
          <w:szCs w:val="24"/>
        </w:rPr>
        <w:t xml:space="preserve"> вычисления</w:t>
      </w:r>
    </w:p>
    <w:p w:rsidR="00925FA2" w:rsidRPr="007B623E" w:rsidRDefault="00E365A5" w:rsidP="007B623E">
      <w:pPr>
        <w:pStyle w:val="21"/>
        <w:spacing w:line="360" w:lineRule="auto"/>
        <w:ind w:left="0" w:firstLine="567"/>
        <w:jc w:val="both"/>
      </w:pPr>
      <w:r w:rsidRPr="007B623E">
        <w:t>Рациональные</w:t>
      </w:r>
      <w:r w:rsidRPr="007B623E">
        <w:rPr>
          <w:spacing w:val="-4"/>
        </w:rPr>
        <w:t>числа</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Арифметическиедействиясрациональнымичислами.Решениезадачизреальнойпрактики на части, на дроби.</w:t>
      </w:r>
    </w:p>
    <w:p w:rsidR="00925FA2" w:rsidRPr="007B623E" w:rsidRDefault="00E365A5" w:rsidP="007B623E">
      <w:pPr>
        <w:pStyle w:val="a3"/>
        <w:spacing w:line="360" w:lineRule="auto"/>
        <w:ind w:left="0" w:firstLine="567"/>
        <w:jc w:val="both"/>
      </w:pPr>
      <w:r w:rsidRPr="007B623E">
        <w:t>Степеньснатуральным показателем:определение,преобразованиевыраженийнаоснове определения, запись больших чисел.</w:t>
      </w:r>
    </w:p>
    <w:p w:rsidR="00925FA2" w:rsidRPr="007B623E" w:rsidRDefault="00E365A5" w:rsidP="007B623E">
      <w:pPr>
        <w:pStyle w:val="a3"/>
        <w:spacing w:line="360" w:lineRule="auto"/>
        <w:ind w:left="0" w:firstLine="567"/>
        <w:jc w:val="both"/>
      </w:pPr>
      <w:r w:rsidRPr="007B623E">
        <w:t>Проценты,записьпроцентовввидедробиидробиввидепроцентов.Триосновныезадачи на проценты, решение задач из реальной практики.</w:t>
      </w:r>
    </w:p>
    <w:p w:rsidR="00925FA2" w:rsidRPr="007B623E" w:rsidRDefault="00E365A5" w:rsidP="007B623E">
      <w:pPr>
        <w:pStyle w:val="a3"/>
        <w:spacing w:line="360" w:lineRule="auto"/>
        <w:ind w:left="0" w:firstLine="567"/>
        <w:jc w:val="both"/>
      </w:pPr>
      <w:r w:rsidRPr="007B623E">
        <w:t>Применениепризнаковделимости,разложениенамножителинатуральныхчисел. Реальные зависимости, в том числе прямая и обратная пропорциональности.</w:t>
      </w:r>
    </w:p>
    <w:p w:rsidR="00925FA2" w:rsidRPr="007B623E" w:rsidRDefault="00E365A5" w:rsidP="007B623E">
      <w:pPr>
        <w:pStyle w:val="31"/>
        <w:spacing w:line="360" w:lineRule="auto"/>
        <w:ind w:left="0" w:firstLine="567"/>
        <w:jc w:val="both"/>
      </w:pPr>
      <w:r w:rsidRPr="007B623E">
        <w:rPr>
          <w:spacing w:val="-2"/>
        </w:rPr>
        <w:t>Алгебраическиевыражения</w:t>
      </w:r>
    </w:p>
    <w:p w:rsidR="00925FA2" w:rsidRPr="007B623E" w:rsidRDefault="00E365A5" w:rsidP="007B623E">
      <w:pPr>
        <w:pStyle w:val="a3"/>
        <w:spacing w:line="360" w:lineRule="auto"/>
        <w:ind w:left="0" w:firstLine="567"/>
        <w:jc w:val="both"/>
      </w:pPr>
      <w:r w:rsidRPr="007B623E">
        <w:t>Переменные, числовое значение выражения с переменной. Допустимые значения переменных.Представлениезависимостимеждувеличинамиввидеформулы.Вычисления по формулам.</w:t>
      </w:r>
    </w:p>
    <w:p w:rsidR="00925FA2" w:rsidRPr="007B623E" w:rsidRDefault="00E365A5" w:rsidP="007B623E">
      <w:pPr>
        <w:pStyle w:val="a3"/>
        <w:spacing w:line="360" w:lineRule="auto"/>
        <w:ind w:left="0" w:firstLine="567"/>
        <w:jc w:val="both"/>
      </w:pPr>
      <w:r w:rsidRPr="007B623E">
        <w:t xml:space="preserve">Преобразование буквенных выражений, тождественно равные выражения, правила преобразованиясуммипроизведений,правилараскрытияскобокиприведенияподобных </w:t>
      </w:r>
      <w:r w:rsidRPr="007B623E">
        <w:rPr>
          <w:spacing w:val="-2"/>
        </w:rPr>
        <w:t>слагаемых.</w:t>
      </w:r>
    </w:p>
    <w:p w:rsidR="00925FA2" w:rsidRPr="007B623E" w:rsidRDefault="00E365A5" w:rsidP="007B623E">
      <w:pPr>
        <w:pStyle w:val="a3"/>
        <w:spacing w:line="360" w:lineRule="auto"/>
        <w:ind w:left="0" w:firstLine="567"/>
        <w:jc w:val="both"/>
      </w:pPr>
      <w:r w:rsidRPr="007B623E">
        <w:t xml:space="preserve">Свойствастепениснатуральным </w:t>
      </w:r>
      <w:r w:rsidRPr="007B623E">
        <w:rPr>
          <w:spacing w:val="-2"/>
        </w:rPr>
        <w:t>показателем.</w:t>
      </w:r>
    </w:p>
    <w:p w:rsidR="00925FA2" w:rsidRPr="007B623E" w:rsidRDefault="00E365A5" w:rsidP="007B623E">
      <w:pPr>
        <w:pStyle w:val="a3"/>
        <w:spacing w:line="360" w:lineRule="auto"/>
        <w:ind w:left="0" w:firstLine="567"/>
        <w:jc w:val="both"/>
      </w:pPr>
      <w:r w:rsidRPr="007B623E">
        <w:t>Одночлены и многочлены. Степень многочлена. Сложение, вычитание, умножение многочленов.Формулысокращённогоумножения:квадратсуммыиквадратразности. Формула разности квадратов. Разложение многочленов на множители.</w:t>
      </w:r>
    </w:p>
    <w:p w:rsidR="00925FA2" w:rsidRPr="007B623E" w:rsidRDefault="00E365A5" w:rsidP="007B623E">
      <w:pPr>
        <w:pStyle w:val="31"/>
        <w:spacing w:line="360" w:lineRule="auto"/>
        <w:ind w:left="0" w:firstLine="567"/>
        <w:jc w:val="both"/>
      </w:pPr>
      <w:r w:rsidRPr="007B623E">
        <w:rPr>
          <w:spacing w:val="-2"/>
        </w:rPr>
        <w:t>Уравнения</w:t>
      </w:r>
    </w:p>
    <w:p w:rsidR="00925FA2" w:rsidRPr="007B623E" w:rsidRDefault="00E365A5" w:rsidP="007B623E">
      <w:pPr>
        <w:pStyle w:val="a3"/>
        <w:spacing w:line="360" w:lineRule="auto"/>
        <w:ind w:left="0" w:firstLine="567"/>
        <w:jc w:val="both"/>
      </w:pPr>
      <w:r w:rsidRPr="007B623E">
        <w:t xml:space="preserve">Уравнение,кореньуравнения,правилапреобразованияуравнения,равносильность </w:t>
      </w:r>
      <w:r w:rsidRPr="007B623E">
        <w:rPr>
          <w:spacing w:val="-2"/>
        </w:rPr>
        <w:t>уравнений.</w:t>
      </w:r>
    </w:p>
    <w:p w:rsidR="00925FA2" w:rsidRPr="007B623E" w:rsidRDefault="00E365A5" w:rsidP="007B623E">
      <w:pPr>
        <w:pStyle w:val="a3"/>
        <w:spacing w:line="360" w:lineRule="auto"/>
        <w:ind w:left="0" w:firstLine="567"/>
        <w:jc w:val="both"/>
      </w:pPr>
      <w:r w:rsidRPr="007B623E">
        <w:t>Линейное уравнение с одной переменной, число корней линейного уравнения, решение линейныхуравнений.Составлениеуравненийпоусловиюзадачи.Решениетекстовыхзадачс помощью уравнений.</w:t>
      </w:r>
    </w:p>
    <w:p w:rsidR="00925FA2" w:rsidRPr="007B623E" w:rsidRDefault="00E365A5" w:rsidP="007B623E">
      <w:pPr>
        <w:spacing w:line="360" w:lineRule="auto"/>
        <w:ind w:firstLine="567"/>
        <w:jc w:val="both"/>
        <w:rPr>
          <w:sz w:val="24"/>
          <w:szCs w:val="24"/>
        </w:rPr>
      </w:pPr>
      <w:r w:rsidRPr="007B623E">
        <w:rPr>
          <w:i/>
          <w:sz w:val="24"/>
          <w:szCs w:val="24"/>
        </w:rPr>
        <w:t>Линейноеуравнениесдвумяпеременными иегографик</w:t>
      </w:r>
      <w:r w:rsidRPr="007B623E">
        <w:rPr>
          <w:i/>
          <w:sz w:val="24"/>
          <w:szCs w:val="24"/>
          <w:vertAlign w:val="superscript"/>
        </w:rPr>
        <w:t>12</w:t>
      </w:r>
      <w:r w:rsidRPr="007B623E">
        <w:rPr>
          <w:sz w:val="24"/>
          <w:szCs w:val="24"/>
        </w:rPr>
        <w:t>. Системадвухлинейных уравнений сдвумя переменными.Решениесистемуравненийспособомподстановки.Примерырешения текстовых задач с помощью систем уравнений.</w:t>
      </w:r>
    </w:p>
    <w:p w:rsidR="00925FA2" w:rsidRPr="007B623E" w:rsidRDefault="00E365A5" w:rsidP="007B623E">
      <w:pPr>
        <w:pStyle w:val="31"/>
        <w:spacing w:line="360" w:lineRule="auto"/>
        <w:ind w:left="0" w:firstLine="567"/>
        <w:jc w:val="both"/>
      </w:pPr>
      <w:r w:rsidRPr="007B623E">
        <w:t>Координатыиграфики.</w:t>
      </w:r>
      <w:r w:rsidRPr="007B623E">
        <w:rPr>
          <w:spacing w:val="-2"/>
        </w:rPr>
        <w:t>Функции</w:t>
      </w:r>
    </w:p>
    <w:p w:rsidR="00925FA2" w:rsidRPr="007B623E" w:rsidRDefault="00E365A5" w:rsidP="007B623E">
      <w:pPr>
        <w:pStyle w:val="a3"/>
        <w:spacing w:line="360" w:lineRule="auto"/>
        <w:ind w:left="0" w:firstLine="567"/>
        <w:jc w:val="both"/>
      </w:pPr>
      <w:r w:rsidRPr="007B623E">
        <w:t>Координататочкинапрямой.Числовыепромежутки. Расстояниемеждудвумяточками координатной прямой.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F03A9" w:rsidP="007B623E">
      <w:pPr>
        <w:pStyle w:val="a3"/>
        <w:spacing w:line="360" w:lineRule="auto"/>
        <w:ind w:left="0" w:firstLine="567"/>
        <w:jc w:val="both"/>
      </w:pPr>
      <w:r>
        <w:pict>
          <v:rect id="docshape12" o:spid="_x0000_s1052" style="position:absolute;left:0;text-align:left;margin-left:37pt;margin-top:21.35pt;width:144.05pt;height:.7pt;z-index:-15715328;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lastRenderedPageBreak/>
        <w:t>12</w:t>
      </w:r>
      <w:r w:rsidRPr="007B623E">
        <w:rPr>
          <w:sz w:val="24"/>
          <w:szCs w:val="24"/>
        </w:rPr>
        <w:t>Здесьидалеекурсивомобозначенытемы,изучениекоторыхпроводитсявознакомительномплане.Педагог самостоятельно определяет объем изучаемого материала.</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Прямоугольная система координат, оси </w:t>
      </w:r>
      <w:r w:rsidRPr="007B623E">
        <w:rPr>
          <w:i/>
        </w:rPr>
        <w:t xml:space="preserve">Ox </w:t>
      </w:r>
      <w:r w:rsidRPr="007B623E">
        <w:t xml:space="preserve">и </w:t>
      </w:r>
      <w:r w:rsidRPr="007B623E">
        <w:rPr>
          <w:i/>
        </w:rPr>
        <w:t xml:space="preserve">Oy. </w:t>
      </w:r>
      <w:r w:rsidRPr="007B623E">
        <w:t>Абсцисса и ордината точки на координатнойплоскости.Примерыграфиков,заданныхформулами.Чтениеграфиков реальных зависимостей.</w:t>
      </w:r>
    </w:p>
    <w:p w:rsidR="00925FA2" w:rsidRPr="007B623E" w:rsidRDefault="00E365A5" w:rsidP="007B623E">
      <w:pPr>
        <w:spacing w:line="360" w:lineRule="auto"/>
        <w:ind w:firstLine="567"/>
        <w:jc w:val="both"/>
        <w:rPr>
          <w:i/>
          <w:sz w:val="24"/>
          <w:szCs w:val="24"/>
        </w:rPr>
      </w:pPr>
      <w:r w:rsidRPr="007B623E">
        <w:rPr>
          <w:sz w:val="24"/>
          <w:szCs w:val="24"/>
        </w:rPr>
        <w:t xml:space="preserve">Понятие функции. График функции. Свойства функций. Линейная функция, её график. Графикфункции y=kx+ b. </w:t>
      </w:r>
      <w:r w:rsidRPr="007B623E">
        <w:rPr>
          <w:i/>
          <w:sz w:val="24"/>
          <w:szCs w:val="24"/>
        </w:rPr>
        <w:t xml:space="preserve">Графическоерешениелинейныхуравненийисистемлинейных </w:t>
      </w:r>
      <w:r w:rsidRPr="007B623E">
        <w:rPr>
          <w:i/>
          <w:spacing w:val="-2"/>
          <w:sz w:val="24"/>
          <w:szCs w:val="24"/>
        </w:rPr>
        <w:t>уравнений.</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11"/>
        <w:numPr>
          <w:ilvl w:val="0"/>
          <w:numId w:val="126"/>
        </w:numPr>
        <w:tabs>
          <w:tab w:val="left" w:pos="1851"/>
        </w:tabs>
        <w:spacing w:line="360" w:lineRule="auto"/>
        <w:ind w:left="0" w:firstLine="567"/>
        <w:jc w:val="both"/>
      </w:pPr>
      <w:r w:rsidRPr="007B623E">
        <w:rPr>
          <w:spacing w:val="-2"/>
        </w:rPr>
        <w:t>КЛАСС</w:t>
      </w:r>
    </w:p>
    <w:p w:rsidR="00925FA2" w:rsidRPr="007B623E" w:rsidRDefault="00E365A5" w:rsidP="007B623E">
      <w:pPr>
        <w:pStyle w:val="31"/>
        <w:spacing w:line="360" w:lineRule="auto"/>
        <w:ind w:left="0" w:firstLine="567"/>
        <w:jc w:val="both"/>
      </w:pPr>
      <w:r w:rsidRPr="007B623E">
        <w:t>Числа и</w:t>
      </w:r>
      <w:r w:rsidRPr="007B623E">
        <w:rPr>
          <w:spacing w:val="-2"/>
        </w:rPr>
        <w:t xml:space="preserve"> вычисления</w:t>
      </w:r>
    </w:p>
    <w:p w:rsidR="00925FA2" w:rsidRPr="007B623E" w:rsidRDefault="00E365A5" w:rsidP="007B623E">
      <w:pPr>
        <w:spacing w:line="360" w:lineRule="auto"/>
        <w:ind w:firstLine="567"/>
        <w:jc w:val="both"/>
        <w:rPr>
          <w:sz w:val="24"/>
          <w:szCs w:val="24"/>
        </w:rPr>
      </w:pPr>
      <w:r w:rsidRPr="007B623E">
        <w:rPr>
          <w:sz w:val="24"/>
          <w:szCs w:val="24"/>
        </w:rPr>
        <w:t xml:space="preserve">Квадратныйкореньизчисла. </w:t>
      </w:r>
      <w:r w:rsidRPr="007B623E">
        <w:rPr>
          <w:i/>
          <w:sz w:val="24"/>
          <w:szCs w:val="24"/>
        </w:rPr>
        <w:t>Понятиеобиррациональномчисле.Десятичныеприближения иррациональных чисел</w:t>
      </w:r>
      <w:r w:rsidRPr="007B623E">
        <w:rPr>
          <w:sz w:val="24"/>
          <w:szCs w:val="24"/>
        </w:rPr>
        <w:t xml:space="preserve">. Свойства арифметических квадратных корней и их применение к преобразованию числовых выражений и вычислениям. </w:t>
      </w:r>
      <w:r w:rsidRPr="007B623E">
        <w:rPr>
          <w:i/>
          <w:sz w:val="24"/>
          <w:szCs w:val="24"/>
        </w:rPr>
        <w:t>Действительные числа</w:t>
      </w:r>
      <w:r w:rsidRPr="007B623E">
        <w:rPr>
          <w:sz w:val="24"/>
          <w:szCs w:val="24"/>
        </w:rPr>
        <w:t>.</w:t>
      </w:r>
    </w:p>
    <w:p w:rsidR="00925FA2" w:rsidRPr="007B623E" w:rsidRDefault="00E365A5" w:rsidP="007B623E">
      <w:pPr>
        <w:pStyle w:val="a3"/>
        <w:spacing w:line="360" w:lineRule="auto"/>
        <w:ind w:left="0" w:firstLine="567"/>
        <w:jc w:val="both"/>
      </w:pPr>
      <w:r w:rsidRPr="007B623E">
        <w:t>Степеньсцелымпоказателемиеёсвойства.Стандартнаязапись</w:t>
      </w:r>
      <w:r w:rsidRPr="007B623E">
        <w:rPr>
          <w:spacing w:val="-2"/>
        </w:rPr>
        <w:t>числа.</w:t>
      </w:r>
    </w:p>
    <w:p w:rsidR="00925FA2" w:rsidRPr="007B623E" w:rsidRDefault="00E365A5" w:rsidP="007B623E">
      <w:pPr>
        <w:pStyle w:val="31"/>
        <w:spacing w:line="360" w:lineRule="auto"/>
        <w:ind w:left="0" w:firstLine="567"/>
        <w:jc w:val="both"/>
      </w:pPr>
      <w:r w:rsidRPr="007B623E">
        <w:rPr>
          <w:spacing w:val="-2"/>
        </w:rPr>
        <w:t>Алгебраическиевыражения</w:t>
      </w:r>
    </w:p>
    <w:p w:rsidR="00925FA2" w:rsidRPr="007B623E" w:rsidRDefault="00E365A5" w:rsidP="007B623E">
      <w:pPr>
        <w:pStyle w:val="a3"/>
        <w:spacing w:line="360" w:lineRule="auto"/>
        <w:ind w:left="0" w:firstLine="567"/>
        <w:jc w:val="both"/>
      </w:pPr>
      <w:r w:rsidRPr="007B623E">
        <w:t>Квадратный трёхчлен; разложение квадратного трёхчлена на множители. Алгебраическаядробь.Основноесвойствоалгебраическойдроби.Сложение,вычитание,</w:t>
      </w:r>
    </w:p>
    <w:p w:rsidR="00925FA2" w:rsidRPr="007B623E" w:rsidRDefault="00E365A5" w:rsidP="007B623E">
      <w:pPr>
        <w:pStyle w:val="a3"/>
        <w:spacing w:line="360" w:lineRule="auto"/>
        <w:ind w:left="0" w:firstLine="567"/>
        <w:jc w:val="both"/>
      </w:pPr>
      <w:r w:rsidRPr="007B623E">
        <w:t>умножение,делениеалгебраическихдробей.Рациональныевыраженияиих</w:t>
      </w:r>
      <w:r w:rsidRPr="007B623E">
        <w:rPr>
          <w:spacing w:val="-2"/>
        </w:rPr>
        <w:t>преобразование.</w:t>
      </w:r>
    </w:p>
    <w:p w:rsidR="00925FA2" w:rsidRPr="007B623E" w:rsidRDefault="00E365A5" w:rsidP="007B623E">
      <w:pPr>
        <w:pStyle w:val="31"/>
        <w:spacing w:line="360" w:lineRule="auto"/>
        <w:ind w:left="0" w:firstLine="567"/>
        <w:jc w:val="both"/>
      </w:pPr>
      <w:r w:rsidRPr="007B623E">
        <w:t>Уравненияи</w:t>
      </w:r>
      <w:r w:rsidRPr="007B623E">
        <w:rPr>
          <w:spacing w:val="-2"/>
        </w:rPr>
        <w:t>неравенства</w:t>
      </w:r>
    </w:p>
    <w:p w:rsidR="00925FA2" w:rsidRPr="007B623E" w:rsidRDefault="00E365A5" w:rsidP="007B623E">
      <w:pPr>
        <w:pStyle w:val="a3"/>
        <w:spacing w:line="360" w:lineRule="auto"/>
        <w:ind w:left="0" w:firstLine="567"/>
        <w:jc w:val="both"/>
      </w:pPr>
      <w:r w:rsidRPr="007B623E">
        <w:t xml:space="preserve">Квадратноеуравнение,формулакорнейквадратногоуравнения. </w:t>
      </w:r>
      <w:r w:rsidRPr="007B623E">
        <w:rPr>
          <w:i/>
        </w:rPr>
        <w:t>ТеоремаВиета.</w:t>
      </w:r>
      <w:r w:rsidRPr="007B623E">
        <w:t xml:space="preserve">Решение уравнений, сводящихся к линейным и квадратным. Простейшие дробно-рациональные </w:t>
      </w:r>
      <w:r w:rsidRPr="007B623E">
        <w:rPr>
          <w:spacing w:val="-2"/>
        </w:rPr>
        <w:t>уравнения.</w:t>
      </w:r>
    </w:p>
    <w:p w:rsidR="00925FA2" w:rsidRPr="007B623E" w:rsidRDefault="00E365A5" w:rsidP="007B623E">
      <w:pPr>
        <w:spacing w:line="360" w:lineRule="auto"/>
        <w:ind w:firstLine="567"/>
        <w:jc w:val="both"/>
        <w:rPr>
          <w:sz w:val="24"/>
          <w:szCs w:val="24"/>
        </w:rPr>
      </w:pPr>
      <w:r w:rsidRPr="007B623E">
        <w:rPr>
          <w:i/>
          <w:sz w:val="24"/>
          <w:szCs w:val="24"/>
        </w:rPr>
        <w:t xml:space="preserve">Графическаяинтерпретацияуравненийсдвумяпеременнымиисистемлинейныхуравнений с двумя переменными. </w:t>
      </w:r>
      <w:r w:rsidRPr="007B623E">
        <w:rPr>
          <w:sz w:val="24"/>
          <w:szCs w:val="24"/>
        </w:rPr>
        <w:t xml:space="preserve">Примеры решения систем нелинейных уравнений с двумя </w:t>
      </w:r>
      <w:r w:rsidRPr="007B623E">
        <w:rPr>
          <w:spacing w:val="-2"/>
          <w:sz w:val="24"/>
          <w:szCs w:val="24"/>
        </w:rPr>
        <w:t>переменными.</w:t>
      </w:r>
    </w:p>
    <w:p w:rsidR="00925FA2" w:rsidRPr="007B623E" w:rsidRDefault="00E365A5" w:rsidP="007B623E">
      <w:pPr>
        <w:pStyle w:val="a3"/>
        <w:spacing w:line="360" w:lineRule="auto"/>
        <w:ind w:left="0" w:firstLine="567"/>
        <w:jc w:val="both"/>
      </w:pPr>
      <w:r w:rsidRPr="007B623E">
        <w:t>Решениетекстовыхзадачалгебраическим</w:t>
      </w:r>
      <w:r w:rsidRPr="007B623E">
        <w:rPr>
          <w:spacing w:val="-2"/>
        </w:rPr>
        <w:t>способом.</w:t>
      </w:r>
    </w:p>
    <w:p w:rsidR="00925FA2" w:rsidRPr="007B623E" w:rsidRDefault="00E365A5" w:rsidP="007B623E">
      <w:pPr>
        <w:pStyle w:val="a3"/>
        <w:spacing w:line="360" w:lineRule="auto"/>
        <w:ind w:left="0" w:firstLine="567"/>
        <w:jc w:val="both"/>
      </w:pPr>
      <w:r w:rsidRPr="007B623E">
        <w:t>Числовые неравенства и их свойства. Неравенство с одной переменной. Равносильность неравенств.Линейныенеравенствасодной переменной.Системылинейныхнеравенствс одной переменной.</w:t>
      </w:r>
    </w:p>
    <w:p w:rsidR="00925FA2" w:rsidRPr="007B623E" w:rsidRDefault="00E365A5" w:rsidP="007B623E">
      <w:pPr>
        <w:pStyle w:val="31"/>
        <w:spacing w:line="360" w:lineRule="auto"/>
        <w:ind w:left="0" w:firstLine="567"/>
        <w:jc w:val="both"/>
      </w:pPr>
      <w:r w:rsidRPr="007B623E">
        <w:rPr>
          <w:spacing w:val="-2"/>
        </w:rPr>
        <w:t>Функции</w:t>
      </w:r>
    </w:p>
    <w:p w:rsidR="00925FA2" w:rsidRPr="007B623E" w:rsidRDefault="00E365A5" w:rsidP="007B623E">
      <w:pPr>
        <w:pStyle w:val="a3"/>
        <w:spacing w:line="360" w:lineRule="auto"/>
        <w:ind w:left="0" w:firstLine="567"/>
        <w:jc w:val="both"/>
      </w:pPr>
      <w:r w:rsidRPr="007B623E">
        <w:t xml:space="preserve">Понятиефункции.Областьопределенияимножествозначенийфункции.Способызадания </w:t>
      </w:r>
      <w:r w:rsidRPr="007B623E">
        <w:rPr>
          <w:spacing w:val="-2"/>
        </w:rPr>
        <w:t>функций.</w:t>
      </w:r>
    </w:p>
    <w:p w:rsidR="00925FA2" w:rsidRPr="007B623E" w:rsidRDefault="00E365A5" w:rsidP="007B623E">
      <w:pPr>
        <w:pStyle w:val="a3"/>
        <w:spacing w:line="360" w:lineRule="auto"/>
        <w:ind w:left="0" w:firstLine="567"/>
        <w:jc w:val="both"/>
      </w:pPr>
      <w:r w:rsidRPr="007B623E">
        <w:t>Графикфункции.Чтениесвойствфункциипоеёграфику.Примерыграфиковфункций, отражающих реальные процессы.</w:t>
      </w:r>
    </w:p>
    <w:p w:rsidR="00925FA2" w:rsidRPr="007B623E" w:rsidRDefault="009F03A9" w:rsidP="007B623E">
      <w:pPr>
        <w:spacing w:line="360" w:lineRule="auto"/>
        <w:ind w:firstLine="567"/>
        <w:jc w:val="both"/>
        <w:rPr>
          <w:i/>
          <w:position w:val="2"/>
          <w:sz w:val="24"/>
          <w:szCs w:val="24"/>
        </w:rPr>
      </w:pPr>
      <w:r>
        <w:rPr>
          <w:i/>
          <w:position w:val="2"/>
          <w:sz w:val="24"/>
          <w:szCs w:val="24"/>
        </w:rPr>
        <w:pict>
          <v:rect id="docshape13" o:spid="_x0000_s1051" style="position:absolute;left:0;text-align:left;margin-left:251.4pt;margin-top:27.7pt;width:5.75pt;height:.7pt;z-index:-24852480;mso-position-horizontal-relative:page" fillcolor="black" stroked="f">
            <w10:wrap anchorx="page"/>
          </v:rect>
        </w:pict>
      </w:r>
      <w:r>
        <w:rPr>
          <w:i/>
          <w:position w:val="2"/>
          <w:sz w:val="24"/>
          <w:szCs w:val="24"/>
        </w:rPr>
        <w:pict>
          <v:rect id="docshape14" o:spid="_x0000_s1050" style="position:absolute;left:0;text-align:left;margin-left:287.15pt;margin-top:33.95pt;width:5.3pt;height:.7pt;z-index:-24851968;mso-position-horizontal-relative:page" fillcolor="black" stroked="f">
            <w10:wrap anchorx="page"/>
          </v:rect>
        </w:pict>
      </w:r>
      <w:r w:rsidR="00E365A5" w:rsidRPr="007B623E">
        <w:rPr>
          <w:sz w:val="24"/>
          <w:szCs w:val="24"/>
        </w:rPr>
        <w:t xml:space="preserve">Функции,описывающиепрямуюиобратнуюпропорциональныезависимости,ихграфики. </w:t>
      </w:r>
      <w:r w:rsidR="00E365A5" w:rsidRPr="007B623E">
        <w:rPr>
          <w:position w:val="2"/>
          <w:sz w:val="24"/>
          <w:szCs w:val="24"/>
        </w:rPr>
        <w:t xml:space="preserve">Функции </w:t>
      </w:r>
      <w:r w:rsidR="00E365A5" w:rsidRPr="007B623E">
        <w:rPr>
          <w:i/>
          <w:position w:val="2"/>
          <w:sz w:val="24"/>
          <w:szCs w:val="24"/>
        </w:rPr>
        <w:t>y</w:t>
      </w:r>
      <w:r w:rsidR="00E365A5" w:rsidRPr="007B623E">
        <w:rPr>
          <w:position w:val="2"/>
          <w:sz w:val="24"/>
          <w:szCs w:val="24"/>
        </w:rPr>
        <w:t>=</w:t>
      </w:r>
      <w:r w:rsidR="00E365A5" w:rsidRPr="007B623E">
        <w:rPr>
          <w:i/>
          <w:position w:val="2"/>
          <w:sz w:val="24"/>
          <w:szCs w:val="24"/>
        </w:rPr>
        <w:t>x</w:t>
      </w:r>
      <w:r w:rsidR="00E365A5" w:rsidRPr="007B623E">
        <w:rPr>
          <w:position w:val="2"/>
          <w:sz w:val="24"/>
          <w:szCs w:val="24"/>
          <w:vertAlign w:val="superscript"/>
        </w:rPr>
        <w:t>2</w:t>
      </w:r>
      <w:r w:rsidR="00E365A5" w:rsidRPr="007B623E">
        <w:rPr>
          <w:position w:val="2"/>
          <w:sz w:val="24"/>
          <w:szCs w:val="24"/>
        </w:rPr>
        <w:t xml:space="preserve">, </w:t>
      </w:r>
      <w:r w:rsidR="00E365A5" w:rsidRPr="007B623E">
        <w:rPr>
          <w:i/>
          <w:position w:val="2"/>
          <w:sz w:val="24"/>
          <w:szCs w:val="24"/>
        </w:rPr>
        <w:t>y</w:t>
      </w:r>
      <w:r w:rsidR="00E365A5" w:rsidRPr="007B623E">
        <w:rPr>
          <w:position w:val="2"/>
          <w:sz w:val="24"/>
          <w:szCs w:val="24"/>
        </w:rPr>
        <w:t>=</w:t>
      </w:r>
      <w:r w:rsidR="00E365A5" w:rsidRPr="007B623E">
        <w:rPr>
          <w:i/>
          <w:position w:val="2"/>
          <w:sz w:val="24"/>
          <w:szCs w:val="24"/>
        </w:rPr>
        <w:t>x</w:t>
      </w:r>
      <w:r w:rsidR="00E365A5" w:rsidRPr="007B623E">
        <w:rPr>
          <w:position w:val="2"/>
          <w:sz w:val="24"/>
          <w:szCs w:val="24"/>
          <w:vertAlign w:val="superscript"/>
        </w:rPr>
        <w:t>3</w:t>
      </w:r>
      <w:r w:rsidR="00E365A5" w:rsidRPr="007B623E">
        <w:rPr>
          <w:position w:val="2"/>
          <w:sz w:val="24"/>
          <w:szCs w:val="24"/>
        </w:rPr>
        <w:t xml:space="preserve">, </w:t>
      </w:r>
      <w:r w:rsidR="00E365A5" w:rsidRPr="007B623E">
        <w:rPr>
          <w:i/>
          <w:position w:val="2"/>
          <w:sz w:val="24"/>
          <w:szCs w:val="24"/>
        </w:rPr>
        <w:t>y</w:t>
      </w:r>
      <w:r w:rsidR="00E365A5" w:rsidRPr="007B623E">
        <w:rPr>
          <w:position w:val="2"/>
          <w:sz w:val="24"/>
          <w:szCs w:val="24"/>
        </w:rPr>
        <w:t>=</w:t>
      </w:r>
      <w:r w:rsidR="00E365A5" w:rsidRPr="007B623E">
        <w:rPr>
          <w:rFonts w:eastAsia="Cambria Math"/>
          <w:sz w:val="24"/>
          <w:szCs w:val="24"/>
        </w:rPr>
        <w:t>√</w:t>
      </w:r>
      <w:r w:rsidR="00E365A5" w:rsidRPr="007B623E">
        <w:rPr>
          <w:rFonts w:eastAsia="Cambria Math"/>
          <w:position w:val="2"/>
          <w:sz w:val="24"/>
          <w:szCs w:val="24"/>
        </w:rPr>
        <w:t>x</w:t>
      </w:r>
      <w:r w:rsidR="00E365A5" w:rsidRPr="007B623E">
        <w:rPr>
          <w:position w:val="2"/>
          <w:sz w:val="24"/>
          <w:szCs w:val="24"/>
        </w:rPr>
        <w:t xml:space="preserve">, </w:t>
      </w:r>
      <w:r w:rsidR="00E365A5" w:rsidRPr="007B623E">
        <w:rPr>
          <w:i/>
          <w:position w:val="2"/>
          <w:sz w:val="24"/>
          <w:szCs w:val="24"/>
        </w:rPr>
        <w:t>y</w:t>
      </w:r>
      <w:r w:rsidR="00E365A5" w:rsidRPr="007B623E">
        <w:rPr>
          <w:position w:val="2"/>
          <w:sz w:val="24"/>
          <w:szCs w:val="24"/>
        </w:rPr>
        <w:t>=</w:t>
      </w:r>
      <w:r w:rsidR="00E365A5" w:rsidRPr="007B623E">
        <w:rPr>
          <w:rFonts w:ascii="Cambria Math" w:eastAsia="Cambria Math" w:hAnsi="Cambria Math" w:cs="Cambria Math"/>
          <w:position w:val="16"/>
          <w:sz w:val="24"/>
          <w:szCs w:val="24"/>
        </w:rPr>
        <w:t>𝑘</w:t>
      </w:r>
      <w:r w:rsidR="00E365A5" w:rsidRPr="007B623E">
        <w:rPr>
          <w:position w:val="2"/>
          <w:sz w:val="24"/>
          <w:szCs w:val="24"/>
        </w:rPr>
        <w:t xml:space="preserve">. </w:t>
      </w:r>
      <w:r w:rsidR="00E365A5" w:rsidRPr="007B623E">
        <w:rPr>
          <w:i/>
          <w:position w:val="2"/>
          <w:sz w:val="24"/>
          <w:szCs w:val="24"/>
        </w:rPr>
        <w:t>Графическое решение уравнений и систем</w:t>
      </w:r>
    </w:p>
    <w:p w:rsidR="00925FA2" w:rsidRPr="007B623E" w:rsidRDefault="00E365A5" w:rsidP="007B623E">
      <w:pPr>
        <w:spacing w:line="360" w:lineRule="auto"/>
        <w:ind w:firstLine="567"/>
        <w:jc w:val="both"/>
        <w:rPr>
          <w:rFonts w:eastAsia="Cambria Math"/>
          <w:sz w:val="24"/>
          <w:szCs w:val="24"/>
        </w:rPr>
      </w:pPr>
      <w:r w:rsidRPr="007B623E">
        <w:rPr>
          <w:rFonts w:ascii="Cambria Math" w:eastAsia="Cambria Math" w:hAnsi="Cambria Math" w:cs="Cambria Math"/>
          <w:spacing w:val="-10"/>
          <w:w w:val="105"/>
          <w:sz w:val="24"/>
          <w:szCs w:val="24"/>
        </w:rPr>
        <w:t>𝑥</w:t>
      </w:r>
    </w:p>
    <w:p w:rsidR="00925FA2" w:rsidRPr="007B623E" w:rsidRDefault="00E365A5" w:rsidP="007B623E">
      <w:pPr>
        <w:spacing w:line="360" w:lineRule="auto"/>
        <w:ind w:firstLine="567"/>
        <w:jc w:val="both"/>
        <w:rPr>
          <w:sz w:val="24"/>
          <w:szCs w:val="24"/>
        </w:rPr>
      </w:pPr>
      <w:r w:rsidRPr="007B623E">
        <w:rPr>
          <w:i/>
          <w:spacing w:val="-2"/>
          <w:sz w:val="24"/>
          <w:szCs w:val="24"/>
        </w:rPr>
        <w:t>уравнений</w:t>
      </w:r>
      <w:r w:rsidRPr="007B623E">
        <w:rPr>
          <w:spacing w:val="-2"/>
          <w:sz w:val="24"/>
          <w:szCs w:val="24"/>
        </w:rPr>
        <w:t>.</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11"/>
        <w:numPr>
          <w:ilvl w:val="0"/>
          <w:numId w:val="126"/>
        </w:numPr>
        <w:tabs>
          <w:tab w:val="left" w:pos="1851"/>
        </w:tabs>
        <w:spacing w:line="360" w:lineRule="auto"/>
        <w:ind w:left="0" w:firstLine="567"/>
        <w:jc w:val="both"/>
      </w:pPr>
      <w:r w:rsidRPr="007B623E">
        <w:rPr>
          <w:spacing w:val="-2"/>
        </w:rPr>
        <w:lastRenderedPageBreak/>
        <w:t>КЛАСС</w:t>
      </w:r>
    </w:p>
    <w:p w:rsidR="00925FA2" w:rsidRPr="007B623E" w:rsidRDefault="00E365A5" w:rsidP="007B623E">
      <w:pPr>
        <w:spacing w:line="360" w:lineRule="auto"/>
        <w:ind w:firstLine="567"/>
        <w:jc w:val="both"/>
        <w:rPr>
          <w:b/>
          <w:i/>
          <w:sz w:val="24"/>
          <w:szCs w:val="24"/>
        </w:rPr>
      </w:pPr>
      <w:r w:rsidRPr="007B623E">
        <w:rPr>
          <w:b/>
          <w:i/>
          <w:sz w:val="24"/>
          <w:szCs w:val="24"/>
        </w:rPr>
        <w:t>Числа и</w:t>
      </w:r>
      <w:r w:rsidRPr="007B623E">
        <w:rPr>
          <w:b/>
          <w:i/>
          <w:spacing w:val="-2"/>
          <w:sz w:val="24"/>
          <w:szCs w:val="24"/>
        </w:rPr>
        <w:t xml:space="preserve"> вычисления</w:t>
      </w:r>
    </w:p>
    <w:p w:rsidR="00925FA2" w:rsidRPr="007B623E" w:rsidRDefault="00E365A5" w:rsidP="007B623E">
      <w:pPr>
        <w:pStyle w:val="21"/>
        <w:spacing w:line="360" w:lineRule="auto"/>
        <w:ind w:left="0" w:firstLine="567"/>
        <w:jc w:val="both"/>
      </w:pPr>
      <w:r w:rsidRPr="007B623E">
        <w:t>Действительные</w:t>
      </w:r>
      <w:r w:rsidRPr="007B623E">
        <w:rPr>
          <w:spacing w:val="-2"/>
        </w:rPr>
        <w:t>числа</w:t>
      </w:r>
    </w:p>
    <w:p w:rsidR="00925FA2" w:rsidRPr="007B623E" w:rsidRDefault="00E365A5" w:rsidP="007B623E">
      <w:pPr>
        <w:spacing w:line="360" w:lineRule="auto"/>
        <w:ind w:firstLine="567"/>
        <w:jc w:val="both"/>
        <w:rPr>
          <w:i/>
          <w:sz w:val="24"/>
          <w:szCs w:val="24"/>
        </w:rPr>
      </w:pPr>
      <w:r w:rsidRPr="007B623E">
        <w:rPr>
          <w:sz w:val="24"/>
          <w:szCs w:val="24"/>
        </w:rPr>
        <w:t>Рациональные числа</w:t>
      </w:r>
      <w:r w:rsidRPr="007B623E">
        <w:rPr>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дроби.Взаимнооднозначноесоответствиемеждумножествомдействительныхчисели координатной прямой.</w:t>
      </w:r>
    </w:p>
    <w:p w:rsidR="00925FA2" w:rsidRPr="007B623E" w:rsidRDefault="00E365A5" w:rsidP="007B623E">
      <w:pPr>
        <w:spacing w:line="360" w:lineRule="auto"/>
        <w:ind w:firstLine="567"/>
        <w:jc w:val="both"/>
        <w:rPr>
          <w:sz w:val="24"/>
          <w:szCs w:val="24"/>
        </w:rPr>
      </w:pPr>
      <w:r w:rsidRPr="007B623E">
        <w:rPr>
          <w:i/>
          <w:sz w:val="24"/>
          <w:szCs w:val="24"/>
        </w:rPr>
        <w:t>Сравнениедействительныхчисел,арифметическиедействиясдействительными</w:t>
      </w:r>
      <w:r w:rsidRPr="007B623E">
        <w:rPr>
          <w:i/>
          <w:spacing w:val="-2"/>
          <w:sz w:val="24"/>
          <w:szCs w:val="24"/>
        </w:rPr>
        <w:t>числами</w:t>
      </w:r>
      <w:r w:rsidRPr="007B623E">
        <w:rPr>
          <w:spacing w:val="-2"/>
          <w:sz w:val="24"/>
          <w:szCs w:val="24"/>
        </w:rPr>
        <w:t>.</w:t>
      </w:r>
    </w:p>
    <w:p w:rsidR="00925FA2" w:rsidRPr="007B623E" w:rsidRDefault="00E365A5" w:rsidP="007B623E">
      <w:pPr>
        <w:pStyle w:val="21"/>
        <w:spacing w:line="360" w:lineRule="auto"/>
        <w:ind w:left="0" w:firstLine="567"/>
        <w:jc w:val="both"/>
      </w:pPr>
      <w:r w:rsidRPr="007B623E">
        <w:t xml:space="preserve">Измерения,приближения, </w:t>
      </w:r>
      <w:r w:rsidRPr="007B623E">
        <w:rPr>
          <w:spacing w:val="-2"/>
        </w:rPr>
        <w:t>оценки</w:t>
      </w:r>
    </w:p>
    <w:p w:rsidR="00925FA2" w:rsidRPr="007B623E" w:rsidRDefault="00E365A5" w:rsidP="007B623E">
      <w:pPr>
        <w:pStyle w:val="a3"/>
        <w:spacing w:line="360" w:lineRule="auto"/>
        <w:ind w:left="0" w:firstLine="567"/>
        <w:jc w:val="both"/>
      </w:pPr>
      <w:r w:rsidRPr="007B623E">
        <w:t>Размерыобъектовокружающегомира,длительностьпроцессоввокружающем</w:t>
      </w:r>
      <w:r w:rsidRPr="007B623E">
        <w:rPr>
          <w:spacing w:val="-2"/>
        </w:rPr>
        <w:t>мире.</w:t>
      </w:r>
    </w:p>
    <w:p w:rsidR="00925FA2" w:rsidRPr="007B623E" w:rsidRDefault="00E365A5" w:rsidP="007B623E">
      <w:pPr>
        <w:pStyle w:val="a3"/>
        <w:spacing w:line="360" w:lineRule="auto"/>
        <w:ind w:left="0" w:firstLine="567"/>
        <w:jc w:val="both"/>
      </w:pPr>
      <w:r w:rsidRPr="007B623E">
        <w:t>Приближённоезначениевеличины,точностьприближения. Округлениечисел.Прикидкаи оценка результатов вычислений.</w:t>
      </w:r>
    </w:p>
    <w:p w:rsidR="00925FA2" w:rsidRPr="007B623E" w:rsidRDefault="00E365A5" w:rsidP="007B623E">
      <w:pPr>
        <w:spacing w:line="360" w:lineRule="auto"/>
        <w:ind w:firstLine="567"/>
        <w:jc w:val="both"/>
        <w:rPr>
          <w:b/>
          <w:i/>
          <w:sz w:val="24"/>
          <w:szCs w:val="24"/>
        </w:rPr>
      </w:pPr>
      <w:r w:rsidRPr="007B623E">
        <w:rPr>
          <w:b/>
          <w:i/>
          <w:sz w:val="24"/>
          <w:szCs w:val="24"/>
        </w:rPr>
        <w:t>Уравненияи</w:t>
      </w:r>
      <w:r w:rsidRPr="007B623E">
        <w:rPr>
          <w:b/>
          <w:i/>
          <w:spacing w:val="-2"/>
          <w:sz w:val="24"/>
          <w:szCs w:val="24"/>
        </w:rPr>
        <w:t>неравенства</w:t>
      </w:r>
    </w:p>
    <w:p w:rsidR="00925FA2" w:rsidRPr="007B623E" w:rsidRDefault="00E365A5" w:rsidP="007B623E">
      <w:pPr>
        <w:pStyle w:val="21"/>
        <w:spacing w:line="360" w:lineRule="auto"/>
        <w:ind w:left="0" w:firstLine="567"/>
        <w:jc w:val="both"/>
      </w:pPr>
      <w:r w:rsidRPr="007B623E">
        <w:t>Уравнениясодной</w:t>
      </w:r>
      <w:r w:rsidRPr="007B623E">
        <w:rPr>
          <w:spacing w:val="-2"/>
        </w:rPr>
        <w:t>переменной</w:t>
      </w:r>
    </w:p>
    <w:p w:rsidR="00925FA2" w:rsidRPr="007B623E" w:rsidRDefault="00E365A5" w:rsidP="007B623E">
      <w:pPr>
        <w:pStyle w:val="a3"/>
        <w:spacing w:line="360" w:lineRule="auto"/>
        <w:ind w:left="0" w:firstLine="567"/>
        <w:jc w:val="both"/>
      </w:pPr>
      <w:r w:rsidRPr="007B623E">
        <w:t>Линейноеуравнение.Решениеуравнений,сводящихсяк</w:t>
      </w:r>
      <w:r w:rsidRPr="007B623E">
        <w:rPr>
          <w:spacing w:val="-2"/>
        </w:rPr>
        <w:t>линейным.</w:t>
      </w:r>
    </w:p>
    <w:p w:rsidR="00925FA2" w:rsidRPr="007B623E" w:rsidRDefault="00E365A5" w:rsidP="007B623E">
      <w:pPr>
        <w:spacing w:line="360" w:lineRule="auto"/>
        <w:ind w:firstLine="567"/>
        <w:jc w:val="both"/>
        <w:rPr>
          <w:i/>
          <w:sz w:val="24"/>
          <w:szCs w:val="24"/>
        </w:rPr>
      </w:pPr>
      <w:r w:rsidRPr="007B623E">
        <w:rPr>
          <w:sz w:val="24"/>
          <w:szCs w:val="24"/>
        </w:rPr>
        <w:t>Квадратное уравнение. Решение уравнений, сводящихся к квадратным. Биквадратное уравнение</w:t>
      </w:r>
      <w:r w:rsidRPr="007B623E">
        <w:rPr>
          <w:i/>
          <w:sz w:val="24"/>
          <w:szCs w:val="24"/>
        </w:rPr>
        <w:t xml:space="preserve">.Примерырешенияуравненийтретьейичетвёртойстепенейразложениемна </w:t>
      </w:r>
      <w:r w:rsidRPr="007B623E">
        <w:rPr>
          <w:i/>
          <w:spacing w:val="-2"/>
          <w:sz w:val="24"/>
          <w:szCs w:val="24"/>
        </w:rPr>
        <w:t>множители.</w:t>
      </w:r>
    </w:p>
    <w:p w:rsidR="00925FA2" w:rsidRPr="007B623E" w:rsidRDefault="00E365A5" w:rsidP="007B623E">
      <w:pPr>
        <w:pStyle w:val="a3"/>
        <w:spacing w:line="360" w:lineRule="auto"/>
        <w:ind w:left="0" w:firstLine="567"/>
        <w:jc w:val="both"/>
        <w:rPr>
          <w:b/>
        </w:rPr>
      </w:pPr>
      <w:r w:rsidRPr="007B623E">
        <w:t xml:space="preserve">Решение дробно-рациональных уравнений. Решениетекстовыхзадачалгебраическимметодом. </w:t>
      </w:r>
      <w:r w:rsidRPr="007B623E">
        <w:rPr>
          <w:b/>
        </w:rPr>
        <w:t>Системы уравнений</w:t>
      </w:r>
    </w:p>
    <w:p w:rsidR="00925FA2" w:rsidRPr="007B623E" w:rsidRDefault="00E365A5" w:rsidP="007B623E">
      <w:pPr>
        <w:pStyle w:val="a3"/>
        <w:spacing w:line="360" w:lineRule="auto"/>
        <w:ind w:left="0" w:firstLine="567"/>
        <w:jc w:val="both"/>
      </w:pPr>
      <w:r w:rsidRPr="007B623E">
        <w:t>Уравнениесдвумяпеременнымииегографик.Решениесистем двухлинейныхуравненийс двумя переменными. Решение систем двух уравнений, одно из которых линейное, а другое</w:t>
      </w:r>
    </w:p>
    <w:p w:rsidR="00925FA2" w:rsidRPr="007B623E" w:rsidRDefault="00E365A5" w:rsidP="007B623E">
      <w:pPr>
        <w:pStyle w:val="a3"/>
        <w:spacing w:line="360" w:lineRule="auto"/>
        <w:ind w:left="0" w:firstLine="567"/>
        <w:jc w:val="both"/>
      </w:pPr>
      <w:r w:rsidRPr="007B623E">
        <w:t>—второйстепени.Графическаяинтерпретациясистемыуравненийсдвумяпеременными. Решение текстовых задач алгебраическим способом.</w:t>
      </w:r>
    </w:p>
    <w:p w:rsidR="00925FA2" w:rsidRPr="007B623E" w:rsidRDefault="00E365A5" w:rsidP="007B623E">
      <w:pPr>
        <w:pStyle w:val="21"/>
        <w:spacing w:line="360" w:lineRule="auto"/>
        <w:ind w:left="0" w:firstLine="567"/>
        <w:jc w:val="both"/>
      </w:pPr>
      <w:r w:rsidRPr="007B623E">
        <w:rPr>
          <w:spacing w:val="-2"/>
        </w:rPr>
        <w:t>Неравенства</w:t>
      </w:r>
    </w:p>
    <w:p w:rsidR="00925FA2" w:rsidRPr="007B623E" w:rsidRDefault="00E365A5" w:rsidP="007B623E">
      <w:pPr>
        <w:pStyle w:val="a3"/>
        <w:spacing w:line="360" w:lineRule="auto"/>
        <w:ind w:left="0" w:firstLine="567"/>
        <w:jc w:val="both"/>
      </w:pPr>
      <w:r w:rsidRPr="007B623E">
        <w:t>Числовыенеравенстваиих</w:t>
      </w:r>
      <w:r w:rsidRPr="007B623E">
        <w:rPr>
          <w:spacing w:val="-2"/>
        </w:rPr>
        <w:t xml:space="preserve"> свойства.</w:t>
      </w:r>
    </w:p>
    <w:p w:rsidR="00925FA2" w:rsidRPr="007B623E" w:rsidRDefault="00E365A5" w:rsidP="007B623E">
      <w:pPr>
        <w:pStyle w:val="a3"/>
        <w:spacing w:line="360" w:lineRule="auto"/>
        <w:ind w:left="0" w:firstLine="567"/>
        <w:jc w:val="both"/>
      </w:pPr>
      <w:r w:rsidRPr="007B623E">
        <w:t>Решениелинейныхнеравенствсоднойпеременной.Решениесистемлинейныхнеравенствс одной переменной. Квадратные неравенства. Графическая интерпретация неравенств и систем неравенств с двумя переменными.</w:t>
      </w:r>
    </w:p>
    <w:p w:rsidR="00925FA2" w:rsidRPr="007B623E" w:rsidRDefault="00E365A5" w:rsidP="007B623E">
      <w:pPr>
        <w:pStyle w:val="31"/>
        <w:spacing w:line="360" w:lineRule="auto"/>
        <w:ind w:left="0" w:firstLine="567"/>
        <w:jc w:val="both"/>
      </w:pPr>
      <w:r w:rsidRPr="007B623E">
        <w:rPr>
          <w:spacing w:val="-2"/>
        </w:rPr>
        <w:t>Функции</w:t>
      </w:r>
    </w:p>
    <w:p w:rsidR="00925FA2" w:rsidRPr="007B623E" w:rsidRDefault="00E365A5" w:rsidP="007B623E">
      <w:pPr>
        <w:pStyle w:val="a3"/>
        <w:spacing w:line="360" w:lineRule="auto"/>
        <w:ind w:left="0" w:firstLine="567"/>
        <w:jc w:val="both"/>
      </w:pPr>
      <w:r w:rsidRPr="007B623E">
        <w:t>Квадратичнаяфункция,еёграфикисвойства.Парабола,координатывершиныпараболы,ось симметрии параболы.</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lastRenderedPageBreak/>
        <w:t>Графикифункций:</w:t>
      </w:r>
      <w:r w:rsidRPr="007B623E">
        <w:rPr>
          <w:i/>
          <w:sz w:val="24"/>
          <w:szCs w:val="24"/>
        </w:rPr>
        <w:t xml:space="preserve">y </w:t>
      </w:r>
      <w:r w:rsidRPr="007B623E">
        <w:rPr>
          <w:sz w:val="24"/>
          <w:szCs w:val="24"/>
        </w:rPr>
        <w:t>=</w:t>
      </w:r>
      <w:r w:rsidRPr="007B623E">
        <w:rPr>
          <w:i/>
          <w:sz w:val="24"/>
          <w:szCs w:val="24"/>
        </w:rPr>
        <w:t>kx</w:t>
      </w:r>
      <w:r w:rsidRPr="007B623E">
        <w:rPr>
          <w:sz w:val="24"/>
          <w:szCs w:val="24"/>
        </w:rPr>
        <w:t>,</w:t>
      </w:r>
      <w:r w:rsidRPr="007B623E">
        <w:rPr>
          <w:i/>
          <w:sz w:val="24"/>
          <w:szCs w:val="24"/>
        </w:rPr>
        <w:t>y</w:t>
      </w:r>
      <w:r w:rsidRPr="007B623E">
        <w:rPr>
          <w:sz w:val="24"/>
          <w:szCs w:val="24"/>
        </w:rPr>
        <w:t>=</w:t>
      </w:r>
      <w:r w:rsidRPr="007B623E">
        <w:rPr>
          <w:i/>
          <w:sz w:val="24"/>
          <w:szCs w:val="24"/>
        </w:rPr>
        <w:t>kx</w:t>
      </w:r>
      <w:r w:rsidRPr="007B623E">
        <w:rPr>
          <w:sz w:val="24"/>
          <w:szCs w:val="24"/>
        </w:rPr>
        <w:t>+</w:t>
      </w:r>
      <w:r w:rsidRPr="007B623E">
        <w:rPr>
          <w:i/>
          <w:sz w:val="24"/>
          <w:szCs w:val="24"/>
        </w:rPr>
        <w:t>b</w:t>
      </w:r>
      <w:r w:rsidRPr="007B623E">
        <w:rPr>
          <w:sz w:val="24"/>
          <w:szCs w:val="24"/>
        </w:rPr>
        <w:t>,</w:t>
      </w:r>
      <w:r w:rsidRPr="007B623E">
        <w:rPr>
          <w:i/>
          <w:sz w:val="24"/>
          <w:szCs w:val="24"/>
        </w:rPr>
        <w:t>y</w:t>
      </w:r>
      <w:r w:rsidRPr="007B623E">
        <w:rPr>
          <w:sz w:val="24"/>
          <w:szCs w:val="24"/>
        </w:rPr>
        <w:t>=</w:t>
      </w:r>
      <w:r w:rsidRPr="007B623E">
        <w:rPr>
          <w:i/>
          <w:spacing w:val="-5"/>
          <w:sz w:val="24"/>
          <w:szCs w:val="24"/>
        </w:rPr>
        <w:t>x</w:t>
      </w:r>
      <w:r w:rsidRPr="007B623E">
        <w:rPr>
          <w:spacing w:val="-5"/>
          <w:sz w:val="24"/>
          <w:szCs w:val="24"/>
          <w:vertAlign w:val="superscript"/>
        </w:rPr>
        <w:t>2</w:t>
      </w:r>
      <w:r w:rsidRPr="007B623E">
        <w:rPr>
          <w:spacing w:val="-5"/>
          <w:sz w:val="24"/>
          <w:szCs w:val="24"/>
        </w:rPr>
        <w:t>,</w:t>
      </w:r>
    </w:p>
    <w:p w:rsidR="00925FA2" w:rsidRPr="007B623E" w:rsidRDefault="009F03A9" w:rsidP="007B623E">
      <w:pPr>
        <w:spacing w:line="360" w:lineRule="auto"/>
        <w:ind w:firstLine="567"/>
        <w:jc w:val="both"/>
        <w:rPr>
          <w:position w:val="2"/>
          <w:sz w:val="24"/>
          <w:szCs w:val="24"/>
        </w:rPr>
      </w:pPr>
      <w:r>
        <w:rPr>
          <w:position w:val="2"/>
          <w:sz w:val="24"/>
          <w:szCs w:val="24"/>
        </w:rPr>
        <w:pict>
          <v:rect id="docshape15" o:spid="_x0000_s1049" style="position:absolute;left:0;text-align:left;margin-left:122.45pt;margin-top:5.8pt;width:6.7pt;height:.7pt;z-index:-24851456;mso-position-horizontal-relative:page" fillcolor="black" stroked="f">
            <w10:wrap anchorx="page"/>
          </v:rect>
        </w:pict>
      </w:r>
      <w:r>
        <w:rPr>
          <w:position w:val="2"/>
          <w:sz w:val="24"/>
          <w:szCs w:val="24"/>
        </w:rPr>
        <w:pict>
          <v:rect id="docshape16" o:spid="_x0000_s1048" style="position:absolute;left:0;text-align:left;margin-left:159.45pt;margin-top:12.05pt;width:5.3pt;height:.7pt;z-index:-24850944;mso-position-horizontal-relative:page" fillcolor="black" stroked="f">
            <w10:wrap anchorx="page"/>
          </v:rect>
        </w:pict>
      </w:r>
      <w:r w:rsidR="00E365A5" w:rsidRPr="007B623E">
        <w:rPr>
          <w:i/>
          <w:position w:val="2"/>
          <w:sz w:val="24"/>
          <w:szCs w:val="24"/>
        </w:rPr>
        <w:t>y</w:t>
      </w:r>
      <w:r w:rsidR="00E365A5" w:rsidRPr="007B623E">
        <w:rPr>
          <w:position w:val="2"/>
          <w:sz w:val="24"/>
          <w:szCs w:val="24"/>
        </w:rPr>
        <w:t>=</w:t>
      </w:r>
      <w:r w:rsidR="00E365A5" w:rsidRPr="007B623E">
        <w:rPr>
          <w:rFonts w:eastAsia="Cambria Math"/>
          <w:sz w:val="24"/>
          <w:szCs w:val="24"/>
        </w:rPr>
        <w:t>√</w:t>
      </w:r>
      <w:r w:rsidR="00E365A5" w:rsidRPr="007B623E">
        <w:rPr>
          <w:rFonts w:ascii="Cambria Math" w:eastAsia="Cambria Math" w:hAnsi="Cambria Math" w:cs="Cambria Math"/>
          <w:position w:val="2"/>
          <w:sz w:val="24"/>
          <w:szCs w:val="24"/>
        </w:rPr>
        <w:t>𝑥</w:t>
      </w:r>
      <w:r w:rsidR="00E365A5" w:rsidRPr="007B623E">
        <w:rPr>
          <w:position w:val="2"/>
          <w:sz w:val="24"/>
          <w:szCs w:val="24"/>
        </w:rPr>
        <w:t>,</w:t>
      </w:r>
      <w:r w:rsidR="00E365A5" w:rsidRPr="007B623E">
        <w:rPr>
          <w:i/>
          <w:position w:val="2"/>
          <w:sz w:val="24"/>
          <w:szCs w:val="24"/>
        </w:rPr>
        <w:t>y</w:t>
      </w:r>
      <w:r w:rsidR="00E365A5" w:rsidRPr="007B623E">
        <w:rPr>
          <w:position w:val="2"/>
          <w:sz w:val="24"/>
          <w:szCs w:val="24"/>
        </w:rPr>
        <w:t>=</w:t>
      </w:r>
      <w:r w:rsidR="00E365A5" w:rsidRPr="007B623E">
        <w:rPr>
          <w:rFonts w:ascii="Cambria Math" w:eastAsia="Cambria Math" w:hAnsi="Cambria Math" w:cs="Cambria Math"/>
          <w:position w:val="16"/>
          <w:sz w:val="24"/>
          <w:szCs w:val="24"/>
        </w:rPr>
        <w:t>𝑘</w:t>
      </w:r>
      <w:r w:rsidR="00E365A5" w:rsidRPr="007B623E">
        <w:rPr>
          <w:position w:val="2"/>
          <w:sz w:val="24"/>
          <w:szCs w:val="24"/>
        </w:rPr>
        <w:t>иих</w:t>
      </w:r>
      <w:r w:rsidR="00E365A5" w:rsidRPr="007B623E">
        <w:rPr>
          <w:spacing w:val="-2"/>
          <w:position w:val="2"/>
          <w:sz w:val="24"/>
          <w:szCs w:val="24"/>
        </w:rPr>
        <w:t>свойства.</w:t>
      </w:r>
    </w:p>
    <w:p w:rsidR="00925FA2" w:rsidRPr="007B623E" w:rsidRDefault="00E365A5" w:rsidP="007B623E">
      <w:pPr>
        <w:spacing w:line="360" w:lineRule="auto"/>
        <w:ind w:firstLine="567"/>
        <w:jc w:val="both"/>
        <w:rPr>
          <w:rFonts w:eastAsia="Cambria Math"/>
          <w:sz w:val="24"/>
          <w:szCs w:val="24"/>
        </w:rPr>
      </w:pPr>
      <w:r w:rsidRPr="007B623E">
        <w:rPr>
          <w:rFonts w:ascii="Cambria Math" w:eastAsia="Cambria Math" w:hAnsi="Cambria Math" w:cs="Cambria Math"/>
          <w:spacing w:val="-10"/>
          <w:w w:val="105"/>
          <w:sz w:val="24"/>
          <w:szCs w:val="24"/>
        </w:rPr>
        <w:t>𝑥</w:t>
      </w:r>
    </w:p>
    <w:p w:rsidR="00925FA2" w:rsidRPr="007B623E" w:rsidRDefault="00E365A5" w:rsidP="007B623E">
      <w:pPr>
        <w:spacing w:line="360" w:lineRule="auto"/>
        <w:ind w:firstLine="567"/>
        <w:jc w:val="both"/>
        <w:rPr>
          <w:b/>
          <w:i/>
          <w:sz w:val="24"/>
          <w:szCs w:val="24"/>
        </w:rPr>
      </w:pPr>
      <w:r w:rsidRPr="007B623E">
        <w:rPr>
          <w:b/>
          <w:i/>
          <w:sz w:val="24"/>
          <w:szCs w:val="24"/>
        </w:rPr>
        <w:t>Числовые</w:t>
      </w:r>
      <w:r w:rsidRPr="007B623E">
        <w:rPr>
          <w:b/>
          <w:i/>
          <w:spacing w:val="-2"/>
          <w:sz w:val="24"/>
          <w:szCs w:val="24"/>
        </w:rPr>
        <w:t>последовательности</w:t>
      </w:r>
    </w:p>
    <w:p w:rsidR="00925FA2" w:rsidRPr="007B623E" w:rsidRDefault="00E365A5" w:rsidP="007B623E">
      <w:pPr>
        <w:pStyle w:val="21"/>
        <w:spacing w:line="360" w:lineRule="auto"/>
        <w:ind w:left="0" w:firstLine="567"/>
        <w:jc w:val="both"/>
      </w:pPr>
      <w:r w:rsidRPr="007B623E">
        <w:t>Определениеиспособызаданиячисловых</w:t>
      </w:r>
      <w:r w:rsidRPr="007B623E">
        <w:rPr>
          <w:spacing w:val="-2"/>
        </w:rPr>
        <w:t>последовательностей</w:t>
      </w:r>
    </w:p>
    <w:p w:rsidR="00925FA2" w:rsidRPr="007B623E" w:rsidRDefault="00E365A5" w:rsidP="007B623E">
      <w:pPr>
        <w:pStyle w:val="a3"/>
        <w:spacing w:line="360" w:lineRule="auto"/>
        <w:ind w:left="0" w:firstLine="567"/>
        <w:jc w:val="both"/>
      </w:pPr>
      <w:r w:rsidRPr="007B623E">
        <w:t xml:space="preserve">Понятиечисловойпоследовательности.Заданиепоследовательностирекуррентной формулой и формулой </w:t>
      </w:r>
      <w:r w:rsidRPr="007B623E">
        <w:rPr>
          <w:i/>
        </w:rPr>
        <w:t>n</w:t>
      </w:r>
      <w:r w:rsidRPr="007B623E">
        <w:t>-го члена.</w:t>
      </w:r>
    </w:p>
    <w:p w:rsidR="00925FA2" w:rsidRPr="007B623E" w:rsidRDefault="00E365A5" w:rsidP="007B623E">
      <w:pPr>
        <w:pStyle w:val="21"/>
        <w:spacing w:line="360" w:lineRule="auto"/>
        <w:ind w:left="0" w:firstLine="567"/>
        <w:jc w:val="both"/>
      </w:pPr>
      <w:r w:rsidRPr="007B623E">
        <w:t>Арифметическаяигеометрическая</w:t>
      </w:r>
      <w:r w:rsidRPr="007B623E">
        <w:rPr>
          <w:spacing w:val="-2"/>
        </w:rPr>
        <w:t>прогрессии</w:t>
      </w:r>
    </w:p>
    <w:p w:rsidR="00925FA2" w:rsidRPr="007B623E" w:rsidRDefault="00E365A5" w:rsidP="007B623E">
      <w:pPr>
        <w:pStyle w:val="a3"/>
        <w:spacing w:line="360" w:lineRule="auto"/>
        <w:ind w:left="0" w:firstLine="567"/>
        <w:jc w:val="both"/>
      </w:pPr>
      <w:r w:rsidRPr="007B623E">
        <w:t xml:space="preserve">Арифметическаяигеометрическаяпрогрессии.Формулы </w:t>
      </w:r>
      <w:r w:rsidRPr="007B623E">
        <w:rPr>
          <w:i/>
        </w:rPr>
        <w:t>n</w:t>
      </w:r>
      <w:r w:rsidRPr="007B623E">
        <w:t xml:space="preserve">-гочленаарифметическойи геометрической прогрессий, суммы первых </w:t>
      </w:r>
      <w:r w:rsidRPr="007B623E">
        <w:rPr>
          <w:i/>
        </w:rPr>
        <w:t xml:space="preserve">n </w:t>
      </w:r>
      <w:r w:rsidRPr="007B623E">
        <w:t>членов.</w:t>
      </w:r>
    </w:p>
    <w:p w:rsidR="00925FA2" w:rsidRPr="007B623E" w:rsidRDefault="00E365A5" w:rsidP="007B623E">
      <w:pPr>
        <w:spacing w:line="360" w:lineRule="auto"/>
        <w:ind w:firstLine="567"/>
        <w:jc w:val="both"/>
        <w:rPr>
          <w:i/>
          <w:sz w:val="24"/>
          <w:szCs w:val="24"/>
        </w:rPr>
      </w:pPr>
      <w:r w:rsidRPr="007B623E">
        <w:rPr>
          <w:i/>
          <w:sz w:val="24"/>
          <w:szCs w:val="24"/>
        </w:rPr>
        <w:t>Изображение членов арифметической и геометрической прогрессий точками на координатнойплоскости</w:t>
      </w:r>
      <w:r w:rsidRPr="007B623E">
        <w:rPr>
          <w:sz w:val="24"/>
          <w:szCs w:val="24"/>
        </w:rPr>
        <w:t>.</w:t>
      </w:r>
      <w:r w:rsidRPr="007B623E">
        <w:rPr>
          <w:i/>
          <w:sz w:val="24"/>
          <w:szCs w:val="24"/>
        </w:rPr>
        <w:t>Линейныйиэкспоненциальныйрост.Сложныепроценты.</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a3"/>
        <w:spacing w:line="360" w:lineRule="auto"/>
        <w:ind w:left="0" w:firstLine="567"/>
        <w:jc w:val="both"/>
      </w:pPr>
      <w:r w:rsidRPr="007B623E">
        <w:t xml:space="preserve">Рабочая </w:t>
      </w:r>
      <w:r w:rsidRPr="007B623E">
        <w:rPr>
          <w:spacing w:val="-2"/>
        </w:rPr>
        <w:t>программа</w:t>
      </w:r>
    </w:p>
    <w:p w:rsidR="00925FA2" w:rsidRPr="007B623E" w:rsidRDefault="00E365A5" w:rsidP="007B623E">
      <w:pPr>
        <w:pStyle w:val="a3"/>
        <w:spacing w:line="360" w:lineRule="auto"/>
        <w:ind w:left="0" w:firstLine="567"/>
        <w:jc w:val="both"/>
      </w:pPr>
      <w:r w:rsidRPr="007B623E">
        <w:t>учебногокурса«Геометрия».7–9</w:t>
      </w:r>
      <w:r w:rsidRPr="007B623E">
        <w:rPr>
          <w:spacing w:val="-2"/>
        </w:rPr>
        <w:t>классы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Целиизученияучебного</w:t>
      </w:r>
      <w:r w:rsidRPr="007B623E">
        <w:rPr>
          <w:spacing w:val="-4"/>
        </w:rPr>
        <w:t>курса</w:t>
      </w:r>
    </w:p>
    <w:p w:rsidR="00925FA2" w:rsidRPr="007B623E" w:rsidRDefault="00E365A5" w:rsidP="007B623E">
      <w:pPr>
        <w:pStyle w:val="a3"/>
        <w:spacing w:line="360" w:lineRule="auto"/>
        <w:ind w:left="0" w:firstLine="567"/>
        <w:jc w:val="both"/>
      </w:pPr>
      <w:r w:rsidRPr="007B623E">
        <w:t>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отличатьсвойстваотпризнаков,формулироватьобратныеутверждения.Вобученииумению рассуждать состоитважноевоспитательноезначениеизучениягеометрии,присущееименно отечественной математической школе.</w:t>
      </w:r>
    </w:p>
    <w:p w:rsidR="00925FA2" w:rsidRPr="007B623E" w:rsidRDefault="00E365A5" w:rsidP="007B623E">
      <w:pPr>
        <w:pStyle w:val="a3"/>
        <w:spacing w:line="360" w:lineRule="auto"/>
        <w:ind w:left="0" w:firstLine="567"/>
        <w:jc w:val="both"/>
      </w:pPr>
      <w:r w:rsidRPr="007B623E">
        <w:t>Второйцельюизучениягеометрииявляетсяиспользованиееёкакинструментаприрешении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w:t>
      </w:r>
    </w:p>
    <w:p w:rsidR="00925FA2" w:rsidRPr="007B623E" w:rsidRDefault="00E365A5" w:rsidP="007B623E">
      <w:pPr>
        <w:pStyle w:val="a3"/>
        <w:spacing w:line="360" w:lineRule="auto"/>
        <w:ind w:left="0" w:firstLine="567"/>
        <w:jc w:val="both"/>
      </w:pPr>
      <w:r w:rsidRPr="007B623E">
        <w:lastRenderedPageBreak/>
        <w:t>«Тригонометрическиесоотношения», «Методкоординат»и«Теорема</w:t>
      </w:r>
      <w:r w:rsidRPr="007B623E">
        <w:rPr>
          <w:spacing w:val="-2"/>
        </w:rPr>
        <w:t>Пифагора».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Местоучебногокурсавучебном</w:t>
      </w:r>
      <w:r w:rsidRPr="007B623E">
        <w:rPr>
          <w:spacing w:val="-2"/>
        </w:rPr>
        <w:t>плане</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Согласноучебномупланув7–9классахизучается учебныйкурс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925FA2" w:rsidRPr="007B623E" w:rsidRDefault="00E365A5" w:rsidP="007B623E">
      <w:pPr>
        <w:pStyle w:val="a3"/>
        <w:spacing w:line="360" w:lineRule="auto"/>
        <w:ind w:left="0" w:firstLine="567"/>
        <w:jc w:val="both"/>
      </w:pPr>
      <w:r w:rsidRPr="007B623E">
        <w:t>Учебныйпланпредусматриваетизучениегеометриинабазовомуровне,исходяизнеменее 68 учебных часов в учебном году, всего за три годаобучения – не менее 204часов.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Содержаниеучебногокурса(погодам</w:t>
      </w:r>
      <w:r w:rsidRPr="007B623E">
        <w:rPr>
          <w:spacing w:val="-2"/>
        </w:rPr>
        <w:t>обучения)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7</w:t>
      </w:r>
      <w:r w:rsidRPr="007B623E">
        <w:rPr>
          <w:spacing w:val="-2"/>
        </w:rPr>
        <w:t>класс</w:t>
      </w:r>
    </w:p>
    <w:p w:rsidR="00925FA2" w:rsidRPr="007B623E" w:rsidRDefault="00E365A5" w:rsidP="007B623E">
      <w:pPr>
        <w:pStyle w:val="a3"/>
        <w:spacing w:line="360" w:lineRule="auto"/>
        <w:ind w:left="0" w:firstLine="567"/>
        <w:jc w:val="both"/>
      </w:pPr>
      <w:r w:rsidRPr="007B623E">
        <w:t>Начальныепонятиягеометрии.Точка,прямая,отрезок,луч.Угол. Видыуглов.Вертикальные и смежные углы. Биссектриса угла. Ломаная, многоугольник. Параллельность и перпендикулярность прямых.</w:t>
      </w:r>
    </w:p>
    <w:p w:rsidR="00925FA2" w:rsidRPr="007B623E" w:rsidRDefault="00E365A5" w:rsidP="007B623E">
      <w:pPr>
        <w:spacing w:line="360" w:lineRule="auto"/>
        <w:ind w:firstLine="567"/>
        <w:jc w:val="both"/>
        <w:rPr>
          <w:sz w:val="24"/>
          <w:szCs w:val="24"/>
        </w:rPr>
      </w:pPr>
      <w:r w:rsidRPr="007B623E">
        <w:rPr>
          <w:i/>
          <w:sz w:val="24"/>
          <w:szCs w:val="24"/>
        </w:rPr>
        <w:t>Симметричныефигуры.Основныесвойстваосевойсимметрии</w:t>
      </w:r>
      <w:r w:rsidRPr="007B623E">
        <w:rPr>
          <w:i/>
          <w:sz w:val="24"/>
          <w:szCs w:val="24"/>
          <w:vertAlign w:val="superscript"/>
        </w:rPr>
        <w:t>13</w:t>
      </w:r>
      <w:r w:rsidRPr="007B623E">
        <w:rPr>
          <w:sz w:val="24"/>
          <w:szCs w:val="24"/>
        </w:rPr>
        <w:t>.Примерысимметриив окружающем мире.</w:t>
      </w:r>
    </w:p>
    <w:p w:rsidR="00925FA2" w:rsidRPr="007B623E" w:rsidRDefault="00E365A5" w:rsidP="007B623E">
      <w:pPr>
        <w:spacing w:line="360" w:lineRule="auto"/>
        <w:ind w:firstLine="567"/>
        <w:jc w:val="both"/>
        <w:rPr>
          <w:sz w:val="24"/>
          <w:szCs w:val="24"/>
        </w:rPr>
      </w:pPr>
      <w:r w:rsidRPr="007B623E">
        <w:rPr>
          <w:i/>
          <w:sz w:val="24"/>
          <w:szCs w:val="24"/>
        </w:rPr>
        <w:t>Основныепостроенияспомощьюциркуляи</w:t>
      </w:r>
      <w:r w:rsidRPr="007B623E">
        <w:rPr>
          <w:i/>
          <w:spacing w:val="-2"/>
          <w:sz w:val="24"/>
          <w:szCs w:val="24"/>
        </w:rPr>
        <w:t>линейки</w:t>
      </w:r>
      <w:r w:rsidRPr="007B623E">
        <w:rPr>
          <w:spacing w:val="-2"/>
          <w:sz w:val="24"/>
          <w:szCs w:val="24"/>
        </w:rPr>
        <w:t>.</w:t>
      </w:r>
    </w:p>
    <w:p w:rsidR="00925FA2" w:rsidRPr="007B623E" w:rsidRDefault="00E365A5" w:rsidP="007B623E">
      <w:pPr>
        <w:pStyle w:val="a3"/>
        <w:spacing w:line="360" w:lineRule="auto"/>
        <w:ind w:left="0" w:firstLine="567"/>
        <w:jc w:val="both"/>
      </w:pPr>
      <w:r w:rsidRPr="007B623E">
        <w:t>Треугольник.Высота,медиана,биссектриса,ихсвойства.Равнобедренныйиравносторонний треугольники. Неравенство треугольника.</w:t>
      </w:r>
    </w:p>
    <w:p w:rsidR="00925FA2" w:rsidRPr="007B623E" w:rsidRDefault="00E365A5" w:rsidP="007B623E">
      <w:pPr>
        <w:pStyle w:val="a3"/>
        <w:spacing w:line="360" w:lineRule="auto"/>
        <w:ind w:left="0" w:firstLine="567"/>
        <w:jc w:val="both"/>
      </w:pPr>
      <w:r w:rsidRPr="007B623E">
        <w:t>Свойстваипризнакиравнобедренноготреугольника.Признакиравенства</w:t>
      </w:r>
      <w:r w:rsidRPr="007B623E">
        <w:rPr>
          <w:spacing w:val="-2"/>
        </w:rPr>
        <w:t>треугольников.</w:t>
      </w:r>
    </w:p>
    <w:p w:rsidR="00925FA2" w:rsidRPr="007B623E" w:rsidRDefault="00E365A5" w:rsidP="007B623E">
      <w:pPr>
        <w:pStyle w:val="a3"/>
        <w:spacing w:line="360" w:lineRule="auto"/>
        <w:ind w:left="0" w:firstLine="567"/>
        <w:jc w:val="both"/>
      </w:pPr>
      <w:r w:rsidRPr="007B623E">
        <w:t xml:space="preserve">Свойстваипризнакипараллельныхпрямых.Суммаугловтреугольника.Внешниеуглы </w:t>
      </w:r>
      <w:r w:rsidRPr="007B623E">
        <w:rPr>
          <w:spacing w:val="-2"/>
        </w:rPr>
        <w:t>треугольника.</w:t>
      </w:r>
    </w:p>
    <w:p w:rsidR="00925FA2" w:rsidRPr="007B623E" w:rsidRDefault="00E365A5" w:rsidP="007B623E">
      <w:pPr>
        <w:pStyle w:val="a3"/>
        <w:spacing w:line="360" w:lineRule="auto"/>
        <w:ind w:left="0" w:firstLine="567"/>
        <w:jc w:val="both"/>
      </w:pPr>
      <w:r w:rsidRPr="007B623E">
        <w:t>Прямоугольныйтреугольник.Свойствомедианыпрямоугольноготреугольника,проведённой к гипотенузе. Признаки равенства прямоугольных треугольников. Прямоугольный треугольник с углом в 30</w:t>
      </w:r>
      <w:r w:rsidRPr="007B623E">
        <w:rPr>
          <w:vertAlign w:val="superscript"/>
        </w:rPr>
        <w:t>о</w:t>
      </w:r>
      <w:r w:rsidRPr="007B623E">
        <w:t>.</w:t>
      </w:r>
    </w:p>
    <w:p w:rsidR="00925FA2" w:rsidRPr="007B623E" w:rsidRDefault="00E365A5" w:rsidP="007B623E">
      <w:pPr>
        <w:pStyle w:val="a3"/>
        <w:spacing w:line="360" w:lineRule="auto"/>
        <w:ind w:left="0" w:firstLine="567"/>
        <w:jc w:val="both"/>
      </w:pPr>
      <w:r w:rsidRPr="007B623E">
        <w:t xml:space="preserve">Неравенствавгеометрии: </w:t>
      </w:r>
      <w:r w:rsidRPr="007B623E">
        <w:rPr>
          <w:i/>
        </w:rPr>
        <w:t>неравенствотреугольника</w:t>
      </w:r>
      <w:r w:rsidRPr="007B623E">
        <w:t>,неравенствоодлинеломаной,теорема о большем угле и большей стороне треугольника. Перпендикуляр и наклонная.</w:t>
      </w:r>
    </w:p>
    <w:p w:rsidR="00925FA2" w:rsidRPr="007B623E" w:rsidRDefault="00E365A5" w:rsidP="007B623E">
      <w:pPr>
        <w:spacing w:line="360" w:lineRule="auto"/>
        <w:ind w:firstLine="567"/>
        <w:jc w:val="both"/>
        <w:rPr>
          <w:sz w:val="24"/>
          <w:szCs w:val="24"/>
        </w:rPr>
      </w:pPr>
      <w:r w:rsidRPr="007B623E">
        <w:rPr>
          <w:i/>
          <w:sz w:val="24"/>
          <w:szCs w:val="24"/>
        </w:rPr>
        <w:t>Геометрическоеместоточек</w:t>
      </w:r>
      <w:r w:rsidRPr="007B623E">
        <w:rPr>
          <w:sz w:val="24"/>
          <w:szCs w:val="24"/>
        </w:rPr>
        <w:t>.Биссектрисауглаисерединныйперпендикуляркотрезкукак геометрические места точек.</w:t>
      </w:r>
    </w:p>
    <w:p w:rsidR="00925FA2" w:rsidRPr="007B623E" w:rsidRDefault="00E365A5" w:rsidP="007B623E">
      <w:pPr>
        <w:pStyle w:val="a3"/>
        <w:spacing w:line="360" w:lineRule="auto"/>
        <w:ind w:left="0" w:firstLine="567"/>
        <w:jc w:val="both"/>
      </w:pPr>
      <w:r w:rsidRPr="007B623E">
        <w:t>Окружность и круг, хорда и диаметр, их свойства. Взаимное расположение окружности и прямой.Касательнаяисекущаякокружности.Окружность,вписаннаявугол.Вписаннаяи описанная окружности треугольника.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lastRenderedPageBreak/>
        <w:t>8</w:t>
      </w:r>
      <w:r w:rsidRPr="007B623E">
        <w:rPr>
          <w:spacing w:val="-2"/>
        </w:rPr>
        <w:t>класс</w:t>
      </w:r>
    </w:p>
    <w:p w:rsidR="00925FA2" w:rsidRPr="007B623E" w:rsidRDefault="00925FA2" w:rsidP="007B623E">
      <w:pPr>
        <w:pStyle w:val="a3"/>
        <w:spacing w:line="360" w:lineRule="auto"/>
        <w:ind w:left="0" w:firstLine="567"/>
        <w:jc w:val="both"/>
        <w:rPr>
          <w:b/>
        </w:rPr>
      </w:pPr>
    </w:p>
    <w:p w:rsidR="00925FA2" w:rsidRPr="007B623E" w:rsidRDefault="009F03A9" w:rsidP="007B623E">
      <w:pPr>
        <w:pStyle w:val="a3"/>
        <w:spacing w:line="360" w:lineRule="auto"/>
        <w:ind w:left="0" w:firstLine="567"/>
        <w:jc w:val="both"/>
        <w:rPr>
          <w:b/>
        </w:rPr>
      </w:pPr>
      <w:r>
        <w:rPr>
          <w:b/>
        </w:rPr>
        <w:pict>
          <v:rect id="docshape17" o:spid="_x0000_s1047" style="position:absolute;left:0;text-align:left;margin-left:37pt;margin-top:17.65pt;width:144.05pt;height:.7pt;z-index:-15712768;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13</w:t>
      </w:r>
      <w:r w:rsidRPr="007B623E">
        <w:rPr>
          <w:sz w:val="24"/>
          <w:szCs w:val="24"/>
        </w:rPr>
        <w:t>Здесьидалеекурсивомобозначенытемы,изучениекоторыхпроводитсявознакомительномплане.Педагог самостоятельно определяет объем изучаемого материала.</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Четырёхугольники. Параллелограмм, его признаки и свойства. Частные случаи параллелограммов(прямоугольник,ромб,квадрат),ихпризнакиисвойства.Трапеция, равнобокая трапеция, её свойства и признаки. Прямоугольная трапеция.</w:t>
      </w:r>
    </w:p>
    <w:p w:rsidR="00925FA2" w:rsidRPr="007B623E" w:rsidRDefault="00E365A5" w:rsidP="007B623E">
      <w:pPr>
        <w:spacing w:line="360" w:lineRule="auto"/>
        <w:ind w:firstLine="567"/>
        <w:jc w:val="both"/>
        <w:rPr>
          <w:sz w:val="24"/>
          <w:szCs w:val="24"/>
        </w:rPr>
      </w:pPr>
      <w:r w:rsidRPr="007B623E">
        <w:rPr>
          <w:i/>
          <w:sz w:val="24"/>
          <w:szCs w:val="24"/>
        </w:rPr>
        <w:t>Методудвоениямедианы.Центральная</w:t>
      </w:r>
      <w:r w:rsidRPr="007B623E">
        <w:rPr>
          <w:i/>
          <w:spacing w:val="-2"/>
          <w:sz w:val="24"/>
          <w:szCs w:val="24"/>
        </w:rPr>
        <w:t>симметрия</w:t>
      </w:r>
      <w:r w:rsidRPr="007B623E">
        <w:rPr>
          <w:spacing w:val="-2"/>
          <w:sz w:val="24"/>
          <w:szCs w:val="24"/>
        </w:rPr>
        <w:t>.</w:t>
      </w:r>
    </w:p>
    <w:p w:rsidR="00925FA2" w:rsidRPr="007B623E" w:rsidRDefault="00E365A5" w:rsidP="007B623E">
      <w:pPr>
        <w:spacing w:line="360" w:lineRule="auto"/>
        <w:ind w:firstLine="567"/>
        <w:jc w:val="both"/>
        <w:rPr>
          <w:sz w:val="24"/>
          <w:szCs w:val="24"/>
        </w:rPr>
      </w:pPr>
      <w:r w:rsidRPr="007B623E">
        <w:rPr>
          <w:i/>
          <w:sz w:val="24"/>
          <w:szCs w:val="24"/>
        </w:rPr>
        <w:t>ТеоремаФалесаитеоремаопропорциональныхотрезках</w:t>
      </w:r>
      <w:r w:rsidRPr="007B623E">
        <w:rPr>
          <w:sz w:val="24"/>
          <w:szCs w:val="24"/>
        </w:rPr>
        <w:t>.Средниелиниитреугольникаи трапеции</w:t>
      </w:r>
      <w:r w:rsidRPr="007B623E">
        <w:rPr>
          <w:i/>
          <w:sz w:val="24"/>
          <w:szCs w:val="24"/>
        </w:rPr>
        <w:t>. Центр масс треугольника</w:t>
      </w:r>
      <w:r w:rsidRPr="007B623E">
        <w:rPr>
          <w:sz w:val="24"/>
          <w:szCs w:val="24"/>
        </w:rPr>
        <w:t>.</w:t>
      </w:r>
    </w:p>
    <w:p w:rsidR="00925FA2" w:rsidRPr="007B623E" w:rsidRDefault="00E365A5" w:rsidP="007B623E">
      <w:pPr>
        <w:spacing w:line="360" w:lineRule="auto"/>
        <w:ind w:firstLine="567"/>
        <w:jc w:val="both"/>
        <w:rPr>
          <w:sz w:val="24"/>
          <w:szCs w:val="24"/>
        </w:rPr>
      </w:pPr>
      <w:r w:rsidRPr="007B623E">
        <w:rPr>
          <w:i/>
          <w:sz w:val="24"/>
          <w:szCs w:val="24"/>
        </w:rPr>
        <w:t>Подобиетреугольников,коэффициентподобия.Признакиподобия</w:t>
      </w:r>
      <w:r w:rsidRPr="007B623E">
        <w:rPr>
          <w:i/>
          <w:spacing w:val="-2"/>
          <w:sz w:val="24"/>
          <w:szCs w:val="24"/>
        </w:rPr>
        <w:t>треугольников</w:t>
      </w:r>
      <w:r w:rsidRPr="007B623E">
        <w:rPr>
          <w:spacing w:val="-2"/>
          <w:sz w:val="24"/>
          <w:szCs w:val="24"/>
        </w:rPr>
        <w:t>.</w:t>
      </w:r>
    </w:p>
    <w:p w:rsidR="00925FA2" w:rsidRPr="007B623E" w:rsidRDefault="00E365A5" w:rsidP="007B623E">
      <w:pPr>
        <w:pStyle w:val="a3"/>
        <w:spacing w:line="360" w:lineRule="auto"/>
        <w:ind w:left="0" w:firstLine="567"/>
        <w:jc w:val="both"/>
      </w:pPr>
      <w:r w:rsidRPr="007B623E">
        <w:t>Применениеподобияпри решениипрактических</w:t>
      </w:r>
      <w:r w:rsidRPr="007B623E">
        <w:rPr>
          <w:spacing w:val="-2"/>
        </w:rPr>
        <w:t>задач.</w:t>
      </w:r>
    </w:p>
    <w:p w:rsidR="00925FA2" w:rsidRPr="007B623E" w:rsidRDefault="00E365A5" w:rsidP="007B623E">
      <w:pPr>
        <w:pStyle w:val="a3"/>
        <w:spacing w:line="360" w:lineRule="auto"/>
        <w:ind w:left="0" w:firstLine="567"/>
        <w:jc w:val="both"/>
      </w:pPr>
      <w:r w:rsidRPr="007B623E">
        <w:t>Свойстваплощадейгеометрическихфигур.Формулыдляплощадитреугольника, параллелограмма, ромба и трапеции. Отношение площадей подобных фигур.</w:t>
      </w:r>
    </w:p>
    <w:p w:rsidR="00925FA2" w:rsidRPr="007B623E" w:rsidRDefault="00E365A5" w:rsidP="007B623E">
      <w:pPr>
        <w:pStyle w:val="a3"/>
        <w:spacing w:line="360" w:lineRule="auto"/>
        <w:ind w:left="0" w:firstLine="567"/>
        <w:jc w:val="both"/>
      </w:pPr>
      <w:r w:rsidRPr="007B623E">
        <w:t>Вычислениеплощадейтреугольниковимногоугольниковнаклетчатой</w:t>
      </w:r>
      <w:r w:rsidRPr="007B623E">
        <w:rPr>
          <w:spacing w:val="-2"/>
        </w:rPr>
        <w:t>бумаге.</w:t>
      </w:r>
    </w:p>
    <w:p w:rsidR="00925FA2" w:rsidRPr="007B623E" w:rsidRDefault="00E365A5" w:rsidP="007B623E">
      <w:pPr>
        <w:pStyle w:val="a3"/>
        <w:spacing w:line="360" w:lineRule="auto"/>
        <w:ind w:left="0" w:firstLine="567"/>
        <w:jc w:val="both"/>
      </w:pPr>
      <w:r w:rsidRPr="007B623E">
        <w:t>ТеоремаПифагора.ПрименениетеоремыПифагораприрешениипрактических</w:t>
      </w:r>
      <w:r w:rsidRPr="007B623E">
        <w:rPr>
          <w:spacing w:val="-2"/>
        </w:rPr>
        <w:t>задач.</w:t>
      </w:r>
    </w:p>
    <w:p w:rsidR="00925FA2" w:rsidRPr="007B623E" w:rsidRDefault="00E365A5" w:rsidP="007B623E">
      <w:pPr>
        <w:pStyle w:val="a3"/>
        <w:spacing w:line="360" w:lineRule="auto"/>
        <w:ind w:left="0" w:firstLine="567"/>
        <w:jc w:val="both"/>
      </w:pPr>
      <w:r w:rsidRPr="007B623E">
        <w:t>Синус, косинус, тангенс острого угла прямоугольного треугольника. Основное тригонометрическоетождество.Тригонометрическиефункции угловв30</w:t>
      </w:r>
      <w:r w:rsidRPr="007B623E">
        <w:rPr>
          <w:vertAlign w:val="superscript"/>
        </w:rPr>
        <w:t>о</w:t>
      </w:r>
      <w:r w:rsidRPr="007B623E">
        <w:t>,45</w:t>
      </w:r>
      <w:r w:rsidRPr="007B623E">
        <w:rPr>
          <w:vertAlign w:val="superscript"/>
        </w:rPr>
        <w:t>о</w:t>
      </w:r>
      <w:r w:rsidRPr="007B623E">
        <w:t>и60</w:t>
      </w:r>
      <w:r w:rsidRPr="007B623E">
        <w:rPr>
          <w:vertAlign w:val="superscript"/>
        </w:rPr>
        <w:t>о</w:t>
      </w:r>
      <w:r w:rsidRPr="007B623E">
        <w:t>.</w:t>
      </w:r>
    </w:p>
    <w:p w:rsidR="00925FA2" w:rsidRPr="007B623E" w:rsidRDefault="00E365A5" w:rsidP="007B623E">
      <w:pPr>
        <w:pStyle w:val="a3"/>
        <w:spacing w:line="360" w:lineRule="auto"/>
        <w:ind w:left="0" w:firstLine="567"/>
        <w:jc w:val="both"/>
      </w:pPr>
      <w:r w:rsidRPr="007B623E">
        <w:t>Вписанныеицентральныеуглы, уголмеждукасательнойихордой. Углымеждухордамии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9</w:t>
      </w:r>
      <w:r w:rsidRPr="007B623E">
        <w:rPr>
          <w:spacing w:val="-2"/>
        </w:rPr>
        <w:t>класс</w:t>
      </w:r>
    </w:p>
    <w:p w:rsidR="00925FA2" w:rsidRPr="007B623E" w:rsidRDefault="00E365A5" w:rsidP="007B623E">
      <w:pPr>
        <w:pStyle w:val="a3"/>
        <w:spacing w:line="360" w:lineRule="auto"/>
        <w:ind w:left="0" w:firstLine="567"/>
        <w:jc w:val="both"/>
      </w:pPr>
      <w:r w:rsidRPr="007B623E">
        <w:t>Синус,косинус,тангенсугловот0</w:t>
      </w:r>
      <w:r w:rsidRPr="007B623E">
        <w:rPr>
          <w:vertAlign w:val="superscript"/>
        </w:rPr>
        <w:t>о</w:t>
      </w:r>
      <w:r w:rsidRPr="007B623E">
        <w:t>до180</w:t>
      </w:r>
      <w:r w:rsidRPr="007B623E">
        <w:rPr>
          <w:vertAlign w:val="superscript"/>
        </w:rPr>
        <w:t>о</w:t>
      </w:r>
      <w:r w:rsidRPr="007B623E">
        <w:t>.Основноетригонометрическоетождество. Формулы приведения.</w:t>
      </w:r>
    </w:p>
    <w:p w:rsidR="00925FA2" w:rsidRPr="007B623E" w:rsidRDefault="00E365A5" w:rsidP="007B623E">
      <w:pPr>
        <w:pStyle w:val="a3"/>
        <w:spacing w:line="360" w:lineRule="auto"/>
        <w:ind w:left="0" w:firstLine="567"/>
        <w:jc w:val="both"/>
      </w:pPr>
      <w:r w:rsidRPr="007B623E">
        <w:t>Решениетреугольников.Теоремакосинусовитеоремасинусов.Решениепрактическихзадач с использованием теоремы косинусов и теоремы синусов.</w:t>
      </w:r>
    </w:p>
    <w:p w:rsidR="00925FA2" w:rsidRPr="007B623E" w:rsidRDefault="00E365A5" w:rsidP="007B623E">
      <w:pPr>
        <w:spacing w:line="360" w:lineRule="auto"/>
        <w:ind w:firstLine="567"/>
        <w:jc w:val="both"/>
        <w:rPr>
          <w:i/>
          <w:sz w:val="24"/>
          <w:szCs w:val="24"/>
        </w:rPr>
      </w:pPr>
      <w:r w:rsidRPr="007B623E">
        <w:rPr>
          <w:i/>
          <w:sz w:val="24"/>
          <w:szCs w:val="24"/>
        </w:rPr>
        <w:t>Преобразованиеподобия.Подобиесоответственных</w:t>
      </w:r>
      <w:r w:rsidRPr="007B623E">
        <w:rPr>
          <w:i/>
          <w:spacing w:val="-2"/>
          <w:sz w:val="24"/>
          <w:szCs w:val="24"/>
        </w:rPr>
        <w:t>элементов.</w:t>
      </w:r>
    </w:p>
    <w:p w:rsidR="00925FA2" w:rsidRPr="007B623E" w:rsidRDefault="00E365A5" w:rsidP="007B623E">
      <w:pPr>
        <w:spacing w:line="360" w:lineRule="auto"/>
        <w:ind w:firstLine="567"/>
        <w:jc w:val="both"/>
        <w:rPr>
          <w:i/>
          <w:sz w:val="24"/>
          <w:szCs w:val="24"/>
        </w:rPr>
      </w:pPr>
      <w:r w:rsidRPr="007B623E">
        <w:rPr>
          <w:i/>
          <w:sz w:val="24"/>
          <w:szCs w:val="24"/>
        </w:rPr>
        <w:t>Теоремаопроизведенииотрезковхорд,теоремыопроизведенииотрезковсекущих,теорема о квадрате касательной.</w:t>
      </w:r>
    </w:p>
    <w:p w:rsidR="00925FA2" w:rsidRPr="007B623E" w:rsidRDefault="00E365A5" w:rsidP="007B623E">
      <w:pPr>
        <w:pStyle w:val="a3"/>
        <w:spacing w:line="360" w:lineRule="auto"/>
        <w:ind w:left="0" w:firstLine="567"/>
        <w:jc w:val="both"/>
      </w:pPr>
      <w:r w:rsidRPr="007B623E">
        <w:t>Вектор, длина (модуль) вектора, сонаправленные векторы, противоположно направленные векторы,коллинеарностьвекторов,равенствовекторов,операциинадвекторами.Разложение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25FA2" w:rsidRPr="007B623E" w:rsidRDefault="00E365A5" w:rsidP="007B623E">
      <w:pPr>
        <w:pStyle w:val="a3"/>
        <w:spacing w:line="360" w:lineRule="auto"/>
        <w:ind w:left="0" w:firstLine="567"/>
        <w:jc w:val="both"/>
      </w:pPr>
      <w:r w:rsidRPr="007B623E">
        <w:t>Декартовыкоординатынаплоскости.</w:t>
      </w:r>
      <w:r w:rsidRPr="007B623E">
        <w:rPr>
          <w:i/>
        </w:rPr>
        <w:t>Уравненияпрямой</w:t>
      </w:r>
      <w:r w:rsidRPr="007B623E">
        <w:t>иокружностивкоординатах, пересечение окружностей и прямых. Метод координат и его применение.</w:t>
      </w:r>
    </w:p>
    <w:p w:rsidR="00925FA2" w:rsidRPr="007B623E" w:rsidRDefault="00E365A5" w:rsidP="007B623E">
      <w:pPr>
        <w:pStyle w:val="a3"/>
        <w:spacing w:line="360" w:lineRule="auto"/>
        <w:ind w:left="0" w:firstLine="567"/>
        <w:jc w:val="both"/>
      </w:pPr>
      <w:r w:rsidRPr="007B623E">
        <w:t>Правильныемногоугольники.Длинаокружности.Градуснаяирадианнаямераугла, вычисление длин дуг окружностей. Площадь круга, сектора, сегмента.</w:t>
      </w:r>
    </w:p>
    <w:p w:rsidR="00925FA2" w:rsidRPr="007B623E" w:rsidRDefault="00E365A5" w:rsidP="007B623E">
      <w:pPr>
        <w:spacing w:line="360" w:lineRule="auto"/>
        <w:ind w:firstLine="567"/>
        <w:jc w:val="both"/>
        <w:rPr>
          <w:i/>
          <w:sz w:val="24"/>
          <w:szCs w:val="24"/>
        </w:rPr>
      </w:pPr>
      <w:r w:rsidRPr="007B623E">
        <w:rPr>
          <w:i/>
          <w:sz w:val="24"/>
          <w:szCs w:val="24"/>
        </w:rPr>
        <w:t xml:space="preserve">Движенияплоскостиивнутренниесимметриифигур(элементарныепредставления). </w:t>
      </w:r>
      <w:r w:rsidRPr="007B623E">
        <w:rPr>
          <w:i/>
          <w:sz w:val="24"/>
          <w:szCs w:val="24"/>
        </w:rPr>
        <w:lastRenderedPageBreak/>
        <w:t>Параллельный перенос. Поворот.</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Рабочая </w:t>
      </w:r>
      <w:r w:rsidRPr="007B623E">
        <w:rPr>
          <w:spacing w:val="-2"/>
        </w:rPr>
        <w:t>программа</w:t>
      </w:r>
    </w:p>
    <w:p w:rsidR="00925FA2" w:rsidRPr="007B623E" w:rsidRDefault="00E365A5" w:rsidP="007B623E">
      <w:pPr>
        <w:pStyle w:val="a3"/>
        <w:spacing w:line="360" w:lineRule="auto"/>
        <w:ind w:left="0" w:firstLine="567"/>
        <w:jc w:val="both"/>
      </w:pPr>
      <w:r w:rsidRPr="007B623E">
        <w:t>учебного курса «Вероятностьи</w:t>
      </w:r>
      <w:r w:rsidRPr="007B623E">
        <w:rPr>
          <w:spacing w:val="-2"/>
        </w:rPr>
        <w:t>статистика»</w:t>
      </w:r>
    </w:p>
    <w:p w:rsidR="00925FA2" w:rsidRPr="007B623E" w:rsidRDefault="00E365A5" w:rsidP="007B623E">
      <w:pPr>
        <w:pStyle w:val="a3"/>
        <w:spacing w:line="360" w:lineRule="auto"/>
        <w:ind w:left="0" w:firstLine="567"/>
        <w:jc w:val="both"/>
      </w:pPr>
      <w:r w:rsidRPr="007B623E">
        <w:t>7–9</w:t>
      </w:r>
      <w:r w:rsidRPr="007B623E">
        <w:rPr>
          <w:spacing w:val="-2"/>
        </w:rPr>
        <w:t>классы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Целиизученияучебного</w:t>
      </w:r>
      <w:r w:rsidRPr="007B623E">
        <w:rPr>
          <w:spacing w:val="-4"/>
        </w:rPr>
        <w:t>курса</w:t>
      </w:r>
    </w:p>
    <w:p w:rsidR="00925FA2" w:rsidRPr="007B623E" w:rsidRDefault="00E365A5" w:rsidP="007B623E">
      <w:pPr>
        <w:pStyle w:val="a3"/>
        <w:spacing w:line="360" w:lineRule="auto"/>
        <w:ind w:left="0" w:firstLine="567"/>
        <w:jc w:val="both"/>
      </w:pPr>
      <w:r w:rsidRPr="007B623E">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Каждыйчеловекпостоянно принимаетрешениянаосновеимеющихся унегоданных.Адля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w:t>
      </w:r>
      <w:r w:rsidRPr="007B623E">
        <w:rPr>
          <w:spacing w:val="-2"/>
        </w:rPr>
        <w:t>интересам.</w:t>
      </w:r>
    </w:p>
    <w:p w:rsidR="00925FA2" w:rsidRPr="007B623E" w:rsidRDefault="00E365A5" w:rsidP="007B623E">
      <w:pPr>
        <w:pStyle w:val="a3"/>
        <w:spacing w:line="360" w:lineRule="auto"/>
        <w:ind w:left="0" w:firstLine="567"/>
        <w:jc w:val="both"/>
      </w:pPr>
      <w:r w:rsidRPr="007B623E">
        <w:t xml:space="preserve">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описательнаястатистика»;«Вероятность»;«Элементыкомбинаторики»;«Введениевтеорию </w:t>
      </w:r>
      <w:r w:rsidRPr="007B623E">
        <w:rPr>
          <w:spacing w:val="-2"/>
        </w:rPr>
        <w:t>графов».</w:t>
      </w:r>
    </w:p>
    <w:p w:rsidR="00925FA2" w:rsidRPr="007B623E" w:rsidRDefault="00E365A5" w:rsidP="007B623E">
      <w:pPr>
        <w:pStyle w:val="a3"/>
        <w:spacing w:line="360" w:lineRule="auto"/>
        <w:ind w:left="0" w:firstLine="567"/>
        <w:jc w:val="both"/>
      </w:pPr>
      <w:r w:rsidRPr="007B623E">
        <w:t xml:space="preserve">Содержаниелинии«Представлениеданныхиописательнаястатистика»служитосновойдля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w:t>
      </w:r>
      <w:r w:rsidRPr="007B623E">
        <w:rPr>
          <w:spacing w:val="-2"/>
        </w:rPr>
        <w:t>процессы.</w:t>
      </w:r>
    </w:p>
    <w:p w:rsidR="00925FA2" w:rsidRPr="007B623E" w:rsidRDefault="00E365A5" w:rsidP="007B623E">
      <w:pPr>
        <w:pStyle w:val="a3"/>
        <w:spacing w:line="360" w:lineRule="auto"/>
        <w:ind w:left="0" w:firstLine="567"/>
        <w:jc w:val="both"/>
      </w:pPr>
      <w:r w:rsidRPr="007B623E">
        <w:t>Интуитивное представление о случайной изменчивости, исследование закономерностей и тенденцийстановитсямотивирующейосновойдляизучениятеориивероятностей.Большое значение для обучающихся с ЗПР здесь имеютпрактические задания, в частности опыты с классическими вероятностными моделями.</w:t>
      </w:r>
    </w:p>
    <w:p w:rsidR="00925FA2" w:rsidRPr="007B623E" w:rsidRDefault="00E365A5" w:rsidP="007B623E">
      <w:pPr>
        <w:pStyle w:val="a3"/>
        <w:spacing w:line="360" w:lineRule="auto"/>
        <w:ind w:left="0" w:firstLine="567"/>
        <w:jc w:val="both"/>
      </w:pPr>
      <w:r w:rsidRPr="007B623E">
        <w:t xml:space="preserve">Понятиевероятностивводитсякакмераправдоподобия случайного события. При изучении курсаобучающиесясЗПРзнакомятсяспростейшимиметодамивычислениявероятностейв случайных экспериментах с равновозможными элементарными исходами, вероятностными </w:t>
      </w:r>
      <w:r w:rsidRPr="007B623E">
        <w:lastRenderedPageBreak/>
        <w:t>законами,позволяющимиставитьирешатьболеесложныезадачи. Вкурсвходят начальные представления о случайных величинах и их числовых характеристиках.</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ТакжеврамкахэтогокурсаосуществляетсязнакомствообучающихсясЗПРсмножествами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sidRPr="007B623E">
        <w:rPr>
          <w:spacing w:val="-2"/>
        </w:rPr>
        <w:t>предметах.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Местоучебногокурсавучебном</w:t>
      </w:r>
      <w:r w:rsidRPr="007B623E">
        <w:rPr>
          <w:spacing w:val="-2"/>
        </w:rPr>
        <w:t>плане</w:t>
      </w:r>
    </w:p>
    <w:p w:rsidR="00925FA2" w:rsidRPr="007B623E" w:rsidRDefault="00E365A5" w:rsidP="007B623E">
      <w:pPr>
        <w:pStyle w:val="a3"/>
        <w:spacing w:line="360" w:lineRule="auto"/>
        <w:ind w:left="0" w:firstLine="567"/>
        <w:jc w:val="both"/>
      </w:pPr>
      <w:r w:rsidRPr="007B623E">
        <w:t>В7–9классахизучаетсякурс«Вероятностьистатистика»,вкоторыйвходят</w:t>
      </w:r>
      <w:r w:rsidRPr="007B623E">
        <w:rPr>
          <w:spacing w:val="-2"/>
        </w:rPr>
        <w:t>разделы:</w:t>
      </w:r>
    </w:p>
    <w:p w:rsidR="00925FA2" w:rsidRPr="007B623E" w:rsidRDefault="00E365A5" w:rsidP="007B623E">
      <w:pPr>
        <w:pStyle w:val="a3"/>
        <w:spacing w:line="360" w:lineRule="auto"/>
        <w:ind w:left="0" w:firstLine="567"/>
        <w:jc w:val="both"/>
      </w:pPr>
      <w:r w:rsidRPr="007B623E">
        <w:t>«Представлениеданныхиописательнаястатистика»;«Вероятность»;«Элементы комбинаторики»; «Введение в теорию графов».</w:t>
      </w:r>
    </w:p>
    <w:p w:rsidR="00925FA2" w:rsidRPr="007B623E" w:rsidRDefault="00E365A5" w:rsidP="007B623E">
      <w:pPr>
        <w:pStyle w:val="a3"/>
        <w:spacing w:line="360" w:lineRule="auto"/>
        <w:ind w:left="0" w:firstLine="567"/>
        <w:jc w:val="both"/>
      </w:pPr>
      <w:r w:rsidRPr="007B623E">
        <w:t>Наизучениеданного курсаотводит1учебныйчасвнеделювтечениекаждогогода обучения, всего 102 учебных часа.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Содержаниеучебногокурса(погодам</w:t>
      </w:r>
      <w:r w:rsidRPr="007B623E">
        <w:rPr>
          <w:spacing w:val="-2"/>
        </w:rPr>
        <w:t>обучения)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7</w:t>
      </w:r>
      <w:r w:rsidRPr="007B623E">
        <w:rPr>
          <w:spacing w:val="-2"/>
        </w:rPr>
        <w:t>класс</w:t>
      </w:r>
    </w:p>
    <w:p w:rsidR="00925FA2" w:rsidRPr="007B623E" w:rsidRDefault="00E365A5" w:rsidP="007B623E">
      <w:pPr>
        <w:pStyle w:val="a3"/>
        <w:spacing w:line="360" w:lineRule="auto"/>
        <w:ind w:left="0" w:firstLine="567"/>
        <w:jc w:val="both"/>
      </w:pPr>
      <w:r w:rsidRPr="007B623E">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процессов.Извлечениеинформациииздиаграммитаблиц,использованиеиинтерпретация </w:t>
      </w:r>
      <w:r w:rsidRPr="007B623E">
        <w:rPr>
          <w:spacing w:val="-2"/>
        </w:rPr>
        <w:t>данных.</w:t>
      </w:r>
    </w:p>
    <w:p w:rsidR="00925FA2" w:rsidRPr="007B623E" w:rsidRDefault="00E365A5" w:rsidP="007B623E">
      <w:pPr>
        <w:pStyle w:val="a3"/>
        <w:spacing w:line="360" w:lineRule="auto"/>
        <w:ind w:left="0" w:firstLine="567"/>
        <w:jc w:val="both"/>
      </w:pPr>
      <w:r w:rsidRPr="007B623E">
        <w:t>Описательнаястатистика:среднееарифметическое,медиана, размах, наибольшееи наименьшеезначениянаборачисловыхданных.Примерыслучайной</w:t>
      </w:r>
      <w:r w:rsidRPr="007B623E">
        <w:rPr>
          <w:spacing w:val="-2"/>
        </w:rPr>
        <w:t>изменчивости.</w:t>
      </w:r>
    </w:p>
    <w:p w:rsidR="00925FA2" w:rsidRPr="007B623E" w:rsidRDefault="00E365A5" w:rsidP="007B623E">
      <w:pPr>
        <w:spacing w:line="360" w:lineRule="auto"/>
        <w:ind w:firstLine="567"/>
        <w:jc w:val="both"/>
        <w:rPr>
          <w:i/>
          <w:sz w:val="24"/>
          <w:szCs w:val="24"/>
        </w:rPr>
      </w:pPr>
      <w:r w:rsidRPr="007B623E">
        <w:rPr>
          <w:i/>
          <w:sz w:val="24"/>
          <w:szCs w:val="24"/>
        </w:rPr>
        <w:t>Случайный эксперимент (опыт) и случайное событие. Вероятность и частота. Роль маловероятныхипрактическидостоверныхсобытийвприродеивобществе.Монетаи игральная кость в теории вероятностей</w:t>
      </w:r>
      <w:r w:rsidRPr="007B623E">
        <w:rPr>
          <w:i/>
          <w:sz w:val="24"/>
          <w:szCs w:val="24"/>
          <w:vertAlign w:val="superscript"/>
        </w:rPr>
        <w:t>14</w:t>
      </w:r>
      <w:r w:rsidRPr="007B623E">
        <w:rPr>
          <w:i/>
          <w:sz w:val="24"/>
          <w:szCs w:val="24"/>
        </w:rPr>
        <w:t>.</w:t>
      </w:r>
    </w:p>
    <w:p w:rsidR="00925FA2" w:rsidRPr="007B623E" w:rsidRDefault="00E365A5" w:rsidP="007B623E">
      <w:pPr>
        <w:spacing w:line="360" w:lineRule="auto"/>
        <w:ind w:firstLine="567"/>
        <w:jc w:val="both"/>
        <w:rPr>
          <w:sz w:val="24"/>
          <w:szCs w:val="24"/>
        </w:rPr>
      </w:pPr>
      <w:r w:rsidRPr="007B623E">
        <w:rPr>
          <w:i/>
          <w:sz w:val="24"/>
          <w:szCs w:val="24"/>
        </w:rPr>
        <w:t>Граф, вершина, ребро. Степень вершины. Число рёбер и суммарная степень вершин. Представлениеосвязностиграфа.Цепиициклы. Путивграфах.Обходграфа(эйлеров путь). Представление об ориентированном графе. Решение задач с помощью графов</w:t>
      </w:r>
      <w:r w:rsidRPr="007B623E">
        <w:rPr>
          <w:sz w:val="24"/>
          <w:szCs w:val="24"/>
        </w:rPr>
        <w:t>.</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8</w:t>
      </w:r>
      <w:r w:rsidRPr="007B623E">
        <w:rPr>
          <w:spacing w:val="-2"/>
        </w:rPr>
        <w:t>класс</w:t>
      </w:r>
    </w:p>
    <w:p w:rsidR="00925FA2" w:rsidRPr="007B623E" w:rsidRDefault="00E365A5" w:rsidP="007B623E">
      <w:pPr>
        <w:pStyle w:val="a3"/>
        <w:spacing w:line="360" w:lineRule="auto"/>
        <w:ind w:left="0" w:firstLine="567"/>
        <w:jc w:val="both"/>
      </w:pPr>
      <w:r w:rsidRPr="007B623E">
        <w:t>Представлениеданныхввидетаблиц,диаграмм,</w:t>
      </w:r>
      <w:r w:rsidRPr="007B623E">
        <w:rPr>
          <w:spacing w:val="-2"/>
        </w:rPr>
        <w:t>графиков.</w:t>
      </w:r>
    </w:p>
    <w:p w:rsidR="00925FA2" w:rsidRPr="007B623E" w:rsidRDefault="00E365A5" w:rsidP="007B623E">
      <w:pPr>
        <w:pStyle w:val="a3"/>
        <w:spacing w:line="360" w:lineRule="auto"/>
        <w:ind w:left="0" w:firstLine="567"/>
        <w:jc w:val="both"/>
      </w:pPr>
      <w:r w:rsidRPr="007B623E">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сочетательное,распределительное,включения.Использованиеграфическогопредставления множеств </w:t>
      </w:r>
      <w:r w:rsidRPr="007B623E">
        <w:lastRenderedPageBreak/>
        <w:t>для описания реальных процессов и явлений, при решении задач.</w:t>
      </w:r>
    </w:p>
    <w:p w:rsidR="00925FA2" w:rsidRPr="007B623E" w:rsidRDefault="009F03A9" w:rsidP="007B623E">
      <w:pPr>
        <w:pStyle w:val="a3"/>
        <w:spacing w:line="360" w:lineRule="auto"/>
        <w:ind w:left="0" w:firstLine="567"/>
        <w:jc w:val="both"/>
      </w:pPr>
      <w:r>
        <w:pict>
          <v:rect id="docshape18" o:spid="_x0000_s1046" style="position:absolute;left:0;text-align:left;margin-left:37pt;margin-top:22.05pt;width:144.05pt;height:.7pt;z-index:-15712256;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14</w:t>
      </w:r>
      <w:r w:rsidRPr="007B623E">
        <w:rPr>
          <w:sz w:val="24"/>
          <w:szCs w:val="24"/>
        </w:rPr>
        <w:t>Здесьидалеекурсивомобозначенытемы,изучениекоторыхпроводитсявознакомительномплане.Педагог самостоятельно определяет объем изучаемого материала.</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lastRenderedPageBreak/>
        <w:t>Измерениерассеиванияданных.Дисперсияистандартноеотклонениечисловыхнаборов. Диаграмма рассеивания.</w:t>
      </w:r>
    </w:p>
    <w:p w:rsidR="00925FA2" w:rsidRPr="007B623E" w:rsidRDefault="00E365A5" w:rsidP="007B623E">
      <w:pPr>
        <w:pStyle w:val="a3"/>
        <w:spacing w:line="360" w:lineRule="auto"/>
        <w:ind w:left="0" w:firstLine="567"/>
        <w:jc w:val="both"/>
      </w:pPr>
      <w:r w:rsidRPr="007B623E">
        <w:t>Элементарные события случайного опыта. Случайные события. Вероятности событий. Опытысравновозможнымиэлементарнымисобытиями.Случайныйвыбор.Связьмежду маловероятными и практически достоверными событиями в природе, обществе и науке.</w:t>
      </w:r>
    </w:p>
    <w:p w:rsidR="00925FA2" w:rsidRPr="007B623E" w:rsidRDefault="00E365A5" w:rsidP="007B623E">
      <w:pPr>
        <w:spacing w:line="360" w:lineRule="auto"/>
        <w:ind w:firstLine="567"/>
        <w:jc w:val="both"/>
        <w:rPr>
          <w:i/>
          <w:sz w:val="24"/>
          <w:szCs w:val="24"/>
        </w:rPr>
      </w:pPr>
      <w:r w:rsidRPr="007B623E">
        <w:rPr>
          <w:i/>
          <w:sz w:val="24"/>
          <w:szCs w:val="24"/>
        </w:rPr>
        <w:t xml:space="preserve">Дерево.Свойствадеревьев:единственностьпути,существованиевисячейвершины,связь между числом вершин и числом рёбер. Правило умножения. Решение задач с помощью </w:t>
      </w:r>
      <w:r w:rsidRPr="007B623E">
        <w:rPr>
          <w:i/>
          <w:spacing w:val="-2"/>
          <w:sz w:val="24"/>
          <w:szCs w:val="24"/>
        </w:rPr>
        <w:t>графов.</w:t>
      </w:r>
    </w:p>
    <w:p w:rsidR="00925FA2" w:rsidRPr="007B623E" w:rsidRDefault="00E365A5" w:rsidP="007B623E">
      <w:pPr>
        <w:spacing w:line="360" w:lineRule="auto"/>
        <w:ind w:firstLine="567"/>
        <w:jc w:val="both"/>
        <w:rPr>
          <w:i/>
          <w:sz w:val="24"/>
          <w:szCs w:val="24"/>
        </w:rPr>
      </w:pPr>
      <w:r w:rsidRPr="007B623E">
        <w:rPr>
          <w:i/>
          <w:sz w:val="24"/>
          <w:szCs w:val="24"/>
        </w:rPr>
        <w:t xml:space="preserve">Противоположные события. Диаграмма Эйлера. Объединение и пересечение событий. Несовместныесобытия.Формуласложениявероятностей.Условнаявероятность.Правило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w:t>
      </w:r>
      <w:r w:rsidRPr="007B623E">
        <w:rPr>
          <w:i/>
          <w:spacing w:val="-2"/>
          <w:sz w:val="24"/>
          <w:szCs w:val="24"/>
        </w:rPr>
        <w:t>Эйлера.</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9</w:t>
      </w:r>
      <w:r w:rsidRPr="007B623E">
        <w:rPr>
          <w:spacing w:val="-2"/>
        </w:rPr>
        <w:t>класс</w:t>
      </w:r>
    </w:p>
    <w:p w:rsidR="00925FA2" w:rsidRPr="007B623E" w:rsidRDefault="00E365A5" w:rsidP="007B623E">
      <w:pPr>
        <w:pStyle w:val="a3"/>
        <w:spacing w:line="360" w:lineRule="auto"/>
        <w:ind w:left="0" w:firstLine="567"/>
        <w:jc w:val="both"/>
      </w:pPr>
      <w:r w:rsidRPr="007B623E">
        <w:t>Представлениеданныхввидетаблиц,диаграмм,графиков,интерпретацияданных.Чтениеи построение таблиц, диаграмм, графиков по реальным данным.</w:t>
      </w:r>
    </w:p>
    <w:p w:rsidR="00925FA2" w:rsidRPr="007B623E" w:rsidRDefault="00E365A5" w:rsidP="007B623E">
      <w:pPr>
        <w:pStyle w:val="a3"/>
        <w:spacing w:line="360" w:lineRule="auto"/>
        <w:ind w:left="0" w:firstLine="567"/>
        <w:jc w:val="both"/>
      </w:pPr>
      <w:r w:rsidRPr="007B623E">
        <w:t xml:space="preserve">Перестановкиифакториал.Сочетанияичислосочетаний. </w:t>
      </w:r>
      <w:r w:rsidRPr="007B623E">
        <w:rPr>
          <w:i/>
        </w:rPr>
        <w:t>ТреугольникПаскаля.</w:t>
      </w:r>
      <w:r w:rsidRPr="007B623E">
        <w:t>Решение задач с использованием комбинаторики.</w:t>
      </w:r>
    </w:p>
    <w:p w:rsidR="00925FA2" w:rsidRPr="007B623E" w:rsidRDefault="00E365A5" w:rsidP="007B623E">
      <w:pPr>
        <w:spacing w:line="360" w:lineRule="auto"/>
        <w:ind w:firstLine="567"/>
        <w:jc w:val="both"/>
        <w:rPr>
          <w:i/>
          <w:sz w:val="24"/>
          <w:szCs w:val="24"/>
        </w:rPr>
      </w:pPr>
      <w:r w:rsidRPr="007B623E">
        <w:rPr>
          <w:i/>
          <w:sz w:val="24"/>
          <w:szCs w:val="24"/>
        </w:rPr>
        <w:t>Геометрическаявероятность.Случайныйвыборточкиизфигурынаплоскости,изотрезка и из дуги окружности.</w:t>
      </w:r>
    </w:p>
    <w:p w:rsidR="00925FA2" w:rsidRPr="007B623E" w:rsidRDefault="00E365A5" w:rsidP="007B623E">
      <w:pPr>
        <w:pStyle w:val="a3"/>
        <w:spacing w:line="360" w:lineRule="auto"/>
        <w:ind w:left="0" w:firstLine="567"/>
        <w:jc w:val="both"/>
      </w:pPr>
      <w:r w:rsidRPr="007B623E">
        <w:t>Испытание.Успехинеудача.Серияиспытанийдопервогоуспеха.Серияиспытаний Бернулли. Вероятности событий в серии испытаний Бернулли.</w:t>
      </w:r>
    </w:p>
    <w:p w:rsidR="00925FA2" w:rsidRPr="007B623E" w:rsidRDefault="00E365A5" w:rsidP="007B623E">
      <w:pPr>
        <w:pStyle w:val="a3"/>
        <w:spacing w:line="360" w:lineRule="auto"/>
        <w:ind w:left="0" w:firstLine="567"/>
        <w:jc w:val="both"/>
      </w:pPr>
      <w:r w:rsidRPr="007B623E">
        <w:t>Случайнаявеличинаираспределениевероятностей.Математическоеожиданиеидисперсия. Примеры математического ожидания как теоретического среднего значения величины.</w:t>
      </w:r>
    </w:p>
    <w:p w:rsidR="00925FA2" w:rsidRPr="007B623E" w:rsidRDefault="00E365A5" w:rsidP="007B623E">
      <w:pPr>
        <w:pStyle w:val="a3"/>
        <w:spacing w:line="360" w:lineRule="auto"/>
        <w:ind w:left="0" w:firstLine="567"/>
        <w:jc w:val="both"/>
      </w:pPr>
      <w:r w:rsidRPr="007B623E">
        <w:t>Математическоеожиданиеидисперсияслучайнойвеличины«число успеховвсерии испытаний Бернулли».</w:t>
      </w:r>
    </w:p>
    <w:p w:rsidR="00925FA2" w:rsidRPr="007B623E" w:rsidRDefault="00E365A5" w:rsidP="007B623E">
      <w:pPr>
        <w:pStyle w:val="a3"/>
        <w:spacing w:line="360" w:lineRule="auto"/>
        <w:ind w:left="0" w:firstLine="567"/>
        <w:jc w:val="both"/>
      </w:pPr>
      <w:r w:rsidRPr="007B623E">
        <w:t>Понятиеозаконебольшихчисел. Измерениевероятностейспомощьючастот.Рольи значение закона больших чисел в природе и обществе.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Примерныеконтрольно-измерительные</w:t>
      </w:r>
      <w:r w:rsidRPr="007B623E">
        <w:rPr>
          <w:spacing w:val="-2"/>
        </w:rPr>
        <w:t>материалы</w:t>
      </w:r>
    </w:p>
    <w:p w:rsidR="00925FA2" w:rsidRPr="007B623E" w:rsidRDefault="00E365A5" w:rsidP="007B623E">
      <w:pPr>
        <w:pStyle w:val="a3"/>
        <w:spacing w:line="360" w:lineRule="auto"/>
        <w:ind w:left="0" w:firstLine="567"/>
        <w:jc w:val="both"/>
      </w:pPr>
      <w:r w:rsidRPr="007B623E">
        <w:t>Проведениеоценкидостиженийпланируемыхрезультатовосвоенияучебногопредмета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925FA2" w:rsidRPr="007B623E" w:rsidRDefault="00E365A5" w:rsidP="007B623E">
      <w:pPr>
        <w:pStyle w:val="a3"/>
        <w:spacing w:line="360" w:lineRule="auto"/>
        <w:ind w:left="0" w:firstLine="567"/>
        <w:jc w:val="both"/>
      </w:pPr>
      <w:r w:rsidRPr="007B623E">
        <w:t xml:space="preserve">Для обучающихся с ЗПР возможно изменение формулировки заданий на «пошаговую», </w:t>
      </w:r>
      <w:r w:rsidRPr="007B623E">
        <w:lastRenderedPageBreak/>
        <w:t>адаптациюпредлагаемогообучающемусятестового(контрольно-оценочного)материала: использование устных и письменных инструкций, упрощение длинных сложных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формулировокинструкций,решениесопоройнаалгоритм,образец,использование справочной 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ПЛАНИРУЕМЫЕРЕЗУЛЬТАТЫОСВОЕНИЯУЧЕБНОГОПРЕДМЕТА«МАТЕМАТИКА» НА 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мотивациякобучениюматематикеицеленаправленнойпознавательной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повышениеуровнясвоейкомпетентностичерезпрактическуюдеятельность,требующую математических знаний, в том числе умение учиться удругих людей;</w:t>
      </w:r>
    </w:p>
    <w:p w:rsidR="00925FA2" w:rsidRPr="007B623E" w:rsidRDefault="00E365A5" w:rsidP="007B623E">
      <w:pPr>
        <w:pStyle w:val="a3"/>
        <w:spacing w:line="360" w:lineRule="auto"/>
        <w:ind w:left="0" w:firstLine="567"/>
        <w:jc w:val="both"/>
      </w:pPr>
      <w:r w:rsidRPr="007B623E">
        <w:t>способностьосознаватьстрессовуюситуацию,бытьготовымдействоватьвотсутствие гарантий успеха;</w:t>
      </w:r>
    </w:p>
    <w:p w:rsidR="00925FA2" w:rsidRPr="007B623E" w:rsidRDefault="00E365A5" w:rsidP="007B623E">
      <w:pPr>
        <w:pStyle w:val="a3"/>
        <w:spacing w:line="360" w:lineRule="auto"/>
        <w:ind w:left="0" w:firstLine="567"/>
        <w:jc w:val="both"/>
      </w:pPr>
      <w:r w:rsidRPr="007B623E">
        <w:t>способностьобучающихсяс ЗПРкосознаниюсвоихдефицитовипроявлениестремленияк их преодолению;</w:t>
      </w:r>
    </w:p>
    <w:p w:rsidR="00925FA2" w:rsidRPr="007B623E" w:rsidRDefault="00E365A5" w:rsidP="007B623E">
      <w:pPr>
        <w:pStyle w:val="a3"/>
        <w:spacing w:line="360" w:lineRule="auto"/>
        <w:ind w:left="0" w:firstLine="567"/>
        <w:jc w:val="both"/>
      </w:pPr>
      <w:r w:rsidRPr="007B623E">
        <w:t>способностьксаморазвитию,умениеставитьдостижимые</w:t>
      </w:r>
      <w:r w:rsidRPr="007B623E">
        <w:rPr>
          <w:spacing w:val="-2"/>
        </w:rPr>
        <w:t>цели;</w:t>
      </w:r>
    </w:p>
    <w:p w:rsidR="00925FA2" w:rsidRPr="007B623E" w:rsidRDefault="00E365A5" w:rsidP="007B623E">
      <w:pPr>
        <w:pStyle w:val="a3"/>
        <w:spacing w:line="360" w:lineRule="auto"/>
        <w:ind w:left="0" w:firstLine="567"/>
        <w:jc w:val="both"/>
      </w:pPr>
      <w:r w:rsidRPr="007B623E">
        <w:t>умениеразличатьучебныеситуации,вкоторыхможнодействоватьсамостоятельно,и ситуации, где следует воспользоваться справочной информацией или другими вспомогательными средствами;</w:t>
      </w:r>
    </w:p>
    <w:p w:rsidR="00925FA2" w:rsidRPr="007B623E" w:rsidRDefault="00E365A5" w:rsidP="007B623E">
      <w:pPr>
        <w:pStyle w:val="a3"/>
        <w:spacing w:line="360" w:lineRule="auto"/>
        <w:ind w:left="0" w:firstLine="567"/>
        <w:jc w:val="both"/>
      </w:pPr>
      <w:r w:rsidRPr="007B623E">
        <w:t>способностьпереноситьполученныевходеобучениязнаниявактуальнуюситуацию(при решении житейских задач, требующих математических знаний);</w:t>
      </w:r>
    </w:p>
    <w:p w:rsidR="00925FA2" w:rsidRPr="007B623E" w:rsidRDefault="00E365A5" w:rsidP="007B623E">
      <w:pPr>
        <w:pStyle w:val="a3"/>
        <w:spacing w:line="360" w:lineRule="auto"/>
        <w:ind w:left="0" w:firstLine="567"/>
        <w:jc w:val="both"/>
      </w:pPr>
      <w:r w:rsidRPr="007B623E">
        <w:t>способностьориентироватьсявтребованияхиправилахпроведенияпромежуточнойи итоговой аттестации;</w:t>
      </w:r>
    </w:p>
    <w:p w:rsidR="00925FA2" w:rsidRPr="007B623E" w:rsidRDefault="00E365A5" w:rsidP="007B623E">
      <w:pPr>
        <w:pStyle w:val="a3"/>
        <w:spacing w:line="360" w:lineRule="auto"/>
        <w:ind w:left="0" w:firstLine="567"/>
        <w:jc w:val="both"/>
      </w:pPr>
      <w:r w:rsidRPr="007B623E">
        <w:t>овладениеосновамифинансовой</w:t>
      </w:r>
      <w:r w:rsidRPr="007B623E">
        <w:rPr>
          <w:spacing w:val="-2"/>
        </w:rPr>
        <w:t>грамотности.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устанавливатьпричинно-следственныесвязивходеусвоенияматематическогоматериала; выявлять дефицит данных, необходимых для решения поставленной задачи;</w:t>
      </w:r>
    </w:p>
    <w:p w:rsidR="00925FA2" w:rsidRPr="007B623E" w:rsidRDefault="00E365A5" w:rsidP="007B623E">
      <w:pPr>
        <w:pStyle w:val="a3"/>
        <w:spacing w:line="360" w:lineRule="auto"/>
        <w:ind w:left="0" w:firstLine="567"/>
        <w:jc w:val="both"/>
      </w:pPr>
      <w:r w:rsidRPr="007B623E">
        <w:t>спомощьюучителявыбиратьспособрешенияматематическойзадачи(сравнивать возможные варианты решения);</w:t>
      </w:r>
    </w:p>
    <w:p w:rsidR="00925FA2" w:rsidRPr="007B623E" w:rsidRDefault="00E365A5" w:rsidP="007B623E">
      <w:pPr>
        <w:pStyle w:val="a3"/>
        <w:spacing w:line="360" w:lineRule="auto"/>
        <w:ind w:left="0" w:firstLine="567"/>
        <w:jc w:val="both"/>
      </w:pPr>
      <w:r w:rsidRPr="007B623E">
        <w:t>применятьипреобразовыватьзнакиисимволывходерешенияматематическихзадач; устанавливать искомое и данное при решении математической задачи;</w:t>
      </w:r>
    </w:p>
    <w:p w:rsidR="00925FA2" w:rsidRPr="007B623E" w:rsidRDefault="00E365A5" w:rsidP="007B623E">
      <w:pPr>
        <w:pStyle w:val="a3"/>
        <w:spacing w:line="360" w:lineRule="auto"/>
        <w:ind w:left="0" w:firstLine="567"/>
        <w:jc w:val="both"/>
      </w:pPr>
      <w:r w:rsidRPr="007B623E">
        <w:t>пониматьиинтерпретироватьинформациюразличныхвидовиформ</w:t>
      </w:r>
      <w:r w:rsidRPr="007B623E">
        <w:rPr>
          <w:spacing w:val="-2"/>
        </w:rPr>
        <w:t>представления;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иллюстрировать решаемыезадачи графическими схемами; эффективнозапоминатьисистематизироватьинформацию.</w:t>
      </w:r>
    </w:p>
    <w:p w:rsidR="00925FA2" w:rsidRPr="007B623E" w:rsidRDefault="00E365A5" w:rsidP="007B623E">
      <w:pPr>
        <w:pStyle w:val="a3"/>
        <w:spacing w:line="360" w:lineRule="auto"/>
        <w:ind w:left="0" w:firstLine="567"/>
        <w:jc w:val="both"/>
      </w:pPr>
      <w:r w:rsidRPr="007B623E">
        <w:t>пониматьииспользоватьматематическиесредстванаглядности(графики,диаграммы, таблицы, схемы и др.) для иллюстрации, интерпретации, аргументации.</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организовыватьучебноесотрудничествоисовместнуюдеятельностьсучителеми сверстниками в процессе решения задач;</w:t>
      </w:r>
    </w:p>
    <w:p w:rsidR="00925FA2" w:rsidRPr="007B623E" w:rsidRDefault="00E365A5" w:rsidP="007B623E">
      <w:pPr>
        <w:pStyle w:val="a3"/>
        <w:spacing w:line="360" w:lineRule="auto"/>
        <w:ind w:left="0" w:firstLine="567"/>
        <w:jc w:val="both"/>
      </w:pPr>
      <w:r w:rsidRPr="007B623E">
        <w:t>взаимодействоватьинаходитьобщиеспособыработы;работатьвгруппе:находитьобщее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925FA2" w:rsidRPr="007B623E" w:rsidRDefault="00E365A5" w:rsidP="007B623E">
      <w:pPr>
        <w:pStyle w:val="a3"/>
        <w:spacing w:line="360" w:lineRule="auto"/>
        <w:ind w:left="0" w:firstLine="567"/>
        <w:jc w:val="both"/>
      </w:pPr>
      <w:r w:rsidRPr="007B623E">
        <w:t>прогнозироватьвозникновениеконфликтовприналичииразныхточекзренияиразрешать конфликты на основе учёта интересов и позиций всех участников;</w:t>
      </w:r>
    </w:p>
    <w:p w:rsidR="00925FA2" w:rsidRPr="007B623E" w:rsidRDefault="00E365A5" w:rsidP="007B623E">
      <w:pPr>
        <w:pStyle w:val="a3"/>
        <w:spacing w:line="360" w:lineRule="auto"/>
        <w:ind w:left="0" w:firstLine="567"/>
        <w:jc w:val="both"/>
      </w:pPr>
      <w:r w:rsidRPr="007B623E">
        <w:t>аргументироватьсвоюпозициюикоординироватьеёспозициямипартнёровв сотрудничестве при выработке общего решения в совместной деятельности;</w:t>
      </w:r>
    </w:p>
    <w:p w:rsidR="00925FA2" w:rsidRPr="007B623E" w:rsidRDefault="00E365A5" w:rsidP="007B623E">
      <w:pPr>
        <w:pStyle w:val="a3"/>
        <w:spacing w:line="360" w:lineRule="auto"/>
        <w:ind w:left="0" w:firstLine="567"/>
        <w:jc w:val="both"/>
      </w:pPr>
      <w:r w:rsidRPr="007B623E">
        <w:t>выполнятьсвоючастьработы,достигатькачественногорезультатаикоординироватьсвои действия с другими членами команды;</w:t>
      </w:r>
    </w:p>
    <w:p w:rsidR="00925FA2" w:rsidRPr="007B623E" w:rsidRDefault="00E365A5" w:rsidP="007B623E">
      <w:pPr>
        <w:pStyle w:val="a3"/>
        <w:spacing w:line="360" w:lineRule="auto"/>
        <w:ind w:left="0" w:firstLine="567"/>
        <w:jc w:val="both"/>
      </w:pPr>
      <w:r w:rsidRPr="007B623E">
        <w:t>оцениватькачествосвоеговкладавобщий</w:t>
      </w:r>
      <w:r w:rsidRPr="007B623E">
        <w:rPr>
          <w:spacing w:val="-2"/>
        </w:rPr>
        <w:t>продукт.</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 xml:space="preserve">ставитьцели,выбиратьисоздаватьалгоритмыдлярешенияучебныхматематических </w:t>
      </w:r>
      <w:r w:rsidRPr="007B623E">
        <w:rPr>
          <w:spacing w:val="-2"/>
        </w:rPr>
        <w:t>проблем;</w:t>
      </w:r>
    </w:p>
    <w:p w:rsidR="00925FA2" w:rsidRPr="007B623E" w:rsidRDefault="00E365A5" w:rsidP="007B623E">
      <w:pPr>
        <w:pStyle w:val="a3"/>
        <w:spacing w:line="360" w:lineRule="auto"/>
        <w:ind w:left="0" w:firstLine="567"/>
        <w:jc w:val="both"/>
      </w:pPr>
      <w:r w:rsidRPr="007B623E">
        <w:t>планироватьиосуществлятьдеятельность,направленнуюнарешениезадач исследовательского характера.</w:t>
      </w:r>
    </w:p>
    <w:p w:rsidR="00925FA2" w:rsidRPr="007B623E" w:rsidRDefault="00E365A5" w:rsidP="007B623E">
      <w:pPr>
        <w:pStyle w:val="a3"/>
        <w:spacing w:line="360" w:lineRule="auto"/>
        <w:ind w:left="0" w:firstLine="567"/>
        <w:jc w:val="both"/>
      </w:pPr>
      <w:r w:rsidRPr="007B623E">
        <w:t xml:space="preserve">формулироватьиудерживатьучебнуюзадачу, составлятьпланипоследовательность </w:t>
      </w:r>
      <w:r w:rsidRPr="007B623E">
        <w:rPr>
          <w:spacing w:val="-2"/>
        </w:rPr>
        <w:t>действий;</w:t>
      </w:r>
    </w:p>
    <w:p w:rsidR="00925FA2" w:rsidRPr="007B623E" w:rsidRDefault="00E365A5" w:rsidP="007B623E">
      <w:pPr>
        <w:pStyle w:val="a3"/>
        <w:spacing w:line="360" w:lineRule="auto"/>
        <w:ind w:left="0" w:firstLine="567"/>
        <w:jc w:val="both"/>
      </w:pPr>
      <w:r w:rsidRPr="007B623E">
        <w:t>осуществлять контроль по образцу и вносить необходимые коррективы; контролировать процесс и результат учебной математической деятельности;</w:t>
      </w:r>
    </w:p>
    <w:p w:rsidR="00925FA2" w:rsidRPr="007B623E" w:rsidRDefault="00E365A5" w:rsidP="007B623E">
      <w:pPr>
        <w:pStyle w:val="a3"/>
        <w:spacing w:line="360" w:lineRule="auto"/>
        <w:ind w:left="0" w:firstLine="567"/>
        <w:jc w:val="both"/>
      </w:pPr>
      <w:r w:rsidRPr="007B623E">
        <w:t>адекватнооцениватьправильностьилиошибочностьвыполненияучебнойзадачи,её объективную трудность и собственные возможности её решения;</w:t>
      </w:r>
    </w:p>
    <w:p w:rsidR="00925FA2" w:rsidRPr="007B623E" w:rsidRDefault="00E365A5" w:rsidP="007B623E">
      <w:pPr>
        <w:pStyle w:val="a3"/>
        <w:spacing w:line="360" w:lineRule="auto"/>
        <w:ind w:left="0" w:firstLine="567"/>
        <w:jc w:val="both"/>
      </w:pPr>
      <w:r w:rsidRPr="007B623E">
        <w:t>сличатьспособдействияиегорезультатсзаданнымэталоном сцельюобнаружения отклонений и отличий от эталона.</w:t>
      </w:r>
    </w:p>
    <w:p w:rsidR="00925FA2" w:rsidRPr="007B623E" w:rsidRDefault="00E365A5" w:rsidP="007B623E">
      <w:pPr>
        <w:pStyle w:val="a3"/>
        <w:spacing w:line="360" w:lineRule="auto"/>
        <w:ind w:left="0" w:firstLine="567"/>
        <w:jc w:val="both"/>
      </w:pPr>
      <w:r w:rsidRPr="007B623E">
        <w:t>предвидетьтрудности,которыемогутвозникнутьприрешенииучебной</w:t>
      </w:r>
      <w:r w:rsidRPr="007B623E">
        <w:rPr>
          <w:spacing w:val="-2"/>
        </w:rPr>
        <w:t>задачи;</w:t>
      </w:r>
    </w:p>
    <w:p w:rsidR="00925FA2" w:rsidRPr="007B623E" w:rsidRDefault="00E365A5" w:rsidP="007B623E">
      <w:pPr>
        <w:pStyle w:val="a3"/>
        <w:spacing w:line="360" w:lineRule="auto"/>
        <w:ind w:left="0" w:firstLine="567"/>
        <w:jc w:val="both"/>
      </w:pPr>
      <w:r w:rsidRPr="007B623E">
        <w:t>пониматьпричины,покоторымнебылдостигнуттребуемыйрезультатдеятельности, определять позитивные изменения и направления, требующие дальнейшей работы;</w:t>
      </w:r>
    </w:p>
    <w:p w:rsidR="00925FA2" w:rsidRPr="007B623E" w:rsidRDefault="00E365A5" w:rsidP="007B623E">
      <w:pPr>
        <w:pStyle w:val="a3"/>
        <w:spacing w:line="360" w:lineRule="auto"/>
        <w:ind w:left="0" w:firstLine="567"/>
        <w:jc w:val="both"/>
      </w:pPr>
      <w:r w:rsidRPr="007B623E">
        <w:t>регулироватьспособвыражения</w:t>
      </w:r>
      <w:r w:rsidRPr="007B623E">
        <w:rPr>
          <w:spacing w:val="-2"/>
        </w:rPr>
        <w:t xml:space="preserve"> эмоций.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11"/>
        <w:spacing w:line="360" w:lineRule="auto"/>
        <w:ind w:left="0" w:firstLine="567"/>
        <w:jc w:val="both"/>
      </w:pPr>
      <w:r w:rsidRPr="007B623E">
        <w:lastRenderedPageBreak/>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принципудобавленияновыхрезультатовотгодакгоду, уженазванныевпредыдущихгодах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планируемыеПредметныерезультатыосвоениярабочейпрограммыкурса«математика» (по годам обучения)</w:t>
      </w:r>
    </w:p>
    <w:p w:rsidR="00925FA2" w:rsidRPr="007B623E" w:rsidRDefault="00E365A5" w:rsidP="007B623E">
      <w:pPr>
        <w:pStyle w:val="a3"/>
        <w:spacing w:line="360" w:lineRule="auto"/>
        <w:ind w:left="0" w:firstLine="567"/>
        <w:jc w:val="both"/>
      </w:pPr>
      <w:r w:rsidRPr="007B623E">
        <w:t>Освоениеучебного курса «Математика»в5–6классахосновнойшколыдолжнообеспечивать достижение следующих предметных образовательных результатов: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25"/>
        </w:numPr>
        <w:tabs>
          <w:tab w:val="left" w:pos="1851"/>
        </w:tabs>
        <w:spacing w:line="360" w:lineRule="auto"/>
        <w:ind w:left="0" w:firstLine="567"/>
        <w:jc w:val="both"/>
      </w:pPr>
      <w:r w:rsidRPr="007B623E">
        <w:rPr>
          <w:spacing w:val="-2"/>
        </w:rPr>
        <w:t>КЛАСС</w:t>
      </w:r>
    </w:p>
    <w:p w:rsidR="00925FA2" w:rsidRPr="007B623E" w:rsidRDefault="00E365A5" w:rsidP="007B623E">
      <w:pPr>
        <w:pStyle w:val="31"/>
        <w:spacing w:line="360" w:lineRule="auto"/>
        <w:ind w:left="0" w:firstLine="567"/>
        <w:jc w:val="both"/>
      </w:pPr>
      <w:r w:rsidRPr="007B623E">
        <w:t>Числа и</w:t>
      </w:r>
      <w:r w:rsidRPr="007B623E">
        <w:rPr>
          <w:spacing w:val="-2"/>
        </w:rPr>
        <w:t xml:space="preserve"> вычисления</w:t>
      </w:r>
    </w:p>
    <w:p w:rsidR="00925FA2" w:rsidRPr="007B623E" w:rsidRDefault="00E365A5" w:rsidP="007B623E">
      <w:pPr>
        <w:pStyle w:val="a3"/>
        <w:spacing w:line="360" w:lineRule="auto"/>
        <w:ind w:left="0" w:firstLine="567"/>
        <w:jc w:val="both"/>
      </w:pPr>
      <w:r w:rsidRPr="007B623E">
        <w:t>Ориентироватьсявпонятияхиоперироватьнабазовомуровнетерминами, связанными с натуральными числами, обыкновенными и десятичными дробями.</w:t>
      </w:r>
    </w:p>
    <w:p w:rsidR="00925FA2" w:rsidRPr="007B623E" w:rsidRDefault="00E365A5" w:rsidP="007B623E">
      <w:pPr>
        <w:pStyle w:val="a3"/>
        <w:spacing w:line="360" w:lineRule="auto"/>
        <w:ind w:left="0" w:firstLine="567"/>
        <w:jc w:val="both"/>
      </w:pPr>
      <w:r w:rsidRPr="007B623E">
        <w:t>Сравниватьиупорядочиватьнатуральныечисла,сравниватьвпростейшихслучаях обыкновенные дроби, десятичные дроби.</w:t>
      </w:r>
    </w:p>
    <w:p w:rsidR="00925FA2" w:rsidRPr="007B623E" w:rsidRDefault="00E365A5" w:rsidP="007B623E">
      <w:pPr>
        <w:pStyle w:val="a3"/>
        <w:spacing w:line="360" w:lineRule="auto"/>
        <w:ind w:left="0" w:firstLine="567"/>
        <w:jc w:val="both"/>
      </w:pPr>
      <w:r w:rsidRPr="007B623E">
        <w:t>Соотноситьточкунакоординатной(числовой)прямойссоответствующимейчисломи изображать натуральные числа точками на координатной (числовой) прямой.</w:t>
      </w:r>
    </w:p>
    <w:p w:rsidR="00925FA2" w:rsidRPr="007B623E" w:rsidRDefault="00E365A5" w:rsidP="007B623E">
      <w:pPr>
        <w:pStyle w:val="a3"/>
        <w:spacing w:line="360" w:lineRule="auto"/>
        <w:ind w:left="0" w:firstLine="567"/>
        <w:jc w:val="both"/>
      </w:pPr>
      <w:r w:rsidRPr="007B623E">
        <w:t>Выполнятьарифметическиедействияснатуральнымичислами,собыкновеннымидробямив простейших случаях.</w:t>
      </w:r>
    </w:p>
    <w:p w:rsidR="00925FA2" w:rsidRPr="007B623E" w:rsidRDefault="00E365A5" w:rsidP="007B623E">
      <w:pPr>
        <w:pStyle w:val="a3"/>
        <w:spacing w:line="360" w:lineRule="auto"/>
        <w:ind w:left="0" w:firstLine="567"/>
        <w:jc w:val="both"/>
      </w:pPr>
      <w:r w:rsidRPr="007B623E">
        <w:t>Выполнятьпроверку,прикидкурезультатавычислений. Округлять натуральные числа.</w:t>
      </w:r>
    </w:p>
    <w:p w:rsidR="00925FA2" w:rsidRPr="007B623E" w:rsidRDefault="00E365A5" w:rsidP="007B623E">
      <w:pPr>
        <w:pStyle w:val="31"/>
        <w:spacing w:line="360" w:lineRule="auto"/>
        <w:ind w:left="0" w:firstLine="567"/>
        <w:jc w:val="both"/>
      </w:pPr>
      <w:r w:rsidRPr="007B623E">
        <w:t>Решениетекстовых</w:t>
      </w:r>
      <w:r w:rsidRPr="007B623E">
        <w:rPr>
          <w:spacing w:val="-2"/>
        </w:rPr>
        <w:t xml:space="preserve"> задач</w:t>
      </w:r>
    </w:p>
    <w:p w:rsidR="00925FA2" w:rsidRPr="007B623E" w:rsidRDefault="00E365A5" w:rsidP="007B623E">
      <w:pPr>
        <w:pStyle w:val="a3"/>
        <w:spacing w:line="360" w:lineRule="auto"/>
        <w:ind w:left="0" w:firstLine="567"/>
        <w:jc w:val="both"/>
      </w:pPr>
      <w:r w:rsidRPr="007B623E">
        <w:t xml:space="preserve">Решать текстовые задачи арифметическим способом и с помощью организованного конечногопереборавсехвозможныхвариантов(принеобходимостиснаправляющей </w:t>
      </w:r>
      <w:r w:rsidRPr="007B623E">
        <w:rPr>
          <w:spacing w:val="-2"/>
        </w:rPr>
        <w:t>помощью).</w:t>
      </w:r>
    </w:p>
    <w:p w:rsidR="00925FA2" w:rsidRPr="007B623E" w:rsidRDefault="00E365A5" w:rsidP="007B623E">
      <w:pPr>
        <w:pStyle w:val="a3"/>
        <w:spacing w:line="360" w:lineRule="auto"/>
        <w:ind w:left="0" w:firstLine="567"/>
        <w:jc w:val="both"/>
      </w:pPr>
      <w:r w:rsidRPr="007B623E">
        <w:t xml:space="preserve">Решать задачи, содержащие зависимости, связывающие величины: скорость, время, расстояние;цена,количество,стоимость(принеобходимостисиспользованиемсправочной </w:t>
      </w:r>
      <w:r w:rsidRPr="007B623E">
        <w:rPr>
          <w:spacing w:val="-2"/>
        </w:rPr>
        <w:t>информации).</w:t>
      </w:r>
    </w:p>
    <w:p w:rsidR="00925FA2" w:rsidRPr="007B623E" w:rsidRDefault="00E365A5" w:rsidP="007B623E">
      <w:pPr>
        <w:pStyle w:val="a3"/>
        <w:spacing w:line="360" w:lineRule="auto"/>
        <w:ind w:left="0" w:firstLine="567"/>
        <w:jc w:val="both"/>
      </w:pPr>
      <w:r w:rsidRPr="007B623E">
        <w:t>Использоватькраткиезаписи, схемы,таблицы,обозначенияприрешении</w:t>
      </w:r>
      <w:r w:rsidRPr="007B623E">
        <w:rPr>
          <w:spacing w:val="-2"/>
        </w:rPr>
        <w:t>задач.</w:t>
      </w:r>
    </w:p>
    <w:p w:rsidR="00925FA2" w:rsidRPr="007B623E" w:rsidRDefault="00E365A5" w:rsidP="007B623E">
      <w:pPr>
        <w:pStyle w:val="a3"/>
        <w:spacing w:line="360" w:lineRule="auto"/>
        <w:ind w:left="0" w:firstLine="567"/>
        <w:jc w:val="both"/>
      </w:pPr>
      <w:r w:rsidRPr="007B623E">
        <w:t>Пользоваться основными единицами измерения: цены, массы; расстояния, времени, скорости;выражатьодниединицывеличинычерездругие(принеобходимостисопоройна справочную информацию).</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Извлекать информацию, представленную в таблице, на столбчатой диаграмме, интерпретироватьпредставленныеданные,использоватьданныеприрешениизадач.</w:t>
      </w:r>
    </w:p>
    <w:p w:rsidR="00925FA2" w:rsidRPr="007B623E" w:rsidRDefault="00E365A5" w:rsidP="007B623E">
      <w:pPr>
        <w:pStyle w:val="31"/>
        <w:spacing w:line="360" w:lineRule="auto"/>
        <w:ind w:left="0" w:firstLine="567"/>
        <w:jc w:val="both"/>
      </w:pPr>
      <w:r w:rsidRPr="007B623E">
        <w:t>Наглядная</w:t>
      </w:r>
      <w:r w:rsidRPr="007B623E">
        <w:rPr>
          <w:spacing w:val="-2"/>
        </w:rPr>
        <w:t>геометрия</w:t>
      </w:r>
    </w:p>
    <w:p w:rsidR="00925FA2" w:rsidRPr="007B623E" w:rsidRDefault="00E365A5" w:rsidP="007B623E">
      <w:pPr>
        <w:pStyle w:val="a3"/>
        <w:spacing w:line="360" w:lineRule="auto"/>
        <w:ind w:left="0" w:firstLine="567"/>
        <w:jc w:val="both"/>
      </w:pPr>
      <w:r w:rsidRPr="007B623E">
        <w:t>Пользоватьсягеометрическимипонятиями:точка,прямая,отрезок,луч, угол,многоугольник, окружность, круг.</w:t>
      </w:r>
    </w:p>
    <w:p w:rsidR="00925FA2" w:rsidRPr="007B623E" w:rsidRDefault="00E365A5" w:rsidP="007B623E">
      <w:pPr>
        <w:pStyle w:val="a3"/>
        <w:spacing w:line="360" w:lineRule="auto"/>
        <w:ind w:left="0" w:firstLine="567"/>
        <w:jc w:val="both"/>
      </w:pPr>
      <w:r w:rsidRPr="007B623E">
        <w:t>Приводитьпримерыобъектовокружающего мира,имеющихформуизученных геометрических фигур.</w:t>
      </w:r>
    </w:p>
    <w:p w:rsidR="00925FA2" w:rsidRPr="007B623E" w:rsidRDefault="00E365A5" w:rsidP="007B623E">
      <w:pPr>
        <w:pStyle w:val="a3"/>
        <w:spacing w:line="360" w:lineRule="auto"/>
        <w:ind w:left="0" w:firstLine="567"/>
        <w:jc w:val="both"/>
      </w:pPr>
      <w:r w:rsidRPr="007B623E">
        <w:t>Использоватьтерминологию,принеобходимостипо визуальнойопоре,связаннуюс углами: вершина, сторона; смногоугольниками: угол, вершина, сторона, диагональ;сокружностью: радиус, диаметр, центр.</w:t>
      </w:r>
    </w:p>
    <w:p w:rsidR="00925FA2" w:rsidRPr="007B623E" w:rsidRDefault="00E365A5" w:rsidP="007B623E">
      <w:pPr>
        <w:pStyle w:val="a3"/>
        <w:spacing w:line="360" w:lineRule="auto"/>
        <w:ind w:left="0" w:firstLine="567"/>
        <w:jc w:val="both"/>
      </w:pPr>
      <w:r w:rsidRPr="007B623E">
        <w:t>Изображатьизученныегеометрическиефигуры нанелинованнойиклетчатойбумагес помощью циркуля и линейки (после совместного анализа).</w:t>
      </w:r>
    </w:p>
    <w:p w:rsidR="00925FA2" w:rsidRPr="007B623E" w:rsidRDefault="00E365A5" w:rsidP="007B623E">
      <w:pPr>
        <w:pStyle w:val="a3"/>
        <w:spacing w:line="360" w:lineRule="auto"/>
        <w:ind w:left="0" w:firstLine="567"/>
        <w:jc w:val="both"/>
      </w:pPr>
      <w:r w:rsidRPr="007B623E">
        <w:t>Находитьдлиныотрезковнепосредственнымизмерениемспомощьюлинейки,строить отрезки заданной длины; строить окружность заданного радиуса.</w:t>
      </w:r>
    </w:p>
    <w:p w:rsidR="00925FA2" w:rsidRPr="007B623E" w:rsidRDefault="00E365A5" w:rsidP="007B623E">
      <w:pPr>
        <w:pStyle w:val="a3"/>
        <w:spacing w:line="360" w:lineRule="auto"/>
        <w:ind w:left="0" w:firstLine="567"/>
        <w:jc w:val="both"/>
      </w:pPr>
      <w:r w:rsidRPr="007B623E">
        <w:t>Использоватьсвойствасторониугловпрямоугольника,квадратадляихпостроения, вычисления площади и периметра.</w:t>
      </w:r>
    </w:p>
    <w:p w:rsidR="00925FA2" w:rsidRPr="007B623E" w:rsidRDefault="00E365A5" w:rsidP="007B623E">
      <w:pPr>
        <w:pStyle w:val="a3"/>
        <w:spacing w:line="360" w:lineRule="auto"/>
        <w:ind w:left="0" w:firstLine="567"/>
        <w:jc w:val="both"/>
      </w:pPr>
      <w:r w:rsidRPr="007B623E">
        <w:t>Вычислятьпериметриплощадьквадрата,прямоугольника,фигур,составленныхиз прямоугольников, в том числе фигур, изображённых на клетчатой бумаге.</w:t>
      </w:r>
    </w:p>
    <w:p w:rsidR="00925FA2" w:rsidRPr="007B623E" w:rsidRDefault="00E365A5" w:rsidP="007B623E">
      <w:pPr>
        <w:pStyle w:val="a3"/>
        <w:spacing w:line="360" w:lineRule="auto"/>
        <w:ind w:left="0" w:firstLine="567"/>
        <w:jc w:val="both"/>
      </w:pPr>
      <w:r w:rsidRPr="007B623E">
        <w:t xml:space="preserve">Пользоватьсяосновнымиметрическимиединицамиизмерениядлины,площади;выражать одни единицы величины через другие (при необходимости с опорой на справочную </w:t>
      </w:r>
      <w:r w:rsidRPr="007B623E">
        <w:rPr>
          <w:spacing w:val="-2"/>
        </w:rPr>
        <w:t>информацию).</w:t>
      </w:r>
    </w:p>
    <w:p w:rsidR="00925FA2" w:rsidRPr="007B623E" w:rsidRDefault="00E365A5" w:rsidP="007B623E">
      <w:pPr>
        <w:pStyle w:val="a3"/>
        <w:spacing w:line="360" w:lineRule="auto"/>
        <w:ind w:left="0" w:firstLine="567"/>
        <w:jc w:val="both"/>
      </w:pPr>
      <w:r w:rsidRPr="007B623E">
        <w:t>Распознаватьпараллелепипед,куб,использоватьтерминологию:вершина,реброгрань, измерения; находить измерения параллелепипеда, куба.</w:t>
      </w:r>
    </w:p>
    <w:p w:rsidR="00925FA2" w:rsidRPr="007B623E" w:rsidRDefault="00E365A5" w:rsidP="007B623E">
      <w:pPr>
        <w:pStyle w:val="a3"/>
        <w:spacing w:line="360" w:lineRule="auto"/>
        <w:ind w:left="0" w:firstLine="567"/>
        <w:jc w:val="both"/>
      </w:pPr>
      <w:r w:rsidRPr="007B623E">
        <w:t>Вычислятьобъёмкуба,параллелепипедапозаданнымизмерениям(сопоройнаалгоритм учебных действий), пользоваться единицами измерения объёма.</w:t>
      </w:r>
    </w:p>
    <w:p w:rsidR="00925FA2" w:rsidRPr="007B623E" w:rsidRDefault="00E365A5" w:rsidP="007B623E">
      <w:pPr>
        <w:pStyle w:val="a3"/>
        <w:spacing w:line="360" w:lineRule="auto"/>
        <w:ind w:left="0" w:firstLine="567"/>
        <w:jc w:val="both"/>
      </w:pPr>
      <w:r w:rsidRPr="007B623E">
        <w:t>Решатьнесложныезадачинаизмерениегеометрическихвеличинвпрактическихситуациях (при необходимости с визуальной опорой).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25"/>
        </w:numPr>
        <w:tabs>
          <w:tab w:val="left" w:pos="1851"/>
        </w:tabs>
        <w:spacing w:line="360" w:lineRule="auto"/>
        <w:ind w:left="0" w:firstLine="567"/>
        <w:jc w:val="both"/>
      </w:pPr>
      <w:r w:rsidRPr="007B623E">
        <w:rPr>
          <w:spacing w:val="-2"/>
        </w:rPr>
        <w:t>КЛАСС</w:t>
      </w:r>
    </w:p>
    <w:p w:rsidR="00925FA2" w:rsidRPr="007B623E" w:rsidRDefault="00E365A5" w:rsidP="007B623E">
      <w:pPr>
        <w:pStyle w:val="31"/>
        <w:spacing w:line="360" w:lineRule="auto"/>
        <w:ind w:left="0" w:firstLine="567"/>
        <w:jc w:val="both"/>
      </w:pPr>
      <w:r w:rsidRPr="007B623E">
        <w:t>Числа и</w:t>
      </w:r>
      <w:r w:rsidRPr="007B623E">
        <w:rPr>
          <w:spacing w:val="-2"/>
        </w:rPr>
        <w:t xml:space="preserve"> вычисления</w:t>
      </w:r>
    </w:p>
    <w:p w:rsidR="00925FA2" w:rsidRPr="007B623E" w:rsidRDefault="00E365A5" w:rsidP="007B623E">
      <w:pPr>
        <w:pStyle w:val="a3"/>
        <w:spacing w:line="360" w:lineRule="auto"/>
        <w:ind w:left="0" w:firstLine="567"/>
        <w:jc w:val="both"/>
      </w:pPr>
      <w:r w:rsidRPr="007B623E">
        <w:t>Ориентироваться в понятиях и оперировать на базовом уровне терминами, связанными с различнымивидамичиселиспособамиихзаписи, переходить(еслиэтовозможно)отодной формы записи числа к другой.</w:t>
      </w:r>
    </w:p>
    <w:p w:rsidR="00925FA2" w:rsidRPr="007B623E" w:rsidRDefault="00E365A5" w:rsidP="007B623E">
      <w:pPr>
        <w:pStyle w:val="a3"/>
        <w:spacing w:line="360" w:lineRule="auto"/>
        <w:ind w:left="0" w:firstLine="567"/>
        <w:jc w:val="both"/>
      </w:pPr>
      <w:r w:rsidRPr="007B623E">
        <w:t>Сравниватьиупорядочиватьцелыечисла,обыкновенныеидесятичныедроби,сравнивать числа одного и разных знаков.</w:t>
      </w:r>
    </w:p>
    <w:p w:rsidR="00925FA2" w:rsidRPr="007B623E" w:rsidRDefault="00E365A5" w:rsidP="007B623E">
      <w:pPr>
        <w:pStyle w:val="a3"/>
        <w:spacing w:line="360" w:lineRule="auto"/>
        <w:ind w:left="0" w:firstLine="567"/>
        <w:jc w:val="both"/>
      </w:pPr>
      <w:r w:rsidRPr="007B623E">
        <w:t xml:space="preserve">Выполнять арифметическиедействияснатуральнымиицелыми числами,обыкновеннымии </w:t>
      </w:r>
      <w:r w:rsidRPr="007B623E">
        <w:lastRenderedPageBreak/>
        <w:t>десятичными дробями, положительными и отрицательными числами.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Вычислятьзначениячисловыхвыражений,выполнятьприкидкуиоценкурезультата вычислений; выполнять преобразования числовых выражений на основе свойств арифметических действий.</w:t>
      </w:r>
    </w:p>
    <w:p w:rsidR="00925FA2" w:rsidRPr="007B623E" w:rsidRDefault="00E365A5" w:rsidP="007B623E">
      <w:pPr>
        <w:pStyle w:val="a3"/>
        <w:spacing w:line="360" w:lineRule="auto"/>
        <w:ind w:left="0" w:firstLine="567"/>
        <w:jc w:val="both"/>
      </w:pPr>
      <w:r w:rsidRPr="007B623E">
        <w:t>Соотноситьточкунакоординатнойпрямойссоответствующимей числомиизображать числа точками на координатной прямой, находить модуль числа.</w:t>
      </w:r>
    </w:p>
    <w:p w:rsidR="00925FA2" w:rsidRPr="007B623E" w:rsidRDefault="00E365A5" w:rsidP="007B623E">
      <w:pPr>
        <w:pStyle w:val="a3"/>
        <w:spacing w:line="360" w:lineRule="auto"/>
        <w:ind w:left="0" w:firstLine="567"/>
        <w:jc w:val="both"/>
        <w:rPr>
          <w:b/>
          <w:i/>
        </w:rPr>
      </w:pPr>
      <w:r w:rsidRPr="007B623E">
        <w:t xml:space="preserve">Соотносить точки в прямоугольной системе координат с координатами этой точки. Округлятьцелыечислаидесятичныедроби(пообразцу),находитьприближениячисел. </w:t>
      </w:r>
      <w:r w:rsidRPr="007B623E">
        <w:rPr>
          <w:b/>
          <w:i/>
        </w:rPr>
        <w:t>Числовые и буквенные выражения</w:t>
      </w:r>
    </w:p>
    <w:p w:rsidR="00925FA2" w:rsidRPr="007B623E" w:rsidRDefault="00E365A5" w:rsidP="007B623E">
      <w:pPr>
        <w:pStyle w:val="a3"/>
        <w:spacing w:line="360" w:lineRule="auto"/>
        <w:ind w:left="0" w:firstLine="567"/>
        <w:jc w:val="both"/>
      </w:pPr>
      <w:r w:rsidRPr="007B623E">
        <w:t>Ориентироватьсявпонятияхиоперироватьнабазовомуровнетерминами,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925FA2" w:rsidRPr="007B623E" w:rsidRDefault="00E365A5" w:rsidP="007B623E">
      <w:pPr>
        <w:pStyle w:val="a3"/>
        <w:spacing w:line="360" w:lineRule="auto"/>
        <w:ind w:left="0" w:firstLine="567"/>
        <w:jc w:val="both"/>
      </w:pPr>
      <w:r w:rsidRPr="007B623E">
        <w:t>Пользоватьсяпризнакамиделимости(принеобходимостисопоройнаалгоритмправила), раскладывать натуральные числа на простые множители.</w:t>
      </w:r>
    </w:p>
    <w:p w:rsidR="00925FA2" w:rsidRPr="007B623E" w:rsidRDefault="00E365A5" w:rsidP="007B623E">
      <w:pPr>
        <w:spacing w:line="360" w:lineRule="auto"/>
        <w:ind w:firstLine="567"/>
        <w:jc w:val="both"/>
        <w:rPr>
          <w:sz w:val="24"/>
          <w:szCs w:val="24"/>
        </w:rPr>
      </w:pPr>
      <w:r w:rsidRPr="007B623E">
        <w:rPr>
          <w:i/>
          <w:sz w:val="24"/>
          <w:szCs w:val="24"/>
        </w:rPr>
        <w:t>Пользоватьсямасштабом</w:t>
      </w:r>
      <w:r w:rsidRPr="007B623E">
        <w:rPr>
          <w:sz w:val="24"/>
          <w:szCs w:val="24"/>
        </w:rPr>
        <w:t>, составлятьпропорциии</w:t>
      </w:r>
      <w:r w:rsidRPr="007B623E">
        <w:rPr>
          <w:spacing w:val="-2"/>
          <w:sz w:val="24"/>
          <w:szCs w:val="24"/>
        </w:rPr>
        <w:t>отношения.</w:t>
      </w:r>
    </w:p>
    <w:p w:rsidR="00925FA2" w:rsidRPr="007B623E" w:rsidRDefault="00E365A5" w:rsidP="007B623E">
      <w:pPr>
        <w:pStyle w:val="a3"/>
        <w:spacing w:line="360" w:lineRule="auto"/>
        <w:ind w:left="0" w:firstLine="567"/>
        <w:jc w:val="both"/>
      </w:pPr>
      <w:r w:rsidRPr="007B623E">
        <w:t>Использовать буквы для обозначениячисел при записиматематическихвыражений, находить значениябуквенныхвыражений,осуществляянеобходимыеподстановкии преобразования (с опорой на алгоритм учебных действий).</w:t>
      </w:r>
    </w:p>
    <w:p w:rsidR="00925FA2" w:rsidRPr="007B623E" w:rsidRDefault="00E365A5" w:rsidP="007B623E">
      <w:pPr>
        <w:pStyle w:val="a3"/>
        <w:spacing w:line="360" w:lineRule="auto"/>
        <w:ind w:left="0" w:firstLine="567"/>
        <w:jc w:val="both"/>
      </w:pPr>
      <w:r w:rsidRPr="007B623E">
        <w:t>Находитьнеизвестныйкомпонент</w:t>
      </w:r>
      <w:r w:rsidRPr="007B623E">
        <w:rPr>
          <w:spacing w:val="-2"/>
        </w:rPr>
        <w:t>равенства.</w:t>
      </w:r>
    </w:p>
    <w:p w:rsidR="00925FA2" w:rsidRPr="007B623E" w:rsidRDefault="00E365A5" w:rsidP="007B623E">
      <w:pPr>
        <w:pStyle w:val="31"/>
        <w:spacing w:line="360" w:lineRule="auto"/>
        <w:ind w:left="0" w:firstLine="567"/>
        <w:jc w:val="both"/>
      </w:pPr>
      <w:r w:rsidRPr="007B623E">
        <w:t>Решениетекстовых</w:t>
      </w:r>
      <w:r w:rsidRPr="007B623E">
        <w:rPr>
          <w:spacing w:val="-2"/>
        </w:rPr>
        <w:t xml:space="preserve"> задач</w:t>
      </w:r>
    </w:p>
    <w:p w:rsidR="00925FA2" w:rsidRPr="007B623E" w:rsidRDefault="00E365A5" w:rsidP="007B623E">
      <w:pPr>
        <w:pStyle w:val="a3"/>
        <w:spacing w:line="360" w:lineRule="auto"/>
        <w:ind w:left="0" w:firstLine="567"/>
        <w:jc w:val="both"/>
      </w:pPr>
      <w:r w:rsidRPr="007B623E">
        <w:t xml:space="preserve">Решатьмногошаговыетекстовыезадачиарифметическимспособомсопоройнавопросный </w:t>
      </w:r>
      <w:r w:rsidRPr="007B623E">
        <w:rPr>
          <w:spacing w:val="-4"/>
        </w:rPr>
        <w:t>план.</w:t>
      </w:r>
    </w:p>
    <w:p w:rsidR="00925FA2" w:rsidRPr="007B623E" w:rsidRDefault="00E365A5" w:rsidP="007B623E">
      <w:pPr>
        <w:pStyle w:val="a3"/>
        <w:spacing w:line="360" w:lineRule="auto"/>
        <w:ind w:left="0" w:firstLine="567"/>
        <w:jc w:val="both"/>
      </w:pPr>
      <w:r w:rsidRPr="007B623E">
        <w:t>Решатьпростейшиезадачи,связанныесотношением,пропорциональностьювеличин, процентами; решать три основные задачи на дроби и проценты.</w:t>
      </w:r>
    </w:p>
    <w:p w:rsidR="00925FA2" w:rsidRPr="007B623E" w:rsidRDefault="00E365A5" w:rsidP="007B623E">
      <w:pPr>
        <w:pStyle w:val="a3"/>
        <w:spacing w:line="360" w:lineRule="auto"/>
        <w:ind w:left="0" w:firstLine="567"/>
        <w:jc w:val="both"/>
      </w:pPr>
      <w:r w:rsidRPr="007B623E">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используяарифметическиедействия,оценку,прикидку;пользоватьсяединицамиизмерения соответствующих величин.</w:t>
      </w:r>
    </w:p>
    <w:p w:rsidR="00925FA2" w:rsidRPr="007B623E" w:rsidRDefault="00E365A5" w:rsidP="007B623E">
      <w:pPr>
        <w:pStyle w:val="a3"/>
        <w:spacing w:line="360" w:lineRule="auto"/>
        <w:ind w:left="0" w:firstLine="567"/>
        <w:jc w:val="both"/>
      </w:pPr>
      <w:r w:rsidRPr="007B623E">
        <w:t>Составлятьбуквенныевыраженияпоусловиюзадачипослесовместного</w:t>
      </w:r>
      <w:r w:rsidRPr="007B623E">
        <w:rPr>
          <w:spacing w:val="-2"/>
        </w:rPr>
        <w:t>анализа.</w:t>
      </w:r>
    </w:p>
    <w:p w:rsidR="00925FA2" w:rsidRPr="007B623E" w:rsidRDefault="00E365A5" w:rsidP="007B623E">
      <w:pPr>
        <w:pStyle w:val="a3"/>
        <w:spacing w:line="360" w:lineRule="auto"/>
        <w:ind w:left="0" w:firstLine="567"/>
        <w:jc w:val="both"/>
      </w:pPr>
      <w:r w:rsidRPr="007B623E">
        <w:t xml:space="preserve">Извлекатьинформацию,представленнуювтаблицах,налинейной,столбчатойиликруговой диаграммах, интерпретировать представленные данные; использовать данные при решении </w:t>
      </w:r>
      <w:r w:rsidRPr="007B623E">
        <w:rPr>
          <w:spacing w:val="-2"/>
        </w:rPr>
        <w:t>задач.</w:t>
      </w:r>
    </w:p>
    <w:p w:rsidR="00925FA2" w:rsidRPr="007B623E" w:rsidRDefault="00E365A5" w:rsidP="007B623E">
      <w:pPr>
        <w:pStyle w:val="a3"/>
        <w:spacing w:line="360" w:lineRule="auto"/>
        <w:ind w:left="0" w:firstLine="567"/>
        <w:jc w:val="both"/>
      </w:pPr>
      <w:r w:rsidRPr="007B623E">
        <w:t>Представлятьинформациюспомощьютаблиц,линейнойистолбчатой</w:t>
      </w:r>
      <w:r w:rsidRPr="007B623E">
        <w:rPr>
          <w:spacing w:val="-2"/>
        </w:rPr>
        <w:t>диаграмм.</w:t>
      </w:r>
    </w:p>
    <w:p w:rsidR="00925FA2" w:rsidRPr="007B623E" w:rsidRDefault="00E365A5" w:rsidP="007B623E">
      <w:pPr>
        <w:pStyle w:val="31"/>
        <w:spacing w:line="360" w:lineRule="auto"/>
        <w:ind w:left="0" w:firstLine="567"/>
        <w:jc w:val="both"/>
      </w:pPr>
      <w:r w:rsidRPr="007B623E">
        <w:t>Наглядная</w:t>
      </w:r>
      <w:r w:rsidRPr="007B623E">
        <w:rPr>
          <w:spacing w:val="-2"/>
        </w:rPr>
        <w:t>геометрия</w:t>
      </w:r>
    </w:p>
    <w:p w:rsidR="00925FA2" w:rsidRPr="007B623E" w:rsidRDefault="00E365A5" w:rsidP="007B623E">
      <w:pPr>
        <w:pStyle w:val="a3"/>
        <w:spacing w:line="360" w:lineRule="auto"/>
        <w:ind w:left="0" w:firstLine="567"/>
        <w:jc w:val="both"/>
      </w:pPr>
      <w:r w:rsidRPr="007B623E">
        <w:t xml:space="preserve">Приводить примеры объектов окружающего мира, имеющих форму изученных геометрическихплоскихипространственныхфигур,примерыравныхисимметричных </w:t>
      </w:r>
      <w:r w:rsidRPr="007B623E">
        <w:rPr>
          <w:spacing w:val="-2"/>
        </w:rPr>
        <w:t>фигур.</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Изображать с помощью циркуля, линейки, транспортира на нелинованной и клетчатой бумагеизученныеплоскиегеометрическиефигурыиконфигурации,симметричныефигуры.</w:t>
      </w:r>
    </w:p>
    <w:p w:rsidR="00925FA2" w:rsidRPr="007B623E" w:rsidRDefault="00E365A5" w:rsidP="007B623E">
      <w:pPr>
        <w:pStyle w:val="a3"/>
        <w:spacing w:line="360" w:lineRule="auto"/>
        <w:ind w:left="0" w:firstLine="567"/>
        <w:jc w:val="both"/>
      </w:pPr>
      <w:r w:rsidRPr="007B623E">
        <w:t>Иметьпредставлениеогеометрическихпонятиях:равенствофигур,симметрия,ось симметрии, центр симметрии.</w:t>
      </w:r>
    </w:p>
    <w:p w:rsidR="00925FA2" w:rsidRPr="007B623E" w:rsidRDefault="00E365A5" w:rsidP="007B623E">
      <w:pPr>
        <w:pStyle w:val="a3"/>
        <w:spacing w:line="360" w:lineRule="auto"/>
        <w:ind w:left="0" w:firstLine="567"/>
        <w:jc w:val="both"/>
      </w:pPr>
      <w:r w:rsidRPr="007B623E">
        <w:t>Находитьвеличиныугловизмерениемспомощьютранспортира,строитьуглызаданной величины, пользоваться при решении задач градусной мерой углов; распознавать на чертежах острый, прямой, развёрнутый и тупой углы.</w:t>
      </w:r>
    </w:p>
    <w:p w:rsidR="00925FA2" w:rsidRPr="007B623E" w:rsidRDefault="00E365A5" w:rsidP="007B623E">
      <w:pPr>
        <w:pStyle w:val="a3"/>
        <w:spacing w:line="360" w:lineRule="auto"/>
        <w:ind w:left="0" w:firstLine="567"/>
        <w:jc w:val="both"/>
      </w:pPr>
      <w:r w:rsidRPr="007B623E">
        <w:t>Вычислятьдлинуломаной,периметрмногоугольника,пользоватьсяединицамиизмерения длины, выражать одни единицы измерения длины через другие.</w:t>
      </w:r>
    </w:p>
    <w:p w:rsidR="00925FA2" w:rsidRPr="007B623E" w:rsidRDefault="00E365A5" w:rsidP="007B623E">
      <w:pPr>
        <w:pStyle w:val="a3"/>
        <w:spacing w:line="360" w:lineRule="auto"/>
        <w:ind w:left="0" w:firstLine="567"/>
        <w:jc w:val="both"/>
      </w:pPr>
      <w:r w:rsidRPr="007B623E">
        <w:t>Находить,используячертёжныеинструменты,расстояния:междудвумяточками,отточки до прямой, длинупути на квадратной сетке.</w:t>
      </w:r>
    </w:p>
    <w:p w:rsidR="00925FA2" w:rsidRPr="007B623E" w:rsidRDefault="00E365A5" w:rsidP="007B623E">
      <w:pPr>
        <w:pStyle w:val="a3"/>
        <w:spacing w:line="360" w:lineRule="auto"/>
        <w:ind w:left="0" w:firstLine="567"/>
        <w:jc w:val="both"/>
      </w:pPr>
      <w:r w:rsidRPr="007B623E">
        <w:t>Вычислятьплощадьфигур,составленныхизпрямоугольников,использоватьразбиениена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925FA2" w:rsidRPr="007B623E" w:rsidRDefault="00E365A5" w:rsidP="007B623E">
      <w:pPr>
        <w:pStyle w:val="a3"/>
        <w:spacing w:line="360" w:lineRule="auto"/>
        <w:ind w:left="0" w:firstLine="567"/>
        <w:jc w:val="both"/>
      </w:pPr>
      <w:r w:rsidRPr="007B623E">
        <w:t>Распознаватьнамоделяхиизображенияхпирамиду,конус,цилиндр,использовать терминологию: вершина, ребро, грань, основание, развёртка.</w:t>
      </w:r>
    </w:p>
    <w:p w:rsidR="00925FA2" w:rsidRPr="007B623E" w:rsidRDefault="00E365A5" w:rsidP="007B623E">
      <w:pPr>
        <w:pStyle w:val="a3"/>
        <w:spacing w:line="360" w:lineRule="auto"/>
        <w:ind w:left="0" w:firstLine="567"/>
        <w:jc w:val="both"/>
      </w:pPr>
      <w:r w:rsidRPr="007B623E">
        <w:t>Изображатьнаклетчатойбумагепрямоугольный</w:t>
      </w:r>
      <w:r w:rsidRPr="007B623E">
        <w:rPr>
          <w:spacing w:val="-2"/>
        </w:rPr>
        <w:t>параллелепипед.</w:t>
      </w:r>
    </w:p>
    <w:p w:rsidR="00925FA2" w:rsidRPr="007B623E" w:rsidRDefault="00E365A5" w:rsidP="007B623E">
      <w:pPr>
        <w:pStyle w:val="a3"/>
        <w:spacing w:line="360" w:lineRule="auto"/>
        <w:ind w:left="0" w:firstLine="567"/>
        <w:jc w:val="both"/>
      </w:pPr>
      <w:r w:rsidRPr="007B623E">
        <w:t>Вычислять объём прямоугольного параллелепипеда, куба, пользоваться основными единицамиизмеренияобъёма;выражатьодни единицыизмеренияобъёмачерездругие (с опорой на справочную информацию).</w:t>
      </w:r>
    </w:p>
    <w:p w:rsidR="00925FA2" w:rsidRPr="007B623E" w:rsidRDefault="00E365A5" w:rsidP="007B623E">
      <w:pPr>
        <w:pStyle w:val="a3"/>
        <w:spacing w:line="360" w:lineRule="auto"/>
        <w:ind w:left="0" w:firstLine="567"/>
        <w:jc w:val="both"/>
      </w:pPr>
      <w:r w:rsidRPr="007B623E">
        <w:t>Решатьнесложныезадачинанахождениегеометрическихвеличинвпрактическихситуациях (при необходимости с визуальной опорой).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планируемыеПредметныерезультатыосвоенияПримернойрабочейпрограммы</w:t>
      </w:r>
      <w:r w:rsidRPr="007B623E">
        <w:rPr>
          <w:spacing w:val="-2"/>
        </w:rPr>
        <w:t>курса</w:t>
      </w:r>
    </w:p>
    <w:p w:rsidR="00925FA2" w:rsidRPr="007B623E" w:rsidRDefault="00E365A5" w:rsidP="007B623E">
      <w:pPr>
        <w:pStyle w:val="a3"/>
        <w:spacing w:line="360" w:lineRule="auto"/>
        <w:ind w:left="0" w:firstLine="567"/>
        <w:jc w:val="both"/>
      </w:pPr>
      <w:r w:rsidRPr="007B623E">
        <w:rPr>
          <w:spacing w:val="-2"/>
        </w:rPr>
        <w:t>«алгебра»</w:t>
      </w:r>
    </w:p>
    <w:p w:rsidR="00925FA2" w:rsidRPr="007B623E" w:rsidRDefault="00E365A5" w:rsidP="007B623E">
      <w:pPr>
        <w:pStyle w:val="a3"/>
        <w:spacing w:line="360" w:lineRule="auto"/>
        <w:ind w:left="0" w:firstLine="567"/>
        <w:jc w:val="both"/>
      </w:pPr>
      <w:r w:rsidRPr="007B623E">
        <w:t>(погодам</w:t>
      </w:r>
      <w:r w:rsidRPr="007B623E">
        <w:rPr>
          <w:spacing w:val="-2"/>
        </w:rPr>
        <w:t>обучения)</w:t>
      </w:r>
    </w:p>
    <w:p w:rsidR="00925FA2" w:rsidRPr="007B623E" w:rsidRDefault="00E365A5" w:rsidP="007B623E">
      <w:pPr>
        <w:pStyle w:val="a3"/>
        <w:spacing w:line="360" w:lineRule="auto"/>
        <w:ind w:left="0" w:firstLine="567"/>
        <w:jc w:val="both"/>
      </w:pPr>
      <w:r w:rsidRPr="007B623E">
        <w:t>Освоениеучебногокурса«Алгебра»науровнеосновногообщегообразованиядолжно обеспечивать достижение следующих предметных образовательных результатов: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25"/>
        </w:numPr>
        <w:tabs>
          <w:tab w:val="left" w:pos="1851"/>
        </w:tabs>
        <w:spacing w:line="360" w:lineRule="auto"/>
        <w:ind w:left="0" w:firstLine="567"/>
        <w:jc w:val="both"/>
      </w:pPr>
      <w:r w:rsidRPr="007B623E">
        <w:rPr>
          <w:spacing w:val="-2"/>
        </w:rPr>
        <w:t>КЛАСС</w:t>
      </w:r>
    </w:p>
    <w:p w:rsidR="00925FA2" w:rsidRPr="007B623E" w:rsidRDefault="00E365A5" w:rsidP="007B623E">
      <w:pPr>
        <w:pStyle w:val="31"/>
        <w:spacing w:line="360" w:lineRule="auto"/>
        <w:ind w:left="0" w:firstLine="567"/>
        <w:jc w:val="both"/>
      </w:pPr>
      <w:r w:rsidRPr="007B623E">
        <w:t>Числа и</w:t>
      </w:r>
      <w:r w:rsidRPr="007B623E">
        <w:rPr>
          <w:spacing w:val="-2"/>
        </w:rPr>
        <w:t xml:space="preserve"> вычисления</w:t>
      </w:r>
    </w:p>
    <w:p w:rsidR="00925FA2" w:rsidRPr="007B623E" w:rsidRDefault="00E365A5" w:rsidP="007B623E">
      <w:pPr>
        <w:pStyle w:val="a3"/>
        <w:spacing w:line="360" w:lineRule="auto"/>
        <w:ind w:left="0" w:firstLine="567"/>
        <w:jc w:val="both"/>
      </w:pPr>
      <w:r w:rsidRPr="007B623E">
        <w:t>Выполнять,сочетаяустныеиписьменныеприёмы,арифметическиедействияс рациональными числами.</w:t>
      </w:r>
    </w:p>
    <w:p w:rsidR="00925FA2" w:rsidRPr="007B623E" w:rsidRDefault="00E365A5" w:rsidP="007B623E">
      <w:pPr>
        <w:pStyle w:val="a3"/>
        <w:spacing w:line="360" w:lineRule="auto"/>
        <w:ind w:left="0" w:firstLine="567"/>
        <w:jc w:val="both"/>
      </w:pPr>
      <w:r w:rsidRPr="007B623E">
        <w:lastRenderedPageBreak/>
        <w:t>Находить значения числовых выражений; применять разнообразные способы и приёмы вычислениязначенийдробныхвыражений,содержащихобыкновенныеидесятичныедроби.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Переходитьотоднойформызаписичиселкдругой(преобразовыватьдесятичнуюдробьв обыкновенную, обыкновенную</w:t>
      </w:r>
    </w:p>
    <w:p w:rsidR="00925FA2" w:rsidRPr="007B623E" w:rsidRDefault="00E365A5" w:rsidP="007B623E">
      <w:pPr>
        <w:pStyle w:val="a3"/>
        <w:spacing w:line="360" w:lineRule="auto"/>
        <w:ind w:left="0" w:firstLine="567"/>
        <w:jc w:val="both"/>
      </w:pPr>
      <w:r w:rsidRPr="007B623E">
        <w:t>вдесятичную,вчастностивбесконечнуюдесятичнуюдробь).Сравниватьиупорядочивать рациональные числа.</w:t>
      </w:r>
    </w:p>
    <w:p w:rsidR="00925FA2" w:rsidRPr="007B623E" w:rsidRDefault="00E365A5" w:rsidP="007B623E">
      <w:pPr>
        <w:pStyle w:val="a3"/>
        <w:spacing w:line="360" w:lineRule="auto"/>
        <w:ind w:left="0" w:firstLine="567"/>
        <w:jc w:val="both"/>
      </w:pPr>
      <w:r w:rsidRPr="007B623E">
        <w:t>Округлять</w:t>
      </w:r>
      <w:r w:rsidRPr="007B623E">
        <w:rPr>
          <w:spacing w:val="-2"/>
        </w:rPr>
        <w:t>числа.</w:t>
      </w:r>
    </w:p>
    <w:p w:rsidR="00925FA2" w:rsidRPr="007B623E" w:rsidRDefault="00E365A5" w:rsidP="007B623E">
      <w:pPr>
        <w:pStyle w:val="a3"/>
        <w:spacing w:line="360" w:lineRule="auto"/>
        <w:ind w:left="0" w:firstLine="567"/>
        <w:jc w:val="both"/>
      </w:pPr>
      <w:r w:rsidRPr="007B623E">
        <w:t xml:space="preserve">Выполнятьприкидкуи оценкурезультатавычислений,оценкузначений числовых </w:t>
      </w:r>
      <w:r w:rsidRPr="007B623E">
        <w:rPr>
          <w:spacing w:val="-2"/>
        </w:rPr>
        <w:t>выражений.</w:t>
      </w:r>
    </w:p>
    <w:p w:rsidR="00925FA2" w:rsidRPr="007B623E" w:rsidRDefault="00E365A5" w:rsidP="007B623E">
      <w:pPr>
        <w:pStyle w:val="a3"/>
        <w:spacing w:line="360" w:lineRule="auto"/>
        <w:ind w:left="0" w:firstLine="567"/>
        <w:jc w:val="both"/>
      </w:pPr>
      <w:r w:rsidRPr="007B623E">
        <w:t xml:space="preserve">Выполнятьдействиясостепенямиснатуральнымипоказателями(сопоройнасправочную </w:t>
      </w:r>
      <w:r w:rsidRPr="007B623E">
        <w:rPr>
          <w:spacing w:val="-2"/>
        </w:rPr>
        <w:t>информацию).</w:t>
      </w:r>
    </w:p>
    <w:p w:rsidR="00925FA2" w:rsidRPr="007B623E" w:rsidRDefault="00E365A5" w:rsidP="007B623E">
      <w:pPr>
        <w:pStyle w:val="a3"/>
        <w:spacing w:line="360" w:lineRule="auto"/>
        <w:ind w:left="0" w:firstLine="567"/>
        <w:jc w:val="both"/>
      </w:pPr>
      <w:r w:rsidRPr="007B623E">
        <w:t>Применятьпризнакиделимости,разложениенамножителинатуральных</w:t>
      </w:r>
      <w:r w:rsidRPr="007B623E">
        <w:rPr>
          <w:spacing w:val="-2"/>
        </w:rPr>
        <w:t>чисел.</w:t>
      </w:r>
    </w:p>
    <w:p w:rsidR="00925FA2" w:rsidRPr="007B623E" w:rsidRDefault="00E365A5" w:rsidP="007B623E">
      <w:pPr>
        <w:pStyle w:val="a3"/>
        <w:spacing w:line="360" w:lineRule="auto"/>
        <w:ind w:left="0" w:firstLine="567"/>
        <w:jc w:val="both"/>
      </w:pPr>
      <w:r w:rsidRPr="007B623E">
        <w:t>Решать простейшие практико-ориентированные задачи, связанные с отношением величин, пропорциональностьювеличин,процентами;интерпретироватьрезультатырешениязадачс учётом ограничений, связанных со свойствами рассматриваемых объектов.</w:t>
      </w:r>
    </w:p>
    <w:p w:rsidR="00925FA2" w:rsidRPr="007B623E" w:rsidRDefault="00E365A5" w:rsidP="007B623E">
      <w:pPr>
        <w:pStyle w:val="31"/>
        <w:spacing w:line="360" w:lineRule="auto"/>
        <w:ind w:left="0" w:firstLine="567"/>
        <w:jc w:val="both"/>
      </w:pPr>
      <w:r w:rsidRPr="007B623E">
        <w:rPr>
          <w:spacing w:val="-2"/>
        </w:rPr>
        <w:t>Алгебраическиевыражения</w:t>
      </w:r>
    </w:p>
    <w:p w:rsidR="00925FA2" w:rsidRPr="007B623E" w:rsidRDefault="00E365A5" w:rsidP="007B623E">
      <w:pPr>
        <w:pStyle w:val="a3"/>
        <w:spacing w:line="360" w:lineRule="auto"/>
        <w:ind w:left="0" w:firstLine="567"/>
        <w:jc w:val="both"/>
      </w:pPr>
      <w:r w:rsidRPr="007B623E">
        <w:t>Ориентироватьсявпонятияхиоперироватьнабазовомуровнеалгебраической терминологией и символикой.</w:t>
      </w:r>
    </w:p>
    <w:p w:rsidR="00925FA2" w:rsidRPr="007B623E" w:rsidRDefault="00E365A5" w:rsidP="007B623E">
      <w:pPr>
        <w:pStyle w:val="a3"/>
        <w:spacing w:line="360" w:lineRule="auto"/>
        <w:ind w:left="0" w:firstLine="567"/>
        <w:jc w:val="both"/>
      </w:pPr>
      <w:r w:rsidRPr="007B623E">
        <w:t>Находитьзначениябуквенныхвыраженийпризаданныхзначениях</w:t>
      </w:r>
      <w:r w:rsidRPr="007B623E">
        <w:rPr>
          <w:spacing w:val="-2"/>
        </w:rPr>
        <w:t>переменных.</w:t>
      </w:r>
    </w:p>
    <w:p w:rsidR="00925FA2" w:rsidRPr="007B623E" w:rsidRDefault="00E365A5" w:rsidP="007B623E">
      <w:pPr>
        <w:pStyle w:val="a3"/>
        <w:spacing w:line="360" w:lineRule="auto"/>
        <w:ind w:left="0" w:firstLine="567"/>
        <w:jc w:val="both"/>
      </w:pPr>
      <w:r w:rsidRPr="007B623E">
        <w:t>Выполнятьпреобразованияцелоговыражениявмногочленприведениемподобных слагаемых, раскрытием скобок.</w:t>
      </w:r>
    </w:p>
    <w:p w:rsidR="00925FA2" w:rsidRPr="007B623E" w:rsidRDefault="00E365A5" w:rsidP="007B623E">
      <w:pPr>
        <w:pStyle w:val="a3"/>
        <w:spacing w:line="360" w:lineRule="auto"/>
        <w:ind w:left="0" w:firstLine="567"/>
        <w:jc w:val="both"/>
      </w:pPr>
      <w:r w:rsidRPr="007B623E">
        <w:t>Выполнятьумножениеодночленанамногочленимногочленанамногочлен,применять формулы квадратасуммы и квадратаразности(сопоройнасправочнуюинформацию).</w:t>
      </w:r>
    </w:p>
    <w:p w:rsidR="00925FA2" w:rsidRPr="007B623E" w:rsidRDefault="00E365A5" w:rsidP="007B623E">
      <w:pPr>
        <w:pStyle w:val="a3"/>
        <w:spacing w:line="360" w:lineRule="auto"/>
        <w:ind w:left="0" w:firstLine="567"/>
        <w:jc w:val="both"/>
      </w:pPr>
      <w:r w:rsidRPr="007B623E">
        <w:t>Осуществлять разложение многочленов на множители с помощью вынесения за скобки общегомножителя,группировкислагаемых,примененияформулсокращённогоумножения (с опорой на справочную информацию).</w:t>
      </w:r>
    </w:p>
    <w:p w:rsidR="00925FA2" w:rsidRPr="007B623E" w:rsidRDefault="00E365A5" w:rsidP="007B623E">
      <w:pPr>
        <w:pStyle w:val="a3"/>
        <w:spacing w:line="360" w:lineRule="auto"/>
        <w:ind w:left="0" w:firstLine="567"/>
        <w:jc w:val="both"/>
      </w:pPr>
      <w:r w:rsidRPr="007B623E">
        <w:t>Применятьпреобразованиямногочленовдлярешенияразличныхзадачизматематики, смежных предметов, из реальной практики.</w:t>
      </w:r>
    </w:p>
    <w:p w:rsidR="00925FA2" w:rsidRPr="007B623E" w:rsidRDefault="00E365A5" w:rsidP="007B623E">
      <w:pPr>
        <w:pStyle w:val="a3"/>
        <w:spacing w:line="360" w:lineRule="auto"/>
        <w:ind w:left="0" w:firstLine="567"/>
        <w:jc w:val="both"/>
      </w:pPr>
      <w:r w:rsidRPr="007B623E">
        <w:t>Использоватьсвойствастепенейснатуральнымипоказателямидляпреобразования выражений (с опорой на справочную информацию).</w:t>
      </w:r>
    </w:p>
    <w:p w:rsidR="00925FA2" w:rsidRPr="007B623E" w:rsidRDefault="00E365A5" w:rsidP="007B623E">
      <w:pPr>
        <w:pStyle w:val="31"/>
        <w:spacing w:line="360" w:lineRule="auto"/>
        <w:ind w:left="0" w:firstLine="567"/>
        <w:jc w:val="both"/>
      </w:pPr>
      <w:r w:rsidRPr="007B623E">
        <w:t>Уравненияи</w:t>
      </w:r>
      <w:r w:rsidRPr="007B623E">
        <w:rPr>
          <w:spacing w:val="-2"/>
        </w:rPr>
        <w:t>неравенства</w:t>
      </w:r>
    </w:p>
    <w:p w:rsidR="00925FA2" w:rsidRPr="007B623E" w:rsidRDefault="00E365A5" w:rsidP="007B623E">
      <w:pPr>
        <w:pStyle w:val="a3"/>
        <w:spacing w:line="360" w:lineRule="auto"/>
        <w:ind w:left="0" w:firstLine="567"/>
        <w:jc w:val="both"/>
      </w:pPr>
      <w:r w:rsidRPr="007B623E">
        <w:t>Решатьлинейныеуравнениясоднойпеременной,применяяправилапереходаотисходного уравнения к равносильномуему. Проверять, является ли число корнем уравнения.</w:t>
      </w:r>
    </w:p>
    <w:p w:rsidR="00925FA2" w:rsidRPr="007B623E" w:rsidRDefault="00E365A5" w:rsidP="007B623E">
      <w:pPr>
        <w:pStyle w:val="a3"/>
        <w:spacing w:line="360" w:lineRule="auto"/>
        <w:ind w:left="0" w:firstLine="567"/>
        <w:jc w:val="both"/>
      </w:pPr>
      <w:r w:rsidRPr="007B623E">
        <w:t>Иметьпредставлениеографическихметодахприрешениилинейныхуравненийиих</w:t>
      </w:r>
      <w:r w:rsidRPr="007B623E">
        <w:rPr>
          <w:spacing w:val="-2"/>
        </w:rPr>
        <w:t>систем.</w:t>
      </w:r>
    </w:p>
    <w:p w:rsidR="00925FA2" w:rsidRPr="007B623E" w:rsidRDefault="00E365A5" w:rsidP="007B623E">
      <w:pPr>
        <w:pStyle w:val="a3"/>
        <w:spacing w:line="360" w:lineRule="auto"/>
        <w:ind w:left="0" w:firstLine="567"/>
        <w:jc w:val="both"/>
      </w:pPr>
      <w:r w:rsidRPr="007B623E">
        <w:t xml:space="preserve">Подбиратьпримерыпарчисел,являющихсярешениемлинейногоуравнениясдвумя </w:t>
      </w:r>
      <w:r w:rsidRPr="007B623E">
        <w:rPr>
          <w:spacing w:val="-2"/>
        </w:rPr>
        <w:t>переменными.</w:t>
      </w:r>
    </w:p>
    <w:p w:rsidR="00925FA2" w:rsidRPr="007B623E" w:rsidRDefault="00E365A5" w:rsidP="007B623E">
      <w:pPr>
        <w:pStyle w:val="a3"/>
        <w:spacing w:line="360" w:lineRule="auto"/>
        <w:ind w:left="0" w:firstLine="567"/>
        <w:jc w:val="both"/>
      </w:pPr>
      <w:r w:rsidRPr="007B623E">
        <w:t>Строитьвкоординатнойплоскостиграфиклинейного уравнениясдвумяпеременными; пользуясь графиком, приводить примеры решения уравнения.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Решатьсистемыдвухлинейныхуравненийсдвумяпеременными,втомчислеграфически(с опорой на алгоритм учебных действий).</w:t>
      </w:r>
    </w:p>
    <w:p w:rsidR="00925FA2" w:rsidRPr="007B623E" w:rsidRDefault="00E365A5" w:rsidP="007B623E">
      <w:pPr>
        <w:pStyle w:val="a3"/>
        <w:spacing w:line="360" w:lineRule="auto"/>
        <w:ind w:left="0" w:firstLine="567"/>
        <w:jc w:val="both"/>
      </w:pPr>
      <w:r w:rsidRPr="007B623E">
        <w:t>Составлять (после совместного анализа) и решать линейное уравнение или систему линейныхуравненийпо условиюзадачи,интерпретироватьвсоответствиисконтекстом задачи полученный результат.</w:t>
      </w:r>
    </w:p>
    <w:p w:rsidR="00925FA2" w:rsidRPr="007B623E" w:rsidRDefault="00E365A5" w:rsidP="007B623E">
      <w:pPr>
        <w:pStyle w:val="31"/>
        <w:spacing w:line="360" w:lineRule="auto"/>
        <w:ind w:left="0" w:firstLine="567"/>
        <w:jc w:val="both"/>
      </w:pPr>
      <w:r w:rsidRPr="007B623E">
        <w:t>Координатыиграфики.</w:t>
      </w:r>
      <w:r w:rsidRPr="007B623E">
        <w:rPr>
          <w:spacing w:val="-2"/>
        </w:rPr>
        <w:t>Функции</w:t>
      </w:r>
    </w:p>
    <w:p w:rsidR="00925FA2" w:rsidRPr="007B623E" w:rsidRDefault="00E365A5" w:rsidP="007B623E">
      <w:pPr>
        <w:pStyle w:val="a3"/>
        <w:spacing w:line="360" w:lineRule="auto"/>
        <w:ind w:left="0" w:firstLine="567"/>
        <w:jc w:val="both"/>
      </w:pPr>
      <w:r w:rsidRPr="007B623E">
        <w:t>Изображатьнакоординатнойпрямойточки,соответствующиезаданнымкоординатам,лучи, отрезки, интервалы; записывать числовые промежутки на алгебраическом языке.</w:t>
      </w:r>
    </w:p>
    <w:p w:rsidR="00925FA2" w:rsidRPr="007B623E" w:rsidRDefault="00E365A5" w:rsidP="007B623E">
      <w:pPr>
        <w:pStyle w:val="a3"/>
        <w:spacing w:line="360" w:lineRule="auto"/>
        <w:ind w:left="0" w:firstLine="567"/>
        <w:jc w:val="both"/>
      </w:pPr>
      <w:r w:rsidRPr="007B623E">
        <w:t>Отмечатьвкоординатнойплоскоститочкипозаданнымкоординатам;строитьграфики линейных функций. Строить график функции y = kx + b.</w:t>
      </w:r>
    </w:p>
    <w:p w:rsidR="00925FA2" w:rsidRPr="007B623E" w:rsidRDefault="00E365A5" w:rsidP="007B623E">
      <w:pPr>
        <w:pStyle w:val="a3"/>
        <w:spacing w:line="360" w:lineRule="auto"/>
        <w:ind w:left="0" w:firstLine="567"/>
        <w:jc w:val="both"/>
      </w:pPr>
      <w:r w:rsidRPr="007B623E">
        <w:t>Описыватьспомощьюфункцийизвестныезависимостимеждувеличинами(поалгоритму учебных действий): скорость, время, расстояние; цена, количество, стоимость; производительность, время, объём работы.</w:t>
      </w:r>
    </w:p>
    <w:p w:rsidR="00925FA2" w:rsidRPr="007B623E" w:rsidRDefault="00E365A5" w:rsidP="007B623E">
      <w:pPr>
        <w:pStyle w:val="a3"/>
        <w:spacing w:line="360" w:lineRule="auto"/>
        <w:ind w:left="0" w:firstLine="567"/>
        <w:jc w:val="both"/>
      </w:pPr>
      <w:r w:rsidRPr="007B623E">
        <w:t>Находитьзначениефункции позначениюеё</w:t>
      </w:r>
      <w:r w:rsidRPr="007B623E">
        <w:rPr>
          <w:spacing w:val="-2"/>
        </w:rPr>
        <w:t>аргумента.</w:t>
      </w:r>
    </w:p>
    <w:p w:rsidR="00925FA2" w:rsidRPr="007B623E" w:rsidRDefault="00E365A5" w:rsidP="007B623E">
      <w:pPr>
        <w:pStyle w:val="a3"/>
        <w:spacing w:line="360" w:lineRule="auto"/>
        <w:ind w:left="0" w:firstLine="567"/>
        <w:jc w:val="both"/>
      </w:pPr>
      <w:r w:rsidRPr="007B623E">
        <w:t>Пониматьграфическийспособпредставленияианализаинформации;извлекатьи интерпретироватьинформациюизграфиковреальныхпроцессови</w:t>
      </w:r>
      <w:r w:rsidRPr="007B623E">
        <w:rPr>
          <w:spacing w:val="-2"/>
        </w:rPr>
        <w:t>зависимостей.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25"/>
        </w:numPr>
        <w:tabs>
          <w:tab w:val="left" w:pos="1851"/>
        </w:tabs>
        <w:spacing w:line="360" w:lineRule="auto"/>
        <w:ind w:left="0" w:firstLine="567"/>
        <w:jc w:val="both"/>
      </w:pPr>
      <w:r w:rsidRPr="007B623E">
        <w:rPr>
          <w:spacing w:val="-2"/>
        </w:rPr>
        <w:t>КЛАСС</w:t>
      </w:r>
    </w:p>
    <w:p w:rsidR="00925FA2" w:rsidRPr="007B623E" w:rsidRDefault="00E365A5" w:rsidP="007B623E">
      <w:pPr>
        <w:pStyle w:val="31"/>
        <w:spacing w:line="360" w:lineRule="auto"/>
        <w:ind w:left="0" w:firstLine="567"/>
        <w:jc w:val="both"/>
      </w:pPr>
      <w:r w:rsidRPr="007B623E">
        <w:t>Числа и</w:t>
      </w:r>
      <w:r w:rsidRPr="007B623E">
        <w:rPr>
          <w:spacing w:val="-2"/>
        </w:rPr>
        <w:t xml:space="preserve"> вычисления</w:t>
      </w:r>
    </w:p>
    <w:p w:rsidR="00925FA2" w:rsidRPr="007B623E" w:rsidRDefault="00E365A5" w:rsidP="007B623E">
      <w:pPr>
        <w:pStyle w:val="a3"/>
        <w:spacing w:line="360" w:lineRule="auto"/>
        <w:ind w:left="0" w:firstLine="567"/>
        <w:jc w:val="both"/>
      </w:pPr>
      <w:r w:rsidRPr="007B623E">
        <w:t xml:space="preserve">Использоватьначальныепредставленияомножестведействительныхчиселдлясравнения, округления и вычислений; изображать действительные числа точками на координатной </w:t>
      </w:r>
      <w:r w:rsidRPr="007B623E">
        <w:rPr>
          <w:spacing w:val="-2"/>
        </w:rPr>
        <w:t>прямой.</w:t>
      </w:r>
    </w:p>
    <w:p w:rsidR="00925FA2" w:rsidRPr="007B623E" w:rsidRDefault="00E365A5" w:rsidP="007B623E">
      <w:pPr>
        <w:pStyle w:val="a3"/>
        <w:spacing w:line="360" w:lineRule="auto"/>
        <w:ind w:left="0" w:firstLine="567"/>
        <w:jc w:val="both"/>
      </w:pPr>
      <w:r w:rsidRPr="007B623E">
        <w:t>Применятьпонятиеарифметическогоквадратногокорня;находитьквадратныекорни,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925FA2" w:rsidRPr="007B623E" w:rsidRDefault="00E365A5" w:rsidP="007B623E">
      <w:pPr>
        <w:pStyle w:val="a3"/>
        <w:spacing w:line="360" w:lineRule="auto"/>
        <w:ind w:left="0" w:firstLine="567"/>
        <w:jc w:val="both"/>
      </w:pPr>
      <w:r w:rsidRPr="007B623E">
        <w:t>Использоватьзаписибольшихималыхчиселспомощьюдесятичныхдробейистепеней числа 10.</w:t>
      </w:r>
    </w:p>
    <w:p w:rsidR="00925FA2" w:rsidRPr="007B623E" w:rsidRDefault="00E365A5" w:rsidP="007B623E">
      <w:pPr>
        <w:pStyle w:val="31"/>
        <w:spacing w:line="360" w:lineRule="auto"/>
        <w:ind w:left="0" w:firstLine="567"/>
        <w:jc w:val="both"/>
      </w:pPr>
      <w:r w:rsidRPr="007B623E">
        <w:rPr>
          <w:spacing w:val="-2"/>
        </w:rPr>
        <w:t>Алгебраическиевыражения</w:t>
      </w:r>
    </w:p>
    <w:p w:rsidR="00925FA2" w:rsidRPr="007B623E" w:rsidRDefault="00E365A5" w:rsidP="007B623E">
      <w:pPr>
        <w:pStyle w:val="a3"/>
        <w:spacing w:line="360" w:lineRule="auto"/>
        <w:ind w:left="0" w:firstLine="567"/>
        <w:jc w:val="both"/>
      </w:pPr>
      <w:r w:rsidRPr="007B623E">
        <w:t>Применятьпонятиестепенисцелымпоказателем,выполнятьпреобразованиявыражений, содержащих степени с целым показателем (с использованием справочной информации).</w:t>
      </w:r>
    </w:p>
    <w:p w:rsidR="00925FA2" w:rsidRPr="007B623E" w:rsidRDefault="00E365A5" w:rsidP="007B623E">
      <w:pPr>
        <w:pStyle w:val="a3"/>
        <w:spacing w:line="360" w:lineRule="auto"/>
        <w:ind w:left="0" w:firstLine="567"/>
        <w:jc w:val="both"/>
      </w:pPr>
      <w:r w:rsidRPr="007B623E">
        <w:t>Выполнятьнесложныетождественныепреобразованиярациональныхвыраженийнаоснове правил действий над многочленами и алгебраическими дробями.</w:t>
      </w:r>
    </w:p>
    <w:p w:rsidR="00925FA2" w:rsidRPr="007B623E" w:rsidRDefault="00E365A5" w:rsidP="007B623E">
      <w:pPr>
        <w:pStyle w:val="a3"/>
        <w:spacing w:line="360" w:lineRule="auto"/>
        <w:ind w:left="0" w:firstLine="567"/>
        <w:jc w:val="both"/>
      </w:pPr>
      <w:r w:rsidRPr="007B623E">
        <w:t>Раскладыватьквадратныйтрёхчленна</w:t>
      </w:r>
      <w:r w:rsidRPr="007B623E">
        <w:rPr>
          <w:spacing w:val="-2"/>
        </w:rPr>
        <w:t>множители.</w:t>
      </w:r>
    </w:p>
    <w:p w:rsidR="00925FA2" w:rsidRPr="007B623E" w:rsidRDefault="00E365A5" w:rsidP="007B623E">
      <w:pPr>
        <w:pStyle w:val="a3"/>
        <w:spacing w:line="360" w:lineRule="auto"/>
        <w:ind w:left="0" w:firstLine="567"/>
        <w:jc w:val="both"/>
      </w:pPr>
      <w:r w:rsidRPr="007B623E">
        <w:t>Применятьпреобразованиявыраженийдлярешенияразличныхзадачизматематики, смежных предметов, из реальной практики.</w:t>
      </w:r>
    </w:p>
    <w:p w:rsidR="00925FA2" w:rsidRPr="007B623E" w:rsidRDefault="00E365A5" w:rsidP="007B623E">
      <w:pPr>
        <w:pStyle w:val="31"/>
        <w:spacing w:line="360" w:lineRule="auto"/>
        <w:ind w:left="0" w:firstLine="567"/>
        <w:jc w:val="both"/>
      </w:pPr>
      <w:r w:rsidRPr="007B623E">
        <w:t>Уравненияи</w:t>
      </w:r>
      <w:r w:rsidRPr="007B623E">
        <w:rPr>
          <w:spacing w:val="-2"/>
        </w:rPr>
        <w:t>неравенства</w:t>
      </w:r>
    </w:p>
    <w:p w:rsidR="00925FA2" w:rsidRPr="007B623E" w:rsidRDefault="00925FA2" w:rsidP="007B623E">
      <w:pPr>
        <w:pStyle w:val="3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Решать линейные, квадратные уравнения (с использованием справочной информации) и рациональныеуравнения,сводящиесякним,системыдвухуравненийсдвумяпеременными.</w:t>
      </w:r>
    </w:p>
    <w:p w:rsidR="00925FA2" w:rsidRPr="007B623E" w:rsidRDefault="00E365A5" w:rsidP="007B623E">
      <w:pPr>
        <w:pStyle w:val="a3"/>
        <w:spacing w:line="360" w:lineRule="auto"/>
        <w:ind w:left="0" w:firstLine="567"/>
        <w:jc w:val="both"/>
      </w:pPr>
      <w:r w:rsidRPr="007B623E">
        <w:t>Проводить простейшие исследования уравнений и систем уравнений, в том числе с применениемграфическихпредставлений(устанавливать,имеетлиуравнениеилисистема уравненийрешения,еслиимеет,тосколько,ипр.)сопоройнаалгоритмучебных</w:t>
      </w:r>
      <w:r w:rsidRPr="007B623E">
        <w:rPr>
          <w:spacing w:val="-2"/>
        </w:rPr>
        <w:t>действий.</w:t>
      </w:r>
    </w:p>
    <w:p w:rsidR="00925FA2" w:rsidRPr="007B623E" w:rsidRDefault="00E365A5" w:rsidP="007B623E">
      <w:pPr>
        <w:pStyle w:val="a3"/>
        <w:spacing w:line="360" w:lineRule="auto"/>
        <w:ind w:left="0" w:firstLine="567"/>
        <w:jc w:val="both"/>
      </w:pPr>
      <w:r w:rsidRPr="007B623E">
        <w:t>Переходитьотсловеснойформулировкизадачикеёалгебраическоймоделиспомощью составления уравнения или системы уравнений, интерпретировать в соответствии с контекстом задачи полученный результат.</w:t>
      </w:r>
    </w:p>
    <w:p w:rsidR="00925FA2" w:rsidRPr="007B623E" w:rsidRDefault="00E365A5" w:rsidP="007B623E">
      <w:pPr>
        <w:pStyle w:val="a3"/>
        <w:spacing w:line="360" w:lineRule="auto"/>
        <w:ind w:left="0" w:firstLine="567"/>
        <w:jc w:val="both"/>
      </w:pPr>
      <w:r w:rsidRPr="007B623E">
        <w:t>Применять свойства числовых неравенств для сравнения, оценки; решать линейные неравенствасоднойпеременнойиихсистемы;давать графическуюиллюстрациюмножества решений неравенства, системы неравенств.</w:t>
      </w:r>
    </w:p>
    <w:p w:rsidR="00925FA2" w:rsidRPr="007B623E" w:rsidRDefault="00E365A5" w:rsidP="007B623E">
      <w:pPr>
        <w:pStyle w:val="31"/>
        <w:spacing w:line="360" w:lineRule="auto"/>
        <w:ind w:left="0" w:firstLine="567"/>
        <w:jc w:val="both"/>
      </w:pPr>
      <w:r w:rsidRPr="007B623E">
        <w:rPr>
          <w:spacing w:val="-2"/>
        </w:rPr>
        <w:t>Функции</w:t>
      </w:r>
    </w:p>
    <w:p w:rsidR="00925FA2" w:rsidRPr="007B623E" w:rsidRDefault="00E365A5" w:rsidP="007B623E">
      <w:pPr>
        <w:pStyle w:val="a3"/>
        <w:spacing w:line="360" w:lineRule="auto"/>
        <w:ind w:left="0" w:firstLine="567"/>
        <w:jc w:val="both"/>
      </w:pPr>
      <w:r w:rsidRPr="007B623E">
        <w:t>Оперироватьнабазовомуровнефункциональныепонятияиязык(термины,символические обозначения); определять значение функции по значению аргумента; определять свойства функции по её графику.</w:t>
      </w:r>
    </w:p>
    <w:p w:rsidR="00925FA2" w:rsidRPr="007B623E" w:rsidRDefault="009F03A9" w:rsidP="007B623E">
      <w:pPr>
        <w:pStyle w:val="a3"/>
        <w:spacing w:line="360" w:lineRule="auto"/>
        <w:ind w:left="0" w:firstLine="567"/>
        <w:jc w:val="both"/>
        <w:rPr>
          <w:position w:val="2"/>
        </w:rPr>
      </w:pPr>
      <w:r>
        <w:rPr>
          <w:position w:val="2"/>
        </w:rPr>
        <w:pict>
          <v:rect id="docshape19" o:spid="_x0000_s1045" style="position:absolute;left:0;text-align:left;margin-left:434.35pt;margin-top:13.1pt;width:6.7pt;height:.7pt;z-index:-24849408;mso-position-horizontal-relative:page" fillcolor="black" stroked="f">
            <w10:wrap anchorx="page"/>
          </v:rect>
        </w:pict>
      </w:r>
      <w:r>
        <w:rPr>
          <w:position w:val="2"/>
        </w:rPr>
        <w:pict>
          <v:rect id="docshape20" o:spid="_x0000_s1044" style="position:absolute;left:0;text-align:left;margin-left:471.05pt;margin-top:19.35pt;width:5.3pt;height:.7pt;z-index:-24848896;mso-position-horizontal-relative:page" fillcolor="black" stroked="f">
            <w10:wrap anchorx="page"/>
          </v:rect>
        </w:pict>
      </w:r>
      <w:r w:rsidR="00E365A5" w:rsidRPr="007B623E">
        <w:rPr>
          <w:position w:val="2"/>
        </w:rPr>
        <w:t>Строитьграфикиэлементарныхфункцийвида,</w:t>
      </w:r>
      <w:r w:rsidR="00E365A5" w:rsidRPr="007B623E">
        <w:rPr>
          <w:i/>
          <w:position w:val="2"/>
        </w:rPr>
        <w:t>y</w:t>
      </w:r>
      <w:r w:rsidR="00E365A5" w:rsidRPr="007B623E">
        <w:rPr>
          <w:position w:val="2"/>
        </w:rPr>
        <w:t xml:space="preserve">= </w:t>
      </w:r>
      <w:r w:rsidR="00E365A5" w:rsidRPr="007B623E">
        <w:rPr>
          <w:i/>
          <w:position w:val="2"/>
        </w:rPr>
        <w:t>x</w:t>
      </w:r>
      <w:r w:rsidR="00E365A5" w:rsidRPr="007B623E">
        <w:rPr>
          <w:position w:val="2"/>
          <w:vertAlign w:val="superscript"/>
        </w:rPr>
        <w:t>2</w:t>
      </w:r>
      <w:r w:rsidR="00E365A5" w:rsidRPr="007B623E">
        <w:rPr>
          <w:position w:val="2"/>
        </w:rPr>
        <w:t>,</w:t>
      </w:r>
      <w:r w:rsidR="00E365A5" w:rsidRPr="007B623E">
        <w:rPr>
          <w:i/>
          <w:position w:val="2"/>
        </w:rPr>
        <w:t>y</w:t>
      </w:r>
      <w:r w:rsidR="00E365A5" w:rsidRPr="007B623E">
        <w:rPr>
          <w:position w:val="2"/>
        </w:rPr>
        <w:t xml:space="preserve">= </w:t>
      </w:r>
      <w:r w:rsidR="00E365A5" w:rsidRPr="007B623E">
        <w:rPr>
          <w:i/>
          <w:position w:val="2"/>
        </w:rPr>
        <w:t>x</w:t>
      </w:r>
      <w:r w:rsidR="00E365A5" w:rsidRPr="007B623E">
        <w:rPr>
          <w:position w:val="2"/>
          <w:vertAlign w:val="superscript"/>
        </w:rPr>
        <w:t>3</w:t>
      </w:r>
      <w:r w:rsidR="00E365A5" w:rsidRPr="007B623E">
        <w:rPr>
          <w:position w:val="2"/>
        </w:rPr>
        <w:t>,</w:t>
      </w:r>
      <w:r w:rsidR="00E365A5" w:rsidRPr="007B623E">
        <w:rPr>
          <w:i/>
          <w:position w:val="2"/>
        </w:rPr>
        <w:t>y</w:t>
      </w:r>
      <w:r w:rsidR="00E365A5" w:rsidRPr="007B623E">
        <w:rPr>
          <w:position w:val="2"/>
        </w:rPr>
        <w:t>=</w:t>
      </w:r>
      <w:r w:rsidR="00E365A5" w:rsidRPr="007B623E">
        <w:rPr>
          <w:rFonts w:eastAsia="Cambria Math"/>
        </w:rPr>
        <w:t>√</w:t>
      </w:r>
      <w:r w:rsidR="00E365A5" w:rsidRPr="007B623E">
        <w:rPr>
          <w:rFonts w:ascii="Cambria Math" w:eastAsia="Cambria Math" w:hAnsi="Cambria Math" w:cs="Cambria Math"/>
          <w:position w:val="2"/>
        </w:rPr>
        <w:t>𝑥</w:t>
      </w:r>
      <w:r w:rsidR="00E365A5" w:rsidRPr="007B623E">
        <w:rPr>
          <w:position w:val="2"/>
        </w:rPr>
        <w:t>,</w:t>
      </w:r>
      <w:r w:rsidR="00E365A5" w:rsidRPr="007B623E">
        <w:rPr>
          <w:i/>
          <w:position w:val="2"/>
        </w:rPr>
        <w:t xml:space="preserve">y </w:t>
      </w:r>
      <w:r w:rsidR="00E365A5" w:rsidRPr="007B623E">
        <w:rPr>
          <w:position w:val="2"/>
        </w:rPr>
        <w:t>=</w:t>
      </w:r>
      <w:r w:rsidR="00E365A5" w:rsidRPr="007B623E">
        <w:rPr>
          <w:rFonts w:ascii="Cambria Math" w:eastAsia="Cambria Math" w:hAnsi="Cambria Math" w:cs="Cambria Math"/>
          <w:position w:val="16"/>
        </w:rPr>
        <w:t>𝑘</w:t>
      </w:r>
      <w:r w:rsidR="00E365A5" w:rsidRPr="007B623E">
        <w:rPr>
          <w:position w:val="2"/>
        </w:rPr>
        <w:t>;</w:t>
      </w:r>
      <w:r w:rsidR="00E365A5" w:rsidRPr="007B623E">
        <w:rPr>
          <w:spacing w:val="-2"/>
          <w:position w:val="2"/>
        </w:rPr>
        <w:t>описывать</w:t>
      </w:r>
    </w:p>
    <w:p w:rsidR="00925FA2" w:rsidRPr="007B623E" w:rsidRDefault="00E365A5" w:rsidP="007B623E">
      <w:pPr>
        <w:spacing w:line="360" w:lineRule="auto"/>
        <w:ind w:firstLine="567"/>
        <w:jc w:val="both"/>
        <w:rPr>
          <w:rFonts w:eastAsia="Cambria Math"/>
          <w:sz w:val="24"/>
          <w:szCs w:val="24"/>
        </w:rPr>
      </w:pPr>
      <w:r w:rsidRPr="007B623E">
        <w:rPr>
          <w:rFonts w:ascii="Cambria Math" w:eastAsia="Cambria Math" w:hAnsi="Cambria Math" w:cs="Cambria Math"/>
          <w:spacing w:val="-10"/>
          <w:w w:val="105"/>
          <w:sz w:val="24"/>
          <w:szCs w:val="24"/>
        </w:rPr>
        <w:t>𝑥</w:t>
      </w:r>
    </w:p>
    <w:p w:rsidR="00925FA2" w:rsidRPr="007B623E" w:rsidRDefault="00E365A5" w:rsidP="007B623E">
      <w:pPr>
        <w:pStyle w:val="a3"/>
        <w:spacing w:line="360" w:lineRule="auto"/>
        <w:ind w:left="0" w:firstLine="567"/>
        <w:jc w:val="both"/>
      </w:pPr>
      <w:r w:rsidRPr="007B623E">
        <w:t>свойствачисловойфункциипо еёграфику(принеобходимостиснаправляющей</w:t>
      </w:r>
      <w:r w:rsidRPr="007B623E">
        <w:rPr>
          <w:spacing w:val="-2"/>
        </w:rPr>
        <w:t>помощью).</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125"/>
        </w:numPr>
        <w:tabs>
          <w:tab w:val="left" w:pos="1851"/>
        </w:tabs>
        <w:spacing w:line="360" w:lineRule="auto"/>
        <w:ind w:left="0" w:firstLine="567"/>
        <w:jc w:val="both"/>
      </w:pPr>
      <w:r w:rsidRPr="007B623E">
        <w:rPr>
          <w:spacing w:val="-2"/>
        </w:rPr>
        <w:t>КЛАСС</w:t>
      </w:r>
    </w:p>
    <w:p w:rsidR="00925FA2" w:rsidRPr="007B623E" w:rsidRDefault="00E365A5" w:rsidP="007B623E">
      <w:pPr>
        <w:pStyle w:val="31"/>
        <w:spacing w:line="360" w:lineRule="auto"/>
        <w:ind w:left="0" w:firstLine="567"/>
        <w:jc w:val="both"/>
      </w:pPr>
      <w:r w:rsidRPr="007B623E">
        <w:t>Числа и</w:t>
      </w:r>
      <w:r w:rsidRPr="007B623E">
        <w:rPr>
          <w:spacing w:val="-2"/>
        </w:rPr>
        <w:t xml:space="preserve"> вычисления</w:t>
      </w:r>
    </w:p>
    <w:p w:rsidR="00925FA2" w:rsidRPr="007B623E" w:rsidRDefault="00E365A5" w:rsidP="007B623E">
      <w:pPr>
        <w:pStyle w:val="a3"/>
        <w:spacing w:line="360" w:lineRule="auto"/>
        <w:ind w:left="0" w:firstLine="567"/>
        <w:jc w:val="both"/>
      </w:pPr>
      <w:r w:rsidRPr="007B623E">
        <w:t>Сравниватьиупорядочиватьрациональныеииррациональные</w:t>
      </w:r>
      <w:r w:rsidRPr="007B623E">
        <w:rPr>
          <w:spacing w:val="-2"/>
        </w:rPr>
        <w:t>числа.</w:t>
      </w:r>
    </w:p>
    <w:p w:rsidR="00925FA2" w:rsidRPr="007B623E" w:rsidRDefault="00E365A5" w:rsidP="007B623E">
      <w:pPr>
        <w:pStyle w:val="a3"/>
        <w:spacing w:line="360" w:lineRule="auto"/>
        <w:ind w:left="0" w:firstLine="567"/>
        <w:jc w:val="both"/>
      </w:pPr>
      <w:r w:rsidRPr="007B623E">
        <w:t>Выполнятьарифметическиедействиясрациональнымичислами,сочетаяустныеи письменные приёмы, выполнять вычисления с иррациональными числами.</w:t>
      </w:r>
    </w:p>
    <w:p w:rsidR="00925FA2" w:rsidRPr="007B623E" w:rsidRDefault="00E365A5" w:rsidP="007B623E">
      <w:pPr>
        <w:pStyle w:val="a3"/>
        <w:spacing w:line="360" w:lineRule="auto"/>
        <w:ind w:left="0" w:firstLine="567"/>
        <w:jc w:val="both"/>
      </w:pPr>
      <w:r w:rsidRPr="007B623E">
        <w:t xml:space="preserve">Находить значениястепенейсцелымипоказателямиикорней;вычислятьзначениячисловых </w:t>
      </w:r>
      <w:r w:rsidRPr="007B623E">
        <w:rPr>
          <w:spacing w:val="-2"/>
        </w:rPr>
        <w:t>выражений.</w:t>
      </w:r>
    </w:p>
    <w:p w:rsidR="00925FA2" w:rsidRPr="007B623E" w:rsidRDefault="00E365A5" w:rsidP="007B623E">
      <w:pPr>
        <w:pStyle w:val="a3"/>
        <w:spacing w:line="360" w:lineRule="auto"/>
        <w:ind w:left="0" w:firstLine="567"/>
        <w:jc w:val="both"/>
      </w:pPr>
      <w:r w:rsidRPr="007B623E">
        <w:t>Округлятьдействительныечисла,выполнятьприкидкурезультатавычислений,оценку числовых выражений.</w:t>
      </w:r>
    </w:p>
    <w:p w:rsidR="00925FA2" w:rsidRPr="007B623E" w:rsidRDefault="00E365A5" w:rsidP="007B623E">
      <w:pPr>
        <w:pStyle w:val="31"/>
        <w:spacing w:line="360" w:lineRule="auto"/>
        <w:ind w:left="0" w:firstLine="567"/>
        <w:jc w:val="both"/>
      </w:pPr>
      <w:r w:rsidRPr="007B623E">
        <w:t>Уравненияи</w:t>
      </w:r>
      <w:r w:rsidRPr="007B623E">
        <w:rPr>
          <w:spacing w:val="-2"/>
        </w:rPr>
        <w:t>неравенства</w:t>
      </w:r>
    </w:p>
    <w:p w:rsidR="00925FA2" w:rsidRPr="007B623E" w:rsidRDefault="00E365A5" w:rsidP="007B623E">
      <w:pPr>
        <w:pStyle w:val="a3"/>
        <w:spacing w:line="360" w:lineRule="auto"/>
        <w:ind w:left="0" w:firstLine="567"/>
        <w:jc w:val="both"/>
      </w:pPr>
      <w:r w:rsidRPr="007B623E">
        <w:t>Решатьлинейныеиквадратныеуравнения,уравнения,сводящиесякним,простейшие дробно-рациональные уравнения.</w:t>
      </w:r>
    </w:p>
    <w:p w:rsidR="00925FA2" w:rsidRPr="007B623E" w:rsidRDefault="00E365A5" w:rsidP="007B623E">
      <w:pPr>
        <w:pStyle w:val="a3"/>
        <w:spacing w:line="360" w:lineRule="auto"/>
        <w:ind w:left="0" w:firstLine="567"/>
        <w:jc w:val="both"/>
      </w:pPr>
      <w:r w:rsidRPr="007B623E">
        <w:t>Решать простейшиесистемыдвухлинейныхуравненийсдвумяпеременнымии системы двухуравнений,вкоторыходноуравнениенеявляетсялинейным(повизуальной</w:t>
      </w:r>
      <w:r w:rsidRPr="007B623E">
        <w:rPr>
          <w:spacing w:val="-2"/>
        </w:rPr>
        <w:t>опоре).</w:t>
      </w:r>
    </w:p>
    <w:p w:rsidR="00925FA2" w:rsidRPr="007B623E" w:rsidRDefault="00E365A5" w:rsidP="007B623E">
      <w:pPr>
        <w:pStyle w:val="a3"/>
        <w:spacing w:line="360" w:lineRule="auto"/>
        <w:ind w:left="0" w:firstLine="567"/>
        <w:jc w:val="both"/>
      </w:pPr>
      <w:r w:rsidRPr="007B623E">
        <w:t>Решатьпростейшиетекстовыезадачиалгебраическимспособомспомощьюсоставления уравнения или системы двух уравнений с двумя переменными.</w:t>
      </w:r>
    </w:p>
    <w:p w:rsidR="00925FA2" w:rsidRPr="007B623E" w:rsidRDefault="00E365A5" w:rsidP="007B623E">
      <w:pPr>
        <w:pStyle w:val="a3"/>
        <w:spacing w:line="360" w:lineRule="auto"/>
        <w:ind w:left="0" w:firstLine="567"/>
        <w:jc w:val="both"/>
      </w:pPr>
      <w:r w:rsidRPr="007B623E">
        <w:lastRenderedPageBreak/>
        <w:t>Проводить простейшие исследования уравнений и систем уравнений, в том числе с применениемграфическихпредставлений(устанавливать,имеетлиуравнениеилисистема уравнений решения, если имеет, то сколько, и пр.).</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Решатьлинейныенеравенства,квадратныенеравенства;изображатьрешениенеравенствна числовой прямой, записывать решение с помощью символов.</w:t>
      </w:r>
    </w:p>
    <w:p w:rsidR="00925FA2" w:rsidRPr="007B623E" w:rsidRDefault="00E365A5" w:rsidP="007B623E">
      <w:pPr>
        <w:pStyle w:val="a3"/>
        <w:spacing w:line="360" w:lineRule="auto"/>
        <w:ind w:left="0" w:firstLine="567"/>
        <w:jc w:val="both"/>
      </w:pPr>
      <w:r w:rsidRPr="007B623E">
        <w:t>Решать системы линейных неравенств, системы неравенств, включающие квадратное неравенство;изображатьрешениесистемынеравенствначисловойпрямой,записывать решение с помощью символов.</w:t>
      </w:r>
    </w:p>
    <w:p w:rsidR="00925FA2" w:rsidRPr="007B623E" w:rsidRDefault="00E365A5" w:rsidP="007B623E">
      <w:pPr>
        <w:pStyle w:val="a3"/>
        <w:spacing w:line="360" w:lineRule="auto"/>
        <w:ind w:left="0" w:firstLine="567"/>
        <w:jc w:val="both"/>
      </w:pPr>
      <w:r w:rsidRPr="007B623E">
        <w:t>Использоватьнеравенстваприрешенииразличных</w:t>
      </w:r>
      <w:r w:rsidRPr="007B623E">
        <w:rPr>
          <w:spacing w:val="-2"/>
        </w:rPr>
        <w:t>задач.</w:t>
      </w:r>
    </w:p>
    <w:p w:rsidR="00925FA2" w:rsidRPr="007B623E" w:rsidRDefault="00E365A5" w:rsidP="007B623E">
      <w:pPr>
        <w:pStyle w:val="31"/>
        <w:spacing w:line="360" w:lineRule="auto"/>
        <w:ind w:left="0" w:firstLine="567"/>
        <w:jc w:val="both"/>
      </w:pPr>
      <w:r w:rsidRPr="007B623E">
        <w:rPr>
          <w:spacing w:val="-2"/>
        </w:rPr>
        <w:t>Функции</w:t>
      </w:r>
    </w:p>
    <w:p w:rsidR="00925FA2" w:rsidRPr="007B623E" w:rsidRDefault="00E365A5" w:rsidP="007B623E">
      <w:pPr>
        <w:pStyle w:val="a3"/>
        <w:spacing w:line="360" w:lineRule="auto"/>
        <w:ind w:left="0" w:firstLine="567"/>
        <w:jc w:val="both"/>
        <w:rPr>
          <w:i/>
        </w:rPr>
      </w:pPr>
      <w:r w:rsidRPr="007B623E">
        <w:t xml:space="preserve">Распознавать функции изученных видов. Показывать схематически расположение на координатнойплоскостиграфиков функций вида: </w:t>
      </w:r>
      <w:r w:rsidRPr="007B623E">
        <w:rPr>
          <w:i/>
        </w:rPr>
        <w:t>y</w:t>
      </w:r>
      <w:r w:rsidRPr="007B623E">
        <w:t>=</w:t>
      </w:r>
      <w:r w:rsidRPr="007B623E">
        <w:rPr>
          <w:i/>
        </w:rPr>
        <w:t>kx</w:t>
      </w:r>
      <w:r w:rsidRPr="007B623E">
        <w:t xml:space="preserve">, </w:t>
      </w:r>
      <w:r w:rsidRPr="007B623E">
        <w:rPr>
          <w:i/>
        </w:rPr>
        <w:t>y</w:t>
      </w:r>
      <w:r w:rsidRPr="007B623E">
        <w:t>=</w:t>
      </w:r>
      <w:r w:rsidRPr="007B623E">
        <w:rPr>
          <w:i/>
        </w:rPr>
        <w:t>kx</w:t>
      </w:r>
      <w:r w:rsidRPr="007B623E">
        <w:t>+</w:t>
      </w:r>
      <w:r w:rsidRPr="007B623E">
        <w:rPr>
          <w:i/>
        </w:rPr>
        <w:t>b</w:t>
      </w:r>
      <w:r w:rsidRPr="007B623E">
        <w:t xml:space="preserve">,, </w:t>
      </w:r>
      <w:r w:rsidRPr="007B623E">
        <w:rPr>
          <w:i/>
        </w:rPr>
        <w:t>y</w:t>
      </w:r>
      <w:r w:rsidRPr="007B623E">
        <w:t>=</w:t>
      </w:r>
      <w:r w:rsidRPr="007B623E">
        <w:rPr>
          <w:i/>
        </w:rPr>
        <w:t>ax</w:t>
      </w:r>
      <w:r w:rsidRPr="007B623E">
        <w:rPr>
          <w:vertAlign w:val="superscript"/>
        </w:rPr>
        <w:t>2</w:t>
      </w:r>
      <w:r w:rsidRPr="007B623E">
        <w:rPr>
          <w:i/>
        </w:rPr>
        <w:t>+ bx+c</w:t>
      </w:r>
      <w:r w:rsidRPr="007B623E">
        <w:t xml:space="preserve">, </w:t>
      </w:r>
      <w:r w:rsidRPr="007B623E">
        <w:rPr>
          <w:i/>
        </w:rPr>
        <w:t>y</w:t>
      </w:r>
      <w:r w:rsidRPr="007B623E">
        <w:t>=</w:t>
      </w:r>
      <w:r w:rsidRPr="007B623E">
        <w:rPr>
          <w:i/>
        </w:rPr>
        <w:t>x</w:t>
      </w:r>
      <w:r w:rsidRPr="007B623E">
        <w:rPr>
          <w:vertAlign w:val="superscript"/>
        </w:rPr>
        <w:t>3</w:t>
      </w:r>
      <w:r w:rsidRPr="007B623E">
        <w:t>,</w:t>
      </w:r>
      <w:r w:rsidRPr="007B623E">
        <w:rPr>
          <w:i/>
        </w:rPr>
        <w:t>y</w:t>
      </w:r>
    </w:p>
    <w:p w:rsidR="00925FA2" w:rsidRPr="007B623E" w:rsidRDefault="009F03A9" w:rsidP="007B623E">
      <w:pPr>
        <w:pStyle w:val="a3"/>
        <w:spacing w:line="360" w:lineRule="auto"/>
        <w:ind w:left="0" w:firstLine="567"/>
        <w:jc w:val="both"/>
        <w:rPr>
          <w:position w:val="2"/>
        </w:rPr>
      </w:pPr>
      <w:r>
        <w:rPr>
          <w:position w:val="2"/>
        </w:rPr>
        <w:pict>
          <v:rect id="docshape21" o:spid="_x0000_s1043" style="position:absolute;left:0;text-align:left;margin-left:111.15pt;margin-top:4.9pt;width:6.7pt;height:.7pt;z-index:-24848384;mso-position-horizontal-relative:page" fillcolor="black" stroked="f">
            <w10:wrap anchorx="page"/>
          </v:rect>
        </w:pict>
      </w:r>
      <w:r>
        <w:rPr>
          <w:position w:val="2"/>
        </w:rPr>
        <w:pict>
          <v:rect id="docshape22" o:spid="_x0000_s1042" style="position:absolute;left:0;text-align:left;margin-left:142.15pt;margin-top:11.1pt;width:5.3pt;height:.7pt;z-index:-24847872;mso-position-horizontal-relative:page" fillcolor="black" stroked="f">
            <w10:wrap anchorx="page"/>
          </v:rect>
        </w:pict>
      </w:r>
      <w:r w:rsidR="00E365A5" w:rsidRPr="007B623E">
        <w:rPr>
          <w:position w:val="2"/>
        </w:rPr>
        <w:t>=</w:t>
      </w:r>
      <w:r w:rsidR="00E365A5" w:rsidRPr="007B623E">
        <w:rPr>
          <w:rFonts w:eastAsia="Cambria Math"/>
        </w:rPr>
        <w:t>√</w:t>
      </w:r>
      <w:r w:rsidR="00E365A5" w:rsidRPr="007B623E">
        <w:rPr>
          <w:rFonts w:ascii="Cambria Math" w:eastAsia="Cambria Math" w:hAnsi="Cambria Math" w:cs="Cambria Math"/>
          <w:position w:val="2"/>
        </w:rPr>
        <w:t>𝑥</w:t>
      </w:r>
      <w:r w:rsidR="00E365A5" w:rsidRPr="007B623E">
        <w:rPr>
          <w:position w:val="2"/>
        </w:rPr>
        <w:t>,</w:t>
      </w:r>
      <w:r w:rsidR="00E365A5" w:rsidRPr="007B623E">
        <w:rPr>
          <w:i/>
          <w:position w:val="2"/>
        </w:rPr>
        <w:t>y</w:t>
      </w:r>
      <w:r w:rsidR="00E365A5" w:rsidRPr="007B623E">
        <w:rPr>
          <w:position w:val="2"/>
        </w:rPr>
        <w:t>=</w:t>
      </w:r>
      <w:r w:rsidR="00E365A5" w:rsidRPr="007B623E">
        <w:rPr>
          <w:rFonts w:ascii="Cambria Math" w:eastAsia="Cambria Math" w:hAnsi="Cambria Math" w:cs="Cambria Math"/>
          <w:position w:val="16"/>
        </w:rPr>
        <w:t>𝑘</w:t>
      </w:r>
      <w:r w:rsidR="00E365A5" w:rsidRPr="007B623E">
        <w:rPr>
          <w:position w:val="2"/>
        </w:rPr>
        <w:t>взависимостиотзначенийкоэффициентов;описыватьсвойства</w:t>
      </w:r>
      <w:r w:rsidR="00E365A5" w:rsidRPr="007B623E">
        <w:rPr>
          <w:spacing w:val="-2"/>
          <w:position w:val="2"/>
        </w:rPr>
        <w:t>функций.</w:t>
      </w:r>
    </w:p>
    <w:p w:rsidR="00925FA2" w:rsidRPr="007B623E" w:rsidRDefault="00E365A5" w:rsidP="007B623E">
      <w:pPr>
        <w:spacing w:line="360" w:lineRule="auto"/>
        <w:ind w:firstLine="567"/>
        <w:jc w:val="both"/>
        <w:rPr>
          <w:rFonts w:eastAsia="Cambria Math"/>
          <w:sz w:val="24"/>
          <w:szCs w:val="24"/>
        </w:rPr>
      </w:pPr>
      <w:r w:rsidRPr="007B623E">
        <w:rPr>
          <w:rFonts w:ascii="Cambria Math" w:eastAsia="Cambria Math" w:hAnsi="Cambria Math" w:cs="Cambria Math"/>
          <w:spacing w:val="-10"/>
          <w:w w:val="105"/>
          <w:sz w:val="24"/>
          <w:szCs w:val="24"/>
        </w:rPr>
        <w:t>𝑥</w:t>
      </w:r>
    </w:p>
    <w:p w:rsidR="00925FA2" w:rsidRPr="007B623E" w:rsidRDefault="00E365A5" w:rsidP="007B623E">
      <w:pPr>
        <w:pStyle w:val="a3"/>
        <w:spacing w:line="360" w:lineRule="auto"/>
        <w:ind w:left="0" w:firstLine="567"/>
        <w:jc w:val="both"/>
      </w:pPr>
      <w:r w:rsidRPr="007B623E">
        <w:t>Строитьиизображатьсхематическиграфикиквадратичныхфункций,описыватьсвойства квадратичных функций по их графикам.</w:t>
      </w:r>
    </w:p>
    <w:p w:rsidR="00925FA2" w:rsidRPr="007B623E" w:rsidRDefault="00E365A5" w:rsidP="007B623E">
      <w:pPr>
        <w:pStyle w:val="a3"/>
        <w:spacing w:line="360" w:lineRule="auto"/>
        <w:ind w:left="0" w:firstLine="567"/>
        <w:jc w:val="both"/>
      </w:pPr>
      <w:r w:rsidRPr="007B623E">
        <w:t>Распознаватьквадратичнуюфункциюпоформуле,приводитьпримеры квадратичных функций из реальной жизни, физики, геометрии.</w:t>
      </w:r>
    </w:p>
    <w:p w:rsidR="00925FA2" w:rsidRPr="007B623E" w:rsidRDefault="00E365A5" w:rsidP="007B623E">
      <w:pPr>
        <w:pStyle w:val="31"/>
        <w:spacing w:line="360" w:lineRule="auto"/>
        <w:ind w:left="0" w:firstLine="567"/>
        <w:jc w:val="both"/>
      </w:pPr>
      <w:r w:rsidRPr="007B623E">
        <w:t>Арифметическаяигеометрическая</w:t>
      </w:r>
      <w:r w:rsidRPr="007B623E">
        <w:rPr>
          <w:spacing w:val="-2"/>
        </w:rPr>
        <w:t>прогрессии</w:t>
      </w:r>
    </w:p>
    <w:p w:rsidR="00925FA2" w:rsidRPr="007B623E" w:rsidRDefault="00E365A5" w:rsidP="007B623E">
      <w:pPr>
        <w:pStyle w:val="a3"/>
        <w:spacing w:line="360" w:lineRule="auto"/>
        <w:ind w:left="0" w:firstLine="567"/>
        <w:jc w:val="both"/>
      </w:pPr>
      <w:r w:rsidRPr="007B623E">
        <w:t>Распознаватьарифметическуюигеометрическуюпрогрессииприразныхспособах</w:t>
      </w:r>
      <w:r w:rsidRPr="007B623E">
        <w:rPr>
          <w:spacing w:val="-2"/>
        </w:rPr>
        <w:t>задания.</w:t>
      </w:r>
    </w:p>
    <w:p w:rsidR="00925FA2" w:rsidRPr="007B623E" w:rsidRDefault="00E365A5" w:rsidP="007B623E">
      <w:pPr>
        <w:pStyle w:val="a3"/>
        <w:spacing w:line="360" w:lineRule="auto"/>
        <w:ind w:left="0" w:firstLine="567"/>
        <w:jc w:val="both"/>
      </w:pPr>
      <w:r w:rsidRPr="007B623E">
        <w:t xml:space="preserve">Выполнять вычисления с использованием формул </w:t>
      </w:r>
      <w:r w:rsidRPr="007B623E">
        <w:rPr>
          <w:i/>
        </w:rPr>
        <w:t>n</w:t>
      </w:r>
      <w:r w:rsidRPr="007B623E">
        <w:t>-го члена арифметической и геометрическойпрогрессий,суммыпервых</w:t>
      </w:r>
      <w:r w:rsidRPr="007B623E">
        <w:rPr>
          <w:i/>
        </w:rPr>
        <w:t>n</w:t>
      </w:r>
      <w:r w:rsidRPr="007B623E">
        <w:t>членов(cопоройнасправочнуюинформацию).</w:t>
      </w:r>
    </w:p>
    <w:p w:rsidR="00925FA2" w:rsidRPr="007B623E" w:rsidRDefault="00E365A5" w:rsidP="007B623E">
      <w:pPr>
        <w:pStyle w:val="a3"/>
        <w:spacing w:line="360" w:lineRule="auto"/>
        <w:ind w:left="0" w:firstLine="567"/>
        <w:jc w:val="both"/>
      </w:pPr>
      <w:r w:rsidRPr="007B623E">
        <w:t>Решатьзадачи,связанныесчисловымипоследовательностями,втомчислезадачииз реальной жизни (с использованием калькулятора, цифровых технологий).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планируемыеПредметныерезультатыосвоениярабочейпрограммыкурса«геометрия» (по годам обучения)</w:t>
      </w:r>
    </w:p>
    <w:p w:rsidR="00925FA2" w:rsidRPr="007B623E" w:rsidRDefault="00E365A5" w:rsidP="007B623E">
      <w:pPr>
        <w:pStyle w:val="a3"/>
        <w:spacing w:line="360" w:lineRule="auto"/>
        <w:ind w:left="0" w:firstLine="567"/>
        <w:jc w:val="both"/>
      </w:pPr>
      <w:r w:rsidRPr="007B623E">
        <w:t>Освоениеучебного курса«Геометрия»науровнеосновногообщегообразованиядолжно обеспечивать достижение следующих предметных образовательных результатов: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7 </w:t>
      </w:r>
      <w:r w:rsidRPr="007B623E">
        <w:rPr>
          <w:spacing w:val="-2"/>
        </w:rPr>
        <w:t>КЛАСС</w:t>
      </w:r>
    </w:p>
    <w:p w:rsidR="00925FA2" w:rsidRPr="007B623E" w:rsidRDefault="00E365A5" w:rsidP="007B623E">
      <w:pPr>
        <w:pStyle w:val="a3"/>
        <w:spacing w:line="360" w:lineRule="auto"/>
        <w:ind w:left="0" w:firstLine="567"/>
        <w:jc w:val="both"/>
      </w:pPr>
      <w:r w:rsidRPr="007B623E">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линейныеиугловыевеличины. Решатьзадачинавычислениедлинотрезков ивеличинуглов.</w:t>
      </w:r>
    </w:p>
    <w:p w:rsidR="00925FA2" w:rsidRPr="007B623E" w:rsidRDefault="00E365A5" w:rsidP="007B623E">
      <w:pPr>
        <w:pStyle w:val="a3"/>
        <w:spacing w:line="360" w:lineRule="auto"/>
        <w:ind w:left="0" w:firstLine="567"/>
        <w:jc w:val="both"/>
      </w:pPr>
      <w:r w:rsidRPr="007B623E">
        <w:t>Делатьгрубуюоценкулинейныхиугловыхвеличинпредметоввреальнойжизни, размеров природных объектов. Различать размеры этих объектов по порядкувеличины.</w:t>
      </w:r>
    </w:p>
    <w:p w:rsidR="00925FA2" w:rsidRPr="007B623E" w:rsidRDefault="00E365A5" w:rsidP="007B623E">
      <w:pPr>
        <w:pStyle w:val="a3"/>
        <w:spacing w:line="360" w:lineRule="auto"/>
        <w:ind w:left="0" w:firstLine="567"/>
        <w:jc w:val="both"/>
      </w:pPr>
      <w:r w:rsidRPr="007B623E">
        <w:t xml:space="preserve">Строитьчертежикгеометрическимзадачам(сиспользованиемсмысловойопоры:наводящие </w:t>
      </w:r>
      <w:r w:rsidRPr="007B623E">
        <w:lastRenderedPageBreak/>
        <w:t>вопросы и/или алгоритма учебных действий).</w:t>
      </w:r>
    </w:p>
    <w:p w:rsidR="00925FA2" w:rsidRPr="007B623E" w:rsidRDefault="00E365A5" w:rsidP="007B623E">
      <w:pPr>
        <w:pStyle w:val="a3"/>
        <w:spacing w:line="360" w:lineRule="auto"/>
        <w:ind w:left="0" w:firstLine="567"/>
        <w:jc w:val="both"/>
      </w:pPr>
      <w:r w:rsidRPr="007B623E">
        <w:t>Пользоватьсяпризнакамиравенстватреугольников,использоватьпризнакиисвойства равнобедренных треугольников при решении задач.</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Проводитьдоказательстванесложныхгеометрических</w:t>
      </w:r>
      <w:r w:rsidRPr="007B623E">
        <w:rPr>
          <w:spacing w:val="-2"/>
        </w:rPr>
        <w:t>теорем.</w:t>
      </w:r>
    </w:p>
    <w:p w:rsidR="00925FA2" w:rsidRPr="007B623E" w:rsidRDefault="00E365A5" w:rsidP="007B623E">
      <w:pPr>
        <w:pStyle w:val="a3"/>
        <w:spacing w:line="360" w:lineRule="auto"/>
        <w:ind w:left="0" w:firstLine="567"/>
        <w:jc w:val="both"/>
      </w:pPr>
      <w:r w:rsidRPr="007B623E">
        <w:t>Пользоваться признаками равенства прямоугольных треугольников, свойством медианы, проведённойкгипотенузепрямоугольноготреугольника,врешениигеометрическихзадач(с использованием зрительной наглядности и/или вербальной опоры).</w:t>
      </w:r>
    </w:p>
    <w:p w:rsidR="00925FA2" w:rsidRPr="007B623E" w:rsidRDefault="00E365A5" w:rsidP="007B623E">
      <w:pPr>
        <w:pStyle w:val="a3"/>
        <w:spacing w:line="360" w:lineRule="auto"/>
        <w:ind w:left="0" w:firstLine="567"/>
        <w:jc w:val="both"/>
      </w:pPr>
      <w:r w:rsidRPr="007B623E">
        <w:t>Определять параллельность прямых с помощью углов, которые образует с ними секущая. Определятьпараллельность прямыхспомощьюравенстварасстоянийотточекоднойпрямой до точек другой прямой.</w:t>
      </w:r>
    </w:p>
    <w:p w:rsidR="00925FA2" w:rsidRPr="007B623E" w:rsidRDefault="00E365A5" w:rsidP="007B623E">
      <w:pPr>
        <w:pStyle w:val="a3"/>
        <w:spacing w:line="360" w:lineRule="auto"/>
        <w:ind w:left="0" w:firstLine="567"/>
        <w:jc w:val="both"/>
      </w:pPr>
      <w:r w:rsidRPr="007B623E">
        <w:t>Решатьзадачинаклетчатой</w:t>
      </w:r>
      <w:r w:rsidRPr="007B623E">
        <w:rPr>
          <w:spacing w:val="-2"/>
        </w:rPr>
        <w:t>бумаге.</w:t>
      </w:r>
    </w:p>
    <w:p w:rsidR="00925FA2" w:rsidRPr="007B623E" w:rsidRDefault="00E365A5" w:rsidP="007B623E">
      <w:pPr>
        <w:pStyle w:val="a3"/>
        <w:spacing w:line="360" w:lineRule="auto"/>
        <w:ind w:left="0" w:firstLine="567"/>
        <w:jc w:val="both"/>
      </w:pPr>
      <w:r w:rsidRPr="007B623E">
        <w:t>Проводитьвычисленияинаходитьчисловыеибуквенныезначенияугловв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25FA2" w:rsidRPr="007B623E" w:rsidRDefault="00E365A5" w:rsidP="007B623E">
      <w:pPr>
        <w:pStyle w:val="a3"/>
        <w:spacing w:line="360" w:lineRule="auto"/>
        <w:ind w:left="0" w:firstLine="567"/>
        <w:jc w:val="both"/>
      </w:pPr>
      <w:r w:rsidRPr="007B623E">
        <w:t>Иметьпредставлениео понятиегеометрическогоместа</w:t>
      </w:r>
      <w:r w:rsidRPr="007B623E">
        <w:rPr>
          <w:spacing w:val="-2"/>
        </w:rPr>
        <w:t>точек.</w:t>
      </w:r>
    </w:p>
    <w:p w:rsidR="00925FA2" w:rsidRPr="007B623E" w:rsidRDefault="00E365A5" w:rsidP="007B623E">
      <w:pPr>
        <w:pStyle w:val="a3"/>
        <w:spacing w:line="360" w:lineRule="auto"/>
        <w:ind w:left="0" w:firstLine="567"/>
        <w:jc w:val="both"/>
      </w:pPr>
      <w:r w:rsidRPr="007B623E">
        <w:t>Формулироватьопределенияокружностиикруга, хордыидиаметраокружности, пользоваться их свойствами. Уметь применять эти свойства при решении задач.</w:t>
      </w:r>
    </w:p>
    <w:p w:rsidR="00925FA2" w:rsidRPr="007B623E" w:rsidRDefault="00E365A5" w:rsidP="007B623E">
      <w:pPr>
        <w:pStyle w:val="a3"/>
        <w:spacing w:line="360" w:lineRule="auto"/>
        <w:ind w:left="0" w:firstLine="567"/>
        <w:jc w:val="both"/>
      </w:pPr>
      <w:r w:rsidRPr="007B623E">
        <w:t>Ориентироватьсявпонятиях:описаннаяоколотреугольникаокружность,центрописанной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25FA2" w:rsidRPr="007B623E" w:rsidRDefault="00E365A5" w:rsidP="007B623E">
      <w:pPr>
        <w:pStyle w:val="a3"/>
        <w:spacing w:line="360" w:lineRule="auto"/>
        <w:ind w:left="0" w:firstLine="567"/>
        <w:jc w:val="both"/>
      </w:pPr>
      <w:r w:rsidRPr="007B623E">
        <w:t>Ориентироватьсявпонятияхиоперироватьнабазовомуровне: касательная кокружности, теоремао перпендикулярности касательной и радиуса, проведённого к точке касания.</w:t>
      </w:r>
    </w:p>
    <w:p w:rsidR="00925FA2" w:rsidRPr="007B623E" w:rsidRDefault="00E365A5" w:rsidP="007B623E">
      <w:pPr>
        <w:pStyle w:val="a3"/>
        <w:spacing w:line="360" w:lineRule="auto"/>
        <w:ind w:left="0" w:firstLine="567"/>
        <w:jc w:val="both"/>
      </w:pPr>
      <w:r w:rsidRPr="007B623E">
        <w:t>Иметьпредставлениеопростейшихгеометрическихнеравенств,ихпрактическомсмысле. Проводить основные геометрические построения с помощью циркуля и линейки.</w:t>
      </w: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8 </w:t>
      </w:r>
      <w:r w:rsidRPr="007B623E">
        <w:rPr>
          <w:spacing w:val="-2"/>
        </w:rPr>
        <w:t>КЛАСС</w:t>
      </w:r>
    </w:p>
    <w:p w:rsidR="00925FA2" w:rsidRPr="007B623E" w:rsidRDefault="00E365A5" w:rsidP="007B623E">
      <w:pPr>
        <w:pStyle w:val="a3"/>
        <w:spacing w:line="360" w:lineRule="auto"/>
        <w:ind w:left="0" w:firstLine="567"/>
        <w:jc w:val="both"/>
      </w:pPr>
      <w:r w:rsidRPr="007B623E">
        <w:t>Распознаватьосновныевидычетырёхугольников,ихэлементы,пользоватьсяихсвойствами при решении геометрических задач.</w:t>
      </w:r>
    </w:p>
    <w:p w:rsidR="00925FA2" w:rsidRPr="007B623E" w:rsidRDefault="00E365A5" w:rsidP="007B623E">
      <w:pPr>
        <w:pStyle w:val="a3"/>
        <w:spacing w:line="360" w:lineRule="auto"/>
        <w:ind w:left="0" w:firstLine="567"/>
        <w:jc w:val="both"/>
      </w:pPr>
      <w:r w:rsidRPr="007B623E">
        <w:t>Ориентироватьсявпонятии –точкипересечениямедиантреугольника(центрамасс)в решении задач.</w:t>
      </w:r>
    </w:p>
    <w:p w:rsidR="00925FA2" w:rsidRPr="007B623E" w:rsidRDefault="00E365A5" w:rsidP="007B623E">
      <w:pPr>
        <w:pStyle w:val="a3"/>
        <w:spacing w:line="360" w:lineRule="auto"/>
        <w:ind w:left="0" w:firstLine="567"/>
        <w:jc w:val="both"/>
      </w:pPr>
      <w:r w:rsidRPr="007B623E">
        <w:t>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теоремеопропорциональныхотрезках, применятьихдлярешенияпрактическихзадач(с опорой на зрительную наглядность).</w:t>
      </w:r>
    </w:p>
    <w:p w:rsidR="00925FA2" w:rsidRPr="007B623E" w:rsidRDefault="00E365A5" w:rsidP="007B623E">
      <w:pPr>
        <w:pStyle w:val="a3"/>
        <w:spacing w:line="360" w:lineRule="auto"/>
        <w:ind w:left="0" w:firstLine="567"/>
        <w:jc w:val="both"/>
      </w:pPr>
      <w:r w:rsidRPr="007B623E">
        <w:t>Применятьпризнакиподобиятреугольниковврешениинесложныхгеометрическихзадач. Пользоваться теоремой Пифагора для решениягеометрических и практических задач.</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Владетьпонятиямисинуса,косинусаитангенсаострого углапрямоугольноготреугольника. Пользоваться этими понятиями для решения практических задач (при необходимости с опорой на алгоритм правила).</w:t>
      </w:r>
    </w:p>
    <w:p w:rsidR="00925FA2" w:rsidRPr="007B623E" w:rsidRDefault="00E365A5" w:rsidP="007B623E">
      <w:pPr>
        <w:pStyle w:val="a3"/>
        <w:spacing w:line="360" w:lineRule="auto"/>
        <w:ind w:left="0" w:firstLine="567"/>
        <w:jc w:val="both"/>
      </w:pPr>
      <w:r w:rsidRPr="007B623E">
        <w:t>Вычислять (различными способами) (с опорой на справочную информацию) площадь треугольникаиплощадимногоугольныхфигур(пользуясь,гденеобходимо,калькулятором). Применять полученные умения в практических задачах.</w:t>
      </w:r>
    </w:p>
    <w:p w:rsidR="00925FA2" w:rsidRPr="007B623E" w:rsidRDefault="00E365A5" w:rsidP="007B623E">
      <w:pPr>
        <w:pStyle w:val="a3"/>
        <w:spacing w:line="360" w:lineRule="auto"/>
        <w:ind w:left="0" w:firstLine="567"/>
        <w:jc w:val="both"/>
      </w:pPr>
      <w:r w:rsidRPr="007B623E">
        <w:t>Владеть понятиями вписанного и центрального угла, использовать теоремыо вписанных углах, углахмеждухордами(секущими)иугле междукасательнойихордойприрешении простейших геометрических задач.</w:t>
      </w:r>
    </w:p>
    <w:p w:rsidR="00925FA2" w:rsidRPr="007B623E" w:rsidRDefault="00E365A5" w:rsidP="007B623E">
      <w:pPr>
        <w:pStyle w:val="a3"/>
        <w:spacing w:line="360" w:lineRule="auto"/>
        <w:ind w:left="0" w:firstLine="567"/>
        <w:jc w:val="both"/>
      </w:pPr>
      <w:r w:rsidRPr="007B623E">
        <w:t>Владетьпонятиемописанногочетырёхугольника,применятьсвойстваописанного четырёхугольника при решении простейших задач.</w:t>
      </w:r>
    </w:p>
    <w:p w:rsidR="00925FA2" w:rsidRPr="007B623E" w:rsidRDefault="00E365A5" w:rsidP="007B623E">
      <w:pPr>
        <w:pStyle w:val="a3"/>
        <w:spacing w:line="360" w:lineRule="auto"/>
        <w:ind w:left="0" w:firstLine="567"/>
        <w:jc w:val="both"/>
      </w:pPr>
      <w:r w:rsidRPr="007B623E">
        <w:t>Применятьполученныезнаниянапрактике –строитьматематическиемоделидлязадач реальной жизни и проводить соответствующие вычисления с применением подобия и тригонометрии (пользуясь, где необходимо, калькулятором).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9 </w:t>
      </w:r>
      <w:r w:rsidRPr="007B623E">
        <w:rPr>
          <w:spacing w:val="-2"/>
        </w:rPr>
        <w:t>КЛАСС</w:t>
      </w:r>
    </w:p>
    <w:p w:rsidR="00925FA2" w:rsidRPr="007B623E" w:rsidRDefault="00E365A5" w:rsidP="007B623E">
      <w:pPr>
        <w:pStyle w:val="a3"/>
        <w:spacing w:line="360" w:lineRule="auto"/>
        <w:ind w:left="0" w:firstLine="567"/>
        <w:jc w:val="both"/>
      </w:pPr>
      <w:r w:rsidRPr="007B623E">
        <w:t>Знатьтригонометрическиефункцииострыхуглов,находитьсихпомощьюразличные элементы прямоугольного треугольника («решение прямоугольныхтреугольников»). Находить (с помощью калькулятора) длины и углы для нетабличных значений.</w:t>
      </w:r>
    </w:p>
    <w:p w:rsidR="00925FA2" w:rsidRPr="007B623E" w:rsidRDefault="00E365A5" w:rsidP="007B623E">
      <w:pPr>
        <w:pStyle w:val="a3"/>
        <w:spacing w:line="360" w:lineRule="auto"/>
        <w:ind w:left="0" w:firstLine="567"/>
        <w:jc w:val="both"/>
      </w:pPr>
      <w:r w:rsidRPr="007B623E">
        <w:t>Пользоватьсяформуламиприведенияиосновнымтригонометрическимтождествомдля нахождения соотношений между тригонометрическими величинами (с опорой на справочную информацию).</w:t>
      </w:r>
    </w:p>
    <w:p w:rsidR="00925FA2" w:rsidRPr="007B623E" w:rsidRDefault="00E365A5" w:rsidP="007B623E">
      <w:pPr>
        <w:pStyle w:val="a3"/>
        <w:spacing w:line="360" w:lineRule="auto"/>
        <w:ind w:left="0" w:firstLine="567"/>
        <w:jc w:val="both"/>
      </w:pPr>
      <w:r w:rsidRPr="007B623E">
        <w:t>Использоватьтеоремысинусов икосинусовдлянахожденияразличныхэлементов треугольника(«решениетреугольников»),применятьихприрешениипростейших геометрических задач.</w:t>
      </w:r>
    </w:p>
    <w:p w:rsidR="00925FA2" w:rsidRPr="007B623E" w:rsidRDefault="00E365A5" w:rsidP="007B623E">
      <w:pPr>
        <w:pStyle w:val="a3"/>
        <w:spacing w:line="360" w:lineRule="auto"/>
        <w:ind w:left="0" w:firstLine="567"/>
        <w:jc w:val="both"/>
      </w:pPr>
      <w:r w:rsidRPr="007B623E">
        <w:t>Владеть понятиями преобразования подобия, соответственных элементов подобных фигур. Пользоватьсясвойствамиподобияпроизвольныхфигур, уметьвычислятьдлиныинаходить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925FA2" w:rsidRPr="007B623E" w:rsidRDefault="00E365A5" w:rsidP="007B623E">
      <w:pPr>
        <w:pStyle w:val="a3"/>
        <w:spacing w:line="360" w:lineRule="auto"/>
        <w:ind w:left="0" w:firstLine="567"/>
        <w:jc w:val="both"/>
      </w:pPr>
      <w:r w:rsidRPr="007B623E">
        <w:t>Пользоватьсятеоремами(повизуальнойопоре)опроизведенииотрезковхорд,о произведении отрезков секущих, о квадрате касательной.</w:t>
      </w:r>
    </w:p>
    <w:p w:rsidR="00925FA2" w:rsidRPr="007B623E" w:rsidRDefault="00E365A5" w:rsidP="007B623E">
      <w:pPr>
        <w:pStyle w:val="a3"/>
        <w:spacing w:line="360" w:lineRule="auto"/>
        <w:ind w:left="0" w:firstLine="567"/>
        <w:jc w:val="both"/>
      </w:pPr>
      <w:r w:rsidRPr="007B623E">
        <w:t>Пользоватьсявекторами,пониматьихгеометрический ифизический смысл,применятьихв решениигеометрическихи физическихзадач. Применятьскалярноепроизведение векторов для нахождения длин и углов.</w:t>
      </w:r>
    </w:p>
    <w:p w:rsidR="00925FA2" w:rsidRPr="007B623E" w:rsidRDefault="00E365A5" w:rsidP="007B623E">
      <w:pPr>
        <w:pStyle w:val="a3"/>
        <w:spacing w:line="360" w:lineRule="auto"/>
        <w:ind w:left="0" w:firstLine="567"/>
        <w:jc w:val="both"/>
      </w:pPr>
      <w:r w:rsidRPr="007B623E">
        <w:t xml:space="preserve">Пользоватьсяметодом координатнаплоскости,применятьеговрешениигеометрическихи </w:t>
      </w:r>
      <w:r w:rsidRPr="007B623E">
        <w:lastRenderedPageBreak/>
        <w:t>практических задач.</w:t>
      </w:r>
    </w:p>
    <w:p w:rsidR="00925FA2" w:rsidRPr="007B623E" w:rsidRDefault="00E365A5" w:rsidP="007B623E">
      <w:pPr>
        <w:pStyle w:val="a3"/>
        <w:spacing w:line="360" w:lineRule="auto"/>
        <w:ind w:left="0" w:firstLine="567"/>
        <w:jc w:val="both"/>
      </w:pPr>
      <w:r w:rsidRPr="007B623E">
        <w:t>Владеть понятиями правильного многоугольника, длины окружности, длины дуги окружностиирадианноймерыугла, уметьвычислятьплощадькругаиегочастей(сопорой на справочную информацию). Применять полученные умения в практических задачах.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Находитьоси(илицентры) симметриифигур,применятьдвиженияплоскостивпростейших </w:t>
      </w:r>
      <w:r w:rsidRPr="007B623E">
        <w:rPr>
          <w:spacing w:val="-2"/>
        </w:rPr>
        <w:t>случаях.</w:t>
      </w:r>
    </w:p>
    <w:p w:rsidR="00925FA2" w:rsidRPr="007B623E" w:rsidRDefault="00E365A5" w:rsidP="007B623E">
      <w:pPr>
        <w:pStyle w:val="a3"/>
        <w:spacing w:line="360" w:lineRule="auto"/>
        <w:ind w:left="0" w:firstLine="567"/>
        <w:jc w:val="both"/>
      </w:pPr>
      <w:r w:rsidRPr="007B623E">
        <w:t>Применятьполученныезнаниянапрактике –строитьматематическиемоделидлязадач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планируемыеПредметныерезультатыосвоениярабочейпрограммыкурса«вероятностьи статистика (по годам обучения)</w:t>
      </w:r>
    </w:p>
    <w:p w:rsidR="00925FA2" w:rsidRPr="007B623E" w:rsidRDefault="00E365A5" w:rsidP="007B623E">
      <w:pPr>
        <w:pStyle w:val="a3"/>
        <w:spacing w:line="360" w:lineRule="auto"/>
        <w:ind w:left="0" w:firstLine="567"/>
        <w:jc w:val="both"/>
      </w:pPr>
      <w:r w:rsidRPr="007B623E">
        <w:t>Предметныерезультатыосвоениякурса«Вероятностьистатистика»в7–9классах характеризуются следующими умениями.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7</w:t>
      </w:r>
      <w:r w:rsidRPr="007B623E">
        <w:rPr>
          <w:spacing w:val="-2"/>
        </w:rPr>
        <w:t>класс</w:t>
      </w:r>
    </w:p>
    <w:p w:rsidR="00925FA2" w:rsidRPr="007B623E" w:rsidRDefault="00E365A5" w:rsidP="007B623E">
      <w:pPr>
        <w:pStyle w:val="a3"/>
        <w:spacing w:line="360" w:lineRule="auto"/>
        <w:ind w:left="0" w:firstLine="567"/>
        <w:jc w:val="both"/>
      </w:pPr>
      <w:r w:rsidRPr="007B623E">
        <w:t>Читатьинформацию,представленнуювтаблицах,надиаграммах;представлятьданныев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925FA2" w:rsidRPr="007B623E" w:rsidRDefault="00E365A5" w:rsidP="007B623E">
      <w:pPr>
        <w:pStyle w:val="a3"/>
        <w:spacing w:line="360" w:lineRule="auto"/>
        <w:ind w:left="0" w:firstLine="567"/>
        <w:jc w:val="both"/>
      </w:pPr>
      <w:r w:rsidRPr="007B623E">
        <w:t>Описыватьиинтерпретироватьреальныечисловыеданные,представленныевтаблицах,на диаграммах, графиках.</w:t>
      </w:r>
    </w:p>
    <w:p w:rsidR="00925FA2" w:rsidRPr="007B623E" w:rsidRDefault="00E365A5" w:rsidP="007B623E">
      <w:pPr>
        <w:pStyle w:val="a3"/>
        <w:spacing w:line="360" w:lineRule="auto"/>
        <w:ind w:left="0" w:firstLine="567"/>
        <w:jc w:val="both"/>
      </w:pPr>
      <w:r w:rsidRPr="007B623E">
        <w:t>Ориентироватьсявпонятияхиоперироватьиминабазовомуровне:среднееарифметическое, медиана, наибольшее и наименьшее значения, размах.</w:t>
      </w:r>
    </w:p>
    <w:p w:rsidR="00925FA2" w:rsidRPr="007B623E" w:rsidRDefault="00E365A5" w:rsidP="007B623E">
      <w:pPr>
        <w:pStyle w:val="a3"/>
        <w:spacing w:line="360" w:lineRule="auto"/>
        <w:ind w:left="0" w:firstLine="567"/>
        <w:jc w:val="both"/>
      </w:pPr>
      <w:r w:rsidRPr="007B623E">
        <w:t>Иметьпредставлениеослучайнойизменчивостинапримерахцен,физическихвеличин, антропометрических данных; иметь представление о статистической устойчивости.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8</w:t>
      </w:r>
      <w:r w:rsidRPr="007B623E">
        <w:rPr>
          <w:spacing w:val="-2"/>
        </w:rPr>
        <w:t>класс</w:t>
      </w:r>
    </w:p>
    <w:p w:rsidR="00925FA2" w:rsidRPr="007B623E" w:rsidRDefault="00E365A5" w:rsidP="007B623E">
      <w:pPr>
        <w:pStyle w:val="a3"/>
        <w:spacing w:line="360" w:lineRule="auto"/>
        <w:ind w:left="0" w:firstLine="567"/>
        <w:jc w:val="both"/>
      </w:pPr>
      <w:r w:rsidRPr="007B623E">
        <w:t>Извлекатьипреобразовыватьинформацию,представленнуюввидетаблиц,диаграмм, графиков; представлять данные в виде таблиц, диаграмм, графиков.</w:t>
      </w:r>
    </w:p>
    <w:p w:rsidR="00925FA2" w:rsidRPr="007B623E" w:rsidRDefault="00E365A5" w:rsidP="007B623E">
      <w:pPr>
        <w:pStyle w:val="a3"/>
        <w:spacing w:line="360" w:lineRule="auto"/>
        <w:ind w:left="0" w:firstLine="567"/>
        <w:jc w:val="both"/>
      </w:pPr>
      <w:r w:rsidRPr="007B623E">
        <w:t>Описыватьпослесовместного анализаданныеспомощьюстатистическихпоказателей: средних значений и мер рассеивания (размах, дисперсия и стандартноеотклонение).</w:t>
      </w:r>
    </w:p>
    <w:p w:rsidR="00925FA2" w:rsidRPr="007B623E" w:rsidRDefault="00E365A5" w:rsidP="007B623E">
      <w:pPr>
        <w:pStyle w:val="a3"/>
        <w:spacing w:line="360" w:lineRule="auto"/>
        <w:ind w:left="0" w:firstLine="567"/>
        <w:jc w:val="both"/>
      </w:pPr>
      <w:r w:rsidRPr="007B623E">
        <w:t xml:space="preserve">Находить частоты числовых значений и частоты событий, в том числе по результатам измеренийинаблюдений(сиспользованиемзрительнойнаглядностии/иливербальной </w:t>
      </w:r>
      <w:r w:rsidRPr="007B623E">
        <w:rPr>
          <w:spacing w:val="-2"/>
        </w:rPr>
        <w:t>опоры).</w:t>
      </w:r>
    </w:p>
    <w:p w:rsidR="00925FA2" w:rsidRPr="007B623E" w:rsidRDefault="00E365A5" w:rsidP="007B623E">
      <w:pPr>
        <w:pStyle w:val="a3"/>
        <w:spacing w:line="360" w:lineRule="auto"/>
        <w:ind w:left="0" w:firstLine="567"/>
        <w:jc w:val="both"/>
      </w:pPr>
      <w:r w:rsidRPr="007B623E">
        <w:t>Находитьвероятностислучайныхсобытийвопытах,знаявероятностиэлементарных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925FA2" w:rsidRPr="007B623E" w:rsidRDefault="00E365A5" w:rsidP="007B623E">
      <w:pPr>
        <w:pStyle w:val="a3"/>
        <w:spacing w:line="360" w:lineRule="auto"/>
        <w:ind w:left="0" w:firstLine="567"/>
        <w:jc w:val="both"/>
      </w:pPr>
      <w:r w:rsidRPr="007B623E">
        <w:t xml:space="preserve">Иметьпредставлениеографическихмоделях:деревослучайногоэксперимента,диаграммы </w:t>
      </w:r>
      <w:r w:rsidRPr="007B623E">
        <w:lastRenderedPageBreak/>
        <w:t>Эйлера, числовая прямая.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Оперироватьпонятияминабазовомуровне:множество,подмножество;выполнятьоперации надмножествами:объединение,пересечение, дополнение;перечислять элементымножеств; применять свойства множеств (с использованием визуальной опоры).</w:t>
      </w:r>
    </w:p>
    <w:p w:rsidR="00925FA2" w:rsidRPr="007B623E" w:rsidRDefault="00E365A5" w:rsidP="007B623E">
      <w:pPr>
        <w:pStyle w:val="a3"/>
        <w:spacing w:line="360" w:lineRule="auto"/>
        <w:ind w:left="0" w:firstLine="567"/>
        <w:jc w:val="both"/>
      </w:pPr>
      <w:r w:rsidRPr="007B623E">
        <w:t>Иметь представление о графическом представление множеств и связей между ними для описанияпроцессовиявлений,втомчислеприрешениизадачиздругихучебныхпредметов и курсов.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9</w:t>
      </w:r>
      <w:r w:rsidRPr="007B623E">
        <w:rPr>
          <w:spacing w:val="-2"/>
        </w:rPr>
        <w:t>класс</w:t>
      </w:r>
    </w:p>
    <w:p w:rsidR="00925FA2" w:rsidRPr="007B623E" w:rsidRDefault="00E365A5" w:rsidP="007B623E">
      <w:pPr>
        <w:pStyle w:val="a3"/>
        <w:spacing w:line="360" w:lineRule="auto"/>
        <w:ind w:left="0" w:firstLine="567"/>
        <w:jc w:val="both"/>
      </w:pPr>
      <w:r w:rsidRPr="007B623E">
        <w:t>Извлекатьипреобразовыватьинформацию,представленнуювразличныхисточникахввиде таблиц, диаграмм, графиков; представлять данные в виде таблиц, диаграмм, графиков.</w:t>
      </w:r>
    </w:p>
    <w:p w:rsidR="00925FA2" w:rsidRPr="007B623E" w:rsidRDefault="00E365A5" w:rsidP="007B623E">
      <w:pPr>
        <w:pStyle w:val="a3"/>
        <w:spacing w:line="360" w:lineRule="auto"/>
        <w:ind w:left="0" w:firstLine="567"/>
        <w:jc w:val="both"/>
      </w:pPr>
      <w:r w:rsidRPr="007B623E">
        <w:t>Решатьпростейшиезадачиорганизованнымпереборомвариантов,атакжесиспользованием комбинаторных правил и методов.</w:t>
      </w:r>
    </w:p>
    <w:p w:rsidR="00925FA2" w:rsidRPr="007B623E" w:rsidRDefault="00E365A5" w:rsidP="007B623E">
      <w:pPr>
        <w:pStyle w:val="a3"/>
        <w:spacing w:line="360" w:lineRule="auto"/>
        <w:ind w:left="0" w:firstLine="567"/>
        <w:jc w:val="both"/>
      </w:pPr>
      <w:r w:rsidRPr="007B623E">
        <w:t>Иметьпредставлениеобописательныххарактеристикахдлямассивовчисловыхданных, в том числе средние значения и меры рассеивания.</w:t>
      </w:r>
    </w:p>
    <w:p w:rsidR="00925FA2" w:rsidRPr="007B623E" w:rsidRDefault="00E365A5" w:rsidP="007B623E">
      <w:pPr>
        <w:pStyle w:val="a3"/>
        <w:spacing w:line="360" w:lineRule="auto"/>
        <w:ind w:left="0" w:firstLine="567"/>
        <w:jc w:val="both"/>
      </w:pPr>
      <w:r w:rsidRPr="007B623E">
        <w:t>Находитьчастотызначенийичастотысобытия,втомчислепользуясьрезультатами проведённых измерений и наблюдений (с опорой на справочную информацию).</w:t>
      </w:r>
    </w:p>
    <w:p w:rsidR="00925FA2" w:rsidRPr="007B623E" w:rsidRDefault="00E365A5" w:rsidP="007B623E">
      <w:pPr>
        <w:pStyle w:val="a3"/>
        <w:spacing w:line="360" w:lineRule="auto"/>
        <w:ind w:left="0" w:firstLine="567"/>
        <w:jc w:val="both"/>
      </w:pPr>
      <w:r w:rsidRPr="007B623E">
        <w:t>Находить вероятности случайных событий в изученных опытах, в том числе вопытах с равновозможнымиэлементарнымисобытиями,всерияхиспытанийдопервогоуспеха,в сериях испытаний Бернулли.</w:t>
      </w:r>
    </w:p>
    <w:p w:rsidR="00925FA2" w:rsidRPr="007B623E" w:rsidRDefault="00E365A5" w:rsidP="007B623E">
      <w:pPr>
        <w:pStyle w:val="a3"/>
        <w:spacing w:line="360" w:lineRule="auto"/>
        <w:ind w:left="0" w:firstLine="567"/>
        <w:jc w:val="both"/>
      </w:pPr>
      <w:r w:rsidRPr="007B623E">
        <w:t xml:space="preserve">Иметьпредставлениео случайнойвеличинеиораспределении </w:t>
      </w:r>
      <w:r w:rsidRPr="007B623E">
        <w:rPr>
          <w:spacing w:val="-2"/>
        </w:rPr>
        <w:t>вероятностей.</w:t>
      </w:r>
    </w:p>
    <w:p w:rsidR="00925FA2" w:rsidRPr="007B623E" w:rsidRDefault="00E365A5" w:rsidP="007B623E">
      <w:pPr>
        <w:pStyle w:val="a3"/>
        <w:spacing w:line="360" w:lineRule="auto"/>
        <w:ind w:left="0" w:firstLine="567"/>
        <w:jc w:val="both"/>
      </w:pPr>
      <w:r w:rsidRPr="007B623E">
        <w:t>Иметьпредставлениеозаконебольшихчиселкакопроявлениизакономерностивслучайной изменчивости ио роли закона больших чисел в природе иобществе.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rPr>
          <w:spacing w:val="-2"/>
        </w:rPr>
        <w:t>Информатика</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t xml:space="preserve">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образованияобучающихся с задержкой психического развития (далее – ПАООП ООО ЗПР), Примернойрабочейпрограммыосновногообщегообразованияпопредмету«Информатика»,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w:t>
      </w:r>
      <w:r w:rsidRPr="007B623E">
        <w:lastRenderedPageBreak/>
        <w:t>образования обучающихся с 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w:t>
      </w:r>
      <w:r w:rsidRPr="007B623E">
        <w:rPr>
          <w:spacing w:val="-2"/>
        </w:rPr>
        <w:t>«Информатика»</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(годамизучения);даётпримерноераспределениеучебныхчасовпотематическимразделам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втомчисле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25FA2" w:rsidRPr="007B623E" w:rsidRDefault="00E365A5" w:rsidP="007B623E">
      <w:pPr>
        <w:pStyle w:val="a3"/>
        <w:spacing w:line="360" w:lineRule="auto"/>
        <w:ind w:left="0" w:firstLine="567"/>
        <w:jc w:val="both"/>
      </w:pPr>
      <w:r w:rsidRPr="007B623E">
        <w:t>Программаявляетсяосновойдлясоставлениятематическогопланированиякурсаучителем. Учебный предмет «Информатика» в основном общем образовании отражает:</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сущностьинформатикикакнаучнойдисциплины,изучающейзакономерностипротеканияи возможности автоматизации информационных процессов в различных системах;</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основныеобластипримененияинформатики,преждевсегоинформационныетехнологии, управление и социальную сферу;</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междисциплинарныйхарактеринформатикииинформационной</w:t>
      </w:r>
      <w:r w:rsidRPr="007B623E">
        <w:rPr>
          <w:spacing w:val="-2"/>
          <w:sz w:val="24"/>
          <w:szCs w:val="24"/>
        </w:rPr>
        <w:t>деятельности.</w:t>
      </w:r>
    </w:p>
    <w:p w:rsidR="00925FA2" w:rsidRPr="007B623E" w:rsidRDefault="00E365A5" w:rsidP="007B623E">
      <w:pPr>
        <w:pStyle w:val="a3"/>
        <w:spacing w:line="360" w:lineRule="auto"/>
        <w:ind w:left="0" w:firstLine="567"/>
        <w:jc w:val="both"/>
      </w:pPr>
      <w:r w:rsidRPr="007B623E">
        <w:t>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алгоритмическоемышление;формируютсяпредставленияоприменениизнанийпопредмету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925FA2" w:rsidRPr="007B623E" w:rsidRDefault="00E365A5" w:rsidP="007B623E">
      <w:pPr>
        <w:pStyle w:val="a3"/>
        <w:spacing w:line="360" w:lineRule="auto"/>
        <w:ind w:left="0" w:firstLine="567"/>
        <w:jc w:val="both"/>
      </w:pPr>
      <w:r w:rsidRPr="007B623E">
        <w:t xml:space="preserve">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необходимогоинструментапрактическилюбойдеятельностииодногоизнаиболеезначимых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w:t>
      </w:r>
      <w:r w:rsidRPr="007B623E">
        <w:lastRenderedPageBreak/>
        <w:t>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925FA2" w:rsidRPr="007B623E" w:rsidRDefault="00E365A5" w:rsidP="007B623E">
      <w:pPr>
        <w:pStyle w:val="a3"/>
        <w:spacing w:line="360" w:lineRule="auto"/>
        <w:ind w:left="0" w:firstLine="567"/>
        <w:jc w:val="both"/>
      </w:pPr>
      <w:r w:rsidRPr="007B623E">
        <w:t>Программа отражает содержание обучения предмету «Информатика» с учетом особых образовательныхпотребностейобучающихсясЗПР.Особенностьювосприятияиусвоения учебного материала по информатике, обусловленной сниженным уровнем развития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понятийныхформмышления, являетсято, чтоабстрактныепонятияи логический материал слабо осознается обучающимися с ЗПР. Обучающиеся склонны к формальному оперированию данными, они непытаютсявникнуть в суть изучаемого понятияи процесса, иммалодоступно пониманиесоподчиненияотвлеченныхпонятийивзаимообусловленность их признаков.</w:t>
      </w:r>
    </w:p>
    <w:p w:rsidR="00925FA2" w:rsidRPr="007B623E" w:rsidRDefault="00E365A5" w:rsidP="007B623E">
      <w:pPr>
        <w:pStyle w:val="a3"/>
        <w:spacing w:line="360" w:lineRule="auto"/>
        <w:ind w:left="0" w:firstLine="567"/>
        <w:jc w:val="both"/>
      </w:pPr>
      <w:r w:rsidRPr="007B623E">
        <w:t>У обучающихся с ЗПР возникают трудности при преобразовании информации из одной формыпредставлениявдругуюбезпотериеесмыслаиполноты.Онииспытываюттрудности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изодной системы счисления в другую.</w:t>
      </w:r>
    </w:p>
    <w:p w:rsidR="00925FA2" w:rsidRPr="007B623E" w:rsidRDefault="00E365A5" w:rsidP="007B623E">
      <w:pPr>
        <w:pStyle w:val="a3"/>
        <w:spacing w:line="360" w:lineRule="auto"/>
        <w:ind w:left="0" w:firstLine="567"/>
        <w:jc w:val="both"/>
      </w:pPr>
      <w:r w:rsidRPr="007B623E">
        <w:t>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последовательныерассуждения,оформлятьблок-схемыиалгоритмзаписикодапрограмм, переносить данный алгоритмвпрограмму. Также приизучении программированияонине могут разобраться с типами данных, не соотносят их с изученными ранее методами кодирования информации в компьютере.</w:t>
      </w:r>
    </w:p>
    <w:p w:rsidR="00925FA2" w:rsidRPr="007B623E" w:rsidRDefault="00E365A5" w:rsidP="007B623E">
      <w:pPr>
        <w:pStyle w:val="a3"/>
        <w:spacing w:line="360" w:lineRule="auto"/>
        <w:ind w:left="0" w:firstLine="567"/>
        <w:jc w:val="both"/>
      </w:pPr>
      <w:r w:rsidRPr="007B623E">
        <w:t>Обучающиеся затрудняются анализировать бессистемные данные даже в простых задачах, ониневсегдамогут увидеть главноеивторостепенное,отделитьлишнее,самостоятельноне соотносят ситуацию с изученным ранее.</w:t>
      </w:r>
    </w:p>
    <w:p w:rsidR="00925FA2" w:rsidRPr="007B623E" w:rsidRDefault="00E365A5" w:rsidP="007B623E">
      <w:pPr>
        <w:pStyle w:val="a3"/>
        <w:spacing w:line="360" w:lineRule="auto"/>
        <w:ind w:left="0" w:firstLine="567"/>
        <w:jc w:val="both"/>
      </w:pPr>
      <w:r w:rsidRPr="007B623E">
        <w:t>ОбучающимсясЗПРтребуетсябольшевремениназакреплениематериала,актуализация знаний по опоре при воспроизведении.</w:t>
      </w:r>
    </w:p>
    <w:p w:rsidR="00925FA2" w:rsidRPr="007B623E" w:rsidRDefault="00E365A5" w:rsidP="007B623E">
      <w:pPr>
        <w:pStyle w:val="a3"/>
        <w:spacing w:line="360" w:lineRule="auto"/>
        <w:ind w:left="0" w:firstLine="567"/>
        <w:jc w:val="both"/>
      </w:pPr>
      <w:r w:rsidRPr="007B623E">
        <w:t>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егопостепенноеусложнение,используютсяспособыадаптациитрудныхзаданий,некоторые темы изучаются на ознакомительном уровне исходя из отбора содержания учебного материала по предмету.</w:t>
      </w:r>
    </w:p>
    <w:p w:rsidR="00925FA2" w:rsidRPr="007B623E" w:rsidRDefault="00E365A5" w:rsidP="007B623E">
      <w:pPr>
        <w:pStyle w:val="a3"/>
        <w:spacing w:line="360" w:lineRule="auto"/>
        <w:ind w:left="0" w:firstLine="567"/>
        <w:jc w:val="both"/>
      </w:pPr>
      <w:r w:rsidRPr="007B623E">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 иллюстративный материал, подкрепление выполнения заданий графическим материалом. Особоеместоотводитсяработе,направленнойнакоррекциюпроцессаовладенияучащимися умениями самоорганизации учебной деятельности.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lastRenderedPageBreak/>
        <w:t>Целиизадачиизучения учебногопредмета</w:t>
      </w:r>
      <w:r w:rsidRPr="007B623E">
        <w:rPr>
          <w:spacing w:val="-2"/>
        </w:rPr>
        <w:t>«Информатика»</w:t>
      </w:r>
    </w:p>
    <w:p w:rsidR="00925FA2" w:rsidRPr="007B623E" w:rsidRDefault="00E365A5" w:rsidP="007B623E">
      <w:pPr>
        <w:pStyle w:val="a3"/>
        <w:spacing w:line="360" w:lineRule="auto"/>
        <w:ind w:left="0" w:firstLine="567"/>
        <w:jc w:val="both"/>
      </w:pPr>
      <w:r w:rsidRPr="007B623E">
        <w:rPr>
          <w:i/>
        </w:rPr>
        <w:t>Целями</w:t>
      </w:r>
      <w:r w:rsidRPr="007B623E">
        <w:t>изученияинформатикинауровнеосновногообщегообразования</w:t>
      </w:r>
      <w:r w:rsidRPr="007B623E">
        <w:rPr>
          <w:spacing w:val="-2"/>
        </w:rPr>
        <w:t>являются:</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личности,государства,общества;пониманияролиинформационныхпроцессов,информационных</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ресурсовиинформационныхтехнологийвусловияхцифровойтрансформациимногихсфержизни современного общества;</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обеспечениеусловий,способствующихразвитиюалгоритмическогомышлениякакнеобходимого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формированиеиразвитиекомпетенций,обучающихсявобластииспользованияинформационно-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воспитаниеответственногоиизбирательногоотношениякинформациисучётомправовыхи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25FA2" w:rsidRPr="007B623E" w:rsidRDefault="00E365A5" w:rsidP="007B623E">
      <w:pPr>
        <w:pStyle w:val="a3"/>
        <w:spacing w:line="360" w:lineRule="auto"/>
        <w:ind w:left="0" w:firstLine="567"/>
        <w:jc w:val="both"/>
      </w:pPr>
      <w:r w:rsidRPr="007B623E">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использоватьихдляпостроенияалгоритмов;формированиеуобучающихсясЗПРначальных навыков применения информационных технологий для решения учебных, практико- ориентированныхи коммуникативных задач.</w:t>
      </w:r>
    </w:p>
    <w:p w:rsidR="00925FA2" w:rsidRPr="007B623E" w:rsidRDefault="00E365A5" w:rsidP="007B623E">
      <w:pPr>
        <w:spacing w:line="360" w:lineRule="auto"/>
        <w:ind w:firstLine="567"/>
        <w:jc w:val="both"/>
        <w:rPr>
          <w:sz w:val="24"/>
          <w:szCs w:val="24"/>
        </w:rPr>
      </w:pPr>
      <w:r w:rsidRPr="007B623E">
        <w:rPr>
          <w:i/>
          <w:sz w:val="24"/>
          <w:szCs w:val="24"/>
        </w:rPr>
        <w:t>Основныезадачи</w:t>
      </w:r>
      <w:r w:rsidRPr="007B623E">
        <w:rPr>
          <w:sz w:val="24"/>
          <w:szCs w:val="24"/>
        </w:rPr>
        <w:t>учебногопредмета«Информатика»–сформироватьу</w:t>
      </w:r>
      <w:r w:rsidRPr="007B623E">
        <w:rPr>
          <w:spacing w:val="-2"/>
          <w:sz w:val="24"/>
          <w:szCs w:val="24"/>
        </w:rPr>
        <w:t>обучающихся:</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понимание принципов устройства и функционирования объектов цифрового окружения, представленияобисторииитенденцияхразвитияинформатикипериодацифровойтрансформации современного общества;</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знания,уменияинавыкиграмотнойпостановкизадач,возникающихвпрактическойдеятельности, для их решения с помощью информационных технологий; умения и навыки формализованного описания поставленных задач;</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 xml:space="preserve">базовыезнанияобинформационноммоделировании,втомчислеоматематическом </w:t>
      </w:r>
      <w:r w:rsidRPr="007B623E">
        <w:rPr>
          <w:spacing w:val="-2"/>
          <w:sz w:val="24"/>
          <w:szCs w:val="24"/>
        </w:rPr>
        <w:t>моделировании;</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знаниеосновныхалгоритмическихструктуриумениеприменятьэтизнаниядляпостроения алгоритмов решения задач по их математическим моделям;</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уменияинавыкисоставленияпростыхпрограммпопостроенномуалгоритмунаодномизязыков программирования высокого уровня;</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 xml:space="preserve">умения и навыки эффективного использования основных типов прикладных программ </w:t>
      </w:r>
      <w:r w:rsidRPr="007B623E">
        <w:rPr>
          <w:sz w:val="24"/>
          <w:szCs w:val="24"/>
        </w:rPr>
        <w:lastRenderedPageBreak/>
        <w:t>(приложений) общего назначения и информационных систем для решения с их помощью практическихзадач;владениебазовыминормамиинформационнойэтикииправа,основами информационной безопасности;</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умение грамотно интерпретировать результаты решения практических задач с помощью информационныхтехнологий,применятьполученныерезультатывпрактическойдеятельности.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ДляобучающихсясЗПРважным</w:t>
      </w:r>
      <w:r w:rsidRPr="007B623E">
        <w:rPr>
          <w:spacing w:val="-2"/>
        </w:rPr>
        <w:t>является:</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развитиепознавательныхинтересов,интеллектуальныхитворческихспособностейдетейсЗПР средствами ИКТ;</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выработка навыков применения средств ИКТ в повседневной жизни, при выполнении индивидуальныхиколлективныхпроектов,вучебнойдеятельности,дальнейшемосвоении профессий, востребованных на рынке труда;</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осуществление коррекции познавательных процессов, обучающихся с ЗПР, развитие внимания, памяти,аналитико-синтетическойдеятельности,умениястроитьсуждения,делатьумозаключения;</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выработканавыковсамоорганизацииучебнойдеятельностиобучающихсяс</w:t>
      </w:r>
      <w:r w:rsidRPr="007B623E">
        <w:rPr>
          <w:spacing w:val="-4"/>
          <w:sz w:val="24"/>
          <w:szCs w:val="24"/>
        </w:rPr>
        <w:t xml:space="preserve"> ЗПР;</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выработкауобучающихсясЗПРнавыкаучебнойработыпоалгоритму,развитиеумений самостоятельно составлять алгоритм учебных действий;</w:t>
      </w:r>
    </w:p>
    <w:p w:rsidR="00925FA2" w:rsidRPr="007B623E" w:rsidRDefault="00E365A5" w:rsidP="007B623E">
      <w:pPr>
        <w:pStyle w:val="a4"/>
        <w:numPr>
          <w:ilvl w:val="0"/>
          <w:numId w:val="124"/>
        </w:numPr>
        <w:tabs>
          <w:tab w:val="left" w:pos="958"/>
        </w:tabs>
        <w:spacing w:before="0" w:line="360" w:lineRule="auto"/>
        <w:ind w:left="0" w:firstLine="567"/>
        <w:jc w:val="both"/>
        <w:rPr>
          <w:sz w:val="24"/>
          <w:szCs w:val="24"/>
        </w:rPr>
      </w:pPr>
      <w:r w:rsidRPr="007B623E">
        <w:rPr>
          <w:sz w:val="24"/>
          <w:szCs w:val="24"/>
        </w:rPr>
        <w:t>развитиенавыковрегулирующейролиречивучебной</w:t>
      </w:r>
      <w:r w:rsidRPr="007B623E">
        <w:rPr>
          <w:spacing w:val="-2"/>
          <w:sz w:val="24"/>
          <w:szCs w:val="24"/>
        </w:rPr>
        <w:t>работе.</w:t>
      </w:r>
    </w:p>
    <w:p w:rsidR="00925FA2" w:rsidRPr="007B623E" w:rsidRDefault="00E365A5" w:rsidP="007B623E">
      <w:pPr>
        <w:pStyle w:val="a3"/>
        <w:spacing w:line="360" w:lineRule="auto"/>
        <w:ind w:left="0" w:firstLine="567"/>
        <w:jc w:val="both"/>
      </w:pPr>
      <w:r w:rsidRPr="007B623E">
        <w:t>Целиизадачиизученияинформатикинауровне основногообщегообразованияопределяют структуру основного содержания учебного предмета в виде следующих четырёх тематических разделов:</w:t>
      </w:r>
    </w:p>
    <w:p w:rsidR="00925FA2" w:rsidRPr="007B623E" w:rsidRDefault="00E365A5" w:rsidP="007B623E">
      <w:pPr>
        <w:pStyle w:val="a4"/>
        <w:numPr>
          <w:ilvl w:val="1"/>
          <w:numId w:val="124"/>
        </w:numPr>
        <w:tabs>
          <w:tab w:val="left" w:pos="1989"/>
        </w:tabs>
        <w:spacing w:before="0" w:line="360" w:lineRule="auto"/>
        <w:ind w:left="0" w:firstLine="567"/>
        <w:jc w:val="both"/>
        <w:rPr>
          <w:sz w:val="24"/>
          <w:szCs w:val="24"/>
        </w:rPr>
      </w:pPr>
      <w:r w:rsidRPr="007B623E">
        <w:rPr>
          <w:sz w:val="24"/>
          <w:szCs w:val="24"/>
        </w:rPr>
        <w:t>цифровая</w:t>
      </w:r>
      <w:r w:rsidRPr="007B623E">
        <w:rPr>
          <w:spacing w:val="-2"/>
          <w:sz w:val="24"/>
          <w:szCs w:val="24"/>
        </w:rPr>
        <w:t>грамотность;</w:t>
      </w:r>
    </w:p>
    <w:p w:rsidR="00925FA2" w:rsidRPr="007B623E" w:rsidRDefault="00E365A5" w:rsidP="007B623E">
      <w:pPr>
        <w:pStyle w:val="a4"/>
        <w:numPr>
          <w:ilvl w:val="1"/>
          <w:numId w:val="124"/>
        </w:numPr>
        <w:tabs>
          <w:tab w:val="left" w:pos="1989"/>
        </w:tabs>
        <w:spacing w:before="0" w:line="360" w:lineRule="auto"/>
        <w:ind w:left="0" w:firstLine="567"/>
        <w:jc w:val="both"/>
        <w:rPr>
          <w:sz w:val="24"/>
          <w:szCs w:val="24"/>
        </w:rPr>
      </w:pPr>
      <w:r w:rsidRPr="007B623E">
        <w:rPr>
          <w:sz w:val="24"/>
          <w:szCs w:val="24"/>
        </w:rPr>
        <w:t>теоретическиеосновы</w:t>
      </w:r>
      <w:r w:rsidRPr="007B623E">
        <w:rPr>
          <w:spacing w:val="-2"/>
          <w:sz w:val="24"/>
          <w:szCs w:val="24"/>
        </w:rPr>
        <w:t>информатики;</w:t>
      </w:r>
    </w:p>
    <w:p w:rsidR="00925FA2" w:rsidRPr="007B623E" w:rsidRDefault="00E365A5" w:rsidP="007B623E">
      <w:pPr>
        <w:pStyle w:val="a4"/>
        <w:numPr>
          <w:ilvl w:val="1"/>
          <w:numId w:val="124"/>
        </w:numPr>
        <w:tabs>
          <w:tab w:val="left" w:pos="1989"/>
        </w:tabs>
        <w:spacing w:before="0" w:line="360" w:lineRule="auto"/>
        <w:ind w:left="0" w:firstLine="567"/>
        <w:jc w:val="both"/>
        <w:rPr>
          <w:sz w:val="24"/>
          <w:szCs w:val="24"/>
        </w:rPr>
      </w:pPr>
      <w:r w:rsidRPr="007B623E">
        <w:rPr>
          <w:sz w:val="24"/>
          <w:szCs w:val="24"/>
        </w:rPr>
        <w:t>алгоритмыи</w:t>
      </w:r>
      <w:r w:rsidRPr="007B623E">
        <w:rPr>
          <w:spacing w:val="-2"/>
          <w:sz w:val="24"/>
          <w:szCs w:val="24"/>
        </w:rPr>
        <w:t>программирование;</w:t>
      </w:r>
    </w:p>
    <w:p w:rsidR="00925FA2" w:rsidRPr="007B623E" w:rsidRDefault="00E365A5" w:rsidP="007B623E">
      <w:pPr>
        <w:pStyle w:val="a4"/>
        <w:numPr>
          <w:ilvl w:val="1"/>
          <w:numId w:val="124"/>
        </w:numPr>
        <w:tabs>
          <w:tab w:val="left" w:pos="1989"/>
        </w:tabs>
        <w:spacing w:before="0" w:line="360" w:lineRule="auto"/>
        <w:ind w:left="0" w:firstLine="567"/>
        <w:jc w:val="both"/>
        <w:rPr>
          <w:sz w:val="24"/>
          <w:szCs w:val="24"/>
        </w:rPr>
      </w:pPr>
      <w:r w:rsidRPr="007B623E">
        <w:rPr>
          <w:sz w:val="24"/>
          <w:szCs w:val="24"/>
        </w:rPr>
        <w:t>информационные</w:t>
      </w:r>
      <w:r w:rsidRPr="007B623E">
        <w:rPr>
          <w:spacing w:val="-2"/>
          <w:sz w:val="24"/>
          <w:szCs w:val="24"/>
        </w:rPr>
        <w:t>технологии.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Особенностиотбораиадаптацииучебногоматериалапо</w:t>
      </w:r>
      <w:r w:rsidRPr="007B623E">
        <w:rPr>
          <w:spacing w:val="-2"/>
        </w:rPr>
        <w:t>информатике</w:t>
      </w:r>
    </w:p>
    <w:p w:rsidR="00925FA2" w:rsidRPr="007B623E" w:rsidRDefault="00E365A5" w:rsidP="007B623E">
      <w:pPr>
        <w:pStyle w:val="a3"/>
        <w:spacing w:line="360" w:lineRule="auto"/>
        <w:ind w:left="0" w:firstLine="567"/>
        <w:jc w:val="both"/>
      </w:pPr>
      <w:r w:rsidRPr="007B623E">
        <w:t>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увеличено количество упражнений изаданий,связанныхспрактическойдеятельностьюучащихся;некоторыетемы даются как ознакомительные;исключаются задания повышенной сложности;теоретический материалпреподноситсявпроцессевыполнениязаданийнаглядно-практическогохарактера;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925FA2" w:rsidRPr="007B623E" w:rsidRDefault="00E365A5" w:rsidP="007B623E">
      <w:pPr>
        <w:pStyle w:val="a3"/>
        <w:spacing w:line="360" w:lineRule="auto"/>
        <w:ind w:left="0" w:firstLine="567"/>
        <w:jc w:val="both"/>
      </w:pPr>
      <w:r w:rsidRPr="007B623E">
        <w:t xml:space="preserve">Процесс изучения учебного предмета строится исходя из особых образовательных потребностейобучающихся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w:t>
      </w:r>
      <w:r w:rsidRPr="007B623E">
        <w:lastRenderedPageBreak/>
        <w:t>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физкультминутками,включаягимнастикудляглаз,упражнениядляснятиянапряжения.При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выполнении практической работы на компьютере обучающимся с ЗПР необходимо предлагатьподробнуюинструкционнуюкартусописаниемкаждогошагавыполнения </w:t>
      </w:r>
      <w:r w:rsidRPr="007B623E">
        <w:rPr>
          <w:spacing w:val="-2"/>
        </w:rPr>
        <w:t>задания.</w:t>
      </w:r>
    </w:p>
    <w:p w:rsidR="00925FA2" w:rsidRPr="007B623E" w:rsidRDefault="00E365A5" w:rsidP="007B623E">
      <w:pPr>
        <w:pStyle w:val="a3"/>
        <w:spacing w:line="360" w:lineRule="auto"/>
        <w:ind w:left="0" w:firstLine="567"/>
        <w:jc w:val="both"/>
      </w:pPr>
      <w:r w:rsidRPr="007B623E">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реалиями.НеобходимоучитыватьиндивидуальныйтемпобучающегосясЗПР,ивозможные нарушения нейродинамики при планировании объема практической работы.</w:t>
      </w:r>
    </w:p>
    <w:p w:rsidR="00925FA2" w:rsidRPr="007B623E" w:rsidRDefault="00E365A5" w:rsidP="007B623E">
      <w:pPr>
        <w:pStyle w:val="a3"/>
        <w:spacing w:line="360" w:lineRule="auto"/>
        <w:ind w:left="0" w:firstLine="567"/>
        <w:jc w:val="both"/>
      </w:pPr>
      <w:r w:rsidRPr="007B623E">
        <w:t>Целесообразно проводить уроки комбинированного типа, чтобы теоретический материал подкреплялсяпрактикой.Этооблегчаетвосприятиеучебного материалаобучающимисяс ЗПР и способствует его прочному запоминанию.</w:t>
      </w:r>
    </w:p>
    <w:p w:rsidR="00925FA2" w:rsidRPr="007B623E" w:rsidRDefault="00E365A5" w:rsidP="007B623E">
      <w:pPr>
        <w:pStyle w:val="a3"/>
        <w:spacing w:line="360" w:lineRule="auto"/>
        <w:ind w:left="0" w:firstLine="567"/>
        <w:jc w:val="both"/>
      </w:pPr>
      <w:r w:rsidRPr="007B623E">
        <w:t>Наурокахинформатикицелесообразнымявляетсяпостоянноеиспользованиематериаловк урокам, созданных в программе MS Power Point, образовательные интернет порталы</w:t>
      </w:r>
    </w:p>
    <w:p w:rsidR="00925FA2" w:rsidRPr="007B623E" w:rsidRDefault="00E365A5" w:rsidP="007B623E">
      <w:pPr>
        <w:pStyle w:val="a3"/>
        <w:spacing w:line="360" w:lineRule="auto"/>
        <w:ind w:left="0" w:firstLine="567"/>
        <w:jc w:val="both"/>
      </w:pPr>
      <w:r w:rsidRPr="007B623E">
        <w:t>«Российскаяэлектроннаяшкола»,LearningAppsи</w:t>
      </w:r>
      <w:r w:rsidRPr="007B623E">
        <w:rPr>
          <w:spacing w:val="-2"/>
        </w:rPr>
        <w:t xml:space="preserve"> т.д.).</w:t>
      </w:r>
    </w:p>
    <w:p w:rsidR="00925FA2" w:rsidRPr="007B623E" w:rsidRDefault="00E365A5" w:rsidP="007B623E">
      <w:pPr>
        <w:pStyle w:val="a3"/>
        <w:spacing w:line="360" w:lineRule="auto"/>
        <w:ind w:left="0" w:firstLine="567"/>
        <w:jc w:val="both"/>
      </w:pPr>
      <w:r w:rsidRPr="007B623E">
        <w:t>Примернаяпрограммапредоставляетавторурабочейпрограммысвободувраспределении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Виды деятельности обучающихся с ЗПР, обусловленные особыми образовательными потребностямииобеспечивающиеосмысленноеосвоениесодержанииобразованияпо предмету «Информатика»</w:t>
      </w:r>
    </w:p>
    <w:p w:rsidR="00925FA2" w:rsidRPr="007B623E" w:rsidRDefault="00E365A5" w:rsidP="007B623E">
      <w:pPr>
        <w:pStyle w:val="a3"/>
        <w:spacing w:line="360" w:lineRule="auto"/>
        <w:ind w:left="0" w:firstLine="567"/>
        <w:jc w:val="both"/>
      </w:pPr>
      <w:r w:rsidRPr="007B623E">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даннойкатегориидетей,обеспечивающиеосмысленноеосвоениесодержанияобразованияпо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925FA2" w:rsidRPr="007B623E" w:rsidRDefault="00E365A5" w:rsidP="007B623E">
      <w:pPr>
        <w:pStyle w:val="a3"/>
        <w:spacing w:line="360" w:lineRule="auto"/>
        <w:ind w:left="0" w:firstLine="567"/>
        <w:jc w:val="both"/>
      </w:pPr>
      <w:r w:rsidRPr="007B623E">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решенииучебно-познавательныхипрофессиональныхзадачсприменениеминформационно- коммуникационных технологий, а также наличие служб поддержки применения ИКТ.</w:t>
      </w:r>
    </w:p>
    <w:p w:rsidR="00925FA2" w:rsidRPr="007B623E" w:rsidRDefault="00E365A5" w:rsidP="007B623E">
      <w:pPr>
        <w:pStyle w:val="a3"/>
        <w:spacing w:line="360" w:lineRule="auto"/>
        <w:ind w:left="0" w:firstLine="567"/>
        <w:jc w:val="both"/>
      </w:pPr>
      <w:r w:rsidRPr="007B623E">
        <w:t xml:space="preserve">ТематическаяитерминологическаялексикасоответствуетООПООО.Дляобучающихсяс ЗПР </w:t>
      </w:r>
      <w:r w:rsidRPr="007B623E">
        <w:lastRenderedPageBreak/>
        <w:t>существенным является приемы работы слексическим материалом по предмету.</w:t>
      </w:r>
    </w:p>
    <w:p w:rsidR="00925FA2" w:rsidRPr="007B623E" w:rsidRDefault="00E365A5" w:rsidP="007B623E">
      <w:pPr>
        <w:pStyle w:val="a3"/>
        <w:spacing w:line="360" w:lineRule="auto"/>
        <w:ind w:left="0" w:firstLine="567"/>
        <w:jc w:val="both"/>
      </w:pPr>
      <w:r w:rsidRPr="007B623E">
        <w:t>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обязательнавизуальнаяподдержка,алгоритмыработысопределением,опорныесхемыдля актуализации терминологии.</w:t>
      </w:r>
    </w:p>
    <w:p w:rsidR="00925FA2" w:rsidRPr="007B623E" w:rsidRDefault="00E365A5" w:rsidP="007B623E">
      <w:pPr>
        <w:pStyle w:val="a3"/>
        <w:spacing w:line="360" w:lineRule="auto"/>
        <w:ind w:left="0" w:firstLine="567"/>
        <w:jc w:val="both"/>
      </w:pPr>
      <w:r w:rsidRPr="007B623E">
        <w:t>Нижеприведенпереченьтем,изучениекоторыхосуществляетсявознакомительном</w:t>
      </w:r>
      <w:r w:rsidRPr="007B623E">
        <w:rPr>
          <w:spacing w:val="-2"/>
        </w:rPr>
        <w:t>плане: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31"/>
        <w:spacing w:line="360" w:lineRule="auto"/>
        <w:ind w:left="0" w:firstLine="567"/>
        <w:jc w:val="both"/>
      </w:pPr>
      <w:r w:rsidRPr="007B623E">
        <w:lastRenderedPageBreak/>
        <w:t xml:space="preserve">Первый год обучения(7 </w:t>
      </w:r>
      <w:r w:rsidRPr="007B623E">
        <w:rPr>
          <w:spacing w:val="-2"/>
        </w:rPr>
        <w:t>класс)</w:t>
      </w:r>
    </w:p>
    <w:p w:rsidR="00925FA2" w:rsidRPr="007B623E" w:rsidRDefault="00E365A5" w:rsidP="007B623E">
      <w:pPr>
        <w:spacing w:line="360" w:lineRule="auto"/>
        <w:ind w:firstLine="567"/>
        <w:jc w:val="both"/>
        <w:rPr>
          <w:i/>
          <w:sz w:val="24"/>
          <w:szCs w:val="24"/>
        </w:rPr>
      </w:pPr>
      <w:r w:rsidRPr="007B623E">
        <w:rPr>
          <w:i/>
          <w:sz w:val="24"/>
          <w:szCs w:val="24"/>
        </w:rPr>
        <w:t>Темы,изучениекоторыхосуществляетсявознакомительном</w:t>
      </w:r>
      <w:r w:rsidRPr="007B623E">
        <w:rPr>
          <w:i/>
          <w:spacing w:val="-2"/>
          <w:sz w:val="24"/>
          <w:szCs w:val="24"/>
        </w:rPr>
        <w:t>плане:</w:t>
      </w:r>
    </w:p>
    <w:p w:rsidR="00925FA2" w:rsidRPr="007B623E" w:rsidRDefault="00E365A5" w:rsidP="007B623E">
      <w:pPr>
        <w:pStyle w:val="21"/>
        <w:spacing w:line="360" w:lineRule="auto"/>
        <w:ind w:left="0" w:firstLine="567"/>
        <w:jc w:val="both"/>
      </w:pPr>
      <w:r w:rsidRPr="007B623E">
        <w:t>Компьютер–универсальноеустройствообработки</w:t>
      </w:r>
      <w:r w:rsidRPr="007B623E">
        <w:rPr>
          <w:spacing w:val="-2"/>
        </w:rPr>
        <w:t>данных</w:t>
      </w:r>
    </w:p>
    <w:p w:rsidR="00925FA2" w:rsidRPr="007B623E" w:rsidRDefault="00E365A5" w:rsidP="007B623E">
      <w:pPr>
        <w:spacing w:line="360" w:lineRule="auto"/>
        <w:ind w:firstLine="567"/>
        <w:jc w:val="both"/>
        <w:rPr>
          <w:i/>
          <w:sz w:val="24"/>
          <w:szCs w:val="24"/>
        </w:rPr>
      </w:pPr>
      <w:r w:rsidRPr="007B623E">
        <w:rPr>
          <w:i/>
          <w:sz w:val="24"/>
          <w:szCs w:val="24"/>
        </w:rPr>
        <w:t>Типы компьютеров: персональные компьютеры, встроенные компьютеры, суперкомпьютеры.Мобильныеустройства.Сенсорныйввод,датчики мобильных устройств</w:t>
      </w:r>
      <w:r w:rsidRPr="007B623E">
        <w:rPr>
          <w:sz w:val="24"/>
          <w:szCs w:val="24"/>
        </w:rPr>
        <w:t xml:space="preserve">, </w:t>
      </w:r>
      <w:r w:rsidRPr="007B623E">
        <w:rPr>
          <w:i/>
          <w:sz w:val="24"/>
          <w:szCs w:val="24"/>
        </w:rPr>
        <w:t>средства биометрической аутентификации.</w:t>
      </w:r>
    </w:p>
    <w:p w:rsidR="00925FA2" w:rsidRPr="007B623E" w:rsidRDefault="00E365A5" w:rsidP="007B623E">
      <w:pPr>
        <w:spacing w:line="360" w:lineRule="auto"/>
        <w:ind w:firstLine="567"/>
        <w:jc w:val="both"/>
        <w:rPr>
          <w:i/>
          <w:sz w:val="24"/>
          <w:szCs w:val="24"/>
        </w:rPr>
      </w:pPr>
      <w:r w:rsidRPr="007B623E">
        <w:rPr>
          <w:i/>
          <w:sz w:val="24"/>
          <w:szCs w:val="24"/>
        </w:rPr>
        <w:t xml:space="preserve">Историяразвитиякомпьютеровипрограммногообеспечения.Поколениякомпьютеров. Современные тенденции развития компьютеров. Суперкомпьютеры. Параллельные </w:t>
      </w:r>
      <w:r w:rsidRPr="007B623E">
        <w:rPr>
          <w:i/>
          <w:spacing w:val="-2"/>
          <w:sz w:val="24"/>
          <w:szCs w:val="24"/>
        </w:rPr>
        <w:t>вычисления.</w:t>
      </w:r>
    </w:p>
    <w:p w:rsidR="00925FA2" w:rsidRPr="007B623E" w:rsidRDefault="00E365A5" w:rsidP="007B623E">
      <w:pPr>
        <w:pStyle w:val="21"/>
        <w:spacing w:line="360" w:lineRule="auto"/>
        <w:ind w:left="0" w:firstLine="567"/>
        <w:jc w:val="both"/>
      </w:pPr>
      <w:r w:rsidRPr="007B623E">
        <w:t>Программыи</w:t>
      </w:r>
      <w:r w:rsidRPr="007B623E">
        <w:rPr>
          <w:spacing w:val="-2"/>
        </w:rPr>
        <w:t xml:space="preserve"> данные</w:t>
      </w:r>
    </w:p>
    <w:p w:rsidR="00925FA2" w:rsidRPr="007B623E" w:rsidRDefault="00E365A5" w:rsidP="007B623E">
      <w:pPr>
        <w:spacing w:line="360" w:lineRule="auto"/>
        <w:ind w:firstLine="567"/>
        <w:jc w:val="both"/>
        <w:rPr>
          <w:i/>
          <w:sz w:val="24"/>
          <w:szCs w:val="24"/>
        </w:rPr>
      </w:pPr>
      <w:r w:rsidRPr="007B623E">
        <w:rPr>
          <w:i/>
          <w:sz w:val="24"/>
          <w:szCs w:val="24"/>
        </w:rPr>
        <w:t>Правоваяохранапрограмми</w:t>
      </w:r>
      <w:r w:rsidRPr="007B623E">
        <w:rPr>
          <w:i/>
          <w:spacing w:val="-2"/>
          <w:sz w:val="24"/>
          <w:szCs w:val="24"/>
        </w:rPr>
        <w:t>данных.</w:t>
      </w:r>
    </w:p>
    <w:p w:rsidR="00925FA2" w:rsidRPr="007B623E" w:rsidRDefault="00E365A5" w:rsidP="007B623E">
      <w:pPr>
        <w:pStyle w:val="21"/>
        <w:spacing w:line="360" w:lineRule="auto"/>
        <w:ind w:left="0" w:firstLine="567"/>
        <w:jc w:val="both"/>
      </w:pPr>
      <w:r w:rsidRPr="007B623E">
        <w:t>Компьютерные</w:t>
      </w:r>
      <w:r w:rsidRPr="007B623E">
        <w:rPr>
          <w:spacing w:val="-4"/>
        </w:rPr>
        <w:t xml:space="preserve"> сети</w:t>
      </w:r>
    </w:p>
    <w:p w:rsidR="00925FA2" w:rsidRPr="007B623E" w:rsidRDefault="00E365A5" w:rsidP="007B623E">
      <w:pPr>
        <w:spacing w:line="360" w:lineRule="auto"/>
        <w:ind w:firstLine="567"/>
        <w:jc w:val="both"/>
        <w:rPr>
          <w:b/>
          <w:sz w:val="24"/>
          <w:szCs w:val="24"/>
        </w:rPr>
      </w:pPr>
      <w:r w:rsidRPr="007B623E">
        <w:rPr>
          <w:i/>
          <w:sz w:val="24"/>
          <w:szCs w:val="24"/>
        </w:rPr>
        <w:t>Объединение компьютеров в сеть</w:t>
      </w:r>
      <w:r w:rsidRPr="007B623E">
        <w:rPr>
          <w:sz w:val="24"/>
          <w:szCs w:val="24"/>
        </w:rPr>
        <w:t xml:space="preserve">. </w:t>
      </w:r>
      <w:r w:rsidRPr="007B623E">
        <w:rPr>
          <w:b/>
          <w:sz w:val="24"/>
          <w:szCs w:val="24"/>
        </w:rPr>
        <w:t>Теоретические основы информатики Информацияиинформационныепроцессы</w:t>
      </w:r>
    </w:p>
    <w:p w:rsidR="00925FA2" w:rsidRPr="007B623E" w:rsidRDefault="00E365A5" w:rsidP="007B623E">
      <w:pPr>
        <w:spacing w:line="360" w:lineRule="auto"/>
        <w:ind w:firstLine="567"/>
        <w:jc w:val="both"/>
        <w:rPr>
          <w:i/>
          <w:sz w:val="24"/>
          <w:szCs w:val="24"/>
        </w:rPr>
      </w:pPr>
      <w:r w:rsidRPr="007B623E">
        <w:rPr>
          <w:i/>
          <w:sz w:val="24"/>
          <w:szCs w:val="24"/>
        </w:rPr>
        <w:t xml:space="preserve">Возможностьописаниянепрерывныхобъектовипроцессовспомощьюдискретных </w:t>
      </w:r>
      <w:r w:rsidRPr="007B623E">
        <w:rPr>
          <w:i/>
          <w:spacing w:val="-2"/>
          <w:sz w:val="24"/>
          <w:szCs w:val="24"/>
        </w:rPr>
        <w:t>данных.</w:t>
      </w:r>
    </w:p>
    <w:p w:rsidR="00925FA2" w:rsidRPr="007B623E" w:rsidRDefault="00E365A5" w:rsidP="007B623E">
      <w:pPr>
        <w:pStyle w:val="21"/>
        <w:spacing w:line="360" w:lineRule="auto"/>
        <w:ind w:left="0" w:firstLine="567"/>
        <w:jc w:val="both"/>
      </w:pPr>
      <w:r w:rsidRPr="007B623E">
        <w:t>Представление</w:t>
      </w:r>
      <w:r w:rsidRPr="007B623E">
        <w:rPr>
          <w:spacing w:val="-2"/>
        </w:rPr>
        <w:t>информации</w:t>
      </w:r>
    </w:p>
    <w:p w:rsidR="00925FA2" w:rsidRPr="007B623E" w:rsidRDefault="00E365A5" w:rsidP="007B623E">
      <w:pPr>
        <w:spacing w:line="360" w:lineRule="auto"/>
        <w:ind w:firstLine="567"/>
        <w:jc w:val="both"/>
        <w:rPr>
          <w:i/>
          <w:sz w:val="24"/>
          <w:szCs w:val="24"/>
        </w:rPr>
      </w:pPr>
      <w:r w:rsidRPr="007B623E">
        <w:rPr>
          <w:i/>
          <w:sz w:val="24"/>
          <w:szCs w:val="24"/>
        </w:rPr>
        <w:t>Скоростьпередачиданных.КодировкаASCII.Искажениеинформацииприпередаче.Общее представление о цифровом представлении аудиовизуальных и других непрерывных данных.</w:t>
      </w:r>
    </w:p>
    <w:p w:rsidR="00925FA2" w:rsidRPr="007B623E" w:rsidRDefault="00E365A5" w:rsidP="007B623E">
      <w:pPr>
        <w:spacing w:line="360" w:lineRule="auto"/>
        <w:ind w:firstLine="567"/>
        <w:jc w:val="both"/>
        <w:rPr>
          <w:i/>
          <w:sz w:val="24"/>
          <w:szCs w:val="24"/>
        </w:rPr>
      </w:pPr>
      <w:r w:rsidRPr="007B623E">
        <w:rPr>
          <w:i/>
          <w:sz w:val="24"/>
          <w:szCs w:val="24"/>
        </w:rPr>
        <w:t>Оценкаинформационногообъёмаграфическихданныхдлярастровогоизображения. Количество каналов записи.</w:t>
      </w:r>
    </w:p>
    <w:p w:rsidR="00925FA2" w:rsidRPr="007B623E" w:rsidRDefault="00E365A5" w:rsidP="007B623E">
      <w:pPr>
        <w:spacing w:line="360" w:lineRule="auto"/>
        <w:ind w:firstLine="567"/>
        <w:jc w:val="both"/>
        <w:rPr>
          <w:i/>
          <w:sz w:val="24"/>
          <w:szCs w:val="24"/>
        </w:rPr>
      </w:pPr>
      <w:r w:rsidRPr="007B623E">
        <w:rPr>
          <w:i/>
          <w:sz w:val="24"/>
          <w:szCs w:val="24"/>
        </w:rPr>
        <w:t xml:space="preserve">Оценкаколичественныхпараметров,связанныхспредставлениемихранениемзвуковых </w:t>
      </w:r>
      <w:r w:rsidRPr="007B623E">
        <w:rPr>
          <w:i/>
          <w:spacing w:val="-2"/>
          <w:sz w:val="24"/>
          <w:szCs w:val="24"/>
        </w:rPr>
        <w:t>файлов.</w:t>
      </w:r>
    </w:p>
    <w:p w:rsidR="00925FA2" w:rsidRPr="007B623E" w:rsidRDefault="00E365A5" w:rsidP="007B623E">
      <w:pPr>
        <w:pStyle w:val="21"/>
        <w:spacing w:line="360" w:lineRule="auto"/>
        <w:ind w:left="0" w:firstLine="567"/>
        <w:jc w:val="both"/>
      </w:pPr>
      <w:r w:rsidRPr="007B623E">
        <w:t>Информационныетехнологии Текстовые документы</w:t>
      </w:r>
    </w:p>
    <w:p w:rsidR="00925FA2" w:rsidRPr="007B623E" w:rsidRDefault="00E365A5" w:rsidP="007B623E">
      <w:pPr>
        <w:spacing w:line="360" w:lineRule="auto"/>
        <w:ind w:firstLine="567"/>
        <w:jc w:val="both"/>
        <w:rPr>
          <w:i/>
          <w:sz w:val="24"/>
          <w:szCs w:val="24"/>
        </w:rPr>
      </w:pPr>
      <w:r w:rsidRPr="007B623E">
        <w:rPr>
          <w:i/>
          <w:sz w:val="24"/>
          <w:szCs w:val="24"/>
        </w:rPr>
        <w:t>Расстановкапереносов. Голосовойвводтекста.Оптическоераспознавание</w:t>
      </w:r>
      <w:r w:rsidRPr="007B623E">
        <w:rPr>
          <w:i/>
          <w:spacing w:val="-2"/>
          <w:sz w:val="24"/>
          <w:szCs w:val="24"/>
        </w:rPr>
        <w:t>текста.</w:t>
      </w:r>
    </w:p>
    <w:p w:rsidR="00925FA2" w:rsidRPr="007B623E" w:rsidRDefault="00E365A5" w:rsidP="007B623E">
      <w:pPr>
        <w:pStyle w:val="31"/>
        <w:spacing w:line="360" w:lineRule="auto"/>
        <w:ind w:left="0" w:firstLine="567"/>
        <w:jc w:val="both"/>
      </w:pPr>
      <w:r w:rsidRPr="007B623E">
        <w:t>Второй годобучения(8</w:t>
      </w:r>
      <w:r w:rsidRPr="007B623E">
        <w:rPr>
          <w:spacing w:val="-2"/>
        </w:rPr>
        <w:t>класс)</w:t>
      </w:r>
    </w:p>
    <w:p w:rsidR="00925FA2" w:rsidRPr="007B623E" w:rsidRDefault="00E365A5" w:rsidP="007B623E">
      <w:pPr>
        <w:spacing w:line="360" w:lineRule="auto"/>
        <w:ind w:firstLine="567"/>
        <w:jc w:val="both"/>
        <w:rPr>
          <w:i/>
          <w:sz w:val="24"/>
          <w:szCs w:val="24"/>
        </w:rPr>
      </w:pPr>
      <w:r w:rsidRPr="007B623E">
        <w:rPr>
          <w:i/>
          <w:sz w:val="24"/>
          <w:szCs w:val="24"/>
        </w:rPr>
        <w:t>Темы,изучениекоторыхосуществляетсявознакомительном</w:t>
      </w:r>
      <w:r w:rsidRPr="007B623E">
        <w:rPr>
          <w:i/>
          <w:spacing w:val="-2"/>
          <w:sz w:val="24"/>
          <w:szCs w:val="24"/>
        </w:rPr>
        <w:t>плане:</w:t>
      </w:r>
    </w:p>
    <w:p w:rsidR="00925FA2" w:rsidRPr="007B623E" w:rsidRDefault="00E365A5" w:rsidP="007B623E">
      <w:pPr>
        <w:pStyle w:val="21"/>
        <w:spacing w:line="360" w:lineRule="auto"/>
        <w:ind w:left="0" w:firstLine="567"/>
        <w:jc w:val="both"/>
      </w:pPr>
      <w:r w:rsidRPr="007B623E">
        <w:t>Теоретическиеосновыинформатики Системы счисления</w:t>
      </w:r>
    </w:p>
    <w:p w:rsidR="00925FA2" w:rsidRPr="007B623E" w:rsidRDefault="00E365A5" w:rsidP="007B623E">
      <w:pPr>
        <w:spacing w:line="360" w:lineRule="auto"/>
        <w:ind w:firstLine="567"/>
        <w:jc w:val="both"/>
        <w:rPr>
          <w:i/>
          <w:sz w:val="24"/>
          <w:szCs w:val="24"/>
        </w:rPr>
      </w:pPr>
      <w:r w:rsidRPr="007B623E">
        <w:rPr>
          <w:i/>
          <w:sz w:val="24"/>
          <w:szCs w:val="24"/>
        </w:rPr>
        <w:t>Римскаясистема</w:t>
      </w:r>
      <w:r w:rsidRPr="007B623E">
        <w:rPr>
          <w:i/>
          <w:spacing w:val="-2"/>
          <w:sz w:val="24"/>
          <w:szCs w:val="24"/>
        </w:rPr>
        <w:t>счисления.</w:t>
      </w:r>
    </w:p>
    <w:p w:rsidR="00925FA2" w:rsidRPr="007B623E" w:rsidRDefault="00E365A5" w:rsidP="007B623E">
      <w:pPr>
        <w:pStyle w:val="21"/>
        <w:spacing w:line="360" w:lineRule="auto"/>
        <w:ind w:left="0" w:firstLine="567"/>
        <w:jc w:val="both"/>
      </w:pPr>
      <w:r w:rsidRPr="007B623E">
        <w:t>Элементыматематической</w:t>
      </w:r>
      <w:r w:rsidRPr="007B623E">
        <w:rPr>
          <w:spacing w:val="-2"/>
        </w:rPr>
        <w:t>логики</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lastRenderedPageBreak/>
        <w:t xml:space="preserve">Определениеистинностисоставноговысказывания,еслиизвестнызначенияистинности входящих в него элементарных высказываний. Знакомство с логическими основами </w:t>
      </w:r>
      <w:r w:rsidRPr="007B623E">
        <w:rPr>
          <w:i/>
          <w:spacing w:val="-2"/>
          <w:sz w:val="24"/>
          <w:szCs w:val="24"/>
        </w:rPr>
        <w:t>компьютера.</w:t>
      </w:r>
    </w:p>
    <w:p w:rsidR="00925FA2" w:rsidRPr="007B623E" w:rsidRDefault="00E365A5" w:rsidP="007B623E">
      <w:pPr>
        <w:pStyle w:val="21"/>
        <w:spacing w:line="360" w:lineRule="auto"/>
        <w:ind w:left="0" w:firstLine="567"/>
        <w:jc w:val="both"/>
      </w:pPr>
      <w:r w:rsidRPr="007B623E">
        <w:t>Алгоритмыи</w:t>
      </w:r>
      <w:r w:rsidRPr="007B623E">
        <w:rPr>
          <w:spacing w:val="-2"/>
        </w:rPr>
        <w:t xml:space="preserve"> программирование</w:t>
      </w:r>
    </w:p>
    <w:p w:rsidR="00925FA2" w:rsidRPr="007B623E" w:rsidRDefault="00E365A5" w:rsidP="007B623E">
      <w:pPr>
        <w:spacing w:line="360" w:lineRule="auto"/>
        <w:ind w:firstLine="567"/>
        <w:jc w:val="both"/>
        <w:rPr>
          <w:b/>
          <w:sz w:val="24"/>
          <w:szCs w:val="24"/>
        </w:rPr>
      </w:pPr>
      <w:r w:rsidRPr="007B623E">
        <w:rPr>
          <w:b/>
          <w:sz w:val="24"/>
          <w:szCs w:val="24"/>
        </w:rPr>
        <w:t>Исполнителииалгоритмы.Алгоритмические</w:t>
      </w:r>
      <w:r w:rsidRPr="007B623E">
        <w:rPr>
          <w:b/>
          <w:spacing w:val="-2"/>
          <w:sz w:val="24"/>
          <w:szCs w:val="24"/>
        </w:rPr>
        <w:t>конструкции</w:t>
      </w:r>
    </w:p>
    <w:p w:rsidR="00925FA2" w:rsidRPr="007B623E" w:rsidRDefault="00E365A5" w:rsidP="007B623E">
      <w:pPr>
        <w:spacing w:line="360" w:lineRule="auto"/>
        <w:ind w:firstLine="567"/>
        <w:jc w:val="both"/>
        <w:rPr>
          <w:i/>
          <w:sz w:val="24"/>
          <w:szCs w:val="24"/>
        </w:rPr>
      </w:pPr>
      <w:r w:rsidRPr="007B623E">
        <w:rPr>
          <w:i/>
          <w:sz w:val="24"/>
          <w:szCs w:val="24"/>
        </w:rPr>
        <w:t>Ограниченностьлинейныхалгоритмов:невозможностьпредусмотретьзависимость последовательности выполняемых действий от исходных данных.</w:t>
      </w:r>
    </w:p>
    <w:p w:rsidR="00925FA2" w:rsidRPr="007B623E" w:rsidRDefault="00E365A5" w:rsidP="007B623E">
      <w:pPr>
        <w:pStyle w:val="21"/>
        <w:spacing w:line="360" w:lineRule="auto"/>
        <w:ind w:left="0" w:firstLine="567"/>
        <w:jc w:val="both"/>
      </w:pPr>
      <w:r w:rsidRPr="007B623E">
        <w:t xml:space="preserve">Язык </w:t>
      </w:r>
      <w:r w:rsidRPr="007B623E">
        <w:rPr>
          <w:spacing w:val="-2"/>
        </w:rPr>
        <w:t>программирования</w:t>
      </w:r>
    </w:p>
    <w:p w:rsidR="00925FA2" w:rsidRPr="007B623E" w:rsidRDefault="00E365A5" w:rsidP="007B623E">
      <w:pPr>
        <w:spacing w:line="360" w:lineRule="auto"/>
        <w:ind w:firstLine="567"/>
        <w:jc w:val="both"/>
        <w:rPr>
          <w:i/>
          <w:sz w:val="24"/>
          <w:szCs w:val="24"/>
        </w:rPr>
      </w:pPr>
      <w:r w:rsidRPr="007B623E">
        <w:rPr>
          <w:i/>
          <w:sz w:val="24"/>
          <w:szCs w:val="24"/>
        </w:rPr>
        <w:t>АлгоритмЕвклидадлянахождениянаибольшегообщегоделителядвухнатуральныхчисел. Разбиение записи натурального числа в позиционной системе с основанием, меньшим или равным 10, на отдельные цифры.</w:t>
      </w:r>
    </w:p>
    <w:p w:rsidR="00925FA2" w:rsidRPr="007B623E" w:rsidRDefault="00E365A5" w:rsidP="007B623E">
      <w:pPr>
        <w:pStyle w:val="31"/>
        <w:spacing w:line="360" w:lineRule="auto"/>
        <w:ind w:left="0" w:firstLine="567"/>
        <w:jc w:val="both"/>
      </w:pPr>
      <w:r w:rsidRPr="007B623E">
        <w:t>Третий годобучения(9</w:t>
      </w:r>
      <w:r w:rsidRPr="007B623E">
        <w:rPr>
          <w:spacing w:val="-2"/>
        </w:rPr>
        <w:t>класс)</w:t>
      </w:r>
    </w:p>
    <w:p w:rsidR="00925FA2" w:rsidRPr="007B623E" w:rsidRDefault="00E365A5" w:rsidP="007B623E">
      <w:pPr>
        <w:spacing w:line="360" w:lineRule="auto"/>
        <w:ind w:firstLine="567"/>
        <w:jc w:val="both"/>
        <w:rPr>
          <w:i/>
          <w:sz w:val="24"/>
          <w:szCs w:val="24"/>
        </w:rPr>
      </w:pPr>
      <w:r w:rsidRPr="007B623E">
        <w:rPr>
          <w:i/>
          <w:sz w:val="24"/>
          <w:szCs w:val="24"/>
        </w:rPr>
        <w:t>Темы,изучениекоторыхосуществляетсявознакомительном</w:t>
      </w:r>
      <w:r w:rsidRPr="007B623E">
        <w:rPr>
          <w:i/>
          <w:spacing w:val="-2"/>
          <w:sz w:val="24"/>
          <w:szCs w:val="24"/>
        </w:rPr>
        <w:t>плане:</w:t>
      </w:r>
    </w:p>
    <w:p w:rsidR="00925FA2" w:rsidRPr="007B623E" w:rsidRDefault="00E365A5" w:rsidP="007B623E">
      <w:pPr>
        <w:pStyle w:val="21"/>
        <w:spacing w:line="360" w:lineRule="auto"/>
        <w:ind w:left="0" w:firstLine="567"/>
        <w:jc w:val="both"/>
      </w:pPr>
      <w:r w:rsidRPr="007B623E">
        <w:t>Теоретическиеосновыинформатики Моделирование как метод познания</w:t>
      </w:r>
    </w:p>
    <w:p w:rsidR="00925FA2" w:rsidRPr="007B623E" w:rsidRDefault="00E365A5" w:rsidP="007B623E">
      <w:pPr>
        <w:spacing w:line="360" w:lineRule="auto"/>
        <w:ind w:firstLine="567"/>
        <w:jc w:val="both"/>
        <w:rPr>
          <w:i/>
          <w:sz w:val="24"/>
          <w:szCs w:val="24"/>
        </w:rPr>
      </w:pPr>
      <w:r w:rsidRPr="007B623E">
        <w:rPr>
          <w:i/>
          <w:sz w:val="24"/>
          <w:szCs w:val="24"/>
        </w:rPr>
        <w:t>Имитационныемодели</w:t>
      </w:r>
      <w:r w:rsidRPr="007B623E">
        <w:rPr>
          <w:sz w:val="24"/>
          <w:szCs w:val="24"/>
        </w:rPr>
        <w:t>.</w:t>
      </w:r>
      <w:r w:rsidRPr="007B623E">
        <w:rPr>
          <w:i/>
          <w:sz w:val="24"/>
          <w:szCs w:val="24"/>
        </w:rPr>
        <w:t xml:space="preserve">Оценкаадекватностимоделимоделируемомуобъектуицелям </w:t>
      </w:r>
      <w:r w:rsidRPr="007B623E">
        <w:rPr>
          <w:i/>
          <w:spacing w:val="-2"/>
          <w:sz w:val="24"/>
          <w:szCs w:val="24"/>
        </w:rPr>
        <w:t>моделирования.</w:t>
      </w:r>
    </w:p>
    <w:p w:rsidR="00925FA2" w:rsidRPr="007B623E" w:rsidRDefault="00E365A5" w:rsidP="007B623E">
      <w:pPr>
        <w:spacing w:line="360" w:lineRule="auto"/>
        <w:ind w:firstLine="567"/>
        <w:jc w:val="both"/>
        <w:rPr>
          <w:i/>
          <w:sz w:val="24"/>
          <w:szCs w:val="24"/>
        </w:rPr>
      </w:pPr>
      <w:r w:rsidRPr="007B623E">
        <w:rPr>
          <w:b/>
          <w:sz w:val="24"/>
          <w:szCs w:val="24"/>
        </w:rPr>
        <w:t xml:space="preserve">Алгоритмы и программирование Разработкаалгоритмовипрограмм </w:t>
      </w:r>
      <w:r w:rsidRPr="007B623E">
        <w:rPr>
          <w:i/>
          <w:sz w:val="24"/>
          <w:szCs w:val="24"/>
        </w:rPr>
        <w:t>Разбиение задачи на подзадачи.</w:t>
      </w:r>
    </w:p>
    <w:p w:rsidR="00925FA2" w:rsidRPr="007B623E" w:rsidRDefault="00E365A5" w:rsidP="007B623E">
      <w:pPr>
        <w:pStyle w:val="21"/>
        <w:spacing w:line="360" w:lineRule="auto"/>
        <w:ind w:left="0" w:firstLine="567"/>
        <w:jc w:val="both"/>
      </w:pPr>
      <w:r w:rsidRPr="007B623E">
        <w:rPr>
          <w:spacing w:val="-2"/>
        </w:rPr>
        <w:t>Управление</w:t>
      </w:r>
    </w:p>
    <w:p w:rsidR="00925FA2" w:rsidRPr="007B623E" w:rsidRDefault="00E365A5" w:rsidP="007B623E">
      <w:pPr>
        <w:spacing w:line="360" w:lineRule="auto"/>
        <w:ind w:firstLine="567"/>
        <w:jc w:val="both"/>
        <w:rPr>
          <w:i/>
          <w:sz w:val="24"/>
          <w:szCs w:val="24"/>
        </w:rPr>
      </w:pPr>
      <w:r w:rsidRPr="007B623E">
        <w:rPr>
          <w:i/>
          <w:sz w:val="24"/>
          <w:szCs w:val="24"/>
        </w:rPr>
        <w:t>Получениесигналовотцифровыхдатчиков (касания,расстояния,света,звукаи</w:t>
      </w:r>
      <w:r w:rsidRPr="007B623E">
        <w:rPr>
          <w:i/>
          <w:spacing w:val="-2"/>
          <w:sz w:val="24"/>
          <w:szCs w:val="24"/>
        </w:rPr>
        <w:t>др.).</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a3"/>
        <w:spacing w:line="360" w:lineRule="auto"/>
        <w:ind w:left="0" w:firstLine="567"/>
        <w:jc w:val="both"/>
      </w:pPr>
      <w:r w:rsidRPr="007B623E">
        <w:t>Оценка предметных результатов, обучающихся с ЗПР предусматривает выявление индивидуальнойдинамикикачестваусвоенияпредметаребенкомиявляетсямеханизмомдля восполнения образовательных дефицитов при их возникновении.</w:t>
      </w:r>
    </w:p>
    <w:p w:rsidR="00925FA2" w:rsidRPr="007B623E" w:rsidRDefault="00E365A5" w:rsidP="007B623E">
      <w:pPr>
        <w:pStyle w:val="a3"/>
        <w:spacing w:line="360" w:lineRule="auto"/>
        <w:ind w:left="0" w:firstLine="567"/>
        <w:jc w:val="both"/>
      </w:pPr>
      <w:r w:rsidRPr="007B623E">
        <w:t xml:space="preserve">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возможностейобразовательныеорганизациимогутначатьобучениеинформатикес </w:t>
      </w:r>
      <w:r w:rsidRPr="007B623E">
        <w:rPr>
          <w:i/>
        </w:rPr>
        <w:t>5класса</w:t>
      </w:r>
      <w:r w:rsidRPr="007B623E">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частичномуосвоению тематических блоков (разделов)</w:t>
      </w:r>
    </w:p>
    <w:p w:rsidR="00925FA2" w:rsidRPr="007B623E" w:rsidRDefault="00E365A5" w:rsidP="007B623E">
      <w:pPr>
        <w:pStyle w:val="a3"/>
        <w:spacing w:line="360" w:lineRule="auto"/>
        <w:ind w:left="0" w:firstLine="567"/>
        <w:jc w:val="both"/>
      </w:pPr>
      <w:r w:rsidRPr="007B623E">
        <w:t>«Информациявокругнас»;«Информационныетехнологии»;«Информационное моделирование»; «Алгоритмика».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Содержание программы и требования к предметным результатам освоения учебного предмета«Информатика»первого ивторогогода </w:t>
      </w:r>
      <w:r w:rsidRPr="007B623E">
        <w:rPr>
          <w:i/>
        </w:rPr>
        <w:t xml:space="preserve">подготовительногопериода(5–6класс) </w:t>
      </w:r>
      <w:r w:rsidRPr="007B623E">
        <w:t>приведены после программного содержания 7-9 классов.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Местоучебногопредмета«Информатика»вучебном</w:t>
      </w:r>
      <w:r w:rsidRPr="007B623E">
        <w:rPr>
          <w:spacing w:val="-2"/>
        </w:rPr>
        <w:t xml:space="preserve"> плане</w:t>
      </w:r>
    </w:p>
    <w:p w:rsidR="00925FA2" w:rsidRPr="007B623E" w:rsidRDefault="00E365A5" w:rsidP="007B623E">
      <w:pPr>
        <w:pStyle w:val="a3"/>
        <w:spacing w:line="360" w:lineRule="auto"/>
        <w:ind w:left="0" w:firstLine="567"/>
        <w:jc w:val="both"/>
      </w:pPr>
      <w:r w:rsidRPr="007B623E">
        <w:t>ВсоответствиисФедеральнымгосударственнымобразовательнымстандартомосновного общего образования учебный предмет «Информатика» входит в предметную область</w:t>
      </w:r>
    </w:p>
    <w:p w:rsidR="00925FA2" w:rsidRPr="007B623E" w:rsidRDefault="00E365A5" w:rsidP="007B623E">
      <w:pPr>
        <w:pStyle w:val="a3"/>
        <w:spacing w:line="360" w:lineRule="auto"/>
        <w:ind w:left="0" w:firstLine="567"/>
        <w:jc w:val="both"/>
      </w:pPr>
      <w:r w:rsidRPr="007B623E">
        <w:t>«Математикаиинформатика»иявляетсяобязательнымдляизучения.Содержаниеучебного предмета «Информатика», представленноев Примерной рабочей программе, соответствует ФГОС ООО, Примерной рабочей программе основного общего образования по предмету</w:t>
      </w:r>
    </w:p>
    <w:p w:rsidR="00925FA2" w:rsidRPr="007B623E" w:rsidRDefault="00E365A5" w:rsidP="007B623E">
      <w:pPr>
        <w:pStyle w:val="a3"/>
        <w:spacing w:line="360" w:lineRule="auto"/>
        <w:ind w:left="0" w:firstLine="567"/>
        <w:jc w:val="both"/>
      </w:pPr>
      <w:r w:rsidRPr="007B623E">
        <w:t>«Информатика»,Примернойадаптированнойосновнойобразовательнойпрограмме основного общего образования обучающихся с задержкой психического развития.</w:t>
      </w:r>
    </w:p>
    <w:p w:rsidR="00925FA2" w:rsidRPr="007B623E" w:rsidRDefault="00E365A5" w:rsidP="007B623E">
      <w:pPr>
        <w:pStyle w:val="a3"/>
        <w:spacing w:line="360" w:lineRule="auto"/>
        <w:ind w:left="0" w:firstLine="567"/>
        <w:jc w:val="both"/>
      </w:pPr>
      <w:r w:rsidRPr="007B623E">
        <w:t>Учебным планомнаизучениеинформатикинабазовомуровнеотведено 102учебныхчаса – по 1 часув неделю в 7, 8 и 9 классах соответственно.</w:t>
      </w:r>
    </w:p>
    <w:p w:rsidR="00925FA2" w:rsidRPr="007B623E" w:rsidRDefault="00E365A5" w:rsidP="007B623E">
      <w:pPr>
        <w:pStyle w:val="a3"/>
        <w:spacing w:line="360" w:lineRule="auto"/>
        <w:ind w:left="0" w:firstLine="567"/>
        <w:jc w:val="both"/>
      </w:pPr>
      <w:r w:rsidRPr="007B623E">
        <w:t>Предлагается в часть учебного плана, формируемую участниками образовательных отношений,ввестив5,6классахвобъеме1часв неделюучебныйпредмет «Информатика», врезультатеизучениякоторогоуобучающихся сЗПРбудутсформированыпервоначальные представленияпопредмету,чтобудетспособствоватьпрофилактикетрудностейвизучении данного предмета в 7–9 классах.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СОДЕРЖАНИЕУЧЕБНОГОПРЕДМЕТА</w:t>
      </w:r>
      <w:r w:rsidRPr="007B623E">
        <w:rPr>
          <w:spacing w:val="-2"/>
        </w:rPr>
        <w:t>«ИНФОРМАТИКА»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7 </w:t>
      </w:r>
      <w:r w:rsidRPr="007B623E">
        <w:rPr>
          <w:spacing w:val="-2"/>
        </w:rPr>
        <w:t>КЛАСС</w:t>
      </w:r>
    </w:p>
    <w:p w:rsidR="00925FA2" w:rsidRPr="007B623E" w:rsidRDefault="00E365A5" w:rsidP="007B623E">
      <w:pPr>
        <w:pStyle w:val="21"/>
        <w:spacing w:line="360" w:lineRule="auto"/>
        <w:ind w:left="0" w:firstLine="567"/>
        <w:jc w:val="both"/>
      </w:pPr>
      <w:r w:rsidRPr="007B623E">
        <w:t>Цифровая</w:t>
      </w:r>
      <w:r w:rsidRPr="007B623E">
        <w:rPr>
          <w:spacing w:val="-2"/>
        </w:rPr>
        <w:t>грамотность</w:t>
      </w:r>
    </w:p>
    <w:p w:rsidR="00925FA2" w:rsidRPr="007B623E" w:rsidRDefault="00E365A5" w:rsidP="007B623E">
      <w:pPr>
        <w:spacing w:line="360" w:lineRule="auto"/>
        <w:ind w:firstLine="567"/>
        <w:jc w:val="both"/>
        <w:rPr>
          <w:b/>
          <w:sz w:val="24"/>
          <w:szCs w:val="24"/>
        </w:rPr>
      </w:pPr>
      <w:r w:rsidRPr="007B623E">
        <w:rPr>
          <w:b/>
          <w:sz w:val="24"/>
          <w:szCs w:val="24"/>
        </w:rPr>
        <w:t>Компьютер–универсальноеустройствообработки</w:t>
      </w:r>
      <w:r w:rsidRPr="007B623E">
        <w:rPr>
          <w:b/>
          <w:spacing w:val="-2"/>
          <w:sz w:val="24"/>
          <w:szCs w:val="24"/>
        </w:rPr>
        <w:t>данных</w:t>
      </w:r>
    </w:p>
    <w:p w:rsidR="00925FA2" w:rsidRPr="007B623E" w:rsidRDefault="00E365A5" w:rsidP="007B623E">
      <w:pPr>
        <w:spacing w:line="360" w:lineRule="auto"/>
        <w:ind w:firstLine="567"/>
        <w:jc w:val="both"/>
        <w:rPr>
          <w:i/>
          <w:sz w:val="24"/>
          <w:szCs w:val="24"/>
        </w:rPr>
      </w:pPr>
      <w:r w:rsidRPr="007B623E">
        <w:rPr>
          <w:sz w:val="24"/>
          <w:szCs w:val="24"/>
        </w:rPr>
        <w:t xml:space="preserve">Компьютер–универсальноевычислительноеустройство,работающеепопрограмме. </w:t>
      </w:r>
      <w:r w:rsidRPr="007B623E">
        <w:rPr>
          <w:i/>
          <w:sz w:val="24"/>
          <w:szCs w:val="24"/>
        </w:rPr>
        <w:t>Типы компьютеров: персональные компьютеры, встроенные компьютеры, суперкомпьютеры. Мобильные устройства.</w:t>
      </w:r>
    </w:p>
    <w:p w:rsidR="00925FA2" w:rsidRPr="007B623E" w:rsidRDefault="00E365A5" w:rsidP="007B623E">
      <w:pPr>
        <w:spacing w:line="360" w:lineRule="auto"/>
        <w:ind w:firstLine="567"/>
        <w:jc w:val="both"/>
        <w:rPr>
          <w:i/>
          <w:sz w:val="24"/>
          <w:szCs w:val="24"/>
        </w:rPr>
      </w:pPr>
      <w:r w:rsidRPr="007B623E">
        <w:rPr>
          <w:sz w:val="24"/>
          <w:szCs w:val="24"/>
        </w:rPr>
        <w:t xml:space="preserve">Основные компоненты компьютера и их назначение. Процессор. Оперативная и долговременнаяпамять.Устройствавводаивывода. </w:t>
      </w:r>
      <w:r w:rsidRPr="007B623E">
        <w:rPr>
          <w:i/>
          <w:sz w:val="24"/>
          <w:szCs w:val="24"/>
        </w:rPr>
        <w:t>Сенсорныйввод,датчикимобильных устройств</w:t>
      </w:r>
      <w:r w:rsidRPr="007B623E">
        <w:rPr>
          <w:sz w:val="24"/>
          <w:szCs w:val="24"/>
        </w:rPr>
        <w:t xml:space="preserve">, </w:t>
      </w:r>
      <w:r w:rsidRPr="007B623E">
        <w:rPr>
          <w:i/>
          <w:sz w:val="24"/>
          <w:szCs w:val="24"/>
        </w:rPr>
        <w:t>средства биометрической аутентификации.</w:t>
      </w:r>
    </w:p>
    <w:p w:rsidR="00925FA2" w:rsidRPr="007B623E" w:rsidRDefault="00E365A5" w:rsidP="007B623E">
      <w:pPr>
        <w:spacing w:line="360" w:lineRule="auto"/>
        <w:ind w:firstLine="567"/>
        <w:jc w:val="both"/>
        <w:rPr>
          <w:i/>
          <w:sz w:val="24"/>
          <w:szCs w:val="24"/>
        </w:rPr>
      </w:pPr>
      <w:r w:rsidRPr="007B623E">
        <w:rPr>
          <w:i/>
          <w:sz w:val="24"/>
          <w:szCs w:val="24"/>
        </w:rPr>
        <w:t xml:space="preserve">Историяразвитиякомпьютеровипрограммногообеспечения.Поколения компьютеров. </w:t>
      </w:r>
      <w:r w:rsidRPr="007B623E">
        <w:rPr>
          <w:i/>
          <w:sz w:val="24"/>
          <w:szCs w:val="24"/>
        </w:rPr>
        <w:lastRenderedPageBreak/>
        <w:t>Современные тенденции развития компьютеров. Суперкомпьютеры.</w:t>
      </w:r>
    </w:p>
    <w:p w:rsidR="00925FA2" w:rsidRPr="007B623E" w:rsidRDefault="00E365A5" w:rsidP="007B623E">
      <w:pPr>
        <w:spacing w:line="360" w:lineRule="auto"/>
        <w:ind w:firstLine="567"/>
        <w:jc w:val="both"/>
        <w:rPr>
          <w:i/>
          <w:sz w:val="24"/>
          <w:szCs w:val="24"/>
        </w:rPr>
      </w:pPr>
      <w:r w:rsidRPr="007B623E">
        <w:rPr>
          <w:i/>
          <w:sz w:val="24"/>
          <w:szCs w:val="24"/>
        </w:rPr>
        <w:t>Параллельные</w:t>
      </w:r>
      <w:r w:rsidRPr="007B623E">
        <w:rPr>
          <w:i/>
          <w:spacing w:val="-2"/>
          <w:sz w:val="24"/>
          <w:szCs w:val="24"/>
        </w:rPr>
        <w:t>вычисления.</w:t>
      </w:r>
    </w:p>
    <w:p w:rsidR="00925FA2" w:rsidRPr="007B623E" w:rsidRDefault="00E365A5" w:rsidP="007B623E">
      <w:pPr>
        <w:pStyle w:val="a3"/>
        <w:spacing w:line="360" w:lineRule="auto"/>
        <w:ind w:left="0" w:firstLine="567"/>
        <w:jc w:val="both"/>
      </w:pPr>
      <w:r w:rsidRPr="007B623E">
        <w:t>Персональныйкомпьютер.Процессориегохарактеристики(тактоваячастота,разрядность). Оперативнаяпамять.Долговременнаяпамять.Устройствавводаивывода.Объём</w:t>
      </w:r>
      <w:r w:rsidRPr="007B623E">
        <w:rPr>
          <w:spacing w:val="-2"/>
        </w:rPr>
        <w:t>хранимых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данных(оперативнаяпамятькомпьютера,жёсткийитвердотельныйдиск,постояннаяпамять смартфона) и скорость доступа для различных видов носителей.</w:t>
      </w:r>
    </w:p>
    <w:p w:rsidR="00925FA2" w:rsidRPr="007B623E" w:rsidRDefault="00E365A5" w:rsidP="007B623E">
      <w:pPr>
        <w:pStyle w:val="a3"/>
        <w:spacing w:line="360" w:lineRule="auto"/>
        <w:ind w:left="0" w:firstLine="567"/>
        <w:jc w:val="both"/>
      </w:pPr>
      <w:r w:rsidRPr="007B623E">
        <w:t>Техникабезопасностииправилаработына</w:t>
      </w:r>
      <w:r w:rsidRPr="007B623E">
        <w:rPr>
          <w:spacing w:val="-2"/>
        </w:rPr>
        <w:t>компьютере.</w:t>
      </w:r>
    </w:p>
    <w:p w:rsidR="00925FA2" w:rsidRPr="007B623E" w:rsidRDefault="00E365A5" w:rsidP="007B623E">
      <w:pPr>
        <w:pStyle w:val="21"/>
        <w:spacing w:line="360" w:lineRule="auto"/>
        <w:ind w:left="0" w:firstLine="567"/>
        <w:jc w:val="both"/>
      </w:pPr>
      <w:r w:rsidRPr="007B623E">
        <w:t>Программыи</w:t>
      </w:r>
      <w:r w:rsidRPr="007B623E">
        <w:rPr>
          <w:spacing w:val="-2"/>
        </w:rPr>
        <w:t xml:space="preserve"> данные</w:t>
      </w:r>
    </w:p>
    <w:p w:rsidR="00925FA2" w:rsidRPr="007B623E" w:rsidRDefault="00E365A5" w:rsidP="007B623E">
      <w:pPr>
        <w:pStyle w:val="a3"/>
        <w:spacing w:line="360" w:lineRule="auto"/>
        <w:ind w:left="0" w:firstLine="567"/>
        <w:jc w:val="both"/>
      </w:pPr>
      <w:r w:rsidRPr="007B623E">
        <w:t xml:space="preserve">Программноеобеспечениекомпьютера.Прикладноепрограммноеобеспечение.Системное программное обеспечение. Системы программирования. </w:t>
      </w:r>
      <w:r w:rsidRPr="007B623E">
        <w:rPr>
          <w:i/>
        </w:rPr>
        <w:t xml:space="preserve">Правовая охрана программ и данных. </w:t>
      </w:r>
      <w:r w:rsidRPr="007B623E">
        <w:t xml:space="preserve">Бесплатные и условно-бесплатные программы. Свободное программное </w:t>
      </w:r>
      <w:r w:rsidRPr="007B623E">
        <w:rPr>
          <w:spacing w:val="-2"/>
        </w:rPr>
        <w:t>обеспечение.</w:t>
      </w:r>
    </w:p>
    <w:p w:rsidR="00925FA2" w:rsidRPr="007B623E" w:rsidRDefault="00E365A5" w:rsidP="007B623E">
      <w:pPr>
        <w:pStyle w:val="a3"/>
        <w:spacing w:line="360" w:lineRule="auto"/>
        <w:ind w:left="0" w:firstLine="567"/>
        <w:jc w:val="both"/>
      </w:pPr>
      <w:r w:rsidRPr="007B623E">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различныхтипов (страницатекста,электроннаякнига,фотография,записьпесни,видеоклип,полнометражный фильм). Архивация данных. Использование программ-архиваторов. Файловый менеджер.</w:t>
      </w:r>
    </w:p>
    <w:p w:rsidR="00925FA2" w:rsidRPr="007B623E" w:rsidRDefault="00E365A5" w:rsidP="007B623E">
      <w:pPr>
        <w:pStyle w:val="a3"/>
        <w:spacing w:line="360" w:lineRule="auto"/>
        <w:ind w:left="0" w:firstLine="567"/>
        <w:jc w:val="both"/>
      </w:pPr>
      <w:r w:rsidRPr="007B623E">
        <w:t>Поискфайловсредствамиоперационной</w:t>
      </w:r>
      <w:r w:rsidRPr="007B623E">
        <w:rPr>
          <w:spacing w:val="-2"/>
        </w:rPr>
        <w:t xml:space="preserve"> системы.</w:t>
      </w:r>
    </w:p>
    <w:p w:rsidR="00925FA2" w:rsidRPr="007B623E" w:rsidRDefault="00E365A5" w:rsidP="007B623E">
      <w:pPr>
        <w:pStyle w:val="a3"/>
        <w:spacing w:line="360" w:lineRule="auto"/>
        <w:ind w:left="0" w:firstLine="567"/>
        <w:jc w:val="both"/>
      </w:pPr>
      <w:r w:rsidRPr="007B623E">
        <w:t xml:space="preserve">Компьютерныевирусыидругиевредоносныепрограммы.Программыдлязащитыот </w:t>
      </w:r>
      <w:r w:rsidRPr="007B623E">
        <w:rPr>
          <w:spacing w:val="-2"/>
        </w:rPr>
        <w:t>вирусов.</w:t>
      </w:r>
    </w:p>
    <w:p w:rsidR="00925FA2" w:rsidRPr="007B623E" w:rsidRDefault="00E365A5" w:rsidP="007B623E">
      <w:pPr>
        <w:pStyle w:val="21"/>
        <w:spacing w:line="360" w:lineRule="auto"/>
        <w:ind w:left="0" w:firstLine="567"/>
        <w:jc w:val="both"/>
      </w:pPr>
      <w:r w:rsidRPr="007B623E">
        <w:t>Компьютерные</w:t>
      </w:r>
      <w:r w:rsidRPr="007B623E">
        <w:rPr>
          <w:spacing w:val="-4"/>
        </w:rPr>
        <w:t xml:space="preserve"> сети</w:t>
      </w:r>
    </w:p>
    <w:p w:rsidR="00925FA2" w:rsidRPr="007B623E" w:rsidRDefault="00E365A5" w:rsidP="007B623E">
      <w:pPr>
        <w:pStyle w:val="a3"/>
        <w:spacing w:line="360" w:lineRule="auto"/>
        <w:ind w:left="0" w:firstLine="567"/>
        <w:jc w:val="both"/>
      </w:pPr>
      <w:r w:rsidRPr="007B623E">
        <w:rPr>
          <w:i/>
        </w:rPr>
        <w:t>Объединение компьютеров в сеть</w:t>
      </w:r>
      <w:r w:rsidRPr="007B623E">
        <w:t>. Сеть Интернет. Веб-страница, веб-сайт. Структура адресоввеб-ресурсов.Браузер. Поисковыесистемы.Поискинформации,поключевым словам, и по изображению. Достоверность информации, полученной из Интернета.</w:t>
      </w:r>
    </w:p>
    <w:p w:rsidR="00925FA2" w:rsidRPr="007B623E" w:rsidRDefault="00E365A5" w:rsidP="007B623E">
      <w:pPr>
        <w:pStyle w:val="a3"/>
        <w:spacing w:line="360" w:lineRule="auto"/>
        <w:ind w:left="0" w:firstLine="567"/>
        <w:jc w:val="both"/>
      </w:pPr>
      <w:r w:rsidRPr="007B623E">
        <w:t>Современныесервисыинтернет-</w:t>
      </w:r>
      <w:r w:rsidRPr="007B623E">
        <w:rPr>
          <w:spacing w:val="-2"/>
        </w:rPr>
        <w:t>коммуникаций.</w:t>
      </w:r>
    </w:p>
    <w:p w:rsidR="00925FA2" w:rsidRPr="007B623E" w:rsidRDefault="00E365A5" w:rsidP="007B623E">
      <w:pPr>
        <w:pStyle w:val="a3"/>
        <w:spacing w:line="360" w:lineRule="auto"/>
        <w:ind w:left="0" w:firstLine="567"/>
        <w:jc w:val="both"/>
      </w:pPr>
      <w:r w:rsidRPr="007B623E">
        <w:t>Сетевойэтикет, базовыенормыинформационной этикииправаприработевсетиИнтернет. Стратегии безопасного поведения в Интернете.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Теоретические основы информатики Информацияиинформационныепроцессы</w:t>
      </w:r>
    </w:p>
    <w:p w:rsidR="00925FA2" w:rsidRPr="007B623E" w:rsidRDefault="00E365A5" w:rsidP="007B623E">
      <w:pPr>
        <w:pStyle w:val="a3"/>
        <w:spacing w:line="360" w:lineRule="auto"/>
        <w:ind w:left="0" w:firstLine="567"/>
        <w:jc w:val="both"/>
      </w:pPr>
      <w:r w:rsidRPr="007B623E">
        <w:t>Информация–одно изосновныхпонятий современной</w:t>
      </w:r>
      <w:r w:rsidRPr="007B623E">
        <w:rPr>
          <w:spacing w:val="-2"/>
        </w:rPr>
        <w:t>науки.</w:t>
      </w:r>
    </w:p>
    <w:p w:rsidR="00925FA2" w:rsidRPr="007B623E" w:rsidRDefault="00E365A5" w:rsidP="007B623E">
      <w:pPr>
        <w:pStyle w:val="a3"/>
        <w:spacing w:line="360" w:lineRule="auto"/>
        <w:ind w:left="0" w:firstLine="567"/>
        <w:jc w:val="both"/>
      </w:pPr>
      <w:r w:rsidRPr="007B623E">
        <w:t>Информациякаксведения,предназначенныедлявосприятиячеловеком,иинформация как данные, которые могут быть обработаны автоматизированной системой.</w:t>
      </w:r>
    </w:p>
    <w:p w:rsidR="00925FA2" w:rsidRPr="007B623E" w:rsidRDefault="00E365A5" w:rsidP="007B623E">
      <w:pPr>
        <w:spacing w:line="360" w:lineRule="auto"/>
        <w:ind w:firstLine="567"/>
        <w:jc w:val="both"/>
        <w:rPr>
          <w:i/>
          <w:sz w:val="24"/>
          <w:szCs w:val="24"/>
        </w:rPr>
      </w:pPr>
      <w:r w:rsidRPr="007B623E">
        <w:rPr>
          <w:sz w:val="24"/>
          <w:szCs w:val="24"/>
        </w:rPr>
        <w:t xml:space="preserve">Дискретностьданных. </w:t>
      </w:r>
      <w:r w:rsidRPr="007B623E">
        <w:rPr>
          <w:i/>
          <w:sz w:val="24"/>
          <w:szCs w:val="24"/>
        </w:rPr>
        <w:t>Возможностьописаниянепрерывныхобъектовипроцессовс помощью дискретных данных.</w:t>
      </w:r>
    </w:p>
    <w:p w:rsidR="00925FA2" w:rsidRPr="007B623E" w:rsidRDefault="00E365A5" w:rsidP="007B623E">
      <w:pPr>
        <w:pStyle w:val="a3"/>
        <w:spacing w:line="360" w:lineRule="auto"/>
        <w:ind w:left="0" w:firstLine="567"/>
        <w:jc w:val="both"/>
      </w:pPr>
      <w:r w:rsidRPr="007B623E">
        <w:t>Информационныепроцессы –процессы,связанныесхранением,преобразованиеми передачей данных.</w:t>
      </w:r>
    </w:p>
    <w:p w:rsidR="00925FA2" w:rsidRPr="007B623E" w:rsidRDefault="00E365A5" w:rsidP="007B623E">
      <w:pPr>
        <w:pStyle w:val="21"/>
        <w:spacing w:line="360" w:lineRule="auto"/>
        <w:ind w:left="0" w:firstLine="567"/>
        <w:jc w:val="both"/>
      </w:pPr>
      <w:r w:rsidRPr="007B623E">
        <w:t>Представление</w:t>
      </w:r>
      <w:r w:rsidRPr="007B623E">
        <w:rPr>
          <w:spacing w:val="-2"/>
        </w:rPr>
        <w:t>информации</w:t>
      </w:r>
    </w:p>
    <w:p w:rsidR="00925FA2" w:rsidRPr="007B623E" w:rsidRDefault="00E365A5" w:rsidP="007B623E">
      <w:pPr>
        <w:pStyle w:val="a3"/>
        <w:spacing w:line="360" w:lineRule="auto"/>
        <w:ind w:left="0" w:firstLine="567"/>
        <w:jc w:val="both"/>
      </w:pPr>
      <w:r w:rsidRPr="007B623E">
        <w:t>Символ.Алфавит. Мощностьалфавита.Разнообразиеязыковиалфавитов.Естественныеи формальные языки. Алфавит текстов на русском языке. Двоичный алфавит. Количество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всевозможных слов (кодовых комбинаций) фиксированной длины в двоичном алфавите. Преобразованиелюбогоалфавитакдвоичному. Количестворазличныхсловфиксированной длины в алфавите определённой мощности.</w:t>
      </w:r>
    </w:p>
    <w:p w:rsidR="00925FA2" w:rsidRPr="007B623E" w:rsidRDefault="00E365A5" w:rsidP="007B623E">
      <w:pPr>
        <w:pStyle w:val="a3"/>
        <w:spacing w:line="360" w:lineRule="auto"/>
        <w:ind w:left="0" w:firstLine="567"/>
        <w:jc w:val="both"/>
      </w:pPr>
      <w:r w:rsidRPr="007B623E">
        <w:t>Кодированиесимволоводного алфавитаспомощьюкодовыхсловвдругомалфавите; кодовая таблица, декодирование.</w:t>
      </w:r>
    </w:p>
    <w:p w:rsidR="00925FA2" w:rsidRPr="007B623E" w:rsidRDefault="00E365A5" w:rsidP="007B623E">
      <w:pPr>
        <w:pStyle w:val="a3"/>
        <w:spacing w:line="360" w:lineRule="auto"/>
        <w:ind w:left="0" w:firstLine="567"/>
        <w:jc w:val="both"/>
      </w:pPr>
      <w:r w:rsidRPr="007B623E">
        <w:t>Двоичныйкод.Представлениеданныхвкомпьютерекактекстоввдвоичном</w:t>
      </w:r>
      <w:r w:rsidRPr="007B623E">
        <w:rPr>
          <w:spacing w:val="-2"/>
        </w:rPr>
        <w:t>алфавите.</w:t>
      </w:r>
    </w:p>
    <w:p w:rsidR="00925FA2" w:rsidRPr="007B623E" w:rsidRDefault="00E365A5" w:rsidP="007B623E">
      <w:pPr>
        <w:pStyle w:val="a3"/>
        <w:spacing w:line="360" w:lineRule="auto"/>
        <w:ind w:left="0" w:firstLine="567"/>
        <w:jc w:val="both"/>
      </w:pPr>
      <w:r w:rsidRPr="007B623E">
        <w:t>Информационныйобъёмданных.Бит–минимальнаяединицаколичестваинформации – двоичный разряд. Единицы измерения информационного объёма данных. Бит, байт, килобайт, мегабайт, гигабайт.</w:t>
      </w:r>
    </w:p>
    <w:p w:rsidR="00925FA2" w:rsidRPr="007B623E" w:rsidRDefault="00E365A5" w:rsidP="007B623E">
      <w:pPr>
        <w:spacing w:line="360" w:lineRule="auto"/>
        <w:ind w:firstLine="567"/>
        <w:jc w:val="both"/>
        <w:rPr>
          <w:sz w:val="24"/>
          <w:szCs w:val="24"/>
        </w:rPr>
      </w:pPr>
      <w:r w:rsidRPr="007B623E">
        <w:rPr>
          <w:i/>
          <w:sz w:val="24"/>
          <w:szCs w:val="24"/>
        </w:rPr>
        <w:t xml:space="preserve">Скоростьпередачиданных. </w:t>
      </w:r>
      <w:r w:rsidRPr="007B623E">
        <w:rPr>
          <w:sz w:val="24"/>
          <w:szCs w:val="24"/>
        </w:rPr>
        <w:t>Единицыскоростипередачи</w:t>
      </w:r>
      <w:r w:rsidRPr="007B623E">
        <w:rPr>
          <w:spacing w:val="-2"/>
          <w:sz w:val="24"/>
          <w:szCs w:val="24"/>
        </w:rPr>
        <w:t>данных.</w:t>
      </w:r>
    </w:p>
    <w:p w:rsidR="00925FA2" w:rsidRPr="007B623E" w:rsidRDefault="00E365A5" w:rsidP="007B623E">
      <w:pPr>
        <w:pStyle w:val="a3"/>
        <w:spacing w:line="360" w:lineRule="auto"/>
        <w:ind w:left="0" w:firstLine="567"/>
        <w:jc w:val="both"/>
      </w:pPr>
      <w:r w:rsidRPr="007B623E">
        <w:t xml:space="preserve">Кодирование текстов. Равномерный код. Неравномерный код. </w:t>
      </w:r>
      <w:r w:rsidRPr="007B623E">
        <w:rPr>
          <w:i/>
        </w:rPr>
        <w:t xml:space="preserve">Кодировка ASCII. </w:t>
      </w:r>
      <w:r w:rsidRPr="007B623E">
        <w:t>Восьмибитныекодировки</w:t>
      </w:r>
      <w:r w:rsidRPr="007B623E">
        <w:rPr>
          <w:i/>
        </w:rPr>
        <w:t>.</w:t>
      </w:r>
      <w:r w:rsidRPr="007B623E">
        <w:t>Понятиео кодировкахUNICODE.Декодированиесообщенийс использованием равномерного и неравномерного кода. Информационный объём текста.</w:t>
      </w:r>
    </w:p>
    <w:p w:rsidR="00925FA2" w:rsidRPr="007B623E" w:rsidRDefault="00E365A5" w:rsidP="007B623E">
      <w:pPr>
        <w:spacing w:line="360" w:lineRule="auto"/>
        <w:ind w:firstLine="567"/>
        <w:jc w:val="both"/>
        <w:rPr>
          <w:i/>
          <w:sz w:val="24"/>
          <w:szCs w:val="24"/>
        </w:rPr>
      </w:pPr>
      <w:r w:rsidRPr="007B623E">
        <w:rPr>
          <w:i/>
          <w:sz w:val="24"/>
          <w:szCs w:val="24"/>
        </w:rPr>
        <w:t>Искажение информациипри</w:t>
      </w:r>
      <w:r w:rsidRPr="007B623E">
        <w:rPr>
          <w:i/>
          <w:spacing w:val="-2"/>
          <w:sz w:val="24"/>
          <w:szCs w:val="24"/>
        </w:rPr>
        <w:t xml:space="preserve"> передаче.</w:t>
      </w:r>
    </w:p>
    <w:p w:rsidR="00925FA2" w:rsidRPr="007B623E" w:rsidRDefault="00E365A5" w:rsidP="007B623E">
      <w:pPr>
        <w:spacing w:line="360" w:lineRule="auto"/>
        <w:ind w:firstLine="567"/>
        <w:jc w:val="both"/>
        <w:rPr>
          <w:i/>
          <w:sz w:val="24"/>
          <w:szCs w:val="24"/>
        </w:rPr>
      </w:pPr>
      <w:r w:rsidRPr="007B623E">
        <w:rPr>
          <w:i/>
          <w:sz w:val="24"/>
          <w:szCs w:val="24"/>
        </w:rPr>
        <w:t xml:space="preserve">Общеепредставлениеоцифровомпредставленииаудиовизуальныхидругихнепрерывных </w:t>
      </w:r>
      <w:r w:rsidRPr="007B623E">
        <w:rPr>
          <w:i/>
          <w:spacing w:val="-2"/>
          <w:sz w:val="24"/>
          <w:szCs w:val="24"/>
        </w:rPr>
        <w:t>данных.</w:t>
      </w:r>
    </w:p>
    <w:p w:rsidR="00925FA2" w:rsidRPr="007B623E" w:rsidRDefault="00E365A5" w:rsidP="007B623E">
      <w:pPr>
        <w:pStyle w:val="a3"/>
        <w:spacing w:line="360" w:lineRule="auto"/>
        <w:ind w:left="0" w:firstLine="567"/>
        <w:jc w:val="both"/>
      </w:pPr>
      <w:r w:rsidRPr="007B623E">
        <w:t>Кодированиецвета.Цветовыемодели.МодельRGB.Глубинакодирования.</w:t>
      </w:r>
      <w:r w:rsidRPr="007B623E">
        <w:rPr>
          <w:spacing w:val="-2"/>
        </w:rPr>
        <w:t xml:space="preserve"> Палитра.</w:t>
      </w:r>
    </w:p>
    <w:p w:rsidR="00925FA2" w:rsidRPr="007B623E" w:rsidRDefault="00E365A5" w:rsidP="007B623E">
      <w:pPr>
        <w:spacing w:line="360" w:lineRule="auto"/>
        <w:ind w:firstLine="567"/>
        <w:jc w:val="both"/>
        <w:rPr>
          <w:i/>
          <w:sz w:val="24"/>
          <w:szCs w:val="24"/>
        </w:rPr>
      </w:pPr>
      <w:r w:rsidRPr="007B623E">
        <w:rPr>
          <w:sz w:val="24"/>
          <w:szCs w:val="24"/>
        </w:rPr>
        <w:t xml:space="preserve">Растровоеивекторноепредставлениеизображений.Пиксель. </w:t>
      </w:r>
      <w:r w:rsidRPr="007B623E">
        <w:rPr>
          <w:i/>
          <w:sz w:val="24"/>
          <w:szCs w:val="24"/>
        </w:rPr>
        <w:t>Оценкаинформационного объёма графических данных для растрового изображения.</w:t>
      </w:r>
    </w:p>
    <w:p w:rsidR="00925FA2" w:rsidRPr="007B623E" w:rsidRDefault="00E365A5" w:rsidP="007B623E">
      <w:pPr>
        <w:spacing w:line="360" w:lineRule="auto"/>
        <w:ind w:firstLine="567"/>
        <w:jc w:val="both"/>
        <w:rPr>
          <w:i/>
          <w:sz w:val="24"/>
          <w:szCs w:val="24"/>
        </w:rPr>
      </w:pPr>
      <w:r w:rsidRPr="007B623E">
        <w:rPr>
          <w:sz w:val="24"/>
          <w:szCs w:val="24"/>
        </w:rPr>
        <w:t>Кодированиезвука. Разрядностьичастотазаписи</w:t>
      </w:r>
      <w:r w:rsidRPr="007B623E">
        <w:rPr>
          <w:i/>
          <w:sz w:val="24"/>
          <w:szCs w:val="24"/>
        </w:rPr>
        <w:t>.Количествоканалов</w:t>
      </w:r>
      <w:r w:rsidRPr="007B623E">
        <w:rPr>
          <w:i/>
          <w:spacing w:val="-2"/>
          <w:sz w:val="24"/>
          <w:szCs w:val="24"/>
        </w:rPr>
        <w:t>записи.</w:t>
      </w:r>
    </w:p>
    <w:p w:rsidR="00925FA2" w:rsidRPr="007B623E" w:rsidRDefault="00E365A5" w:rsidP="007B623E">
      <w:pPr>
        <w:spacing w:line="360" w:lineRule="auto"/>
        <w:ind w:firstLine="567"/>
        <w:jc w:val="both"/>
        <w:rPr>
          <w:i/>
          <w:sz w:val="24"/>
          <w:szCs w:val="24"/>
        </w:rPr>
      </w:pPr>
      <w:r w:rsidRPr="007B623E">
        <w:rPr>
          <w:i/>
          <w:sz w:val="24"/>
          <w:szCs w:val="24"/>
        </w:rPr>
        <w:t xml:space="preserve">Оценкаколичественныхпараметров,связанныхспредставлениемихранениемзвуковых </w:t>
      </w:r>
      <w:r w:rsidRPr="007B623E">
        <w:rPr>
          <w:i/>
          <w:spacing w:val="-2"/>
          <w:sz w:val="24"/>
          <w:szCs w:val="24"/>
        </w:rPr>
        <w:t>файлов.</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Информационныетехнологии Текстовые документы</w:t>
      </w:r>
    </w:p>
    <w:p w:rsidR="00925FA2" w:rsidRPr="007B623E" w:rsidRDefault="00E365A5" w:rsidP="007B623E">
      <w:pPr>
        <w:pStyle w:val="a3"/>
        <w:spacing w:line="360" w:lineRule="auto"/>
        <w:ind w:left="0" w:firstLine="567"/>
        <w:jc w:val="both"/>
      </w:pPr>
      <w:r w:rsidRPr="007B623E">
        <w:t xml:space="preserve">Текстовыедокументыиихструктурныеэлементы(страница,абзац,строка,слово, </w:t>
      </w:r>
      <w:r w:rsidRPr="007B623E">
        <w:rPr>
          <w:spacing w:val="-2"/>
        </w:rPr>
        <w:t>символ).</w:t>
      </w:r>
    </w:p>
    <w:p w:rsidR="00925FA2" w:rsidRPr="007B623E" w:rsidRDefault="00E365A5" w:rsidP="007B623E">
      <w:pPr>
        <w:pStyle w:val="a3"/>
        <w:spacing w:line="360" w:lineRule="auto"/>
        <w:ind w:left="0" w:firstLine="567"/>
        <w:jc w:val="both"/>
      </w:pPr>
      <w:r w:rsidRPr="007B623E">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абзацев:границы,абзацныйотступ,интервал,выравнивание.Параметрыстраницы.Стилевое </w:t>
      </w:r>
      <w:r w:rsidRPr="007B623E">
        <w:rPr>
          <w:spacing w:val="-2"/>
        </w:rPr>
        <w:t>форматирование.</w:t>
      </w:r>
    </w:p>
    <w:p w:rsidR="00925FA2" w:rsidRPr="007B623E" w:rsidRDefault="00E365A5" w:rsidP="007B623E">
      <w:pPr>
        <w:pStyle w:val="a3"/>
        <w:spacing w:line="360" w:lineRule="auto"/>
        <w:ind w:left="0" w:firstLine="567"/>
        <w:jc w:val="both"/>
      </w:pPr>
      <w:r w:rsidRPr="007B623E">
        <w:t>Структурированиеинформацииспомощьюсписковитаб­лиц.Многоуровневыесписки. Добавление таблиц в текстовые документы.</w:t>
      </w:r>
    </w:p>
    <w:p w:rsidR="00925FA2" w:rsidRPr="007B623E" w:rsidRDefault="00E365A5" w:rsidP="007B623E">
      <w:pPr>
        <w:pStyle w:val="a3"/>
        <w:spacing w:line="360" w:lineRule="auto"/>
        <w:ind w:left="0" w:firstLine="567"/>
        <w:jc w:val="both"/>
      </w:pPr>
      <w:r w:rsidRPr="007B623E">
        <w:t>Вставкаизображенийвтекстовыедокументы.Обтеканиеизображенийтекстом.Включениев текстовый документ диа­грамм, формул, нумерации страниц, колонтитулов, ссылок и др.</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lastRenderedPageBreak/>
        <w:t xml:space="preserve">Проверка правописания. </w:t>
      </w:r>
      <w:r w:rsidRPr="007B623E">
        <w:rPr>
          <w:i/>
          <w:sz w:val="24"/>
          <w:szCs w:val="24"/>
        </w:rPr>
        <w:t>Расстановка переносов. Голосовой ввод текста. Оптическое распознаваниетекста.</w:t>
      </w:r>
      <w:r w:rsidRPr="007B623E">
        <w:rPr>
          <w:sz w:val="24"/>
          <w:szCs w:val="24"/>
        </w:rPr>
        <w:t>Компьютерныйперевод.ИспользованиесервисовсетиИнтернетдля обработки текста.</w:t>
      </w:r>
    </w:p>
    <w:p w:rsidR="00925FA2" w:rsidRPr="007B623E" w:rsidRDefault="00E365A5" w:rsidP="007B623E">
      <w:pPr>
        <w:pStyle w:val="21"/>
        <w:spacing w:line="360" w:lineRule="auto"/>
        <w:ind w:left="0" w:firstLine="567"/>
        <w:jc w:val="both"/>
      </w:pPr>
      <w:r w:rsidRPr="007B623E">
        <w:t>Компьютерная</w:t>
      </w:r>
      <w:r w:rsidRPr="007B623E">
        <w:rPr>
          <w:spacing w:val="-2"/>
        </w:rPr>
        <w:t>графика</w:t>
      </w:r>
    </w:p>
    <w:p w:rsidR="00925FA2" w:rsidRPr="007B623E" w:rsidRDefault="00E365A5" w:rsidP="007B623E">
      <w:pPr>
        <w:pStyle w:val="a3"/>
        <w:spacing w:line="360" w:lineRule="auto"/>
        <w:ind w:left="0" w:firstLine="567"/>
        <w:jc w:val="both"/>
      </w:pPr>
      <w:r w:rsidRPr="007B623E">
        <w:t xml:space="preserve">Знакомствосграфическимиредакторами.Растровыерисунки.Использованиеграфических </w:t>
      </w:r>
      <w:r w:rsidRPr="007B623E">
        <w:rPr>
          <w:spacing w:val="-2"/>
        </w:rPr>
        <w:t>примитивов.</w:t>
      </w:r>
    </w:p>
    <w:p w:rsidR="00925FA2" w:rsidRPr="007B623E" w:rsidRDefault="00E365A5" w:rsidP="007B623E">
      <w:pPr>
        <w:pStyle w:val="a3"/>
        <w:spacing w:line="360" w:lineRule="auto"/>
        <w:ind w:left="0" w:firstLine="567"/>
        <w:jc w:val="both"/>
      </w:pPr>
      <w:r w:rsidRPr="007B623E">
        <w:t>Операцииредактированияграфическихобъектов,втомчислецифровыхфотографий: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25FA2" w:rsidRPr="007B623E" w:rsidRDefault="00E365A5" w:rsidP="007B623E">
      <w:pPr>
        <w:pStyle w:val="a3"/>
        <w:spacing w:line="360" w:lineRule="auto"/>
        <w:ind w:left="0" w:firstLine="567"/>
        <w:jc w:val="both"/>
      </w:pPr>
      <w:r w:rsidRPr="007B623E">
        <w:t xml:space="preserve">Векторнаяграфика.Созданиевекторныхрисунковвстроеннымисредствамитекстового процессора или других программ (приложений). Добавление векторных рисунков в </w:t>
      </w:r>
      <w:r w:rsidRPr="007B623E">
        <w:rPr>
          <w:spacing w:val="-2"/>
        </w:rPr>
        <w:t>документы.</w:t>
      </w:r>
    </w:p>
    <w:p w:rsidR="00925FA2" w:rsidRPr="007B623E" w:rsidRDefault="00E365A5" w:rsidP="007B623E">
      <w:pPr>
        <w:pStyle w:val="21"/>
        <w:spacing w:line="360" w:lineRule="auto"/>
        <w:ind w:left="0" w:firstLine="567"/>
        <w:jc w:val="both"/>
      </w:pPr>
      <w:r w:rsidRPr="007B623E">
        <w:t>Мультимедийные</w:t>
      </w:r>
      <w:r w:rsidRPr="007B623E">
        <w:rPr>
          <w:spacing w:val="-2"/>
        </w:rPr>
        <w:t>презентации</w:t>
      </w:r>
    </w:p>
    <w:p w:rsidR="00925FA2" w:rsidRPr="007B623E" w:rsidRDefault="00E365A5" w:rsidP="007B623E">
      <w:pPr>
        <w:pStyle w:val="a3"/>
        <w:spacing w:line="360" w:lineRule="auto"/>
        <w:ind w:left="0" w:firstLine="567"/>
        <w:jc w:val="both"/>
      </w:pPr>
      <w:r w:rsidRPr="007B623E">
        <w:t>Подготовкамультимедийныхпрезентаций.Слайд.Добавлениенаслайдтекстаи изображений. Работа с несколькими слайдами.</w:t>
      </w:r>
    </w:p>
    <w:p w:rsidR="00925FA2" w:rsidRPr="007B623E" w:rsidRDefault="00E365A5" w:rsidP="007B623E">
      <w:pPr>
        <w:pStyle w:val="a3"/>
        <w:spacing w:line="360" w:lineRule="auto"/>
        <w:ind w:left="0" w:firstLine="567"/>
        <w:jc w:val="both"/>
      </w:pPr>
      <w:r w:rsidRPr="007B623E">
        <w:t>Добавлениенаслайдаудиовизуальныхданных.Анимация.</w:t>
      </w:r>
      <w:r w:rsidRPr="007B623E">
        <w:rPr>
          <w:spacing w:val="-2"/>
        </w:rPr>
        <w:t>Гиперссылки.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8 </w:t>
      </w:r>
      <w:r w:rsidRPr="007B623E">
        <w:rPr>
          <w:spacing w:val="-2"/>
        </w:rPr>
        <w:t>КЛАСС</w:t>
      </w:r>
    </w:p>
    <w:p w:rsidR="00925FA2" w:rsidRPr="007B623E" w:rsidRDefault="00E365A5" w:rsidP="007B623E">
      <w:pPr>
        <w:pStyle w:val="21"/>
        <w:spacing w:line="360" w:lineRule="auto"/>
        <w:ind w:left="0" w:firstLine="567"/>
        <w:jc w:val="both"/>
      </w:pPr>
      <w:r w:rsidRPr="007B623E">
        <w:t>Теоретическиеосновыинформатики Системы счисления</w:t>
      </w:r>
    </w:p>
    <w:p w:rsidR="00925FA2" w:rsidRPr="007B623E" w:rsidRDefault="00E365A5" w:rsidP="007B623E">
      <w:pPr>
        <w:pStyle w:val="a3"/>
        <w:spacing w:line="360" w:lineRule="auto"/>
        <w:ind w:left="0" w:firstLine="567"/>
        <w:jc w:val="both"/>
        <w:rPr>
          <w:i/>
        </w:rPr>
      </w:pPr>
      <w:r w:rsidRPr="007B623E">
        <w:t xml:space="preserve">Непозиционныеипозиционныесистемысчисления.Алфавит.Основание.Развёрнутаяформа записи числа. Перевод в десятичную систему чисел, записанных в других системах счисления. </w:t>
      </w:r>
      <w:r w:rsidRPr="007B623E">
        <w:rPr>
          <w:i/>
        </w:rPr>
        <w:t>Римская система счисления.</w:t>
      </w:r>
    </w:p>
    <w:p w:rsidR="00925FA2" w:rsidRPr="007B623E" w:rsidRDefault="00E365A5" w:rsidP="007B623E">
      <w:pPr>
        <w:pStyle w:val="a3"/>
        <w:spacing w:line="360" w:lineRule="auto"/>
        <w:ind w:left="0" w:firstLine="567"/>
        <w:jc w:val="both"/>
      </w:pPr>
      <w:r w:rsidRPr="007B623E">
        <w:t>Двоичная системасчисления.Переводцелыхчисел впределахот 0 до 1024вдвоичную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счисления.Переводчиселизшестнадцатеричнойсистемывдвоичную,восьмеричнуюи десятичную системы и обратно.</w:t>
      </w:r>
    </w:p>
    <w:p w:rsidR="00925FA2" w:rsidRPr="007B623E" w:rsidRDefault="00E365A5" w:rsidP="007B623E">
      <w:pPr>
        <w:pStyle w:val="a3"/>
        <w:spacing w:line="360" w:lineRule="auto"/>
        <w:ind w:left="0" w:firstLine="567"/>
        <w:jc w:val="both"/>
      </w:pPr>
      <w:r w:rsidRPr="007B623E">
        <w:t>Арифметическиеоперациивдвоичной системе</w:t>
      </w:r>
      <w:r w:rsidRPr="007B623E">
        <w:rPr>
          <w:spacing w:val="-2"/>
        </w:rPr>
        <w:t>счисления.</w:t>
      </w:r>
    </w:p>
    <w:p w:rsidR="00925FA2" w:rsidRPr="007B623E" w:rsidRDefault="00E365A5" w:rsidP="007B623E">
      <w:pPr>
        <w:pStyle w:val="21"/>
        <w:spacing w:line="360" w:lineRule="auto"/>
        <w:ind w:left="0" w:firstLine="567"/>
        <w:jc w:val="both"/>
      </w:pPr>
      <w:r w:rsidRPr="007B623E">
        <w:t>Элементыматематической</w:t>
      </w:r>
      <w:r w:rsidRPr="007B623E">
        <w:rPr>
          <w:spacing w:val="-2"/>
        </w:rPr>
        <w:t>логики</w:t>
      </w:r>
    </w:p>
    <w:p w:rsidR="00925FA2" w:rsidRPr="007B623E" w:rsidRDefault="00E365A5" w:rsidP="007B623E">
      <w:pPr>
        <w:spacing w:line="360" w:lineRule="auto"/>
        <w:ind w:firstLine="567"/>
        <w:jc w:val="both"/>
        <w:rPr>
          <w:sz w:val="24"/>
          <w:szCs w:val="24"/>
        </w:rPr>
      </w:pPr>
      <w:r w:rsidRPr="007B623E">
        <w:rPr>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7B623E">
        <w:rPr>
          <w:i/>
          <w:sz w:val="24"/>
          <w:szCs w:val="24"/>
        </w:rPr>
        <w:t xml:space="preserve">Определение истинности составного высказывания, если известны значения истинностивходящихвнегоэлементарныхвысказываний. </w:t>
      </w:r>
      <w:r w:rsidRPr="007B623E">
        <w:rPr>
          <w:sz w:val="24"/>
          <w:szCs w:val="24"/>
        </w:rPr>
        <w:t>Логическиевыражения.Правила записи логических выражений. Построение таблиц истинности логических выражений.</w:t>
      </w:r>
    </w:p>
    <w:p w:rsidR="00925FA2" w:rsidRPr="007B623E" w:rsidRDefault="00E365A5" w:rsidP="007B623E">
      <w:pPr>
        <w:spacing w:line="360" w:lineRule="auto"/>
        <w:ind w:firstLine="567"/>
        <w:jc w:val="both"/>
        <w:rPr>
          <w:i/>
          <w:sz w:val="24"/>
          <w:szCs w:val="24"/>
        </w:rPr>
      </w:pPr>
      <w:r w:rsidRPr="007B623E">
        <w:rPr>
          <w:sz w:val="24"/>
          <w:szCs w:val="24"/>
        </w:rPr>
        <w:t>Логическиеэлементы.</w:t>
      </w:r>
      <w:r w:rsidRPr="007B623E">
        <w:rPr>
          <w:i/>
          <w:sz w:val="24"/>
          <w:szCs w:val="24"/>
        </w:rPr>
        <w:t>Знакомствослогическимиосновами</w:t>
      </w:r>
      <w:r w:rsidRPr="007B623E">
        <w:rPr>
          <w:i/>
          <w:spacing w:val="-2"/>
          <w:sz w:val="24"/>
          <w:szCs w:val="24"/>
        </w:rPr>
        <w:t>компьютера.</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Алгоритмыи</w:t>
      </w:r>
      <w:r w:rsidRPr="007B623E">
        <w:rPr>
          <w:spacing w:val="-2"/>
        </w:rPr>
        <w:t xml:space="preserve"> программирование</w:t>
      </w:r>
    </w:p>
    <w:p w:rsidR="00925FA2" w:rsidRPr="007B623E" w:rsidRDefault="00E365A5" w:rsidP="007B623E">
      <w:pPr>
        <w:spacing w:line="360" w:lineRule="auto"/>
        <w:ind w:firstLine="567"/>
        <w:jc w:val="both"/>
        <w:rPr>
          <w:b/>
          <w:sz w:val="24"/>
          <w:szCs w:val="24"/>
        </w:rPr>
      </w:pPr>
      <w:r w:rsidRPr="007B623E">
        <w:rPr>
          <w:b/>
          <w:sz w:val="24"/>
          <w:szCs w:val="24"/>
        </w:rPr>
        <w:t>Исполнителииалгоритмы.Алгоритмические</w:t>
      </w:r>
      <w:r w:rsidRPr="007B623E">
        <w:rPr>
          <w:b/>
          <w:spacing w:val="-2"/>
          <w:sz w:val="24"/>
          <w:szCs w:val="24"/>
        </w:rPr>
        <w:t>конструкции</w:t>
      </w:r>
    </w:p>
    <w:p w:rsidR="00925FA2" w:rsidRPr="007B623E" w:rsidRDefault="00E365A5" w:rsidP="007B623E">
      <w:pPr>
        <w:pStyle w:val="a3"/>
        <w:spacing w:line="360" w:lineRule="auto"/>
        <w:ind w:left="0" w:firstLine="567"/>
        <w:jc w:val="both"/>
      </w:pPr>
      <w:r w:rsidRPr="007B623E">
        <w:t>Понятиеалгоритма.Исполнителиалгоритмов.Алгоритмкакплануправления</w:t>
      </w:r>
      <w:r w:rsidRPr="007B623E">
        <w:rPr>
          <w:spacing w:val="-2"/>
        </w:rPr>
        <w:t xml:space="preserve"> исполнителем.</w:t>
      </w:r>
    </w:p>
    <w:p w:rsidR="00925FA2" w:rsidRPr="007B623E" w:rsidRDefault="00E365A5" w:rsidP="007B623E">
      <w:pPr>
        <w:pStyle w:val="a3"/>
        <w:spacing w:line="360" w:lineRule="auto"/>
        <w:ind w:left="0" w:firstLine="567"/>
        <w:jc w:val="both"/>
      </w:pPr>
      <w:r w:rsidRPr="007B623E">
        <w:t>Свойстваалгоритма.Способызаписиалгоритма(словесный,ввиде блок-схемы,программа). Алгоритмические конструкции. Конструкция «следование». Линейный алгоритм.</w:t>
      </w:r>
    </w:p>
    <w:p w:rsidR="00925FA2" w:rsidRPr="007B623E" w:rsidRDefault="00E365A5" w:rsidP="007B623E">
      <w:pPr>
        <w:spacing w:line="360" w:lineRule="auto"/>
        <w:ind w:firstLine="567"/>
        <w:jc w:val="both"/>
        <w:rPr>
          <w:i/>
          <w:sz w:val="24"/>
          <w:szCs w:val="24"/>
        </w:rPr>
      </w:pPr>
      <w:r w:rsidRPr="007B623E">
        <w:rPr>
          <w:i/>
          <w:sz w:val="24"/>
          <w:szCs w:val="24"/>
        </w:rPr>
        <w:t>Ограниченностьлинейныхалгоритмов:невозможностьпредусмотретьзависимость последовательности выполняемых действий от исходных данных.</w:t>
      </w:r>
    </w:p>
    <w:p w:rsidR="00925FA2" w:rsidRPr="007B623E" w:rsidRDefault="00E365A5" w:rsidP="007B623E">
      <w:pPr>
        <w:pStyle w:val="a3"/>
        <w:spacing w:line="360" w:lineRule="auto"/>
        <w:ind w:left="0" w:firstLine="567"/>
        <w:jc w:val="both"/>
      </w:pPr>
      <w:r w:rsidRPr="007B623E">
        <w:t>Конструкция«ветвление»:полнаяинеполнаяформы.Выполнениеиневыполнениеусловия (истинность и ложность высказывания). Простые и составные условия.</w:t>
      </w:r>
    </w:p>
    <w:p w:rsidR="00925FA2" w:rsidRPr="007B623E" w:rsidRDefault="00E365A5" w:rsidP="007B623E">
      <w:pPr>
        <w:pStyle w:val="a3"/>
        <w:spacing w:line="360" w:lineRule="auto"/>
        <w:ind w:left="0" w:firstLine="567"/>
        <w:jc w:val="both"/>
      </w:pPr>
      <w:r w:rsidRPr="007B623E">
        <w:t>Конструкция«повторения»:циклысзаданнымчисломповторений, сусловиемвыполнения, с переменной цикла.</w:t>
      </w:r>
    </w:p>
    <w:p w:rsidR="00925FA2" w:rsidRPr="007B623E" w:rsidRDefault="00E365A5" w:rsidP="007B623E">
      <w:pPr>
        <w:pStyle w:val="a3"/>
        <w:spacing w:line="360" w:lineRule="auto"/>
        <w:ind w:left="0" w:firstLine="567"/>
        <w:jc w:val="both"/>
      </w:pPr>
      <w:r w:rsidRPr="007B623E">
        <w:t>Разработкадляформального исполнителяалгоритма,приводящего ктребуемомурезультату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Черепашка,Чертёжник.Выполнениеалгоритмоввручнуюинакомпьютере.Синтаксические и логические ошибки. Отказы.</w:t>
      </w:r>
    </w:p>
    <w:p w:rsidR="00925FA2" w:rsidRPr="007B623E" w:rsidRDefault="00E365A5" w:rsidP="007B623E">
      <w:pPr>
        <w:pStyle w:val="21"/>
        <w:spacing w:line="360" w:lineRule="auto"/>
        <w:ind w:left="0" w:firstLine="567"/>
        <w:jc w:val="both"/>
      </w:pPr>
      <w:r w:rsidRPr="007B623E">
        <w:t xml:space="preserve">Язык </w:t>
      </w:r>
      <w:r w:rsidRPr="007B623E">
        <w:rPr>
          <w:spacing w:val="-2"/>
        </w:rPr>
        <w:t>программирования</w:t>
      </w:r>
    </w:p>
    <w:p w:rsidR="00925FA2" w:rsidRPr="007B623E" w:rsidRDefault="00E365A5" w:rsidP="007B623E">
      <w:pPr>
        <w:pStyle w:val="a3"/>
        <w:spacing w:line="360" w:lineRule="auto"/>
        <w:ind w:left="0" w:firstLine="567"/>
        <w:jc w:val="both"/>
      </w:pPr>
      <w:r w:rsidRPr="007B623E">
        <w:t xml:space="preserve">Языкпрограммирования(Python, </w:t>
      </w:r>
      <w:r w:rsidRPr="007B623E">
        <w:rPr>
          <w:i/>
        </w:rPr>
        <w:t>C++</w:t>
      </w:r>
      <w:r w:rsidRPr="007B623E">
        <w:t xml:space="preserve">,Паскаль,Java,C#,ШкольныйАлгоритмический </w:t>
      </w:r>
      <w:r w:rsidRPr="007B623E">
        <w:rPr>
          <w:spacing w:val="-2"/>
        </w:rPr>
        <w:t>Язык).</w:t>
      </w:r>
    </w:p>
    <w:p w:rsidR="00925FA2" w:rsidRPr="007B623E" w:rsidRDefault="00E365A5" w:rsidP="007B623E">
      <w:pPr>
        <w:pStyle w:val="a3"/>
        <w:spacing w:line="360" w:lineRule="auto"/>
        <w:ind w:left="0" w:firstLine="567"/>
        <w:jc w:val="both"/>
      </w:pPr>
      <w:r w:rsidRPr="007B623E">
        <w:t>Система программирования: редактор текста программ, транслятор, отладчик. Переменная:тип,имя,значение.Целые,вещественныеисимвольныепеременные.</w:t>
      </w:r>
    </w:p>
    <w:p w:rsidR="00925FA2" w:rsidRPr="007B623E" w:rsidRDefault="00E365A5" w:rsidP="007B623E">
      <w:pPr>
        <w:pStyle w:val="a3"/>
        <w:spacing w:line="360" w:lineRule="auto"/>
        <w:ind w:left="0" w:firstLine="567"/>
        <w:jc w:val="both"/>
      </w:pPr>
      <w:r w:rsidRPr="007B623E">
        <w:t>Операторприсваивания.Арифметическиевыраженияипорядокихвычисления.Операциис целыми числами: целочисленное деление, остаток от деления.</w:t>
      </w:r>
    </w:p>
    <w:p w:rsidR="00925FA2" w:rsidRPr="007B623E" w:rsidRDefault="00E365A5" w:rsidP="007B623E">
      <w:pPr>
        <w:pStyle w:val="a3"/>
        <w:spacing w:line="360" w:lineRule="auto"/>
        <w:ind w:left="0" w:firstLine="567"/>
        <w:jc w:val="both"/>
      </w:pPr>
      <w:r w:rsidRPr="007B623E">
        <w:t>Ветвления. Составные условия (запись логических выражений на изучаемом языке программирования).Нахождениеминимумаимаксимумаиздвух,трёхичетырёхчисел. Решение квадратного уравнения, имеющего вещественные корни.</w:t>
      </w:r>
    </w:p>
    <w:p w:rsidR="00925FA2" w:rsidRPr="007B623E" w:rsidRDefault="00E365A5" w:rsidP="007B623E">
      <w:pPr>
        <w:pStyle w:val="a3"/>
        <w:spacing w:line="360" w:lineRule="auto"/>
        <w:ind w:left="0" w:firstLine="567"/>
        <w:jc w:val="both"/>
      </w:pPr>
      <w:r w:rsidRPr="007B623E">
        <w:t>Диалоговаяотладкапрограмм:пошаговоевыполнение,просмотрзначенийвеличин, отладочный вывод, выбор точки останова.</w:t>
      </w:r>
    </w:p>
    <w:p w:rsidR="00925FA2" w:rsidRPr="007B623E" w:rsidRDefault="00E365A5" w:rsidP="007B623E">
      <w:pPr>
        <w:spacing w:line="360" w:lineRule="auto"/>
        <w:ind w:firstLine="567"/>
        <w:jc w:val="both"/>
        <w:rPr>
          <w:i/>
          <w:sz w:val="24"/>
          <w:szCs w:val="24"/>
        </w:rPr>
      </w:pPr>
      <w:r w:rsidRPr="007B623E">
        <w:rPr>
          <w:sz w:val="24"/>
          <w:szCs w:val="24"/>
        </w:rPr>
        <w:t>Циклсусловием.</w:t>
      </w:r>
      <w:r w:rsidRPr="007B623E">
        <w:rPr>
          <w:i/>
          <w:sz w:val="24"/>
          <w:szCs w:val="24"/>
        </w:rPr>
        <w:t>АлгоритмЕвклидадлянахождениянаибольшегообщегоделителядвух натуральных чисел. Разбиение записи натурального числа в позиционной системе с основанием, меньшим или равным 10, на отдельные цифры.</w:t>
      </w:r>
    </w:p>
    <w:p w:rsidR="00925FA2" w:rsidRPr="007B623E" w:rsidRDefault="00E365A5" w:rsidP="007B623E">
      <w:pPr>
        <w:pStyle w:val="a3"/>
        <w:spacing w:line="360" w:lineRule="auto"/>
        <w:ind w:left="0" w:firstLine="567"/>
        <w:jc w:val="both"/>
      </w:pPr>
      <w:r w:rsidRPr="007B623E">
        <w:t>Циклспеременной.Алгоритмыпроверкиделимостиодногоцелого числанадругое, проверки натурального числа на простоту.</w:t>
      </w:r>
    </w:p>
    <w:p w:rsidR="00925FA2" w:rsidRPr="007B623E" w:rsidRDefault="00E365A5" w:rsidP="007B623E">
      <w:pPr>
        <w:pStyle w:val="a3"/>
        <w:spacing w:line="360" w:lineRule="auto"/>
        <w:ind w:left="0" w:firstLine="567"/>
        <w:jc w:val="both"/>
      </w:pPr>
      <w:r w:rsidRPr="007B623E">
        <w:t>Обработка символьных данных. Символьные (строковые) переменные. Посимвольная обработкастрок.Подсчётчастотыпоявлениясимволавстроке.Встроенныефункциидля обработки строк.</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Анализ</w:t>
      </w:r>
      <w:r w:rsidRPr="007B623E">
        <w:rPr>
          <w:spacing w:val="-2"/>
        </w:rPr>
        <w:t>алгоритмов</w:t>
      </w:r>
    </w:p>
    <w:p w:rsidR="00925FA2" w:rsidRPr="007B623E" w:rsidRDefault="00E365A5" w:rsidP="007B623E">
      <w:pPr>
        <w:pStyle w:val="a3"/>
        <w:spacing w:line="360" w:lineRule="auto"/>
        <w:ind w:left="0" w:firstLine="567"/>
        <w:jc w:val="both"/>
      </w:pPr>
      <w:r w:rsidRPr="007B623E">
        <w:t>Определениевозможныхрезультатовработыалгоритмаприданноммножествевходных данных; определение возможных входных данных, приводящих к данномурезультату.</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9 </w:t>
      </w:r>
      <w:r w:rsidRPr="007B623E">
        <w:rPr>
          <w:spacing w:val="-2"/>
        </w:rPr>
        <w:t>КЛАСС</w:t>
      </w:r>
    </w:p>
    <w:p w:rsidR="00925FA2" w:rsidRPr="007B623E" w:rsidRDefault="00E365A5" w:rsidP="007B623E">
      <w:pPr>
        <w:pStyle w:val="21"/>
        <w:spacing w:line="360" w:lineRule="auto"/>
        <w:ind w:left="0" w:firstLine="567"/>
        <w:jc w:val="both"/>
      </w:pPr>
      <w:r w:rsidRPr="007B623E">
        <w:t>Цифровая</w:t>
      </w:r>
      <w:r w:rsidRPr="007B623E">
        <w:rPr>
          <w:spacing w:val="-2"/>
        </w:rPr>
        <w:t>грамотность</w:t>
      </w:r>
    </w:p>
    <w:p w:rsidR="00925FA2" w:rsidRPr="007B623E" w:rsidRDefault="00E365A5" w:rsidP="007B623E">
      <w:pPr>
        <w:spacing w:line="360" w:lineRule="auto"/>
        <w:ind w:firstLine="567"/>
        <w:jc w:val="both"/>
        <w:rPr>
          <w:b/>
          <w:sz w:val="24"/>
          <w:szCs w:val="24"/>
        </w:rPr>
      </w:pPr>
      <w:r w:rsidRPr="007B623E">
        <w:rPr>
          <w:b/>
          <w:sz w:val="24"/>
          <w:szCs w:val="24"/>
        </w:rPr>
        <w:t>ГлобальнаясетьИнтернетистратегиибезопасного поведенияв</w:t>
      </w:r>
      <w:r w:rsidRPr="007B623E">
        <w:rPr>
          <w:b/>
          <w:spacing w:val="-5"/>
          <w:sz w:val="24"/>
          <w:szCs w:val="24"/>
        </w:rPr>
        <w:t>ней</w:t>
      </w:r>
    </w:p>
    <w:p w:rsidR="00925FA2" w:rsidRPr="007B623E" w:rsidRDefault="00E365A5" w:rsidP="007B623E">
      <w:pPr>
        <w:pStyle w:val="a3"/>
        <w:spacing w:line="360" w:lineRule="auto"/>
        <w:ind w:left="0" w:firstLine="567"/>
        <w:jc w:val="both"/>
      </w:pPr>
      <w:r w:rsidRPr="007B623E">
        <w:t>Глобальная сеть Интернет. IP-адреса узлов. Сетевое хранение данных. Методы индивидуальногоиколлективногоразмещенияновойинформациивсети Интернет.Большие данные (интернет-данные в частности, данные социальных сетей).</w:t>
      </w:r>
    </w:p>
    <w:p w:rsidR="00925FA2" w:rsidRPr="007B623E" w:rsidRDefault="00E365A5" w:rsidP="007B623E">
      <w:pPr>
        <w:pStyle w:val="a3"/>
        <w:spacing w:line="360" w:lineRule="auto"/>
        <w:ind w:left="0" w:firstLine="567"/>
        <w:jc w:val="both"/>
      </w:pPr>
      <w:r w:rsidRPr="007B623E">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поведениявсетиИнтернет.Предупреждениевовлечениявдеструктивныеикриминальные формы сетевой активности (кибербуллинг, фишинг и др.).</w:t>
      </w:r>
    </w:p>
    <w:p w:rsidR="00925FA2" w:rsidRPr="007B623E" w:rsidRDefault="00E365A5" w:rsidP="007B623E">
      <w:pPr>
        <w:pStyle w:val="21"/>
        <w:spacing w:line="360" w:lineRule="auto"/>
        <w:ind w:left="0" w:firstLine="567"/>
        <w:jc w:val="both"/>
      </w:pPr>
      <w:r w:rsidRPr="007B623E">
        <w:t>Работавинформационном</w:t>
      </w:r>
      <w:r w:rsidRPr="007B623E">
        <w:rPr>
          <w:spacing w:val="-2"/>
        </w:rPr>
        <w:t>пространстве</w:t>
      </w:r>
    </w:p>
    <w:p w:rsidR="00925FA2" w:rsidRPr="007B623E" w:rsidRDefault="00E365A5" w:rsidP="007B623E">
      <w:pPr>
        <w:pStyle w:val="a3"/>
        <w:spacing w:line="360" w:lineRule="auto"/>
        <w:ind w:left="0" w:firstLine="567"/>
        <w:jc w:val="both"/>
      </w:pPr>
      <w:r w:rsidRPr="007B623E">
        <w:t>Виды деятельности в сети Интернет. Интернет-сервисы: коммуникационные сервисы (почтоваяслужба,видео-конференц-связьит.п.);справочныеслужбы(карты,расписанияи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Теоретическиеосновыинформатики Моделирование как метод познания</w:t>
      </w:r>
    </w:p>
    <w:p w:rsidR="00925FA2" w:rsidRPr="007B623E" w:rsidRDefault="00E365A5" w:rsidP="007B623E">
      <w:pPr>
        <w:pStyle w:val="a3"/>
        <w:spacing w:line="360" w:lineRule="auto"/>
        <w:ind w:left="0" w:firstLine="567"/>
        <w:jc w:val="both"/>
      </w:pPr>
      <w:r w:rsidRPr="007B623E">
        <w:t xml:space="preserve">Модель. Задачи, решаемые с помощью моделирования. Классификации моделей. Материальные(натурные)иинформационныемодели.Непрерывныеидискретныемодели. </w:t>
      </w:r>
      <w:r w:rsidRPr="007B623E">
        <w:rPr>
          <w:i/>
        </w:rPr>
        <w:t>Имитационные модели</w:t>
      </w:r>
      <w:r w:rsidRPr="007B623E">
        <w:t>. Игровые модели. Оценка адекватности модели моделируемому объекту и целям моделирования.</w:t>
      </w:r>
    </w:p>
    <w:p w:rsidR="00925FA2" w:rsidRPr="007B623E" w:rsidRDefault="00E365A5" w:rsidP="007B623E">
      <w:pPr>
        <w:pStyle w:val="a3"/>
        <w:spacing w:line="360" w:lineRule="auto"/>
        <w:ind w:left="0" w:firstLine="567"/>
        <w:jc w:val="both"/>
      </w:pPr>
      <w:r w:rsidRPr="007B623E">
        <w:t>Табличныемодели.Таблицакакпредставление</w:t>
      </w:r>
      <w:r w:rsidRPr="007B623E">
        <w:rPr>
          <w:spacing w:val="-2"/>
        </w:rPr>
        <w:t>отношения.</w:t>
      </w:r>
    </w:p>
    <w:p w:rsidR="00925FA2" w:rsidRPr="007B623E" w:rsidRDefault="00E365A5" w:rsidP="007B623E">
      <w:pPr>
        <w:pStyle w:val="a3"/>
        <w:spacing w:line="360" w:lineRule="auto"/>
        <w:ind w:left="0" w:firstLine="567"/>
        <w:jc w:val="both"/>
      </w:pPr>
      <w:r w:rsidRPr="007B623E">
        <w:t>Базыданных. Отборвтаблицестрок,удовлетворяющихзаданному</w:t>
      </w:r>
      <w:r w:rsidRPr="007B623E">
        <w:rPr>
          <w:spacing w:val="-2"/>
        </w:rPr>
        <w:t>условию.</w:t>
      </w:r>
    </w:p>
    <w:p w:rsidR="00925FA2" w:rsidRPr="007B623E" w:rsidRDefault="00E365A5" w:rsidP="007B623E">
      <w:pPr>
        <w:pStyle w:val="a3"/>
        <w:spacing w:line="360" w:lineRule="auto"/>
        <w:ind w:left="0" w:firstLine="567"/>
        <w:jc w:val="both"/>
      </w:pPr>
      <w:r w:rsidRPr="007B623E">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вграфе. Начальнаявершина(источник)иконечнаявершина(сток)вориентированном графе. Вычисление количества путей в направленном ациклическом графе.</w:t>
      </w:r>
    </w:p>
    <w:p w:rsidR="00925FA2" w:rsidRPr="007B623E" w:rsidRDefault="00E365A5" w:rsidP="007B623E">
      <w:pPr>
        <w:pStyle w:val="a3"/>
        <w:spacing w:line="360" w:lineRule="auto"/>
        <w:ind w:left="0" w:firstLine="567"/>
        <w:jc w:val="both"/>
      </w:pPr>
      <w:r w:rsidRPr="007B623E">
        <w:lastRenderedPageBreak/>
        <w:t>Дерево.Корень,вершина(узел),лист,ребро(дуга)дерева.Высотадерева.Поддерево. Примеры использования деревьев. Перебор вариантов с помощью дерева.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Понятие математической модели. Задачи, решаемые с помощью математического (компьютерного)моделирования.Отличиематематическоймоделиотнатурной моделииот словесного (литературного) описания объекта.</w:t>
      </w:r>
    </w:p>
    <w:p w:rsidR="00925FA2" w:rsidRPr="007B623E" w:rsidRDefault="00E365A5" w:rsidP="007B623E">
      <w:pPr>
        <w:pStyle w:val="a3"/>
        <w:spacing w:line="360" w:lineRule="auto"/>
        <w:ind w:left="0" w:firstLine="567"/>
        <w:jc w:val="both"/>
      </w:pPr>
      <w:r w:rsidRPr="007B623E">
        <w:t>Этапы компьютерного моделирования: постановка задачи, построение математической модели,программнаяреализация,тестирование,проведениекомпьютерногоэксперимента, анализ его результатов, уточнение модели.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Алгоритмы и программирование Разработкаалгоритмовипрограмм</w:t>
      </w:r>
    </w:p>
    <w:p w:rsidR="00925FA2" w:rsidRPr="007B623E" w:rsidRDefault="00E365A5" w:rsidP="007B623E">
      <w:pPr>
        <w:pStyle w:val="a3"/>
        <w:spacing w:line="360" w:lineRule="auto"/>
        <w:ind w:left="0" w:firstLine="567"/>
        <w:jc w:val="both"/>
      </w:pPr>
      <w:r w:rsidRPr="007B623E">
        <w:rPr>
          <w:i/>
        </w:rPr>
        <w:t xml:space="preserve">Разбиение задачи на подзадачи. </w:t>
      </w:r>
      <w:r w:rsidRPr="007B623E">
        <w:t>Составление алгоритмов и программ с использованием ветвлений,цикловивспомогательныхалгоритмовдляуправленияисполнителемРоботили другими исполнителями, такими как Черепашка, Чертёжник и др.</w:t>
      </w:r>
    </w:p>
    <w:p w:rsidR="00925FA2" w:rsidRPr="007B623E" w:rsidRDefault="00E365A5" w:rsidP="007B623E">
      <w:pPr>
        <w:pStyle w:val="a3"/>
        <w:spacing w:line="360" w:lineRule="auto"/>
        <w:ind w:left="0" w:firstLine="567"/>
        <w:jc w:val="both"/>
      </w:pPr>
      <w:r w:rsidRPr="007B623E">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Язык):заполнениечисловогомассиваслучайнымичислами,всоответствиисформулойили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25FA2" w:rsidRPr="007B623E" w:rsidRDefault="00E365A5" w:rsidP="007B623E">
      <w:pPr>
        <w:pStyle w:val="a3"/>
        <w:spacing w:line="360" w:lineRule="auto"/>
        <w:ind w:left="0" w:firstLine="567"/>
        <w:jc w:val="both"/>
      </w:pPr>
      <w:r w:rsidRPr="007B623E">
        <w:t>Обработка потока данных: вычисление количества, суммы, среднего арифметического, минимальногоимаксимальногозначенияэлементовпоследовательности,удовлетворяющих заданному условию.</w:t>
      </w:r>
    </w:p>
    <w:p w:rsidR="00925FA2" w:rsidRPr="007B623E" w:rsidRDefault="00E365A5" w:rsidP="007B623E">
      <w:pPr>
        <w:pStyle w:val="21"/>
        <w:spacing w:line="360" w:lineRule="auto"/>
        <w:ind w:left="0" w:firstLine="567"/>
        <w:jc w:val="both"/>
      </w:pPr>
      <w:r w:rsidRPr="007B623E">
        <w:rPr>
          <w:spacing w:val="-2"/>
        </w:rPr>
        <w:t>Управление</w:t>
      </w:r>
    </w:p>
    <w:p w:rsidR="00925FA2" w:rsidRPr="007B623E" w:rsidRDefault="00E365A5" w:rsidP="007B623E">
      <w:pPr>
        <w:spacing w:line="360" w:lineRule="auto"/>
        <w:ind w:firstLine="567"/>
        <w:jc w:val="both"/>
        <w:rPr>
          <w:sz w:val="24"/>
          <w:szCs w:val="24"/>
        </w:rPr>
      </w:pPr>
      <w:r w:rsidRPr="007B623E">
        <w:rPr>
          <w:sz w:val="24"/>
          <w:szCs w:val="24"/>
        </w:rPr>
        <w:t xml:space="preserve">Управление.Сигнал.Обратнаясвязь. </w:t>
      </w:r>
      <w:r w:rsidRPr="007B623E">
        <w:rPr>
          <w:i/>
          <w:sz w:val="24"/>
          <w:szCs w:val="24"/>
        </w:rPr>
        <w:t xml:space="preserve">Получениесигналовотцифровыхдатчиков(касания, расстояния, света, звука и др.). </w:t>
      </w:r>
      <w:r w:rsidRPr="007B623E">
        <w:rPr>
          <w:sz w:val="24"/>
          <w:szCs w:val="24"/>
        </w:rPr>
        <w:t>Примеры использования принципа обратной связи в системах управления техническими устройствами с помощью датчиков, в том числе</w:t>
      </w:r>
    </w:p>
    <w:p w:rsidR="00925FA2" w:rsidRPr="007B623E" w:rsidRDefault="00E365A5" w:rsidP="007B623E">
      <w:pPr>
        <w:pStyle w:val="a3"/>
        <w:spacing w:line="360" w:lineRule="auto"/>
        <w:ind w:left="0" w:firstLine="567"/>
        <w:jc w:val="both"/>
      </w:pPr>
      <w:r w:rsidRPr="007B623E">
        <w:t>в</w:t>
      </w:r>
      <w:r w:rsidRPr="007B623E">
        <w:rPr>
          <w:spacing w:val="-2"/>
        </w:rPr>
        <w:t>робототехнике.</w:t>
      </w:r>
    </w:p>
    <w:p w:rsidR="00925FA2" w:rsidRPr="007B623E" w:rsidRDefault="00E365A5" w:rsidP="007B623E">
      <w:pPr>
        <w:pStyle w:val="a3"/>
        <w:spacing w:line="360" w:lineRule="auto"/>
        <w:ind w:left="0" w:firstLine="567"/>
        <w:jc w:val="both"/>
      </w:pPr>
      <w:r w:rsidRPr="007B623E">
        <w:t>Примеры роботизированных систем (система управления движением в транспортной системе,сварочнаялинияавтозавода,автоматизированноеуправлениеотоплениядома, автономная система управления транспортным средством и т. п.).</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Информационныетехнологии Электронные таблицы</w:t>
      </w:r>
    </w:p>
    <w:p w:rsidR="00925FA2" w:rsidRPr="007B623E" w:rsidRDefault="00E365A5" w:rsidP="007B623E">
      <w:pPr>
        <w:pStyle w:val="a3"/>
        <w:spacing w:line="360" w:lineRule="auto"/>
        <w:ind w:left="0" w:firstLine="567"/>
        <w:jc w:val="both"/>
      </w:pPr>
      <w:r w:rsidRPr="007B623E">
        <w:t xml:space="preserve">Понятиеобэлектронныхтаблицах.Типы данныхв ячейкахэлектронной </w:t>
      </w:r>
      <w:r w:rsidRPr="007B623E">
        <w:rPr>
          <w:spacing w:val="-2"/>
        </w:rPr>
        <w:t>таблицы.</w:t>
      </w:r>
    </w:p>
    <w:p w:rsidR="00925FA2" w:rsidRPr="007B623E" w:rsidRDefault="00E365A5" w:rsidP="007B623E">
      <w:pPr>
        <w:pStyle w:val="a3"/>
        <w:spacing w:line="360" w:lineRule="auto"/>
        <w:ind w:left="0" w:firstLine="567"/>
        <w:jc w:val="both"/>
      </w:pPr>
      <w:r w:rsidRPr="007B623E">
        <w:t xml:space="preserve">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w:t>
      </w:r>
      <w:r w:rsidRPr="007B623E">
        <w:lastRenderedPageBreak/>
        <w:t>диапазоне.Построениедиаграмм(гистограмма,круговаядиаграмма,точечнаядиаграмма). Выбор типа диаграммы.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Преобразованиеформулприкопировании.Относительная,абсолютнаяисмешанная </w:t>
      </w:r>
      <w:r w:rsidRPr="007B623E">
        <w:rPr>
          <w:spacing w:val="-2"/>
        </w:rPr>
        <w:t>адресация.</w:t>
      </w:r>
    </w:p>
    <w:p w:rsidR="00925FA2" w:rsidRPr="007B623E" w:rsidRDefault="00E365A5" w:rsidP="007B623E">
      <w:pPr>
        <w:pStyle w:val="a3"/>
        <w:spacing w:line="360" w:lineRule="auto"/>
        <w:ind w:left="0" w:firstLine="567"/>
        <w:jc w:val="both"/>
      </w:pPr>
      <w:r w:rsidRPr="007B623E">
        <w:t>Условныевычислениявэлектронныхтаблицах.Суммированиеиподсчётзначений, отвечающих заданному условию. Обработка больших наборов данных. Численное моделирование в электронных таблицах.</w:t>
      </w:r>
    </w:p>
    <w:p w:rsidR="00925FA2" w:rsidRPr="007B623E" w:rsidRDefault="00E365A5" w:rsidP="007B623E">
      <w:pPr>
        <w:pStyle w:val="21"/>
        <w:spacing w:line="360" w:lineRule="auto"/>
        <w:ind w:left="0" w:firstLine="567"/>
        <w:jc w:val="both"/>
      </w:pPr>
      <w:r w:rsidRPr="007B623E">
        <w:t>Информационныетехнологиивсовременном</w:t>
      </w:r>
      <w:r w:rsidRPr="007B623E">
        <w:rPr>
          <w:spacing w:val="-2"/>
        </w:rPr>
        <w:t>обществе</w:t>
      </w:r>
    </w:p>
    <w:p w:rsidR="00925FA2" w:rsidRPr="007B623E" w:rsidRDefault="00E365A5" w:rsidP="007B623E">
      <w:pPr>
        <w:pStyle w:val="a3"/>
        <w:spacing w:line="360" w:lineRule="auto"/>
        <w:ind w:left="0" w:firstLine="567"/>
        <w:jc w:val="both"/>
      </w:pPr>
      <w:r w:rsidRPr="007B623E">
        <w:t>Рольинформационныхтехнологийвразвитииэкономикимира,страны,региона.Открытые образовательные ресурсы.</w:t>
      </w:r>
    </w:p>
    <w:p w:rsidR="00925FA2" w:rsidRPr="007B623E" w:rsidRDefault="00E365A5" w:rsidP="007B623E">
      <w:pPr>
        <w:pStyle w:val="a3"/>
        <w:spacing w:line="360" w:lineRule="auto"/>
        <w:ind w:left="0" w:firstLine="567"/>
        <w:jc w:val="both"/>
      </w:pPr>
      <w:r w:rsidRPr="007B623E">
        <w:t>Профессии, связанные с информатикой и информационными технологиями: веб-дизайнер, программист,разработчикмобильныхприложений,тестировщик,архитекторпрограм­много обеспечения, специалист по анализуданных, системный администратор.</w:t>
      </w:r>
    </w:p>
    <w:p w:rsidR="00925FA2" w:rsidRPr="007B623E" w:rsidRDefault="00E365A5" w:rsidP="007B623E">
      <w:pPr>
        <w:pStyle w:val="a3"/>
        <w:spacing w:line="360" w:lineRule="auto"/>
        <w:ind w:left="0" w:firstLine="567"/>
        <w:jc w:val="both"/>
      </w:pPr>
      <w:r w:rsidRPr="007B623E">
        <w:t>Оценка предметных результатов, обучающихся с ЗПР предусматривает выявление индивидуальнойдинамикикачестваусвоенияпредметаребенкомиявляетсямеханизмомдля восполнения образовательных дефицитов при их возникновении.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ПЛАНИРУЕМЫЕРЕЗУЛЬТАТЫОСВОЕНИЯУЧЕБНОГО</w:t>
      </w:r>
      <w:r w:rsidRPr="007B623E">
        <w:rPr>
          <w:spacing w:val="-2"/>
        </w:rPr>
        <w:t>ПРЕДМЕТА</w:t>
      </w:r>
    </w:p>
    <w:p w:rsidR="00925FA2" w:rsidRPr="007B623E" w:rsidRDefault="00E365A5" w:rsidP="007B623E">
      <w:pPr>
        <w:pStyle w:val="a3"/>
        <w:spacing w:line="360" w:lineRule="auto"/>
        <w:ind w:left="0" w:firstLine="567"/>
        <w:jc w:val="both"/>
      </w:pPr>
      <w:r w:rsidRPr="007B623E">
        <w:t>«ИНФОРМАТИКА»НАУРОВНЕОСНОВНОГООБЩЕГО</w:t>
      </w:r>
      <w:r w:rsidRPr="007B623E">
        <w:rPr>
          <w:spacing w:val="-2"/>
        </w:rPr>
        <w:t>ОБРАЗОВАНИЯ»</w:t>
      </w:r>
    </w:p>
    <w:p w:rsidR="00925FA2" w:rsidRPr="007B623E" w:rsidRDefault="00E365A5" w:rsidP="007B623E">
      <w:pPr>
        <w:pStyle w:val="a3"/>
        <w:spacing w:line="360" w:lineRule="auto"/>
        <w:ind w:left="0" w:firstLine="567"/>
        <w:jc w:val="both"/>
      </w:pPr>
      <w:r w:rsidRPr="007B623E">
        <w:t xml:space="preserve">Изучение информатики в основной школе направлено на достижение обучающимися следующихличностных,метапредметныхипредметныхрезультатовосвоенияучебного </w:t>
      </w:r>
      <w:r w:rsidRPr="007B623E">
        <w:rPr>
          <w:spacing w:val="-2"/>
        </w:rPr>
        <w:t>предмета.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мотивациякобучениюицеленаправленнойпознавательной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 xml:space="preserve">соблюдениеправилбезопасности,втомчисленавыкибезопасного поведениявинтернет- </w:t>
      </w:r>
      <w:r w:rsidRPr="007B623E">
        <w:rPr>
          <w:spacing w:val="-2"/>
        </w:rPr>
        <w:t>среде;</w:t>
      </w:r>
    </w:p>
    <w:p w:rsidR="00925FA2" w:rsidRPr="007B623E" w:rsidRDefault="00E365A5" w:rsidP="007B623E">
      <w:pPr>
        <w:pStyle w:val="a3"/>
        <w:spacing w:line="360" w:lineRule="auto"/>
        <w:ind w:left="0" w:firstLine="567"/>
        <w:jc w:val="both"/>
      </w:pPr>
      <w:r w:rsidRPr="007B623E">
        <w:t>повышениеуровнясвоейкомпетентностичерезпрактическуюдеятельность,втомчисле умение учиться у других людей;</w:t>
      </w:r>
    </w:p>
    <w:p w:rsidR="00925FA2" w:rsidRPr="007B623E" w:rsidRDefault="00E365A5" w:rsidP="007B623E">
      <w:pPr>
        <w:pStyle w:val="a3"/>
        <w:spacing w:line="360" w:lineRule="auto"/>
        <w:ind w:left="0" w:firstLine="567"/>
        <w:jc w:val="both"/>
      </w:pPr>
      <w:r w:rsidRPr="007B623E">
        <w:t>осознание своих дефицитов и проявление стремления к их преодолению;саморазвитие,умениеставитьдостижимыецелиистроитьреальныежизненныепланы;</w:t>
      </w:r>
    </w:p>
    <w:p w:rsidR="00925FA2" w:rsidRPr="007B623E" w:rsidRDefault="00E365A5" w:rsidP="007B623E">
      <w:pPr>
        <w:pStyle w:val="a3"/>
        <w:spacing w:line="360" w:lineRule="auto"/>
        <w:ind w:left="0" w:firstLine="567"/>
        <w:jc w:val="both"/>
      </w:pPr>
      <w:r w:rsidRPr="007B623E">
        <w:t>способностьразличатьучебныеситуации,вкоторыхможнодействоватьсамостоятельно,и ситуации, где следует запросить помощь;</w:t>
      </w:r>
    </w:p>
    <w:p w:rsidR="00925FA2" w:rsidRPr="007B623E" w:rsidRDefault="00E365A5" w:rsidP="007B623E">
      <w:pPr>
        <w:pStyle w:val="a3"/>
        <w:spacing w:line="360" w:lineRule="auto"/>
        <w:ind w:left="0" w:firstLine="567"/>
        <w:jc w:val="both"/>
      </w:pPr>
      <w:r w:rsidRPr="007B623E">
        <w:t>соблюдениеадекватнойсоциальнойдистанциивразныхкоммуникативных</w:t>
      </w:r>
      <w:r w:rsidRPr="007B623E">
        <w:rPr>
          <w:spacing w:val="-2"/>
        </w:rPr>
        <w:t>ситуациях;</w:t>
      </w:r>
    </w:p>
    <w:p w:rsidR="00925FA2" w:rsidRPr="007B623E" w:rsidRDefault="00E365A5" w:rsidP="007B623E">
      <w:pPr>
        <w:pStyle w:val="a3"/>
        <w:spacing w:line="360" w:lineRule="auto"/>
        <w:ind w:left="0" w:firstLine="567"/>
        <w:jc w:val="both"/>
      </w:pPr>
      <w:r w:rsidRPr="007B623E">
        <w:t>способностькорректноустанавливать иограничиватьконтактввиртуальном</w:t>
      </w:r>
      <w:r w:rsidRPr="007B623E">
        <w:rPr>
          <w:spacing w:val="-2"/>
        </w:rPr>
        <w:t>пространстве;</w:t>
      </w:r>
    </w:p>
    <w:p w:rsidR="00925FA2" w:rsidRPr="007B623E" w:rsidRDefault="00E365A5" w:rsidP="007B623E">
      <w:pPr>
        <w:pStyle w:val="a3"/>
        <w:spacing w:line="360" w:lineRule="auto"/>
        <w:ind w:left="0" w:firstLine="567"/>
        <w:jc w:val="both"/>
      </w:pPr>
      <w:r w:rsidRPr="007B623E">
        <w:t>способностьраспознаватьипротивостоятьпсихологическойманипуляции,социально неблагоприятному воздействию в виртуальном пространстве.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выявлять и характеризовать существенные признаки в изучаемом материале; определятьпонятия,обобщать,устанавливатьаналогии,классифицировать,логически</w:t>
      </w:r>
    </w:p>
    <w:p w:rsidR="00925FA2" w:rsidRPr="007B623E" w:rsidRDefault="00E365A5" w:rsidP="007B623E">
      <w:pPr>
        <w:pStyle w:val="a3"/>
        <w:spacing w:line="360" w:lineRule="auto"/>
        <w:ind w:left="0" w:firstLine="567"/>
        <w:jc w:val="both"/>
      </w:pPr>
      <w:r w:rsidRPr="007B623E">
        <w:t>рассуждать,приходитькумозаключению(индуктивному, дедуктивномуипоаналогии)и делать общие выводы;</w:t>
      </w:r>
    </w:p>
    <w:p w:rsidR="00925FA2" w:rsidRPr="007B623E" w:rsidRDefault="00E365A5" w:rsidP="007B623E">
      <w:pPr>
        <w:pStyle w:val="a3"/>
        <w:spacing w:line="360" w:lineRule="auto"/>
        <w:ind w:left="0" w:firstLine="567"/>
        <w:jc w:val="both"/>
      </w:pPr>
      <w:r w:rsidRPr="007B623E">
        <w:t>выявлятьдефицитыинформации,данных,необходимыхдлярешенияпоставленнойзадачи; устанавливать причинно-следственные связи в изучаемом учебном материале;</w:t>
      </w:r>
    </w:p>
    <w:p w:rsidR="00925FA2" w:rsidRPr="007B623E" w:rsidRDefault="00E365A5" w:rsidP="007B623E">
      <w:pPr>
        <w:pStyle w:val="a3"/>
        <w:spacing w:line="360" w:lineRule="auto"/>
        <w:ind w:left="0" w:firstLine="567"/>
        <w:jc w:val="both"/>
      </w:pPr>
      <w:r w:rsidRPr="007B623E">
        <w:t>спомощьюпедагогаилисамостоятельновыбиратьспособрешенияучебнойзадачи (сравнивать несколько вариантов решения, выбирать наиболее подходящий);</w:t>
      </w:r>
    </w:p>
    <w:p w:rsidR="00925FA2" w:rsidRPr="007B623E" w:rsidRDefault="00E365A5" w:rsidP="007B623E">
      <w:pPr>
        <w:pStyle w:val="a3"/>
        <w:spacing w:line="360" w:lineRule="auto"/>
        <w:ind w:left="0" w:firstLine="567"/>
        <w:jc w:val="both"/>
      </w:pPr>
      <w:r w:rsidRPr="007B623E">
        <w:t xml:space="preserve">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информационныеструктурыдляописанияобъектов;«читать»таблицы,графики,диаграммы, схемы и т.д.,с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w:t>
      </w:r>
      <w:r w:rsidRPr="007B623E">
        <w:rPr>
          <w:spacing w:val="-2"/>
        </w:rPr>
        <w:t>моделирования;</w:t>
      </w:r>
    </w:p>
    <w:p w:rsidR="00925FA2" w:rsidRPr="007B623E" w:rsidRDefault="00E365A5" w:rsidP="007B623E">
      <w:pPr>
        <w:pStyle w:val="a3"/>
        <w:spacing w:line="360" w:lineRule="auto"/>
        <w:ind w:left="0" w:firstLine="567"/>
        <w:jc w:val="both"/>
      </w:pPr>
      <w:r w:rsidRPr="007B623E">
        <w:t>прогнозироватьвозможноеразвитиепроцессов,событийиих</w:t>
      </w:r>
      <w:r w:rsidRPr="007B623E">
        <w:rPr>
          <w:spacing w:val="-2"/>
        </w:rPr>
        <w:t>последствия;</w:t>
      </w:r>
    </w:p>
    <w:p w:rsidR="00925FA2" w:rsidRPr="007B623E" w:rsidRDefault="00E365A5" w:rsidP="007B623E">
      <w:pPr>
        <w:pStyle w:val="a3"/>
        <w:spacing w:line="360" w:lineRule="auto"/>
        <w:ind w:left="0" w:firstLine="567"/>
        <w:jc w:val="both"/>
      </w:pPr>
      <w:r w:rsidRPr="007B623E">
        <w:t>искатьилиотбиратьинформациюилиданныеизисточниковсучетомпредложенной учебной задачи и заданных критериев.</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ставитьдлясебяновыезадачивучебеипознавательной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планироватьпутидостиженияцелей,выбиратьнаиболееэффективныеспособырешения учебных и познавательных задач;</w:t>
      </w:r>
    </w:p>
    <w:p w:rsidR="00925FA2" w:rsidRPr="007B623E" w:rsidRDefault="00E365A5" w:rsidP="007B623E">
      <w:pPr>
        <w:pStyle w:val="a3"/>
        <w:spacing w:line="360" w:lineRule="auto"/>
        <w:ind w:left="0" w:firstLine="567"/>
        <w:jc w:val="both"/>
      </w:pPr>
      <w:r w:rsidRPr="007B623E">
        <w:t>владетьосновамисамоконтроля,самооценки,принятиярешенийиосуществления осознанного выбора в учебной и познавательной деятельности;</w:t>
      </w:r>
    </w:p>
    <w:p w:rsidR="00925FA2" w:rsidRPr="007B623E" w:rsidRDefault="00E365A5" w:rsidP="007B623E">
      <w:pPr>
        <w:pStyle w:val="a3"/>
        <w:spacing w:line="360" w:lineRule="auto"/>
        <w:ind w:left="0" w:firstLine="567"/>
        <w:jc w:val="both"/>
      </w:pPr>
      <w:r w:rsidRPr="007B623E">
        <w:t xml:space="preserve">соотносить свои действия с планируемыми результатами, осуществлять контроль своей деятельностивпроцесседостижениярезультата,способы действийврамкахпредложенных условий и требований, корректировать свои действия в соответствии с изменяющейся </w:t>
      </w:r>
      <w:r w:rsidRPr="007B623E">
        <w:rPr>
          <w:spacing w:val="-2"/>
        </w:rPr>
        <w:t>ситуацией;</w:t>
      </w:r>
    </w:p>
    <w:p w:rsidR="00925FA2" w:rsidRPr="007B623E" w:rsidRDefault="00E365A5" w:rsidP="007B623E">
      <w:pPr>
        <w:pStyle w:val="a3"/>
        <w:spacing w:line="360" w:lineRule="auto"/>
        <w:ind w:left="0" w:firstLine="567"/>
        <w:jc w:val="both"/>
      </w:pPr>
      <w:r w:rsidRPr="007B623E">
        <w:t>предвидетьтрудности,которыемогутвозникнутьприрешенииучебной</w:t>
      </w:r>
      <w:r w:rsidRPr="007B623E">
        <w:rPr>
          <w:spacing w:val="-2"/>
        </w:rPr>
        <w:t>задачи;</w:t>
      </w:r>
    </w:p>
    <w:p w:rsidR="00925FA2" w:rsidRPr="007B623E" w:rsidRDefault="00E365A5" w:rsidP="007B623E">
      <w:pPr>
        <w:pStyle w:val="a3"/>
        <w:spacing w:line="360" w:lineRule="auto"/>
        <w:ind w:left="0" w:firstLine="567"/>
        <w:jc w:val="both"/>
      </w:pPr>
      <w:r w:rsidRPr="007B623E">
        <w:t>пониматьпричины,покоторымнебылдостигнуттребуемыйрезультатдеятельности, определять позитивные изменения и направления, требующие дальнейшей работы;</w:t>
      </w:r>
    </w:p>
    <w:p w:rsidR="00925FA2" w:rsidRPr="007B623E" w:rsidRDefault="00E365A5" w:rsidP="007B623E">
      <w:pPr>
        <w:pStyle w:val="a3"/>
        <w:spacing w:line="360" w:lineRule="auto"/>
        <w:ind w:left="0" w:firstLine="567"/>
        <w:jc w:val="both"/>
      </w:pPr>
      <w:r w:rsidRPr="007B623E">
        <w:t>осознанноотноситьсякдругомучеловеку,его</w:t>
      </w:r>
      <w:r w:rsidRPr="007B623E">
        <w:rPr>
          <w:spacing w:val="-2"/>
        </w:rPr>
        <w:t>мнению;</w:t>
      </w:r>
    </w:p>
    <w:p w:rsidR="00925FA2" w:rsidRPr="007B623E" w:rsidRDefault="00E365A5" w:rsidP="007B623E">
      <w:pPr>
        <w:pStyle w:val="a3"/>
        <w:spacing w:line="360" w:lineRule="auto"/>
        <w:ind w:left="0" w:firstLine="567"/>
        <w:jc w:val="both"/>
      </w:pPr>
      <w:r w:rsidRPr="007B623E">
        <w:t>уметьпризнаватьсвоеправонаошибкуитакоежеправо</w:t>
      </w:r>
      <w:r w:rsidRPr="007B623E">
        <w:rPr>
          <w:spacing w:val="-2"/>
        </w:rPr>
        <w:t>другого.</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31"/>
        <w:spacing w:line="360" w:lineRule="auto"/>
        <w:ind w:left="0" w:firstLine="567"/>
        <w:jc w:val="both"/>
      </w:pPr>
      <w:r w:rsidRPr="007B623E">
        <w:lastRenderedPageBreak/>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 xml:space="preserve">ставитьцели,выбиратьисоздаватьалгоритмыдлярешенияучебныхматематических </w:t>
      </w:r>
      <w:r w:rsidRPr="007B623E">
        <w:rPr>
          <w:spacing w:val="-2"/>
        </w:rPr>
        <w:t>проблем;</w:t>
      </w:r>
    </w:p>
    <w:p w:rsidR="00925FA2" w:rsidRPr="007B623E" w:rsidRDefault="00E365A5" w:rsidP="007B623E">
      <w:pPr>
        <w:pStyle w:val="a3"/>
        <w:spacing w:line="360" w:lineRule="auto"/>
        <w:ind w:left="0" w:firstLine="567"/>
        <w:jc w:val="both"/>
      </w:pPr>
      <w:r w:rsidRPr="007B623E">
        <w:t>планироватьиосуществлятьдеятельность,направленнуюнарешениезадач исследовательского характера.</w:t>
      </w:r>
    </w:p>
    <w:p w:rsidR="00925FA2" w:rsidRPr="007B623E" w:rsidRDefault="00E365A5" w:rsidP="007B623E">
      <w:pPr>
        <w:pStyle w:val="a3"/>
        <w:spacing w:line="360" w:lineRule="auto"/>
        <w:ind w:left="0" w:firstLine="567"/>
        <w:jc w:val="both"/>
      </w:pPr>
      <w:r w:rsidRPr="007B623E">
        <w:t xml:space="preserve">формулироватьиудерживатьучебнуюзадачу, составлятьпланипоследовательность </w:t>
      </w:r>
      <w:r w:rsidRPr="007B623E">
        <w:rPr>
          <w:spacing w:val="-2"/>
        </w:rPr>
        <w:t>действий;</w:t>
      </w:r>
    </w:p>
    <w:p w:rsidR="00925FA2" w:rsidRPr="007B623E" w:rsidRDefault="00E365A5" w:rsidP="007B623E">
      <w:pPr>
        <w:pStyle w:val="a3"/>
        <w:spacing w:line="360" w:lineRule="auto"/>
        <w:ind w:left="0" w:firstLine="567"/>
        <w:jc w:val="both"/>
      </w:pPr>
      <w:r w:rsidRPr="007B623E">
        <w:t>осуществлять контроль по образцу и вносить необходимые коррективы; контролироватьпроцессирезультатучебнойматематическойдеятельности;</w:t>
      </w:r>
    </w:p>
    <w:p w:rsidR="00925FA2" w:rsidRPr="007B623E" w:rsidRDefault="00E365A5" w:rsidP="007B623E">
      <w:pPr>
        <w:pStyle w:val="a3"/>
        <w:spacing w:line="360" w:lineRule="auto"/>
        <w:ind w:left="0" w:firstLine="567"/>
        <w:jc w:val="both"/>
      </w:pPr>
      <w:r w:rsidRPr="007B623E">
        <w:t>оцениватьправильностьилиошибочностьвыполненияучебнойзадачи,еёобъективную трудность и собственные возможности её решения;</w:t>
      </w:r>
    </w:p>
    <w:p w:rsidR="00925FA2" w:rsidRPr="007B623E" w:rsidRDefault="00E365A5" w:rsidP="007B623E">
      <w:pPr>
        <w:pStyle w:val="a3"/>
        <w:spacing w:line="360" w:lineRule="auto"/>
        <w:ind w:left="0" w:firstLine="567"/>
        <w:jc w:val="both"/>
      </w:pPr>
      <w:r w:rsidRPr="007B623E">
        <w:t>соотноситьспособдействияиего результатсзаданным эталономсцельюобнаружения отклонений и отличий от эталона;</w:t>
      </w:r>
    </w:p>
    <w:p w:rsidR="00925FA2" w:rsidRPr="007B623E" w:rsidRDefault="00E365A5" w:rsidP="007B623E">
      <w:pPr>
        <w:pStyle w:val="a3"/>
        <w:spacing w:line="360" w:lineRule="auto"/>
        <w:ind w:left="0" w:firstLine="567"/>
        <w:jc w:val="both"/>
      </w:pPr>
      <w:r w:rsidRPr="007B623E">
        <w:t>предвидетьтрудности,которыемогутвозникнутьприрешенииучебной</w:t>
      </w:r>
      <w:r w:rsidRPr="007B623E">
        <w:rPr>
          <w:spacing w:val="-2"/>
        </w:rPr>
        <w:t>задачи;</w:t>
      </w:r>
    </w:p>
    <w:p w:rsidR="00925FA2" w:rsidRPr="007B623E" w:rsidRDefault="00E365A5" w:rsidP="007B623E">
      <w:pPr>
        <w:pStyle w:val="a3"/>
        <w:spacing w:line="360" w:lineRule="auto"/>
        <w:ind w:left="0" w:firstLine="567"/>
        <w:jc w:val="both"/>
      </w:pPr>
      <w:r w:rsidRPr="007B623E">
        <w:t>пониматьпричины,покоторымнебылдостигнуттребуемыйрезультатдеятельности, определять позитивные изменения и направления, требующие дальнейшей работы;</w:t>
      </w:r>
    </w:p>
    <w:p w:rsidR="00925FA2" w:rsidRPr="007B623E" w:rsidRDefault="00E365A5" w:rsidP="007B623E">
      <w:pPr>
        <w:pStyle w:val="a3"/>
        <w:spacing w:line="360" w:lineRule="auto"/>
        <w:ind w:left="0" w:firstLine="567"/>
        <w:jc w:val="both"/>
      </w:pPr>
      <w:r w:rsidRPr="007B623E">
        <w:t>регулироватьспособвыражения</w:t>
      </w:r>
      <w:r w:rsidRPr="007B623E">
        <w:rPr>
          <w:spacing w:val="-2"/>
        </w:rPr>
        <w:t xml:space="preserve"> эмоций.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21"/>
        <w:spacing w:line="360" w:lineRule="auto"/>
        <w:ind w:left="0" w:firstLine="567"/>
        <w:jc w:val="both"/>
      </w:pPr>
      <w:r w:rsidRPr="007B623E">
        <w:t>7</w:t>
      </w:r>
      <w:r w:rsidRPr="007B623E">
        <w:rPr>
          <w:spacing w:val="-2"/>
        </w:rPr>
        <w:t>класс</w:t>
      </w:r>
    </w:p>
    <w:p w:rsidR="00925FA2" w:rsidRPr="007B623E" w:rsidRDefault="00E365A5" w:rsidP="007B623E">
      <w:pPr>
        <w:pStyle w:val="a3"/>
        <w:spacing w:line="360" w:lineRule="auto"/>
        <w:ind w:left="0" w:firstLine="567"/>
        <w:jc w:val="both"/>
      </w:pPr>
      <w:r w:rsidRPr="007B623E">
        <w:t xml:space="preserve">Предметные результаты освоения обязательного предметного содержания, установленного даннойпримернойрабочейпрограммой,отражаютсформированностьуобучающихсясЗПР </w:t>
      </w:r>
      <w:r w:rsidRPr="007B623E">
        <w:rPr>
          <w:spacing w:val="-2"/>
        </w:rPr>
        <w:t>умений:</w:t>
      </w:r>
    </w:p>
    <w:p w:rsidR="00925FA2" w:rsidRPr="007B623E" w:rsidRDefault="00E365A5" w:rsidP="007B623E">
      <w:pPr>
        <w:pStyle w:val="a3"/>
        <w:spacing w:line="360" w:lineRule="auto"/>
        <w:ind w:left="0" w:firstLine="567"/>
        <w:jc w:val="both"/>
      </w:pPr>
      <w:r w:rsidRPr="007B623E">
        <w:t>пояснятьнапримерахсмыслпонятий«информация»,«информационный</w:t>
      </w:r>
      <w:r w:rsidRPr="007B623E">
        <w:rPr>
          <w:spacing w:val="-2"/>
        </w:rPr>
        <w:t>процесс»,</w:t>
      </w:r>
    </w:p>
    <w:p w:rsidR="00925FA2" w:rsidRPr="007B623E" w:rsidRDefault="00E365A5" w:rsidP="007B623E">
      <w:pPr>
        <w:pStyle w:val="a3"/>
        <w:spacing w:line="360" w:lineRule="auto"/>
        <w:ind w:left="0" w:firstLine="567"/>
        <w:jc w:val="both"/>
      </w:pPr>
      <w:r w:rsidRPr="007B623E">
        <w:t>«обработкаинформации»,«хранениеинформации»,«передача</w:t>
      </w:r>
      <w:r w:rsidRPr="007B623E">
        <w:rPr>
          <w:spacing w:val="-2"/>
        </w:rPr>
        <w:t>информации»;</w:t>
      </w:r>
    </w:p>
    <w:p w:rsidR="00925FA2" w:rsidRPr="007B623E" w:rsidRDefault="00E365A5" w:rsidP="007B623E">
      <w:pPr>
        <w:pStyle w:val="a3"/>
        <w:spacing w:line="360" w:lineRule="auto"/>
        <w:ind w:left="0" w:firstLine="567"/>
        <w:jc w:val="both"/>
      </w:pPr>
      <w:r w:rsidRPr="007B623E">
        <w:t>кодировать и декодировать сообщения по заданным правилам, демонстрировать понимание основныхпринциповкодированияинформацииразличнойприроды(текстовой,графической, аудио</w:t>
      </w:r>
      <w:r w:rsidRPr="007B623E">
        <w:rPr>
          <w:b/>
        </w:rPr>
        <w:t xml:space="preserve">) </w:t>
      </w:r>
      <w:r w:rsidRPr="007B623E">
        <w:t>при необходимости с опорой на алгоритм;</w:t>
      </w:r>
    </w:p>
    <w:p w:rsidR="00925FA2" w:rsidRPr="007B623E" w:rsidRDefault="00E365A5" w:rsidP="007B623E">
      <w:pPr>
        <w:pStyle w:val="a3"/>
        <w:spacing w:line="360" w:lineRule="auto"/>
        <w:ind w:left="0" w:firstLine="567"/>
        <w:jc w:val="both"/>
      </w:pPr>
      <w:r w:rsidRPr="007B623E">
        <w:t>сравниватьдлинысообщений,записанныхвразличныхалфавитах,оперироватьединицами измерения информационного объёма и скорости передачи данных с опорой на алгоритм учебных действий;</w:t>
      </w:r>
    </w:p>
    <w:p w:rsidR="00925FA2" w:rsidRPr="007B623E" w:rsidRDefault="00E365A5" w:rsidP="007B623E">
      <w:pPr>
        <w:pStyle w:val="a3"/>
        <w:spacing w:line="360" w:lineRule="auto"/>
        <w:ind w:left="0" w:firstLine="567"/>
        <w:jc w:val="both"/>
      </w:pPr>
      <w:r w:rsidRPr="007B623E">
        <w:t>оцениватьисравниватьразмерытекстовых, графических,звуковыхфайлови</w:t>
      </w:r>
      <w:r w:rsidRPr="007B623E">
        <w:rPr>
          <w:spacing w:val="-2"/>
        </w:rPr>
        <w:t>видеофайлов;</w:t>
      </w:r>
    </w:p>
    <w:p w:rsidR="00925FA2" w:rsidRPr="007B623E" w:rsidRDefault="00E365A5" w:rsidP="007B623E">
      <w:pPr>
        <w:pStyle w:val="a3"/>
        <w:spacing w:line="360" w:lineRule="auto"/>
        <w:ind w:left="0" w:firstLine="567"/>
        <w:jc w:val="both"/>
      </w:pPr>
      <w:r w:rsidRPr="007B623E">
        <w:t>приводитьпримерысовременныхустройствхраненияипередачиинформации,сравнивать их количественные характеристики;</w:t>
      </w:r>
    </w:p>
    <w:p w:rsidR="00925FA2" w:rsidRPr="007B623E" w:rsidRDefault="00E365A5" w:rsidP="007B623E">
      <w:pPr>
        <w:pStyle w:val="a3"/>
        <w:spacing w:line="360" w:lineRule="auto"/>
        <w:ind w:left="0" w:firstLine="567"/>
        <w:jc w:val="both"/>
      </w:pPr>
      <w:r w:rsidRPr="007B623E">
        <w:t>выделятьосновныеэтапывисторииипониматьтенденцииразвитиякомпьютерови программного обеспечения;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получатьииспользоватьинформациюохарактеристикахперсональногокомпьютераиего основных элементах (процессор, оперативная память, долговременная память, устройства </w:t>
      </w:r>
      <w:r w:rsidRPr="007B623E">
        <w:rPr>
          <w:spacing w:val="-2"/>
        </w:rPr>
        <w:t>ввода-вывода);</w:t>
      </w:r>
    </w:p>
    <w:p w:rsidR="00925FA2" w:rsidRPr="007B623E" w:rsidRDefault="00E365A5" w:rsidP="007B623E">
      <w:pPr>
        <w:pStyle w:val="a3"/>
        <w:spacing w:line="360" w:lineRule="auto"/>
        <w:ind w:left="0" w:firstLine="567"/>
        <w:jc w:val="both"/>
      </w:pPr>
      <w:r w:rsidRPr="007B623E">
        <w:t>соотноситьхарактеристикикомпьютерасзадачами,решаемыми сего</w:t>
      </w:r>
      <w:r w:rsidRPr="007B623E">
        <w:rPr>
          <w:spacing w:val="-2"/>
        </w:rPr>
        <w:t>помощью;</w:t>
      </w:r>
    </w:p>
    <w:p w:rsidR="00925FA2" w:rsidRPr="007B623E" w:rsidRDefault="00E365A5" w:rsidP="007B623E">
      <w:pPr>
        <w:pStyle w:val="a3"/>
        <w:spacing w:line="360" w:lineRule="auto"/>
        <w:ind w:left="0" w:firstLine="567"/>
        <w:jc w:val="both"/>
      </w:pPr>
      <w:r w:rsidRPr="007B623E">
        <w:t>ориентироваться в иерархической структуре файловой системы (записывать полное имя файла(каталога),путькфайлу(каталогу)по имеющемусяописаниюфайловойструктуры некоторого информационного носителя);</w:t>
      </w:r>
    </w:p>
    <w:p w:rsidR="00925FA2" w:rsidRPr="007B623E" w:rsidRDefault="00E365A5" w:rsidP="007B623E">
      <w:pPr>
        <w:pStyle w:val="a3"/>
        <w:spacing w:line="360" w:lineRule="auto"/>
        <w:ind w:left="0" w:firstLine="567"/>
        <w:jc w:val="both"/>
      </w:pPr>
      <w:r w:rsidRPr="007B623E">
        <w:t>работатьсфайловойсистемойперсональногокомпьютерасиспользованиемграфического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25FA2" w:rsidRPr="007B623E" w:rsidRDefault="00E365A5" w:rsidP="007B623E">
      <w:pPr>
        <w:pStyle w:val="a3"/>
        <w:spacing w:line="360" w:lineRule="auto"/>
        <w:ind w:left="0" w:firstLine="567"/>
        <w:jc w:val="both"/>
      </w:pPr>
      <w:r w:rsidRPr="007B623E">
        <w:t>представлятьрезультатысвоейдеятельностиввидеструктурированныхиллюстрированных документов, мультимедийных презентаций с опорой на алгоритм учебных действий;</w:t>
      </w:r>
    </w:p>
    <w:p w:rsidR="00925FA2" w:rsidRPr="007B623E" w:rsidRDefault="00E365A5" w:rsidP="007B623E">
      <w:pPr>
        <w:pStyle w:val="a3"/>
        <w:spacing w:line="360" w:lineRule="auto"/>
        <w:ind w:left="0" w:firstLine="567"/>
        <w:jc w:val="both"/>
      </w:pPr>
      <w:r w:rsidRPr="007B623E">
        <w:t>искатьинформациювсетиИнтернет(втомчисле,поключевымсловам,по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25FA2" w:rsidRPr="007B623E" w:rsidRDefault="00E365A5" w:rsidP="007B623E">
      <w:pPr>
        <w:pStyle w:val="a3"/>
        <w:spacing w:line="360" w:lineRule="auto"/>
        <w:ind w:left="0" w:firstLine="567"/>
        <w:jc w:val="both"/>
      </w:pPr>
      <w:r w:rsidRPr="007B623E">
        <w:t>пониматьструктуруадресоввеб-</w:t>
      </w:r>
      <w:r w:rsidRPr="007B623E">
        <w:rPr>
          <w:spacing w:val="-2"/>
        </w:rPr>
        <w:t>ресурсов;</w:t>
      </w:r>
    </w:p>
    <w:p w:rsidR="00925FA2" w:rsidRPr="007B623E" w:rsidRDefault="00E365A5" w:rsidP="007B623E">
      <w:pPr>
        <w:pStyle w:val="a3"/>
        <w:spacing w:line="360" w:lineRule="auto"/>
        <w:ind w:left="0" w:firstLine="567"/>
        <w:jc w:val="both"/>
      </w:pPr>
      <w:r w:rsidRPr="007B623E">
        <w:t>использоватьсовременныесервисыинтернет-</w:t>
      </w:r>
      <w:r w:rsidRPr="007B623E">
        <w:rPr>
          <w:spacing w:val="-2"/>
        </w:rPr>
        <w:t>коммуникаций;</w:t>
      </w:r>
    </w:p>
    <w:p w:rsidR="00925FA2" w:rsidRPr="007B623E" w:rsidRDefault="00E365A5" w:rsidP="007B623E">
      <w:pPr>
        <w:pStyle w:val="a3"/>
        <w:spacing w:line="360" w:lineRule="auto"/>
        <w:ind w:left="0" w:firstLine="567"/>
        <w:jc w:val="both"/>
      </w:pPr>
      <w:r w:rsidRPr="007B623E">
        <w:t>соблюдать требования безопасной эксплуатации технических средств ИКТ; соблюдать сетевойэтикет, базовыенормыинформационнойэтики иправаприработесприложениями налюбыхустройствахивсетиИнтернет,выбирать безопасныестратегииповеденияв</w:t>
      </w:r>
      <w:r w:rsidRPr="007B623E">
        <w:rPr>
          <w:spacing w:val="-2"/>
        </w:rPr>
        <w:t>сети;</w:t>
      </w:r>
    </w:p>
    <w:p w:rsidR="00925FA2" w:rsidRPr="007B623E" w:rsidRDefault="00E365A5" w:rsidP="007B623E">
      <w:pPr>
        <w:pStyle w:val="a3"/>
        <w:spacing w:line="360" w:lineRule="auto"/>
        <w:ind w:left="0" w:firstLine="567"/>
        <w:jc w:val="both"/>
      </w:pPr>
      <w:r w:rsidRPr="007B623E">
        <w:t>иметьпредставлениеовлияниииспользованиясредств ИКТназдоровьепользователяи уметь применять методы профилактики.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8</w:t>
      </w:r>
      <w:r w:rsidRPr="007B623E">
        <w:rPr>
          <w:spacing w:val="-2"/>
        </w:rPr>
        <w:t>класс</w:t>
      </w:r>
    </w:p>
    <w:p w:rsidR="00925FA2" w:rsidRPr="007B623E" w:rsidRDefault="00E365A5" w:rsidP="007B623E">
      <w:pPr>
        <w:pStyle w:val="a3"/>
        <w:spacing w:line="360" w:lineRule="auto"/>
        <w:ind w:left="0" w:firstLine="567"/>
        <w:jc w:val="both"/>
      </w:pPr>
      <w:r w:rsidRPr="007B623E">
        <w:t xml:space="preserve">Предметные результаты освоения обязательного предметного содержания, установленного даннойпримернойрабочейпрограммой,отражаютсформированностьуобучающихсясЗПР </w:t>
      </w:r>
      <w:r w:rsidRPr="007B623E">
        <w:rPr>
          <w:spacing w:val="-2"/>
        </w:rPr>
        <w:t>умений:</w:t>
      </w:r>
    </w:p>
    <w:p w:rsidR="00925FA2" w:rsidRPr="007B623E" w:rsidRDefault="00E365A5" w:rsidP="007B623E">
      <w:pPr>
        <w:pStyle w:val="a3"/>
        <w:spacing w:line="360" w:lineRule="auto"/>
        <w:ind w:left="0" w:firstLine="567"/>
        <w:jc w:val="both"/>
      </w:pPr>
      <w:r w:rsidRPr="007B623E">
        <w:t xml:space="preserve">пояснятьнапримерахразличиямеждупозиционнымиинепозиционнымисистемами </w:t>
      </w:r>
      <w:r w:rsidRPr="007B623E">
        <w:rPr>
          <w:spacing w:val="-2"/>
        </w:rPr>
        <w:t>счисления;</w:t>
      </w:r>
    </w:p>
    <w:p w:rsidR="00925FA2" w:rsidRPr="007B623E" w:rsidRDefault="00E365A5" w:rsidP="007B623E">
      <w:pPr>
        <w:pStyle w:val="a3"/>
        <w:spacing w:line="360" w:lineRule="auto"/>
        <w:ind w:left="0" w:firstLine="567"/>
        <w:jc w:val="both"/>
      </w:pPr>
      <w:r w:rsidRPr="007B623E">
        <w:t>записывать и сравнивать с визуальной опорой целые числа от 0 до 1024 в различных позиционныхсистемахсчисления(соснованиями2,8,16);выполнятьарифметические операции над ними с опорой на алгоритм учебных действий;</w:t>
      </w:r>
    </w:p>
    <w:p w:rsidR="00925FA2" w:rsidRPr="007B623E" w:rsidRDefault="00E365A5" w:rsidP="007B623E">
      <w:pPr>
        <w:pStyle w:val="a3"/>
        <w:spacing w:line="360" w:lineRule="auto"/>
        <w:ind w:left="0" w:firstLine="567"/>
        <w:jc w:val="both"/>
      </w:pPr>
      <w:r w:rsidRPr="007B623E">
        <w:t>ориентироватьсявпонятияхиоперировать набазовомуровне:раскрыватьсмыслпонятий с опорой на примеры «высказывание», «логическая операция», «логическое выражение»;</w:t>
      </w:r>
    </w:p>
    <w:p w:rsidR="00925FA2" w:rsidRPr="007B623E" w:rsidRDefault="00E365A5" w:rsidP="007B623E">
      <w:pPr>
        <w:pStyle w:val="a3"/>
        <w:spacing w:line="360" w:lineRule="auto"/>
        <w:ind w:left="0" w:firstLine="567"/>
        <w:jc w:val="both"/>
      </w:pPr>
      <w:r w:rsidRPr="007B623E">
        <w:t>записывать логические выражения с визуальной опорой сравнивать с использованием дизъюнкции,конъюнкциииотрицания,определятьистинностьлогическихвыражений,если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известнызначенияистинностивходящихвнегопеременных,строитьтаблицыистинности для логических выражений с опорой на образец;</w:t>
      </w:r>
    </w:p>
    <w:p w:rsidR="00925FA2" w:rsidRPr="007B623E" w:rsidRDefault="00E365A5" w:rsidP="007B623E">
      <w:pPr>
        <w:pStyle w:val="a3"/>
        <w:spacing w:line="360" w:lineRule="auto"/>
        <w:ind w:left="0" w:firstLine="567"/>
        <w:jc w:val="both"/>
      </w:pPr>
      <w:r w:rsidRPr="007B623E">
        <w:t xml:space="preserve">ориентироватьсявпонятияхиоперироватьиминабазовомуровне </w:t>
      </w:r>
      <w:r w:rsidRPr="007B623E">
        <w:rPr>
          <w:spacing w:val="-2"/>
        </w:rPr>
        <w:t>«исполнитель»,</w:t>
      </w:r>
    </w:p>
    <w:p w:rsidR="00925FA2" w:rsidRPr="007B623E" w:rsidRDefault="00E365A5" w:rsidP="007B623E">
      <w:pPr>
        <w:pStyle w:val="a3"/>
        <w:spacing w:line="360" w:lineRule="auto"/>
        <w:ind w:left="0" w:firstLine="567"/>
        <w:jc w:val="both"/>
      </w:pPr>
      <w:r w:rsidRPr="007B623E">
        <w:t>«алгоритм»,«программа»,понимаяразницумеждуупотреблениемэтихтерминовв обыденной речи и в информатике;</w:t>
      </w:r>
    </w:p>
    <w:p w:rsidR="00925FA2" w:rsidRPr="007B623E" w:rsidRDefault="00E365A5" w:rsidP="007B623E">
      <w:pPr>
        <w:pStyle w:val="a3"/>
        <w:spacing w:line="360" w:lineRule="auto"/>
        <w:ind w:left="0" w:firstLine="567"/>
        <w:jc w:val="both"/>
      </w:pPr>
      <w:r w:rsidRPr="007B623E">
        <w:t>описыватьалгоритм решениязадачиразличнымиспособами,втомчислеввидеблок-схемы с опорой на образец;</w:t>
      </w:r>
    </w:p>
    <w:p w:rsidR="00925FA2" w:rsidRPr="007B623E" w:rsidRDefault="00E365A5" w:rsidP="007B623E">
      <w:pPr>
        <w:pStyle w:val="a3"/>
        <w:spacing w:line="360" w:lineRule="auto"/>
        <w:ind w:left="0" w:firstLine="567"/>
        <w:jc w:val="both"/>
      </w:pPr>
      <w:r w:rsidRPr="007B623E">
        <w:t xml:space="preserve">составлять,выполнятьвручнуюинакомпьютерепростыеалгоритмысиспользованием ветвлений и циклов для управления исполнителями, такими как Робот, Черепашка, </w:t>
      </w:r>
      <w:r w:rsidRPr="007B623E">
        <w:rPr>
          <w:spacing w:val="-2"/>
        </w:rPr>
        <w:t>Чертёжник;</w:t>
      </w:r>
    </w:p>
    <w:p w:rsidR="00925FA2" w:rsidRPr="007B623E" w:rsidRDefault="00E365A5" w:rsidP="007B623E">
      <w:pPr>
        <w:pStyle w:val="a3"/>
        <w:spacing w:line="360" w:lineRule="auto"/>
        <w:ind w:left="0" w:firstLine="567"/>
        <w:jc w:val="both"/>
      </w:pPr>
      <w:r w:rsidRPr="007B623E">
        <w:t xml:space="preserve">использовать константы и переменные различных типов (числовых, логических, символьных), атакжесодержащиеихвыражения сопорой наобразец;использоватьоператор </w:t>
      </w:r>
      <w:r w:rsidRPr="007B623E">
        <w:rPr>
          <w:spacing w:val="-2"/>
        </w:rPr>
        <w:t>присваивания;</w:t>
      </w:r>
    </w:p>
    <w:p w:rsidR="00925FA2" w:rsidRPr="007B623E" w:rsidRDefault="00E365A5" w:rsidP="007B623E">
      <w:pPr>
        <w:pStyle w:val="a3"/>
        <w:spacing w:line="360" w:lineRule="auto"/>
        <w:ind w:left="0" w:firstLine="567"/>
        <w:jc w:val="both"/>
      </w:pPr>
      <w:r w:rsidRPr="007B623E">
        <w:t>использоватьприразработкепрограмм логическиезначения,операцииивыраженияснимис опорой на алгоритм правил;</w:t>
      </w:r>
    </w:p>
    <w:p w:rsidR="00925FA2" w:rsidRPr="007B623E" w:rsidRDefault="00E365A5" w:rsidP="007B623E">
      <w:pPr>
        <w:pStyle w:val="a3"/>
        <w:spacing w:line="360" w:lineRule="auto"/>
        <w:ind w:left="0" w:firstLine="567"/>
        <w:jc w:val="both"/>
      </w:pPr>
      <w:r w:rsidRPr="007B623E">
        <w:t>анализироватьпредложенныеалгоритмы,втомчислеопределять,какиерезультаты возможны при заданном множестве исходных значений;</w:t>
      </w:r>
    </w:p>
    <w:p w:rsidR="00925FA2" w:rsidRPr="007B623E" w:rsidRDefault="00E365A5" w:rsidP="007B623E">
      <w:pPr>
        <w:pStyle w:val="a3"/>
        <w:spacing w:line="360" w:lineRule="auto"/>
        <w:ind w:left="0" w:firstLine="567"/>
        <w:jc w:val="both"/>
      </w:pPr>
      <w:r w:rsidRPr="007B623E">
        <w:t>создавать и отлаживать программы (при необходимости использованием справочного материала) наодном из языков программирования (Python, C++, Паскаль, Java, C#, ШкольныйАлгоритмическийЯзык),реализующиепростыеалгоритмыобработкичисловых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9</w:t>
      </w:r>
      <w:r w:rsidRPr="007B623E">
        <w:rPr>
          <w:spacing w:val="-2"/>
        </w:rPr>
        <w:t>класс</w:t>
      </w:r>
    </w:p>
    <w:p w:rsidR="00925FA2" w:rsidRPr="007B623E" w:rsidRDefault="00E365A5" w:rsidP="007B623E">
      <w:pPr>
        <w:pStyle w:val="a3"/>
        <w:spacing w:line="360" w:lineRule="auto"/>
        <w:ind w:left="0" w:firstLine="567"/>
        <w:jc w:val="both"/>
      </w:pPr>
      <w:r w:rsidRPr="007B623E">
        <w:t xml:space="preserve">Предметные результаты освоения обязательного предметного содержания, установленного даннойпримернойрабочейпрограммой,отражаютсформированностьуобучающихсясЗПР </w:t>
      </w:r>
      <w:r w:rsidRPr="007B623E">
        <w:rPr>
          <w:spacing w:val="-2"/>
        </w:rPr>
        <w:t>умений:</w:t>
      </w:r>
    </w:p>
    <w:p w:rsidR="00925FA2" w:rsidRPr="007B623E" w:rsidRDefault="00E365A5" w:rsidP="007B623E">
      <w:pPr>
        <w:pStyle w:val="a3"/>
        <w:spacing w:line="360" w:lineRule="auto"/>
        <w:ind w:left="0" w:firstLine="567"/>
        <w:jc w:val="both"/>
      </w:pPr>
      <w:r w:rsidRPr="007B623E">
        <w:t>разбиватьзадачинаподзадачи;составлять,выполнятьвручнуюинакомпьютеренесложные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сопорой наобразец;</w:t>
      </w:r>
    </w:p>
    <w:p w:rsidR="00925FA2" w:rsidRPr="007B623E" w:rsidRDefault="00E365A5" w:rsidP="007B623E">
      <w:pPr>
        <w:pStyle w:val="a3"/>
        <w:spacing w:line="360" w:lineRule="auto"/>
        <w:ind w:left="0" w:firstLine="567"/>
        <w:jc w:val="both"/>
      </w:pPr>
      <w:r w:rsidRPr="007B623E">
        <w:t xml:space="preserve">составлятьиотлаживатьпрограммы,реализующиетиповыеалгоритмыобработкичисловых последовательностей илиодномерных числовых массивов (поиск максимумов, минимумов, суммы или количества элементов с заданнымисвойствами сопорой наобразец наодном из языков программирования (Python, C++, Паскаль, Java, C#, Школьный Алгоритмический </w:t>
      </w:r>
      <w:r w:rsidRPr="007B623E">
        <w:rPr>
          <w:spacing w:val="-2"/>
        </w:rPr>
        <w:t>Язык);</w:t>
      </w:r>
    </w:p>
    <w:p w:rsidR="00925FA2" w:rsidRPr="007B623E" w:rsidRDefault="00E365A5" w:rsidP="007B623E">
      <w:pPr>
        <w:pStyle w:val="a3"/>
        <w:spacing w:line="360" w:lineRule="auto"/>
        <w:ind w:left="0" w:firstLine="567"/>
        <w:jc w:val="both"/>
      </w:pPr>
      <w:r w:rsidRPr="007B623E">
        <w:t>оперироватьпонятиями«модель»,«моделирование»,определятьвидымоделей;оценивать адекватность модели моделируемому объекту и целям моделирования;</w:t>
      </w:r>
    </w:p>
    <w:p w:rsidR="00925FA2" w:rsidRPr="007B623E" w:rsidRDefault="00E365A5" w:rsidP="007B623E">
      <w:pPr>
        <w:pStyle w:val="a3"/>
        <w:spacing w:line="360" w:lineRule="auto"/>
        <w:ind w:left="0" w:firstLine="567"/>
        <w:jc w:val="both"/>
      </w:pPr>
      <w:r w:rsidRPr="007B623E">
        <w:t>использоватьграфыидеревьядлямоделированиясистемсетевойииерархической структуры; находить кратчайший путь в графе;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выбиратьспособпредставленияданныхвсоответствииспоставленнойзадачей(таблицы, схемы, графики, диаграммы) с использованием соответствующих программных средств обработки данных;</w:t>
      </w:r>
    </w:p>
    <w:p w:rsidR="00925FA2" w:rsidRPr="007B623E" w:rsidRDefault="00E365A5" w:rsidP="007B623E">
      <w:pPr>
        <w:pStyle w:val="a3"/>
        <w:spacing w:line="360" w:lineRule="auto"/>
        <w:ind w:left="0" w:firstLine="567"/>
        <w:jc w:val="both"/>
      </w:pPr>
      <w:r w:rsidRPr="007B623E">
        <w:t xml:space="preserve">использовать электронные таблицы для обработки, анализа и визуализации числовых данных,втомчислесвыделениемдиапазонатаблицыиупорядочиванием(сортировкой)его </w:t>
      </w:r>
      <w:r w:rsidRPr="007B623E">
        <w:rPr>
          <w:spacing w:val="-2"/>
        </w:rPr>
        <w:t>элементов;</w:t>
      </w:r>
    </w:p>
    <w:p w:rsidR="00925FA2" w:rsidRPr="007B623E" w:rsidRDefault="00E365A5" w:rsidP="007B623E">
      <w:pPr>
        <w:pStyle w:val="a3"/>
        <w:spacing w:line="360" w:lineRule="auto"/>
        <w:ind w:left="0" w:firstLine="567"/>
        <w:jc w:val="both"/>
      </w:pPr>
      <w:r w:rsidRPr="007B623E">
        <w:t>создаватьи применять(сопоройнаалгоритмучебныхдействий) вэлектронныхтаблицах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25FA2" w:rsidRPr="007B623E" w:rsidRDefault="00E365A5" w:rsidP="007B623E">
      <w:pPr>
        <w:pStyle w:val="a3"/>
        <w:spacing w:line="360" w:lineRule="auto"/>
        <w:ind w:left="0" w:firstLine="567"/>
        <w:jc w:val="both"/>
      </w:pPr>
      <w:r w:rsidRPr="007B623E">
        <w:t>использоватьэлектронныетаблицыдлячисленногомоделированиявпростыхзадачахиз разных предметных областей;</w:t>
      </w:r>
    </w:p>
    <w:p w:rsidR="00925FA2" w:rsidRPr="007B623E" w:rsidRDefault="00E365A5" w:rsidP="007B623E">
      <w:pPr>
        <w:pStyle w:val="a3"/>
        <w:spacing w:line="360" w:lineRule="auto"/>
        <w:ind w:left="0" w:firstLine="567"/>
        <w:jc w:val="both"/>
      </w:pPr>
      <w:r w:rsidRPr="007B623E">
        <w:t>использоватьсовременныеинтернет-сервисы(втомчислекоммуникационныесервисы, облачные хранилища данных, онлайн-программы (текстовые играфические редакторы, среды разработки)) в учебной и повседневной деятельности;</w:t>
      </w:r>
    </w:p>
    <w:p w:rsidR="00925FA2" w:rsidRPr="007B623E" w:rsidRDefault="00E365A5" w:rsidP="007B623E">
      <w:pPr>
        <w:pStyle w:val="a3"/>
        <w:spacing w:line="360" w:lineRule="auto"/>
        <w:ind w:left="0" w:firstLine="567"/>
        <w:jc w:val="both"/>
      </w:pPr>
      <w:r w:rsidRPr="007B623E">
        <w:t xml:space="preserve">приводить примеры использования геоинформационных сервисов, сервисов государственныхуслуг,образовательныхсервисовсетиИнтернетвучебнойиповседневной </w:t>
      </w:r>
      <w:r w:rsidRPr="007B623E">
        <w:rPr>
          <w:spacing w:val="-2"/>
        </w:rPr>
        <w:t>деятельности;</w:t>
      </w:r>
    </w:p>
    <w:p w:rsidR="00925FA2" w:rsidRPr="007B623E" w:rsidRDefault="00E365A5" w:rsidP="007B623E">
      <w:pPr>
        <w:pStyle w:val="a3"/>
        <w:spacing w:line="360" w:lineRule="auto"/>
        <w:ind w:left="0" w:firstLine="567"/>
        <w:jc w:val="both"/>
      </w:pPr>
      <w:r w:rsidRPr="007B623E">
        <w:t>использовать различные средства защиты от вредоносного программного обеспечения, защищатьперсональнуюинформациюотнесанкционированногодоступаиегопоследствий (разглашения, подмены, утраты данных) с учётомосновных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25FA2" w:rsidRPr="007B623E" w:rsidRDefault="00E365A5" w:rsidP="007B623E">
      <w:pPr>
        <w:pStyle w:val="a3"/>
        <w:spacing w:line="360" w:lineRule="auto"/>
        <w:ind w:left="0" w:firstLine="567"/>
        <w:jc w:val="both"/>
      </w:pPr>
      <w:r w:rsidRPr="007B623E">
        <w:t>распознаватьпопыткиипредупреждатьвовлечениесебяиокружающихвдеструктивныеи криминальные формы сетевой активности (в том числе кибербуллинг, фишинг).</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СОДЕРЖАНИЕУЧЕБНОГОПРЕДМЕТА</w:t>
      </w:r>
      <w:r w:rsidRPr="007B623E">
        <w:rPr>
          <w:spacing w:val="-2"/>
        </w:rPr>
        <w:t>«Информатика»</w:t>
      </w:r>
    </w:p>
    <w:p w:rsidR="00925FA2" w:rsidRPr="007B623E" w:rsidRDefault="00E365A5" w:rsidP="007B623E">
      <w:pPr>
        <w:pStyle w:val="a3"/>
        <w:spacing w:line="360" w:lineRule="auto"/>
        <w:ind w:left="0" w:firstLine="567"/>
        <w:jc w:val="both"/>
      </w:pPr>
      <w:r w:rsidRPr="007B623E">
        <w:t>5–6КЛАССЫ(подготовительный</w:t>
      </w:r>
      <w:r w:rsidRPr="007B623E">
        <w:rPr>
          <w:spacing w:val="-2"/>
        </w:rPr>
        <w:t>период)</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 xml:space="preserve">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представленияпопредмету,чтобудетспособствоватьпрофилактикетрудностейвизучении Информатики в 7–9 классах. Содержание рабочей программы за 5–6 класс (подготовительный </w:t>
      </w:r>
      <w:r w:rsidRPr="007B623E">
        <w:lastRenderedPageBreak/>
        <w:t>период) приводится после основного материала по предмету.</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Раздел«Информациявокруг</w:t>
      </w:r>
      <w:r w:rsidRPr="007B623E">
        <w:rPr>
          <w:spacing w:val="-4"/>
        </w:rPr>
        <w:t>нас»</w:t>
      </w:r>
    </w:p>
    <w:p w:rsidR="00925FA2" w:rsidRPr="007B623E" w:rsidRDefault="00E365A5" w:rsidP="007B623E">
      <w:pPr>
        <w:pStyle w:val="a3"/>
        <w:spacing w:line="360" w:lineRule="auto"/>
        <w:ind w:left="0" w:firstLine="567"/>
        <w:jc w:val="both"/>
      </w:pPr>
      <w:r w:rsidRPr="007B623E">
        <w:t>Информацияиинформатика.Какчеловекполучаетинформацию.Видыинформациипо способуполучения.</w:t>
      </w:r>
    </w:p>
    <w:p w:rsidR="00925FA2" w:rsidRPr="007B623E" w:rsidRDefault="00E365A5" w:rsidP="007B623E">
      <w:pPr>
        <w:pStyle w:val="a3"/>
        <w:spacing w:line="360" w:lineRule="auto"/>
        <w:ind w:left="0" w:firstLine="567"/>
        <w:jc w:val="both"/>
      </w:pPr>
      <w:r w:rsidRPr="007B623E">
        <w:t>Хранениеинформации.Памятьчеловекаипамятьчеловечества. Носители информации.</w:t>
      </w:r>
    </w:p>
    <w:p w:rsidR="00925FA2" w:rsidRPr="007B623E" w:rsidRDefault="00E365A5" w:rsidP="007B623E">
      <w:pPr>
        <w:pStyle w:val="a3"/>
        <w:spacing w:line="360" w:lineRule="auto"/>
        <w:ind w:left="0" w:firstLine="567"/>
        <w:jc w:val="both"/>
      </w:pPr>
      <w:r w:rsidRPr="007B623E">
        <w:t>Передачаинформации.Источник,канал,приёмник.Примерыпередачиинформации. Электронная почта.</w:t>
      </w:r>
    </w:p>
    <w:p w:rsidR="00925FA2" w:rsidRPr="007B623E" w:rsidRDefault="00E365A5" w:rsidP="007B623E">
      <w:pPr>
        <w:pStyle w:val="a3"/>
        <w:spacing w:line="360" w:lineRule="auto"/>
        <w:ind w:left="0" w:firstLine="567"/>
        <w:jc w:val="both"/>
      </w:pPr>
      <w:r w:rsidRPr="007B623E">
        <w:t>Код,кодированиеинформации.Способыкодированияинформации.Метод</w:t>
      </w:r>
      <w:r w:rsidRPr="007B623E">
        <w:rPr>
          <w:spacing w:val="-2"/>
        </w:rPr>
        <w:t>координат.</w:t>
      </w:r>
    </w:p>
    <w:p w:rsidR="00925FA2" w:rsidRPr="007B623E" w:rsidRDefault="00E365A5" w:rsidP="007B623E">
      <w:pPr>
        <w:pStyle w:val="a3"/>
        <w:spacing w:line="360" w:lineRule="auto"/>
        <w:ind w:left="0" w:firstLine="567"/>
        <w:jc w:val="both"/>
      </w:pPr>
      <w:r w:rsidRPr="007B623E">
        <w:t>Формыпредставленияинформации.Тексткакформапредставленияинформации.Табличная форма представления информации. Наглядные формы представления информации.</w:t>
      </w:r>
    </w:p>
    <w:p w:rsidR="00925FA2" w:rsidRPr="007B623E" w:rsidRDefault="00E365A5" w:rsidP="007B623E">
      <w:pPr>
        <w:pStyle w:val="a3"/>
        <w:spacing w:line="360" w:lineRule="auto"/>
        <w:ind w:left="0" w:firstLine="567"/>
        <w:jc w:val="both"/>
      </w:pPr>
      <w:r w:rsidRPr="007B623E">
        <w:t>Обработка информации. Разнообразие задач обработки информации. Изменение формы представления информации. Систематизацияинформации. Поиск информации. Получение новой информации. Преобразование информации по заданным правилам. Черные ящики. Преобразованиеинформациипутем рассуждений. Разработкаплана действийи его запись. Задачинапереливания.Задачинапереправы.Информацияизнания.Чувственноепознание окружающего мира. Абстрактное мышление. Понятие как форма мышления.</w:t>
      </w:r>
    </w:p>
    <w:p w:rsidR="00925FA2" w:rsidRPr="007B623E" w:rsidRDefault="00E365A5" w:rsidP="007B623E">
      <w:pPr>
        <w:pStyle w:val="21"/>
        <w:spacing w:line="360" w:lineRule="auto"/>
        <w:ind w:left="0" w:firstLine="567"/>
        <w:jc w:val="both"/>
      </w:pPr>
      <w:r w:rsidRPr="007B623E">
        <w:t>Раздел«Информационные</w:t>
      </w:r>
      <w:r w:rsidRPr="007B623E">
        <w:rPr>
          <w:spacing w:val="-2"/>
        </w:rPr>
        <w:t>технологии»</w:t>
      </w:r>
    </w:p>
    <w:p w:rsidR="00925FA2" w:rsidRPr="007B623E" w:rsidRDefault="00E365A5" w:rsidP="007B623E">
      <w:pPr>
        <w:pStyle w:val="a3"/>
        <w:spacing w:line="360" w:lineRule="auto"/>
        <w:ind w:left="0" w:firstLine="567"/>
        <w:jc w:val="both"/>
      </w:pPr>
      <w:r w:rsidRPr="007B623E">
        <w:t>Компьютер–универсальнаямашинадляработысинформацией.Техникабезопасностии организация рабочего места.</w:t>
      </w:r>
    </w:p>
    <w:p w:rsidR="00925FA2" w:rsidRPr="007B623E" w:rsidRDefault="00E365A5" w:rsidP="007B623E">
      <w:pPr>
        <w:pStyle w:val="a3"/>
        <w:spacing w:line="360" w:lineRule="auto"/>
        <w:ind w:left="0" w:firstLine="567"/>
        <w:jc w:val="both"/>
      </w:pPr>
      <w:r w:rsidRPr="007B623E">
        <w:t>Основныеустройствакомпьютера,втомчислеустройствадлявводаинформации(текста, звука, изображения) в компьютер.</w:t>
      </w:r>
    </w:p>
    <w:p w:rsidR="00925FA2" w:rsidRPr="007B623E" w:rsidRDefault="00E365A5" w:rsidP="007B623E">
      <w:pPr>
        <w:pStyle w:val="a3"/>
        <w:spacing w:line="360" w:lineRule="auto"/>
        <w:ind w:left="0" w:firstLine="567"/>
        <w:jc w:val="both"/>
      </w:pPr>
      <w:r w:rsidRPr="007B623E">
        <w:t>Компьютерныеобъекты.Программыидокументы.Файлыипапки. Основные правила именования файлов.</w:t>
      </w:r>
    </w:p>
    <w:p w:rsidR="00925FA2" w:rsidRPr="007B623E" w:rsidRDefault="00E365A5" w:rsidP="007B623E">
      <w:pPr>
        <w:pStyle w:val="a3"/>
        <w:spacing w:line="360" w:lineRule="auto"/>
        <w:ind w:left="0" w:firstLine="567"/>
        <w:jc w:val="both"/>
      </w:pPr>
      <w:r w:rsidRPr="007B623E">
        <w:t>Элементы пользовательского интерфейса: рабочий стол; панель задач. Мышь, указатель мыши, действия смышью. Управление компьютером с помощью мыши. Компьютерные меню.Главноеменю.Запускпрограмм.Окнопрограммыиегокомпоненты. Диалоговые окна. Основные элементы управления, имеющиеся в диалоговыхокнах.</w:t>
      </w:r>
    </w:p>
    <w:p w:rsidR="00925FA2" w:rsidRPr="007B623E" w:rsidRDefault="00E365A5" w:rsidP="007B623E">
      <w:pPr>
        <w:pStyle w:val="a3"/>
        <w:spacing w:line="360" w:lineRule="auto"/>
        <w:ind w:left="0" w:firstLine="567"/>
        <w:jc w:val="both"/>
      </w:pPr>
      <w:r w:rsidRPr="007B623E">
        <w:t>Вводинформациивпамятькомпьютера.Клавиатура.Группыклавиш. Основная позиция пальцев на клавиатуре.</w:t>
      </w:r>
    </w:p>
    <w:p w:rsidR="00925FA2" w:rsidRPr="007B623E" w:rsidRDefault="00E365A5" w:rsidP="007B623E">
      <w:pPr>
        <w:pStyle w:val="a3"/>
        <w:spacing w:line="360" w:lineRule="auto"/>
        <w:ind w:left="0" w:firstLine="567"/>
        <w:jc w:val="both"/>
      </w:pPr>
      <w:r w:rsidRPr="007B623E">
        <w:t xml:space="preserve">Текстовый редактор. Правила ввода текста. Слово, предложение, абзац. Приёмы редактирования(вставка,удалениеизаменасимволов).Фрагмент.Перемещениеиудаление фрагментов.Буферобмена. Копированиефрагментов.Проверкаправописания,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w:t>
      </w:r>
      <w:r w:rsidRPr="007B623E">
        <w:rPr>
          <w:spacing w:val="-2"/>
        </w:rPr>
        <w:t>данными.</w:t>
      </w:r>
    </w:p>
    <w:p w:rsidR="00925FA2" w:rsidRPr="007B623E" w:rsidRDefault="00E365A5" w:rsidP="007B623E">
      <w:pPr>
        <w:pStyle w:val="a3"/>
        <w:spacing w:line="360" w:lineRule="auto"/>
        <w:ind w:left="0" w:firstLine="567"/>
        <w:jc w:val="both"/>
      </w:pPr>
      <w:r w:rsidRPr="007B623E">
        <w:t>Компьютерная графика. Простейший графический редактор. Инструменты графического редактора.Инструментысозданияпростейшихграфическихобъектов.Исправлениеошибок</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ивнесениеизменений.Работасфрагментами:удаление,перемещение,копирование. Преобразование фрагментов. Устройства ввода графической информации.</w:t>
      </w:r>
    </w:p>
    <w:p w:rsidR="00925FA2" w:rsidRPr="007B623E" w:rsidRDefault="00E365A5" w:rsidP="007B623E">
      <w:pPr>
        <w:pStyle w:val="a3"/>
        <w:spacing w:line="360" w:lineRule="auto"/>
        <w:ind w:left="0" w:firstLine="567"/>
        <w:jc w:val="both"/>
      </w:pPr>
      <w:r w:rsidRPr="007B623E">
        <w:t>Мультимедийнаяпрезентация.Описаниепоследовательноразвивающихсясобытий(сюжет).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925FA2" w:rsidRPr="007B623E" w:rsidRDefault="00E365A5" w:rsidP="007B623E">
      <w:pPr>
        <w:pStyle w:val="21"/>
        <w:spacing w:line="360" w:lineRule="auto"/>
        <w:ind w:left="0" w:firstLine="567"/>
        <w:jc w:val="both"/>
      </w:pPr>
      <w:r w:rsidRPr="007B623E">
        <w:t>Раздел«Информационное</w:t>
      </w:r>
      <w:r w:rsidRPr="007B623E">
        <w:rPr>
          <w:spacing w:val="-2"/>
        </w:rPr>
        <w:t>моделирование»</w:t>
      </w:r>
    </w:p>
    <w:p w:rsidR="00925FA2" w:rsidRPr="007B623E" w:rsidRDefault="00E365A5" w:rsidP="007B623E">
      <w:pPr>
        <w:pStyle w:val="a3"/>
        <w:spacing w:line="360" w:lineRule="auto"/>
        <w:ind w:left="0" w:firstLine="567"/>
        <w:jc w:val="both"/>
      </w:pPr>
      <w:r w:rsidRPr="007B623E">
        <w:t>Объекты и их имена. Признаки объектов: свойства, действия, поведение, состояния. Отношенияобъектов.Разновидностиобъектовиихклассификация. Составобъектов. Системы объектов.</w:t>
      </w:r>
    </w:p>
    <w:p w:rsidR="00925FA2" w:rsidRPr="007B623E" w:rsidRDefault="00E365A5" w:rsidP="007B623E">
      <w:pPr>
        <w:pStyle w:val="a3"/>
        <w:spacing w:line="360" w:lineRule="auto"/>
        <w:ind w:left="0" w:firstLine="567"/>
        <w:jc w:val="both"/>
      </w:pPr>
      <w:r w:rsidRPr="007B623E">
        <w:t>Моделиобъектовиихназначение.Информационные</w:t>
      </w:r>
      <w:r w:rsidRPr="007B623E">
        <w:rPr>
          <w:spacing w:val="-2"/>
        </w:rPr>
        <w:t>модели.</w:t>
      </w:r>
    </w:p>
    <w:p w:rsidR="00925FA2" w:rsidRPr="007B623E" w:rsidRDefault="00E365A5" w:rsidP="007B623E">
      <w:pPr>
        <w:pStyle w:val="a3"/>
        <w:spacing w:line="360" w:lineRule="auto"/>
        <w:ind w:left="0" w:firstLine="567"/>
        <w:jc w:val="both"/>
      </w:pPr>
      <w:r w:rsidRPr="007B623E">
        <w:t>Словесныеинформационныемодели.Простейшиематематические</w:t>
      </w:r>
      <w:r w:rsidRPr="007B623E">
        <w:rPr>
          <w:spacing w:val="-2"/>
        </w:rPr>
        <w:t>модели.</w:t>
      </w:r>
    </w:p>
    <w:p w:rsidR="00925FA2" w:rsidRPr="007B623E" w:rsidRDefault="00E365A5" w:rsidP="007B623E">
      <w:pPr>
        <w:pStyle w:val="a3"/>
        <w:spacing w:line="360" w:lineRule="auto"/>
        <w:ind w:left="0" w:firstLine="567"/>
        <w:jc w:val="both"/>
      </w:pPr>
      <w:r w:rsidRPr="007B623E">
        <w:t>Табличныеинформационныемодели.Структураиправилаоформлениятаблицы.Простые таблицы. Табличное решение логических задач.</w:t>
      </w:r>
    </w:p>
    <w:p w:rsidR="00925FA2" w:rsidRPr="007B623E" w:rsidRDefault="00E365A5" w:rsidP="007B623E">
      <w:pPr>
        <w:pStyle w:val="a3"/>
        <w:spacing w:line="360" w:lineRule="auto"/>
        <w:ind w:left="0" w:firstLine="567"/>
        <w:jc w:val="both"/>
      </w:pPr>
      <w:r w:rsidRPr="007B623E">
        <w:t>Вычислительныетаблицы.Графикии</w:t>
      </w:r>
      <w:r w:rsidRPr="007B623E">
        <w:rPr>
          <w:spacing w:val="-2"/>
        </w:rPr>
        <w:t>диаграммы.</w:t>
      </w:r>
    </w:p>
    <w:p w:rsidR="00925FA2" w:rsidRPr="007B623E" w:rsidRDefault="00E365A5" w:rsidP="007B623E">
      <w:pPr>
        <w:pStyle w:val="a3"/>
        <w:spacing w:line="360" w:lineRule="auto"/>
        <w:ind w:left="0" w:firstLine="567"/>
        <w:jc w:val="both"/>
      </w:pPr>
      <w:r w:rsidRPr="007B623E">
        <w:t>Наглядноепредставлениеосоотношениивеличин.Визуализациямногорядныхданных. Многообразие схем. Информационные модели на графах. Деревья.</w:t>
      </w:r>
    </w:p>
    <w:p w:rsidR="00925FA2" w:rsidRPr="007B623E" w:rsidRDefault="00E365A5" w:rsidP="007B623E">
      <w:pPr>
        <w:pStyle w:val="21"/>
        <w:spacing w:line="360" w:lineRule="auto"/>
        <w:ind w:left="0" w:firstLine="567"/>
        <w:jc w:val="both"/>
      </w:pPr>
      <w:r w:rsidRPr="007B623E">
        <w:t>Раздел</w:t>
      </w:r>
      <w:r w:rsidRPr="007B623E">
        <w:rPr>
          <w:spacing w:val="-2"/>
        </w:rPr>
        <w:t>«Алгоритмика»</w:t>
      </w:r>
    </w:p>
    <w:p w:rsidR="00925FA2" w:rsidRPr="007B623E" w:rsidRDefault="00E365A5" w:rsidP="007B623E">
      <w:pPr>
        <w:pStyle w:val="a3"/>
        <w:spacing w:line="360" w:lineRule="auto"/>
        <w:ind w:left="0" w:firstLine="567"/>
        <w:jc w:val="both"/>
      </w:pPr>
      <w:r w:rsidRPr="007B623E">
        <w:t xml:space="preserve">Понятие исполнителя. Неформальные и формальные исполнители. Учебные исполнители (Черепаха,Кузнечик,Водолейидр.)как примерыформальныхисполнителей.Ихназначение, среда, режим работы, система команд. Управление исполнителями с помощью команд и их </w:t>
      </w:r>
      <w:r w:rsidRPr="007B623E">
        <w:rPr>
          <w:spacing w:val="-2"/>
        </w:rPr>
        <w:t>последовательностей.</w:t>
      </w:r>
    </w:p>
    <w:p w:rsidR="00925FA2" w:rsidRPr="007B623E" w:rsidRDefault="00E365A5" w:rsidP="007B623E">
      <w:pPr>
        <w:pStyle w:val="a3"/>
        <w:spacing w:line="360" w:lineRule="auto"/>
        <w:ind w:left="0" w:firstLine="567"/>
        <w:jc w:val="both"/>
      </w:pPr>
      <w:r w:rsidRPr="007B623E">
        <w:t>Что такоеалгоритм. Различные формызаписиалгоритмов(нумерованныйсписок, таблица, блок-схема).Примерылинейныхалгоритмов,алгоритмовсветвлениямииповторениями(в повседневной жизни, в литературных произведениях, на уроках математики и т.д.).</w:t>
      </w:r>
    </w:p>
    <w:p w:rsidR="00925FA2" w:rsidRPr="007B623E" w:rsidRDefault="00E365A5" w:rsidP="007B623E">
      <w:pPr>
        <w:pStyle w:val="a3"/>
        <w:spacing w:line="360" w:lineRule="auto"/>
        <w:ind w:left="0" w:firstLine="567"/>
        <w:jc w:val="both"/>
      </w:pPr>
      <w:r w:rsidRPr="007B623E">
        <w:t>Составлениеалгоритмов(линейных,светвлениямиициклами)дляуправления исполнителями Чертёжник, Водолей и 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Требованиякпредметнымрезультатамосвоенияучебногопредмета«Информатика», распределенные по годам обучения</w:t>
      </w:r>
    </w:p>
    <w:p w:rsidR="00925FA2" w:rsidRPr="007B623E" w:rsidRDefault="00E365A5" w:rsidP="007B623E">
      <w:pPr>
        <w:pStyle w:val="a3"/>
        <w:spacing w:line="360" w:lineRule="auto"/>
        <w:ind w:left="0" w:firstLine="567"/>
        <w:jc w:val="both"/>
      </w:pPr>
      <w:r w:rsidRPr="007B623E">
        <w:rPr>
          <w:spacing w:val="-2"/>
        </w:rPr>
        <w:t>5-6КЛАССЫ(подготовительныйпериод)</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Раздел«Информациявокруг</w:t>
      </w:r>
      <w:r w:rsidRPr="007B623E">
        <w:rPr>
          <w:spacing w:val="-4"/>
        </w:rPr>
        <w:t>нас»</w:t>
      </w:r>
    </w:p>
    <w:p w:rsidR="00925FA2" w:rsidRPr="007B623E" w:rsidRDefault="00E365A5" w:rsidP="007B623E">
      <w:pPr>
        <w:pStyle w:val="a3"/>
        <w:spacing w:line="360" w:lineRule="auto"/>
        <w:ind w:left="0" w:firstLine="567"/>
        <w:jc w:val="both"/>
      </w:pPr>
      <w:r w:rsidRPr="007B623E">
        <w:t xml:space="preserve">Предметныерезультатыизучения«Информациявокругнас»должныотражать сформированность </w:t>
      </w:r>
      <w:r w:rsidRPr="007B623E">
        <w:lastRenderedPageBreak/>
        <w:t>умений: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пониматьиправильноприменятьнабытовомуровнепонятия</w:t>
      </w:r>
      <w:r w:rsidRPr="007B623E">
        <w:rPr>
          <w:spacing w:val="-2"/>
        </w:rPr>
        <w:t>«информация»,</w:t>
      </w:r>
    </w:p>
    <w:p w:rsidR="00925FA2" w:rsidRPr="007B623E" w:rsidRDefault="00E365A5" w:rsidP="007B623E">
      <w:pPr>
        <w:pStyle w:val="a3"/>
        <w:spacing w:line="360" w:lineRule="auto"/>
        <w:ind w:left="0" w:firstLine="567"/>
        <w:jc w:val="both"/>
      </w:pPr>
      <w:r w:rsidRPr="007B623E">
        <w:t>«информационный</w:t>
      </w:r>
      <w:r w:rsidRPr="007B623E">
        <w:rPr>
          <w:spacing w:val="-2"/>
        </w:rPr>
        <w:t>объект»;</w:t>
      </w:r>
    </w:p>
    <w:p w:rsidR="00925FA2" w:rsidRPr="007B623E" w:rsidRDefault="00E365A5" w:rsidP="007B623E">
      <w:pPr>
        <w:pStyle w:val="a3"/>
        <w:spacing w:line="360" w:lineRule="auto"/>
        <w:ind w:left="0" w:firstLine="567"/>
        <w:jc w:val="both"/>
      </w:pPr>
      <w:r w:rsidRPr="007B623E">
        <w:t>приводитьпростыепримеры передачи,храненияиобработкиинформациивдеятельности человека, в живой природе, обществе, технике;</w:t>
      </w:r>
    </w:p>
    <w:p w:rsidR="00925FA2" w:rsidRPr="007B623E" w:rsidRDefault="00E365A5" w:rsidP="007B623E">
      <w:pPr>
        <w:pStyle w:val="a3"/>
        <w:spacing w:line="360" w:lineRule="auto"/>
        <w:ind w:left="0" w:firstLine="567"/>
        <w:jc w:val="both"/>
      </w:pPr>
      <w:r w:rsidRPr="007B623E">
        <w:t>приводитьпримерыдревнихисовременныхинформационных</w:t>
      </w:r>
      <w:r w:rsidRPr="007B623E">
        <w:rPr>
          <w:spacing w:val="-2"/>
        </w:rPr>
        <w:t>носителей;</w:t>
      </w:r>
    </w:p>
    <w:p w:rsidR="00925FA2" w:rsidRPr="007B623E" w:rsidRDefault="00E365A5" w:rsidP="007B623E">
      <w:pPr>
        <w:pStyle w:val="a3"/>
        <w:spacing w:line="360" w:lineRule="auto"/>
        <w:ind w:left="0" w:firstLine="567"/>
        <w:jc w:val="both"/>
      </w:pPr>
      <w:r w:rsidRPr="007B623E">
        <w:t>классифицироватьинформациюпоспособамеёвосприятиячеловеком,поформам представления на материальных носителях;</w:t>
      </w:r>
    </w:p>
    <w:p w:rsidR="00925FA2" w:rsidRPr="007B623E" w:rsidRDefault="00E365A5" w:rsidP="007B623E">
      <w:pPr>
        <w:pStyle w:val="a3"/>
        <w:spacing w:line="360" w:lineRule="auto"/>
        <w:ind w:left="0" w:firstLine="567"/>
        <w:jc w:val="both"/>
      </w:pPr>
      <w:r w:rsidRPr="007B623E">
        <w:t>одироватьидекодироватьсообщения,используяпростейшиекодыпо</w:t>
      </w:r>
      <w:r w:rsidRPr="007B623E">
        <w:rPr>
          <w:spacing w:val="-2"/>
        </w:rPr>
        <w:t>образцу.</w:t>
      </w:r>
    </w:p>
    <w:p w:rsidR="00925FA2" w:rsidRPr="007B623E" w:rsidRDefault="00E365A5" w:rsidP="007B623E">
      <w:pPr>
        <w:pStyle w:val="21"/>
        <w:spacing w:line="360" w:lineRule="auto"/>
        <w:ind w:left="0" w:firstLine="567"/>
        <w:jc w:val="both"/>
      </w:pPr>
      <w:r w:rsidRPr="007B623E">
        <w:t>Раздел«Информационные</w:t>
      </w:r>
      <w:r w:rsidRPr="007B623E">
        <w:rPr>
          <w:spacing w:val="-2"/>
        </w:rPr>
        <w:t>технологии»</w:t>
      </w:r>
    </w:p>
    <w:p w:rsidR="00925FA2" w:rsidRPr="007B623E" w:rsidRDefault="00E365A5" w:rsidP="007B623E">
      <w:pPr>
        <w:pStyle w:val="a3"/>
        <w:spacing w:line="360" w:lineRule="auto"/>
        <w:ind w:left="0" w:firstLine="567"/>
        <w:jc w:val="both"/>
      </w:pPr>
      <w:r w:rsidRPr="007B623E">
        <w:t>Предметныерезультатыизучениямодуля«Информационныетехнологии»должныотражать сформированность умений:</w:t>
      </w:r>
    </w:p>
    <w:p w:rsidR="00925FA2" w:rsidRPr="007B623E" w:rsidRDefault="00E365A5" w:rsidP="007B623E">
      <w:pPr>
        <w:pStyle w:val="a3"/>
        <w:spacing w:line="360" w:lineRule="auto"/>
        <w:ind w:left="0" w:firstLine="567"/>
        <w:jc w:val="both"/>
      </w:pPr>
      <w:r w:rsidRPr="007B623E">
        <w:t>соблюдатьправилагигиеныитехники безопасностиприработена</w:t>
      </w:r>
      <w:r w:rsidRPr="007B623E">
        <w:rPr>
          <w:spacing w:val="-2"/>
        </w:rPr>
        <w:t>компьютере;</w:t>
      </w:r>
    </w:p>
    <w:p w:rsidR="00925FA2" w:rsidRPr="007B623E" w:rsidRDefault="00E365A5" w:rsidP="007B623E">
      <w:pPr>
        <w:pStyle w:val="a3"/>
        <w:spacing w:line="360" w:lineRule="auto"/>
        <w:ind w:left="0" w:firstLine="567"/>
        <w:jc w:val="both"/>
      </w:pPr>
      <w:r w:rsidRPr="007B623E">
        <w:t xml:space="preserve">определятьустройствакомпьютера(основныеиподключаемые)ивыполняемыеими </w:t>
      </w:r>
      <w:r w:rsidRPr="007B623E">
        <w:rPr>
          <w:spacing w:val="-2"/>
        </w:rPr>
        <w:t>функции;</w:t>
      </w:r>
    </w:p>
    <w:p w:rsidR="00925FA2" w:rsidRPr="007B623E" w:rsidRDefault="00E365A5" w:rsidP="007B623E">
      <w:pPr>
        <w:pStyle w:val="a3"/>
        <w:spacing w:line="360" w:lineRule="auto"/>
        <w:ind w:left="0" w:firstLine="567"/>
        <w:jc w:val="both"/>
      </w:pPr>
      <w:r w:rsidRPr="007B623E">
        <w:t>иметьпредставлениеопрограммноеиаппаратноеобеспечение</w:t>
      </w:r>
      <w:r w:rsidRPr="007B623E">
        <w:rPr>
          <w:spacing w:val="-2"/>
        </w:rPr>
        <w:t>компьютера;</w:t>
      </w:r>
    </w:p>
    <w:p w:rsidR="00925FA2" w:rsidRPr="007B623E" w:rsidRDefault="00E365A5" w:rsidP="007B623E">
      <w:pPr>
        <w:pStyle w:val="a3"/>
        <w:spacing w:line="360" w:lineRule="auto"/>
        <w:ind w:left="0" w:firstLine="567"/>
        <w:jc w:val="both"/>
      </w:pPr>
      <w:r w:rsidRPr="007B623E">
        <w:t>совершатьпрактическоедействиезапусканавыполнениепрограммы,работатьсней, закрывать программу;</w:t>
      </w:r>
    </w:p>
    <w:p w:rsidR="00925FA2" w:rsidRPr="007B623E" w:rsidRDefault="00E365A5" w:rsidP="007B623E">
      <w:pPr>
        <w:pStyle w:val="a3"/>
        <w:spacing w:line="360" w:lineRule="auto"/>
        <w:ind w:left="0" w:firstLine="567"/>
        <w:jc w:val="both"/>
      </w:pPr>
      <w:r w:rsidRPr="007B623E">
        <w:t>создавать,переименовывать,перемещать,копироватьиудалятьфайлыпринеобходимостис использованием алгоритма учебных действий;</w:t>
      </w:r>
    </w:p>
    <w:p w:rsidR="00925FA2" w:rsidRPr="007B623E" w:rsidRDefault="00E365A5" w:rsidP="007B623E">
      <w:pPr>
        <w:pStyle w:val="a3"/>
        <w:spacing w:line="360" w:lineRule="auto"/>
        <w:ind w:left="0" w:firstLine="567"/>
        <w:jc w:val="both"/>
      </w:pPr>
      <w:r w:rsidRPr="007B623E">
        <w:t>работатьсопоройнаалгоритмсосновнымиэлементамипользовательского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925FA2" w:rsidRPr="007B623E" w:rsidRDefault="00E365A5" w:rsidP="007B623E">
      <w:pPr>
        <w:pStyle w:val="a3"/>
        <w:spacing w:line="360" w:lineRule="auto"/>
        <w:ind w:left="0" w:firstLine="567"/>
        <w:jc w:val="both"/>
      </w:pPr>
      <w:r w:rsidRPr="007B623E">
        <w:t>вводить информацию в компьютер с помощью клавиатуры и мыши; выполнятьарифметическиевычисленияспомощьюпрограммыКалькулятор;</w:t>
      </w:r>
    </w:p>
    <w:p w:rsidR="00925FA2" w:rsidRPr="007B623E" w:rsidRDefault="00E365A5" w:rsidP="007B623E">
      <w:pPr>
        <w:pStyle w:val="a3"/>
        <w:spacing w:line="360" w:lineRule="auto"/>
        <w:ind w:left="0" w:firstLine="567"/>
        <w:jc w:val="both"/>
      </w:pPr>
      <w:r w:rsidRPr="007B623E">
        <w:t>применятьтекстовыйредактордлянабора, редактированияиформатированияпростейших текстов на русском и иностранном языках;</w:t>
      </w:r>
    </w:p>
    <w:p w:rsidR="00925FA2" w:rsidRPr="007B623E" w:rsidRDefault="00E365A5" w:rsidP="007B623E">
      <w:pPr>
        <w:pStyle w:val="a3"/>
        <w:spacing w:line="360" w:lineRule="auto"/>
        <w:ind w:left="0" w:firstLine="567"/>
        <w:jc w:val="both"/>
      </w:pPr>
      <w:r w:rsidRPr="007B623E">
        <w:t xml:space="preserve">выделять,перемещатьиудалятьфрагментытекста;создаватьтекстысповторяющимися </w:t>
      </w:r>
      <w:r w:rsidRPr="007B623E">
        <w:rPr>
          <w:spacing w:val="-2"/>
        </w:rPr>
        <w:t>фрагментами;</w:t>
      </w:r>
    </w:p>
    <w:p w:rsidR="00925FA2" w:rsidRPr="007B623E" w:rsidRDefault="00E365A5" w:rsidP="007B623E">
      <w:pPr>
        <w:pStyle w:val="a3"/>
        <w:spacing w:line="360" w:lineRule="auto"/>
        <w:ind w:left="0" w:firstLine="567"/>
        <w:jc w:val="both"/>
      </w:pPr>
      <w:r w:rsidRPr="007B623E">
        <w:t>использоватьпростыеспособыформатирования(выделениежирнымшрифтом,курсивом, изменение величины шрифта) текстов;</w:t>
      </w:r>
    </w:p>
    <w:p w:rsidR="00925FA2" w:rsidRPr="007B623E" w:rsidRDefault="00E365A5" w:rsidP="007B623E">
      <w:pPr>
        <w:pStyle w:val="a3"/>
        <w:spacing w:line="360" w:lineRule="auto"/>
        <w:ind w:left="0" w:firstLine="567"/>
        <w:jc w:val="both"/>
      </w:pPr>
      <w:r w:rsidRPr="007B623E">
        <w:t>создаватьиформатировать</w:t>
      </w:r>
      <w:r w:rsidRPr="007B623E">
        <w:rPr>
          <w:spacing w:val="-2"/>
        </w:rPr>
        <w:t>списки;</w:t>
      </w:r>
    </w:p>
    <w:p w:rsidR="00925FA2" w:rsidRPr="007B623E" w:rsidRDefault="00E365A5" w:rsidP="007B623E">
      <w:pPr>
        <w:pStyle w:val="a3"/>
        <w:spacing w:line="360" w:lineRule="auto"/>
        <w:ind w:left="0" w:firstLine="567"/>
        <w:jc w:val="both"/>
      </w:pPr>
      <w:r w:rsidRPr="007B623E">
        <w:t xml:space="preserve">создавать,форматироватьизаполнятьданнымитаблицысопоройнаалгоритмучебных </w:t>
      </w:r>
      <w:r w:rsidRPr="007B623E">
        <w:rPr>
          <w:spacing w:val="-2"/>
        </w:rPr>
        <w:t>действий;</w:t>
      </w:r>
    </w:p>
    <w:p w:rsidR="00925FA2" w:rsidRPr="007B623E" w:rsidRDefault="00E365A5" w:rsidP="007B623E">
      <w:pPr>
        <w:pStyle w:val="a3"/>
        <w:spacing w:line="360" w:lineRule="auto"/>
        <w:ind w:left="0" w:firstLine="567"/>
        <w:jc w:val="both"/>
      </w:pPr>
      <w:r w:rsidRPr="007B623E">
        <w:t>создаватькруговыеистолбиковые диаграммысопоройна</w:t>
      </w:r>
      <w:r w:rsidRPr="007B623E">
        <w:rPr>
          <w:spacing w:val="-2"/>
        </w:rPr>
        <w:t>образец;</w:t>
      </w:r>
    </w:p>
    <w:p w:rsidR="00925FA2" w:rsidRPr="007B623E" w:rsidRDefault="00E365A5" w:rsidP="007B623E">
      <w:pPr>
        <w:pStyle w:val="a3"/>
        <w:spacing w:line="360" w:lineRule="auto"/>
        <w:ind w:left="0" w:firstLine="567"/>
        <w:jc w:val="both"/>
      </w:pPr>
      <w:r w:rsidRPr="007B623E">
        <w:t xml:space="preserve">применятьпростейшийграфическийредактордлясозданияиредактированияпростых </w:t>
      </w:r>
      <w:r w:rsidRPr="007B623E">
        <w:rPr>
          <w:spacing w:val="-2"/>
        </w:rPr>
        <w:t>рисунков;</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использоватьосновныеприемысозданияпрезентацийвредакторахпрезентацийс использованием визуальной опорой;</w:t>
      </w:r>
    </w:p>
    <w:p w:rsidR="00925FA2" w:rsidRPr="007B623E" w:rsidRDefault="00E365A5" w:rsidP="007B623E">
      <w:pPr>
        <w:pStyle w:val="a3"/>
        <w:spacing w:line="360" w:lineRule="auto"/>
        <w:ind w:left="0" w:firstLine="567"/>
        <w:jc w:val="both"/>
      </w:pPr>
      <w:r w:rsidRPr="007B623E">
        <w:t>осуществлятьпоискинформациивсетиИнтернетсиспользованиемпростыхзапросов(по одномупризнаку);</w:t>
      </w:r>
    </w:p>
    <w:p w:rsidR="00925FA2" w:rsidRPr="007B623E" w:rsidRDefault="00E365A5" w:rsidP="007B623E">
      <w:pPr>
        <w:pStyle w:val="a3"/>
        <w:spacing w:line="360" w:lineRule="auto"/>
        <w:ind w:left="0" w:firstLine="567"/>
        <w:jc w:val="both"/>
      </w:pPr>
      <w:r w:rsidRPr="007B623E">
        <w:t xml:space="preserve">ориентироватьсянаинтернет-сайтах(нажатьуказатель,вернуться, перейтинаглавную </w:t>
      </w:r>
      <w:r w:rsidRPr="007B623E">
        <w:rPr>
          <w:spacing w:val="-2"/>
        </w:rPr>
        <w:t>страницу);</w:t>
      </w:r>
    </w:p>
    <w:p w:rsidR="00925FA2" w:rsidRPr="007B623E" w:rsidRDefault="00E365A5" w:rsidP="007B623E">
      <w:pPr>
        <w:pStyle w:val="a3"/>
        <w:spacing w:line="360" w:lineRule="auto"/>
        <w:ind w:left="0" w:firstLine="567"/>
        <w:jc w:val="both"/>
      </w:pPr>
      <w:r w:rsidRPr="007B623E">
        <w:t>соблюдатьтребованиякорганизациикомпьютерного рабочегоместа,требования безопасности и гигиены при работе со средствами ИКТ.</w:t>
      </w:r>
    </w:p>
    <w:p w:rsidR="00925FA2" w:rsidRPr="007B623E" w:rsidRDefault="00E365A5" w:rsidP="007B623E">
      <w:pPr>
        <w:pStyle w:val="21"/>
        <w:spacing w:line="360" w:lineRule="auto"/>
        <w:ind w:left="0" w:firstLine="567"/>
        <w:jc w:val="both"/>
      </w:pPr>
      <w:r w:rsidRPr="007B623E">
        <w:t>Раздел«Информационное</w:t>
      </w:r>
      <w:r w:rsidRPr="007B623E">
        <w:rPr>
          <w:spacing w:val="-2"/>
        </w:rPr>
        <w:t>моделирование»</w:t>
      </w:r>
    </w:p>
    <w:p w:rsidR="00925FA2" w:rsidRPr="007B623E" w:rsidRDefault="00E365A5" w:rsidP="007B623E">
      <w:pPr>
        <w:pStyle w:val="a3"/>
        <w:spacing w:line="360" w:lineRule="auto"/>
        <w:ind w:left="0" w:firstLine="567"/>
        <w:jc w:val="both"/>
      </w:pPr>
      <w:r w:rsidRPr="007B623E">
        <w:t>Предметныерезультатыизучениямодуля«Информационноемоделирование»должны отражать сформированность умений:</w:t>
      </w:r>
    </w:p>
    <w:p w:rsidR="00925FA2" w:rsidRPr="007B623E" w:rsidRDefault="00E365A5" w:rsidP="007B623E">
      <w:pPr>
        <w:pStyle w:val="a3"/>
        <w:spacing w:line="360" w:lineRule="auto"/>
        <w:ind w:left="0" w:firstLine="567"/>
        <w:jc w:val="both"/>
      </w:pPr>
      <w:r w:rsidRPr="007B623E">
        <w:t>ориентироватьсявпонятияхсущностьпонятий«модель»,«информационнаямодель»; различать натурные и информационные модели, приводить их примеры;</w:t>
      </w:r>
    </w:p>
    <w:p w:rsidR="00925FA2" w:rsidRPr="007B623E" w:rsidRDefault="00E365A5" w:rsidP="007B623E">
      <w:pPr>
        <w:pStyle w:val="a3"/>
        <w:spacing w:line="360" w:lineRule="auto"/>
        <w:ind w:left="0" w:firstLine="567"/>
        <w:jc w:val="both"/>
      </w:pPr>
      <w:r w:rsidRPr="007B623E">
        <w:t>«читать»информационныемодели(простыетаблицы,круговыеистолбиковыедиаграммы, схемы и др.), встречающиеся в повседневной жизни;</w:t>
      </w:r>
    </w:p>
    <w:p w:rsidR="00925FA2" w:rsidRPr="007B623E" w:rsidRDefault="00E365A5" w:rsidP="007B623E">
      <w:pPr>
        <w:pStyle w:val="a3"/>
        <w:spacing w:line="360" w:lineRule="auto"/>
        <w:ind w:left="0" w:firstLine="567"/>
        <w:jc w:val="both"/>
      </w:pPr>
      <w:r w:rsidRPr="007B623E">
        <w:t>перекодироватьпростуюинформациюизоднойпространственно-графическойилизнаково- символической формы в другую, в том числе использовать графическое представление (визуализацию) числовой информации;</w:t>
      </w:r>
    </w:p>
    <w:p w:rsidR="00925FA2" w:rsidRPr="007B623E" w:rsidRDefault="00E365A5" w:rsidP="007B623E">
      <w:pPr>
        <w:pStyle w:val="a3"/>
        <w:spacing w:line="360" w:lineRule="auto"/>
        <w:ind w:left="0" w:firstLine="567"/>
        <w:jc w:val="both"/>
      </w:pPr>
      <w:r w:rsidRPr="007B623E">
        <w:t>строитьпростыеинформационныемоделиобъектовизразличныхпредметныхобластейс опорой на алгоритм учебных действий.</w:t>
      </w:r>
    </w:p>
    <w:p w:rsidR="00925FA2" w:rsidRPr="007B623E" w:rsidRDefault="00E365A5" w:rsidP="007B623E">
      <w:pPr>
        <w:pStyle w:val="21"/>
        <w:spacing w:line="360" w:lineRule="auto"/>
        <w:ind w:left="0" w:firstLine="567"/>
        <w:jc w:val="both"/>
      </w:pPr>
      <w:r w:rsidRPr="007B623E">
        <w:t>Раздел</w:t>
      </w:r>
      <w:r w:rsidRPr="007B623E">
        <w:rPr>
          <w:spacing w:val="-2"/>
        </w:rPr>
        <w:t>«Алгоритмика»</w:t>
      </w:r>
    </w:p>
    <w:p w:rsidR="00925FA2" w:rsidRPr="007B623E" w:rsidRDefault="00E365A5" w:rsidP="007B623E">
      <w:pPr>
        <w:pStyle w:val="a3"/>
        <w:spacing w:line="360" w:lineRule="auto"/>
        <w:ind w:left="0" w:firstLine="567"/>
        <w:jc w:val="both"/>
      </w:pPr>
      <w:r w:rsidRPr="007B623E">
        <w:t>Предметныерезультатыизучениямодуля«Алгоритмика»должныотражать сформированность умений:</w:t>
      </w:r>
    </w:p>
    <w:p w:rsidR="00925FA2" w:rsidRPr="007B623E" w:rsidRDefault="00E365A5" w:rsidP="007B623E">
      <w:pPr>
        <w:pStyle w:val="a3"/>
        <w:spacing w:line="360" w:lineRule="auto"/>
        <w:ind w:left="0" w:firstLine="567"/>
        <w:jc w:val="both"/>
      </w:pPr>
      <w:r w:rsidRPr="007B623E">
        <w:t>пониматьсмыслпонятия«алгоритм»,приводитьпримеры</w:t>
      </w:r>
      <w:r w:rsidRPr="007B623E">
        <w:rPr>
          <w:spacing w:val="-2"/>
        </w:rPr>
        <w:t>алгоритмов;</w:t>
      </w:r>
    </w:p>
    <w:p w:rsidR="00925FA2" w:rsidRPr="007B623E" w:rsidRDefault="00E365A5" w:rsidP="007B623E">
      <w:pPr>
        <w:pStyle w:val="a3"/>
        <w:spacing w:line="360" w:lineRule="auto"/>
        <w:ind w:left="0" w:firstLine="567"/>
        <w:jc w:val="both"/>
      </w:pPr>
      <w:r w:rsidRPr="007B623E">
        <w:t>пониматьтермины«исполнитель»,«формальныйисполнитель»,«среда</w:t>
      </w:r>
      <w:r w:rsidRPr="007B623E">
        <w:rPr>
          <w:spacing w:val="-2"/>
        </w:rPr>
        <w:t>исполнителя»,</w:t>
      </w:r>
    </w:p>
    <w:p w:rsidR="00925FA2" w:rsidRPr="007B623E" w:rsidRDefault="00E365A5" w:rsidP="007B623E">
      <w:pPr>
        <w:pStyle w:val="a3"/>
        <w:spacing w:line="360" w:lineRule="auto"/>
        <w:ind w:left="0" w:firstLine="567"/>
        <w:jc w:val="both"/>
      </w:pPr>
      <w:r w:rsidRPr="007B623E">
        <w:t xml:space="preserve">«системакомандисполнителя»;приводитьпримерыформальныхинеформальных </w:t>
      </w:r>
      <w:r w:rsidRPr="007B623E">
        <w:rPr>
          <w:spacing w:val="-2"/>
        </w:rPr>
        <w:t>исполнителей;</w:t>
      </w:r>
    </w:p>
    <w:p w:rsidR="00925FA2" w:rsidRPr="007B623E" w:rsidRDefault="00E365A5" w:rsidP="007B623E">
      <w:pPr>
        <w:pStyle w:val="a3"/>
        <w:spacing w:line="360" w:lineRule="auto"/>
        <w:ind w:left="0" w:firstLine="567"/>
        <w:jc w:val="both"/>
      </w:pPr>
      <w:r w:rsidRPr="007B623E">
        <w:t>осуществлять управлениеимеющимсяформальнымисполнителемсопоройнаалгоритм учебных действий;</w:t>
      </w:r>
    </w:p>
    <w:p w:rsidR="00925FA2" w:rsidRPr="007B623E" w:rsidRDefault="00E365A5" w:rsidP="007B623E">
      <w:pPr>
        <w:pStyle w:val="a3"/>
        <w:spacing w:line="360" w:lineRule="auto"/>
        <w:ind w:left="0" w:firstLine="567"/>
        <w:jc w:val="both"/>
      </w:pPr>
      <w:r w:rsidRPr="007B623E">
        <w:t>пониматьправилазаписиивыполненияалгоритмов,содержащихалгоритмические конструкции «следование», «ветвление», «цикл»;</w:t>
      </w:r>
    </w:p>
    <w:p w:rsidR="00925FA2" w:rsidRPr="007B623E" w:rsidRDefault="00E365A5" w:rsidP="007B623E">
      <w:pPr>
        <w:pStyle w:val="a3"/>
        <w:spacing w:line="360" w:lineRule="auto"/>
        <w:ind w:left="0" w:firstLine="567"/>
        <w:jc w:val="both"/>
      </w:pPr>
      <w:r w:rsidRPr="007B623E">
        <w:t>подбиратьпростыеалгоритмическуюконструкцию,соответствующуюзаданной</w:t>
      </w:r>
      <w:r w:rsidRPr="007B623E">
        <w:rPr>
          <w:spacing w:val="-2"/>
        </w:rPr>
        <w:t>ситуации;</w:t>
      </w:r>
    </w:p>
    <w:p w:rsidR="00925FA2" w:rsidRPr="007B623E" w:rsidRDefault="00E365A5" w:rsidP="007B623E">
      <w:pPr>
        <w:pStyle w:val="a3"/>
        <w:spacing w:line="360" w:lineRule="auto"/>
        <w:ind w:left="0" w:firstLine="567"/>
        <w:jc w:val="both"/>
      </w:pPr>
      <w:r w:rsidRPr="007B623E">
        <w:t>исполнятьпростойлинейныйалгоритмдляформальногоисполнителясзаданнойсистемой команд с опорой на образец;</w:t>
      </w:r>
    </w:p>
    <w:p w:rsidR="00925FA2" w:rsidRPr="007B623E" w:rsidRDefault="00E365A5" w:rsidP="007B623E">
      <w:pPr>
        <w:pStyle w:val="a3"/>
        <w:spacing w:line="360" w:lineRule="auto"/>
        <w:ind w:left="0" w:firstLine="567"/>
        <w:jc w:val="both"/>
      </w:pPr>
      <w:r w:rsidRPr="007B623E">
        <w:t>иметьпредставлениеозарабатываниипланадействийдлярешениязадачнапереправы, переливания и пр.</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rPr>
          <w:spacing w:val="-2"/>
        </w:rPr>
        <w:lastRenderedPageBreak/>
        <w:t>Физика</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rPr>
          <w:b/>
        </w:rPr>
        <w:t>Р</w:t>
      </w:r>
      <w:r w:rsidRPr="007B623E">
        <w:t>абочая программапо физике дляобучающихся с задержкой психического развития(далее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программыосновногообщегообразованияобучающихсясзадержкойпсихическогоразвития(далее – ПАООП ООО ЗПР), Примерной рабочей программы основного общего образования по предмету</w:t>
      </w:r>
    </w:p>
    <w:p w:rsidR="00925FA2" w:rsidRPr="007B623E" w:rsidRDefault="00E365A5" w:rsidP="007B623E">
      <w:pPr>
        <w:pStyle w:val="a3"/>
        <w:spacing w:line="360" w:lineRule="auto"/>
        <w:ind w:left="0" w:firstLine="567"/>
        <w:jc w:val="both"/>
      </w:pPr>
      <w:r w:rsidRPr="007B623E">
        <w:t>«Физика»,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программывоспитания,сучетомраспределенныхпоклассампроверяемыхтребованийкрезультатам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w:t>
      </w:r>
      <w:r w:rsidRPr="007B623E">
        <w:rPr>
          <w:spacing w:val="-2"/>
        </w:rPr>
        <w:t>«Физика»</w:t>
      </w:r>
    </w:p>
    <w:p w:rsidR="00925FA2" w:rsidRPr="007B623E" w:rsidRDefault="00E365A5" w:rsidP="007B623E">
      <w:pPr>
        <w:pStyle w:val="a3"/>
        <w:spacing w:line="360" w:lineRule="auto"/>
        <w:ind w:left="0" w:firstLine="567"/>
        <w:jc w:val="both"/>
      </w:pPr>
      <w:r w:rsidRPr="007B623E">
        <w:t>Учебный предмет «Физика» является системообразующим для естественнонаучных предметов,посколькуфизическиезаконымирозданияявляютсяосновойсодержаниякурсов химии, биологии, географии и астрономии. Физика вооружает обучающихся научным методом познания, позволяющим получать объективные знанияоб окружающем мире.</w:t>
      </w:r>
    </w:p>
    <w:p w:rsidR="00925FA2" w:rsidRPr="007B623E" w:rsidRDefault="00E365A5" w:rsidP="007B623E">
      <w:pPr>
        <w:pStyle w:val="a3"/>
        <w:spacing w:line="360" w:lineRule="auto"/>
        <w:ind w:left="0" w:firstLine="567"/>
        <w:jc w:val="both"/>
      </w:pPr>
      <w:r w:rsidRPr="007B623E">
        <w:t>Предметмаксимально направленнаформированиеинтересакприродномуисоциальному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925FA2" w:rsidRPr="007B623E" w:rsidRDefault="00E365A5" w:rsidP="007B623E">
      <w:pPr>
        <w:pStyle w:val="a3"/>
        <w:spacing w:line="360" w:lineRule="auto"/>
        <w:ind w:left="0" w:firstLine="567"/>
        <w:jc w:val="both"/>
      </w:pPr>
      <w:r w:rsidRPr="007B623E">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анализироватьинформацию,представленнуювразличныхформах.Значимостьпредметадля развитияжизненнойкомпетенцииобучающихсязаключаетсявусвоенииосновыфизических знаний, необходимых для повседневной жизни; навыков здорового и безопасного для человека иокружающей его среды образа жизни; формировании экологической культуры.</w:t>
      </w:r>
    </w:p>
    <w:p w:rsidR="00925FA2" w:rsidRPr="007B623E" w:rsidRDefault="00E365A5" w:rsidP="007B623E">
      <w:pPr>
        <w:pStyle w:val="a3"/>
        <w:spacing w:line="360" w:lineRule="auto"/>
        <w:ind w:left="0" w:firstLine="567"/>
        <w:jc w:val="both"/>
      </w:pPr>
      <w:r w:rsidRPr="007B623E">
        <w:t xml:space="preserve">Программа отражает содержание обучения предмету «Физика» с учетом особых образовательных потребностейобучающихся с ЗПР. Овладение данным учебным предметом </w:t>
      </w:r>
      <w:r w:rsidRPr="007B623E">
        <w:lastRenderedPageBreak/>
        <w:t>представляетопределеннуютрудностьдляобучающихсясЗПР.Это связаносособенностями мыслительной деятельности, периодическими колебаниями внимания, малым объемом памяти, недостаточностьюобщего запаса знаний, пониженным познавательным интересом и низким уровнем речевого развития.</w:t>
      </w:r>
    </w:p>
    <w:p w:rsidR="00925FA2" w:rsidRPr="007B623E" w:rsidRDefault="00E365A5" w:rsidP="007B623E">
      <w:pPr>
        <w:pStyle w:val="a3"/>
        <w:spacing w:line="360" w:lineRule="auto"/>
        <w:ind w:left="0" w:firstLine="567"/>
        <w:jc w:val="both"/>
      </w:pPr>
      <w:r w:rsidRPr="007B623E">
        <w:t xml:space="preserve">Дляпреодолениятрудностейвизучении учебногопредмета«Физика»необходимаадаптация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w:t>
      </w:r>
      <w:r w:rsidRPr="007B623E">
        <w:rPr>
          <w:spacing w:val="-2"/>
        </w:rPr>
        <w:t>материала.</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Данная программа конкретизирует содержание предметных тем в соответствии с требованиямиобразовательногостандарта,рекомендуемуюпоследовательностьизучения разделов физики с учетом межпредметныхи внутрипредметныхсвязей,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925FA2" w:rsidRPr="007B623E" w:rsidRDefault="00E365A5" w:rsidP="007B623E">
      <w:pPr>
        <w:pStyle w:val="a3"/>
        <w:spacing w:line="360" w:lineRule="auto"/>
        <w:ind w:left="0" w:firstLine="567"/>
        <w:jc w:val="both"/>
      </w:pPr>
      <w:r w:rsidRPr="007B623E">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активнойпознавательнойдеятельностиобучающихся, чтооченьважно приобучениидетейс ЗПР, для которых характерно снижение познавательной активности.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Целиизадачиизученияучебногопредмета</w:t>
      </w:r>
      <w:r w:rsidRPr="007B623E">
        <w:rPr>
          <w:spacing w:val="-2"/>
        </w:rPr>
        <w:t>«Физика»</w:t>
      </w:r>
    </w:p>
    <w:p w:rsidR="00925FA2" w:rsidRPr="007B623E" w:rsidRDefault="00E365A5" w:rsidP="007B623E">
      <w:pPr>
        <w:pStyle w:val="a3"/>
        <w:spacing w:line="360" w:lineRule="auto"/>
        <w:ind w:left="0" w:firstLine="567"/>
        <w:jc w:val="both"/>
      </w:pPr>
      <w:r w:rsidRPr="007B623E">
        <w:t xml:space="preserve">Основной целью обучения детей с задержкой психического развития на данном предмете является:повышениесоциальнойадаптациидетейчерезприменениефизическихзнанийна </w:t>
      </w:r>
      <w:r w:rsidRPr="007B623E">
        <w:rPr>
          <w:spacing w:val="-2"/>
        </w:rPr>
        <w:t>практике.</w:t>
      </w:r>
    </w:p>
    <w:p w:rsidR="00925FA2" w:rsidRPr="007B623E" w:rsidRDefault="00E365A5" w:rsidP="007B623E">
      <w:pPr>
        <w:pStyle w:val="a3"/>
        <w:spacing w:line="360" w:lineRule="auto"/>
        <w:ind w:left="0" w:firstLine="567"/>
        <w:jc w:val="both"/>
      </w:pPr>
      <w:r w:rsidRPr="007B623E">
        <w:t xml:space="preserve">Для обучающихся с ЗПР, так же, как и для нормативно развивающихся сверстников, осваивающихосновнуюобразовательнуюпрограмму,доминирующеезначениеприобретают такие </w:t>
      </w:r>
      <w:r w:rsidRPr="007B623E">
        <w:rPr>
          <w:i/>
        </w:rPr>
        <w:t>цели</w:t>
      </w:r>
      <w:r w:rsidRPr="007B623E">
        <w:t>, как:</w:t>
      </w:r>
    </w:p>
    <w:p w:rsidR="00925FA2" w:rsidRPr="007B623E" w:rsidRDefault="00E365A5" w:rsidP="007B623E">
      <w:pPr>
        <w:pStyle w:val="a4"/>
        <w:numPr>
          <w:ilvl w:val="0"/>
          <w:numId w:val="123"/>
        </w:numPr>
        <w:tabs>
          <w:tab w:val="left" w:pos="958"/>
        </w:tabs>
        <w:spacing w:before="0" w:line="360" w:lineRule="auto"/>
        <w:ind w:left="0" w:firstLine="567"/>
        <w:jc w:val="both"/>
        <w:rPr>
          <w:sz w:val="24"/>
          <w:szCs w:val="24"/>
        </w:rPr>
      </w:pPr>
      <w:r w:rsidRPr="007B623E">
        <w:rPr>
          <w:sz w:val="24"/>
          <w:szCs w:val="24"/>
        </w:rPr>
        <w:t>освоениезнанийометодахнаучногопознанияприроды иформированиенаэтойоснове представлений о физической картине мира;</w:t>
      </w:r>
    </w:p>
    <w:p w:rsidR="00925FA2" w:rsidRPr="007B623E" w:rsidRDefault="00E365A5" w:rsidP="007B623E">
      <w:pPr>
        <w:pStyle w:val="a4"/>
        <w:numPr>
          <w:ilvl w:val="0"/>
          <w:numId w:val="123"/>
        </w:numPr>
        <w:tabs>
          <w:tab w:val="left" w:pos="958"/>
        </w:tabs>
        <w:spacing w:before="0" w:line="360" w:lineRule="auto"/>
        <w:ind w:left="0" w:firstLine="567"/>
        <w:jc w:val="both"/>
        <w:rPr>
          <w:sz w:val="24"/>
          <w:szCs w:val="24"/>
        </w:rPr>
      </w:pPr>
      <w:r w:rsidRPr="007B623E">
        <w:rPr>
          <w:sz w:val="24"/>
          <w:szCs w:val="24"/>
        </w:rPr>
        <w:t>овладениеумениямипроводитьнаблюденияприродныхявлений,описыватьиобобщатьрезультаты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925FA2" w:rsidRPr="007B623E" w:rsidRDefault="00E365A5" w:rsidP="007B623E">
      <w:pPr>
        <w:pStyle w:val="a4"/>
        <w:numPr>
          <w:ilvl w:val="0"/>
          <w:numId w:val="123"/>
        </w:numPr>
        <w:tabs>
          <w:tab w:val="left" w:pos="958"/>
        </w:tabs>
        <w:spacing w:before="0" w:line="360" w:lineRule="auto"/>
        <w:ind w:left="0" w:firstLine="567"/>
        <w:jc w:val="both"/>
        <w:rPr>
          <w:sz w:val="24"/>
          <w:szCs w:val="24"/>
        </w:rPr>
      </w:pPr>
      <w:r w:rsidRPr="007B623E">
        <w:rPr>
          <w:sz w:val="24"/>
          <w:szCs w:val="24"/>
        </w:rPr>
        <w:t>развитие познавательных интересов, интеллектуальных и творческих способностей, самостоятельностивприобретенииновыхзнаний,прирешениифизическихзадачивыполнении экспериментальных исследований с использованием информационных технологий;</w:t>
      </w:r>
    </w:p>
    <w:p w:rsidR="00925FA2" w:rsidRPr="007B623E" w:rsidRDefault="00E365A5" w:rsidP="007B623E">
      <w:pPr>
        <w:pStyle w:val="a4"/>
        <w:numPr>
          <w:ilvl w:val="0"/>
          <w:numId w:val="123"/>
        </w:numPr>
        <w:tabs>
          <w:tab w:val="left" w:pos="958"/>
        </w:tabs>
        <w:spacing w:before="0" w:line="360" w:lineRule="auto"/>
        <w:ind w:left="0" w:firstLine="567"/>
        <w:jc w:val="both"/>
        <w:rPr>
          <w:sz w:val="24"/>
          <w:szCs w:val="24"/>
        </w:rPr>
      </w:pPr>
      <w:r w:rsidRPr="007B623E">
        <w:rPr>
          <w:sz w:val="24"/>
          <w:szCs w:val="24"/>
        </w:rPr>
        <w:t xml:space="preserve">воспитание убежденности в возможности познания законов природы, в необходимости разумного использованиядостиженийнаукиитехнологийдлядальнейшегоразвитиячеловеческогообщества, уважения к творцам науки и техники; отношения к физике как к элементу общечеловеческой </w:t>
      </w:r>
      <w:r w:rsidRPr="007B623E">
        <w:rPr>
          <w:spacing w:val="-2"/>
          <w:sz w:val="24"/>
          <w:szCs w:val="24"/>
        </w:rPr>
        <w:t>культуры;</w:t>
      </w:r>
    </w:p>
    <w:p w:rsidR="00925FA2" w:rsidRPr="007B623E" w:rsidRDefault="00E365A5" w:rsidP="007B623E">
      <w:pPr>
        <w:pStyle w:val="a4"/>
        <w:numPr>
          <w:ilvl w:val="0"/>
          <w:numId w:val="123"/>
        </w:numPr>
        <w:tabs>
          <w:tab w:val="left" w:pos="958"/>
        </w:tabs>
        <w:spacing w:before="0" w:line="360" w:lineRule="auto"/>
        <w:ind w:left="0" w:firstLine="567"/>
        <w:jc w:val="both"/>
        <w:rPr>
          <w:sz w:val="24"/>
          <w:szCs w:val="24"/>
        </w:rPr>
      </w:pPr>
      <w:r w:rsidRPr="007B623E">
        <w:rPr>
          <w:sz w:val="24"/>
          <w:szCs w:val="24"/>
        </w:rPr>
        <w:t xml:space="preserve">использование полученныхзнанийиумений для решенияпрактическихзадач </w:t>
      </w:r>
      <w:r w:rsidRPr="007B623E">
        <w:rPr>
          <w:sz w:val="24"/>
          <w:szCs w:val="24"/>
        </w:rPr>
        <w:lastRenderedPageBreak/>
        <w:t xml:space="preserve">повседневнойжизни, обеспечениябезопасностисвоейжизни,рационального природопользованияиохраныокружающей </w:t>
      </w:r>
      <w:r w:rsidRPr="007B623E">
        <w:rPr>
          <w:spacing w:val="-2"/>
          <w:sz w:val="24"/>
          <w:szCs w:val="24"/>
        </w:rPr>
        <w:t>среды.</w:t>
      </w:r>
    </w:p>
    <w:p w:rsidR="00925FA2" w:rsidRPr="007B623E" w:rsidRDefault="00E365A5" w:rsidP="007B623E">
      <w:pPr>
        <w:pStyle w:val="a3"/>
        <w:spacing w:line="360" w:lineRule="auto"/>
        <w:ind w:left="0" w:firstLine="567"/>
        <w:jc w:val="both"/>
        <w:rPr>
          <w:i/>
        </w:rPr>
      </w:pPr>
      <w:r w:rsidRPr="007B623E">
        <w:t>Достижениеэтихцелейобеспечиваетсярешениемследующих</w:t>
      </w:r>
      <w:r w:rsidRPr="007B623E">
        <w:rPr>
          <w:i/>
          <w:spacing w:val="-2"/>
        </w:rPr>
        <w:t>задач:</w:t>
      </w:r>
    </w:p>
    <w:p w:rsidR="00925FA2" w:rsidRPr="007B623E" w:rsidRDefault="00E365A5" w:rsidP="007B623E">
      <w:pPr>
        <w:pStyle w:val="a4"/>
        <w:numPr>
          <w:ilvl w:val="0"/>
          <w:numId w:val="123"/>
        </w:numPr>
        <w:tabs>
          <w:tab w:val="left" w:pos="958"/>
        </w:tabs>
        <w:spacing w:before="0" w:line="360" w:lineRule="auto"/>
        <w:ind w:left="0" w:firstLine="567"/>
        <w:jc w:val="both"/>
        <w:rPr>
          <w:sz w:val="24"/>
          <w:szCs w:val="24"/>
        </w:rPr>
      </w:pPr>
      <w:r w:rsidRPr="007B623E">
        <w:rPr>
          <w:sz w:val="24"/>
          <w:szCs w:val="24"/>
        </w:rPr>
        <w:t>знакомствообучающихсясЗПРсметодамиисследованияобъектовиявлений</w:t>
      </w:r>
      <w:r w:rsidRPr="007B623E">
        <w:rPr>
          <w:spacing w:val="-2"/>
          <w:sz w:val="24"/>
          <w:szCs w:val="24"/>
        </w:rPr>
        <w:t>природы;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23"/>
        </w:numPr>
        <w:tabs>
          <w:tab w:val="left" w:pos="958"/>
        </w:tabs>
        <w:spacing w:before="0" w:line="360" w:lineRule="auto"/>
        <w:ind w:left="0" w:firstLine="567"/>
        <w:jc w:val="both"/>
        <w:rPr>
          <w:sz w:val="24"/>
          <w:szCs w:val="24"/>
        </w:rPr>
      </w:pPr>
      <w:r w:rsidRPr="007B623E">
        <w:rPr>
          <w:sz w:val="24"/>
          <w:szCs w:val="24"/>
        </w:rPr>
        <w:lastRenderedPageBreak/>
        <w:t>приобретениезнанийомеханических,тепловых,электромагнитныхиквантовыхявлениях, физических величинах, характеризующих эти явления;</w:t>
      </w:r>
    </w:p>
    <w:p w:rsidR="00925FA2" w:rsidRPr="007B623E" w:rsidRDefault="00E365A5" w:rsidP="007B623E">
      <w:pPr>
        <w:pStyle w:val="a4"/>
        <w:numPr>
          <w:ilvl w:val="0"/>
          <w:numId w:val="123"/>
        </w:numPr>
        <w:tabs>
          <w:tab w:val="left" w:pos="958"/>
        </w:tabs>
        <w:spacing w:before="0" w:line="360" w:lineRule="auto"/>
        <w:ind w:left="0" w:firstLine="567"/>
        <w:jc w:val="both"/>
        <w:rPr>
          <w:sz w:val="24"/>
          <w:szCs w:val="24"/>
        </w:rPr>
      </w:pPr>
      <w:r w:rsidRPr="007B623E">
        <w:rPr>
          <w:sz w:val="24"/>
          <w:szCs w:val="24"/>
        </w:rPr>
        <w:t>формированиеуменийнаблюдатьприродныеявленияивыполнятьопыты, лабораторныеработыи экспериментальные исследования с использованием измерительных приборов, широко применяемых в практической жизни;</w:t>
      </w:r>
    </w:p>
    <w:p w:rsidR="00925FA2" w:rsidRPr="007B623E" w:rsidRDefault="00E365A5" w:rsidP="007B623E">
      <w:pPr>
        <w:pStyle w:val="a4"/>
        <w:numPr>
          <w:ilvl w:val="0"/>
          <w:numId w:val="123"/>
        </w:numPr>
        <w:tabs>
          <w:tab w:val="left" w:pos="958"/>
        </w:tabs>
        <w:spacing w:before="0" w:line="360" w:lineRule="auto"/>
        <w:ind w:left="0" w:firstLine="567"/>
        <w:jc w:val="both"/>
        <w:rPr>
          <w:sz w:val="24"/>
          <w:szCs w:val="24"/>
        </w:rPr>
      </w:pPr>
      <w:r w:rsidRPr="007B623E">
        <w:rPr>
          <w:sz w:val="24"/>
          <w:szCs w:val="24"/>
        </w:rPr>
        <w:t>овладениетакимипонятиями,какприродноеявление,эмпирическиустановленныйфакт,проблема, гипотеза, теоретический вывод, результат экспериментальной проверки;</w:t>
      </w:r>
    </w:p>
    <w:p w:rsidR="00925FA2" w:rsidRPr="007B623E" w:rsidRDefault="00E365A5" w:rsidP="007B623E">
      <w:pPr>
        <w:pStyle w:val="a4"/>
        <w:numPr>
          <w:ilvl w:val="0"/>
          <w:numId w:val="123"/>
        </w:numPr>
        <w:tabs>
          <w:tab w:val="left" w:pos="958"/>
        </w:tabs>
        <w:spacing w:before="0" w:line="360" w:lineRule="auto"/>
        <w:ind w:left="0" w:firstLine="567"/>
        <w:jc w:val="both"/>
        <w:rPr>
          <w:sz w:val="24"/>
          <w:szCs w:val="24"/>
        </w:rPr>
      </w:pPr>
      <w:r w:rsidRPr="007B623E">
        <w:rPr>
          <w:sz w:val="24"/>
          <w:szCs w:val="24"/>
        </w:rPr>
        <w:t>пониманиеотличийнаучныхданныхотнепровереннойинформации,ценностинаукидля удовлетворения бытовых, производственных и культурных потребностей человека.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Особенностиотбораиадаптацииучебногоматериалапо</w:t>
      </w:r>
      <w:r w:rsidRPr="007B623E">
        <w:rPr>
          <w:spacing w:val="-2"/>
        </w:rPr>
        <w:t>физике</w:t>
      </w:r>
    </w:p>
    <w:p w:rsidR="00925FA2" w:rsidRPr="007B623E" w:rsidRDefault="00E365A5" w:rsidP="007B623E">
      <w:pPr>
        <w:pStyle w:val="a3"/>
        <w:spacing w:line="360" w:lineRule="auto"/>
        <w:ind w:left="0" w:firstLine="567"/>
        <w:jc w:val="both"/>
      </w:pPr>
      <w:r w:rsidRPr="007B623E">
        <w:t>Основой обучения обучающихся с ЗПР на предметах естественнонаучного цикла является развитиеунихосновныхмыслительныхопераций(анализ, синтез,сравнение,обобщение)на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w:t>
      </w:r>
    </w:p>
    <w:p w:rsidR="00925FA2" w:rsidRPr="007B623E" w:rsidRDefault="00E365A5" w:rsidP="007B623E">
      <w:pPr>
        <w:pStyle w:val="a3"/>
        <w:spacing w:line="360" w:lineRule="auto"/>
        <w:ind w:left="0" w:firstLine="567"/>
        <w:jc w:val="both"/>
      </w:pPr>
      <w:r w:rsidRPr="007B623E">
        <w:t xml:space="preserve">Поэтомупри изучении физики требуетсяцеленаправленноеинтеллектуальноеразвитие обучающихсясЗПР,отвечающееихособенностямивозможностям.Учетособенностей обучающихся с ЗПР требует, чтобы при изучении нового материала обязательно происходило многократноеегоповторение;расширенноерассмотрениетемивопросов, раскрывающих связь физики с жизнью; актуализация первичного жизненного опыта </w:t>
      </w:r>
      <w:r w:rsidRPr="007B623E">
        <w:rPr>
          <w:spacing w:val="-2"/>
        </w:rPr>
        <w:t>обучающихся.</w:t>
      </w:r>
    </w:p>
    <w:p w:rsidR="00925FA2" w:rsidRPr="007B623E" w:rsidRDefault="00E365A5" w:rsidP="007B623E">
      <w:pPr>
        <w:pStyle w:val="a3"/>
        <w:spacing w:line="360" w:lineRule="auto"/>
        <w:ind w:left="0" w:firstLine="567"/>
        <w:jc w:val="both"/>
      </w:pPr>
      <w:r w:rsidRPr="007B623E">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применениясложныхматематическихвычислений и формул, в особенности такихтем,как«Механическоедвижение»,«Архимедовасила»,«Механическая</w:t>
      </w:r>
      <w:r w:rsidRPr="007B623E">
        <w:rPr>
          <w:spacing w:val="-2"/>
        </w:rPr>
        <w:t>энергия»,</w:t>
      </w:r>
    </w:p>
    <w:p w:rsidR="00925FA2" w:rsidRPr="007B623E" w:rsidRDefault="00E365A5" w:rsidP="007B623E">
      <w:pPr>
        <w:pStyle w:val="a3"/>
        <w:spacing w:line="360" w:lineRule="auto"/>
        <w:ind w:left="0" w:firstLine="567"/>
        <w:jc w:val="both"/>
      </w:pPr>
      <w:r w:rsidRPr="007B623E">
        <w:t xml:space="preserve">«Электрическиеявления»,«Электромагнитныеявления»,решаютсявклассеспомощью </w:t>
      </w:r>
      <w:r w:rsidRPr="007B623E">
        <w:rPr>
          <w:spacing w:val="-2"/>
        </w:rPr>
        <w:t>учителя.</w:t>
      </w:r>
    </w:p>
    <w:p w:rsidR="00925FA2" w:rsidRPr="007B623E" w:rsidRDefault="00E365A5" w:rsidP="007B623E">
      <w:pPr>
        <w:pStyle w:val="a3"/>
        <w:spacing w:line="360" w:lineRule="auto"/>
        <w:ind w:left="0" w:firstLine="567"/>
        <w:jc w:val="both"/>
      </w:pPr>
      <w:r w:rsidRPr="007B623E">
        <w:t xml:space="preserve">Особое внимание при изучении курса физики уделяется постановке и организации эксперимента,атакжепроведению(преимущественнонакаждомуроке)кратковременных </w:t>
      </w:r>
      <w:r w:rsidRPr="007B623E">
        <w:lastRenderedPageBreak/>
        <w:t>демонстраций (возможно с использованием электронной демонстрации). Некоторые темы обязательно должны включать опорные лабораторные работы, которыеразвивают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неорганизованность)предусмотренстрожайшийконтрользасоблюдениемправилтехники безопасности при проведении лабораторных и практических работ.</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БольшоевниманиеприизучениифизикиподросткамисЗПРобращаетсянаовладениеими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объемаматематическихвычисленийзасчетувеличениякачественногоописанияявленийи </w:t>
      </w:r>
      <w:r w:rsidRPr="007B623E">
        <w:rPr>
          <w:spacing w:val="-2"/>
        </w:rPr>
        <w:t>процессов</w:t>
      </w:r>
    </w:p>
    <w:p w:rsidR="00925FA2" w:rsidRPr="007B623E" w:rsidRDefault="00E365A5" w:rsidP="007B623E">
      <w:pPr>
        <w:pStyle w:val="a3"/>
        <w:spacing w:line="360" w:lineRule="auto"/>
        <w:ind w:left="0" w:firstLine="567"/>
        <w:jc w:val="both"/>
      </w:pPr>
      <w:r w:rsidRPr="007B623E">
        <w:t>Достаточноеколичествовремениотводитсянарассмотрениетемивопросов, раскрывающих связь физики с жизнью, с теми явлениями, наблюдениями, которые хорошо известны ученикам из их жизненного опыта.</w:t>
      </w:r>
    </w:p>
    <w:p w:rsidR="00925FA2" w:rsidRPr="007B623E" w:rsidRDefault="00E365A5" w:rsidP="007B623E">
      <w:pPr>
        <w:pStyle w:val="a3"/>
        <w:spacing w:line="360" w:lineRule="auto"/>
        <w:ind w:left="0" w:firstLine="567"/>
        <w:jc w:val="both"/>
      </w:pPr>
      <w:r w:rsidRPr="007B623E">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рассматриватьодинитотжеучебный материалсразныхточекзрения,межпредметныесвязи способствуютеголучшемуосмыслению, болеепрочномузакреплениюполученныхзнаний и практических умений.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Виды деятельности обучающихся с ЗПР, обусловленные особыми образовательными потребностямииобеспечивающиеосмысленноеосвоениесодержанииобразованияпо предмету «Физика»</w:t>
      </w:r>
    </w:p>
    <w:p w:rsidR="00925FA2" w:rsidRPr="007B623E" w:rsidRDefault="00E365A5" w:rsidP="007B623E">
      <w:pPr>
        <w:pStyle w:val="a3"/>
        <w:spacing w:line="360" w:lineRule="auto"/>
        <w:ind w:left="0" w:firstLine="567"/>
        <w:jc w:val="both"/>
      </w:pPr>
      <w:r w:rsidRPr="007B623E">
        <w:t>ТематическаяитерминологическаялексикапокурсуфизикисоответствуетПООП</w:t>
      </w:r>
      <w:r w:rsidRPr="007B623E">
        <w:rPr>
          <w:spacing w:val="-4"/>
        </w:rPr>
        <w:t>ООО.</w:t>
      </w:r>
    </w:p>
    <w:p w:rsidR="00925FA2" w:rsidRPr="007B623E" w:rsidRDefault="00E365A5" w:rsidP="007B623E">
      <w:pPr>
        <w:pStyle w:val="a3"/>
        <w:spacing w:line="360" w:lineRule="auto"/>
        <w:ind w:left="0" w:firstLine="567"/>
        <w:jc w:val="both"/>
      </w:pPr>
      <w:r w:rsidRPr="007B623E">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активизациейсенсорныхсистем;освоениематериаласопоройнаалгоритм;«пошаговость»в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925FA2" w:rsidRPr="007B623E" w:rsidRDefault="00E365A5" w:rsidP="007B623E">
      <w:pPr>
        <w:pStyle w:val="a3"/>
        <w:spacing w:line="360" w:lineRule="auto"/>
        <w:ind w:left="0" w:firstLine="567"/>
        <w:jc w:val="both"/>
      </w:pPr>
      <w:r w:rsidRPr="007B623E">
        <w:t>ДляобучающихсясЗПРсущественнымявляютсяприемыработыслексическимматериалом попредмету. Проводитсяспециальнаяработаповведениювактивныйсловарьобучающихся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25FA2" w:rsidRPr="007B623E" w:rsidRDefault="00E365A5" w:rsidP="007B623E">
      <w:pPr>
        <w:pStyle w:val="a3"/>
        <w:spacing w:line="360" w:lineRule="auto"/>
        <w:ind w:left="0" w:firstLine="567"/>
        <w:jc w:val="both"/>
      </w:pPr>
      <w:r w:rsidRPr="007B623E">
        <w:lastRenderedPageBreak/>
        <w:t>ВсвязисособымиобразовательнымипотребностямиобучающихсясЗПР,припланировании работы ученика на уроке следует придерживаться следующих моментов:</w:t>
      </w:r>
    </w:p>
    <w:p w:rsidR="00925FA2" w:rsidRPr="007B623E" w:rsidRDefault="00E365A5" w:rsidP="007B623E">
      <w:pPr>
        <w:pStyle w:val="a4"/>
        <w:numPr>
          <w:ilvl w:val="0"/>
          <w:numId w:val="122"/>
        </w:numPr>
        <w:tabs>
          <w:tab w:val="left" w:pos="1913"/>
        </w:tabs>
        <w:spacing w:before="0" w:line="360" w:lineRule="auto"/>
        <w:ind w:left="0" w:firstLine="567"/>
        <w:jc w:val="both"/>
        <w:rPr>
          <w:sz w:val="24"/>
          <w:szCs w:val="24"/>
        </w:rPr>
      </w:pPr>
      <w:r w:rsidRPr="007B623E">
        <w:rPr>
          <w:sz w:val="24"/>
          <w:szCs w:val="24"/>
        </w:rPr>
        <w:t xml:space="preserve">При опросе необходимо: давать алгоритм ответа; разрешать пользоваться планом, составленнымприподготовкедомашнегозадания;даватьбольшевремениготовитьсяк ответу у доски; разрешать делать предварительные записи, пользоваться наглядными </w:t>
      </w:r>
      <w:r w:rsidRPr="007B623E">
        <w:rPr>
          <w:spacing w:val="-2"/>
          <w:sz w:val="24"/>
          <w:szCs w:val="24"/>
        </w:rPr>
        <w:t>пособиями.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22"/>
        </w:numPr>
        <w:tabs>
          <w:tab w:val="left" w:pos="1913"/>
        </w:tabs>
        <w:spacing w:before="0" w:line="360" w:lineRule="auto"/>
        <w:ind w:left="0" w:firstLine="567"/>
        <w:jc w:val="both"/>
        <w:rPr>
          <w:sz w:val="24"/>
          <w:szCs w:val="24"/>
        </w:rPr>
      </w:pPr>
      <w:r w:rsidRPr="007B623E">
        <w:rPr>
          <w:sz w:val="24"/>
          <w:szCs w:val="24"/>
        </w:rPr>
        <w:lastRenderedPageBreak/>
        <w:t>Повозможностизадаватьобучающимсянаводящиеиуточняющиевопросы,которые помогут им последовательно изложить материал.</w:t>
      </w:r>
    </w:p>
    <w:p w:rsidR="00925FA2" w:rsidRPr="007B623E" w:rsidRDefault="00E365A5" w:rsidP="007B623E">
      <w:pPr>
        <w:pStyle w:val="a4"/>
        <w:numPr>
          <w:ilvl w:val="0"/>
          <w:numId w:val="122"/>
        </w:numPr>
        <w:tabs>
          <w:tab w:val="left" w:pos="1913"/>
        </w:tabs>
        <w:spacing w:before="0" w:line="360" w:lineRule="auto"/>
        <w:ind w:left="0" w:firstLine="567"/>
        <w:jc w:val="both"/>
        <w:rPr>
          <w:sz w:val="24"/>
          <w:szCs w:val="24"/>
        </w:rPr>
      </w:pPr>
      <w:r w:rsidRPr="007B623E">
        <w:rPr>
          <w:sz w:val="24"/>
          <w:szCs w:val="24"/>
        </w:rPr>
        <w:t>Систематическипроверятьусвоениематериалапотемамуроков,длясвоевременного обнаружения пробелов в прошедшем материале.</w:t>
      </w:r>
    </w:p>
    <w:p w:rsidR="00925FA2" w:rsidRPr="007B623E" w:rsidRDefault="00E365A5" w:rsidP="007B623E">
      <w:pPr>
        <w:pStyle w:val="a4"/>
        <w:numPr>
          <w:ilvl w:val="0"/>
          <w:numId w:val="122"/>
        </w:numPr>
        <w:tabs>
          <w:tab w:val="left" w:pos="1913"/>
        </w:tabs>
        <w:spacing w:before="0" w:line="360" w:lineRule="auto"/>
        <w:ind w:left="0" w:firstLine="567"/>
        <w:jc w:val="both"/>
        <w:rPr>
          <w:sz w:val="24"/>
          <w:szCs w:val="24"/>
        </w:rPr>
      </w:pPr>
      <w:r w:rsidRPr="007B623E">
        <w:rPr>
          <w:sz w:val="24"/>
          <w:szCs w:val="24"/>
        </w:rPr>
        <w:t>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выясняющимипониманиеучебногоматериала,стимулироватьвопросыпризатрудненияхв усвоении нового материала.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Местоучебногопредмета«Физика»вучебном</w:t>
      </w:r>
      <w:r w:rsidRPr="007B623E">
        <w:rPr>
          <w:spacing w:val="-2"/>
        </w:rPr>
        <w:t>плане</w:t>
      </w:r>
    </w:p>
    <w:p w:rsidR="00925FA2" w:rsidRPr="007B623E" w:rsidRDefault="00E365A5" w:rsidP="007B623E">
      <w:pPr>
        <w:pStyle w:val="a3"/>
        <w:spacing w:line="360" w:lineRule="auto"/>
        <w:ind w:left="0" w:firstLine="567"/>
        <w:jc w:val="both"/>
      </w:pPr>
      <w:r w:rsidRPr="007B623E">
        <w:t>ВсоответствиисФедеральнымгосударственнымобразовательнымстандартомосновного общего образования учебный предмет «Физика» входит в предметную область</w:t>
      </w:r>
    </w:p>
    <w:p w:rsidR="00925FA2" w:rsidRPr="007B623E" w:rsidRDefault="00E365A5" w:rsidP="007B623E">
      <w:pPr>
        <w:pStyle w:val="a3"/>
        <w:spacing w:line="360" w:lineRule="auto"/>
        <w:ind w:left="0" w:firstLine="567"/>
        <w:jc w:val="both"/>
      </w:pPr>
      <w:r w:rsidRPr="007B623E">
        <w:t>«Естественные науки» и является обязательным для изучения. Содержание учебного предмета«Физика»,представленноевПримернойрабочейпрограмме,соответствуетФГОС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СОДЕРЖАНИЕУЧЕБНОГОПРЕДМЕТА</w:t>
      </w:r>
      <w:r w:rsidRPr="007B623E">
        <w:rPr>
          <w:spacing w:val="-2"/>
        </w:rPr>
        <w:t>«ФИЗИКА»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7 </w:t>
      </w:r>
      <w:r w:rsidRPr="007B623E">
        <w:rPr>
          <w:spacing w:val="-2"/>
        </w:rPr>
        <w:t>КЛАСС</w:t>
      </w:r>
    </w:p>
    <w:p w:rsidR="00925FA2" w:rsidRPr="007B623E" w:rsidRDefault="00E365A5" w:rsidP="007B623E">
      <w:pPr>
        <w:pStyle w:val="21"/>
        <w:spacing w:line="360" w:lineRule="auto"/>
        <w:ind w:left="0" w:firstLine="567"/>
        <w:jc w:val="both"/>
      </w:pPr>
      <w:r w:rsidRPr="007B623E">
        <w:t>Раздел1.Физикаиеёрольвпознанииокружающего</w:t>
      </w:r>
      <w:r w:rsidRPr="007B623E">
        <w:rPr>
          <w:spacing w:val="-4"/>
        </w:rPr>
        <w:t>мира</w:t>
      </w:r>
    </w:p>
    <w:p w:rsidR="00925FA2" w:rsidRPr="007B623E" w:rsidRDefault="00E365A5" w:rsidP="007B623E">
      <w:pPr>
        <w:pStyle w:val="a3"/>
        <w:spacing w:line="360" w:lineRule="auto"/>
        <w:ind w:left="0" w:firstLine="567"/>
        <w:jc w:val="both"/>
      </w:pPr>
      <w:r w:rsidRPr="007B623E">
        <w:t>Физика–наукаоприроде.Явленияприроды(МС</w:t>
      </w:r>
      <w:r w:rsidRPr="007B623E">
        <w:rPr>
          <w:vertAlign w:val="superscript"/>
        </w:rPr>
        <w:t>15</w:t>
      </w:r>
      <w:r w:rsidRPr="007B623E">
        <w:t>).Физическиеявления:механические, тепловые, электрические, магнитные, световые, звуковые.</w:t>
      </w:r>
    </w:p>
    <w:p w:rsidR="00925FA2" w:rsidRPr="007B623E" w:rsidRDefault="00E365A5" w:rsidP="007B623E">
      <w:pPr>
        <w:spacing w:line="360" w:lineRule="auto"/>
        <w:ind w:firstLine="567"/>
        <w:jc w:val="both"/>
        <w:rPr>
          <w:sz w:val="24"/>
          <w:szCs w:val="24"/>
        </w:rPr>
      </w:pPr>
      <w:r w:rsidRPr="007B623E">
        <w:rPr>
          <w:sz w:val="24"/>
          <w:szCs w:val="24"/>
        </w:rPr>
        <w:t xml:space="preserve">Физическиевеличины.Измерениефизическихвеличин. </w:t>
      </w:r>
      <w:r w:rsidRPr="007B623E">
        <w:rPr>
          <w:i/>
          <w:sz w:val="24"/>
          <w:szCs w:val="24"/>
        </w:rPr>
        <w:t>Физическиеприборы</w:t>
      </w:r>
      <w:r w:rsidRPr="007B623E">
        <w:rPr>
          <w:i/>
          <w:sz w:val="24"/>
          <w:szCs w:val="24"/>
          <w:vertAlign w:val="superscript"/>
        </w:rPr>
        <w:t>16</w:t>
      </w:r>
      <w:r w:rsidRPr="007B623E">
        <w:rPr>
          <w:sz w:val="24"/>
          <w:szCs w:val="24"/>
        </w:rPr>
        <w:t>.</w:t>
      </w:r>
      <w:r w:rsidRPr="007B623E">
        <w:rPr>
          <w:i/>
          <w:sz w:val="24"/>
          <w:szCs w:val="24"/>
        </w:rPr>
        <w:t>Погрешность измерений</w:t>
      </w:r>
      <w:r w:rsidRPr="007B623E">
        <w:rPr>
          <w:sz w:val="24"/>
          <w:szCs w:val="24"/>
        </w:rPr>
        <w:t>. Международная система единиц.</w:t>
      </w:r>
    </w:p>
    <w:p w:rsidR="00925FA2" w:rsidRPr="007B623E" w:rsidRDefault="00E365A5" w:rsidP="007B623E">
      <w:pPr>
        <w:spacing w:line="360" w:lineRule="auto"/>
        <w:ind w:firstLine="567"/>
        <w:jc w:val="both"/>
        <w:rPr>
          <w:sz w:val="24"/>
          <w:szCs w:val="24"/>
        </w:rPr>
      </w:pPr>
      <w:r w:rsidRPr="007B623E">
        <w:rPr>
          <w:sz w:val="24"/>
          <w:szCs w:val="24"/>
        </w:rPr>
        <w:t xml:space="preserve">Как физика и другие естественные науки изучают природу. </w:t>
      </w:r>
      <w:r w:rsidRPr="007B623E">
        <w:rPr>
          <w:i/>
          <w:sz w:val="24"/>
          <w:szCs w:val="24"/>
        </w:rPr>
        <w:t>Естественно-научный метод познания:наблюдение,постановканаучноговопроса,выдвижениегипотез,экспериментпо проверке гипотез, объяснение наблюдаемого явления. Описание физических явлений с помощью моделей</w:t>
      </w:r>
      <w:r w:rsidRPr="007B623E">
        <w:rPr>
          <w:sz w:val="24"/>
          <w:szCs w:val="24"/>
        </w:rPr>
        <w:t>.</w:t>
      </w:r>
    </w:p>
    <w:p w:rsidR="00925FA2" w:rsidRPr="007B623E" w:rsidRDefault="00E365A5" w:rsidP="007B623E">
      <w:pPr>
        <w:pStyle w:val="a3"/>
        <w:spacing w:line="360" w:lineRule="auto"/>
        <w:ind w:left="0" w:firstLine="567"/>
        <w:jc w:val="both"/>
      </w:pPr>
      <w:r w:rsidRPr="007B623E">
        <w:t>Предметиметоды</w:t>
      </w:r>
      <w:r w:rsidRPr="007B623E">
        <w:rPr>
          <w:spacing w:val="-2"/>
        </w:rPr>
        <w:t xml:space="preserve"> физики.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F03A9" w:rsidP="007B623E">
      <w:pPr>
        <w:pStyle w:val="a3"/>
        <w:spacing w:line="360" w:lineRule="auto"/>
        <w:ind w:left="0" w:firstLine="567"/>
        <w:jc w:val="both"/>
      </w:pPr>
      <w:r>
        <w:pict>
          <v:rect id="docshape23" o:spid="_x0000_s1041" style="position:absolute;left:0;text-align:left;margin-left:37pt;margin-top:14.35pt;width:144.05pt;height:.7pt;z-index:-15709696;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15</w:t>
      </w:r>
      <w:r w:rsidRPr="007B623E">
        <w:rPr>
          <w:sz w:val="24"/>
          <w:szCs w:val="24"/>
        </w:rPr>
        <w:t xml:space="preserve">МС–элементысодержания,включающиемежпредметныесвязи,которыеподробнеераскрытывтематическом </w:t>
      </w:r>
      <w:r w:rsidRPr="007B623E">
        <w:rPr>
          <w:spacing w:val="-2"/>
          <w:sz w:val="24"/>
          <w:szCs w:val="24"/>
        </w:rPr>
        <w:t>планировании.</w:t>
      </w:r>
    </w:p>
    <w:p w:rsidR="00925FA2" w:rsidRPr="007B623E" w:rsidRDefault="00E365A5" w:rsidP="007B623E">
      <w:pPr>
        <w:spacing w:line="360" w:lineRule="auto"/>
        <w:ind w:firstLine="567"/>
        <w:jc w:val="both"/>
        <w:rPr>
          <w:sz w:val="24"/>
          <w:szCs w:val="24"/>
        </w:rPr>
      </w:pPr>
      <w:r w:rsidRPr="007B623E">
        <w:rPr>
          <w:sz w:val="24"/>
          <w:szCs w:val="24"/>
          <w:vertAlign w:val="superscript"/>
        </w:rPr>
        <w:t>16</w:t>
      </w:r>
      <w:r w:rsidRPr="007B623E">
        <w:rPr>
          <w:sz w:val="24"/>
          <w:szCs w:val="24"/>
        </w:rPr>
        <w:t>Здесьидалеекурсивомобозначенытемы,изучениекоторыхпроводитсявознакомительномплане.Педагог самостоятельно определяет объем изучаемого материала.</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31"/>
        <w:spacing w:line="360" w:lineRule="auto"/>
        <w:ind w:left="0" w:firstLine="567"/>
        <w:jc w:val="both"/>
      </w:pPr>
      <w:r w:rsidRPr="007B623E">
        <w:rPr>
          <w:spacing w:val="-2"/>
        </w:rPr>
        <w:lastRenderedPageBreak/>
        <w:t>Демонстрации</w:t>
      </w:r>
      <w:r w:rsidRPr="007B623E">
        <w:rPr>
          <w:spacing w:val="-2"/>
          <w:vertAlign w:val="superscript"/>
        </w:rPr>
        <w:t>17</w:t>
      </w:r>
    </w:p>
    <w:p w:rsidR="00925FA2" w:rsidRPr="007B623E" w:rsidRDefault="00E365A5" w:rsidP="007B623E">
      <w:pPr>
        <w:pStyle w:val="a4"/>
        <w:numPr>
          <w:ilvl w:val="0"/>
          <w:numId w:val="121"/>
        </w:numPr>
        <w:tabs>
          <w:tab w:val="left" w:pos="2014"/>
        </w:tabs>
        <w:spacing w:before="0" w:line="360" w:lineRule="auto"/>
        <w:ind w:left="0" w:firstLine="567"/>
        <w:jc w:val="both"/>
        <w:rPr>
          <w:sz w:val="24"/>
          <w:szCs w:val="24"/>
        </w:rPr>
      </w:pPr>
      <w:r w:rsidRPr="007B623E">
        <w:rPr>
          <w:sz w:val="24"/>
          <w:szCs w:val="24"/>
        </w:rPr>
        <w:t>Механические,тепловые,электрические,магнитные,световые</w:t>
      </w:r>
      <w:r w:rsidRPr="007B623E">
        <w:rPr>
          <w:spacing w:val="-2"/>
          <w:sz w:val="24"/>
          <w:szCs w:val="24"/>
        </w:rPr>
        <w:t>явления.</w:t>
      </w:r>
    </w:p>
    <w:p w:rsidR="00925FA2" w:rsidRPr="007B623E" w:rsidRDefault="00E365A5" w:rsidP="007B623E">
      <w:pPr>
        <w:pStyle w:val="a4"/>
        <w:numPr>
          <w:ilvl w:val="0"/>
          <w:numId w:val="121"/>
        </w:numPr>
        <w:tabs>
          <w:tab w:val="left" w:pos="2014"/>
        </w:tabs>
        <w:spacing w:before="0" w:line="360" w:lineRule="auto"/>
        <w:ind w:left="0" w:firstLine="567"/>
        <w:jc w:val="both"/>
        <w:rPr>
          <w:sz w:val="24"/>
          <w:szCs w:val="24"/>
        </w:rPr>
      </w:pPr>
      <w:r w:rsidRPr="007B623E">
        <w:rPr>
          <w:sz w:val="24"/>
          <w:szCs w:val="24"/>
        </w:rPr>
        <w:t>Физическиеприборыипроцедурапрямыхизмерений аналоговымицифровым</w:t>
      </w:r>
      <w:r w:rsidRPr="007B623E">
        <w:rPr>
          <w:spacing w:val="-2"/>
          <w:sz w:val="24"/>
          <w:szCs w:val="24"/>
        </w:rPr>
        <w:t>прибором.</w:t>
      </w:r>
    </w:p>
    <w:p w:rsidR="00925FA2" w:rsidRPr="007B623E" w:rsidRDefault="00E365A5" w:rsidP="007B623E">
      <w:pPr>
        <w:pStyle w:val="a4"/>
        <w:numPr>
          <w:ilvl w:val="0"/>
          <w:numId w:val="121"/>
        </w:numPr>
        <w:tabs>
          <w:tab w:val="left" w:pos="1913"/>
        </w:tabs>
        <w:spacing w:before="0" w:line="360" w:lineRule="auto"/>
        <w:ind w:left="0" w:firstLine="567"/>
        <w:jc w:val="both"/>
        <w:rPr>
          <w:sz w:val="24"/>
          <w:szCs w:val="24"/>
        </w:rPr>
      </w:pPr>
      <w:r w:rsidRPr="007B623E">
        <w:rPr>
          <w:sz w:val="24"/>
          <w:szCs w:val="24"/>
        </w:rPr>
        <w:t>Определениепогрешности</w:t>
      </w:r>
      <w:r w:rsidRPr="007B623E">
        <w:rPr>
          <w:spacing w:val="-2"/>
          <w:sz w:val="24"/>
          <w:szCs w:val="24"/>
        </w:rPr>
        <w:t>эксперимента.</w:t>
      </w:r>
    </w:p>
    <w:p w:rsidR="00925FA2" w:rsidRPr="007B623E" w:rsidRDefault="00E365A5" w:rsidP="007B623E">
      <w:pPr>
        <w:pStyle w:val="31"/>
        <w:spacing w:line="360" w:lineRule="auto"/>
        <w:ind w:left="0" w:firstLine="567"/>
        <w:jc w:val="both"/>
      </w:pPr>
      <w:r w:rsidRPr="007B623E">
        <w:t xml:space="preserve">Фронтальныелабораторныеработыилиэлектронная </w:t>
      </w:r>
      <w:r w:rsidRPr="007B623E">
        <w:rPr>
          <w:spacing w:val="-2"/>
        </w:rPr>
        <w:t>демонстрация.</w:t>
      </w:r>
    </w:p>
    <w:p w:rsidR="00925FA2" w:rsidRPr="007B623E" w:rsidRDefault="00E365A5" w:rsidP="007B623E">
      <w:pPr>
        <w:pStyle w:val="a4"/>
        <w:numPr>
          <w:ilvl w:val="0"/>
          <w:numId w:val="120"/>
        </w:numPr>
        <w:tabs>
          <w:tab w:val="left" w:pos="1850"/>
        </w:tabs>
        <w:spacing w:before="0" w:line="360" w:lineRule="auto"/>
        <w:ind w:left="0" w:firstLine="567"/>
        <w:jc w:val="both"/>
        <w:rPr>
          <w:sz w:val="24"/>
          <w:szCs w:val="24"/>
        </w:rPr>
      </w:pPr>
      <w:r w:rsidRPr="007B623E">
        <w:rPr>
          <w:sz w:val="24"/>
          <w:szCs w:val="24"/>
        </w:rPr>
        <w:t xml:space="preserve">Определениеценыделенияизмерительногоприбора(используятехнологическуюкарту </w:t>
      </w:r>
      <w:r w:rsidRPr="007B623E">
        <w:rPr>
          <w:spacing w:val="-2"/>
          <w:sz w:val="24"/>
          <w:szCs w:val="24"/>
        </w:rPr>
        <w:t>эксперимента).</w:t>
      </w:r>
    </w:p>
    <w:p w:rsidR="00925FA2" w:rsidRPr="007B623E" w:rsidRDefault="00E365A5" w:rsidP="007B623E">
      <w:pPr>
        <w:pStyle w:val="a4"/>
        <w:numPr>
          <w:ilvl w:val="0"/>
          <w:numId w:val="120"/>
        </w:numPr>
        <w:tabs>
          <w:tab w:val="left" w:pos="1913"/>
        </w:tabs>
        <w:spacing w:before="0" w:line="360" w:lineRule="auto"/>
        <w:ind w:left="0" w:firstLine="567"/>
        <w:jc w:val="both"/>
        <w:rPr>
          <w:sz w:val="24"/>
          <w:szCs w:val="24"/>
        </w:rPr>
      </w:pPr>
      <w:r w:rsidRPr="007B623E">
        <w:rPr>
          <w:sz w:val="24"/>
          <w:szCs w:val="24"/>
        </w:rPr>
        <w:t xml:space="preserve">Измерениеобъёмажидкостиитвёрдого </w:t>
      </w:r>
      <w:r w:rsidRPr="007B623E">
        <w:rPr>
          <w:spacing w:val="-4"/>
          <w:sz w:val="24"/>
          <w:szCs w:val="24"/>
        </w:rPr>
        <w:t>тела</w:t>
      </w:r>
    </w:p>
    <w:p w:rsidR="00925FA2" w:rsidRPr="007B623E" w:rsidRDefault="00E365A5" w:rsidP="007B623E">
      <w:pPr>
        <w:pStyle w:val="a4"/>
        <w:numPr>
          <w:ilvl w:val="0"/>
          <w:numId w:val="120"/>
        </w:numPr>
        <w:tabs>
          <w:tab w:val="left" w:pos="1913"/>
        </w:tabs>
        <w:spacing w:before="0" w:line="360" w:lineRule="auto"/>
        <w:ind w:left="0" w:firstLine="567"/>
        <w:jc w:val="both"/>
        <w:rPr>
          <w:i/>
          <w:sz w:val="24"/>
          <w:szCs w:val="24"/>
        </w:rPr>
      </w:pPr>
      <w:r w:rsidRPr="007B623E">
        <w:rPr>
          <w:i/>
          <w:sz w:val="24"/>
          <w:szCs w:val="24"/>
        </w:rPr>
        <w:t>Определениеразмеровмалых</w:t>
      </w:r>
      <w:r w:rsidRPr="007B623E">
        <w:rPr>
          <w:i/>
          <w:spacing w:val="-4"/>
          <w:sz w:val="24"/>
          <w:szCs w:val="24"/>
        </w:rPr>
        <w:t>тел.</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Раздел2.Первоначальные сведенияостроении</w:t>
      </w:r>
      <w:r w:rsidRPr="007B623E">
        <w:rPr>
          <w:spacing w:val="-2"/>
        </w:rPr>
        <w:t>вещества</w:t>
      </w:r>
    </w:p>
    <w:p w:rsidR="00925FA2" w:rsidRPr="007B623E" w:rsidRDefault="00E365A5" w:rsidP="007B623E">
      <w:pPr>
        <w:spacing w:line="360" w:lineRule="auto"/>
        <w:ind w:firstLine="567"/>
        <w:jc w:val="both"/>
        <w:rPr>
          <w:i/>
          <w:sz w:val="24"/>
          <w:szCs w:val="24"/>
        </w:rPr>
      </w:pPr>
      <w:r w:rsidRPr="007B623E">
        <w:rPr>
          <w:sz w:val="24"/>
          <w:szCs w:val="24"/>
        </w:rPr>
        <w:t>Строениевещества:атомыимолекулы</w:t>
      </w:r>
      <w:r w:rsidRPr="007B623E">
        <w:rPr>
          <w:i/>
          <w:sz w:val="24"/>
          <w:szCs w:val="24"/>
        </w:rPr>
        <w:t>,ихразмеры. Опыты,доказывающиедискретное строение вещества.</w:t>
      </w:r>
    </w:p>
    <w:p w:rsidR="00925FA2" w:rsidRPr="007B623E" w:rsidRDefault="00E365A5" w:rsidP="007B623E">
      <w:pPr>
        <w:spacing w:line="360" w:lineRule="auto"/>
        <w:ind w:firstLine="567"/>
        <w:jc w:val="both"/>
        <w:rPr>
          <w:i/>
          <w:sz w:val="24"/>
          <w:szCs w:val="24"/>
        </w:rPr>
      </w:pPr>
      <w:r w:rsidRPr="007B623E">
        <w:rPr>
          <w:sz w:val="24"/>
          <w:szCs w:val="24"/>
        </w:rPr>
        <w:t xml:space="preserve">Движениечастицвещества.Связьскоростидвижениячастицстемпературой.Броуновское движение, диффузия. </w:t>
      </w:r>
      <w:r w:rsidRPr="007B623E">
        <w:rPr>
          <w:i/>
          <w:sz w:val="24"/>
          <w:szCs w:val="24"/>
        </w:rPr>
        <w:t>Взаимодействие частицвещества: притяжение и отталкивание.</w:t>
      </w:r>
    </w:p>
    <w:p w:rsidR="00925FA2" w:rsidRPr="007B623E" w:rsidRDefault="00E365A5" w:rsidP="007B623E">
      <w:pPr>
        <w:spacing w:line="360" w:lineRule="auto"/>
        <w:ind w:firstLine="567"/>
        <w:jc w:val="both"/>
        <w:rPr>
          <w:i/>
          <w:sz w:val="24"/>
          <w:szCs w:val="24"/>
        </w:rPr>
      </w:pPr>
      <w:r w:rsidRPr="007B623E">
        <w:rPr>
          <w:sz w:val="24"/>
          <w:szCs w:val="24"/>
        </w:rPr>
        <w:t>Агрегатныесостояниявещества:</w:t>
      </w:r>
      <w:r w:rsidRPr="007B623E">
        <w:rPr>
          <w:i/>
          <w:sz w:val="24"/>
          <w:szCs w:val="24"/>
        </w:rPr>
        <w:t>строениегазов,жидкостейитвёрдых(кристаллических) тел. Взаимосвязь между свойствами веществ в разных агрегатных состояниях и их атомно-молекулярным строением</w:t>
      </w:r>
      <w:r w:rsidRPr="007B623E">
        <w:rPr>
          <w:sz w:val="24"/>
          <w:szCs w:val="24"/>
        </w:rPr>
        <w:t xml:space="preserve">. </w:t>
      </w:r>
      <w:r w:rsidRPr="007B623E">
        <w:rPr>
          <w:i/>
          <w:sz w:val="24"/>
          <w:szCs w:val="24"/>
        </w:rPr>
        <w:t>Особенности агрегатных состояний воды.</w:t>
      </w:r>
    </w:p>
    <w:p w:rsidR="00925FA2" w:rsidRPr="007B623E" w:rsidRDefault="00E365A5" w:rsidP="007B623E">
      <w:pPr>
        <w:pStyle w:val="31"/>
        <w:spacing w:line="360" w:lineRule="auto"/>
        <w:ind w:left="0" w:firstLine="567"/>
        <w:jc w:val="both"/>
      </w:pPr>
      <w:r w:rsidRPr="007B623E">
        <w:rPr>
          <w:spacing w:val="-2"/>
        </w:rPr>
        <w:t>Демонстрации</w:t>
      </w:r>
      <w:r w:rsidRPr="007B623E">
        <w:rPr>
          <w:spacing w:val="-2"/>
          <w:vertAlign w:val="superscript"/>
        </w:rPr>
        <w:t>18</w:t>
      </w:r>
    </w:p>
    <w:p w:rsidR="00925FA2" w:rsidRPr="007B623E" w:rsidRDefault="00E365A5" w:rsidP="007B623E">
      <w:pPr>
        <w:pStyle w:val="a4"/>
        <w:numPr>
          <w:ilvl w:val="0"/>
          <w:numId w:val="119"/>
        </w:numPr>
        <w:tabs>
          <w:tab w:val="left" w:pos="2014"/>
        </w:tabs>
        <w:spacing w:before="0" w:line="360" w:lineRule="auto"/>
        <w:ind w:left="0" w:firstLine="567"/>
        <w:jc w:val="both"/>
        <w:rPr>
          <w:sz w:val="24"/>
          <w:szCs w:val="24"/>
        </w:rPr>
      </w:pPr>
      <w:r w:rsidRPr="007B623E">
        <w:rPr>
          <w:sz w:val="24"/>
          <w:szCs w:val="24"/>
        </w:rPr>
        <w:t>Наблюдениеброуновского</w:t>
      </w:r>
      <w:r w:rsidRPr="007B623E">
        <w:rPr>
          <w:spacing w:val="-2"/>
          <w:sz w:val="24"/>
          <w:szCs w:val="24"/>
        </w:rPr>
        <w:t>движения.</w:t>
      </w:r>
    </w:p>
    <w:p w:rsidR="00925FA2" w:rsidRPr="007B623E" w:rsidRDefault="00E365A5" w:rsidP="007B623E">
      <w:pPr>
        <w:pStyle w:val="a4"/>
        <w:numPr>
          <w:ilvl w:val="0"/>
          <w:numId w:val="119"/>
        </w:numPr>
        <w:tabs>
          <w:tab w:val="left" w:pos="2014"/>
        </w:tabs>
        <w:spacing w:before="0" w:line="360" w:lineRule="auto"/>
        <w:ind w:left="0" w:firstLine="567"/>
        <w:jc w:val="both"/>
        <w:rPr>
          <w:sz w:val="24"/>
          <w:szCs w:val="24"/>
        </w:rPr>
      </w:pPr>
      <w:r w:rsidRPr="007B623E">
        <w:rPr>
          <w:sz w:val="24"/>
          <w:szCs w:val="24"/>
        </w:rPr>
        <w:t>Наблюдение</w:t>
      </w:r>
      <w:r w:rsidRPr="007B623E">
        <w:rPr>
          <w:spacing w:val="-2"/>
          <w:sz w:val="24"/>
          <w:szCs w:val="24"/>
        </w:rPr>
        <w:t>диффузии.</w:t>
      </w:r>
    </w:p>
    <w:p w:rsidR="00925FA2" w:rsidRPr="007B623E" w:rsidRDefault="00E365A5" w:rsidP="007B623E">
      <w:pPr>
        <w:pStyle w:val="31"/>
        <w:spacing w:line="360" w:lineRule="auto"/>
        <w:ind w:left="0" w:firstLine="567"/>
        <w:jc w:val="both"/>
      </w:pPr>
      <w:r w:rsidRPr="007B623E">
        <w:t>Фронтальныелабораторныеработыи</w:t>
      </w:r>
      <w:r w:rsidRPr="007B623E">
        <w:rPr>
          <w:spacing w:val="-2"/>
        </w:rPr>
        <w:t>опыты</w:t>
      </w:r>
    </w:p>
    <w:p w:rsidR="00925FA2" w:rsidRPr="007B623E" w:rsidRDefault="00E365A5" w:rsidP="007B623E">
      <w:pPr>
        <w:pStyle w:val="a4"/>
        <w:numPr>
          <w:ilvl w:val="0"/>
          <w:numId w:val="118"/>
        </w:numPr>
        <w:tabs>
          <w:tab w:val="left" w:pos="2014"/>
        </w:tabs>
        <w:spacing w:before="0" w:line="360" w:lineRule="auto"/>
        <w:ind w:left="0" w:firstLine="567"/>
        <w:jc w:val="both"/>
        <w:rPr>
          <w:sz w:val="24"/>
          <w:szCs w:val="24"/>
        </w:rPr>
      </w:pPr>
      <w:r w:rsidRPr="007B623E">
        <w:rPr>
          <w:sz w:val="24"/>
          <w:szCs w:val="24"/>
        </w:rPr>
        <w:t>Оценкадиаметраатомаметодомрядов(сиспользованием</w:t>
      </w:r>
      <w:r w:rsidRPr="007B623E">
        <w:rPr>
          <w:spacing w:val="-2"/>
          <w:sz w:val="24"/>
          <w:szCs w:val="24"/>
        </w:rPr>
        <w:t>фотографий).</w:t>
      </w:r>
    </w:p>
    <w:p w:rsidR="00925FA2" w:rsidRPr="007B623E" w:rsidRDefault="00E365A5" w:rsidP="007B623E">
      <w:pPr>
        <w:pStyle w:val="a4"/>
        <w:numPr>
          <w:ilvl w:val="0"/>
          <w:numId w:val="118"/>
        </w:numPr>
        <w:tabs>
          <w:tab w:val="left" w:pos="2014"/>
        </w:tabs>
        <w:spacing w:before="0" w:line="360" w:lineRule="auto"/>
        <w:ind w:left="0" w:firstLine="567"/>
        <w:jc w:val="both"/>
        <w:rPr>
          <w:sz w:val="24"/>
          <w:szCs w:val="24"/>
        </w:rPr>
      </w:pPr>
      <w:r w:rsidRPr="007B623E">
        <w:rPr>
          <w:sz w:val="24"/>
          <w:szCs w:val="24"/>
        </w:rPr>
        <w:t>Опытыпонаблюдениютепловогорасширения</w:t>
      </w:r>
      <w:r w:rsidRPr="007B623E">
        <w:rPr>
          <w:spacing w:val="-2"/>
          <w:sz w:val="24"/>
          <w:szCs w:val="24"/>
        </w:rPr>
        <w:t>газов.</w:t>
      </w:r>
    </w:p>
    <w:p w:rsidR="00925FA2" w:rsidRPr="007B623E" w:rsidRDefault="00E365A5" w:rsidP="007B623E">
      <w:pPr>
        <w:pStyle w:val="a4"/>
        <w:numPr>
          <w:ilvl w:val="0"/>
          <w:numId w:val="118"/>
        </w:numPr>
        <w:tabs>
          <w:tab w:val="left" w:pos="1851"/>
        </w:tabs>
        <w:spacing w:before="0" w:line="360" w:lineRule="auto"/>
        <w:ind w:left="0" w:firstLine="567"/>
        <w:jc w:val="both"/>
        <w:rPr>
          <w:i/>
          <w:sz w:val="24"/>
          <w:szCs w:val="24"/>
        </w:rPr>
      </w:pPr>
      <w:r w:rsidRPr="007B623E">
        <w:rPr>
          <w:sz w:val="24"/>
          <w:szCs w:val="24"/>
        </w:rPr>
        <w:t>Опытыпообнаружениюдействиясилмолекулярногопритяжения</w:t>
      </w:r>
      <w:r w:rsidRPr="007B623E">
        <w:rPr>
          <w:b/>
          <w:i/>
          <w:sz w:val="24"/>
          <w:szCs w:val="24"/>
        </w:rPr>
        <w:t xml:space="preserve">(электронная </w:t>
      </w:r>
      <w:r w:rsidRPr="007B623E">
        <w:rPr>
          <w:b/>
          <w:i/>
          <w:spacing w:val="-2"/>
          <w:sz w:val="24"/>
          <w:szCs w:val="24"/>
        </w:rPr>
        <w:t>демонстрация)</w:t>
      </w:r>
      <w:r w:rsidRPr="007B623E">
        <w:rPr>
          <w:i/>
          <w:spacing w:val="-2"/>
          <w:sz w:val="24"/>
          <w:szCs w:val="24"/>
        </w:rPr>
        <w:t>.</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Раздел3. Движениеивзаимодействие</w:t>
      </w:r>
      <w:r w:rsidRPr="007B623E">
        <w:rPr>
          <w:spacing w:val="-5"/>
        </w:rPr>
        <w:t>тел</w:t>
      </w:r>
    </w:p>
    <w:p w:rsidR="00925FA2" w:rsidRPr="007B623E" w:rsidRDefault="00E365A5" w:rsidP="007B623E">
      <w:pPr>
        <w:spacing w:line="360" w:lineRule="auto"/>
        <w:ind w:firstLine="567"/>
        <w:jc w:val="both"/>
        <w:rPr>
          <w:sz w:val="24"/>
          <w:szCs w:val="24"/>
        </w:rPr>
      </w:pPr>
      <w:r w:rsidRPr="007B623E">
        <w:rPr>
          <w:sz w:val="24"/>
          <w:szCs w:val="24"/>
        </w:rPr>
        <w:t xml:space="preserve">Механическоедвижение.Равномерноеинеравномерноедвижение.Скорость. </w:t>
      </w:r>
      <w:r w:rsidRPr="007B623E">
        <w:rPr>
          <w:i/>
          <w:sz w:val="24"/>
          <w:szCs w:val="24"/>
        </w:rPr>
        <w:t>Средняя скорость при неравномерном движении</w:t>
      </w:r>
      <w:r w:rsidRPr="007B623E">
        <w:rPr>
          <w:sz w:val="24"/>
          <w:szCs w:val="24"/>
        </w:rPr>
        <w:t>. Расчёт пути и времени движения.</w:t>
      </w:r>
    </w:p>
    <w:p w:rsidR="00925FA2" w:rsidRPr="007B623E" w:rsidRDefault="00925FA2" w:rsidP="007B623E">
      <w:pPr>
        <w:pStyle w:val="a3"/>
        <w:spacing w:line="360" w:lineRule="auto"/>
        <w:ind w:left="0" w:firstLine="567"/>
        <w:jc w:val="both"/>
      </w:pPr>
    </w:p>
    <w:p w:rsidR="00925FA2" w:rsidRPr="007B623E" w:rsidRDefault="009F03A9" w:rsidP="007B623E">
      <w:pPr>
        <w:pStyle w:val="a3"/>
        <w:spacing w:line="360" w:lineRule="auto"/>
        <w:ind w:left="0" w:firstLine="567"/>
        <w:jc w:val="both"/>
      </w:pPr>
      <w:r>
        <w:pict>
          <v:rect id="docshape24" o:spid="_x0000_s1040" style="position:absolute;left:0;text-align:left;margin-left:37pt;margin-top:21.4pt;width:144.05pt;height:.7pt;z-index:-15709184;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17</w:t>
      </w:r>
      <w:r w:rsidRPr="007B623E">
        <w:rPr>
          <w:sz w:val="24"/>
          <w:szCs w:val="24"/>
        </w:rPr>
        <w:t>ВсеДемонстрациииЛабораторныеработы,представленныевсодержании,допускается(можно)п</w:t>
      </w:r>
      <w:r w:rsidRPr="007B623E">
        <w:rPr>
          <w:sz w:val="24"/>
          <w:szCs w:val="24"/>
        </w:rPr>
        <w:lastRenderedPageBreak/>
        <w:t>роводить,используя информационные и электронные технологии (цифровые образовательные ресурсы).</w:t>
      </w:r>
    </w:p>
    <w:p w:rsidR="00925FA2" w:rsidRPr="007B623E" w:rsidRDefault="00E365A5" w:rsidP="007B623E">
      <w:pPr>
        <w:spacing w:line="360" w:lineRule="auto"/>
        <w:ind w:firstLine="567"/>
        <w:jc w:val="both"/>
        <w:rPr>
          <w:sz w:val="24"/>
          <w:szCs w:val="24"/>
        </w:rPr>
      </w:pPr>
      <w:r w:rsidRPr="007B623E">
        <w:rPr>
          <w:sz w:val="24"/>
          <w:szCs w:val="24"/>
          <w:vertAlign w:val="superscript"/>
        </w:rPr>
        <w:t>18</w:t>
      </w:r>
      <w:r w:rsidRPr="007B623E">
        <w:rPr>
          <w:sz w:val="24"/>
          <w:szCs w:val="24"/>
        </w:rPr>
        <w:t xml:space="preserve"> Здесьидалееприводитсярасширенныйпереченьлабораторныхработиопытов,изкоторогоучительделаетвыборпо своемуусмотрению.</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 xml:space="preserve">Явление инерции. </w:t>
      </w:r>
      <w:r w:rsidRPr="007B623E">
        <w:rPr>
          <w:i/>
          <w:sz w:val="24"/>
          <w:szCs w:val="24"/>
        </w:rPr>
        <w:t>Закон инерции</w:t>
      </w:r>
      <w:r w:rsidRPr="007B623E">
        <w:rPr>
          <w:sz w:val="24"/>
          <w:szCs w:val="24"/>
        </w:rPr>
        <w:t xml:space="preserve">. </w:t>
      </w:r>
      <w:r w:rsidRPr="007B623E">
        <w:rPr>
          <w:i/>
          <w:sz w:val="24"/>
          <w:szCs w:val="24"/>
        </w:rPr>
        <w:t>Взаимодействие тел как причина изменения скорости движениятел.Массакакмераинертноститела</w:t>
      </w:r>
      <w:r w:rsidRPr="007B623E">
        <w:rPr>
          <w:sz w:val="24"/>
          <w:szCs w:val="24"/>
        </w:rPr>
        <w:t>. Плотностьвещества.</w:t>
      </w:r>
      <w:r w:rsidRPr="007B623E">
        <w:rPr>
          <w:i/>
          <w:sz w:val="24"/>
          <w:szCs w:val="24"/>
        </w:rPr>
        <w:t>Связьплотностис количеством молекул в единице объёма вещества.</w:t>
      </w:r>
    </w:p>
    <w:p w:rsidR="00925FA2" w:rsidRPr="007B623E" w:rsidRDefault="00E365A5" w:rsidP="007B623E">
      <w:pPr>
        <w:spacing w:line="360" w:lineRule="auto"/>
        <w:ind w:firstLine="567"/>
        <w:jc w:val="both"/>
        <w:rPr>
          <w:sz w:val="24"/>
          <w:szCs w:val="24"/>
        </w:rPr>
      </w:pPr>
      <w:r w:rsidRPr="007B623E">
        <w:rPr>
          <w:sz w:val="24"/>
          <w:szCs w:val="24"/>
        </w:rPr>
        <w:t>Силакакхарактеристикавзаимодействиятел.</w:t>
      </w:r>
      <w:r w:rsidRPr="007B623E">
        <w:rPr>
          <w:i/>
          <w:sz w:val="24"/>
          <w:szCs w:val="24"/>
        </w:rPr>
        <w:t>Силаупругости</w:t>
      </w:r>
      <w:r w:rsidRPr="007B623E">
        <w:rPr>
          <w:sz w:val="24"/>
          <w:szCs w:val="24"/>
        </w:rPr>
        <w:t>изаконГука</w:t>
      </w:r>
      <w:r w:rsidRPr="007B623E">
        <w:rPr>
          <w:i/>
          <w:sz w:val="24"/>
          <w:szCs w:val="24"/>
        </w:rPr>
        <w:t xml:space="preserve">.Измерениесилы с помощью динамометра. </w:t>
      </w:r>
      <w:r w:rsidRPr="007B623E">
        <w:rPr>
          <w:sz w:val="24"/>
          <w:szCs w:val="24"/>
        </w:rPr>
        <w:t xml:space="preserve">Явление тяготения и сила тяжести. </w:t>
      </w:r>
      <w:r w:rsidRPr="007B623E">
        <w:rPr>
          <w:i/>
          <w:sz w:val="24"/>
          <w:szCs w:val="24"/>
        </w:rPr>
        <w:t xml:space="preserve">Сила тяжести на других планетах (МС). </w:t>
      </w:r>
      <w:r w:rsidRPr="007B623E">
        <w:rPr>
          <w:sz w:val="24"/>
          <w:szCs w:val="24"/>
        </w:rPr>
        <w:t>Вес тела. Невесомость. Сложение сил, направленных по одной прямой.</w:t>
      </w:r>
    </w:p>
    <w:p w:rsidR="00925FA2" w:rsidRPr="007B623E" w:rsidRDefault="00E365A5" w:rsidP="007B623E">
      <w:pPr>
        <w:spacing w:line="360" w:lineRule="auto"/>
        <w:ind w:firstLine="567"/>
        <w:jc w:val="both"/>
        <w:rPr>
          <w:i/>
          <w:sz w:val="24"/>
          <w:szCs w:val="24"/>
        </w:rPr>
      </w:pPr>
      <w:r w:rsidRPr="007B623E">
        <w:rPr>
          <w:sz w:val="24"/>
          <w:szCs w:val="24"/>
        </w:rPr>
        <w:t>Равнодействующаясил</w:t>
      </w:r>
      <w:r w:rsidRPr="007B623E">
        <w:rPr>
          <w:i/>
          <w:sz w:val="24"/>
          <w:szCs w:val="24"/>
        </w:rPr>
        <w:t>. Силатрения. Трениескольженияитрениепокоя. Трениевприродеи технике (МС).</w:t>
      </w:r>
    </w:p>
    <w:p w:rsidR="00925FA2" w:rsidRPr="007B623E" w:rsidRDefault="00E365A5" w:rsidP="007B623E">
      <w:pPr>
        <w:pStyle w:val="31"/>
        <w:spacing w:line="360" w:lineRule="auto"/>
        <w:ind w:left="0" w:firstLine="567"/>
        <w:jc w:val="both"/>
      </w:pPr>
      <w:r w:rsidRPr="007B623E">
        <w:rPr>
          <w:spacing w:val="-2"/>
        </w:rPr>
        <w:t>Демонстрации</w:t>
      </w:r>
      <w:r w:rsidRPr="007B623E">
        <w:rPr>
          <w:spacing w:val="-2"/>
          <w:vertAlign w:val="superscript"/>
        </w:rPr>
        <w:t>3</w:t>
      </w:r>
    </w:p>
    <w:p w:rsidR="00925FA2" w:rsidRPr="007B623E" w:rsidRDefault="00E365A5" w:rsidP="007B623E">
      <w:pPr>
        <w:pStyle w:val="a4"/>
        <w:numPr>
          <w:ilvl w:val="0"/>
          <w:numId w:val="117"/>
        </w:numPr>
        <w:tabs>
          <w:tab w:val="left" w:pos="2014"/>
        </w:tabs>
        <w:spacing w:before="0" w:line="360" w:lineRule="auto"/>
        <w:ind w:left="0" w:firstLine="567"/>
        <w:jc w:val="both"/>
        <w:rPr>
          <w:sz w:val="24"/>
          <w:szCs w:val="24"/>
        </w:rPr>
      </w:pPr>
      <w:r w:rsidRPr="007B623E">
        <w:rPr>
          <w:sz w:val="24"/>
          <w:szCs w:val="24"/>
        </w:rPr>
        <w:t>Наблюдениемеханическогодвижения</w:t>
      </w:r>
      <w:r w:rsidRPr="007B623E">
        <w:rPr>
          <w:spacing w:val="-2"/>
          <w:sz w:val="24"/>
          <w:szCs w:val="24"/>
        </w:rPr>
        <w:t>тела.</w:t>
      </w:r>
    </w:p>
    <w:p w:rsidR="00925FA2" w:rsidRPr="007B623E" w:rsidRDefault="00E365A5" w:rsidP="007B623E">
      <w:pPr>
        <w:pStyle w:val="a4"/>
        <w:numPr>
          <w:ilvl w:val="0"/>
          <w:numId w:val="117"/>
        </w:numPr>
        <w:tabs>
          <w:tab w:val="left" w:pos="2014"/>
        </w:tabs>
        <w:spacing w:before="0" w:line="360" w:lineRule="auto"/>
        <w:ind w:left="0" w:firstLine="567"/>
        <w:jc w:val="both"/>
        <w:rPr>
          <w:sz w:val="24"/>
          <w:szCs w:val="24"/>
        </w:rPr>
      </w:pPr>
      <w:r w:rsidRPr="007B623E">
        <w:rPr>
          <w:sz w:val="24"/>
          <w:szCs w:val="24"/>
        </w:rPr>
        <w:t>Измерениескоростипрямолинейного</w:t>
      </w:r>
      <w:r w:rsidRPr="007B623E">
        <w:rPr>
          <w:spacing w:val="-2"/>
          <w:sz w:val="24"/>
          <w:szCs w:val="24"/>
        </w:rPr>
        <w:t>движения.</w:t>
      </w:r>
    </w:p>
    <w:p w:rsidR="00925FA2" w:rsidRPr="007B623E" w:rsidRDefault="00E365A5" w:rsidP="007B623E">
      <w:pPr>
        <w:pStyle w:val="a4"/>
        <w:numPr>
          <w:ilvl w:val="0"/>
          <w:numId w:val="117"/>
        </w:numPr>
        <w:tabs>
          <w:tab w:val="left" w:pos="2014"/>
        </w:tabs>
        <w:spacing w:before="0" w:line="360" w:lineRule="auto"/>
        <w:ind w:left="0" w:firstLine="567"/>
        <w:jc w:val="both"/>
        <w:rPr>
          <w:sz w:val="24"/>
          <w:szCs w:val="24"/>
        </w:rPr>
      </w:pPr>
      <w:r w:rsidRPr="007B623E">
        <w:rPr>
          <w:sz w:val="24"/>
          <w:szCs w:val="24"/>
        </w:rPr>
        <w:t>Наблюдениеявления</w:t>
      </w:r>
      <w:r w:rsidRPr="007B623E">
        <w:rPr>
          <w:spacing w:val="-2"/>
          <w:sz w:val="24"/>
          <w:szCs w:val="24"/>
        </w:rPr>
        <w:t>инерции.</w:t>
      </w:r>
    </w:p>
    <w:p w:rsidR="00925FA2" w:rsidRPr="007B623E" w:rsidRDefault="00E365A5" w:rsidP="007B623E">
      <w:pPr>
        <w:pStyle w:val="a4"/>
        <w:numPr>
          <w:ilvl w:val="0"/>
          <w:numId w:val="117"/>
        </w:numPr>
        <w:tabs>
          <w:tab w:val="left" w:pos="2014"/>
        </w:tabs>
        <w:spacing w:before="0" w:line="360" w:lineRule="auto"/>
        <w:ind w:left="0" w:firstLine="567"/>
        <w:jc w:val="both"/>
        <w:rPr>
          <w:sz w:val="24"/>
          <w:szCs w:val="24"/>
        </w:rPr>
      </w:pPr>
      <w:r w:rsidRPr="007B623E">
        <w:rPr>
          <w:sz w:val="24"/>
          <w:szCs w:val="24"/>
        </w:rPr>
        <w:t>Наблюдениеизмененияскоростипривзаимодействии</w:t>
      </w:r>
      <w:r w:rsidRPr="007B623E">
        <w:rPr>
          <w:spacing w:val="-4"/>
          <w:sz w:val="24"/>
          <w:szCs w:val="24"/>
        </w:rPr>
        <w:t>тел.</w:t>
      </w:r>
    </w:p>
    <w:p w:rsidR="00925FA2" w:rsidRPr="007B623E" w:rsidRDefault="00E365A5" w:rsidP="007B623E">
      <w:pPr>
        <w:pStyle w:val="a4"/>
        <w:numPr>
          <w:ilvl w:val="0"/>
          <w:numId w:val="117"/>
        </w:numPr>
        <w:tabs>
          <w:tab w:val="left" w:pos="2014"/>
        </w:tabs>
        <w:spacing w:before="0" w:line="360" w:lineRule="auto"/>
        <w:ind w:left="0" w:firstLine="567"/>
        <w:jc w:val="both"/>
        <w:rPr>
          <w:sz w:val="24"/>
          <w:szCs w:val="24"/>
        </w:rPr>
      </w:pPr>
      <w:r w:rsidRPr="007B623E">
        <w:rPr>
          <w:sz w:val="24"/>
          <w:szCs w:val="24"/>
        </w:rPr>
        <w:t>Сравнениемассповзаимодействию</w:t>
      </w:r>
      <w:r w:rsidRPr="007B623E">
        <w:rPr>
          <w:spacing w:val="-4"/>
          <w:sz w:val="24"/>
          <w:szCs w:val="24"/>
        </w:rPr>
        <w:t>тел.</w:t>
      </w:r>
    </w:p>
    <w:p w:rsidR="00925FA2" w:rsidRPr="007B623E" w:rsidRDefault="00E365A5" w:rsidP="007B623E">
      <w:pPr>
        <w:pStyle w:val="a4"/>
        <w:numPr>
          <w:ilvl w:val="0"/>
          <w:numId w:val="117"/>
        </w:numPr>
        <w:tabs>
          <w:tab w:val="left" w:pos="2014"/>
        </w:tabs>
        <w:spacing w:before="0" w:line="360" w:lineRule="auto"/>
        <w:ind w:left="0" w:firstLine="567"/>
        <w:jc w:val="both"/>
        <w:rPr>
          <w:sz w:val="24"/>
          <w:szCs w:val="24"/>
        </w:rPr>
      </w:pPr>
      <w:r w:rsidRPr="007B623E">
        <w:rPr>
          <w:sz w:val="24"/>
          <w:szCs w:val="24"/>
        </w:rPr>
        <w:t>Сложениесил,направленныхпоодной</w:t>
      </w:r>
      <w:r w:rsidRPr="007B623E">
        <w:rPr>
          <w:spacing w:val="-2"/>
          <w:sz w:val="24"/>
          <w:szCs w:val="24"/>
        </w:rPr>
        <w:t>прямой.</w:t>
      </w:r>
    </w:p>
    <w:p w:rsidR="00925FA2" w:rsidRPr="007B623E" w:rsidRDefault="00E365A5" w:rsidP="007B623E">
      <w:pPr>
        <w:pStyle w:val="a4"/>
        <w:numPr>
          <w:ilvl w:val="0"/>
          <w:numId w:val="117"/>
        </w:numPr>
        <w:tabs>
          <w:tab w:val="left" w:pos="1913"/>
        </w:tabs>
        <w:spacing w:before="0" w:line="360" w:lineRule="auto"/>
        <w:ind w:left="0" w:firstLine="567"/>
        <w:jc w:val="both"/>
        <w:rPr>
          <w:sz w:val="24"/>
          <w:szCs w:val="24"/>
        </w:rPr>
      </w:pPr>
      <w:r w:rsidRPr="007B623E">
        <w:rPr>
          <w:sz w:val="24"/>
          <w:szCs w:val="24"/>
        </w:rPr>
        <w:t>Демонстрациясилыупругостинаразличных</w:t>
      </w:r>
      <w:r w:rsidRPr="007B623E">
        <w:rPr>
          <w:spacing w:val="-2"/>
          <w:sz w:val="24"/>
          <w:szCs w:val="24"/>
        </w:rPr>
        <w:t>материалах.</w:t>
      </w:r>
    </w:p>
    <w:p w:rsidR="00925FA2" w:rsidRPr="007B623E" w:rsidRDefault="00E365A5" w:rsidP="007B623E">
      <w:pPr>
        <w:pStyle w:val="31"/>
        <w:spacing w:line="360" w:lineRule="auto"/>
        <w:ind w:left="0" w:firstLine="567"/>
        <w:jc w:val="both"/>
      </w:pPr>
      <w:r w:rsidRPr="007B623E">
        <w:rPr>
          <w:position w:val="2"/>
        </w:rPr>
        <w:t>Фронтальныелабораторныеработыи</w:t>
      </w:r>
      <w:r w:rsidRPr="007B623E">
        <w:rPr>
          <w:spacing w:val="-2"/>
          <w:position w:val="2"/>
        </w:rPr>
        <w:t>опыты</w:t>
      </w:r>
      <w:r w:rsidRPr="007B623E">
        <w:rPr>
          <w:spacing w:val="-2"/>
        </w:rPr>
        <w:t>.</w:t>
      </w:r>
    </w:p>
    <w:p w:rsidR="00925FA2" w:rsidRPr="007B623E" w:rsidRDefault="00E365A5" w:rsidP="007B623E">
      <w:pPr>
        <w:pStyle w:val="a4"/>
        <w:numPr>
          <w:ilvl w:val="0"/>
          <w:numId w:val="116"/>
        </w:numPr>
        <w:tabs>
          <w:tab w:val="left" w:pos="2014"/>
        </w:tabs>
        <w:spacing w:before="0" w:line="360" w:lineRule="auto"/>
        <w:ind w:left="0" w:firstLine="567"/>
        <w:jc w:val="both"/>
        <w:rPr>
          <w:i/>
          <w:sz w:val="24"/>
          <w:szCs w:val="24"/>
        </w:rPr>
      </w:pPr>
      <w:r w:rsidRPr="007B623E">
        <w:rPr>
          <w:sz w:val="24"/>
          <w:szCs w:val="24"/>
        </w:rPr>
        <w:t xml:space="preserve">Определениескоростиравномерногодвижения(шарикавжидкости,модели электрического автомобиля и т. п.) </w:t>
      </w:r>
      <w:r w:rsidRPr="007B623E">
        <w:rPr>
          <w:b/>
          <w:i/>
          <w:sz w:val="24"/>
          <w:szCs w:val="24"/>
        </w:rPr>
        <w:t>(электронная демонстрация)</w:t>
      </w:r>
      <w:r w:rsidRPr="007B623E">
        <w:rPr>
          <w:i/>
          <w:sz w:val="24"/>
          <w:szCs w:val="24"/>
        </w:rPr>
        <w:t>.</w:t>
      </w:r>
    </w:p>
    <w:p w:rsidR="00925FA2" w:rsidRPr="007B623E" w:rsidRDefault="00E365A5" w:rsidP="007B623E">
      <w:pPr>
        <w:pStyle w:val="a4"/>
        <w:numPr>
          <w:ilvl w:val="0"/>
          <w:numId w:val="116"/>
        </w:numPr>
        <w:tabs>
          <w:tab w:val="left" w:pos="2014"/>
        </w:tabs>
        <w:spacing w:before="0" w:line="360" w:lineRule="auto"/>
        <w:ind w:left="0" w:firstLine="567"/>
        <w:jc w:val="both"/>
        <w:rPr>
          <w:sz w:val="24"/>
          <w:szCs w:val="24"/>
        </w:rPr>
      </w:pPr>
      <w:r w:rsidRPr="007B623E">
        <w:rPr>
          <w:sz w:val="24"/>
          <w:szCs w:val="24"/>
        </w:rPr>
        <w:t>Определениесреднейскоростискольжениябрускаилишарикапонаклонной</w:t>
      </w:r>
      <w:r w:rsidRPr="007B623E">
        <w:rPr>
          <w:spacing w:val="-2"/>
          <w:sz w:val="24"/>
          <w:szCs w:val="24"/>
        </w:rPr>
        <w:t>плоскости.</w:t>
      </w:r>
    </w:p>
    <w:p w:rsidR="00925FA2" w:rsidRPr="007B623E" w:rsidRDefault="00E365A5" w:rsidP="007B623E">
      <w:pPr>
        <w:pStyle w:val="a4"/>
        <w:numPr>
          <w:ilvl w:val="0"/>
          <w:numId w:val="116"/>
        </w:numPr>
        <w:tabs>
          <w:tab w:val="left" w:pos="2014"/>
        </w:tabs>
        <w:spacing w:before="0" w:line="360" w:lineRule="auto"/>
        <w:ind w:left="0" w:firstLine="567"/>
        <w:jc w:val="both"/>
        <w:rPr>
          <w:sz w:val="24"/>
          <w:szCs w:val="24"/>
        </w:rPr>
      </w:pPr>
      <w:r w:rsidRPr="007B623E">
        <w:rPr>
          <w:sz w:val="24"/>
          <w:szCs w:val="24"/>
        </w:rPr>
        <w:t>Определениеплотноститвёрдого</w:t>
      </w:r>
      <w:r w:rsidRPr="007B623E">
        <w:rPr>
          <w:spacing w:val="-2"/>
          <w:sz w:val="24"/>
          <w:szCs w:val="24"/>
        </w:rPr>
        <w:t xml:space="preserve"> тела.</w:t>
      </w:r>
    </w:p>
    <w:p w:rsidR="00925FA2" w:rsidRPr="007B623E" w:rsidRDefault="00E365A5" w:rsidP="007B623E">
      <w:pPr>
        <w:pStyle w:val="a4"/>
        <w:numPr>
          <w:ilvl w:val="0"/>
          <w:numId w:val="116"/>
        </w:numPr>
        <w:tabs>
          <w:tab w:val="left" w:pos="2014"/>
        </w:tabs>
        <w:spacing w:before="0" w:line="360" w:lineRule="auto"/>
        <w:ind w:left="0" w:firstLine="567"/>
        <w:jc w:val="both"/>
        <w:rPr>
          <w:sz w:val="24"/>
          <w:szCs w:val="24"/>
        </w:rPr>
      </w:pPr>
      <w:r w:rsidRPr="007B623E">
        <w:rPr>
          <w:sz w:val="24"/>
          <w:szCs w:val="24"/>
        </w:rPr>
        <w:t>Опыты,демонстрирующиезависимостьрастяжения(деформации)пружиныот приложенной силы.</w:t>
      </w:r>
    </w:p>
    <w:p w:rsidR="00925FA2" w:rsidRPr="007B623E" w:rsidRDefault="00E365A5" w:rsidP="007B623E">
      <w:pPr>
        <w:pStyle w:val="a4"/>
        <w:numPr>
          <w:ilvl w:val="0"/>
          <w:numId w:val="116"/>
        </w:numPr>
        <w:tabs>
          <w:tab w:val="left" w:pos="2014"/>
        </w:tabs>
        <w:spacing w:before="0" w:line="360" w:lineRule="auto"/>
        <w:ind w:left="0" w:firstLine="567"/>
        <w:jc w:val="both"/>
        <w:rPr>
          <w:sz w:val="24"/>
          <w:szCs w:val="24"/>
        </w:rPr>
      </w:pPr>
      <w:r w:rsidRPr="007B623E">
        <w:rPr>
          <w:sz w:val="24"/>
          <w:szCs w:val="24"/>
        </w:rPr>
        <w:t>Опыты,демонстрирующиезависимостьсилытренияскольженияотвесателаихарактера соприкасающихся поверхностей.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Раздел4.Давлениетвёрдыхтел,жидкостейи</w:t>
      </w:r>
      <w:r w:rsidRPr="007B623E">
        <w:rPr>
          <w:spacing w:val="-2"/>
        </w:rPr>
        <w:t>газов</w:t>
      </w:r>
    </w:p>
    <w:p w:rsidR="00925FA2" w:rsidRPr="007B623E" w:rsidRDefault="00E365A5" w:rsidP="007B623E">
      <w:pPr>
        <w:spacing w:line="360" w:lineRule="auto"/>
        <w:ind w:firstLine="567"/>
        <w:jc w:val="both"/>
        <w:rPr>
          <w:i/>
          <w:sz w:val="24"/>
          <w:szCs w:val="24"/>
        </w:rPr>
      </w:pPr>
      <w:r w:rsidRPr="007B623E">
        <w:rPr>
          <w:sz w:val="24"/>
          <w:szCs w:val="24"/>
        </w:rPr>
        <w:t>Давление.</w:t>
      </w:r>
      <w:r w:rsidRPr="007B623E">
        <w:rPr>
          <w:i/>
          <w:sz w:val="24"/>
          <w:szCs w:val="24"/>
        </w:rPr>
        <w:t>Способыуменьшенияиувеличениядавления.Давлениегаза.Зависимостьдавления газа от объёма, температуры. Передача давления твёрдыми телами, жидкостями и газами. Закон Паскаля</w:t>
      </w:r>
      <w:r w:rsidRPr="007B623E">
        <w:rPr>
          <w:sz w:val="24"/>
          <w:szCs w:val="24"/>
        </w:rPr>
        <w:t xml:space="preserve">. </w:t>
      </w:r>
      <w:r w:rsidRPr="007B623E">
        <w:rPr>
          <w:i/>
          <w:sz w:val="24"/>
          <w:szCs w:val="24"/>
        </w:rPr>
        <w:t xml:space="preserve">Пневматические машины. </w:t>
      </w:r>
      <w:r w:rsidRPr="007B623E">
        <w:rPr>
          <w:sz w:val="24"/>
          <w:szCs w:val="24"/>
        </w:rPr>
        <w:t xml:space="preserve">Зависимость давления жидкости от глубины. </w:t>
      </w:r>
      <w:r w:rsidRPr="007B623E">
        <w:rPr>
          <w:i/>
          <w:sz w:val="24"/>
          <w:szCs w:val="24"/>
        </w:rPr>
        <w:t>Сообщающиеся сосуды. Гидравлические механизмы.</w:t>
      </w:r>
    </w:p>
    <w:p w:rsidR="00925FA2" w:rsidRPr="007B623E" w:rsidRDefault="00E365A5" w:rsidP="007B623E">
      <w:pPr>
        <w:spacing w:line="360" w:lineRule="auto"/>
        <w:ind w:firstLine="567"/>
        <w:jc w:val="both"/>
        <w:rPr>
          <w:i/>
          <w:sz w:val="24"/>
          <w:szCs w:val="24"/>
        </w:rPr>
      </w:pPr>
      <w:r w:rsidRPr="007B623E">
        <w:rPr>
          <w:sz w:val="24"/>
          <w:szCs w:val="24"/>
        </w:rPr>
        <w:t xml:space="preserve">Атмосфера Земли и атмосферное давление. </w:t>
      </w:r>
      <w:r w:rsidRPr="007B623E">
        <w:rPr>
          <w:i/>
          <w:sz w:val="24"/>
          <w:szCs w:val="24"/>
        </w:rPr>
        <w:t>Причины существования воздушной оболочки Земли.ОпытТорричелли.Измерениеатмосферногодавления.Зависимостьатмосферного давления от высоты над уровнем моря. Приборы для измерения атмосферного давления.</w:t>
      </w:r>
    </w:p>
    <w:p w:rsidR="00925FA2" w:rsidRPr="007B623E" w:rsidRDefault="00E365A5" w:rsidP="007B623E">
      <w:pPr>
        <w:spacing w:line="360" w:lineRule="auto"/>
        <w:ind w:firstLine="567"/>
        <w:jc w:val="both"/>
        <w:rPr>
          <w:sz w:val="24"/>
          <w:szCs w:val="24"/>
        </w:rPr>
      </w:pPr>
      <w:r w:rsidRPr="007B623E">
        <w:rPr>
          <w:i/>
          <w:sz w:val="24"/>
          <w:szCs w:val="24"/>
        </w:rPr>
        <w:lastRenderedPageBreak/>
        <w:t>Действиежидкости игазанапогружённоевнихтело.</w:t>
      </w:r>
      <w:r w:rsidRPr="007B623E">
        <w:rPr>
          <w:sz w:val="24"/>
          <w:szCs w:val="24"/>
        </w:rPr>
        <w:t>Выталкивающая(архимедова)</w:t>
      </w:r>
      <w:r w:rsidRPr="007B623E">
        <w:rPr>
          <w:spacing w:val="-2"/>
          <w:sz w:val="24"/>
          <w:szCs w:val="24"/>
        </w:rPr>
        <w:t>сила.</w:t>
      </w:r>
    </w:p>
    <w:p w:rsidR="00925FA2" w:rsidRPr="007B623E" w:rsidRDefault="00E365A5" w:rsidP="007B623E">
      <w:pPr>
        <w:spacing w:line="360" w:lineRule="auto"/>
        <w:ind w:firstLine="567"/>
        <w:jc w:val="both"/>
        <w:rPr>
          <w:sz w:val="24"/>
          <w:szCs w:val="24"/>
        </w:rPr>
      </w:pPr>
      <w:r w:rsidRPr="007B623E">
        <w:rPr>
          <w:i/>
          <w:sz w:val="24"/>
          <w:szCs w:val="24"/>
        </w:rPr>
        <w:t>Закон Архимеда.Плаваниетел.</w:t>
      </w:r>
      <w:r w:rsidRPr="007B623E">
        <w:rPr>
          <w:i/>
          <w:spacing w:val="-2"/>
          <w:sz w:val="24"/>
          <w:szCs w:val="24"/>
        </w:rPr>
        <w:t>Воздухоплавание</w:t>
      </w:r>
      <w:r w:rsidRPr="007B623E">
        <w:rPr>
          <w:spacing w:val="-2"/>
          <w:sz w:val="24"/>
          <w:szCs w:val="24"/>
        </w:rPr>
        <w:t>.</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31"/>
        <w:spacing w:line="360" w:lineRule="auto"/>
        <w:ind w:left="0" w:firstLine="567"/>
        <w:jc w:val="both"/>
      </w:pPr>
      <w:r w:rsidRPr="007B623E">
        <w:rPr>
          <w:spacing w:val="-2"/>
        </w:rPr>
        <w:lastRenderedPageBreak/>
        <w:t>Демонстрации</w:t>
      </w:r>
    </w:p>
    <w:p w:rsidR="00925FA2" w:rsidRPr="007B623E" w:rsidRDefault="00E365A5" w:rsidP="007B623E">
      <w:pPr>
        <w:pStyle w:val="a4"/>
        <w:numPr>
          <w:ilvl w:val="0"/>
          <w:numId w:val="115"/>
        </w:numPr>
        <w:tabs>
          <w:tab w:val="left" w:pos="2014"/>
        </w:tabs>
        <w:spacing w:before="0" w:line="360" w:lineRule="auto"/>
        <w:ind w:left="0" w:firstLine="567"/>
        <w:jc w:val="both"/>
        <w:rPr>
          <w:sz w:val="24"/>
          <w:szCs w:val="24"/>
        </w:rPr>
      </w:pPr>
      <w:r w:rsidRPr="007B623E">
        <w:rPr>
          <w:sz w:val="24"/>
          <w:szCs w:val="24"/>
        </w:rPr>
        <w:t>Зависимостьдавлениягазаот</w:t>
      </w:r>
      <w:r w:rsidRPr="007B623E">
        <w:rPr>
          <w:spacing w:val="-2"/>
          <w:sz w:val="24"/>
          <w:szCs w:val="24"/>
        </w:rPr>
        <w:t>температуры.</w:t>
      </w:r>
    </w:p>
    <w:p w:rsidR="00925FA2" w:rsidRPr="007B623E" w:rsidRDefault="00E365A5" w:rsidP="007B623E">
      <w:pPr>
        <w:pStyle w:val="a4"/>
        <w:numPr>
          <w:ilvl w:val="0"/>
          <w:numId w:val="115"/>
        </w:numPr>
        <w:tabs>
          <w:tab w:val="left" w:pos="2014"/>
        </w:tabs>
        <w:spacing w:before="0" w:line="360" w:lineRule="auto"/>
        <w:ind w:left="0" w:firstLine="567"/>
        <w:jc w:val="both"/>
        <w:rPr>
          <w:sz w:val="24"/>
          <w:szCs w:val="24"/>
        </w:rPr>
      </w:pPr>
      <w:r w:rsidRPr="007B623E">
        <w:rPr>
          <w:sz w:val="24"/>
          <w:szCs w:val="24"/>
        </w:rPr>
        <w:t>Передачадавленияжидкостьюи</w:t>
      </w:r>
      <w:r w:rsidRPr="007B623E">
        <w:rPr>
          <w:spacing w:val="-2"/>
          <w:sz w:val="24"/>
          <w:szCs w:val="24"/>
        </w:rPr>
        <w:t>газом.</w:t>
      </w:r>
    </w:p>
    <w:p w:rsidR="00925FA2" w:rsidRPr="007B623E" w:rsidRDefault="00E365A5" w:rsidP="007B623E">
      <w:pPr>
        <w:pStyle w:val="a4"/>
        <w:numPr>
          <w:ilvl w:val="0"/>
          <w:numId w:val="115"/>
        </w:numPr>
        <w:tabs>
          <w:tab w:val="left" w:pos="2014"/>
        </w:tabs>
        <w:spacing w:before="0" w:line="360" w:lineRule="auto"/>
        <w:ind w:left="0" w:firstLine="567"/>
        <w:jc w:val="both"/>
        <w:rPr>
          <w:sz w:val="24"/>
          <w:szCs w:val="24"/>
        </w:rPr>
      </w:pPr>
      <w:r w:rsidRPr="007B623E">
        <w:rPr>
          <w:sz w:val="24"/>
          <w:szCs w:val="24"/>
        </w:rPr>
        <w:t>Сообщающиеся</w:t>
      </w:r>
      <w:r w:rsidRPr="007B623E">
        <w:rPr>
          <w:spacing w:val="-2"/>
          <w:sz w:val="24"/>
          <w:szCs w:val="24"/>
        </w:rPr>
        <w:t>сосуды.</w:t>
      </w:r>
    </w:p>
    <w:p w:rsidR="00925FA2" w:rsidRPr="007B623E" w:rsidRDefault="00E365A5" w:rsidP="007B623E">
      <w:pPr>
        <w:pStyle w:val="a4"/>
        <w:numPr>
          <w:ilvl w:val="0"/>
          <w:numId w:val="115"/>
        </w:numPr>
        <w:tabs>
          <w:tab w:val="left" w:pos="2014"/>
        </w:tabs>
        <w:spacing w:before="0" w:line="360" w:lineRule="auto"/>
        <w:ind w:left="0" w:firstLine="567"/>
        <w:jc w:val="both"/>
        <w:rPr>
          <w:sz w:val="24"/>
          <w:szCs w:val="24"/>
        </w:rPr>
      </w:pPr>
      <w:r w:rsidRPr="007B623E">
        <w:rPr>
          <w:sz w:val="24"/>
          <w:szCs w:val="24"/>
        </w:rPr>
        <w:t>Гидравлический</w:t>
      </w:r>
      <w:r w:rsidRPr="007B623E">
        <w:rPr>
          <w:spacing w:val="-2"/>
          <w:sz w:val="24"/>
          <w:szCs w:val="24"/>
        </w:rPr>
        <w:t>пресс.</w:t>
      </w:r>
    </w:p>
    <w:p w:rsidR="00925FA2" w:rsidRPr="007B623E" w:rsidRDefault="00E365A5" w:rsidP="007B623E">
      <w:pPr>
        <w:pStyle w:val="a4"/>
        <w:numPr>
          <w:ilvl w:val="0"/>
          <w:numId w:val="115"/>
        </w:numPr>
        <w:tabs>
          <w:tab w:val="left" w:pos="2014"/>
        </w:tabs>
        <w:spacing w:before="0" w:line="360" w:lineRule="auto"/>
        <w:ind w:left="0" w:firstLine="567"/>
        <w:jc w:val="both"/>
        <w:rPr>
          <w:sz w:val="24"/>
          <w:szCs w:val="24"/>
        </w:rPr>
      </w:pPr>
      <w:r w:rsidRPr="007B623E">
        <w:rPr>
          <w:sz w:val="24"/>
          <w:szCs w:val="24"/>
        </w:rPr>
        <w:t>Проявлениедействияатмосферного</w:t>
      </w:r>
      <w:r w:rsidRPr="007B623E">
        <w:rPr>
          <w:spacing w:val="-2"/>
          <w:sz w:val="24"/>
          <w:szCs w:val="24"/>
        </w:rPr>
        <w:t>давления.</w:t>
      </w:r>
    </w:p>
    <w:p w:rsidR="00925FA2" w:rsidRPr="007B623E" w:rsidRDefault="00E365A5" w:rsidP="007B623E">
      <w:pPr>
        <w:pStyle w:val="a4"/>
        <w:numPr>
          <w:ilvl w:val="0"/>
          <w:numId w:val="115"/>
        </w:numPr>
        <w:tabs>
          <w:tab w:val="left" w:pos="2014"/>
        </w:tabs>
        <w:spacing w:before="0" w:line="360" w:lineRule="auto"/>
        <w:ind w:left="0" w:firstLine="567"/>
        <w:jc w:val="both"/>
        <w:rPr>
          <w:sz w:val="24"/>
          <w:szCs w:val="24"/>
        </w:rPr>
      </w:pPr>
      <w:r w:rsidRPr="007B623E">
        <w:rPr>
          <w:sz w:val="24"/>
          <w:szCs w:val="24"/>
        </w:rPr>
        <w:t xml:space="preserve">Зависимостьвыталкивающейсилыотобъёмапогружённойчастителаиплотности </w:t>
      </w:r>
      <w:r w:rsidRPr="007B623E">
        <w:rPr>
          <w:spacing w:val="-2"/>
          <w:sz w:val="24"/>
          <w:szCs w:val="24"/>
        </w:rPr>
        <w:t>жидкости.</w:t>
      </w:r>
    </w:p>
    <w:p w:rsidR="00925FA2" w:rsidRPr="007B623E" w:rsidRDefault="00E365A5" w:rsidP="007B623E">
      <w:pPr>
        <w:pStyle w:val="a4"/>
        <w:numPr>
          <w:ilvl w:val="0"/>
          <w:numId w:val="115"/>
        </w:numPr>
        <w:tabs>
          <w:tab w:val="left" w:pos="2014"/>
        </w:tabs>
        <w:spacing w:before="0" w:line="360" w:lineRule="auto"/>
        <w:ind w:left="0" w:firstLine="567"/>
        <w:jc w:val="both"/>
        <w:rPr>
          <w:sz w:val="24"/>
          <w:szCs w:val="24"/>
        </w:rPr>
      </w:pPr>
      <w:r w:rsidRPr="007B623E">
        <w:rPr>
          <w:sz w:val="24"/>
          <w:szCs w:val="24"/>
        </w:rPr>
        <w:t>Равенствовыталкивающейсилывесувытесненной</w:t>
      </w:r>
      <w:r w:rsidRPr="007B623E">
        <w:rPr>
          <w:spacing w:val="-2"/>
          <w:sz w:val="24"/>
          <w:szCs w:val="24"/>
        </w:rPr>
        <w:t>жидкости.</w:t>
      </w:r>
    </w:p>
    <w:p w:rsidR="00925FA2" w:rsidRPr="007B623E" w:rsidRDefault="00E365A5" w:rsidP="007B623E">
      <w:pPr>
        <w:pStyle w:val="a4"/>
        <w:numPr>
          <w:ilvl w:val="0"/>
          <w:numId w:val="115"/>
        </w:numPr>
        <w:tabs>
          <w:tab w:val="left" w:pos="2014"/>
        </w:tabs>
        <w:spacing w:before="0" w:line="360" w:lineRule="auto"/>
        <w:ind w:left="0" w:firstLine="567"/>
        <w:jc w:val="both"/>
        <w:rPr>
          <w:sz w:val="24"/>
          <w:szCs w:val="24"/>
        </w:rPr>
      </w:pPr>
      <w:r w:rsidRPr="007B623E">
        <w:rPr>
          <w:sz w:val="24"/>
          <w:szCs w:val="24"/>
        </w:rPr>
        <w:t>Условиеплаваниятел:плаваниеилипогружениетелвзависимостиотсоотношения плотностей тела и жидкости.</w:t>
      </w:r>
    </w:p>
    <w:p w:rsidR="00925FA2" w:rsidRPr="007B623E" w:rsidRDefault="00E365A5" w:rsidP="007B623E">
      <w:pPr>
        <w:pStyle w:val="31"/>
        <w:spacing w:line="360" w:lineRule="auto"/>
        <w:ind w:left="0" w:firstLine="567"/>
        <w:jc w:val="both"/>
      </w:pPr>
      <w:r w:rsidRPr="007B623E">
        <w:t>Фронтальныелабораторныеработыи</w:t>
      </w:r>
      <w:r w:rsidRPr="007B623E">
        <w:rPr>
          <w:spacing w:val="-2"/>
        </w:rPr>
        <w:t>опыты</w:t>
      </w:r>
    </w:p>
    <w:p w:rsidR="00925FA2" w:rsidRPr="007B623E" w:rsidRDefault="00E365A5" w:rsidP="007B623E">
      <w:pPr>
        <w:pStyle w:val="a4"/>
        <w:numPr>
          <w:ilvl w:val="0"/>
          <w:numId w:val="114"/>
        </w:numPr>
        <w:tabs>
          <w:tab w:val="left" w:pos="2014"/>
        </w:tabs>
        <w:spacing w:before="0" w:line="360" w:lineRule="auto"/>
        <w:ind w:left="0" w:firstLine="567"/>
        <w:jc w:val="both"/>
        <w:rPr>
          <w:sz w:val="24"/>
          <w:szCs w:val="24"/>
        </w:rPr>
      </w:pPr>
      <w:r w:rsidRPr="007B623E">
        <w:rPr>
          <w:sz w:val="24"/>
          <w:szCs w:val="24"/>
        </w:rPr>
        <w:t xml:space="preserve">Исследованиезависимостивесателавводеотобъёмапогружённойвжидкостьчасти </w:t>
      </w:r>
      <w:r w:rsidRPr="007B623E">
        <w:rPr>
          <w:spacing w:val="-2"/>
          <w:sz w:val="24"/>
          <w:szCs w:val="24"/>
        </w:rPr>
        <w:t>тела.</w:t>
      </w:r>
    </w:p>
    <w:p w:rsidR="00925FA2" w:rsidRPr="007B623E" w:rsidRDefault="00E365A5" w:rsidP="007B623E">
      <w:pPr>
        <w:pStyle w:val="a4"/>
        <w:numPr>
          <w:ilvl w:val="0"/>
          <w:numId w:val="114"/>
        </w:numPr>
        <w:tabs>
          <w:tab w:val="left" w:pos="2014"/>
        </w:tabs>
        <w:spacing w:before="0" w:line="360" w:lineRule="auto"/>
        <w:ind w:left="0" w:firstLine="567"/>
        <w:jc w:val="both"/>
        <w:rPr>
          <w:sz w:val="24"/>
          <w:szCs w:val="24"/>
        </w:rPr>
      </w:pPr>
      <w:r w:rsidRPr="007B623E">
        <w:rPr>
          <w:sz w:val="24"/>
          <w:szCs w:val="24"/>
        </w:rPr>
        <w:t>Определениевыталкивающейсилы,действующейнатело,погружённоев</w:t>
      </w:r>
      <w:r w:rsidRPr="007B623E">
        <w:rPr>
          <w:spacing w:val="-2"/>
          <w:sz w:val="24"/>
          <w:szCs w:val="24"/>
        </w:rPr>
        <w:t>жидкость.</w:t>
      </w:r>
    </w:p>
    <w:p w:rsidR="00925FA2" w:rsidRPr="007B623E" w:rsidRDefault="00E365A5" w:rsidP="007B623E">
      <w:pPr>
        <w:pStyle w:val="a4"/>
        <w:numPr>
          <w:ilvl w:val="0"/>
          <w:numId w:val="114"/>
        </w:numPr>
        <w:tabs>
          <w:tab w:val="left" w:pos="2014"/>
        </w:tabs>
        <w:spacing w:before="0" w:line="360" w:lineRule="auto"/>
        <w:ind w:left="0" w:firstLine="567"/>
        <w:jc w:val="both"/>
        <w:rPr>
          <w:sz w:val="24"/>
          <w:szCs w:val="24"/>
        </w:rPr>
      </w:pPr>
      <w:r w:rsidRPr="007B623E">
        <w:rPr>
          <w:sz w:val="24"/>
          <w:szCs w:val="24"/>
        </w:rPr>
        <w:t>Проверканезависимостивыталкивающейсилы,действующей нателовжидкости,от массы тела.</w:t>
      </w:r>
    </w:p>
    <w:p w:rsidR="00925FA2" w:rsidRPr="007B623E" w:rsidRDefault="00E365A5" w:rsidP="007B623E">
      <w:pPr>
        <w:pStyle w:val="a4"/>
        <w:numPr>
          <w:ilvl w:val="0"/>
          <w:numId w:val="114"/>
        </w:numPr>
        <w:tabs>
          <w:tab w:val="left" w:pos="2014"/>
        </w:tabs>
        <w:spacing w:before="0" w:line="360" w:lineRule="auto"/>
        <w:ind w:left="0" w:firstLine="567"/>
        <w:jc w:val="both"/>
        <w:rPr>
          <w:sz w:val="24"/>
          <w:szCs w:val="24"/>
        </w:rPr>
      </w:pPr>
      <w:r w:rsidRPr="007B623E">
        <w:rPr>
          <w:sz w:val="24"/>
          <w:szCs w:val="24"/>
        </w:rPr>
        <w:t>Опыты,демонстрирующиезависимостьвыталкивающейсилы,действующейнателов жидкости, отобъёма погружённой в жидкость части тела и от плотности жидкости.</w:t>
      </w:r>
    </w:p>
    <w:p w:rsidR="00925FA2" w:rsidRPr="007B623E" w:rsidRDefault="00E365A5" w:rsidP="007B623E">
      <w:pPr>
        <w:pStyle w:val="a4"/>
        <w:numPr>
          <w:ilvl w:val="0"/>
          <w:numId w:val="114"/>
        </w:numPr>
        <w:tabs>
          <w:tab w:val="left" w:pos="2014"/>
        </w:tabs>
        <w:spacing w:before="0" w:line="360" w:lineRule="auto"/>
        <w:ind w:left="0" w:firstLine="567"/>
        <w:jc w:val="both"/>
        <w:rPr>
          <w:sz w:val="24"/>
          <w:szCs w:val="24"/>
        </w:rPr>
      </w:pPr>
      <w:r w:rsidRPr="007B623E">
        <w:rPr>
          <w:sz w:val="24"/>
          <w:szCs w:val="24"/>
        </w:rPr>
        <w:t xml:space="preserve">Конструированиеареометраиликонструированиелодкииопределениееё </w:t>
      </w:r>
      <w:r w:rsidRPr="007B623E">
        <w:rPr>
          <w:spacing w:val="-2"/>
          <w:sz w:val="24"/>
          <w:szCs w:val="24"/>
        </w:rPr>
        <w:t>грузоподъёмности.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Раздел5. Работа имощность.</w:t>
      </w:r>
      <w:r w:rsidRPr="007B623E">
        <w:rPr>
          <w:spacing w:val="-2"/>
        </w:rPr>
        <w:t>Энергия</w:t>
      </w:r>
    </w:p>
    <w:p w:rsidR="00925FA2" w:rsidRPr="007B623E" w:rsidRDefault="00E365A5" w:rsidP="007B623E">
      <w:pPr>
        <w:pStyle w:val="a3"/>
        <w:spacing w:line="360" w:lineRule="auto"/>
        <w:ind w:left="0" w:firstLine="567"/>
        <w:jc w:val="both"/>
      </w:pPr>
      <w:r w:rsidRPr="007B623E">
        <w:t>Механическаяработа.</w:t>
      </w:r>
      <w:r w:rsidRPr="007B623E">
        <w:rPr>
          <w:spacing w:val="-2"/>
        </w:rPr>
        <w:t>Мощность.</w:t>
      </w:r>
    </w:p>
    <w:p w:rsidR="00925FA2" w:rsidRPr="007B623E" w:rsidRDefault="00E365A5" w:rsidP="007B623E">
      <w:pPr>
        <w:spacing w:line="360" w:lineRule="auto"/>
        <w:ind w:firstLine="567"/>
        <w:jc w:val="both"/>
        <w:rPr>
          <w:sz w:val="24"/>
          <w:szCs w:val="24"/>
        </w:rPr>
      </w:pPr>
      <w:r w:rsidRPr="007B623E">
        <w:rPr>
          <w:sz w:val="24"/>
          <w:szCs w:val="24"/>
        </w:rPr>
        <w:t xml:space="preserve">Простые механизмы: рычаг, блок, наклонная плоскость. </w:t>
      </w:r>
      <w:r w:rsidRPr="007B623E">
        <w:rPr>
          <w:i/>
          <w:sz w:val="24"/>
          <w:szCs w:val="24"/>
        </w:rPr>
        <w:t xml:space="preserve">Правило равновесия рычага. Применениеправиларавновесиярычагакблоку.«Золотоеправило»механики. </w:t>
      </w:r>
      <w:r w:rsidRPr="007B623E">
        <w:rPr>
          <w:sz w:val="24"/>
          <w:szCs w:val="24"/>
        </w:rPr>
        <w:t>КПДпростых механизмов. Простые механизмы в быту и технике.</w:t>
      </w:r>
    </w:p>
    <w:p w:rsidR="00925FA2" w:rsidRPr="007B623E" w:rsidRDefault="00E365A5" w:rsidP="007B623E">
      <w:pPr>
        <w:spacing w:line="360" w:lineRule="auto"/>
        <w:ind w:firstLine="567"/>
        <w:jc w:val="both"/>
        <w:rPr>
          <w:sz w:val="24"/>
          <w:szCs w:val="24"/>
        </w:rPr>
      </w:pPr>
      <w:r w:rsidRPr="007B623E">
        <w:rPr>
          <w:sz w:val="24"/>
          <w:szCs w:val="24"/>
        </w:rPr>
        <w:t xml:space="preserve">Механическаяэнергия. </w:t>
      </w:r>
      <w:r w:rsidRPr="007B623E">
        <w:rPr>
          <w:i/>
          <w:sz w:val="24"/>
          <w:szCs w:val="24"/>
        </w:rPr>
        <w:t xml:space="preserve">Кинетическаяипотенциальнаяэнергия.Превращениеодноговида механической энергии в другой. </w:t>
      </w:r>
      <w:r w:rsidRPr="007B623E">
        <w:rPr>
          <w:sz w:val="24"/>
          <w:szCs w:val="24"/>
        </w:rPr>
        <w:t>Закон сохранения энергии в механике.</w:t>
      </w:r>
    </w:p>
    <w:p w:rsidR="00925FA2" w:rsidRPr="007B623E" w:rsidRDefault="00E365A5" w:rsidP="007B623E">
      <w:pPr>
        <w:pStyle w:val="31"/>
        <w:spacing w:line="360" w:lineRule="auto"/>
        <w:ind w:left="0" w:firstLine="567"/>
        <w:jc w:val="both"/>
      </w:pPr>
      <w:r w:rsidRPr="007B623E">
        <w:rPr>
          <w:spacing w:val="-2"/>
        </w:rPr>
        <w:t>Демонстрации</w:t>
      </w:r>
    </w:p>
    <w:p w:rsidR="00925FA2" w:rsidRPr="007B623E" w:rsidRDefault="00E365A5" w:rsidP="007B623E">
      <w:pPr>
        <w:pStyle w:val="a4"/>
        <w:numPr>
          <w:ilvl w:val="0"/>
          <w:numId w:val="113"/>
        </w:numPr>
        <w:tabs>
          <w:tab w:val="left" w:pos="1952"/>
        </w:tabs>
        <w:spacing w:before="0" w:line="360" w:lineRule="auto"/>
        <w:ind w:left="0" w:firstLine="567"/>
        <w:jc w:val="both"/>
        <w:rPr>
          <w:sz w:val="24"/>
          <w:szCs w:val="24"/>
        </w:rPr>
      </w:pPr>
      <w:r w:rsidRPr="007B623E">
        <w:rPr>
          <w:sz w:val="24"/>
          <w:szCs w:val="24"/>
        </w:rPr>
        <w:t>Примерыпростых</w:t>
      </w:r>
      <w:r w:rsidRPr="007B623E">
        <w:rPr>
          <w:spacing w:val="-2"/>
          <w:sz w:val="24"/>
          <w:szCs w:val="24"/>
        </w:rPr>
        <w:t>механизмов.</w:t>
      </w:r>
    </w:p>
    <w:p w:rsidR="00925FA2" w:rsidRPr="007B623E" w:rsidRDefault="00E365A5" w:rsidP="007B623E">
      <w:pPr>
        <w:pStyle w:val="31"/>
        <w:spacing w:line="360" w:lineRule="auto"/>
        <w:ind w:left="0" w:firstLine="567"/>
        <w:jc w:val="both"/>
      </w:pPr>
      <w:r w:rsidRPr="007B623E">
        <w:t>Фронтальныелабораторные</w:t>
      </w:r>
      <w:r w:rsidRPr="007B623E">
        <w:rPr>
          <w:vertAlign w:val="superscript"/>
        </w:rPr>
        <w:t>3</w:t>
      </w:r>
      <w:r w:rsidRPr="007B623E">
        <w:t>работыи</w:t>
      </w:r>
      <w:r w:rsidRPr="007B623E">
        <w:rPr>
          <w:spacing w:val="-2"/>
        </w:rPr>
        <w:t>опыты</w:t>
      </w:r>
      <w:r w:rsidRPr="007B623E">
        <w:rPr>
          <w:spacing w:val="-2"/>
          <w:vertAlign w:val="superscript"/>
        </w:rPr>
        <w:t>4</w:t>
      </w:r>
    </w:p>
    <w:p w:rsidR="00925FA2" w:rsidRPr="007B623E" w:rsidRDefault="00E365A5" w:rsidP="007B623E">
      <w:pPr>
        <w:pStyle w:val="a4"/>
        <w:numPr>
          <w:ilvl w:val="0"/>
          <w:numId w:val="112"/>
        </w:numPr>
        <w:tabs>
          <w:tab w:val="left" w:pos="2014"/>
        </w:tabs>
        <w:spacing w:before="0" w:line="360" w:lineRule="auto"/>
        <w:ind w:left="0" w:firstLine="567"/>
        <w:jc w:val="both"/>
        <w:rPr>
          <w:sz w:val="24"/>
          <w:szCs w:val="24"/>
        </w:rPr>
      </w:pPr>
      <w:r w:rsidRPr="007B623E">
        <w:rPr>
          <w:sz w:val="24"/>
          <w:szCs w:val="24"/>
        </w:rPr>
        <w:t xml:space="preserve">Определениеработысилытренияприравномерномдвижениителапогоризонтальной </w:t>
      </w:r>
      <w:r w:rsidRPr="007B623E">
        <w:rPr>
          <w:spacing w:val="-2"/>
          <w:sz w:val="24"/>
          <w:szCs w:val="24"/>
        </w:rPr>
        <w:t>поверхности.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12"/>
        </w:numPr>
        <w:tabs>
          <w:tab w:val="left" w:pos="2014"/>
        </w:tabs>
        <w:spacing w:before="0" w:line="360" w:lineRule="auto"/>
        <w:ind w:left="0" w:firstLine="567"/>
        <w:jc w:val="both"/>
        <w:rPr>
          <w:sz w:val="24"/>
          <w:szCs w:val="24"/>
        </w:rPr>
      </w:pPr>
      <w:r w:rsidRPr="007B623E">
        <w:rPr>
          <w:sz w:val="24"/>
          <w:szCs w:val="24"/>
        </w:rPr>
        <w:lastRenderedPageBreak/>
        <w:t>Исследованиеусловийравновесия</w:t>
      </w:r>
      <w:r w:rsidRPr="007B623E">
        <w:rPr>
          <w:spacing w:val="-2"/>
          <w:sz w:val="24"/>
          <w:szCs w:val="24"/>
        </w:rPr>
        <w:t>рычага.</w:t>
      </w:r>
    </w:p>
    <w:p w:rsidR="00925FA2" w:rsidRPr="007B623E" w:rsidRDefault="00E365A5" w:rsidP="007B623E">
      <w:pPr>
        <w:pStyle w:val="a4"/>
        <w:numPr>
          <w:ilvl w:val="0"/>
          <w:numId w:val="112"/>
        </w:numPr>
        <w:tabs>
          <w:tab w:val="left" w:pos="2077"/>
        </w:tabs>
        <w:spacing w:before="0" w:line="360" w:lineRule="auto"/>
        <w:ind w:left="0" w:firstLine="567"/>
        <w:jc w:val="both"/>
        <w:rPr>
          <w:b/>
          <w:i/>
          <w:sz w:val="24"/>
          <w:szCs w:val="24"/>
        </w:rPr>
      </w:pPr>
      <w:r w:rsidRPr="007B623E">
        <w:rPr>
          <w:sz w:val="24"/>
          <w:szCs w:val="24"/>
        </w:rPr>
        <w:t>ИзмерениеКПДнаклоннойплоскости</w:t>
      </w:r>
      <w:r w:rsidRPr="007B623E">
        <w:rPr>
          <w:b/>
          <w:i/>
          <w:sz w:val="24"/>
          <w:szCs w:val="24"/>
        </w:rPr>
        <w:t>(электронная</w:t>
      </w:r>
      <w:r w:rsidRPr="007B623E">
        <w:rPr>
          <w:b/>
          <w:i/>
          <w:spacing w:val="-2"/>
          <w:sz w:val="24"/>
          <w:szCs w:val="24"/>
        </w:rPr>
        <w:t>демонстрация).</w:t>
      </w:r>
    </w:p>
    <w:p w:rsidR="00925FA2" w:rsidRPr="007B623E" w:rsidRDefault="00E365A5" w:rsidP="007B623E">
      <w:pPr>
        <w:pStyle w:val="a4"/>
        <w:numPr>
          <w:ilvl w:val="0"/>
          <w:numId w:val="112"/>
        </w:numPr>
        <w:tabs>
          <w:tab w:val="left" w:pos="2014"/>
        </w:tabs>
        <w:spacing w:before="0" w:line="360" w:lineRule="auto"/>
        <w:ind w:left="0" w:firstLine="567"/>
        <w:jc w:val="both"/>
        <w:rPr>
          <w:b/>
          <w:i/>
          <w:sz w:val="24"/>
          <w:szCs w:val="24"/>
        </w:rPr>
      </w:pPr>
      <w:r w:rsidRPr="007B623E">
        <w:rPr>
          <w:sz w:val="24"/>
          <w:szCs w:val="24"/>
        </w:rPr>
        <w:t>Изучениезаконасохранениямеханическойэнергии</w:t>
      </w:r>
      <w:r w:rsidRPr="007B623E">
        <w:rPr>
          <w:b/>
          <w:i/>
          <w:sz w:val="24"/>
          <w:szCs w:val="24"/>
        </w:rPr>
        <w:t>(электронная</w:t>
      </w:r>
      <w:r w:rsidRPr="007B623E">
        <w:rPr>
          <w:b/>
          <w:i/>
          <w:spacing w:val="-2"/>
          <w:sz w:val="24"/>
          <w:szCs w:val="24"/>
        </w:rPr>
        <w:t>демонстрация).</w:t>
      </w:r>
    </w:p>
    <w:p w:rsidR="00925FA2" w:rsidRPr="007B623E" w:rsidRDefault="00925FA2" w:rsidP="007B623E">
      <w:pPr>
        <w:pStyle w:val="a3"/>
        <w:spacing w:line="360" w:lineRule="auto"/>
        <w:ind w:left="0" w:firstLine="567"/>
        <w:jc w:val="both"/>
        <w:rPr>
          <w:b/>
          <w:i/>
        </w:rPr>
      </w:pPr>
    </w:p>
    <w:p w:rsidR="00925FA2" w:rsidRPr="007B623E" w:rsidRDefault="00925FA2" w:rsidP="007B623E">
      <w:pPr>
        <w:pStyle w:val="a3"/>
        <w:spacing w:line="360" w:lineRule="auto"/>
        <w:ind w:left="0" w:firstLine="567"/>
        <w:jc w:val="both"/>
        <w:rPr>
          <w:b/>
          <w:i/>
        </w:rPr>
      </w:pPr>
    </w:p>
    <w:p w:rsidR="00925FA2" w:rsidRPr="007B623E" w:rsidRDefault="00E365A5" w:rsidP="007B623E">
      <w:pPr>
        <w:pStyle w:val="11"/>
        <w:spacing w:line="360" w:lineRule="auto"/>
        <w:ind w:left="0" w:firstLine="567"/>
        <w:jc w:val="both"/>
      </w:pPr>
      <w:r w:rsidRPr="007B623E">
        <w:t xml:space="preserve">8 </w:t>
      </w:r>
      <w:r w:rsidRPr="007B623E">
        <w:rPr>
          <w:spacing w:val="-2"/>
        </w:rPr>
        <w:t>КЛАСС</w:t>
      </w:r>
    </w:p>
    <w:p w:rsidR="00925FA2" w:rsidRPr="007B623E" w:rsidRDefault="00E365A5" w:rsidP="007B623E">
      <w:pPr>
        <w:pStyle w:val="21"/>
        <w:spacing w:line="360" w:lineRule="auto"/>
        <w:ind w:left="0" w:firstLine="567"/>
        <w:jc w:val="both"/>
      </w:pPr>
      <w:r w:rsidRPr="007B623E">
        <w:t>Раздел6. Тепловые</w:t>
      </w:r>
      <w:r w:rsidRPr="007B623E">
        <w:rPr>
          <w:spacing w:val="-2"/>
        </w:rPr>
        <w:t>явления</w:t>
      </w:r>
    </w:p>
    <w:p w:rsidR="00925FA2" w:rsidRPr="007B623E" w:rsidRDefault="00E365A5" w:rsidP="007B623E">
      <w:pPr>
        <w:spacing w:line="360" w:lineRule="auto"/>
        <w:ind w:firstLine="567"/>
        <w:jc w:val="both"/>
        <w:rPr>
          <w:i/>
          <w:sz w:val="24"/>
          <w:szCs w:val="24"/>
        </w:rPr>
      </w:pPr>
      <w:r w:rsidRPr="007B623E">
        <w:rPr>
          <w:i/>
          <w:sz w:val="24"/>
          <w:szCs w:val="24"/>
        </w:rPr>
        <w:t>Основные положения молекулярно-кинетической теории строения вещества. Масса и размерыатомовимолекул.Опыты,подтверждающиеосновныеположениямолекулярно- кинетической теории.</w:t>
      </w:r>
    </w:p>
    <w:p w:rsidR="00925FA2" w:rsidRPr="007B623E" w:rsidRDefault="00E365A5" w:rsidP="007B623E">
      <w:pPr>
        <w:spacing w:line="360" w:lineRule="auto"/>
        <w:ind w:firstLine="567"/>
        <w:jc w:val="both"/>
        <w:rPr>
          <w:i/>
          <w:sz w:val="24"/>
          <w:szCs w:val="24"/>
        </w:rPr>
      </w:pPr>
      <w:r w:rsidRPr="007B623E">
        <w:rPr>
          <w:sz w:val="24"/>
          <w:szCs w:val="24"/>
        </w:rPr>
        <w:t xml:space="preserve">Модели твёрдого, жидкого и газообразного состояний вещества. </w:t>
      </w:r>
      <w:r w:rsidRPr="007B623E">
        <w:rPr>
          <w:i/>
          <w:sz w:val="24"/>
          <w:szCs w:val="24"/>
        </w:rPr>
        <w:t xml:space="preserve">Кристаллические и аморфныетела.Объяснениесвойствгазов,жидкостейитвёрдыхтелнаосновеположений молекулярно-кинетической теории. </w:t>
      </w:r>
      <w:r w:rsidRPr="007B623E">
        <w:rPr>
          <w:sz w:val="24"/>
          <w:szCs w:val="24"/>
        </w:rPr>
        <w:t xml:space="preserve">Смачивание </w:t>
      </w:r>
      <w:r w:rsidRPr="007B623E">
        <w:rPr>
          <w:i/>
          <w:sz w:val="24"/>
          <w:szCs w:val="24"/>
        </w:rPr>
        <w:t>и капиллярные явления. Тепловое расширение и сжатие.</w:t>
      </w:r>
    </w:p>
    <w:p w:rsidR="00925FA2" w:rsidRPr="007B623E" w:rsidRDefault="00E365A5" w:rsidP="007B623E">
      <w:pPr>
        <w:spacing w:line="360" w:lineRule="auto"/>
        <w:ind w:firstLine="567"/>
        <w:jc w:val="both"/>
        <w:rPr>
          <w:sz w:val="24"/>
          <w:szCs w:val="24"/>
        </w:rPr>
      </w:pPr>
      <w:r w:rsidRPr="007B623E">
        <w:rPr>
          <w:sz w:val="24"/>
          <w:szCs w:val="24"/>
        </w:rPr>
        <w:t>Температура.</w:t>
      </w:r>
      <w:r w:rsidRPr="007B623E">
        <w:rPr>
          <w:i/>
          <w:sz w:val="24"/>
          <w:szCs w:val="24"/>
        </w:rPr>
        <w:t>Связьтемпературысоскоростьютепловогодвижения</w:t>
      </w:r>
      <w:r w:rsidRPr="007B623E">
        <w:rPr>
          <w:i/>
          <w:spacing w:val="-2"/>
          <w:sz w:val="24"/>
          <w:szCs w:val="24"/>
        </w:rPr>
        <w:t>частиц</w:t>
      </w:r>
      <w:r w:rsidRPr="007B623E">
        <w:rPr>
          <w:spacing w:val="-2"/>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 xml:space="preserve">Внутренняяэнергия. </w:t>
      </w:r>
      <w:r w:rsidRPr="007B623E">
        <w:rPr>
          <w:i/>
          <w:sz w:val="24"/>
          <w:szCs w:val="24"/>
        </w:rPr>
        <w:t>Способыизменениявнутреннейэнергии:теплопередачаисовершение работы. Виды теплопередачи: теплопроводность, конвекция, излучение.</w:t>
      </w:r>
    </w:p>
    <w:p w:rsidR="00925FA2" w:rsidRPr="007B623E" w:rsidRDefault="00E365A5" w:rsidP="007B623E">
      <w:pPr>
        <w:spacing w:line="360" w:lineRule="auto"/>
        <w:ind w:firstLine="567"/>
        <w:jc w:val="both"/>
        <w:rPr>
          <w:i/>
          <w:sz w:val="24"/>
          <w:szCs w:val="24"/>
        </w:rPr>
      </w:pPr>
      <w:r w:rsidRPr="007B623E">
        <w:rPr>
          <w:sz w:val="24"/>
          <w:szCs w:val="24"/>
        </w:rPr>
        <w:t>Количествотеплоты.</w:t>
      </w:r>
      <w:r w:rsidRPr="007B623E">
        <w:rPr>
          <w:i/>
          <w:sz w:val="24"/>
          <w:szCs w:val="24"/>
        </w:rPr>
        <w:t>Удельнаятеплоёмкостьвещества.Теплообменитепловоеравновесие. Уравнение теплового баланса.</w:t>
      </w:r>
    </w:p>
    <w:p w:rsidR="00925FA2" w:rsidRPr="007B623E" w:rsidRDefault="00E365A5" w:rsidP="007B623E">
      <w:pPr>
        <w:spacing w:line="360" w:lineRule="auto"/>
        <w:ind w:firstLine="567"/>
        <w:jc w:val="both"/>
        <w:rPr>
          <w:sz w:val="24"/>
          <w:szCs w:val="24"/>
        </w:rPr>
      </w:pPr>
      <w:r w:rsidRPr="007B623E">
        <w:rPr>
          <w:i/>
          <w:sz w:val="24"/>
          <w:szCs w:val="24"/>
        </w:rPr>
        <w:t xml:space="preserve">Плавлениеиотвердеваниекристаллическихвеществ.Удельнаятеплотаплавления. Парообразование и конденсация. Испарение (МС). </w:t>
      </w:r>
      <w:r w:rsidRPr="007B623E">
        <w:rPr>
          <w:sz w:val="24"/>
          <w:szCs w:val="24"/>
        </w:rPr>
        <w:t xml:space="preserve">Кипение. </w:t>
      </w:r>
      <w:r w:rsidRPr="007B623E">
        <w:rPr>
          <w:i/>
          <w:sz w:val="24"/>
          <w:szCs w:val="24"/>
        </w:rPr>
        <w:t>Удельная теплота парообразования. Зависимость температуры кипения от атмосферного давления. Влажность воздуха</w:t>
      </w:r>
      <w:r w:rsidRPr="007B623E">
        <w:rPr>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Энергиятоплива.</w:t>
      </w:r>
      <w:r w:rsidRPr="007B623E">
        <w:rPr>
          <w:i/>
          <w:sz w:val="24"/>
          <w:szCs w:val="24"/>
        </w:rPr>
        <w:t>Удельнаятеплота</w:t>
      </w:r>
      <w:r w:rsidRPr="007B623E">
        <w:rPr>
          <w:i/>
          <w:spacing w:val="-2"/>
          <w:sz w:val="24"/>
          <w:szCs w:val="24"/>
        </w:rPr>
        <w:t>сгорания.</w:t>
      </w:r>
    </w:p>
    <w:p w:rsidR="00925FA2" w:rsidRPr="007B623E" w:rsidRDefault="00E365A5" w:rsidP="007B623E">
      <w:pPr>
        <w:spacing w:line="360" w:lineRule="auto"/>
        <w:ind w:firstLine="567"/>
        <w:jc w:val="both"/>
        <w:rPr>
          <w:i/>
          <w:sz w:val="24"/>
          <w:szCs w:val="24"/>
        </w:rPr>
      </w:pPr>
      <w:r w:rsidRPr="007B623E">
        <w:rPr>
          <w:i/>
          <w:sz w:val="24"/>
          <w:szCs w:val="24"/>
        </w:rPr>
        <w:t>Принципыработытепловыхдвигателей.КПДтепловогодвигателя.Тепловыедвигателии защита окружающей среды (МС).</w:t>
      </w:r>
    </w:p>
    <w:p w:rsidR="00925FA2" w:rsidRPr="007B623E" w:rsidRDefault="00E365A5" w:rsidP="007B623E">
      <w:pPr>
        <w:spacing w:line="360" w:lineRule="auto"/>
        <w:ind w:firstLine="567"/>
        <w:jc w:val="both"/>
        <w:rPr>
          <w:i/>
          <w:sz w:val="24"/>
          <w:szCs w:val="24"/>
        </w:rPr>
      </w:pPr>
      <w:r w:rsidRPr="007B623E">
        <w:rPr>
          <w:i/>
          <w:sz w:val="24"/>
          <w:szCs w:val="24"/>
        </w:rPr>
        <w:t>Законсохранения ипревращенияэнергиивтепловых процессах</w:t>
      </w:r>
      <w:r w:rsidRPr="007B623E">
        <w:rPr>
          <w:i/>
          <w:spacing w:val="-2"/>
          <w:sz w:val="24"/>
          <w:szCs w:val="24"/>
        </w:rPr>
        <w:t>(МС).</w:t>
      </w:r>
    </w:p>
    <w:p w:rsidR="00925FA2" w:rsidRPr="007B623E" w:rsidRDefault="00E365A5" w:rsidP="007B623E">
      <w:pPr>
        <w:pStyle w:val="31"/>
        <w:spacing w:line="360" w:lineRule="auto"/>
        <w:ind w:left="0" w:firstLine="567"/>
        <w:jc w:val="both"/>
      </w:pPr>
      <w:r w:rsidRPr="007B623E">
        <w:rPr>
          <w:spacing w:val="-2"/>
        </w:rPr>
        <w:t>Демонстрации</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Наблюдениеброуновского</w:t>
      </w:r>
      <w:r w:rsidRPr="007B623E">
        <w:rPr>
          <w:spacing w:val="-2"/>
          <w:sz w:val="24"/>
          <w:szCs w:val="24"/>
        </w:rPr>
        <w:t xml:space="preserve"> движения.</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Наблюдение</w:t>
      </w:r>
      <w:r w:rsidRPr="007B623E">
        <w:rPr>
          <w:spacing w:val="-2"/>
          <w:sz w:val="24"/>
          <w:szCs w:val="24"/>
        </w:rPr>
        <w:t>диффузии.</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Наблюдениеявленийсмачиванияикапиллярных</w:t>
      </w:r>
      <w:r w:rsidRPr="007B623E">
        <w:rPr>
          <w:spacing w:val="-2"/>
          <w:sz w:val="24"/>
          <w:szCs w:val="24"/>
        </w:rPr>
        <w:t>явлений.</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Наблюдениетепловогорасширения</w:t>
      </w:r>
      <w:r w:rsidRPr="007B623E">
        <w:rPr>
          <w:spacing w:val="-4"/>
          <w:sz w:val="24"/>
          <w:szCs w:val="24"/>
        </w:rPr>
        <w:t>тел.</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Изменениедавлениягазаприизмененииобъёмаинагреванииили</w:t>
      </w:r>
      <w:r w:rsidRPr="007B623E">
        <w:rPr>
          <w:spacing w:val="-2"/>
          <w:sz w:val="24"/>
          <w:szCs w:val="24"/>
        </w:rPr>
        <w:t>охлаждении.</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Правилаизмерения</w:t>
      </w:r>
      <w:r w:rsidRPr="007B623E">
        <w:rPr>
          <w:spacing w:val="-2"/>
          <w:sz w:val="24"/>
          <w:szCs w:val="24"/>
        </w:rPr>
        <w:t>температуры.</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Виды</w:t>
      </w:r>
      <w:r w:rsidRPr="007B623E">
        <w:rPr>
          <w:spacing w:val="-2"/>
          <w:sz w:val="24"/>
          <w:szCs w:val="24"/>
        </w:rPr>
        <w:t>теплопередачи.</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Охлаждениеприсовершении</w:t>
      </w:r>
      <w:r w:rsidRPr="007B623E">
        <w:rPr>
          <w:spacing w:val="-2"/>
          <w:sz w:val="24"/>
          <w:szCs w:val="24"/>
        </w:rPr>
        <w:t>работы.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lastRenderedPageBreak/>
        <w:t>Нагреваниеприсовершенииработывнешними</w:t>
      </w:r>
      <w:r w:rsidRPr="007B623E">
        <w:rPr>
          <w:spacing w:val="-2"/>
          <w:sz w:val="24"/>
          <w:szCs w:val="24"/>
        </w:rPr>
        <w:t>силами.</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Сравнениетеплоёмкостейразличных</w:t>
      </w:r>
      <w:r w:rsidRPr="007B623E">
        <w:rPr>
          <w:spacing w:val="-2"/>
          <w:sz w:val="24"/>
          <w:szCs w:val="24"/>
        </w:rPr>
        <w:t>веществ.</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Наблюдение</w:t>
      </w:r>
      <w:r w:rsidRPr="007B623E">
        <w:rPr>
          <w:spacing w:val="-2"/>
          <w:sz w:val="24"/>
          <w:szCs w:val="24"/>
        </w:rPr>
        <w:t>кипения.</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Наблюдениепостоянстватемпературыпри</w:t>
      </w:r>
      <w:r w:rsidRPr="007B623E">
        <w:rPr>
          <w:spacing w:val="-2"/>
          <w:sz w:val="24"/>
          <w:szCs w:val="24"/>
        </w:rPr>
        <w:t>плавлении.</w:t>
      </w:r>
    </w:p>
    <w:p w:rsidR="00925FA2" w:rsidRPr="007B623E" w:rsidRDefault="00E365A5" w:rsidP="007B623E">
      <w:pPr>
        <w:pStyle w:val="a4"/>
        <w:numPr>
          <w:ilvl w:val="0"/>
          <w:numId w:val="111"/>
        </w:numPr>
        <w:tabs>
          <w:tab w:val="left" w:pos="2014"/>
        </w:tabs>
        <w:spacing w:before="0" w:line="360" w:lineRule="auto"/>
        <w:ind w:left="0" w:firstLine="567"/>
        <w:jc w:val="both"/>
        <w:rPr>
          <w:sz w:val="24"/>
          <w:szCs w:val="24"/>
        </w:rPr>
      </w:pPr>
      <w:r w:rsidRPr="007B623E">
        <w:rPr>
          <w:sz w:val="24"/>
          <w:szCs w:val="24"/>
        </w:rPr>
        <w:t>Моделитепловых</w:t>
      </w:r>
      <w:r w:rsidRPr="007B623E">
        <w:rPr>
          <w:spacing w:val="-2"/>
          <w:sz w:val="24"/>
          <w:szCs w:val="24"/>
        </w:rPr>
        <w:t>двигателей.</w:t>
      </w:r>
    </w:p>
    <w:p w:rsidR="00925FA2" w:rsidRPr="007B623E" w:rsidRDefault="00E365A5" w:rsidP="007B623E">
      <w:pPr>
        <w:pStyle w:val="31"/>
        <w:spacing w:line="360" w:lineRule="auto"/>
        <w:ind w:left="0" w:firstLine="567"/>
        <w:jc w:val="both"/>
      </w:pPr>
      <w:r w:rsidRPr="007B623E">
        <w:t>Фронтальныелабораторныеработыи</w:t>
      </w:r>
      <w:r w:rsidRPr="007B623E">
        <w:rPr>
          <w:spacing w:val="-2"/>
        </w:rPr>
        <w:t>опыты</w:t>
      </w:r>
    </w:p>
    <w:p w:rsidR="00925FA2" w:rsidRPr="007B623E" w:rsidRDefault="00E365A5" w:rsidP="007B623E">
      <w:pPr>
        <w:pStyle w:val="a4"/>
        <w:numPr>
          <w:ilvl w:val="0"/>
          <w:numId w:val="110"/>
        </w:numPr>
        <w:tabs>
          <w:tab w:val="left" w:pos="2014"/>
        </w:tabs>
        <w:spacing w:before="0" w:line="360" w:lineRule="auto"/>
        <w:ind w:left="0" w:firstLine="567"/>
        <w:jc w:val="both"/>
        <w:rPr>
          <w:b/>
          <w:i/>
          <w:sz w:val="24"/>
          <w:szCs w:val="24"/>
        </w:rPr>
      </w:pPr>
      <w:r w:rsidRPr="007B623E">
        <w:rPr>
          <w:sz w:val="24"/>
          <w:szCs w:val="24"/>
        </w:rPr>
        <w:t xml:space="preserve">Опытыпообнаружениюдействиясилмолекулярногопритяжения </w:t>
      </w:r>
      <w:r w:rsidRPr="007B623E">
        <w:rPr>
          <w:b/>
          <w:i/>
          <w:sz w:val="24"/>
          <w:szCs w:val="24"/>
        </w:rPr>
        <w:t xml:space="preserve">(электронная </w:t>
      </w:r>
      <w:r w:rsidRPr="007B623E">
        <w:rPr>
          <w:b/>
          <w:i/>
          <w:spacing w:val="-2"/>
          <w:sz w:val="24"/>
          <w:szCs w:val="24"/>
        </w:rPr>
        <w:t>демонстрация).</w:t>
      </w:r>
    </w:p>
    <w:p w:rsidR="00925FA2" w:rsidRPr="007B623E" w:rsidRDefault="00E365A5" w:rsidP="007B623E">
      <w:pPr>
        <w:pStyle w:val="a4"/>
        <w:numPr>
          <w:ilvl w:val="0"/>
          <w:numId w:val="110"/>
        </w:numPr>
        <w:tabs>
          <w:tab w:val="left" w:pos="2014"/>
        </w:tabs>
        <w:spacing w:before="0" w:line="360" w:lineRule="auto"/>
        <w:ind w:left="0" w:firstLine="567"/>
        <w:jc w:val="both"/>
        <w:rPr>
          <w:sz w:val="24"/>
          <w:szCs w:val="24"/>
        </w:rPr>
      </w:pPr>
      <w:r w:rsidRPr="007B623E">
        <w:rPr>
          <w:sz w:val="24"/>
          <w:szCs w:val="24"/>
        </w:rPr>
        <w:t xml:space="preserve">Опытыповыращиваниюкристалловповареннойсолиили </w:t>
      </w:r>
      <w:r w:rsidRPr="007B623E">
        <w:rPr>
          <w:spacing w:val="-2"/>
          <w:sz w:val="24"/>
          <w:szCs w:val="24"/>
        </w:rPr>
        <w:t>сахара.</w:t>
      </w:r>
    </w:p>
    <w:p w:rsidR="00925FA2" w:rsidRPr="007B623E" w:rsidRDefault="00E365A5" w:rsidP="007B623E">
      <w:pPr>
        <w:pStyle w:val="a4"/>
        <w:numPr>
          <w:ilvl w:val="0"/>
          <w:numId w:val="110"/>
        </w:numPr>
        <w:tabs>
          <w:tab w:val="left" w:pos="2014"/>
        </w:tabs>
        <w:spacing w:before="0" w:line="360" w:lineRule="auto"/>
        <w:ind w:left="0" w:firstLine="567"/>
        <w:jc w:val="both"/>
        <w:rPr>
          <w:sz w:val="24"/>
          <w:szCs w:val="24"/>
        </w:rPr>
      </w:pPr>
      <w:r w:rsidRPr="007B623E">
        <w:rPr>
          <w:sz w:val="24"/>
          <w:szCs w:val="24"/>
        </w:rPr>
        <w:t>Опытыпонаблюдениютепловогорасширениягазов,жидкостейитвёрдых</w:t>
      </w:r>
      <w:r w:rsidRPr="007B623E">
        <w:rPr>
          <w:spacing w:val="-4"/>
          <w:sz w:val="24"/>
          <w:szCs w:val="24"/>
        </w:rPr>
        <w:t>тел.</w:t>
      </w:r>
    </w:p>
    <w:p w:rsidR="00925FA2" w:rsidRPr="007B623E" w:rsidRDefault="00E365A5" w:rsidP="007B623E">
      <w:pPr>
        <w:pStyle w:val="a4"/>
        <w:numPr>
          <w:ilvl w:val="0"/>
          <w:numId w:val="110"/>
        </w:numPr>
        <w:tabs>
          <w:tab w:val="left" w:pos="2014"/>
        </w:tabs>
        <w:spacing w:before="0" w:line="360" w:lineRule="auto"/>
        <w:ind w:left="0" w:firstLine="567"/>
        <w:jc w:val="both"/>
        <w:rPr>
          <w:sz w:val="24"/>
          <w:szCs w:val="24"/>
        </w:rPr>
      </w:pPr>
      <w:r w:rsidRPr="007B623E">
        <w:rPr>
          <w:sz w:val="24"/>
          <w:szCs w:val="24"/>
        </w:rPr>
        <w:t>Определениедавлениявоздухавбаллоне</w:t>
      </w:r>
      <w:r w:rsidRPr="007B623E">
        <w:rPr>
          <w:spacing w:val="-2"/>
          <w:sz w:val="24"/>
          <w:szCs w:val="24"/>
        </w:rPr>
        <w:t>шприца.</w:t>
      </w:r>
    </w:p>
    <w:p w:rsidR="00925FA2" w:rsidRPr="007B623E" w:rsidRDefault="00E365A5" w:rsidP="007B623E">
      <w:pPr>
        <w:pStyle w:val="a4"/>
        <w:numPr>
          <w:ilvl w:val="0"/>
          <w:numId w:val="110"/>
        </w:numPr>
        <w:tabs>
          <w:tab w:val="left" w:pos="2014"/>
        </w:tabs>
        <w:spacing w:before="0" w:line="360" w:lineRule="auto"/>
        <w:ind w:left="0" w:firstLine="567"/>
        <w:jc w:val="both"/>
        <w:rPr>
          <w:sz w:val="24"/>
          <w:szCs w:val="24"/>
        </w:rPr>
      </w:pPr>
      <w:r w:rsidRPr="007B623E">
        <w:rPr>
          <w:sz w:val="24"/>
          <w:szCs w:val="24"/>
        </w:rPr>
        <w:t xml:space="preserve">Опыты, демонстрирующиезависимостьдавлениявоздухаотегообъёмаинагреванияили </w:t>
      </w:r>
      <w:r w:rsidRPr="007B623E">
        <w:rPr>
          <w:spacing w:val="-2"/>
          <w:sz w:val="24"/>
          <w:szCs w:val="24"/>
        </w:rPr>
        <w:t>охлаждения.</w:t>
      </w:r>
    </w:p>
    <w:p w:rsidR="00925FA2" w:rsidRPr="007B623E" w:rsidRDefault="00E365A5" w:rsidP="007B623E">
      <w:pPr>
        <w:pStyle w:val="a4"/>
        <w:numPr>
          <w:ilvl w:val="0"/>
          <w:numId w:val="110"/>
        </w:numPr>
        <w:tabs>
          <w:tab w:val="left" w:pos="2014"/>
        </w:tabs>
        <w:spacing w:before="0" w:line="360" w:lineRule="auto"/>
        <w:ind w:left="0" w:firstLine="567"/>
        <w:jc w:val="both"/>
        <w:rPr>
          <w:sz w:val="24"/>
          <w:szCs w:val="24"/>
        </w:rPr>
      </w:pPr>
      <w:r w:rsidRPr="007B623E">
        <w:rPr>
          <w:sz w:val="24"/>
          <w:szCs w:val="24"/>
        </w:rPr>
        <w:t>Наблюдениеизменениявнутреннейэнергиителаврезультатетеплопередачииработы внешних сил.</w:t>
      </w:r>
    </w:p>
    <w:p w:rsidR="00925FA2" w:rsidRPr="007B623E" w:rsidRDefault="00E365A5" w:rsidP="007B623E">
      <w:pPr>
        <w:pStyle w:val="a4"/>
        <w:numPr>
          <w:ilvl w:val="0"/>
          <w:numId w:val="110"/>
        </w:numPr>
        <w:tabs>
          <w:tab w:val="left" w:pos="2014"/>
        </w:tabs>
        <w:spacing w:before="0" w:line="360" w:lineRule="auto"/>
        <w:ind w:left="0" w:firstLine="567"/>
        <w:jc w:val="both"/>
        <w:rPr>
          <w:sz w:val="24"/>
          <w:szCs w:val="24"/>
        </w:rPr>
      </w:pPr>
      <w:r w:rsidRPr="007B623E">
        <w:rPr>
          <w:sz w:val="24"/>
          <w:szCs w:val="24"/>
        </w:rPr>
        <w:t>Исследованиеявлениятеплообменаприсмешиваниихолоднойигорячей</w:t>
      </w:r>
      <w:r w:rsidRPr="007B623E">
        <w:rPr>
          <w:spacing w:val="-2"/>
          <w:sz w:val="24"/>
          <w:szCs w:val="24"/>
        </w:rPr>
        <w:t>воды.</w:t>
      </w:r>
    </w:p>
    <w:p w:rsidR="00925FA2" w:rsidRPr="007B623E" w:rsidRDefault="00E365A5" w:rsidP="007B623E">
      <w:pPr>
        <w:pStyle w:val="a4"/>
        <w:numPr>
          <w:ilvl w:val="0"/>
          <w:numId w:val="110"/>
        </w:numPr>
        <w:tabs>
          <w:tab w:val="left" w:pos="2014"/>
        </w:tabs>
        <w:spacing w:before="0" w:line="360" w:lineRule="auto"/>
        <w:ind w:left="0" w:firstLine="567"/>
        <w:jc w:val="both"/>
        <w:rPr>
          <w:sz w:val="24"/>
          <w:szCs w:val="24"/>
        </w:rPr>
      </w:pPr>
      <w:r w:rsidRPr="007B623E">
        <w:rPr>
          <w:sz w:val="24"/>
          <w:szCs w:val="24"/>
        </w:rPr>
        <w:t>Исследованиепроцесса</w:t>
      </w:r>
      <w:r w:rsidRPr="007B623E">
        <w:rPr>
          <w:spacing w:val="-2"/>
          <w:sz w:val="24"/>
          <w:szCs w:val="24"/>
        </w:rPr>
        <w:t>испарения.</w:t>
      </w:r>
    </w:p>
    <w:p w:rsidR="00925FA2" w:rsidRPr="007B623E" w:rsidRDefault="00E365A5" w:rsidP="007B623E">
      <w:pPr>
        <w:pStyle w:val="a4"/>
        <w:numPr>
          <w:ilvl w:val="0"/>
          <w:numId w:val="110"/>
        </w:numPr>
        <w:tabs>
          <w:tab w:val="left" w:pos="2014"/>
        </w:tabs>
        <w:spacing w:before="0" w:line="360" w:lineRule="auto"/>
        <w:ind w:left="0" w:firstLine="567"/>
        <w:jc w:val="both"/>
        <w:rPr>
          <w:sz w:val="24"/>
          <w:szCs w:val="24"/>
        </w:rPr>
      </w:pPr>
      <w:r w:rsidRPr="007B623E">
        <w:rPr>
          <w:sz w:val="24"/>
          <w:szCs w:val="24"/>
        </w:rPr>
        <w:t>Определениеотносительнойвлажности</w:t>
      </w:r>
      <w:r w:rsidRPr="007B623E">
        <w:rPr>
          <w:spacing w:val="-2"/>
          <w:sz w:val="24"/>
          <w:szCs w:val="24"/>
        </w:rPr>
        <w:t>воздуха.</w:t>
      </w:r>
    </w:p>
    <w:p w:rsidR="00925FA2" w:rsidRPr="007B623E" w:rsidRDefault="00E365A5" w:rsidP="007B623E">
      <w:pPr>
        <w:pStyle w:val="a4"/>
        <w:numPr>
          <w:ilvl w:val="0"/>
          <w:numId w:val="110"/>
        </w:numPr>
        <w:tabs>
          <w:tab w:val="left" w:pos="2014"/>
        </w:tabs>
        <w:spacing w:before="0" w:line="360" w:lineRule="auto"/>
        <w:ind w:left="0" w:firstLine="567"/>
        <w:jc w:val="both"/>
        <w:rPr>
          <w:i/>
          <w:sz w:val="24"/>
          <w:szCs w:val="24"/>
        </w:rPr>
      </w:pPr>
      <w:r w:rsidRPr="007B623E">
        <w:rPr>
          <w:i/>
          <w:sz w:val="24"/>
          <w:szCs w:val="24"/>
        </w:rPr>
        <w:t>Определениеудельнойтеплотыплавления</w:t>
      </w:r>
      <w:r w:rsidRPr="007B623E">
        <w:rPr>
          <w:i/>
          <w:spacing w:val="-4"/>
          <w:sz w:val="24"/>
          <w:szCs w:val="24"/>
        </w:rPr>
        <w:t>льда.</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Раздел7.Электрическиеимагнитные</w:t>
      </w:r>
      <w:r w:rsidRPr="007B623E">
        <w:rPr>
          <w:spacing w:val="-2"/>
        </w:rPr>
        <w:t>явления</w:t>
      </w:r>
    </w:p>
    <w:p w:rsidR="00925FA2" w:rsidRPr="007B623E" w:rsidRDefault="00E365A5" w:rsidP="007B623E">
      <w:pPr>
        <w:spacing w:line="360" w:lineRule="auto"/>
        <w:ind w:firstLine="567"/>
        <w:jc w:val="both"/>
        <w:rPr>
          <w:sz w:val="24"/>
          <w:szCs w:val="24"/>
        </w:rPr>
      </w:pPr>
      <w:r w:rsidRPr="007B623E">
        <w:rPr>
          <w:i/>
          <w:sz w:val="24"/>
          <w:szCs w:val="24"/>
        </w:rPr>
        <w:t xml:space="preserve">Электризациятел. </w:t>
      </w:r>
      <w:r w:rsidRPr="007B623E">
        <w:rPr>
          <w:sz w:val="24"/>
          <w:szCs w:val="24"/>
        </w:rPr>
        <w:t>Двародаэлектрическихзарядов.Взаимодействиезаряженных</w:t>
      </w:r>
      <w:r w:rsidRPr="007B623E">
        <w:rPr>
          <w:spacing w:val="-4"/>
          <w:sz w:val="24"/>
          <w:szCs w:val="24"/>
        </w:rPr>
        <w:t>тел.</w:t>
      </w:r>
    </w:p>
    <w:p w:rsidR="00925FA2" w:rsidRPr="007B623E" w:rsidRDefault="00E365A5" w:rsidP="007B623E">
      <w:pPr>
        <w:spacing w:line="360" w:lineRule="auto"/>
        <w:ind w:firstLine="567"/>
        <w:jc w:val="both"/>
        <w:rPr>
          <w:i/>
          <w:sz w:val="24"/>
          <w:szCs w:val="24"/>
        </w:rPr>
      </w:pPr>
      <w:r w:rsidRPr="007B623E">
        <w:rPr>
          <w:sz w:val="24"/>
          <w:szCs w:val="24"/>
        </w:rPr>
        <w:t>Электрическоеполе.</w:t>
      </w:r>
      <w:r w:rsidRPr="007B623E">
        <w:rPr>
          <w:i/>
          <w:sz w:val="24"/>
          <w:szCs w:val="24"/>
        </w:rPr>
        <w:t>Принципсуперпозицииэлектрическихполей(накачественномуровне). Носители электрических зарядов. Элементарный электрический заряд. Строение атома.</w:t>
      </w:r>
    </w:p>
    <w:p w:rsidR="00925FA2" w:rsidRPr="007B623E" w:rsidRDefault="00E365A5" w:rsidP="007B623E">
      <w:pPr>
        <w:pStyle w:val="a3"/>
        <w:spacing w:line="360" w:lineRule="auto"/>
        <w:ind w:left="0" w:firstLine="567"/>
        <w:jc w:val="both"/>
      </w:pPr>
      <w:r w:rsidRPr="007B623E">
        <w:t>Проводникиидиэлектрики</w:t>
      </w:r>
      <w:r w:rsidRPr="007B623E">
        <w:rPr>
          <w:i/>
        </w:rPr>
        <w:t>.</w:t>
      </w:r>
      <w:r w:rsidRPr="007B623E">
        <w:t>Законсохраненияэлектрического</w:t>
      </w:r>
      <w:r w:rsidRPr="007B623E">
        <w:rPr>
          <w:spacing w:val="-2"/>
        </w:rPr>
        <w:t>заряда.</w:t>
      </w:r>
    </w:p>
    <w:p w:rsidR="00925FA2" w:rsidRPr="007B623E" w:rsidRDefault="00E365A5" w:rsidP="007B623E">
      <w:pPr>
        <w:spacing w:line="360" w:lineRule="auto"/>
        <w:ind w:firstLine="567"/>
        <w:jc w:val="both"/>
        <w:rPr>
          <w:i/>
          <w:sz w:val="24"/>
          <w:szCs w:val="24"/>
        </w:rPr>
      </w:pPr>
      <w:r w:rsidRPr="007B623E">
        <w:rPr>
          <w:sz w:val="24"/>
          <w:szCs w:val="24"/>
        </w:rPr>
        <w:t xml:space="preserve">Электрический ток. </w:t>
      </w:r>
      <w:r w:rsidRPr="007B623E">
        <w:rPr>
          <w:i/>
          <w:sz w:val="24"/>
          <w:szCs w:val="24"/>
        </w:rPr>
        <w:t xml:space="preserve">Условия существования электрического тока. </w:t>
      </w:r>
      <w:r w:rsidRPr="007B623E">
        <w:rPr>
          <w:sz w:val="24"/>
          <w:szCs w:val="24"/>
        </w:rPr>
        <w:t>Источники постоянного тока.Действияэлектрическоготока(тепловое,химическое,магнитное).</w:t>
      </w:r>
      <w:r w:rsidRPr="007B623E">
        <w:rPr>
          <w:i/>
          <w:sz w:val="24"/>
          <w:szCs w:val="24"/>
        </w:rPr>
        <w:t>Электрическийток в жидкостях и газах.</w:t>
      </w:r>
    </w:p>
    <w:p w:rsidR="00925FA2" w:rsidRPr="007B623E" w:rsidRDefault="00E365A5" w:rsidP="007B623E">
      <w:pPr>
        <w:spacing w:line="360" w:lineRule="auto"/>
        <w:ind w:firstLine="567"/>
        <w:jc w:val="both"/>
        <w:rPr>
          <w:i/>
          <w:sz w:val="24"/>
          <w:szCs w:val="24"/>
        </w:rPr>
      </w:pPr>
      <w:r w:rsidRPr="007B623E">
        <w:rPr>
          <w:sz w:val="24"/>
          <w:szCs w:val="24"/>
        </w:rPr>
        <w:t xml:space="preserve">Работа и мощность электрического тока. </w:t>
      </w:r>
      <w:r w:rsidRPr="007B623E">
        <w:rPr>
          <w:i/>
          <w:sz w:val="24"/>
          <w:szCs w:val="24"/>
        </w:rPr>
        <w:t>Закон Джоуля—Ленца. Электрические цепи и потребителиэлектрическойэнергиивбыту.</w:t>
      </w:r>
      <w:r w:rsidRPr="007B623E">
        <w:rPr>
          <w:sz w:val="24"/>
          <w:szCs w:val="24"/>
        </w:rPr>
        <w:t xml:space="preserve">Электрическаяцепь.Силатока.Электрическое напряжение.Сопротивлениепроводника. </w:t>
      </w:r>
      <w:r w:rsidRPr="007B623E">
        <w:rPr>
          <w:i/>
          <w:sz w:val="24"/>
          <w:szCs w:val="24"/>
        </w:rPr>
        <w:t>Удельное сопротивлениевещества</w:t>
      </w:r>
      <w:r w:rsidRPr="007B623E">
        <w:rPr>
          <w:sz w:val="24"/>
          <w:szCs w:val="24"/>
        </w:rPr>
        <w:t>.ЗаконОма для участка цепи. Последовательное и параллельное соединение проводников</w:t>
      </w:r>
      <w:r w:rsidRPr="007B623E">
        <w:rPr>
          <w:i/>
          <w:sz w:val="24"/>
          <w:szCs w:val="24"/>
        </w:rPr>
        <w:t xml:space="preserve">. Короткое </w:t>
      </w:r>
      <w:r w:rsidRPr="007B623E">
        <w:rPr>
          <w:i/>
          <w:spacing w:val="-2"/>
          <w:sz w:val="24"/>
          <w:szCs w:val="24"/>
        </w:rPr>
        <w:t>замыкание.</w:t>
      </w:r>
    </w:p>
    <w:p w:rsidR="00925FA2" w:rsidRPr="007B623E" w:rsidRDefault="00E365A5" w:rsidP="007B623E">
      <w:pPr>
        <w:spacing w:line="360" w:lineRule="auto"/>
        <w:ind w:firstLine="567"/>
        <w:jc w:val="both"/>
        <w:rPr>
          <w:i/>
          <w:sz w:val="24"/>
          <w:szCs w:val="24"/>
        </w:rPr>
      </w:pPr>
      <w:r w:rsidRPr="007B623E">
        <w:rPr>
          <w:sz w:val="24"/>
          <w:szCs w:val="24"/>
        </w:rPr>
        <w:t xml:space="preserve">Постоянныемагниты.Взаимодействиепостоянныхмагнитов. </w:t>
      </w:r>
      <w:r w:rsidRPr="007B623E">
        <w:rPr>
          <w:i/>
          <w:sz w:val="24"/>
          <w:szCs w:val="24"/>
        </w:rPr>
        <w:t>Магнитноеполе.Магнитное поле Земли и его значение для жизни на Земле. Опыт Эрстеда. Магнитное поле</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lastRenderedPageBreak/>
        <w:t>электрическоготока.Применениеэлектромагнитоввтехнике.Действиемагнитногополя на проводник с током. Электродвигатель постоянного тока. Использование электродвигателей в технических устройствах и на транспорте.</w:t>
      </w:r>
    </w:p>
    <w:p w:rsidR="00925FA2" w:rsidRPr="007B623E" w:rsidRDefault="00E365A5" w:rsidP="007B623E">
      <w:pPr>
        <w:spacing w:line="360" w:lineRule="auto"/>
        <w:ind w:firstLine="567"/>
        <w:jc w:val="both"/>
        <w:rPr>
          <w:i/>
          <w:sz w:val="24"/>
          <w:szCs w:val="24"/>
        </w:rPr>
      </w:pPr>
      <w:r w:rsidRPr="007B623E">
        <w:rPr>
          <w:i/>
          <w:sz w:val="24"/>
          <w:szCs w:val="24"/>
        </w:rPr>
        <w:t xml:space="preserve">ОпытыФарадея. Явлениеэлектромагнитнойиндукции. ПравилоЛенца.Электрогенератор. Способы полученияэлектрическойэнергии. </w:t>
      </w:r>
      <w:r w:rsidRPr="007B623E">
        <w:rPr>
          <w:sz w:val="24"/>
          <w:szCs w:val="24"/>
        </w:rPr>
        <w:t xml:space="preserve">Электростанциинавозобновляемыхисточниках </w:t>
      </w:r>
      <w:r w:rsidRPr="007B623E">
        <w:rPr>
          <w:spacing w:val="-2"/>
          <w:sz w:val="24"/>
          <w:szCs w:val="24"/>
        </w:rPr>
        <w:t>энергии</w:t>
      </w:r>
      <w:r w:rsidRPr="007B623E">
        <w:rPr>
          <w:i/>
          <w:spacing w:val="-2"/>
          <w:sz w:val="24"/>
          <w:szCs w:val="24"/>
        </w:rPr>
        <w:t>.</w:t>
      </w:r>
    </w:p>
    <w:p w:rsidR="00925FA2" w:rsidRPr="007B623E" w:rsidRDefault="00E365A5" w:rsidP="007B623E">
      <w:pPr>
        <w:pStyle w:val="31"/>
        <w:spacing w:line="360" w:lineRule="auto"/>
        <w:ind w:left="0" w:firstLine="567"/>
        <w:jc w:val="both"/>
      </w:pPr>
      <w:r w:rsidRPr="007B623E">
        <w:rPr>
          <w:spacing w:val="-2"/>
        </w:rPr>
        <w:t>Демонстрации</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Электризация</w:t>
      </w:r>
      <w:r w:rsidRPr="007B623E">
        <w:rPr>
          <w:spacing w:val="-4"/>
          <w:sz w:val="24"/>
          <w:szCs w:val="24"/>
        </w:rPr>
        <w:t>тел.</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Двародаэлектрическихзарядовивзаимодействиезаряженных</w:t>
      </w:r>
      <w:r w:rsidRPr="007B623E">
        <w:rPr>
          <w:spacing w:val="-4"/>
          <w:sz w:val="24"/>
          <w:szCs w:val="24"/>
        </w:rPr>
        <w:t>тел.</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Устройство идействие</w:t>
      </w:r>
      <w:r w:rsidRPr="007B623E">
        <w:rPr>
          <w:spacing w:val="-2"/>
          <w:sz w:val="24"/>
          <w:szCs w:val="24"/>
        </w:rPr>
        <w:t>электроскопа.</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Электростатическая</w:t>
      </w:r>
      <w:r w:rsidRPr="007B623E">
        <w:rPr>
          <w:spacing w:val="-2"/>
          <w:sz w:val="24"/>
          <w:szCs w:val="24"/>
        </w:rPr>
        <w:t>индукция.</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Законсохраненияэлектрических</w:t>
      </w:r>
      <w:r w:rsidRPr="007B623E">
        <w:rPr>
          <w:spacing w:val="-2"/>
          <w:sz w:val="24"/>
          <w:szCs w:val="24"/>
        </w:rPr>
        <w:t>зарядов.</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Проводникии</w:t>
      </w:r>
      <w:r w:rsidRPr="007B623E">
        <w:rPr>
          <w:spacing w:val="-2"/>
          <w:sz w:val="24"/>
          <w:szCs w:val="24"/>
        </w:rPr>
        <w:t>диэлектрики.</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Моделированиесиловыхлинийэлектрического</w:t>
      </w:r>
      <w:r w:rsidRPr="007B623E">
        <w:rPr>
          <w:spacing w:val="-2"/>
          <w:sz w:val="24"/>
          <w:szCs w:val="24"/>
        </w:rPr>
        <w:t>поля.</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Источникипостоянного</w:t>
      </w:r>
      <w:r w:rsidRPr="007B623E">
        <w:rPr>
          <w:spacing w:val="-4"/>
          <w:sz w:val="24"/>
          <w:szCs w:val="24"/>
        </w:rPr>
        <w:t>тока.</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Действияэлектрического</w:t>
      </w:r>
      <w:r w:rsidRPr="007B623E">
        <w:rPr>
          <w:spacing w:val="-4"/>
          <w:sz w:val="24"/>
          <w:szCs w:val="24"/>
        </w:rPr>
        <w:t>тока.</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Электрическийтокв</w:t>
      </w:r>
      <w:r w:rsidRPr="007B623E">
        <w:rPr>
          <w:spacing w:val="-2"/>
          <w:sz w:val="24"/>
          <w:szCs w:val="24"/>
        </w:rPr>
        <w:t>жидкости.</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Газовый</w:t>
      </w:r>
      <w:r w:rsidRPr="007B623E">
        <w:rPr>
          <w:spacing w:val="-2"/>
          <w:sz w:val="24"/>
          <w:szCs w:val="24"/>
        </w:rPr>
        <w:t>разряд.</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Измерениесилытока</w:t>
      </w:r>
      <w:r w:rsidRPr="007B623E">
        <w:rPr>
          <w:spacing w:val="-2"/>
          <w:sz w:val="24"/>
          <w:szCs w:val="24"/>
        </w:rPr>
        <w:t>амперметром.</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Измерениеэлектрическогонапряжения</w:t>
      </w:r>
      <w:r w:rsidRPr="007B623E">
        <w:rPr>
          <w:spacing w:val="-2"/>
          <w:sz w:val="24"/>
          <w:szCs w:val="24"/>
        </w:rPr>
        <w:t>вольтметром.</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Реостатимагазин</w:t>
      </w:r>
      <w:r w:rsidRPr="007B623E">
        <w:rPr>
          <w:spacing w:val="-2"/>
          <w:sz w:val="24"/>
          <w:szCs w:val="24"/>
        </w:rPr>
        <w:t>сопротивлений.</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Взаимодействиепостоянных</w:t>
      </w:r>
      <w:r w:rsidRPr="007B623E">
        <w:rPr>
          <w:spacing w:val="-2"/>
          <w:sz w:val="24"/>
          <w:szCs w:val="24"/>
        </w:rPr>
        <w:t>магнитов.</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Моделированиеневозможностиразделенияполюсов</w:t>
      </w:r>
      <w:r w:rsidRPr="007B623E">
        <w:rPr>
          <w:spacing w:val="-2"/>
          <w:sz w:val="24"/>
          <w:szCs w:val="24"/>
        </w:rPr>
        <w:t>магнита.</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Моделированиемагнитныхполейпостоянных</w:t>
      </w:r>
      <w:r w:rsidRPr="007B623E">
        <w:rPr>
          <w:spacing w:val="-2"/>
          <w:sz w:val="24"/>
          <w:szCs w:val="24"/>
        </w:rPr>
        <w:t>магнитов.</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Опыт</w:t>
      </w:r>
      <w:r w:rsidRPr="007B623E">
        <w:rPr>
          <w:spacing w:val="-2"/>
          <w:sz w:val="24"/>
          <w:szCs w:val="24"/>
        </w:rPr>
        <w:t xml:space="preserve"> Эрстеда.</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Магнитноеполетока.</w:t>
      </w:r>
      <w:r w:rsidRPr="007B623E">
        <w:rPr>
          <w:spacing w:val="-2"/>
          <w:sz w:val="24"/>
          <w:szCs w:val="24"/>
        </w:rPr>
        <w:t xml:space="preserve"> Электромагнит.</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Действиемагнитногополянапроводникс</w:t>
      </w:r>
      <w:r w:rsidRPr="007B623E">
        <w:rPr>
          <w:spacing w:val="-2"/>
          <w:sz w:val="24"/>
          <w:szCs w:val="24"/>
        </w:rPr>
        <w:t>током.</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Электродвигательпостоянного</w:t>
      </w:r>
      <w:r w:rsidRPr="007B623E">
        <w:rPr>
          <w:spacing w:val="-4"/>
          <w:sz w:val="24"/>
          <w:szCs w:val="24"/>
        </w:rPr>
        <w:t xml:space="preserve"> тока.</w:t>
      </w:r>
    </w:p>
    <w:p w:rsidR="00925FA2" w:rsidRPr="007B623E" w:rsidRDefault="00E365A5" w:rsidP="007B623E">
      <w:pPr>
        <w:pStyle w:val="a4"/>
        <w:numPr>
          <w:ilvl w:val="0"/>
          <w:numId w:val="109"/>
        </w:numPr>
        <w:tabs>
          <w:tab w:val="left" w:pos="2014"/>
        </w:tabs>
        <w:spacing w:before="0" w:line="360" w:lineRule="auto"/>
        <w:ind w:left="0" w:firstLine="567"/>
        <w:jc w:val="both"/>
        <w:rPr>
          <w:i/>
          <w:sz w:val="24"/>
          <w:szCs w:val="24"/>
        </w:rPr>
      </w:pPr>
      <w:r w:rsidRPr="007B623E">
        <w:rPr>
          <w:sz w:val="24"/>
          <w:szCs w:val="24"/>
        </w:rPr>
        <w:t>Исследованиеявленияэлектромагнитной</w:t>
      </w:r>
      <w:r w:rsidRPr="007B623E">
        <w:rPr>
          <w:spacing w:val="-2"/>
          <w:sz w:val="24"/>
          <w:szCs w:val="24"/>
        </w:rPr>
        <w:t>индукции</w:t>
      </w:r>
      <w:r w:rsidRPr="007B623E">
        <w:rPr>
          <w:i/>
          <w:spacing w:val="-2"/>
          <w:sz w:val="24"/>
          <w:szCs w:val="24"/>
        </w:rPr>
        <w:t>.</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Опыты</w:t>
      </w:r>
      <w:r w:rsidRPr="007B623E">
        <w:rPr>
          <w:spacing w:val="-2"/>
          <w:sz w:val="24"/>
          <w:szCs w:val="24"/>
        </w:rPr>
        <w:t>Фарадея.</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Зависимостьнаправленияиндукционноготокаотусловийего</w:t>
      </w:r>
      <w:r w:rsidRPr="007B623E">
        <w:rPr>
          <w:spacing w:val="-2"/>
          <w:sz w:val="24"/>
          <w:szCs w:val="24"/>
        </w:rPr>
        <w:t>возникновения.</w:t>
      </w:r>
    </w:p>
    <w:p w:rsidR="00925FA2" w:rsidRPr="007B623E" w:rsidRDefault="00E365A5" w:rsidP="007B623E">
      <w:pPr>
        <w:pStyle w:val="a4"/>
        <w:numPr>
          <w:ilvl w:val="0"/>
          <w:numId w:val="109"/>
        </w:numPr>
        <w:tabs>
          <w:tab w:val="left" w:pos="2014"/>
        </w:tabs>
        <w:spacing w:before="0" w:line="360" w:lineRule="auto"/>
        <w:ind w:left="0" w:firstLine="567"/>
        <w:jc w:val="both"/>
        <w:rPr>
          <w:sz w:val="24"/>
          <w:szCs w:val="24"/>
        </w:rPr>
      </w:pPr>
      <w:r w:rsidRPr="007B623E">
        <w:rPr>
          <w:sz w:val="24"/>
          <w:szCs w:val="24"/>
        </w:rPr>
        <w:t>Электрогенераторпостоянного</w:t>
      </w:r>
      <w:r w:rsidRPr="007B623E">
        <w:rPr>
          <w:spacing w:val="-4"/>
          <w:sz w:val="24"/>
          <w:szCs w:val="24"/>
        </w:rPr>
        <w:t>тока.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31"/>
        <w:spacing w:line="360" w:lineRule="auto"/>
        <w:ind w:left="0" w:firstLine="567"/>
        <w:jc w:val="both"/>
      </w:pPr>
      <w:r w:rsidRPr="007B623E">
        <w:lastRenderedPageBreak/>
        <w:t>Фронтальныелабораторныеработыи</w:t>
      </w:r>
      <w:r w:rsidRPr="007B623E">
        <w:rPr>
          <w:spacing w:val="-2"/>
        </w:rPr>
        <w:t>опыты</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Опытыпонаблюдениюэлектризациителиндукциейипри</w:t>
      </w:r>
      <w:r w:rsidRPr="007B623E">
        <w:rPr>
          <w:spacing w:val="-2"/>
          <w:sz w:val="24"/>
          <w:szCs w:val="24"/>
        </w:rPr>
        <w:t>соприкосновении.</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 xml:space="preserve">Исследованиедействияэлектрического полянапроводникии </w:t>
      </w:r>
      <w:r w:rsidRPr="007B623E">
        <w:rPr>
          <w:spacing w:val="-2"/>
          <w:sz w:val="24"/>
          <w:szCs w:val="24"/>
        </w:rPr>
        <w:t>диэлектрики.</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Сборкаипроверкаработыэлектрическойцепипостоянного</w:t>
      </w:r>
      <w:r w:rsidRPr="007B623E">
        <w:rPr>
          <w:spacing w:val="-2"/>
          <w:sz w:val="24"/>
          <w:szCs w:val="24"/>
        </w:rPr>
        <w:t>тока.</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Измерениеирегулированиесилы</w:t>
      </w:r>
      <w:r w:rsidRPr="007B623E">
        <w:rPr>
          <w:spacing w:val="-4"/>
          <w:sz w:val="24"/>
          <w:szCs w:val="24"/>
        </w:rPr>
        <w:t>тока.</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Измерениеирегулирование</w:t>
      </w:r>
      <w:r w:rsidRPr="007B623E">
        <w:rPr>
          <w:spacing w:val="-2"/>
          <w:sz w:val="24"/>
          <w:szCs w:val="24"/>
        </w:rPr>
        <w:t>напряжения.</w:t>
      </w:r>
    </w:p>
    <w:p w:rsidR="00925FA2" w:rsidRPr="007B623E" w:rsidRDefault="00E365A5" w:rsidP="007B623E">
      <w:pPr>
        <w:pStyle w:val="a4"/>
        <w:numPr>
          <w:ilvl w:val="0"/>
          <w:numId w:val="108"/>
        </w:numPr>
        <w:tabs>
          <w:tab w:val="left" w:pos="2014"/>
        </w:tabs>
        <w:spacing w:before="0" w:line="360" w:lineRule="auto"/>
        <w:ind w:left="0" w:firstLine="567"/>
        <w:jc w:val="both"/>
        <w:rPr>
          <w:i/>
          <w:sz w:val="24"/>
          <w:szCs w:val="24"/>
        </w:rPr>
      </w:pPr>
      <w:r w:rsidRPr="007B623E">
        <w:rPr>
          <w:i/>
          <w:sz w:val="24"/>
          <w:szCs w:val="24"/>
        </w:rPr>
        <w:t>Исследованиезависимостисилытока,идущегочерезрезистор,отсопротивления резистора и напряжения на резисторе.</w:t>
      </w:r>
    </w:p>
    <w:p w:rsidR="00925FA2" w:rsidRPr="007B623E" w:rsidRDefault="00E365A5" w:rsidP="007B623E">
      <w:pPr>
        <w:pStyle w:val="a4"/>
        <w:numPr>
          <w:ilvl w:val="0"/>
          <w:numId w:val="108"/>
        </w:numPr>
        <w:tabs>
          <w:tab w:val="left" w:pos="2014"/>
        </w:tabs>
        <w:spacing w:before="0" w:line="360" w:lineRule="auto"/>
        <w:ind w:left="0" w:firstLine="567"/>
        <w:jc w:val="both"/>
        <w:rPr>
          <w:i/>
          <w:sz w:val="24"/>
          <w:szCs w:val="24"/>
        </w:rPr>
      </w:pPr>
      <w:r w:rsidRPr="007B623E">
        <w:rPr>
          <w:i/>
          <w:sz w:val="24"/>
          <w:szCs w:val="24"/>
        </w:rPr>
        <w:t>Опыты,демонстрирующиезависимостьэлектрическогосопротивленияпроводникаот его длины, площади поперечного сечения и материала.</w:t>
      </w:r>
    </w:p>
    <w:p w:rsidR="00925FA2" w:rsidRPr="007B623E" w:rsidRDefault="00E365A5" w:rsidP="007B623E">
      <w:pPr>
        <w:pStyle w:val="a4"/>
        <w:numPr>
          <w:ilvl w:val="0"/>
          <w:numId w:val="108"/>
        </w:numPr>
        <w:tabs>
          <w:tab w:val="left" w:pos="2014"/>
        </w:tabs>
        <w:spacing w:before="0" w:line="360" w:lineRule="auto"/>
        <w:ind w:left="0" w:firstLine="567"/>
        <w:jc w:val="both"/>
        <w:rPr>
          <w:i/>
          <w:sz w:val="24"/>
          <w:szCs w:val="24"/>
        </w:rPr>
      </w:pPr>
      <w:r w:rsidRPr="007B623E">
        <w:rPr>
          <w:i/>
          <w:sz w:val="24"/>
          <w:szCs w:val="24"/>
        </w:rPr>
        <w:t xml:space="preserve">Проверкаправиласложениянапряженийприпоследовательномсоединениидвух </w:t>
      </w:r>
      <w:r w:rsidRPr="007B623E">
        <w:rPr>
          <w:i/>
          <w:spacing w:val="-2"/>
          <w:sz w:val="24"/>
          <w:szCs w:val="24"/>
        </w:rPr>
        <w:t>резисторов.</w:t>
      </w:r>
    </w:p>
    <w:p w:rsidR="00925FA2" w:rsidRPr="007B623E" w:rsidRDefault="00E365A5" w:rsidP="007B623E">
      <w:pPr>
        <w:pStyle w:val="a4"/>
        <w:numPr>
          <w:ilvl w:val="0"/>
          <w:numId w:val="108"/>
        </w:numPr>
        <w:tabs>
          <w:tab w:val="left" w:pos="2014"/>
        </w:tabs>
        <w:spacing w:before="0" w:line="360" w:lineRule="auto"/>
        <w:ind w:left="0" w:firstLine="567"/>
        <w:jc w:val="both"/>
        <w:rPr>
          <w:i/>
          <w:sz w:val="24"/>
          <w:szCs w:val="24"/>
        </w:rPr>
      </w:pPr>
      <w:r w:rsidRPr="007B623E">
        <w:rPr>
          <w:i/>
          <w:sz w:val="24"/>
          <w:szCs w:val="24"/>
        </w:rPr>
        <w:t>Проверкаправиладлясилытокаприпараллельномсоединении</w:t>
      </w:r>
      <w:r w:rsidRPr="007B623E">
        <w:rPr>
          <w:i/>
          <w:spacing w:val="-2"/>
          <w:sz w:val="24"/>
          <w:szCs w:val="24"/>
        </w:rPr>
        <w:t>резисторов.</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Определениеработыэлектрическоготока,идущегочерез</w:t>
      </w:r>
      <w:r w:rsidRPr="007B623E">
        <w:rPr>
          <w:spacing w:val="-2"/>
          <w:sz w:val="24"/>
          <w:szCs w:val="24"/>
        </w:rPr>
        <w:t>резистор.</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Определениемощностиэлектрическоготока,выделяемойна</w:t>
      </w:r>
      <w:r w:rsidRPr="007B623E">
        <w:rPr>
          <w:spacing w:val="-2"/>
          <w:sz w:val="24"/>
          <w:szCs w:val="24"/>
        </w:rPr>
        <w:t>резисторе.</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Исследованиезависимостисилытока,идущегочерезлампочку,отнапряженияна</w:t>
      </w:r>
      <w:r w:rsidRPr="007B623E">
        <w:rPr>
          <w:spacing w:val="-4"/>
          <w:sz w:val="24"/>
          <w:szCs w:val="24"/>
        </w:rPr>
        <w:t>ней.</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Исследованиемагнитноговзаимодействияпостоянных</w:t>
      </w:r>
      <w:r w:rsidRPr="007B623E">
        <w:rPr>
          <w:spacing w:val="-2"/>
          <w:sz w:val="24"/>
          <w:szCs w:val="24"/>
        </w:rPr>
        <w:t>магнитов.</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Изучениемагнитногополяпостоянныхмагнитовприихобъединениии</w:t>
      </w:r>
      <w:r w:rsidRPr="007B623E">
        <w:rPr>
          <w:spacing w:val="-2"/>
          <w:sz w:val="24"/>
          <w:szCs w:val="24"/>
        </w:rPr>
        <w:t>разделении.</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Исследованиедействияэлектрическоготоканамагнитную</w:t>
      </w:r>
      <w:r w:rsidRPr="007B623E">
        <w:rPr>
          <w:spacing w:val="-2"/>
          <w:sz w:val="24"/>
          <w:szCs w:val="24"/>
        </w:rPr>
        <w:t>стрелку.</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Опыты,демонстрирующиезависимостьсилывзаимодействиякатушкистокомимагнита от силы тока и направления тока в катушке.</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Изучениедействия магнитногополянапроводникс</w:t>
      </w:r>
      <w:r w:rsidRPr="007B623E">
        <w:rPr>
          <w:spacing w:val="-2"/>
          <w:sz w:val="24"/>
          <w:szCs w:val="24"/>
        </w:rPr>
        <w:t>током.</w:t>
      </w:r>
    </w:p>
    <w:p w:rsidR="00925FA2" w:rsidRPr="007B623E" w:rsidRDefault="00E365A5" w:rsidP="007B623E">
      <w:pPr>
        <w:pStyle w:val="a4"/>
        <w:numPr>
          <w:ilvl w:val="0"/>
          <w:numId w:val="108"/>
        </w:numPr>
        <w:tabs>
          <w:tab w:val="left" w:pos="2014"/>
        </w:tabs>
        <w:spacing w:before="0" w:line="360" w:lineRule="auto"/>
        <w:ind w:left="0" w:firstLine="567"/>
        <w:jc w:val="both"/>
        <w:rPr>
          <w:i/>
          <w:sz w:val="24"/>
          <w:szCs w:val="24"/>
        </w:rPr>
      </w:pPr>
      <w:r w:rsidRPr="007B623E">
        <w:rPr>
          <w:i/>
          <w:sz w:val="24"/>
          <w:szCs w:val="24"/>
        </w:rPr>
        <w:t>Изучениеработы</w:t>
      </w:r>
      <w:r w:rsidRPr="007B623E">
        <w:rPr>
          <w:i/>
          <w:spacing w:val="-2"/>
          <w:sz w:val="24"/>
          <w:szCs w:val="24"/>
        </w:rPr>
        <w:t>электродвигателя.</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ИзмерениеКПДэлектродвигательной</w:t>
      </w:r>
      <w:r w:rsidRPr="007B623E">
        <w:rPr>
          <w:spacing w:val="-2"/>
          <w:sz w:val="24"/>
          <w:szCs w:val="24"/>
        </w:rPr>
        <w:t>установки.</w:t>
      </w:r>
    </w:p>
    <w:p w:rsidR="00925FA2" w:rsidRPr="007B623E" w:rsidRDefault="00E365A5" w:rsidP="007B623E">
      <w:pPr>
        <w:pStyle w:val="a4"/>
        <w:numPr>
          <w:ilvl w:val="0"/>
          <w:numId w:val="108"/>
        </w:numPr>
        <w:tabs>
          <w:tab w:val="left" w:pos="2014"/>
        </w:tabs>
        <w:spacing w:before="0" w:line="360" w:lineRule="auto"/>
        <w:ind w:left="0" w:firstLine="567"/>
        <w:jc w:val="both"/>
        <w:rPr>
          <w:sz w:val="24"/>
          <w:szCs w:val="24"/>
        </w:rPr>
      </w:pPr>
      <w:r w:rsidRPr="007B623E">
        <w:rPr>
          <w:sz w:val="24"/>
          <w:szCs w:val="24"/>
        </w:rPr>
        <w:t>Опытыпоисследованиюявленияэлектромагнитнойиндукции:исследованиеизменений значения и направления индукционного тока.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9 </w:t>
      </w:r>
      <w:r w:rsidRPr="007B623E">
        <w:rPr>
          <w:spacing w:val="-2"/>
        </w:rPr>
        <w:t>КЛАСС</w:t>
      </w:r>
    </w:p>
    <w:p w:rsidR="00925FA2" w:rsidRPr="007B623E" w:rsidRDefault="00E365A5" w:rsidP="007B623E">
      <w:pPr>
        <w:pStyle w:val="21"/>
        <w:spacing w:line="360" w:lineRule="auto"/>
        <w:ind w:left="0" w:firstLine="567"/>
        <w:jc w:val="both"/>
      </w:pPr>
      <w:r w:rsidRPr="007B623E">
        <w:t>Раздел8. Механические</w:t>
      </w:r>
      <w:r w:rsidRPr="007B623E">
        <w:rPr>
          <w:spacing w:val="-2"/>
        </w:rPr>
        <w:t>явления</w:t>
      </w:r>
    </w:p>
    <w:p w:rsidR="00925FA2" w:rsidRPr="007B623E" w:rsidRDefault="00E365A5" w:rsidP="007B623E">
      <w:pPr>
        <w:spacing w:line="360" w:lineRule="auto"/>
        <w:ind w:firstLine="567"/>
        <w:jc w:val="both"/>
        <w:rPr>
          <w:i/>
          <w:sz w:val="24"/>
          <w:szCs w:val="24"/>
        </w:rPr>
      </w:pPr>
      <w:r w:rsidRPr="007B623E">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w:t>
      </w:r>
      <w:r w:rsidRPr="007B623E">
        <w:rPr>
          <w:i/>
          <w:sz w:val="24"/>
          <w:szCs w:val="24"/>
        </w:rPr>
        <w:t>Неравномерное прямолинейноедвижение.</w:t>
      </w:r>
      <w:r w:rsidRPr="007B623E">
        <w:rPr>
          <w:sz w:val="24"/>
          <w:szCs w:val="24"/>
        </w:rPr>
        <w:t>Средняя</w:t>
      </w:r>
      <w:r w:rsidRPr="007B623E">
        <w:rPr>
          <w:i/>
          <w:sz w:val="24"/>
          <w:szCs w:val="24"/>
        </w:rPr>
        <w:t xml:space="preserve">имгновеннаяскоростьтелапринеравномерном </w:t>
      </w:r>
      <w:r w:rsidRPr="007B623E">
        <w:rPr>
          <w:i/>
          <w:spacing w:val="-2"/>
          <w:sz w:val="24"/>
          <w:szCs w:val="24"/>
        </w:rPr>
        <w:t>движении.</w:t>
      </w:r>
    </w:p>
    <w:p w:rsidR="00925FA2" w:rsidRPr="007B623E" w:rsidRDefault="00E365A5" w:rsidP="007B623E">
      <w:pPr>
        <w:spacing w:line="360" w:lineRule="auto"/>
        <w:ind w:firstLine="567"/>
        <w:jc w:val="both"/>
        <w:rPr>
          <w:i/>
          <w:sz w:val="24"/>
          <w:szCs w:val="24"/>
        </w:rPr>
      </w:pPr>
      <w:r w:rsidRPr="007B623E">
        <w:rPr>
          <w:sz w:val="24"/>
          <w:szCs w:val="24"/>
        </w:rPr>
        <w:t>Ускорение.</w:t>
      </w:r>
      <w:r w:rsidRPr="007B623E">
        <w:rPr>
          <w:i/>
          <w:sz w:val="24"/>
          <w:szCs w:val="24"/>
        </w:rPr>
        <w:t>Равноускоренноепрямолинейноедвижение</w:t>
      </w:r>
      <w:r w:rsidRPr="007B623E">
        <w:rPr>
          <w:sz w:val="24"/>
          <w:szCs w:val="24"/>
        </w:rPr>
        <w:t>.Свободноепадение.</w:t>
      </w:r>
      <w:r w:rsidRPr="007B623E">
        <w:rPr>
          <w:i/>
          <w:sz w:val="24"/>
          <w:szCs w:val="24"/>
        </w:rPr>
        <w:t>Опыты</w:t>
      </w:r>
      <w:r w:rsidRPr="007B623E">
        <w:rPr>
          <w:i/>
          <w:spacing w:val="-2"/>
          <w:sz w:val="24"/>
          <w:szCs w:val="24"/>
        </w:rPr>
        <w:t>Галилея.</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lastRenderedPageBreak/>
        <w:t>Линейнаяиугловаяскорости.Центростремительное</w:t>
      </w:r>
      <w:r w:rsidRPr="007B623E">
        <w:rPr>
          <w:i/>
          <w:spacing w:val="-2"/>
          <w:sz w:val="24"/>
          <w:szCs w:val="24"/>
        </w:rPr>
        <w:t>ускорение.</w:t>
      </w:r>
    </w:p>
    <w:p w:rsidR="00925FA2" w:rsidRPr="007B623E" w:rsidRDefault="00E365A5" w:rsidP="007B623E">
      <w:pPr>
        <w:spacing w:line="360" w:lineRule="auto"/>
        <w:ind w:firstLine="567"/>
        <w:jc w:val="both"/>
        <w:rPr>
          <w:i/>
          <w:sz w:val="24"/>
          <w:szCs w:val="24"/>
        </w:rPr>
      </w:pPr>
      <w:r w:rsidRPr="007B623E">
        <w:rPr>
          <w:sz w:val="24"/>
          <w:szCs w:val="24"/>
        </w:rPr>
        <w:t xml:space="preserve">ПервыйзаконНьютона.ВторойзаконНьютона. ТретийзаконНьютона. </w:t>
      </w:r>
      <w:r w:rsidRPr="007B623E">
        <w:rPr>
          <w:i/>
          <w:sz w:val="24"/>
          <w:szCs w:val="24"/>
        </w:rPr>
        <w:t>Принцип суперпозиции сил.</w:t>
      </w:r>
    </w:p>
    <w:p w:rsidR="00925FA2" w:rsidRPr="007B623E" w:rsidRDefault="00E365A5" w:rsidP="007B623E">
      <w:pPr>
        <w:spacing w:line="360" w:lineRule="auto"/>
        <w:ind w:firstLine="567"/>
        <w:jc w:val="both"/>
        <w:rPr>
          <w:i/>
          <w:sz w:val="24"/>
          <w:szCs w:val="24"/>
        </w:rPr>
      </w:pPr>
      <w:r w:rsidRPr="007B623E">
        <w:rPr>
          <w:i/>
          <w:sz w:val="24"/>
          <w:szCs w:val="24"/>
        </w:rPr>
        <w:t>Силаупругости.ЗаконГука.Силатрения:силатренияскольжения,силатренияпокоя, другие виды трения.</w:t>
      </w:r>
    </w:p>
    <w:p w:rsidR="00925FA2" w:rsidRPr="007B623E" w:rsidRDefault="00E365A5" w:rsidP="007B623E">
      <w:pPr>
        <w:spacing w:line="360" w:lineRule="auto"/>
        <w:ind w:firstLine="567"/>
        <w:jc w:val="both"/>
        <w:rPr>
          <w:i/>
          <w:sz w:val="24"/>
          <w:szCs w:val="24"/>
        </w:rPr>
      </w:pPr>
      <w:r w:rsidRPr="007B623E">
        <w:rPr>
          <w:sz w:val="24"/>
          <w:szCs w:val="24"/>
        </w:rPr>
        <w:t xml:space="preserve">Силатяжестиизаконвсемирноготяготения.Ускорениесвободногопадения. </w:t>
      </w:r>
      <w:r w:rsidRPr="007B623E">
        <w:rPr>
          <w:i/>
          <w:sz w:val="24"/>
          <w:szCs w:val="24"/>
        </w:rPr>
        <w:t>Движение планет вокруг Солнца(МС). Первая космическая скорость. Невесомость и перегрузки.</w:t>
      </w:r>
    </w:p>
    <w:p w:rsidR="00925FA2" w:rsidRPr="007B623E" w:rsidRDefault="00E365A5" w:rsidP="007B623E">
      <w:pPr>
        <w:spacing w:line="360" w:lineRule="auto"/>
        <w:ind w:firstLine="567"/>
        <w:jc w:val="both"/>
        <w:rPr>
          <w:i/>
          <w:sz w:val="24"/>
          <w:szCs w:val="24"/>
        </w:rPr>
      </w:pPr>
      <w:r w:rsidRPr="007B623E">
        <w:rPr>
          <w:sz w:val="24"/>
          <w:szCs w:val="24"/>
        </w:rPr>
        <w:t>Равновесиематериальнойточки.</w:t>
      </w:r>
      <w:r w:rsidRPr="007B623E">
        <w:rPr>
          <w:i/>
          <w:sz w:val="24"/>
          <w:szCs w:val="24"/>
        </w:rPr>
        <w:t xml:space="preserve">Абсолютнотвёрдоетело.Равновесиетвёрдоготелас закреплённой осью вращения. </w:t>
      </w:r>
      <w:r w:rsidRPr="007B623E">
        <w:rPr>
          <w:sz w:val="24"/>
          <w:szCs w:val="24"/>
        </w:rPr>
        <w:t xml:space="preserve">Момент силы. </w:t>
      </w:r>
      <w:r w:rsidRPr="007B623E">
        <w:rPr>
          <w:i/>
          <w:sz w:val="24"/>
          <w:szCs w:val="24"/>
        </w:rPr>
        <w:t>Центр тяжести.</w:t>
      </w:r>
    </w:p>
    <w:p w:rsidR="00925FA2" w:rsidRPr="007B623E" w:rsidRDefault="00E365A5" w:rsidP="007B623E">
      <w:pPr>
        <w:spacing w:line="360" w:lineRule="auto"/>
        <w:ind w:firstLine="567"/>
        <w:jc w:val="both"/>
        <w:rPr>
          <w:sz w:val="24"/>
          <w:szCs w:val="24"/>
        </w:rPr>
      </w:pPr>
      <w:r w:rsidRPr="007B623E">
        <w:rPr>
          <w:sz w:val="24"/>
          <w:szCs w:val="24"/>
        </w:rPr>
        <w:t xml:space="preserve">Импульстела. </w:t>
      </w:r>
      <w:r w:rsidRPr="007B623E">
        <w:rPr>
          <w:i/>
          <w:sz w:val="24"/>
          <w:szCs w:val="24"/>
        </w:rPr>
        <w:t>Изменениеимпульса.Импульссилы</w:t>
      </w:r>
      <w:r w:rsidRPr="007B623E">
        <w:rPr>
          <w:sz w:val="24"/>
          <w:szCs w:val="24"/>
        </w:rPr>
        <w:t>.Законсохраненияимпульса.Реактивное движение (МС).</w:t>
      </w:r>
    </w:p>
    <w:p w:rsidR="00925FA2" w:rsidRPr="007B623E" w:rsidRDefault="00E365A5" w:rsidP="007B623E">
      <w:pPr>
        <w:spacing w:line="360" w:lineRule="auto"/>
        <w:ind w:firstLine="567"/>
        <w:jc w:val="both"/>
        <w:rPr>
          <w:sz w:val="24"/>
          <w:szCs w:val="24"/>
        </w:rPr>
      </w:pPr>
      <w:r w:rsidRPr="007B623E">
        <w:rPr>
          <w:sz w:val="24"/>
          <w:szCs w:val="24"/>
        </w:rPr>
        <w:t xml:space="preserve">Механическаяработаимощность.Работасилтяжести, </w:t>
      </w:r>
      <w:r w:rsidRPr="007B623E">
        <w:rPr>
          <w:i/>
          <w:sz w:val="24"/>
          <w:szCs w:val="24"/>
        </w:rPr>
        <w:t>упругости, трения</w:t>
      </w:r>
      <w:r w:rsidRPr="007B623E">
        <w:rPr>
          <w:sz w:val="24"/>
          <w:szCs w:val="24"/>
        </w:rPr>
        <w:t>.</w:t>
      </w:r>
      <w:r w:rsidRPr="007B623E">
        <w:rPr>
          <w:i/>
          <w:sz w:val="24"/>
          <w:szCs w:val="24"/>
        </w:rPr>
        <w:t xml:space="preserve">Связьэнергиии работы. </w:t>
      </w:r>
      <w:r w:rsidRPr="007B623E">
        <w:rPr>
          <w:sz w:val="24"/>
          <w:szCs w:val="24"/>
        </w:rPr>
        <w:t xml:space="preserve">Потенциальнаяэнергиятела,поднятогонадповерхностьюземли. </w:t>
      </w:r>
      <w:r w:rsidRPr="007B623E">
        <w:rPr>
          <w:i/>
          <w:sz w:val="24"/>
          <w:szCs w:val="24"/>
        </w:rPr>
        <w:t>Потенциальная энергия сжатой пружины</w:t>
      </w:r>
      <w:r w:rsidRPr="007B623E">
        <w:rPr>
          <w:sz w:val="24"/>
          <w:szCs w:val="24"/>
        </w:rPr>
        <w:t xml:space="preserve">. Кинетическая энергия. </w:t>
      </w:r>
      <w:r w:rsidRPr="007B623E">
        <w:rPr>
          <w:i/>
          <w:sz w:val="24"/>
          <w:szCs w:val="24"/>
        </w:rPr>
        <w:t xml:space="preserve">Теорема о кинетической энергии. </w:t>
      </w:r>
      <w:r w:rsidRPr="007B623E">
        <w:rPr>
          <w:sz w:val="24"/>
          <w:szCs w:val="24"/>
        </w:rPr>
        <w:t>Закон сохранения механической энергии.</w:t>
      </w:r>
    </w:p>
    <w:p w:rsidR="00925FA2" w:rsidRPr="007B623E" w:rsidRDefault="00E365A5" w:rsidP="007B623E">
      <w:pPr>
        <w:pStyle w:val="31"/>
        <w:spacing w:line="360" w:lineRule="auto"/>
        <w:ind w:left="0" w:firstLine="567"/>
        <w:jc w:val="both"/>
      </w:pPr>
      <w:r w:rsidRPr="007B623E">
        <w:rPr>
          <w:spacing w:val="-2"/>
        </w:rPr>
        <w:t>Демонстрации</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Наблюдениемеханическогодвижениятелаотносительноразныхтел</w:t>
      </w:r>
      <w:r w:rsidRPr="007B623E">
        <w:rPr>
          <w:spacing w:val="-2"/>
          <w:sz w:val="24"/>
          <w:szCs w:val="24"/>
        </w:rPr>
        <w:t>отсчёта.</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 xml:space="preserve">Сравнениепутейитраекторийдвиженияодногоитогожетелаотносительноразныхтел </w:t>
      </w:r>
      <w:r w:rsidRPr="007B623E">
        <w:rPr>
          <w:spacing w:val="-2"/>
          <w:sz w:val="24"/>
          <w:szCs w:val="24"/>
        </w:rPr>
        <w:t>отсчёта.</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Измерениескоростииускоренияпрямолинейного</w:t>
      </w:r>
      <w:r w:rsidRPr="007B623E">
        <w:rPr>
          <w:spacing w:val="-2"/>
          <w:sz w:val="24"/>
          <w:szCs w:val="24"/>
        </w:rPr>
        <w:t>движения.</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Исследованиепризнаковравноускоренного</w:t>
      </w:r>
      <w:r w:rsidRPr="007B623E">
        <w:rPr>
          <w:spacing w:val="-2"/>
          <w:sz w:val="24"/>
          <w:szCs w:val="24"/>
        </w:rPr>
        <w:t>движения.</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Наблюдениедвижениятелапо</w:t>
      </w:r>
      <w:r w:rsidRPr="007B623E">
        <w:rPr>
          <w:spacing w:val="-2"/>
          <w:sz w:val="24"/>
          <w:szCs w:val="24"/>
        </w:rPr>
        <w:t>окружности.</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Наблюдениемеханическихявлений,происходящихвсистемеотсчёта«Тележка»приеё равномерном и ускоренном движении относительно кабинета физики.</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Зависимостьускорения телаотмассытелаидействующейна него</w:t>
      </w:r>
      <w:r w:rsidRPr="007B623E">
        <w:rPr>
          <w:spacing w:val="-2"/>
          <w:sz w:val="24"/>
          <w:szCs w:val="24"/>
        </w:rPr>
        <w:t>силы.</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Наблюдениеравенствасилпривзаимодействии</w:t>
      </w:r>
      <w:r w:rsidRPr="007B623E">
        <w:rPr>
          <w:spacing w:val="-4"/>
          <w:sz w:val="24"/>
          <w:szCs w:val="24"/>
        </w:rPr>
        <w:t>тел.</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Изменениевесателаприускоренном</w:t>
      </w:r>
      <w:r w:rsidRPr="007B623E">
        <w:rPr>
          <w:spacing w:val="-2"/>
          <w:sz w:val="24"/>
          <w:szCs w:val="24"/>
        </w:rPr>
        <w:t>движении.</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Передачаимпульсапривзаимодействии</w:t>
      </w:r>
      <w:r w:rsidRPr="007B623E">
        <w:rPr>
          <w:spacing w:val="-4"/>
          <w:sz w:val="24"/>
          <w:szCs w:val="24"/>
        </w:rPr>
        <w:t>тел.</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Преобразованияэнергиипривзаимодействии</w:t>
      </w:r>
      <w:r w:rsidRPr="007B623E">
        <w:rPr>
          <w:spacing w:val="-4"/>
          <w:sz w:val="24"/>
          <w:szCs w:val="24"/>
        </w:rPr>
        <w:t>тел.</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Сохранениеимпульсапринеупругом</w:t>
      </w:r>
      <w:r w:rsidRPr="007B623E">
        <w:rPr>
          <w:spacing w:val="-2"/>
          <w:sz w:val="24"/>
          <w:szCs w:val="24"/>
        </w:rPr>
        <w:t>взаимодействии.</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Сохранениеимпульсаприабсолютноупругом</w:t>
      </w:r>
      <w:r w:rsidRPr="007B623E">
        <w:rPr>
          <w:spacing w:val="-2"/>
          <w:sz w:val="24"/>
          <w:szCs w:val="24"/>
        </w:rPr>
        <w:t>взаимодействии.</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Наблюдениереактивного</w:t>
      </w:r>
      <w:r w:rsidRPr="007B623E">
        <w:rPr>
          <w:spacing w:val="-2"/>
          <w:sz w:val="24"/>
          <w:szCs w:val="24"/>
        </w:rPr>
        <w:t>движения.</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Сохранениемеханической энергииприсвободном</w:t>
      </w:r>
      <w:r w:rsidRPr="007B623E">
        <w:rPr>
          <w:spacing w:val="-2"/>
          <w:sz w:val="24"/>
          <w:szCs w:val="24"/>
        </w:rPr>
        <w:t>падении.</w:t>
      </w:r>
    </w:p>
    <w:p w:rsidR="00925FA2" w:rsidRPr="007B623E" w:rsidRDefault="00E365A5" w:rsidP="007B623E">
      <w:pPr>
        <w:pStyle w:val="a4"/>
        <w:numPr>
          <w:ilvl w:val="0"/>
          <w:numId w:val="107"/>
        </w:numPr>
        <w:tabs>
          <w:tab w:val="left" w:pos="2014"/>
        </w:tabs>
        <w:spacing w:before="0" w:line="360" w:lineRule="auto"/>
        <w:ind w:left="0" w:firstLine="567"/>
        <w:jc w:val="both"/>
        <w:rPr>
          <w:sz w:val="24"/>
          <w:szCs w:val="24"/>
        </w:rPr>
      </w:pPr>
      <w:r w:rsidRPr="007B623E">
        <w:rPr>
          <w:sz w:val="24"/>
          <w:szCs w:val="24"/>
        </w:rPr>
        <w:t>Сохранениемеханической энергиипридвижениителаподдействием</w:t>
      </w:r>
      <w:r w:rsidRPr="007B623E">
        <w:rPr>
          <w:spacing w:val="-2"/>
          <w:sz w:val="24"/>
          <w:szCs w:val="24"/>
        </w:rPr>
        <w:t>пружины.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31"/>
        <w:spacing w:line="360" w:lineRule="auto"/>
        <w:ind w:left="0" w:firstLine="567"/>
        <w:jc w:val="both"/>
      </w:pPr>
      <w:r w:rsidRPr="007B623E">
        <w:lastRenderedPageBreak/>
        <w:t>Фронтальныелабораторныеработыи</w:t>
      </w:r>
      <w:r w:rsidRPr="007B623E">
        <w:rPr>
          <w:spacing w:val="-2"/>
        </w:rPr>
        <w:t>опыты</w:t>
      </w:r>
    </w:p>
    <w:p w:rsidR="00925FA2" w:rsidRPr="007B623E" w:rsidRDefault="00E365A5" w:rsidP="007B623E">
      <w:pPr>
        <w:pStyle w:val="a4"/>
        <w:numPr>
          <w:ilvl w:val="0"/>
          <w:numId w:val="106"/>
        </w:numPr>
        <w:tabs>
          <w:tab w:val="left" w:pos="2014"/>
        </w:tabs>
        <w:spacing w:before="0" w:line="360" w:lineRule="auto"/>
        <w:ind w:left="0" w:firstLine="567"/>
        <w:jc w:val="both"/>
        <w:rPr>
          <w:i/>
          <w:sz w:val="24"/>
          <w:szCs w:val="24"/>
        </w:rPr>
      </w:pPr>
      <w:r w:rsidRPr="007B623E">
        <w:rPr>
          <w:i/>
          <w:sz w:val="24"/>
          <w:szCs w:val="24"/>
        </w:rPr>
        <w:t xml:space="preserve">Конструированиетрактадляразгонаидальнейшегоравномерногодвиженияшарикаили </w:t>
      </w:r>
      <w:r w:rsidRPr="007B623E">
        <w:rPr>
          <w:i/>
          <w:spacing w:val="-2"/>
          <w:sz w:val="24"/>
          <w:szCs w:val="24"/>
        </w:rPr>
        <w:t>тележки.</w:t>
      </w:r>
    </w:p>
    <w:p w:rsidR="00925FA2" w:rsidRPr="007B623E" w:rsidRDefault="00E365A5" w:rsidP="007B623E">
      <w:pPr>
        <w:pStyle w:val="a4"/>
        <w:numPr>
          <w:ilvl w:val="0"/>
          <w:numId w:val="106"/>
        </w:numPr>
        <w:tabs>
          <w:tab w:val="left" w:pos="2014"/>
        </w:tabs>
        <w:spacing w:before="0" w:line="360" w:lineRule="auto"/>
        <w:ind w:left="0" w:firstLine="567"/>
        <w:jc w:val="both"/>
        <w:rPr>
          <w:sz w:val="24"/>
          <w:szCs w:val="24"/>
        </w:rPr>
      </w:pPr>
      <w:r w:rsidRPr="007B623E">
        <w:rPr>
          <w:sz w:val="24"/>
          <w:szCs w:val="24"/>
        </w:rPr>
        <w:t xml:space="preserve">Определениесреднейскоростискольжениябрускаилидвиженияшарикапонаклонной </w:t>
      </w:r>
      <w:r w:rsidRPr="007B623E">
        <w:rPr>
          <w:spacing w:val="-2"/>
          <w:sz w:val="24"/>
          <w:szCs w:val="24"/>
        </w:rPr>
        <w:t>плоскости.</w:t>
      </w:r>
    </w:p>
    <w:p w:rsidR="00925FA2" w:rsidRPr="007B623E" w:rsidRDefault="00E365A5" w:rsidP="007B623E">
      <w:pPr>
        <w:pStyle w:val="a4"/>
        <w:numPr>
          <w:ilvl w:val="0"/>
          <w:numId w:val="106"/>
        </w:numPr>
        <w:tabs>
          <w:tab w:val="left" w:pos="2014"/>
        </w:tabs>
        <w:spacing w:before="0" w:line="360" w:lineRule="auto"/>
        <w:ind w:left="0" w:firstLine="567"/>
        <w:jc w:val="both"/>
        <w:rPr>
          <w:sz w:val="24"/>
          <w:szCs w:val="24"/>
        </w:rPr>
      </w:pPr>
      <w:r w:rsidRPr="007B623E">
        <w:rPr>
          <w:sz w:val="24"/>
          <w:szCs w:val="24"/>
        </w:rPr>
        <w:t>Определениеускорениятелаприравноускоренномдвижениипонаклонной</w:t>
      </w:r>
      <w:r w:rsidRPr="007B623E">
        <w:rPr>
          <w:spacing w:val="-2"/>
          <w:sz w:val="24"/>
          <w:szCs w:val="24"/>
        </w:rPr>
        <w:t>плоскости.</w:t>
      </w:r>
    </w:p>
    <w:p w:rsidR="00925FA2" w:rsidRPr="007B623E" w:rsidRDefault="00E365A5" w:rsidP="007B623E">
      <w:pPr>
        <w:pStyle w:val="a4"/>
        <w:numPr>
          <w:ilvl w:val="0"/>
          <w:numId w:val="106"/>
        </w:numPr>
        <w:tabs>
          <w:tab w:val="left" w:pos="2014"/>
        </w:tabs>
        <w:spacing w:before="0" w:line="360" w:lineRule="auto"/>
        <w:ind w:left="0" w:firstLine="567"/>
        <w:jc w:val="both"/>
        <w:rPr>
          <w:sz w:val="24"/>
          <w:szCs w:val="24"/>
        </w:rPr>
      </w:pPr>
      <w:r w:rsidRPr="007B623E">
        <w:rPr>
          <w:sz w:val="24"/>
          <w:szCs w:val="24"/>
        </w:rPr>
        <w:t>Исследованиезависимостипутиотвремениприравноускоренномдвижениибез начальной скорости.</w:t>
      </w:r>
    </w:p>
    <w:p w:rsidR="00925FA2" w:rsidRPr="007B623E" w:rsidRDefault="00E365A5" w:rsidP="007B623E">
      <w:pPr>
        <w:pStyle w:val="a4"/>
        <w:numPr>
          <w:ilvl w:val="0"/>
          <w:numId w:val="106"/>
        </w:numPr>
        <w:tabs>
          <w:tab w:val="left" w:pos="2014"/>
        </w:tabs>
        <w:spacing w:before="0" w:line="360" w:lineRule="auto"/>
        <w:ind w:left="0" w:firstLine="567"/>
        <w:jc w:val="both"/>
        <w:rPr>
          <w:sz w:val="24"/>
          <w:szCs w:val="24"/>
        </w:rPr>
      </w:pPr>
      <w:r w:rsidRPr="007B623E">
        <w:rPr>
          <w:sz w:val="24"/>
          <w:szCs w:val="24"/>
        </w:rPr>
        <w:t>Исследованиезависимостисилытренияскольженияотсилынормального</w:t>
      </w:r>
      <w:r w:rsidRPr="007B623E">
        <w:rPr>
          <w:spacing w:val="-2"/>
          <w:sz w:val="24"/>
          <w:szCs w:val="24"/>
        </w:rPr>
        <w:t>давления.</w:t>
      </w:r>
    </w:p>
    <w:p w:rsidR="00925FA2" w:rsidRPr="007B623E" w:rsidRDefault="00E365A5" w:rsidP="007B623E">
      <w:pPr>
        <w:pStyle w:val="a4"/>
        <w:numPr>
          <w:ilvl w:val="0"/>
          <w:numId w:val="106"/>
        </w:numPr>
        <w:tabs>
          <w:tab w:val="left" w:pos="2014"/>
        </w:tabs>
        <w:spacing w:before="0" w:line="360" w:lineRule="auto"/>
        <w:ind w:left="0" w:firstLine="567"/>
        <w:jc w:val="both"/>
        <w:rPr>
          <w:sz w:val="24"/>
          <w:szCs w:val="24"/>
        </w:rPr>
      </w:pPr>
      <w:r w:rsidRPr="007B623E">
        <w:rPr>
          <w:sz w:val="24"/>
          <w:szCs w:val="24"/>
        </w:rPr>
        <w:t>Определениекоэффициентатрения</w:t>
      </w:r>
      <w:r w:rsidRPr="007B623E">
        <w:rPr>
          <w:spacing w:val="-2"/>
          <w:sz w:val="24"/>
          <w:szCs w:val="24"/>
        </w:rPr>
        <w:t>скольжения.</w:t>
      </w:r>
    </w:p>
    <w:p w:rsidR="00925FA2" w:rsidRPr="007B623E" w:rsidRDefault="00E365A5" w:rsidP="007B623E">
      <w:pPr>
        <w:pStyle w:val="a4"/>
        <w:numPr>
          <w:ilvl w:val="0"/>
          <w:numId w:val="106"/>
        </w:numPr>
        <w:tabs>
          <w:tab w:val="left" w:pos="2014"/>
        </w:tabs>
        <w:spacing w:before="0" w:line="360" w:lineRule="auto"/>
        <w:ind w:left="0" w:firstLine="567"/>
        <w:jc w:val="both"/>
        <w:rPr>
          <w:sz w:val="24"/>
          <w:szCs w:val="24"/>
        </w:rPr>
      </w:pPr>
      <w:r w:rsidRPr="007B623E">
        <w:rPr>
          <w:sz w:val="24"/>
          <w:szCs w:val="24"/>
        </w:rPr>
        <w:t>Определениежёсткости</w:t>
      </w:r>
      <w:r w:rsidRPr="007B623E">
        <w:rPr>
          <w:spacing w:val="-2"/>
          <w:sz w:val="24"/>
          <w:szCs w:val="24"/>
        </w:rPr>
        <w:t>пружины.</w:t>
      </w:r>
    </w:p>
    <w:p w:rsidR="00925FA2" w:rsidRPr="007B623E" w:rsidRDefault="00E365A5" w:rsidP="007B623E">
      <w:pPr>
        <w:pStyle w:val="a4"/>
        <w:numPr>
          <w:ilvl w:val="0"/>
          <w:numId w:val="106"/>
        </w:numPr>
        <w:tabs>
          <w:tab w:val="left" w:pos="2014"/>
        </w:tabs>
        <w:spacing w:before="0" w:line="360" w:lineRule="auto"/>
        <w:ind w:left="0" w:firstLine="567"/>
        <w:jc w:val="both"/>
        <w:rPr>
          <w:sz w:val="24"/>
          <w:szCs w:val="24"/>
        </w:rPr>
      </w:pPr>
      <w:r w:rsidRPr="007B623E">
        <w:rPr>
          <w:sz w:val="24"/>
          <w:szCs w:val="24"/>
        </w:rPr>
        <w:t xml:space="preserve">Определениеработысилытренияприравномерномдвижениителапогоризонтальной </w:t>
      </w:r>
      <w:r w:rsidRPr="007B623E">
        <w:rPr>
          <w:spacing w:val="-2"/>
          <w:sz w:val="24"/>
          <w:szCs w:val="24"/>
        </w:rPr>
        <w:t>поверхности.</w:t>
      </w:r>
    </w:p>
    <w:p w:rsidR="00925FA2" w:rsidRPr="007B623E" w:rsidRDefault="00E365A5" w:rsidP="007B623E">
      <w:pPr>
        <w:pStyle w:val="a4"/>
        <w:numPr>
          <w:ilvl w:val="0"/>
          <w:numId w:val="106"/>
        </w:numPr>
        <w:tabs>
          <w:tab w:val="left" w:pos="2014"/>
        </w:tabs>
        <w:spacing w:before="0" w:line="360" w:lineRule="auto"/>
        <w:ind w:left="0" w:firstLine="567"/>
        <w:jc w:val="both"/>
        <w:rPr>
          <w:sz w:val="24"/>
          <w:szCs w:val="24"/>
        </w:rPr>
      </w:pPr>
      <w:r w:rsidRPr="007B623E">
        <w:rPr>
          <w:sz w:val="24"/>
          <w:szCs w:val="24"/>
        </w:rPr>
        <w:t>Определениеработысилыупругостиприподъёмегрузасиспользованиемнеподвижного и подвижного блоков.</w:t>
      </w:r>
    </w:p>
    <w:p w:rsidR="00925FA2" w:rsidRPr="007B623E" w:rsidRDefault="00E365A5" w:rsidP="007B623E">
      <w:pPr>
        <w:pStyle w:val="a4"/>
        <w:numPr>
          <w:ilvl w:val="0"/>
          <w:numId w:val="106"/>
        </w:numPr>
        <w:tabs>
          <w:tab w:val="left" w:pos="2014"/>
        </w:tabs>
        <w:spacing w:before="0" w:line="360" w:lineRule="auto"/>
        <w:ind w:left="0" w:firstLine="567"/>
        <w:jc w:val="both"/>
        <w:rPr>
          <w:sz w:val="24"/>
          <w:szCs w:val="24"/>
        </w:rPr>
      </w:pPr>
      <w:r w:rsidRPr="007B623E">
        <w:rPr>
          <w:sz w:val="24"/>
          <w:szCs w:val="24"/>
        </w:rPr>
        <w:t>Изучениезаконасохранения</w:t>
      </w:r>
      <w:r w:rsidRPr="007B623E">
        <w:rPr>
          <w:spacing w:val="-2"/>
          <w:sz w:val="24"/>
          <w:szCs w:val="24"/>
        </w:rPr>
        <w:t>энергии.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Раздел9. Механические колебанияи </w:t>
      </w:r>
      <w:r w:rsidRPr="007B623E">
        <w:rPr>
          <w:spacing w:val="-2"/>
        </w:rPr>
        <w:t>волны</w:t>
      </w:r>
    </w:p>
    <w:p w:rsidR="00925FA2" w:rsidRPr="007B623E" w:rsidRDefault="00E365A5" w:rsidP="007B623E">
      <w:pPr>
        <w:spacing w:line="360" w:lineRule="auto"/>
        <w:ind w:firstLine="567"/>
        <w:jc w:val="both"/>
        <w:rPr>
          <w:i/>
          <w:sz w:val="24"/>
          <w:szCs w:val="24"/>
        </w:rPr>
      </w:pPr>
      <w:r w:rsidRPr="007B623E">
        <w:rPr>
          <w:sz w:val="24"/>
          <w:szCs w:val="24"/>
        </w:rPr>
        <w:t xml:space="preserve">Колебательноедвижение.Основныехарактеристикиколебаний:период,частота,амплитуда. </w:t>
      </w:r>
      <w:r w:rsidRPr="007B623E">
        <w:rPr>
          <w:i/>
          <w:sz w:val="24"/>
          <w:szCs w:val="24"/>
        </w:rPr>
        <w:t xml:space="preserve">Математический и пружинный маятники. Превращение энергии при колебательном </w:t>
      </w:r>
      <w:r w:rsidRPr="007B623E">
        <w:rPr>
          <w:i/>
          <w:spacing w:val="-2"/>
          <w:sz w:val="24"/>
          <w:szCs w:val="24"/>
        </w:rPr>
        <w:t>движении.</w:t>
      </w:r>
    </w:p>
    <w:p w:rsidR="00925FA2" w:rsidRPr="007B623E" w:rsidRDefault="00E365A5" w:rsidP="007B623E">
      <w:pPr>
        <w:pStyle w:val="a3"/>
        <w:spacing w:line="360" w:lineRule="auto"/>
        <w:ind w:left="0" w:firstLine="567"/>
        <w:jc w:val="both"/>
      </w:pPr>
      <w:r w:rsidRPr="007B623E">
        <w:t>Затухающиеколебания.Вынужденныеколебания.</w:t>
      </w:r>
      <w:r w:rsidRPr="007B623E">
        <w:rPr>
          <w:spacing w:val="-2"/>
        </w:rPr>
        <w:t>Резонанс.</w:t>
      </w:r>
    </w:p>
    <w:p w:rsidR="00925FA2" w:rsidRPr="007B623E" w:rsidRDefault="00E365A5" w:rsidP="007B623E">
      <w:pPr>
        <w:spacing w:line="360" w:lineRule="auto"/>
        <w:ind w:firstLine="567"/>
        <w:jc w:val="both"/>
        <w:rPr>
          <w:i/>
          <w:sz w:val="24"/>
          <w:szCs w:val="24"/>
        </w:rPr>
      </w:pPr>
      <w:r w:rsidRPr="007B623E">
        <w:rPr>
          <w:sz w:val="24"/>
          <w:szCs w:val="24"/>
        </w:rPr>
        <w:t xml:space="preserve">Механическиеволны.Свойствамеханическихволн. </w:t>
      </w:r>
      <w:r w:rsidRPr="007B623E">
        <w:rPr>
          <w:i/>
          <w:sz w:val="24"/>
          <w:szCs w:val="24"/>
        </w:rPr>
        <w:t>Продольныеипоперечныеволны. Длина волны и скорость её распространения</w:t>
      </w:r>
      <w:r w:rsidRPr="007B623E">
        <w:rPr>
          <w:sz w:val="24"/>
          <w:szCs w:val="24"/>
        </w:rPr>
        <w:t xml:space="preserve">. </w:t>
      </w:r>
      <w:r w:rsidRPr="007B623E">
        <w:rPr>
          <w:i/>
          <w:sz w:val="24"/>
          <w:szCs w:val="24"/>
        </w:rPr>
        <w:t>Механические волны в твёрдом теле, сейсмические волны (МС).</w:t>
      </w:r>
    </w:p>
    <w:p w:rsidR="00925FA2" w:rsidRPr="007B623E" w:rsidRDefault="00E365A5" w:rsidP="007B623E">
      <w:pPr>
        <w:spacing w:line="360" w:lineRule="auto"/>
        <w:ind w:firstLine="567"/>
        <w:jc w:val="both"/>
        <w:rPr>
          <w:i/>
          <w:sz w:val="24"/>
          <w:szCs w:val="24"/>
        </w:rPr>
      </w:pPr>
      <w:r w:rsidRPr="007B623E">
        <w:rPr>
          <w:sz w:val="24"/>
          <w:szCs w:val="24"/>
        </w:rPr>
        <w:t>Звук.</w:t>
      </w:r>
      <w:r w:rsidRPr="007B623E">
        <w:rPr>
          <w:i/>
          <w:sz w:val="24"/>
          <w:szCs w:val="24"/>
        </w:rPr>
        <w:t>Громкость звукаи высотатона.Отражениезвука.Инфразвуки</w:t>
      </w:r>
      <w:r w:rsidRPr="007B623E">
        <w:rPr>
          <w:i/>
          <w:spacing w:val="-2"/>
          <w:sz w:val="24"/>
          <w:szCs w:val="24"/>
        </w:rPr>
        <w:t>ультразвук.</w:t>
      </w:r>
    </w:p>
    <w:p w:rsidR="00925FA2" w:rsidRPr="007B623E" w:rsidRDefault="00E365A5" w:rsidP="007B623E">
      <w:pPr>
        <w:pStyle w:val="31"/>
        <w:spacing w:line="360" w:lineRule="auto"/>
        <w:ind w:left="0" w:firstLine="567"/>
        <w:jc w:val="both"/>
      </w:pPr>
      <w:r w:rsidRPr="007B623E">
        <w:rPr>
          <w:spacing w:val="-2"/>
        </w:rPr>
        <w:t>Демонстрации</w:t>
      </w:r>
    </w:p>
    <w:p w:rsidR="00925FA2" w:rsidRPr="007B623E" w:rsidRDefault="00E365A5" w:rsidP="007B623E">
      <w:pPr>
        <w:pStyle w:val="a4"/>
        <w:numPr>
          <w:ilvl w:val="0"/>
          <w:numId w:val="105"/>
        </w:numPr>
        <w:tabs>
          <w:tab w:val="left" w:pos="2014"/>
        </w:tabs>
        <w:spacing w:before="0" w:line="360" w:lineRule="auto"/>
        <w:ind w:left="0" w:firstLine="567"/>
        <w:jc w:val="both"/>
        <w:rPr>
          <w:sz w:val="24"/>
          <w:szCs w:val="24"/>
        </w:rPr>
      </w:pPr>
      <w:r w:rsidRPr="007B623E">
        <w:rPr>
          <w:sz w:val="24"/>
          <w:szCs w:val="24"/>
        </w:rPr>
        <w:t>Наблюдениеколебанийтелподдействиемсилы тяжестиисилы</w:t>
      </w:r>
      <w:r w:rsidRPr="007B623E">
        <w:rPr>
          <w:spacing w:val="-2"/>
          <w:sz w:val="24"/>
          <w:szCs w:val="24"/>
        </w:rPr>
        <w:t>упругости.</w:t>
      </w:r>
    </w:p>
    <w:p w:rsidR="00925FA2" w:rsidRPr="007B623E" w:rsidRDefault="00E365A5" w:rsidP="007B623E">
      <w:pPr>
        <w:pStyle w:val="a4"/>
        <w:numPr>
          <w:ilvl w:val="0"/>
          <w:numId w:val="105"/>
        </w:numPr>
        <w:tabs>
          <w:tab w:val="left" w:pos="2014"/>
        </w:tabs>
        <w:spacing w:before="0" w:line="360" w:lineRule="auto"/>
        <w:ind w:left="0" w:firstLine="567"/>
        <w:jc w:val="both"/>
        <w:rPr>
          <w:sz w:val="24"/>
          <w:szCs w:val="24"/>
        </w:rPr>
      </w:pPr>
      <w:r w:rsidRPr="007B623E">
        <w:rPr>
          <w:sz w:val="24"/>
          <w:szCs w:val="24"/>
        </w:rPr>
        <w:t>Наблюдениеколебанийгрузананитии на</w:t>
      </w:r>
      <w:r w:rsidRPr="007B623E">
        <w:rPr>
          <w:spacing w:val="-2"/>
          <w:sz w:val="24"/>
          <w:szCs w:val="24"/>
        </w:rPr>
        <w:t>пружине.</w:t>
      </w:r>
    </w:p>
    <w:p w:rsidR="00925FA2" w:rsidRPr="007B623E" w:rsidRDefault="00E365A5" w:rsidP="007B623E">
      <w:pPr>
        <w:pStyle w:val="a4"/>
        <w:numPr>
          <w:ilvl w:val="0"/>
          <w:numId w:val="105"/>
        </w:numPr>
        <w:tabs>
          <w:tab w:val="left" w:pos="2014"/>
        </w:tabs>
        <w:spacing w:before="0" w:line="360" w:lineRule="auto"/>
        <w:ind w:left="0" w:firstLine="567"/>
        <w:jc w:val="both"/>
        <w:rPr>
          <w:sz w:val="24"/>
          <w:szCs w:val="24"/>
        </w:rPr>
      </w:pPr>
      <w:r w:rsidRPr="007B623E">
        <w:rPr>
          <w:sz w:val="24"/>
          <w:szCs w:val="24"/>
        </w:rPr>
        <w:t>Наблюдениевынужденныхколебанийи</w:t>
      </w:r>
      <w:r w:rsidRPr="007B623E">
        <w:rPr>
          <w:spacing w:val="-2"/>
          <w:sz w:val="24"/>
          <w:szCs w:val="24"/>
        </w:rPr>
        <w:t>резонанса.</w:t>
      </w:r>
    </w:p>
    <w:p w:rsidR="00925FA2" w:rsidRPr="007B623E" w:rsidRDefault="00E365A5" w:rsidP="007B623E">
      <w:pPr>
        <w:pStyle w:val="a4"/>
        <w:numPr>
          <w:ilvl w:val="0"/>
          <w:numId w:val="105"/>
        </w:numPr>
        <w:tabs>
          <w:tab w:val="left" w:pos="2014"/>
        </w:tabs>
        <w:spacing w:before="0" w:line="360" w:lineRule="auto"/>
        <w:ind w:left="0" w:firstLine="567"/>
        <w:jc w:val="both"/>
        <w:rPr>
          <w:sz w:val="24"/>
          <w:szCs w:val="24"/>
        </w:rPr>
      </w:pPr>
      <w:r w:rsidRPr="007B623E">
        <w:rPr>
          <w:sz w:val="24"/>
          <w:szCs w:val="24"/>
        </w:rPr>
        <w:t>Распространениепродольныхипоперечных</w:t>
      </w:r>
      <w:r w:rsidRPr="007B623E">
        <w:rPr>
          <w:spacing w:val="-4"/>
          <w:sz w:val="24"/>
          <w:szCs w:val="24"/>
        </w:rPr>
        <w:t>волн.</w:t>
      </w:r>
    </w:p>
    <w:p w:rsidR="00925FA2" w:rsidRPr="007B623E" w:rsidRDefault="00E365A5" w:rsidP="007B623E">
      <w:pPr>
        <w:pStyle w:val="a4"/>
        <w:numPr>
          <w:ilvl w:val="0"/>
          <w:numId w:val="105"/>
        </w:numPr>
        <w:tabs>
          <w:tab w:val="left" w:pos="2014"/>
        </w:tabs>
        <w:spacing w:before="0" w:line="360" w:lineRule="auto"/>
        <w:ind w:left="0" w:firstLine="567"/>
        <w:jc w:val="both"/>
        <w:rPr>
          <w:sz w:val="24"/>
          <w:szCs w:val="24"/>
        </w:rPr>
      </w:pPr>
      <w:r w:rsidRPr="007B623E">
        <w:rPr>
          <w:sz w:val="24"/>
          <w:szCs w:val="24"/>
        </w:rPr>
        <w:t>Наблюдениезависимостивысотызвукаот</w:t>
      </w:r>
      <w:r w:rsidRPr="007B623E">
        <w:rPr>
          <w:spacing w:val="-2"/>
          <w:sz w:val="24"/>
          <w:szCs w:val="24"/>
        </w:rPr>
        <w:t>частоты.</w:t>
      </w:r>
    </w:p>
    <w:p w:rsidR="00925FA2" w:rsidRPr="007B623E" w:rsidRDefault="00E365A5" w:rsidP="007B623E">
      <w:pPr>
        <w:pStyle w:val="a4"/>
        <w:numPr>
          <w:ilvl w:val="0"/>
          <w:numId w:val="105"/>
        </w:numPr>
        <w:tabs>
          <w:tab w:val="left" w:pos="2014"/>
        </w:tabs>
        <w:spacing w:before="0" w:line="360" w:lineRule="auto"/>
        <w:ind w:left="0" w:firstLine="567"/>
        <w:jc w:val="both"/>
        <w:rPr>
          <w:sz w:val="24"/>
          <w:szCs w:val="24"/>
        </w:rPr>
      </w:pPr>
      <w:r w:rsidRPr="007B623E">
        <w:rPr>
          <w:sz w:val="24"/>
          <w:szCs w:val="24"/>
        </w:rPr>
        <w:t>Акустический</w:t>
      </w:r>
      <w:r w:rsidRPr="007B623E">
        <w:rPr>
          <w:spacing w:val="-2"/>
          <w:sz w:val="24"/>
          <w:szCs w:val="24"/>
        </w:rPr>
        <w:t>резонанс.</w:t>
      </w:r>
    </w:p>
    <w:p w:rsidR="00925FA2" w:rsidRPr="007B623E" w:rsidRDefault="00E365A5" w:rsidP="007B623E">
      <w:pPr>
        <w:pStyle w:val="31"/>
        <w:spacing w:line="360" w:lineRule="auto"/>
        <w:ind w:left="0" w:firstLine="567"/>
        <w:jc w:val="both"/>
      </w:pPr>
      <w:r w:rsidRPr="007B623E">
        <w:t>Фронтальныелабораторныеработыи</w:t>
      </w:r>
      <w:r w:rsidRPr="007B623E">
        <w:rPr>
          <w:spacing w:val="-2"/>
        </w:rPr>
        <w:t>опыты</w:t>
      </w:r>
    </w:p>
    <w:p w:rsidR="00925FA2" w:rsidRPr="007B623E" w:rsidRDefault="00925FA2" w:rsidP="007B623E">
      <w:pPr>
        <w:pStyle w:val="3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04"/>
        </w:numPr>
        <w:tabs>
          <w:tab w:val="left" w:pos="2014"/>
        </w:tabs>
        <w:spacing w:before="0" w:line="360" w:lineRule="auto"/>
        <w:ind w:left="0" w:firstLine="567"/>
        <w:jc w:val="both"/>
        <w:rPr>
          <w:sz w:val="24"/>
          <w:szCs w:val="24"/>
        </w:rPr>
      </w:pPr>
      <w:r w:rsidRPr="007B623E">
        <w:rPr>
          <w:sz w:val="24"/>
          <w:szCs w:val="24"/>
        </w:rPr>
        <w:lastRenderedPageBreak/>
        <w:t>Определениечастотыипериодаколебанийматематического</w:t>
      </w:r>
      <w:r w:rsidRPr="007B623E">
        <w:rPr>
          <w:spacing w:val="-2"/>
          <w:sz w:val="24"/>
          <w:szCs w:val="24"/>
        </w:rPr>
        <w:t>маятника.</w:t>
      </w:r>
    </w:p>
    <w:p w:rsidR="00925FA2" w:rsidRPr="007B623E" w:rsidRDefault="00E365A5" w:rsidP="007B623E">
      <w:pPr>
        <w:pStyle w:val="a4"/>
        <w:numPr>
          <w:ilvl w:val="0"/>
          <w:numId w:val="104"/>
        </w:numPr>
        <w:tabs>
          <w:tab w:val="left" w:pos="2014"/>
        </w:tabs>
        <w:spacing w:before="0" w:line="360" w:lineRule="auto"/>
        <w:ind w:left="0" w:firstLine="567"/>
        <w:jc w:val="both"/>
        <w:rPr>
          <w:b/>
          <w:i/>
          <w:sz w:val="24"/>
          <w:szCs w:val="24"/>
        </w:rPr>
      </w:pPr>
      <w:r w:rsidRPr="007B623E">
        <w:rPr>
          <w:sz w:val="24"/>
          <w:szCs w:val="24"/>
        </w:rPr>
        <w:t xml:space="preserve">Определениечастотыипериодаколебанийпружинногомаятника </w:t>
      </w:r>
      <w:r w:rsidRPr="007B623E">
        <w:rPr>
          <w:b/>
          <w:i/>
          <w:sz w:val="24"/>
          <w:szCs w:val="24"/>
        </w:rPr>
        <w:t xml:space="preserve">(электронная </w:t>
      </w:r>
      <w:r w:rsidRPr="007B623E">
        <w:rPr>
          <w:b/>
          <w:i/>
          <w:spacing w:val="-2"/>
          <w:sz w:val="24"/>
          <w:szCs w:val="24"/>
        </w:rPr>
        <w:t>демонстрация).</w:t>
      </w:r>
    </w:p>
    <w:p w:rsidR="00925FA2" w:rsidRPr="007B623E" w:rsidRDefault="00E365A5" w:rsidP="007B623E">
      <w:pPr>
        <w:pStyle w:val="a4"/>
        <w:numPr>
          <w:ilvl w:val="0"/>
          <w:numId w:val="104"/>
        </w:numPr>
        <w:tabs>
          <w:tab w:val="left" w:pos="2014"/>
        </w:tabs>
        <w:spacing w:before="0" w:line="360" w:lineRule="auto"/>
        <w:ind w:left="0" w:firstLine="567"/>
        <w:jc w:val="both"/>
        <w:rPr>
          <w:sz w:val="24"/>
          <w:szCs w:val="24"/>
        </w:rPr>
      </w:pPr>
      <w:r w:rsidRPr="007B623E">
        <w:rPr>
          <w:sz w:val="24"/>
          <w:szCs w:val="24"/>
        </w:rPr>
        <w:t>Исследованиезависимостипериодаколебанийподвешенного книтигрузаотдлины</w:t>
      </w:r>
      <w:r w:rsidRPr="007B623E">
        <w:rPr>
          <w:spacing w:val="-2"/>
          <w:sz w:val="24"/>
          <w:szCs w:val="24"/>
        </w:rPr>
        <w:t>нити.</w:t>
      </w:r>
    </w:p>
    <w:p w:rsidR="00925FA2" w:rsidRPr="007B623E" w:rsidRDefault="00E365A5" w:rsidP="007B623E">
      <w:pPr>
        <w:pStyle w:val="a4"/>
        <w:numPr>
          <w:ilvl w:val="0"/>
          <w:numId w:val="104"/>
        </w:numPr>
        <w:tabs>
          <w:tab w:val="left" w:pos="2014"/>
        </w:tabs>
        <w:spacing w:before="0" w:line="360" w:lineRule="auto"/>
        <w:ind w:left="0" w:firstLine="567"/>
        <w:jc w:val="both"/>
        <w:rPr>
          <w:sz w:val="24"/>
          <w:szCs w:val="24"/>
        </w:rPr>
      </w:pPr>
      <w:r w:rsidRPr="007B623E">
        <w:rPr>
          <w:sz w:val="24"/>
          <w:szCs w:val="24"/>
        </w:rPr>
        <w:t>Исследованиезависимостипериодаколебанийпружинногомаятникаотмассы</w:t>
      </w:r>
      <w:r w:rsidRPr="007B623E">
        <w:rPr>
          <w:spacing w:val="-2"/>
          <w:sz w:val="24"/>
          <w:szCs w:val="24"/>
        </w:rPr>
        <w:t>груза</w:t>
      </w:r>
    </w:p>
    <w:p w:rsidR="00925FA2" w:rsidRPr="007B623E" w:rsidRDefault="00E365A5" w:rsidP="007B623E">
      <w:pPr>
        <w:pStyle w:val="31"/>
        <w:spacing w:line="360" w:lineRule="auto"/>
        <w:ind w:left="0" w:firstLine="567"/>
        <w:jc w:val="both"/>
      </w:pPr>
      <w:r w:rsidRPr="007B623E">
        <w:t>(электронная</w:t>
      </w:r>
      <w:r w:rsidRPr="007B623E">
        <w:rPr>
          <w:spacing w:val="-2"/>
        </w:rPr>
        <w:t>демонстрация).</w:t>
      </w:r>
    </w:p>
    <w:p w:rsidR="00925FA2" w:rsidRPr="007B623E" w:rsidRDefault="00E365A5" w:rsidP="007B623E">
      <w:pPr>
        <w:pStyle w:val="a4"/>
        <w:numPr>
          <w:ilvl w:val="0"/>
          <w:numId w:val="104"/>
        </w:numPr>
        <w:tabs>
          <w:tab w:val="left" w:pos="2014"/>
        </w:tabs>
        <w:spacing w:before="0" w:line="360" w:lineRule="auto"/>
        <w:ind w:left="0" w:firstLine="567"/>
        <w:jc w:val="both"/>
        <w:rPr>
          <w:sz w:val="24"/>
          <w:szCs w:val="24"/>
        </w:rPr>
      </w:pPr>
      <w:r w:rsidRPr="007B623E">
        <w:rPr>
          <w:sz w:val="24"/>
          <w:szCs w:val="24"/>
        </w:rPr>
        <w:t>Проверканезависимостипериодаколебанийгруза,подвешенного книти,отмассы</w:t>
      </w:r>
      <w:r w:rsidRPr="007B623E">
        <w:rPr>
          <w:spacing w:val="-2"/>
          <w:sz w:val="24"/>
          <w:szCs w:val="24"/>
        </w:rPr>
        <w:t>груза.</w:t>
      </w:r>
    </w:p>
    <w:p w:rsidR="00925FA2" w:rsidRPr="007B623E" w:rsidRDefault="00E365A5" w:rsidP="007B623E">
      <w:pPr>
        <w:pStyle w:val="a4"/>
        <w:numPr>
          <w:ilvl w:val="0"/>
          <w:numId w:val="104"/>
        </w:numPr>
        <w:tabs>
          <w:tab w:val="left" w:pos="2014"/>
        </w:tabs>
        <w:spacing w:before="0" w:line="360" w:lineRule="auto"/>
        <w:ind w:left="0" w:firstLine="567"/>
        <w:jc w:val="both"/>
        <w:rPr>
          <w:sz w:val="24"/>
          <w:szCs w:val="24"/>
        </w:rPr>
      </w:pPr>
      <w:r w:rsidRPr="007B623E">
        <w:rPr>
          <w:sz w:val="24"/>
          <w:szCs w:val="24"/>
        </w:rPr>
        <w:t>Опыты,демонстрирующиезависимостьпериодаколебанийпружинногомаятникаот массы груза и жёсткости пружины.</w:t>
      </w:r>
    </w:p>
    <w:p w:rsidR="00925FA2" w:rsidRPr="007B623E" w:rsidRDefault="00E365A5" w:rsidP="007B623E">
      <w:pPr>
        <w:pStyle w:val="a4"/>
        <w:numPr>
          <w:ilvl w:val="0"/>
          <w:numId w:val="104"/>
        </w:numPr>
        <w:tabs>
          <w:tab w:val="left" w:pos="2014"/>
        </w:tabs>
        <w:spacing w:before="0" w:line="360" w:lineRule="auto"/>
        <w:ind w:left="0" w:firstLine="567"/>
        <w:jc w:val="both"/>
        <w:rPr>
          <w:b/>
          <w:i/>
          <w:sz w:val="24"/>
          <w:szCs w:val="24"/>
        </w:rPr>
      </w:pPr>
      <w:r w:rsidRPr="007B623E">
        <w:rPr>
          <w:sz w:val="24"/>
          <w:szCs w:val="24"/>
        </w:rPr>
        <w:t>Измерениеускорениясвободногопадения</w:t>
      </w:r>
      <w:r w:rsidRPr="007B623E">
        <w:rPr>
          <w:b/>
          <w:i/>
          <w:sz w:val="24"/>
          <w:szCs w:val="24"/>
        </w:rPr>
        <w:t>(электронная</w:t>
      </w:r>
      <w:r w:rsidRPr="007B623E">
        <w:rPr>
          <w:b/>
          <w:i/>
          <w:spacing w:val="-2"/>
          <w:sz w:val="24"/>
          <w:szCs w:val="24"/>
        </w:rPr>
        <w:t>демонстрация).</w:t>
      </w:r>
    </w:p>
    <w:p w:rsidR="00925FA2" w:rsidRPr="007B623E" w:rsidRDefault="00925FA2" w:rsidP="007B623E">
      <w:pPr>
        <w:pStyle w:val="a3"/>
        <w:spacing w:line="360" w:lineRule="auto"/>
        <w:ind w:left="0" w:firstLine="567"/>
        <w:jc w:val="both"/>
        <w:rPr>
          <w:b/>
          <w:i/>
        </w:rPr>
      </w:pPr>
    </w:p>
    <w:p w:rsidR="00925FA2" w:rsidRPr="007B623E" w:rsidRDefault="00925FA2" w:rsidP="007B623E">
      <w:pPr>
        <w:pStyle w:val="a3"/>
        <w:spacing w:line="360" w:lineRule="auto"/>
        <w:ind w:left="0" w:firstLine="567"/>
        <w:jc w:val="both"/>
        <w:rPr>
          <w:b/>
          <w:i/>
        </w:rPr>
      </w:pPr>
    </w:p>
    <w:p w:rsidR="00925FA2" w:rsidRPr="007B623E" w:rsidRDefault="00E365A5" w:rsidP="007B623E">
      <w:pPr>
        <w:pStyle w:val="21"/>
        <w:spacing w:line="360" w:lineRule="auto"/>
        <w:ind w:left="0" w:firstLine="567"/>
        <w:jc w:val="both"/>
      </w:pPr>
      <w:r w:rsidRPr="007B623E">
        <w:t>Раздел10. Электромагнитноеполеиэлектромагнитные</w:t>
      </w:r>
      <w:r w:rsidRPr="007B623E">
        <w:rPr>
          <w:spacing w:val="-2"/>
        </w:rPr>
        <w:t>волны</w:t>
      </w:r>
    </w:p>
    <w:p w:rsidR="00925FA2" w:rsidRPr="007B623E" w:rsidRDefault="00E365A5" w:rsidP="007B623E">
      <w:pPr>
        <w:spacing w:line="360" w:lineRule="auto"/>
        <w:ind w:firstLine="567"/>
        <w:jc w:val="both"/>
        <w:rPr>
          <w:i/>
          <w:sz w:val="24"/>
          <w:szCs w:val="24"/>
        </w:rPr>
      </w:pPr>
      <w:r w:rsidRPr="007B623E">
        <w:rPr>
          <w:sz w:val="24"/>
          <w:szCs w:val="24"/>
        </w:rPr>
        <w:t xml:space="preserve">Электромагнитное поле. Электромагнитные волны. </w:t>
      </w:r>
      <w:r w:rsidRPr="007B623E">
        <w:rPr>
          <w:i/>
          <w:sz w:val="24"/>
          <w:szCs w:val="24"/>
        </w:rPr>
        <w:t>Свойства электромагнитных волн. Шкалаэлектромагнитныхволн.Использованиеэлектромагнитныхволндлясотовойсвязи.</w:t>
      </w:r>
    </w:p>
    <w:p w:rsidR="00925FA2" w:rsidRPr="007B623E" w:rsidRDefault="00E365A5" w:rsidP="007B623E">
      <w:pPr>
        <w:pStyle w:val="a3"/>
        <w:spacing w:line="360" w:lineRule="auto"/>
        <w:ind w:left="0" w:firstLine="567"/>
        <w:jc w:val="both"/>
      </w:pPr>
      <w:r w:rsidRPr="007B623E">
        <w:t>Электромагнитнаяприродасвета.Скоростьсвета. Волновыесвойства</w:t>
      </w:r>
      <w:r w:rsidRPr="007B623E">
        <w:rPr>
          <w:spacing w:val="-2"/>
        </w:rPr>
        <w:t>света.</w:t>
      </w:r>
    </w:p>
    <w:p w:rsidR="00925FA2" w:rsidRPr="007B623E" w:rsidRDefault="00E365A5" w:rsidP="007B623E">
      <w:pPr>
        <w:pStyle w:val="31"/>
        <w:spacing w:line="360" w:lineRule="auto"/>
        <w:ind w:left="0" w:firstLine="567"/>
        <w:jc w:val="both"/>
      </w:pPr>
      <w:r w:rsidRPr="007B623E">
        <w:rPr>
          <w:spacing w:val="-2"/>
        </w:rPr>
        <w:t>Демонстрации</w:t>
      </w:r>
    </w:p>
    <w:p w:rsidR="00925FA2" w:rsidRPr="007B623E" w:rsidRDefault="00E365A5" w:rsidP="007B623E">
      <w:pPr>
        <w:pStyle w:val="a4"/>
        <w:numPr>
          <w:ilvl w:val="0"/>
          <w:numId w:val="103"/>
        </w:numPr>
        <w:tabs>
          <w:tab w:val="left" w:pos="2014"/>
        </w:tabs>
        <w:spacing w:before="0" w:line="360" w:lineRule="auto"/>
        <w:ind w:left="0" w:firstLine="567"/>
        <w:jc w:val="both"/>
        <w:rPr>
          <w:sz w:val="24"/>
          <w:szCs w:val="24"/>
        </w:rPr>
      </w:pPr>
      <w:r w:rsidRPr="007B623E">
        <w:rPr>
          <w:sz w:val="24"/>
          <w:szCs w:val="24"/>
        </w:rPr>
        <w:t>Свойстваэлектромагнитных</w:t>
      </w:r>
      <w:r w:rsidRPr="007B623E">
        <w:rPr>
          <w:spacing w:val="-4"/>
          <w:sz w:val="24"/>
          <w:szCs w:val="24"/>
        </w:rPr>
        <w:t>волн.</w:t>
      </w:r>
    </w:p>
    <w:p w:rsidR="00925FA2" w:rsidRPr="007B623E" w:rsidRDefault="00E365A5" w:rsidP="007B623E">
      <w:pPr>
        <w:pStyle w:val="a4"/>
        <w:numPr>
          <w:ilvl w:val="0"/>
          <w:numId w:val="103"/>
        </w:numPr>
        <w:tabs>
          <w:tab w:val="left" w:pos="2014"/>
        </w:tabs>
        <w:spacing w:before="0" w:line="360" w:lineRule="auto"/>
        <w:ind w:left="0" w:firstLine="567"/>
        <w:jc w:val="both"/>
        <w:rPr>
          <w:sz w:val="24"/>
          <w:szCs w:val="24"/>
        </w:rPr>
      </w:pPr>
      <w:r w:rsidRPr="007B623E">
        <w:rPr>
          <w:sz w:val="24"/>
          <w:szCs w:val="24"/>
        </w:rPr>
        <w:t>Волновыесвойства</w:t>
      </w:r>
      <w:r w:rsidRPr="007B623E">
        <w:rPr>
          <w:spacing w:val="-2"/>
          <w:sz w:val="24"/>
          <w:szCs w:val="24"/>
        </w:rPr>
        <w:t>света.</w:t>
      </w:r>
    </w:p>
    <w:p w:rsidR="00925FA2" w:rsidRPr="007B623E" w:rsidRDefault="00E365A5" w:rsidP="007B623E">
      <w:pPr>
        <w:pStyle w:val="31"/>
        <w:spacing w:line="360" w:lineRule="auto"/>
        <w:ind w:left="0" w:firstLine="567"/>
        <w:jc w:val="both"/>
      </w:pPr>
      <w:r w:rsidRPr="007B623E">
        <w:t>Фронтальныелабораторные</w:t>
      </w:r>
      <w:r w:rsidRPr="007B623E">
        <w:rPr>
          <w:vertAlign w:val="superscript"/>
        </w:rPr>
        <w:t>3</w:t>
      </w:r>
      <w:r w:rsidRPr="007B623E">
        <w:t xml:space="preserve"> работыи</w:t>
      </w:r>
      <w:r w:rsidRPr="007B623E">
        <w:rPr>
          <w:spacing w:val="-2"/>
        </w:rPr>
        <w:t>опыты</w:t>
      </w:r>
      <w:r w:rsidRPr="007B623E">
        <w:rPr>
          <w:spacing w:val="-2"/>
          <w:vertAlign w:val="superscript"/>
        </w:rPr>
        <w:t>4</w:t>
      </w:r>
    </w:p>
    <w:p w:rsidR="00925FA2" w:rsidRPr="007B623E" w:rsidRDefault="00E365A5" w:rsidP="007B623E">
      <w:pPr>
        <w:pStyle w:val="a4"/>
        <w:numPr>
          <w:ilvl w:val="1"/>
          <w:numId w:val="103"/>
        </w:numPr>
        <w:tabs>
          <w:tab w:val="left" w:pos="2720"/>
        </w:tabs>
        <w:spacing w:before="0" w:line="360" w:lineRule="auto"/>
        <w:ind w:left="0" w:firstLine="567"/>
        <w:jc w:val="both"/>
        <w:rPr>
          <w:sz w:val="24"/>
          <w:szCs w:val="24"/>
        </w:rPr>
      </w:pPr>
      <w:r w:rsidRPr="007B623E">
        <w:rPr>
          <w:sz w:val="24"/>
          <w:szCs w:val="24"/>
        </w:rPr>
        <w:t>Изучениесвойствэлектромагнитныхволнспомощьюмобильного</w:t>
      </w:r>
      <w:r w:rsidRPr="007B623E">
        <w:rPr>
          <w:spacing w:val="-2"/>
          <w:sz w:val="24"/>
          <w:szCs w:val="24"/>
        </w:rPr>
        <w:t xml:space="preserve"> телефона.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Раздел11.Световые</w:t>
      </w:r>
      <w:r w:rsidRPr="007B623E">
        <w:rPr>
          <w:spacing w:val="-2"/>
        </w:rPr>
        <w:t>явления</w:t>
      </w:r>
    </w:p>
    <w:p w:rsidR="00925FA2" w:rsidRPr="007B623E" w:rsidRDefault="00E365A5" w:rsidP="007B623E">
      <w:pPr>
        <w:spacing w:line="360" w:lineRule="auto"/>
        <w:ind w:firstLine="567"/>
        <w:jc w:val="both"/>
        <w:rPr>
          <w:i/>
          <w:sz w:val="24"/>
          <w:szCs w:val="24"/>
        </w:rPr>
      </w:pPr>
      <w:r w:rsidRPr="007B623E">
        <w:rPr>
          <w:sz w:val="24"/>
          <w:szCs w:val="24"/>
        </w:rPr>
        <w:t>Лучеваямодельсвета</w:t>
      </w:r>
      <w:r w:rsidRPr="007B623E">
        <w:rPr>
          <w:i/>
          <w:sz w:val="24"/>
          <w:szCs w:val="24"/>
        </w:rPr>
        <w:t>.</w:t>
      </w:r>
      <w:r w:rsidRPr="007B623E">
        <w:rPr>
          <w:sz w:val="24"/>
          <w:szCs w:val="24"/>
        </w:rPr>
        <w:t>Источникисвета.</w:t>
      </w:r>
      <w:r w:rsidRPr="007B623E">
        <w:rPr>
          <w:i/>
          <w:sz w:val="24"/>
          <w:szCs w:val="24"/>
        </w:rPr>
        <w:t xml:space="preserve">Прямолинейноераспространениесвета.Затмения Солнца и Луны. </w:t>
      </w:r>
      <w:r w:rsidRPr="007B623E">
        <w:rPr>
          <w:sz w:val="24"/>
          <w:szCs w:val="24"/>
        </w:rPr>
        <w:t xml:space="preserve">Отражение света. </w:t>
      </w:r>
      <w:r w:rsidRPr="007B623E">
        <w:rPr>
          <w:i/>
          <w:sz w:val="24"/>
          <w:szCs w:val="24"/>
        </w:rPr>
        <w:t>Плоское зеркало. Закон отражения света.</w:t>
      </w:r>
    </w:p>
    <w:p w:rsidR="00925FA2" w:rsidRPr="007B623E" w:rsidRDefault="00E365A5" w:rsidP="007B623E">
      <w:pPr>
        <w:spacing w:line="360" w:lineRule="auto"/>
        <w:ind w:firstLine="567"/>
        <w:jc w:val="both"/>
        <w:rPr>
          <w:i/>
          <w:sz w:val="24"/>
          <w:szCs w:val="24"/>
        </w:rPr>
      </w:pPr>
      <w:r w:rsidRPr="007B623E">
        <w:rPr>
          <w:sz w:val="24"/>
          <w:szCs w:val="24"/>
        </w:rPr>
        <w:t>Преломлениесвета.Законпреломлениясвета</w:t>
      </w:r>
      <w:r w:rsidRPr="007B623E">
        <w:rPr>
          <w:i/>
          <w:sz w:val="24"/>
          <w:szCs w:val="24"/>
        </w:rPr>
        <w:t>.Полноевнутреннееотражениесвета. Использование полного внутреннего отражения в оптических световодах.</w:t>
      </w:r>
    </w:p>
    <w:p w:rsidR="00925FA2" w:rsidRPr="007B623E" w:rsidRDefault="00E365A5" w:rsidP="007B623E">
      <w:pPr>
        <w:spacing w:line="360" w:lineRule="auto"/>
        <w:ind w:firstLine="567"/>
        <w:jc w:val="both"/>
        <w:rPr>
          <w:sz w:val="24"/>
          <w:szCs w:val="24"/>
        </w:rPr>
      </w:pPr>
      <w:r w:rsidRPr="007B623E">
        <w:rPr>
          <w:sz w:val="24"/>
          <w:szCs w:val="24"/>
        </w:rPr>
        <w:t>Линза.Ходлучейвлинзе.</w:t>
      </w:r>
      <w:r w:rsidRPr="007B623E">
        <w:rPr>
          <w:i/>
          <w:sz w:val="24"/>
          <w:szCs w:val="24"/>
        </w:rPr>
        <w:t>Оптическаясистемафотоаппарата,микроскопаителескопа (МС). Глаз как оптическая система. Близорукость и дальнозоркость</w:t>
      </w:r>
      <w:r w:rsidRPr="007B623E">
        <w:rPr>
          <w:sz w:val="24"/>
          <w:szCs w:val="24"/>
        </w:rPr>
        <w:t>.</w:t>
      </w:r>
    </w:p>
    <w:p w:rsidR="00925FA2" w:rsidRPr="007B623E" w:rsidRDefault="00E365A5" w:rsidP="007B623E">
      <w:pPr>
        <w:spacing w:line="360" w:lineRule="auto"/>
        <w:ind w:firstLine="567"/>
        <w:jc w:val="both"/>
        <w:rPr>
          <w:i/>
          <w:sz w:val="24"/>
          <w:szCs w:val="24"/>
        </w:rPr>
      </w:pPr>
      <w:r w:rsidRPr="007B623E">
        <w:rPr>
          <w:i/>
          <w:sz w:val="24"/>
          <w:szCs w:val="24"/>
        </w:rPr>
        <w:t>Разложениебелогосветавспектр.ОпытыНьютона.Сложениеспектральных</w:t>
      </w:r>
      <w:r w:rsidRPr="007B623E">
        <w:rPr>
          <w:i/>
          <w:spacing w:val="-2"/>
          <w:sz w:val="24"/>
          <w:szCs w:val="24"/>
        </w:rPr>
        <w:t>цветов.</w:t>
      </w:r>
    </w:p>
    <w:p w:rsidR="00925FA2" w:rsidRPr="007B623E" w:rsidRDefault="00E365A5" w:rsidP="007B623E">
      <w:pPr>
        <w:pStyle w:val="31"/>
        <w:spacing w:line="360" w:lineRule="auto"/>
        <w:ind w:left="0" w:firstLine="567"/>
        <w:jc w:val="both"/>
      </w:pPr>
      <w:r w:rsidRPr="007B623E">
        <w:rPr>
          <w:spacing w:val="-2"/>
        </w:rPr>
        <w:t>Демонстрации</w:t>
      </w: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t>Прямолинейноераспространение</w:t>
      </w:r>
      <w:r w:rsidRPr="007B623E">
        <w:rPr>
          <w:spacing w:val="-2"/>
          <w:sz w:val="24"/>
          <w:szCs w:val="24"/>
        </w:rPr>
        <w:t>света.</w:t>
      </w: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t>Отражение</w:t>
      </w:r>
      <w:r w:rsidRPr="007B623E">
        <w:rPr>
          <w:spacing w:val="-2"/>
          <w:sz w:val="24"/>
          <w:szCs w:val="24"/>
        </w:rPr>
        <w:t>света.</w:t>
      </w: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lastRenderedPageBreak/>
        <w:t xml:space="preserve">Получениеизображенийвплоском,вогнутомивыпуклом </w:t>
      </w:r>
      <w:r w:rsidRPr="007B623E">
        <w:rPr>
          <w:spacing w:val="-2"/>
          <w:sz w:val="24"/>
          <w:szCs w:val="24"/>
        </w:rPr>
        <w:t>зеркалах.</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lastRenderedPageBreak/>
        <w:t>Преломление</w:t>
      </w:r>
      <w:r w:rsidRPr="007B623E">
        <w:rPr>
          <w:spacing w:val="-2"/>
          <w:sz w:val="24"/>
          <w:szCs w:val="24"/>
        </w:rPr>
        <w:t>света.</w:t>
      </w: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t>Оптический</w:t>
      </w:r>
      <w:r w:rsidRPr="007B623E">
        <w:rPr>
          <w:spacing w:val="-2"/>
          <w:sz w:val="24"/>
          <w:szCs w:val="24"/>
        </w:rPr>
        <w:t xml:space="preserve"> световод.</w:t>
      </w: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t>Ходлучейвсобирающей</w:t>
      </w:r>
      <w:r w:rsidRPr="007B623E">
        <w:rPr>
          <w:spacing w:val="-2"/>
          <w:sz w:val="24"/>
          <w:szCs w:val="24"/>
        </w:rPr>
        <w:t xml:space="preserve"> линзе.</w:t>
      </w: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t xml:space="preserve">Ходлучейврассеивающей </w:t>
      </w:r>
      <w:r w:rsidRPr="007B623E">
        <w:rPr>
          <w:spacing w:val="-2"/>
          <w:sz w:val="24"/>
          <w:szCs w:val="24"/>
        </w:rPr>
        <w:t>линзе.</w:t>
      </w: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t>Получениеизображенийспомощью</w:t>
      </w:r>
      <w:r w:rsidRPr="007B623E">
        <w:rPr>
          <w:spacing w:val="-4"/>
          <w:sz w:val="24"/>
          <w:szCs w:val="24"/>
        </w:rPr>
        <w:t>линз.</w:t>
      </w: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t>Принципдействияфотоаппарата,микроскопаи</w:t>
      </w:r>
      <w:r w:rsidRPr="007B623E">
        <w:rPr>
          <w:spacing w:val="-2"/>
          <w:sz w:val="24"/>
          <w:szCs w:val="24"/>
        </w:rPr>
        <w:t>телескопа.</w:t>
      </w: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t xml:space="preserve">Модель </w:t>
      </w:r>
      <w:r w:rsidRPr="007B623E">
        <w:rPr>
          <w:spacing w:val="-2"/>
          <w:sz w:val="24"/>
          <w:szCs w:val="24"/>
        </w:rPr>
        <w:t>глаза.</w:t>
      </w: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t>Разложениебелогосветав</w:t>
      </w:r>
      <w:r w:rsidRPr="007B623E">
        <w:rPr>
          <w:spacing w:val="-2"/>
          <w:sz w:val="24"/>
          <w:szCs w:val="24"/>
        </w:rPr>
        <w:t>спектр.</w:t>
      </w:r>
    </w:p>
    <w:p w:rsidR="00925FA2" w:rsidRPr="007B623E" w:rsidRDefault="00E365A5" w:rsidP="007B623E">
      <w:pPr>
        <w:pStyle w:val="a4"/>
        <w:numPr>
          <w:ilvl w:val="0"/>
          <w:numId w:val="102"/>
        </w:numPr>
        <w:tabs>
          <w:tab w:val="left" w:pos="2014"/>
        </w:tabs>
        <w:spacing w:before="0" w:line="360" w:lineRule="auto"/>
        <w:ind w:left="0" w:firstLine="567"/>
        <w:jc w:val="both"/>
        <w:rPr>
          <w:sz w:val="24"/>
          <w:szCs w:val="24"/>
        </w:rPr>
      </w:pPr>
      <w:r w:rsidRPr="007B623E">
        <w:rPr>
          <w:sz w:val="24"/>
          <w:szCs w:val="24"/>
        </w:rPr>
        <w:t>Получениебелогосветаприсложениисветаразных</w:t>
      </w:r>
      <w:r w:rsidRPr="007B623E">
        <w:rPr>
          <w:spacing w:val="-2"/>
          <w:sz w:val="24"/>
          <w:szCs w:val="24"/>
        </w:rPr>
        <w:t>цветов.</w:t>
      </w:r>
    </w:p>
    <w:p w:rsidR="00925FA2" w:rsidRPr="007B623E" w:rsidRDefault="00E365A5" w:rsidP="007B623E">
      <w:pPr>
        <w:pStyle w:val="31"/>
        <w:spacing w:line="360" w:lineRule="auto"/>
        <w:ind w:left="0" w:firstLine="567"/>
        <w:jc w:val="both"/>
      </w:pPr>
      <w:r w:rsidRPr="007B623E">
        <w:t>Фронтальныелабораторныеработыи</w:t>
      </w:r>
      <w:r w:rsidRPr="007B623E">
        <w:rPr>
          <w:spacing w:val="-2"/>
        </w:rPr>
        <w:t>опыты</w:t>
      </w:r>
    </w:p>
    <w:p w:rsidR="00925FA2" w:rsidRPr="007B623E" w:rsidRDefault="00E365A5" w:rsidP="007B623E">
      <w:pPr>
        <w:pStyle w:val="a4"/>
        <w:numPr>
          <w:ilvl w:val="0"/>
          <w:numId w:val="101"/>
        </w:numPr>
        <w:tabs>
          <w:tab w:val="left" w:pos="2014"/>
        </w:tabs>
        <w:spacing w:before="0" w:line="360" w:lineRule="auto"/>
        <w:ind w:left="0" w:firstLine="567"/>
        <w:jc w:val="both"/>
        <w:rPr>
          <w:sz w:val="24"/>
          <w:szCs w:val="24"/>
        </w:rPr>
      </w:pPr>
      <w:r w:rsidRPr="007B623E">
        <w:rPr>
          <w:sz w:val="24"/>
          <w:szCs w:val="24"/>
        </w:rPr>
        <w:t>Исследованиезависимостиуглаотражениясветовоголучаотугла</w:t>
      </w:r>
      <w:r w:rsidRPr="007B623E">
        <w:rPr>
          <w:spacing w:val="-2"/>
          <w:sz w:val="24"/>
          <w:szCs w:val="24"/>
        </w:rPr>
        <w:t>падения.</w:t>
      </w:r>
    </w:p>
    <w:p w:rsidR="00925FA2" w:rsidRPr="007B623E" w:rsidRDefault="00E365A5" w:rsidP="007B623E">
      <w:pPr>
        <w:pStyle w:val="a4"/>
        <w:numPr>
          <w:ilvl w:val="0"/>
          <w:numId w:val="101"/>
        </w:numPr>
        <w:tabs>
          <w:tab w:val="left" w:pos="2014"/>
        </w:tabs>
        <w:spacing w:before="0" w:line="360" w:lineRule="auto"/>
        <w:ind w:left="0" w:firstLine="567"/>
        <w:jc w:val="both"/>
        <w:rPr>
          <w:sz w:val="24"/>
          <w:szCs w:val="24"/>
        </w:rPr>
      </w:pPr>
      <w:r w:rsidRPr="007B623E">
        <w:rPr>
          <w:sz w:val="24"/>
          <w:szCs w:val="24"/>
        </w:rPr>
        <w:t>Изучениехарактеристикизображенияпредметавплоском</w:t>
      </w:r>
      <w:r w:rsidRPr="007B623E">
        <w:rPr>
          <w:spacing w:val="-2"/>
          <w:sz w:val="24"/>
          <w:szCs w:val="24"/>
        </w:rPr>
        <w:t>зеркале.</w:t>
      </w:r>
    </w:p>
    <w:p w:rsidR="00925FA2" w:rsidRPr="007B623E" w:rsidRDefault="00E365A5" w:rsidP="007B623E">
      <w:pPr>
        <w:pStyle w:val="a4"/>
        <w:numPr>
          <w:ilvl w:val="0"/>
          <w:numId w:val="101"/>
        </w:numPr>
        <w:tabs>
          <w:tab w:val="left" w:pos="2014"/>
        </w:tabs>
        <w:spacing w:before="0" w:line="360" w:lineRule="auto"/>
        <w:ind w:left="0" w:firstLine="567"/>
        <w:jc w:val="both"/>
        <w:rPr>
          <w:sz w:val="24"/>
          <w:szCs w:val="24"/>
        </w:rPr>
      </w:pPr>
      <w:r w:rsidRPr="007B623E">
        <w:rPr>
          <w:sz w:val="24"/>
          <w:szCs w:val="24"/>
        </w:rPr>
        <w:t>Исследованиезависимостиуглапреломлениясветовоголучаотуглападенияна</w:t>
      </w:r>
      <w:r w:rsidRPr="007B623E">
        <w:rPr>
          <w:spacing w:val="-2"/>
          <w:sz w:val="24"/>
          <w:szCs w:val="24"/>
        </w:rPr>
        <w:t>границе</w:t>
      </w:r>
    </w:p>
    <w:p w:rsidR="00925FA2" w:rsidRPr="007B623E" w:rsidRDefault="00E365A5" w:rsidP="007B623E">
      <w:pPr>
        <w:pStyle w:val="a3"/>
        <w:spacing w:line="360" w:lineRule="auto"/>
        <w:ind w:left="0" w:firstLine="567"/>
        <w:jc w:val="both"/>
      </w:pPr>
      <w:r w:rsidRPr="007B623E">
        <w:rPr>
          <w:spacing w:val="-2"/>
        </w:rPr>
        <w:t>«воздух—стекло».</w:t>
      </w:r>
    </w:p>
    <w:p w:rsidR="00925FA2" w:rsidRPr="007B623E" w:rsidRDefault="00E365A5" w:rsidP="007B623E">
      <w:pPr>
        <w:pStyle w:val="a4"/>
        <w:numPr>
          <w:ilvl w:val="0"/>
          <w:numId w:val="101"/>
        </w:numPr>
        <w:tabs>
          <w:tab w:val="left" w:pos="2014"/>
        </w:tabs>
        <w:spacing w:before="0" w:line="360" w:lineRule="auto"/>
        <w:ind w:left="0" w:firstLine="567"/>
        <w:jc w:val="both"/>
        <w:rPr>
          <w:sz w:val="24"/>
          <w:szCs w:val="24"/>
        </w:rPr>
      </w:pPr>
      <w:r w:rsidRPr="007B623E">
        <w:rPr>
          <w:sz w:val="24"/>
          <w:szCs w:val="24"/>
        </w:rPr>
        <w:t>Получениеизображенийспомощьюсобирающей</w:t>
      </w:r>
      <w:r w:rsidRPr="007B623E">
        <w:rPr>
          <w:spacing w:val="-2"/>
          <w:sz w:val="24"/>
          <w:szCs w:val="24"/>
        </w:rPr>
        <w:t>линзы.</w:t>
      </w:r>
    </w:p>
    <w:p w:rsidR="00925FA2" w:rsidRPr="007B623E" w:rsidRDefault="00E365A5" w:rsidP="007B623E">
      <w:pPr>
        <w:pStyle w:val="a4"/>
        <w:numPr>
          <w:ilvl w:val="0"/>
          <w:numId w:val="101"/>
        </w:numPr>
        <w:tabs>
          <w:tab w:val="left" w:pos="2014"/>
        </w:tabs>
        <w:spacing w:before="0" w:line="360" w:lineRule="auto"/>
        <w:ind w:left="0" w:firstLine="567"/>
        <w:jc w:val="both"/>
        <w:rPr>
          <w:b/>
          <w:i/>
          <w:sz w:val="24"/>
          <w:szCs w:val="24"/>
        </w:rPr>
      </w:pPr>
      <w:r w:rsidRPr="007B623E">
        <w:rPr>
          <w:sz w:val="24"/>
          <w:szCs w:val="24"/>
        </w:rPr>
        <w:t xml:space="preserve">Определениефокусного расстоянияиоптическойсилысобирающейлинзы </w:t>
      </w:r>
      <w:r w:rsidRPr="007B623E">
        <w:rPr>
          <w:b/>
          <w:i/>
          <w:sz w:val="24"/>
          <w:szCs w:val="24"/>
        </w:rPr>
        <w:t xml:space="preserve">(электронная </w:t>
      </w:r>
      <w:r w:rsidRPr="007B623E">
        <w:rPr>
          <w:b/>
          <w:i/>
          <w:spacing w:val="-2"/>
          <w:sz w:val="24"/>
          <w:szCs w:val="24"/>
        </w:rPr>
        <w:t>демонстрация).</w:t>
      </w:r>
    </w:p>
    <w:p w:rsidR="00925FA2" w:rsidRPr="007B623E" w:rsidRDefault="00E365A5" w:rsidP="007B623E">
      <w:pPr>
        <w:pStyle w:val="a4"/>
        <w:numPr>
          <w:ilvl w:val="0"/>
          <w:numId w:val="101"/>
        </w:numPr>
        <w:tabs>
          <w:tab w:val="left" w:pos="2014"/>
        </w:tabs>
        <w:spacing w:before="0" w:line="360" w:lineRule="auto"/>
        <w:ind w:left="0" w:firstLine="567"/>
        <w:jc w:val="both"/>
        <w:rPr>
          <w:b/>
          <w:i/>
          <w:sz w:val="24"/>
          <w:szCs w:val="24"/>
        </w:rPr>
      </w:pPr>
      <w:r w:rsidRPr="007B623E">
        <w:rPr>
          <w:sz w:val="24"/>
          <w:szCs w:val="24"/>
        </w:rPr>
        <w:t>Опытыпоразложениюбелогосветавспектр</w:t>
      </w:r>
      <w:r w:rsidRPr="007B623E">
        <w:rPr>
          <w:b/>
          <w:i/>
          <w:sz w:val="24"/>
          <w:szCs w:val="24"/>
        </w:rPr>
        <w:t>(электронная</w:t>
      </w:r>
      <w:r w:rsidRPr="007B623E">
        <w:rPr>
          <w:b/>
          <w:i/>
          <w:spacing w:val="-2"/>
          <w:sz w:val="24"/>
          <w:szCs w:val="24"/>
        </w:rPr>
        <w:t>демонстрация).</w:t>
      </w:r>
    </w:p>
    <w:p w:rsidR="00925FA2" w:rsidRPr="007B623E" w:rsidRDefault="00E365A5" w:rsidP="007B623E">
      <w:pPr>
        <w:pStyle w:val="a4"/>
        <w:numPr>
          <w:ilvl w:val="0"/>
          <w:numId w:val="101"/>
        </w:numPr>
        <w:tabs>
          <w:tab w:val="left" w:pos="2014"/>
        </w:tabs>
        <w:spacing w:before="0" w:line="360" w:lineRule="auto"/>
        <w:ind w:left="0" w:firstLine="567"/>
        <w:jc w:val="both"/>
        <w:rPr>
          <w:sz w:val="24"/>
          <w:szCs w:val="24"/>
        </w:rPr>
      </w:pPr>
      <w:r w:rsidRPr="007B623E">
        <w:rPr>
          <w:sz w:val="24"/>
          <w:szCs w:val="24"/>
        </w:rPr>
        <w:t>Опытыповосприятиюцветапредметовприихнаблюдении через цветовые</w:t>
      </w:r>
      <w:r w:rsidRPr="007B623E">
        <w:rPr>
          <w:spacing w:val="-2"/>
          <w:sz w:val="24"/>
          <w:szCs w:val="24"/>
        </w:rPr>
        <w:t>фильтры.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Раздел12.Квантовые </w:t>
      </w:r>
      <w:r w:rsidRPr="007B623E">
        <w:rPr>
          <w:spacing w:val="-2"/>
        </w:rPr>
        <w:t>явления</w:t>
      </w:r>
    </w:p>
    <w:p w:rsidR="00925FA2" w:rsidRPr="007B623E" w:rsidRDefault="00E365A5" w:rsidP="007B623E">
      <w:pPr>
        <w:spacing w:line="360" w:lineRule="auto"/>
        <w:ind w:firstLine="567"/>
        <w:jc w:val="both"/>
        <w:rPr>
          <w:i/>
          <w:sz w:val="24"/>
          <w:szCs w:val="24"/>
        </w:rPr>
      </w:pPr>
      <w:r w:rsidRPr="007B623E">
        <w:rPr>
          <w:i/>
          <w:sz w:val="24"/>
          <w:szCs w:val="24"/>
        </w:rPr>
        <w:t>ОпытыРезерфорда</w:t>
      </w:r>
      <w:r w:rsidRPr="007B623E">
        <w:rPr>
          <w:sz w:val="24"/>
          <w:szCs w:val="24"/>
        </w:rPr>
        <w:t>ипланетарнаямодельатома.МодельатомаБора</w:t>
      </w:r>
      <w:r w:rsidRPr="007B623E">
        <w:rPr>
          <w:i/>
          <w:sz w:val="24"/>
          <w:szCs w:val="24"/>
        </w:rPr>
        <w:t>.Испусканиеи поглощение света атомом. Кванты.</w:t>
      </w:r>
    </w:p>
    <w:p w:rsidR="00925FA2" w:rsidRPr="007B623E" w:rsidRDefault="00E365A5" w:rsidP="007B623E">
      <w:pPr>
        <w:spacing w:line="360" w:lineRule="auto"/>
        <w:ind w:firstLine="567"/>
        <w:jc w:val="both"/>
        <w:rPr>
          <w:i/>
          <w:sz w:val="24"/>
          <w:szCs w:val="24"/>
        </w:rPr>
      </w:pPr>
      <w:r w:rsidRPr="007B623E">
        <w:rPr>
          <w:sz w:val="24"/>
          <w:szCs w:val="24"/>
        </w:rPr>
        <w:t>Радиоактивность.</w:t>
      </w:r>
      <w:r w:rsidRPr="007B623E">
        <w:rPr>
          <w:i/>
          <w:sz w:val="24"/>
          <w:szCs w:val="24"/>
        </w:rPr>
        <w:t>Альфа-,бета-игамма-излучения.</w:t>
      </w:r>
      <w:r w:rsidRPr="007B623E">
        <w:rPr>
          <w:sz w:val="24"/>
          <w:szCs w:val="24"/>
        </w:rPr>
        <w:t xml:space="preserve">Строениеатомногоядра. </w:t>
      </w:r>
      <w:r w:rsidRPr="007B623E">
        <w:rPr>
          <w:i/>
          <w:sz w:val="24"/>
          <w:szCs w:val="24"/>
        </w:rPr>
        <w:t>Нуклонная модель атомного ядра. Изотопы. Радиоактивные превращения. Период полураспада атомных ядер.</w:t>
      </w:r>
    </w:p>
    <w:p w:rsidR="00925FA2" w:rsidRPr="007B623E" w:rsidRDefault="00E365A5" w:rsidP="007B623E">
      <w:pPr>
        <w:spacing w:line="360" w:lineRule="auto"/>
        <w:ind w:firstLine="567"/>
        <w:jc w:val="both"/>
        <w:rPr>
          <w:sz w:val="24"/>
          <w:szCs w:val="24"/>
        </w:rPr>
      </w:pPr>
      <w:r w:rsidRPr="007B623E">
        <w:rPr>
          <w:sz w:val="24"/>
          <w:szCs w:val="24"/>
        </w:rPr>
        <w:t xml:space="preserve">Ядерныереакции.Законысохранениязарядовогоимассовогочисел. </w:t>
      </w:r>
      <w:r w:rsidRPr="007B623E">
        <w:rPr>
          <w:i/>
          <w:sz w:val="24"/>
          <w:szCs w:val="24"/>
        </w:rPr>
        <w:t>Реакциисинтезаи деления ядер. Источники энергии Солнца и звёзд (МС</w:t>
      </w:r>
      <w:r w:rsidRPr="007B623E">
        <w:rPr>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 xml:space="preserve">Ядернаяэнергетика. </w:t>
      </w:r>
      <w:r w:rsidRPr="007B623E">
        <w:rPr>
          <w:i/>
          <w:sz w:val="24"/>
          <w:szCs w:val="24"/>
        </w:rPr>
        <w:t>Действиярадиоактивныхизлученийнаживыеорганизмы</w:t>
      </w:r>
      <w:r w:rsidRPr="007B623E">
        <w:rPr>
          <w:i/>
          <w:spacing w:val="-2"/>
          <w:sz w:val="24"/>
          <w:szCs w:val="24"/>
        </w:rPr>
        <w:t>(МС).</w:t>
      </w:r>
    </w:p>
    <w:p w:rsidR="00925FA2" w:rsidRPr="007B623E" w:rsidRDefault="00E365A5" w:rsidP="007B623E">
      <w:pPr>
        <w:pStyle w:val="31"/>
        <w:spacing w:line="360" w:lineRule="auto"/>
        <w:ind w:left="0" w:firstLine="567"/>
        <w:jc w:val="both"/>
      </w:pPr>
      <w:r w:rsidRPr="007B623E">
        <w:rPr>
          <w:spacing w:val="-2"/>
        </w:rPr>
        <w:t>Демонстрации</w:t>
      </w:r>
    </w:p>
    <w:p w:rsidR="00925FA2" w:rsidRPr="007B623E" w:rsidRDefault="00E365A5" w:rsidP="007B623E">
      <w:pPr>
        <w:pStyle w:val="a4"/>
        <w:numPr>
          <w:ilvl w:val="0"/>
          <w:numId w:val="100"/>
        </w:numPr>
        <w:tabs>
          <w:tab w:val="left" w:pos="2014"/>
        </w:tabs>
        <w:spacing w:before="0" w:line="360" w:lineRule="auto"/>
        <w:ind w:left="0" w:firstLine="567"/>
        <w:jc w:val="both"/>
        <w:rPr>
          <w:sz w:val="24"/>
          <w:szCs w:val="24"/>
        </w:rPr>
      </w:pPr>
      <w:r w:rsidRPr="007B623E">
        <w:rPr>
          <w:sz w:val="24"/>
          <w:szCs w:val="24"/>
        </w:rPr>
        <w:t>Спектрыизлученияи</w:t>
      </w:r>
      <w:r w:rsidRPr="007B623E">
        <w:rPr>
          <w:spacing w:val="-2"/>
          <w:sz w:val="24"/>
          <w:szCs w:val="24"/>
        </w:rPr>
        <w:t xml:space="preserve"> поглощения.</w:t>
      </w:r>
    </w:p>
    <w:p w:rsidR="00925FA2" w:rsidRPr="007B623E" w:rsidRDefault="00E365A5" w:rsidP="007B623E">
      <w:pPr>
        <w:pStyle w:val="a4"/>
        <w:numPr>
          <w:ilvl w:val="0"/>
          <w:numId w:val="100"/>
        </w:numPr>
        <w:tabs>
          <w:tab w:val="left" w:pos="2014"/>
        </w:tabs>
        <w:spacing w:before="0" w:line="360" w:lineRule="auto"/>
        <w:ind w:left="0" w:firstLine="567"/>
        <w:jc w:val="both"/>
        <w:rPr>
          <w:sz w:val="24"/>
          <w:szCs w:val="24"/>
        </w:rPr>
      </w:pPr>
      <w:r w:rsidRPr="007B623E">
        <w:rPr>
          <w:sz w:val="24"/>
          <w:szCs w:val="24"/>
        </w:rPr>
        <w:t>Спектрыразличных</w:t>
      </w:r>
      <w:r w:rsidRPr="007B623E">
        <w:rPr>
          <w:spacing w:val="-2"/>
          <w:sz w:val="24"/>
          <w:szCs w:val="24"/>
        </w:rPr>
        <w:t>газов.</w:t>
      </w:r>
    </w:p>
    <w:p w:rsidR="00925FA2" w:rsidRPr="007B623E" w:rsidRDefault="00E365A5" w:rsidP="007B623E">
      <w:pPr>
        <w:pStyle w:val="a4"/>
        <w:numPr>
          <w:ilvl w:val="0"/>
          <w:numId w:val="100"/>
        </w:numPr>
        <w:tabs>
          <w:tab w:val="left" w:pos="2014"/>
        </w:tabs>
        <w:spacing w:before="0" w:line="360" w:lineRule="auto"/>
        <w:ind w:left="0" w:firstLine="567"/>
        <w:jc w:val="both"/>
        <w:rPr>
          <w:sz w:val="24"/>
          <w:szCs w:val="24"/>
        </w:rPr>
      </w:pPr>
      <w:r w:rsidRPr="007B623E">
        <w:rPr>
          <w:sz w:val="24"/>
          <w:szCs w:val="24"/>
        </w:rPr>
        <w:t>Спектр</w:t>
      </w:r>
      <w:r w:rsidRPr="007B623E">
        <w:rPr>
          <w:spacing w:val="-2"/>
          <w:sz w:val="24"/>
          <w:szCs w:val="24"/>
        </w:rPr>
        <w:t xml:space="preserve"> водорода.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100"/>
        </w:numPr>
        <w:tabs>
          <w:tab w:val="left" w:pos="2014"/>
        </w:tabs>
        <w:spacing w:before="0" w:line="360" w:lineRule="auto"/>
        <w:ind w:left="0" w:firstLine="567"/>
        <w:jc w:val="both"/>
        <w:rPr>
          <w:sz w:val="24"/>
          <w:szCs w:val="24"/>
        </w:rPr>
      </w:pPr>
      <w:r w:rsidRPr="007B623E">
        <w:rPr>
          <w:sz w:val="24"/>
          <w:szCs w:val="24"/>
        </w:rPr>
        <w:lastRenderedPageBreak/>
        <w:t>Наблюдениетрековвкамере</w:t>
      </w:r>
      <w:r w:rsidRPr="007B623E">
        <w:rPr>
          <w:spacing w:val="-2"/>
          <w:sz w:val="24"/>
          <w:szCs w:val="24"/>
        </w:rPr>
        <w:t xml:space="preserve"> Вильсона.</w:t>
      </w:r>
    </w:p>
    <w:p w:rsidR="00925FA2" w:rsidRPr="007B623E" w:rsidRDefault="00E365A5" w:rsidP="007B623E">
      <w:pPr>
        <w:pStyle w:val="a4"/>
        <w:numPr>
          <w:ilvl w:val="0"/>
          <w:numId w:val="100"/>
        </w:numPr>
        <w:tabs>
          <w:tab w:val="left" w:pos="2014"/>
        </w:tabs>
        <w:spacing w:before="0" w:line="360" w:lineRule="auto"/>
        <w:ind w:left="0" w:firstLine="567"/>
        <w:jc w:val="both"/>
        <w:rPr>
          <w:sz w:val="24"/>
          <w:szCs w:val="24"/>
        </w:rPr>
      </w:pPr>
      <w:r w:rsidRPr="007B623E">
        <w:rPr>
          <w:sz w:val="24"/>
          <w:szCs w:val="24"/>
        </w:rPr>
        <w:t>Работасчётчикаионизирующих</w:t>
      </w:r>
      <w:r w:rsidRPr="007B623E">
        <w:rPr>
          <w:spacing w:val="-2"/>
          <w:sz w:val="24"/>
          <w:szCs w:val="24"/>
        </w:rPr>
        <w:t>излучений.</w:t>
      </w:r>
    </w:p>
    <w:p w:rsidR="00925FA2" w:rsidRPr="007B623E" w:rsidRDefault="00E365A5" w:rsidP="007B623E">
      <w:pPr>
        <w:pStyle w:val="a4"/>
        <w:numPr>
          <w:ilvl w:val="0"/>
          <w:numId w:val="100"/>
        </w:numPr>
        <w:tabs>
          <w:tab w:val="left" w:pos="2014"/>
        </w:tabs>
        <w:spacing w:before="0" w:line="360" w:lineRule="auto"/>
        <w:ind w:left="0" w:firstLine="567"/>
        <w:jc w:val="both"/>
        <w:rPr>
          <w:sz w:val="24"/>
          <w:szCs w:val="24"/>
        </w:rPr>
      </w:pPr>
      <w:r w:rsidRPr="007B623E">
        <w:rPr>
          <w:sz w:val="24"/>
          <w:szCs w:val="24"/>
        </w:rPr>
        <w:t>Регистрацияизлученияприродныхминералови</w:t>
      </w:r>
      <w:r w:rsidRPr="007B623E">
        <w:rPr>
          <w:spacing w:val="-2"/>
          <w:sz w:val="24"/>
          <w:szCs w:val="24"/>
        </w:rPr>
        <w:t xml:space="preserve"> продуктов.</w:t>
      </w:r>
    </w:p>
    <w:p w:rsidR="00925FA2" w:rsidRPr="007B623E" w:rsidRDefault="00E365A5" w:rsidP="007B623E">
      <w:pPr>
        <w:pStyle w:val="31"/>
        <w:spacing w:line="360" w:lineRule="auto"/>
        <w:ind w:left="0" w:firstLine="567"/>
        <w:jc w:val="both"/>
      </w:pPr>
      <w:r w:rsidRPr="007B623E">
        <w:t>Фронтальныелабораторныеработыи</w:t>
      </w:r>
      <w:r w:rsidRPr="007B623E">
        <w:rPr>
          <w:spacing w:val="-2"/>
        </w:rPr>
        <w:t>опыты</w:t>
      </w:r>
    </w:p>
    <w:p w:rsidR="00925FA2" w:rsidRPr="007B623E" w:rsidRDefault="00E365A5" w:rsidP="007B623E">
      <w:pPr>
        <w:pStyle w:val="a4"/>
        <w:numPr>
          <w:ilvl w:val="0"/>
          <w:numId w:val="99"/>
        </w:numPr>
        <w:tabs>
          <w:tab w:val="left" w:pos="2014"/>
        </w:tabs>
        <w:spacing w:before="0" w:line="360" w:lineRule="auto"/>
        <w:ind w:left="0" w:firstLine="567"/>
        <w:jc w:val="both"/>
        <w:rPr>
          <w:sz w:val="24"/>
          <w:szCs w:val="24"/>
        </w:rPr>
      </w:pPr>
      <w:r w:rsidRPr="007B623E">
        <w:rPr>
          <w:sz w:val="24"/>
          <w:szCs w:val="24"/>
        </w:rPr>
        <w:t>Исследованиетреков:измерениеэнергиичастицыпотормозномупути(по</w:t>
      </w:r>
      <w:r w:rsidRPr="007B623E">
        <w:rPr>
          <w:spacing w:val="-2"/>
          <w:sz w:val="24"/>
          <w:szCs w:val="24"/>
        </w:rPr>
        <w:t>фотографиям)</w:t>
      </w:r>
    </w:p>
    <w:p w:rsidR="00925FA2" w:rsidRPr="007B623E" w:rsidRDefault="00E365A5" w:rsidP="007B623E">
      <w:pPr>
        <w:pStyle w:val="31"/>
        <w:spacing w:line="360" w:lineRule="auto"/>
        <w:ind w:left="0" w:firstLine="567"/>
        <w:jc w:val="both"/>
      </w:pPr>
      <w:r w:rsidRPr="007B623E">
        <w:t>(электронная</w:t>
      </w:r>
      <w:r w:rsidRPr="007B623E">
        <w:rPr>
          <w:spacing w:val="-2"/>
        </w:rPr>
        <w:t>демонстрация).</w:t>
      </w:r>
    </w:p>
    <w:p w:rsidR="00925FA2" w:rsidRPr="007B623E" w:rsidRDefault="00E365A5" w:rsidP="007B623E">
      <w:pPr>
        <w:pStyle w:val="a4"/>
        <w:numPr>
          <w:ilvl w:val="0"/>
          <w:numId w:val="99"/>
        </w:numPr>
        <w:tabs>
          <w:tab w:val="left" w:pos="2014"/>
        </w:tabs>
        <w:spacing w:before="0" w:line="360" w:lineRule="auto"/>
        <w:ind w:left="0" w:firstLine="567"/>
        <w:jc w:val="both"/>
        <w:rPr>
          <w:b/>
          <w:i/>
          <w:sz w:val="24"/>
          <w:szCs w:val="24"/>
        </w:rPr>
      </w:pPr>
      <w:r w:rsidRPr="007B623E">
        <w:rPr>
          <w:sz w:val="24"/>
          <w:szCs w:val="24"/>
        </w:rPr>
        <w:t>Измерениерадиоактивного фона</w:t>
      </w:r>
      <w:r w:rsidRPr="007B623E">
        <w:rPr>
          <w:b/>
          <w:i/>
          <w:sz w:val="24"/>
          <w:szCs w:val="24"/>
        </w:rPr>
        <w:t>(электронная</w:t>
      </w:r>
      <w:r w:rsidRPr="007B623E">
        <w:rPr>
          <w:b/>
          <w:i/>
          <w:spacing w:val="-2"/>
          <w:sz w:val="24"/>
          <w:szCs w:val="24"/>
        </w:rPr>
        <w:t>демонстрация).</w:t>
      </w:r>
    </w:p>
    <w:p w:rsidR="00925FA2" w:rsidRPr="007B623E" w:rsidRDefault="00925FA2" w:rsidP="007B623E">
      <w:pPr>
        <w:pStyle w:val="a3"/>
        <w:spacing w:line="360" w:lineRule="auto"/>
        <w:ind w:left="0" w:firstLine="567"/>
        <w:jc w:val="both"/>
        <w:rPr>
          <w:b/>
          <w:i/>
        </w:rPr>
      </w:pPr>
    </w:p>
    <w:p w:rsidR="00925FA2" w:rsidRPr="007B623E" w:rsidRDefault="00925FA2" w:rsidP="007B623E">
      <w:pPr>
        <w:pStyle w:val="a3"/>
        <w:spacing w:line="360" w:lineRule="auto"/>
        <w:ind w:left="0" w:firstLine="567"/>
        <w:jc w:val="both"/>
        <w:rPr>
          <w:b/>
          <w:i/>
        </w:rPr>
      </w:pPr>
    </w:p>
    <w:p w:rsidR="00925FA2" w:rsidRPr="007B623E" w:rsidRDefault="00E365A5" w:rsidP="007B623E">
      <w:pPr>
        <w:pStyle w:val="21"/>
        <w:spacing w:line="360" w:lineRule="auto"/>
        <w:ind w:left="0" w:firstLine="567"/>
        <w:jc w:val="both"/>
      </w:pPr>
      <w:r w:rsidRPr="007B623E">
        <w:rPr>
          <w:spacing w:val="-2"/>
        </w:rPr>
        <w:t>Повторительно-обобщающиймодуль</w:t>
      </w:r>
    </w:p>
    <w:p w:rsidR="00925FA2" w:rsidRPr="007B623E" w:rsidRDefault="00E365A5" w:rsidP="007B623E">
      <w:pPr>
        <w:pStyle w:val="a3"/>
        <w:spacing w:line="360" w:lineRule="auto"/>
        <w:ind w:left="0" w:firstLine="567"/>
        <w:jc w:val="both"/>
      </w:pPr>
      <w:r w:rsidRPr="007B623E">
        <w:t xml:space="preserve">Повторительно-обобщающий модуль предназначен для систематизации и обобщения предметногосодержанияиопытадеятельности,приобретённогоприизучениивсегокурса </w:t>
      </w:r>
      <w:r w:rsidRPr="007B623E">
        <w:rPr>
          <w:spacing w:val="-2"/>
        </w:rPr>
        <w:t>физики.</w:t>
      </w:r>
    </w:p>
    <w:p w:rsidR="00925FA2" w:rsidRPr="007B623E" w:rsidRDefault="00E365A5" w:rsidP="007B623E">
      <w:pPr>
        <w:pStyle w:val="a3"/>
        <w:spacing w:line="360" w:lineRule="auto"/>
        <w:ind w:left="0" w:firstLine="567"/>
        <w:jc w:val="both"/>
      </w:pPr>
      <w:r w:rsidRPr="007B623E">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физическиеявления,применяяполученныезнания,решатьзадачи,втомчислекачественные и экспериментальные.</w:t>
      </w:r>
    </w:p>
    <w:p w:rsidR="00925FA2" w:rsidRPr="007B623E" w:rsidRDefault="00E365A5" w:rsidP="007B623E">
      <w:pPr>
        <w:pStyle w:val="a3"/>
        <w:spacing w:line="360" w:lineRule="auto"/>
        <w:ind w:left="0" w:firstLine="567"/>
        <w:jc w:val="both"/>
      </w:pPr>
      <w:r w:rsidRPr="007B623E">
        <w:t>Принципиальнодеятельностныйхарактерданногоразделареализуетсязасчёттого,что учащиеся выполняют задания, в которых им предлагается:</w:t>
      </w:r>
    </w:p>
    <w:p w:rsidR="00925FA2" w:rsidRPr="007B623E" w:rsidRDefault="00E365A5" w:rsidP="007B623E">
      <w:pPr>
        <w:pStyle w:val="a4"/>
        <w:numPr>
          <w:ilvl w:val="0"/>
          <w:numId w:val="98"/>
        </w:numPr>
        <w:tabs>
          <w:tab w:val="left" w:pos="958"/>
        </w:tabs>
        <w:spacing w:before="0" w:line="360" w:lineRule="auto"/>
        <w:ind w:left="0" w:firstLine="567"/>
        <w:jc w:val="both"/>
        <w:rPr>
          <w:sz w:val="24"/>
          <w:szCs w:val="24"/>
        </w:rPr>
      </w:pPr>
      <w:r w:rsidRPr="007B623E">
        <w:rPr>
          <w:sz w:val="24"/>
          <w:szCs w:val="24"/>
        </w:rPr>
        <w:t>наосновеполученныхзнаний распознаватьинаучно объяснятьфизическиеявлениявокружающей природе и повседневной жизни;</w:t>
      </w:r>
    </w:p>
    <w:p w:rsidR="00925FA2" w:rsidRPr="007B623E" w:rsidRDefault="00E365A5" w:rsidP="007B623E">
      <w:pPr>
        <w:pStyle w:val="a4"/>
        <w:numPr>
          <w:ilvl w:val="0"/>
          <w:numId w:val="98"/>
        </w:numPr>
        <w:tabs>
          <w:tab w:val="left" w:pos="958"/>
        </w:tabs>
        <w:spacing w:before="0" w:line="360" w:lineRule="auto"/>
        <w:ind w:left="0" w:firstLine="567"/>
        <w:jc w:val="both"/>
        <w:rPr>
          <w:sz w:val="24"/>
          <w:szCs w:val="24"/>
        </w:rPr>
      </w:pPr>
      <w:r w:rsidRPr="007B623E">
        <w:rPr>
          <w:sz w:val="24"/>
          <w:szCs w:val="24"/>
        </w:rPr>
        <w:t>использоватьподруководствомпедагоганаучныеметодыисследованияфизическихявлений,втом числе для проверки гипотез и получения теоретических выводов;</w:t>
      </w:r>
    </w:p>
    <w:p w:rsidR="00925FA2" w:rsidRPr="007B623E" w:rsidRDefault="00E365A5" w:rsidP="007B623E">
      <w:pPr>
        <w:pStyle w:val="a4"/>
        <w:numPr>
          <w:ilvl w:val="0"/>
          <w:numId w:val="98"/>
        </w:numPr>
        <w:tabs>
          <w:tab w:val="left" w:pos="958"/>
        </w:tabs>
        <w:spacing w:before="0" w:line="360" w:lineRule="auto"/>
        <w:ind w:left="0" w:firstLine="567"/>
        <w:jc w:val="both"/>
        <w:rPr>
          <w:sz w:val="24"/>
          <w:szCs w:val="24"/>
        </w:rPr>
      </w:pPr>
      <w:r w:rsidRPr="007B623E">
        <w:rPr>
          <w:sz w:val="24"/>
          <w:szCs w:val="24"/>
        </w:rPr>
        <w:t xml:space="preserve">объяснять с опорой на дидактический материал после обсуждения с педагогом научные основы наиболее важныхдостижений современныхтехнологий,например, практического использования различныхисточниковэнергиинаосновезаконапревращенияисохранениявсехизвестныхвидов </w:t>
      </w:r>
      <w:r w:rsidRPr="007B623E">
        <w:rPr>
          <w:spacing w:val="-2"/>
          <w:sz w:val="24"/>
          <w:szCs w:val="24"/>
        </w:rPr>
        <w:t>энергии.</w:t>
      </w:r>
    </w:p>
    <w:p w:rsidR="00925FA2" w:rsidRPr="007B623E" w:rsidRDefault="00E365A5" w:rsidP="007B623E">
      <w:pPr>
        <w:pStyle w:val="a3"/>
        <w:spacing w:line="360" w:lineRule="auto"/>
        <w:ind w:left="0" w:firstLine="567"/>
        <w:jc w:val="both"/>
      </w:pPr>
      <w:r w:rsidRPr="007B623E">
        <w:t>Каждаяизтемданногоразделавключаетэкспериментальноеисследованиеобобщающего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lastRenderedPageBreak/>
        <w:t>ПЛАНИРУЕМЫЕРЕЗУЛЬТАТЫОСВОЕНИЯУЧЕБНОГОПРЕДМЕТА«ФИЗИКА»НА 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Наиболеезначимыми</w:t>
      </w:r>
      <w:r w:rsidRPr="007B623E">
        <w:rPr>
          <w:spacing w:val="-2"/>
        </w:rPr>
        <w:t>являются: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11"/>
        <w:spacing w:line="360" w:lineRule="auto"/>
        <w:ind w:left="0" w:firstLine="567"/>
        <w:jc w:val="both"/>
      </w:pPr>
      <w:r w:rsidRPr="007B623E">
        <w:lastRenderedPageBreak/>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мотивациякобучениюицеленаправленнойпознавательной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установканаосмыслениеличногоопыта,наблюдений зафизическими</w:t>
      </w:r>
      <w:r w:rsidRPr="007B623E">
        <w:rPr>
          <w:spacing w:val="-2"/>
        </w:rPr>
        <w:t>экспериментами;</w:t>
      </w:r>
    </w:p>
    <w:p w:rsidR="00925FA2" w:rsidRPr="007B623E" w:rsidRDefault="00E365A5" w:rsidP="007B623E">
      <w:pPr>
        <w:pStyle w:val="a3"/>
        <w:spacing w:line="360" w:lineRule="auto"/>
        <w:ind w:left="0" w:firstLine="567"/>
        <w:jc w:val="both"/>
      </w:pPr>
      <w:r w:rsidRPr="007B623E">
        <w:t>установканаосмыслениерезультатовнаблюденийзаприроднымиитехногенными явлениями с позиций физических законов;</w:t>
      </w:r>
    </w:p>
    <w:p w:rsidR="00925FA2" w:rsidRPr="007B623E" w:rsidRDefault="00E365A5" w:rsidP="007B623E">
      <w:pPr>
        <w:pStyle w:val="a3"/>
        <w:spacing w:line="360" w:lineRule="auto"/>
        <w:ind w:left="0" w:firstLine="567"/>
        <w:jc w:val="both"/>
      </w:pPr>
      <w:r w:rsidRPr="007B623E">
        <w:t>способностьоцениватьпроисходящиеизмененияиихпоследствия;формулироватьи оценивать риски, формировать опыт;</w:t>
      </w:r>
    </w:p>
    <w:p w:rsidR="00925FA2" w:rsidRPr="007B623E" w:rsidRDefault="00E365A5" w:rsidP="007B623E">
      <w:pPr>
        <w:pStyle w:val="a3"/>
        <w:spacing w:line="360" w:lineRule="auto"/>
        <w:ind w:left="0" w:firstLine="567"/>
        <w:jc w:val="both"/>
      </w:pPr>
      <w:r w:rsidRPr="007B623E">
        <w:t>повышениеуровнясвоейкомпетентностичерезпрактическуюдеятельность(присовместном выполнении лабораторных практических работ);</w:t>
      </w:r>
    </w:p>
    <w:p w:rsidR="00925FA2" w:rsidRPr="007B623E" w:rsidRDefault="00E365A5" w:rsidP="007B623E">
      <w:pPr>
        <w:pStyle w:val="a3"/>
        <w:spacing w:line="360" w:lineRule="auto"/>
        <w:ind w:left="0" w:firstLine="567"/>
        <w:jc w:val="both"/>
      </w:pPr>
      <w:r w:rsidRPr="007B623E">
        <w:t>умение различать учебные ситуации, в которых учащийся с ЗПР может действовать самостоятельно,иситуации, гдеследуетвоспользоватьсясправочнойинформациейи другими вспомогательными средствами;</w:t>
      </w:r>
    </w:p>
    <w:p w:rsidR="00925FA2" w:rsidRPr="007B623E" w:rsidRDefault="00E365A5" w:rsidP="007B623E">
      <w:pPr>
        <w:pStyle w:val="a3"/>
        <w:spacing w:line="360" w:lineRule="auto"/>
        <w:ind w:left="0" w:firstLine="567"/>
        <w:jc w:val="both"/>
      </w:pPr>
      <w:r w:rsidRPr="007B623E">
        <w:t>способностьприниматьрешениевжизненнойситуации наосновепереносаполученныхв ходе обучения физических знаний в актуальную ситуацию;</w:t>
      </w:r>
    </w:p>
    <w:p w:rsidR="00925FA2" w:rsidRPr="007B623E" w:rsidRDefault="00E365A5" w:rsidP="007B623E">
      <w:pPr>
        <w:pStyle w:val="a3"/>
        <w:spacing w:line="360" w:lineRule="auto"/>
        <w:ind w:left="0" w:firstLine="567"/>
        <w:jc w:val="both"/>
      </w:pPr>
      <w:r w:rsidRPr="007B623E">
        <w:t>способностьсоблюдатьвповседневнойжизниправилаличнойбезопасностинаоснове понимания физических явлений и знания законов физики;</w:t>
      </w:r>
    </w:p>
    <w:p w:rsidR="00925FA2" w:rsidRPr="007B623E" w:rsidRDefault="00E365A5" w:rsidP="007B623E">
      <w:pPr>
        <w:pStyle w:val="a3"/>
        <w:spacing w:line="360" w:lineRule="auto"/>
        <w:ind w:left="0" w:firstLine="567"/>
        <w:jc w:val="both"/>
      </w:pPr>
      <w:r w:rsidRPr="007B623E">
        <w:t>умениекритическиоцениватьполученнуюотсобеседникаинформацию,соотносяеесо знанием физических законов;</w:t>
      </w:r>
    </w:p>
    <w:p w:rsidR="00925FA2" w:rsidRPr="007B623E" w:rsidRDefault="00E365A5" w:rsidP="007B623E">
      <w:pPr>
        <w:pStyle w:val="a3"/>
        <w:spacing w:line="360" w:lineRule="auto"/>
        <w:ind w:left="0" w:firstLine="567"/>
        <w:jc w:val="both"/>
      </w:pPr>
      <w:r w:rsidRPr="007B623E">
        <w:t xml:space="preserve">способностьпередатьсвоисоображения,умозаключениятак,чтобыбытьпонятымдругим </w:t>
      </w:r>
      <w:r w:rsidRPr="007B623E">
        <w:rPr>
          <w:spacing w:val="-2"/>
        </w:rPr>
        <w:t>человеком;</w:t>
      </w:r>
    </w:p>
    <w:p w:rsidR="00925FA2" w:rsidRPr="007B623E" w:rsidRDefault="00E365A5" w:rsidP="007B623E">
      <w:pPr>
        <w:pStyle w:val="a3"/>
        <w:spacing w:line="360" w:lineRule="auto"/>
        <w:ind w:left="0" w:firstLine="567"/>
        <w:jc w:val="both"/>
      </w:pPr>
      <w:r w:rsidRPr="007B623E">
        <w:t>адекватностьповеденияобучающегосясточкизренияопасностиилибезопасностидлясебя или для окружающих;</w:t>
      </w:r>
    </w:p>
    <w:p w:rsidR="00925FA2" w:rsidRPr="007B623E" w:rsidRDefault="00E365A5" w:rsidP="007B623E">
      <w:pPr>
        <w:pStyle w:val="a3"/>
        <w:spacing w:line="360" w:lineRule="auto"/>
        <w:ind w:left="0" w:firstLine="567"/>
        <w:jc w:val="both"/>
      </w:pPr>
      <w:r w:rsidRPr="007B623E">
        <w:t>уважениектрудуирезультатамтрудовой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углублениепредставленийо целостнойкартинемиранаосновеприобретенныхновых естественнонаучных знаний и практических умений.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выявлятьпричиныиследствияпростыхфизических</w:t>
      </w:r>
      <w:r w:rsidRPr="007B623E">
        <w:rPr>
          <w:spacing w:val="-2"/>
        </w:rPr>
        <w:t>явлений;</w:t>
      </w:r>
    </w:p>
    <w:p w:rsidR="00925FA2" w:rsidRPr="007B623E" w:rsidRDefault="00E365A5" w:rsidP="007B623E">
      <w:pPr>
        <w:pStyle w:val="a3"/>
        <w:spacing w:line="360" w:lineRule="auto"/>
        <w:ind w:left="0" w:firstLine="567"/>
        <w:jc w:val="both"/>
      </w:pPr>
      <w:r w:rsidRPr="007B623E">
        <w:t>определять физические понятия, создавать обобщения, устанавливать аналогии, классифицировать,самостоятельновыбиратьоснованияикритериидляклассификации, используя справочную информацию и опираясь на алгоритм учебных действий;</w:t>
      </w:r>
    </w:p>
    <w:p w:rsidR="00925FA2" w:rsidRPr="007B623E" w:rsidRDefault="00E365A5" w:rsidP="007B623E">
      <w:pPr>
        <w:pStyle w:val="a3"/>
        <w:spacing w:line="360" w:lineRule="auto"/>
        <w:ind w:left="0" w:firstLine="567"/>
        <w:jc w:val="both"/>
      </w:pPr>
      <w:r w:rsidRPr="007B623E">
        <w:t xml:space="preserve">устанавливать причинно-следственные связи, строить логическое рассуждение, умозаключение(индуктивное, дедуктивное,поаналогии)иделатьвыводыподруководством </w:t>
      </w:r>
      <w:r w:rsidRPr="007B623E">
        <w:rPr>
          <w:spacing w:val="-2"/>
        </w:rPr>
        <w:t>педагога;</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искатьилиотбиратьинформациюилиданныеизисточниковсучетомпредложенной учебной задачи и заданных критериев.</w:t>
      </w:r>
    </w:p>
    <w:p w:rsidR="00925FA2" w:rsidRPr="007B623E" w:rsidRDefault="00E365A5" w:rsidP="007B623E">
      <w:pPr>
        <w:pStyle w:val="a3"/>
        <w:spacing w:line="360" w:lineRule="auto"/>
        <w:ind w:left="0" w:firstLine="567"/>
        <w:jc w:val="both"/>
      </w:pPr>
      <w:r w:rsidRPr="007B623E">
        <w:t>создавать,применятьипреобразовыватьзнакиисимволы,моделиисхемыдлярешения учебных и познавательных задач;</w:t>
      </w:r>
    </w:p>
    <w:p w:rsidR="00925FA2" w:rsidRPr="007B623E" w:rsidRDefault="00E365A5" w:rsidP="007B623E">
      <w:pPr>
        <w:pStyle w:val="a3"/>
        <w:spacing w:line="360" w:lineRule="auto"/>
        <w:ind w:left="0" w:firstLine="567"/>
        <w:jc w:val="both"/>
      </w:pPr>
      <w:r w:rsidRPr="007B623E">
        <w:t>спомощьюпедагогаилисамостоятельнопроводитьопыт,несложныйэкспериментпо установлению особенностей физического объекта или явления;</w:t>
      </w:r>
    </w:p>
    <w:p w:rsidR="00925FA2" w:rsidRPr="007B623E" w:rsidRDefault="00E365A5" w:rsidP="007B623E">
      <w:pPr>
        <w:pStyle w:val="a3"/>
        <w:spacing w:line="360" w:lineRule="auto"/>
        <w:ind w:left="0" w:firstLine="567"/>
        <w:jc w:val="both"/>
      </w:pPr>
      <w:r w:rsidRPr="007B623E">
        <w:t>преобразовыватьинформациюизодноговидавдругой(таблицувтекст и</w:t>
      </w:r>
      <w:r w:rsidRPr="007B623E">
        <w:rPr>
          <w:spacing w:val="-2"/>
        </w:rPr>
        <w:t>пр.);</w:t>
      </w:r>
    </w:p>
    <w:p w:rsidR="00925FA2" w:rsidRPr="007B623E" w:rsidRDefault="00E365A5" w:rsidP="007B623E">
      <w:pPr>
        <w:pStyle w:val="a3"/>
        <w:spacing w:line="360" w:lineRule="auto"/>
        <w:ind w:left="0" w:firstLine="567"/>
        <w:jc w:val="both"/>
      </w:pPr>
      <w:r w:rsidRPr="007B623E">
        <w:t xml:space="preserve">устанавливатьвзаимосвязьфизическихявленийипроцессов,используяалгоритмучебных </w:t>
      </w:r>
      <w:r w:rsidRPr="007B623E">
        <w:rPr>
          <w:spacing w:val="-2"/>
        </w:rPr>
        <w:t>действий.</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осознанноиспользоватьречевыесредствавсоответствиисзадачейкоммуникациидля выражения своих мыслей и потребностей для планирования своей деятельности;</w:t>
      </w:r>
    </w:p>
    <w:p w:rsidR="00925FA2" w:rsidRPr="007B623E" w:rsidRDefault="00E365A5" w:rsidP="007B623E">
      <w:pPr>
        <w:pStyle w:val="a3"/>
        <w:spacing w:line="360" w:lineRule="auto"/>
        <w:ind w:left="0" w:firstLine="567"/>
        <w:jc w:val="both"/>
      </w:pPr>
      <w:r w:rsidRPr="007B623E">
        <w:t>организовыватьучебноевзаимодействиевгруппе(определятьобщиецели,распределять роли, договариваться друг с другом и т. д.).</w:t>
      </w:r>
    </w:p>
    <w:p w:rsidR="00925FA2" w:rsidRPr="007B623E" w:rsidRDefault="00E365A5" w:rsidP="007B623E">
      <w:pPr>
        <w:pStyle w:val="a3"/>
        <w:spacing w:line="360" w:lineRule="auto"/>
        <w:ind w:left="0" w:firstLine="567"/>
        <w:jc w:val="both"/>
      </w:pPr>
      <w:r w:rsidRPr="007B623E">
        <w:t>целенаправленноиспользоватьинформационно-коммуникативныетехнологии,необходимые для решения учебных и практических физических задач;</w:t>
      </w:r>
    </w:p>
    <w:p w:rsidR="00925FA2" w:rsidRPr="007B623E" w:rsidRDefault="00E365A5" w:rsidP="007B623E">
      <w:pPr>
        <w:pStyle w:val="a3"/>
        <w:spacing w:line="360" w:lineRule="auto"/>
        <w:ind w:left="0" w:firstLine="567"/>
        <w:jc w:val="both"/>
      </w:pPr>
      <w:r w:rsidRPr="007B623E">
        <w:t>организовыватьучебноесотрудничествоисовместнуюдеятельностьсучителеми сверстниками в процессе занятий физикой.</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пониматьцелиестественнонаучногообучения,ставитьиформулироватьдлясебяновые задачи в учебе и познавательной деятельности;</w:t>
      </w:r>
    </w:p>
    <w:p w:rsidR="00925FA2" w:rsidRPr="007B623E" w:rsidRDefault="00E365A5" w:rsidP="007B623E">
      <w:pPr>
        <w:pStyle w:val="a3"/>
        <w:spacing w:line="360" w:lineRule="auto"/>
        <w:ind w:left="0" w:firstLine="567"/>
        <w:jc w:val="both"/>
      </w:pPr>
      <w:r w:rsidRPr="007B623E">
        <w:t>обнаруживатьиформулироватьучебнуюпроблему,определятьцельучебной</w:t>
      </w:r>
      <w:r w:rsidRPr="007B623E">
        <w:rPr>
          <w:spacing w:val="-2"/>
        </w:rPr>
        <w:t xml:space="preserve"> деятельности;</w:t>
      </w:r>
    </w:p>
    <w:p w:rsidR="00925FA2" w:rsidRPr="007B623E" w:rsidRDefault="00E365A5" w:rsidP="007B623E">
      <w:pPr>
        <w:pStyle w:val="a3"/>
        <w:spacing w:line="360" w:lineRule="auto"/>
        <w:ind w:left="0" w:firstLine="567"/>
        <w:jc w:val="both"/>
      </w:pPr>
      <w:r w:rsidRPr="007B623E">
        <w:t>самостоятельноилиспомощьюучителяпланироватьпутидостиженияцелейвфизических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925FA2" w:rsidRPr="007B623E" w:rsidRDefault="00E365A5" w:rsidP="007B623E">
      <w:pPr>
        <w:pStyle w:val="a3"/>
        <w:spacing w:line="360" w:lineRule="auto"/>
        <w:ind w:left="0" w:firstLine="567"/>
        <w:jc w:val="both"/>
      </w:pPr>
      <w:r w:rsidRPr="007B623E">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действийврамкахпредложенныхусловийитребований,корректировать своидействияв соответствии с изменяющейся ситуацией;</w:t>
      </w:r>
    </w:p>
    <w:p w:rsidR="00925FA2" w:rsidRPr="007B623E" w:rsidRDefault="00E365A5" w:rsidP="007B623E">
      <w:pPr>
        <w:pStyle w:val="a3"/>
        <w:spacing w:line="360" w:lineRule="auto"/>
        <w:ind w:left="0" w:firstLine="567"/>
        <w:jc w:val="both"/>
      </w:pPr>
      <w:r w:rsidRPr="007B623E">
        <w:t xml:space="preserve">правильностьвыполненияэкспериментальнойучебнойзадачи,собственныевозможностиее </w:t>
      </w:r>
      <w:r w:rsidRPr="007B623E">
        <w:rPr>
          <w:spacing w:val="-2"/>
        </w:rPr>
        <w:t>решения;</w:t>
      </w:r>
    </w:p>
    <w:p w:rsidR="00925FA2" w:rsidRPr="007B623E" w:rsidRDefault="00E365A5" w:rsidP="007B623E">
      <w:pPr>
        <w:pStyle w:val="a3"/>
        <w:spacing w:line="360" w:lineRule="auto"/>
        <w:ind w:left="0" w:firstLine="567"/>
        <w:jc w:val="both"/>
      </w:pPr>
      <w:r w:rsidRPr="007B623E">
        <w:t>владениеосновамисамоконтроля,самооценки,принятиярешенийиосуществления осознанного выбора в учебной и познавательной деятельности;</w:t>
      </w:r>
    </w:p>
    <w:p w:rsidR="00925FA2" w:rsidRPr="007B623E" w:rsidRDefault="00E365A5" w:rsidP="007B623E">
      <w:pPr>
        <w:pStyle w:val="a3"/>
        <w:spacing w:line="360" w:lineRule="auto"/>
        <w:ind w:left="0" w:firstLine="567"/>
        <w:jc w:val="both"/>
      </w:pPr>
      <w:r w:rsidRPr="007B623E">
        <w:t>давать адекватную оценку ситуации и предлагать план ее изменения; предвидетьтрудности,которыемогутвозникнутьприрешенииучебнойзадачи; осознавать невозможность контролировать все вокруг.</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11"/>
        <w:spacing w:line="360" w:lineRule="auto"/>
        <w:ind w:left="0" w:firstLine="567"/>
        <w:jc w:val="both"/>
      </w:pPr>
      <w:r w:rsidRPr="007B623E">
        <w:lastRenderedPageBreak/>
        <w:t>ПРЕДМЕТНЫЕ</w:t>
      </w:r>
      <w:r w:rsidRPr="007B623E">
        <w:rPr>
          <w:spacing w:val="-2"/>
        </w:rPr>
        <w:t>РЕЗУЛЬТАТЫ</w:t>
      </w:r>
    </w:p>
    <w:p w:rsidR="00925FA2" w:rsidRPr="007B623E" w:rsidRDefault="00E365A5" w:rsidP="007B623E">
      <w:pPr>
        <w:pStyle w:val="21"/>
        <w:spacing w:line="360" w:lineRule="auto"/>
        <w:ind w:left="0" w:firstLine="567"/>
        <w:jc w:val="both"/>
      </w:pPr>
      <w:r w:rsidRPr="007B623E">
        <w:t>Требованиякпредметнымрезультатамосвоенияучебногопредмета«Физика», распределенные по годам обучения</w:t>
      </w:r>
    </w:p>
    <w:p w:rsidR="00925FA2" w:rsidRPr="007B623E" w:rsidRDefault="00E365A5" w:rsidP="007B623E">
      <w:pPr>
        <w:pStyle w:val="a3"/>
        <w:spacing w:line="360" w:lineRule="auto"/>
        <w:ind w:left="0" w:firstLine="567"/>
        <w:jc w:val="both"/>
      </w:pPr>
      <w:r w:rsidRPr="007B623E">
        <w:t>Результатыпогодамформулируютсяпо принципудобавленияновыхрезультатовотгодак году(результаты очередного года по умолчанию включают результаты предыдущих лет).</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7 </w:t>
      </w:r>
      <w:r w:rsidRPr="007B623E">
        <w:rPr>
          <w:spacing w:val="-2"/>
        </w:rPr>
        <w:t>КЛАСС</w:t>
      </w:r>
    </w:p>
    <w:p w:rsidR="00925FA2" w:rsidRPr="007B623E" w:rsidRDefault="00E365A5" w:rsidP="007B623E">
      <w:pPr>
        <w:pStyle w:val="a3"/>
        <w:spacing w:line="360" w:lineRule="auto"/>
        <w:ind w:left="0" w:firstLine="567"/>
        <w:jc w:val="both"/>
      </w:pPr>
      <w:r w:rsidRPr="007B623E">
        <w:t>Предметныерезультатынабазовомуровнедолжныотражатьсформированностьу обучающихся умений: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движение(равномерное,неравномерное,прямолинейное),траектория,равнодействующаясил, деформация (упругая, пластическая), невесомость, сообщающиеся сосуды, с опорой на дидактический материал</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различать явления (диффузия; тепловое движение частиц вещества; равномерное движение; неравномерноедвижение;инерция;взаимодействиетел;</w:t>
      </w:r>
      <w:r w:rsidRPr="007B623E">
        <w:rPr>
          <w:i/>
          <w:sz w:val="24"/>
          <w:szCs w:val="24"/>
        </w:rPr>
        <w:t>равновесиетвёрдыхтелсзакреплённой осью вращения</w:t>
      </w:r>
      <w:r w:rsidRPr="007B623E">
        <w:rPr>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неживойприроде;действиесилытрениявприродеитехнике;влияниеатмосферного давления на живойорганизм;плаваниерыб;рычагивтеле человека;при этомпереводитьпрактическую задачув учебную,выделять существенныесвойства/признакифизическихявленийспомощью </w:t>
      </w:r>
      <w:r w:rsidRPr="007B623E">
        <w:rPr>
          <w:spacing w:val="-2"/>
          <w:sz w:val="24"/>
          <w:szCs w:val="24"/>
        </w:rPr>
        <w:t>педагога;</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действиямеханизмов,кинетическаяипотенциальнаяэнергия)сопоройнасхему;приописании раскрывать физический смысл используемых величин, их обозначения и единицы физических величин,</w:t>
      </w:r>
      <w:r w:rsidRPr="007B623E">
        <w:rPr>
          <w:i/>
          <w:sz w:val="24"/>
          <w:szCs w:val="24"/>
        </w:rPr>
        <w:t xml:space="preserve">находитьформулы,связывающиеданнуюфизическуювеличинусдругимивеличинами, строить </w:t>
      </w:r>
      <w:r w:rsidRPr="007B623E">
        <w:rPr>
          <w:i/>
          <w:sz w:val="24"/>
          <w:szCs w:val="24"/>
        </w:rPr>
        <w:lastRenderedPageBreak/>
        <w:t xml:space="preserve">графики изученных зависимостей физических величин </w:t>
      </w:r>
      <w:r w:rsidRPr="007B623E">
        <w:rPr>
          <w:sz w:val="24"/>
          <w:szCs w:val="24"/>
        </w:rPr>
        <w:t xml:space="preserve">с опорой на дидактический </w:t>
      </w:r>
      <w:r w:rsidRPr="007B623E">
        <w:rPr>
          <w:spacing w:val="-2"/>
          <w:sz w:val="24"/>
          <w:szCs w:val="24"/>
        </w:rPr>
        <w:t>материал;</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характеризоватьсвойствател,физическиеявленияипроцессы,используяправиласложениясил (вдоль одной прямой), </w:t>
      </w:r>
      <w:r w:rsidRPr="007B623E">
        <w:rPr>
          <w:i/>
          <w:sz w:val="24"/>
          <w:szCs w:val="24"/>
        </w:rPr>
        <w:t xml:space="preserve">закон Гука, закон Паскаля, закон Архимеда, правило равновесия рычага (блока), «золотоеправило»механики, </w:t>
      </w:r>
      <w:r w:rsidRPr="007B623E">
        <w:rPr>
          <w:sz w:val="24"/>
          <w:szCs w:val="24"/>
        </w:rPr>
        <w:t>закон сохранениямеханической энергии;приэтомдавать</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92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словеснуюформулировкузаконаи</w:t>
      </w:r>
      <w:r w:rsidRPr="007B623E">
        <w:rPr>
          <w:i/>
          <w:sz w:val="24"/>
          <w:szCs w:val="24"/>
        </w:rPr>
        <w:t>записыватьегоматематическоевыражениепод руководством педагога с обсуждением плана работы;</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объяснять физические явления, процессы и свойства тел, в том числе и в контексте ситуаций практико-ориентированногохарактера:припомощипедагогавыявлятьпричинно-следственные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необходимыедлярешениязадач,оцениватьреалистичностьполученнойфизическойвеличины;</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различатьиинтерпретироватьполученныйрезультат,находитьпослеобсужденияспедагогом ошибки в ходе опыта, делать выводы по его результатам;</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уметь находить с использованием цифровыхобразовательных ресурсов опыты по наблюдению физическихявленийилифизическихсвойствтел:формулироватьпроверяемыепредположения, собиратьустановкуиз предложенногооборудования сопоройнасхему, записыватьходопытаи формулировать выводы под руководством педагога;</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выполнять прямые измерения расстояния, времени, массы тела, объёма, силы и температуры с использованиеманалоговыхицифровыхприборовсопоройнаалгоритм;записыватьпоказания приборов с учётом заданной абсолютной погрешности измерений;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7B623E">
        <w:rPr>
          <w:i/>
          <w:sz w:val="24"/>
          <w:szCs w:val="24"/>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упругостиотудлиненияпружины;выталкивающейсилыотобъёмапогружённойчастителаи от плотности жидкости, её независимости от плотности тела, от глубины, на которую погруженотело;условийплаваниятел,условийравновесиярычагаиблоков); </w:t>
      </w:r>
      <w:r w:rsidRPr="007B623E">
        <w:rPr>
          <w:sz w:val="24"/>
          <w:szCs w:val="24"/>
        </w:rPr>
        <w:t xml:space="preserve">подруководством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w:t>
      </w:r>
      <w:r w:rsidRPr="007B623E">
        <w:rPr>
          <w:spacing w:val="-2"/>
          <w:sz w:val="24"/>
          <w:szCs w:val="24"/>
        </w:rPr>
        <w:t>исследования;</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соотноситькосвенныеизмеренияфизическихвеличин(плотностьвеществажидкостиитвёр</w:t>
      </w:r>
      <w:r w:rsidRPr="007B623E">
        <w:rPr>
          <w:sz w:val="24"/>
          <w:szCs w:val="24"/>
        </w:rPr>
        <w:lastRenderedPageBreak/>
        <w:t>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установкуи вычислять значение искомой величины;</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соблюдатьправилатехникибезопасностиприработеслабораторнымоборудованиемпосле предварительного обсуждения с педагогом;</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lastRenderedPageBreak/>
        <w:t>сопоставлять принципы действия приборов и технических устройств: весы, термометр, динамометр,сообщающиесясосуды,барометр,рычаг,подвижныйинеподвижныйблок, наклонная плоскость с опорой на дидактический материал;</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характеризовать принципы действия изученных приборов и технических устройств после предварительногообсуждения спедагогомсопоройнаихописания(втомчисле:подшипники,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приводить примеры / находить информацию о примерах практического использования физическихзнанийвповседневнойжизнидляобеспечениябезопасностиприобращениис приборами и техническими устройствами, сохранения здоровья и соблюдения норм экологического поведения в окружающей среде;</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осуществлятьспомощьюпедагогаотбористочниковинформациивсети</w:t>
      </w:r>
      <w:r w:rsidRPr="007B623E">
        <w:rPr>
          <w:spacing w:val="-2"/>
          <w:sz w:val="24"/>
          <w:szCs w:val="24"/>
        </w:rPr>
        <w:t>Интернет</w:t>
      </w:r>
    </w:p>
    <w:p w:rsidR="00925FA2" w:rsidRPr="007B623E" w:rsidRDefault="00E365A5" w:rsidP="007B623E">
      <w:pPr>
        <w:pStyle w:val="a3"/>
        <w:spacing w:line="360" w:lineRule="auto"/>
        <w:ind w:left="0" w:firstLine="567"/>
        <w:jc w:val="both"/>
      </w:pPr>
      <w:r w:rsidRPr="007B623E">
        <w:t>в соответствии с заданным поисковым запросом, на основе имеющихся знаний и путём сравненияразличныхисточниковвыделятьинформацию,котораяявляетсяпротиворечивойили может быть недостоверной;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использоватьпривыполненииучебныхзаданийнаучно-популярнуюлитературуфизического содержания, справочные материалы, ресурсы сети Интернет; владеть приёмами кон- спектирования текста, преобразования информации из одной знаковой системы в другую;</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числепублично делатькраткиесообщенияо результатахпроектовилиучебныхисследований; при этомграмотно использовать изученный понятийный аппарат курсафизики, сопровождать выступление презентацией;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при выполнении учебных проектов и исследований под руководством педагога распределять обязанностивгруппевсоответствииспоставленнымизадачами,следитьзавыполнениемплана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8 </w:t>
      </w:r>
      <w:r w:rsidRPr="007B623E">
        <w:rPr>
          <w:spacing w:val="-2"/>
        </w:rPr>
        <w:t>КЛАСС</w:t>
      </w:r>
    </w:p>
    <w:p w:rsidR="00925FA2" w:rsidRPr="007B623E" w:rsidRDefault="00E365A5" w:rsidP="007B623E">
      <w:pPr>
        <w:pStyle w:val="a3"/>
        <w:spacing w:line="360" w:lineRule="auto"/>
        <w:ind w:left="0" w:firstLine="567"/>
        <w:jc w:val="both"/>
      </w:pPr>
      <w:r w:rsidRPr="007B623E">
        <w:t>Предметныерезультатынабазовомуровнедолжныотражатьсформированностьу обучающихся умений: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ориентироваться в понятиях и оперировать ими на базовом уровне: масса и размеры </w:t>
      </w:r>
      <w:r w:rsidRPr="007B623E">
        <w:rPr>
          <w:sz w:val="24"/>
          <w:szCs w:val="24"/>
        </w:rPr>
        <w:lastRenderedPageBreak/>
        <w:t>молекул, тепловое движение атомов и молекул, агрегатные состояния вещества, кристаллические и аморфныетела,насыщенныйиненасыщенныйпар,влажностьвоздуха;температура,внутренняя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(теплопроводность,конвекция,излучение);электризациятел,взаимодействиезарядов,действия</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электрическоготока,короткоезамыкание,взаимодействиемагнитов,действиемагнитногополя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электричествоживыхорганизмов;магнитноеполеЗемли,дрейфполюсов,рольмагнитногополя для жизни на Земле, полярное сияние; при этом переводить практическую задачув учебную, выделять существенные свойства/признаки физических явлений;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теплотапарообразования,удельнаятеплотасгораниятоплива,коэффициентполезногодействия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определятьпослепредварительногообсужденияспедагогомсвойствател,физическиеявленияи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7B623E">
        <w:rPr>
          <w:i/>
          <w:sz w:val="24"/>
          <w:szCs w:val="24"/>
        </w:rPr>
        <w:t>закон Джоуля–Ленца</w:t>
      </w:r>
      <w:r w:rsidRPr="007B623E">
        <w:rPr>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причинно-следственныесвязи,строитьобъяснениеиз1–2 логическихшаговсопорой на1–2 изученных свойства физических явлений, физических законов или закономерностей;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величины:наосновеанализаусловиязадачизаписыватькраткоеусловие,выявлятьнедостаток данных для решения задачи, выбирать законы и формулы, необходимые для её решения, проводить расчёты </w:t>
      </w:r>
      <w:r w:rsidRPr="007B623E">
        <w:rPr>
          <w:sz w:val="24"/>
          <w:szCs w:val="24"/>
        </w:rPr>
        <w:lastRenderedPageBreak/>
        <w:t xml:space="preserve">и сравнивать полученное значение физической величины с известными </w:t>
      </w:r>
      <w:r w:rsidRPr="007B623E">
        <w:rPr>
          <w:spacing w:val="-2"/>
          <w:sz w:val="24"/>
          <w:szCs w:val="24"/>
        </w:rPr>
        <w:t>данными;</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проверяемоепредположение,оцениватьправильностьпорядкапроведенияисследования,делать </w:t>
      </w:r>
      <w:r w:rsidRPr="007B623E">
        <w:rPr>
          <w:spacing w:val="-2"/>
          <w:sz w:val="24"/>
          <w:szCs w:val="24"/>
        </w:rPr>
        <w:t>выводы;</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воздухаотегообъёма,температуры;скоростипроцессаостывания/нагреванияприизлученииот</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магнитов;действиямагнитногополянапроводникстоком,свойстваэлектромагнита,свойства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иметьпредставленияоизмерениитемпературы,относительнойвлажностивоздуха,силытока,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w:t>
      </w:r>
      <w:r w:rsidRPr="007B623E">
        <w:rPr>
          <w:spacing w:val="-2"/>
          <w:sz w:val="24"/>
          <w:szCs w:val="24"/>
        </w:rPr>
        <w:t>погрешности;</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тока,идущего черезпроводник,отнапряжениянапроводнике;исследованиепоследовательного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соотносить косвенные измерения физических величин (удельная теплоёмкость вещества, сопротивлениепроводника,работаимощностьэлектрического тока):спомощьюпедагога планировать измерения, собирать экспериментальную установку, следуя предложенной инструкции, и вычислять значение величины;</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соблюдатьправилатехникибезопасностиприработеслабораторнымоборудованиемпосле предварительного обсуждения с педагогом;</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сопоставлять с помощью педагога принципы действия изученных приборов и технических устройств сопоройнаихописания(втомчисле:системаотоплениядомов,гигрометр,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распознавать послепредварительного обсуждения спедагогомпростыетехнические устройства иизмерительныеприборыпосхемамисхематичнымрисункам(жидкостныйтермометр,термос,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lastRenderedPageBreak/>
        <w:t>приводить примеры/находить информацию о примерах практического использования физическихзнанийвповседневнойжизнидляобеспечениябезопасностиприобращениис приборами и техническими устройствами, сохранения здоровья и соблюдения норм экологического поведения в окружающей среде;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lastRenderedPageBreak/>
        <w:t>осуществлятьспомощьюпедагогапоискинформациифизическогосодержаниявсетиИнтернет,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приёмамиконспектированиятекста,преобразованияинформацииизоднойзнаковойсистемыв другую с опорой на алгоритм и уточняющие вопросы педагога;</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создавать под руководством педагога с обсуждением плана работы письменные и краткие устныесообщения,обобщаяинформациюизнесколькихисточниковфизическогосодержания,в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при выполнении учебных проектов и исследований физических процессов под руководством педагогараспределятьобязанности в группе в соответствиис поставленнымизадачами, следить завыполнениемпланадействийикорректироватьего,адекватнооцениватьсобственныйвкладв деятельность группы; выстраивать коммуникативное взаимодействие, проявляя готовность разрешать конфликты.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 xml:space="preserve">9 </w:t>
      </w:r>
      <w:r w:rsidRPr="007B623E">
        <w:rPr>
          <w:spacing w:val="-2"/>
        </w:rPr>
        <w:t>КЛАСС</w:t>
      </w:r>
    </w:p>
    <w:p w:rsidR="00925FA2" w:rsidRPr="007B623E" w:rsidRDefault="00E365A5" w:rsidP="007B623E">
      <w:pPr>
        <w:pStyle w:val="a3"/>
        <w:spacing w:line="360" w:lineRule="auto"/>
        <w:ind w:left="0" w:firstLine="567"/>
        <w:jc w:val="both"/>
      </w:pPr>
      <w:r w:rsidRPr="007B623E">
        <w:t>Предметныерезультатынабазовомуровнедолжныотражатьсформированностьу обучающихся умений: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7B623E">
        <w:rPr>
          <w:i/>
          <w:sz w:val="24"/>
          <w:szCs w:val="24"/>
        </w:rPr>
        <w:t>центростремительное ускорение</w:t>
      </w:r>
      <w:r w:rsidRPr="007B623E">
        <w:rPr>
          <w:sz w:val="24"/>
          <w:szCs w:val="24"/>
        </w:rPr>
        <w:t xml:space="preserve">, невесомость и перегрузки; центртяжести;абсолютно твёрдоетело,центртяжеститвёрдого тела,равновесие;механические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7B623E">
        <w:rPr>
          <w:i/>
          <w:sz w:val="24"/>
          <w:szCs w:val="24"/>
        </w:rPr>
        <w:t>спектры испускания и поглощения</w:t>
      </w:r>
      <w:r w:rsidRPr="007B623E">
        <w:rPr>
          <w:sz w:val="24"/>
          <w:szCs w:val="24"/>
        </w:rPr>
        <w:t>; альфа-, бета- и гамма-излучения, изотопы, ядерная энергетика;</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свободноепадениетел, равномерноедвижениепоокружности,взаимодействиетел,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сложениеспектральныхцветов,дисперсиясвета,естественнаярадиоактивность,возникновение </w:t>
      </w:r>
      <w:r w:rsidRPr="007B623E">
        <w:rPr>
          <w:sz w:val="24"/>
          <w:szCs w:val="24"/>
        </w:rPr>
        <w:lastRenderedPageBreak/>
        <w:t>линейчатого спектра излучения) по описанию их характерных свойств и на основе опытов, демонстрирующих данное физическое явление;</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распознавать спомощьюпедагогапроявлениеизученныхфизическихявленийвокружающем мире (в том числе физические явления в природе: приливы и отливы, движение планет Солнечнойсистемы,реактивноедвижениеживыхорганизмов,восприятиезвуковживотными,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руководствомпедагогапереводитьпрактическуюзадачув учебную,выделятьсущественные свойства/признаки физических явлений;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описывать под руководством педагога с обсуждением плана работы изученные свойства тел и физическиеявления,используяфизическиевеличины(средняяимгновеннаяскоростьтелапри неравномерном движении, ускорение, перемещение, путь, угловая скорость, сила трения, сила упругости, силатяжести,ускорениесвободногопадения,вестела,импульстела,импульссилы,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света,показательпреломлениясреды);приописанииспомощьюучителяправильнотрактовать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w:t>
      </w:r>
      <w:r w:rsidRPr="007B623E">
        <w:rPr>
          <w:spacing w:val="-2"/>
          <w:sz w:val="24"/>
          <w:szCs w:val="24"/>
        </w:rPr>
        <w:t>величин;</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характеризовать после предварительного обсуждения с педагогом свойства тел, физические явленияипроцессы,используязаконсохраненияэнергии,законвсемирноготяготения,принцип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причинно-следственныесвязи,строитьобъяснениеиз2—3 логическихшаговсопорой на2—3 изученных свойства физических явлений, физических законов или закономерностей;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решать типовые расчётные задачи в 1–2 действия с опорой на алгоритм, предварительно разобранныйсовместнос,используязаконыиформулы, связывающиефизическиевеличины:на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w:t>
      </w:r>
      <w:r w:rsidRPr="007B623E">
        <w:rPr>
          <w:spacing w:val="-2"/>
          <w:sz w:val="24"/>
          <w:szCs w:val="24"/>
        </w:rPr>
        <w:t>величины;</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w:t>
      </w:r>
      <w:r w:rsidRPr="007B623E">
        <w:rPr>
          <w:sz w:val="24"/>
          <w:szCs w:val="24"/>
        </w:rPr>
        <w:lastRenderedPageBreak/>
        <w:t>проверяемоепредположение,оцениватьправильностьпорядкапроведенияисследования,делать выводы, интерпретировать результаты наблюдений и опытов;</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плоскомзеркалеисвойствизображенияпредметавсобирающейлинзе;наблюдениесплошныхи линейчатых спектров излучения): самостоятельно собирать установкуиз избыточного набора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оборудованиясопоройнасхему;описыватьходопытаиегорезультаты, формулироватьвыводы под руководством педагога;</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проводить при необходимости серию прямых измерений, определяя среднее значение измеряемойвеличины</w:t>
      </w:r>
      <w:r w:rsidRPr="007B623E">
        <w:rPr>
          <w:i/>
          <w:sz w:val="24"/>
          <w:szCs w:val="24"/>
        </w:rPr>
        <w:t>(фокусноерасстояниесобирающейлинзы);</w:t>
      </w:r>
      <w:r w:rsidRPr="007B623E">
        <w:rPr>
          <w:sz w:val="24"/>
          <w:szCs w:val="24"/>
        </w:rPr>
        <w:t>обосновыватьвыборспособа измерения/измерительного прибора;</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проводитьсовместноспедагогомисследованиезависимостейфизических</w:t>
      </w:r>
      <w:r w:rsidRPr="007B623E">
        <w:rPr>
          <w:spacing w:val="-2"/>
          <w:sz w:val="24"/>
          <w:szCs w:val="24"/>
        </w:rPr>
        <w:t>величин</w:t>
      </w:r>
    </w:p>
    <w:p w:rsidR="00925FA2" w:rsidRPr="007B623E" w:rsidRDefault="00E365A5" w:rsidP="007B623E">
      <w:pPr>
        <w:pStyle w:val="a3"/>
        <w:spacing w:line="360" w:lineRule="auto"/>
        <w:ind w:left="0" w:firstLine="567"/>
        <w:jc w:val="both"/>
      </w:pPr>
      <w:r w:rsidRPr="007B623E">
        <w:t>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нити;зависимостиуглаотражениясветаотуглападенияиуглапреломленияотуглападения): послеобсужденияподруководствомпедагогапланироватьисследование,собиратьустановку,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падения,жёсткостьпружины, коэффициент трения скольжения, механическая работа и мощность, частота и период колебаний математическогоипружинногомаятников,оптическаясиласобирающейлинзы,радиоактивный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соблюдатьправилатехникибезопасностиприработеслабораторнымоборудованиемпосле предварительного обсуждения с педагогом;</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сопоставлять с помощью педагога основные признаки изученных физических моделей: материальнаяточка,абсолютнотвёрдоетело,точечныйисточниксвета,луч,тонкаялинза, планетарная модель атома, нуклонная модель атомного ядра с опорой на методические </w:t>
      </w:r>
      <w:r w:rsidRPr="007B623E">
        <w:rPr>
          <w:spacing w:val="-2"/>
          <w:sz w:val="24"/>
          <w:szCs w:val="24"/>
        </w:rPr>
        <w:t>материалы;</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характеризовать после предварительного обсуждения с педагогом принципы действия изученныхприборови технических устройствсопоройнаихописания(втомчисле: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использоватьподруководствомпедагогасхемыисхематичныерисункиизученныхтехнических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приводить примеры/находить информацию о примерах практического использования физическихзнанийвповседневнойжизнидляобеспечениябезопасностиприобращениис приборами и техническими устройствами, сохранения здоровья и соблюдения норм экологического поведения в </w:t>
      </w:r>
      <w:r w:rsidRPr="007B623E">
        <w:rPr>
          <w:sz w:val="24"/>
          <w:szCs w:val="24"/>
        </w:rPr>
        <w:lastRenderedPageBreak/>
        <w:t>окружающей среде;</w:t>
      </w: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t xml:space="preserve">осуществлятьподруководствомпедагогапоискинформациифизического содержаниявсети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w:t>
      </w:r>
      <w:r w:rsidRPr="007B623E">
        <w:rPr>
          <w:spacing w:val="-2"/>
          <w:sz w:val="24"/>
          <w:szCs w:val="24"/>
        </w:rPr>
        <w:t>источников;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98"/>
        </w:numPr>
        <w:tabs>
          <w:tab w:val="left" w:pos="1318"/>
        </w:tabs>
        <w:spacing w:before="0" w:line="360" w:lineRule="auto"/>
        <w:ind w:left="0" w:firstLine="567"/>
        <w:jc w:val="both"/>
        <w:rPr>
          <w:sz w:val="24"/>
          <w:szCs w:val="24"/>
        </w:rPr>
      </w:pPr>
      <w:r w:rsidRPr="007B623E">
        <w:rPr>
          <w:sz w:val="24"/>
          <w:szCs w:val="24"/>
        </w:rPr>
        <w:lastRenderedPageBreak/>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приёмамиконспектированиятекста,преобразованияинформацииизоднойзнаковойсистемыв другую с опорой на алгоритм и уточняющие вопросы педагога; создавать под руководством педагогасобсуждением планаработыписьменныеиустныесообщениянаосновеинформации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25FA2" w:rsidRPr="007B623E" w:rsidRDefault="00E365A5" w:rsidP="007B623E">
      <w:pPr>
        <w:pStyle w:val="11"/>
        <w:spacing w:line="360" w:lineRule="auto"/>
        <w:ind w:left="0" w:firstLine="567"/>
        <w:jc w:val="both"/>
      </w:pPr>
      <w:r w:rsidRPr="007B623E">
        <w:rPr>
          <w:spacing w:val="-2"/>
        </w:rPr>
        <w:t>БИОЛОГИЯ</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t>Рабочаяпрограммапо биологиидляобучающихсясзадержкойпсихическогоразвития(далее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образованияобучающихся с задержкой психического развития (далее –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образованияобучающихся с 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w:t>
      </w:r>
      <w:r w:rsidRPr="007B623E">
        <w:rPr>
          <w:spacing w:val="-2"/>
        </w:rPr>
        <w:t>«Биология»</w:t>
      </w:r>
    </w:p>
    <w:p w:rsidR="00925FA2" w:rsidRPr="007B623E" w:rsidRDefault="00E365A5" w:rsidP="007B623E">
      <w:pPr>
        <w:pStyle w:val="a3"/>
        <w:spacing w:line="360" w:lineRule="auto"/>
        <w:ind w:left="0" w:firstLine="567"/>
        <w:jc w:val="both"/>
      </w:pPr>
      <w:r w:rsidRPr="007B623E">
        <w:t>Учебныйпредмет«Биология»входитвпредметнуюобласть«Естественнонаучные</w:t>
      </w:r>
      <w:r w:rsidRPr="007B623E">
        <w:rPr>
          <w:spacing w:val="-2"/>
        </w:rPr>
        <w:t>предметы».</w:t>
      </w:r>
    </w:p>
    <w:p w:rsidR="00925FA2" w:rsidRPr="007B623E" w:rsidRDefault="00E365A5" w:rsidP="007B623E">
      <w:pPr>
        <w:pStyle w:val="a3"/>
        <w:spacing w:line="360" w:lineRule="auto"/>
        <w:ind w:left="0" w:firstLine="567"/>
        <w:jc w:val="both"/>
      </w:pPr>
      <w:r w:rsidRPr="007B623E">
        <w:t>Биологическоеобразованиевосновнойшколедолжнообеспечитьформированиебиологической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25FA2" w:rsidRPr="007B623E" w:rsidRDefault="00E365A5" w:rsidP="007B623E">
      <w:pPr>
        <w:pStyle w:val="a3"/>
        <w:spacing w:line="360" w:lineRule="auto"/>
        <w:ind w:left="0" w:firstLine="567"/>
        <w:jc w:val="both"/>
      </w:pPr>
      <w:r w:rsidRPr="007B623E">
        <w:t>Изучениепредмета«Биология»вчастиформированияуобучающихсянаучногомировоззрения,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p>
    <w:p w:rsidR="00925FA2" w:rsidRPr="007B623E" w:rsidRDefault="00E365A5" w:rsidP="007B623E">
      <w:pPr>
        <w:pStyle w:val="a3"/>
        <w:spacing w:line="360" w:lineRule="auto"/>
        <w:ind w:left="0" w:firstLine="567"/>
        <w:jc w:val="both"/>
      </w:pPr>
      <w:r w:rsidRPr="007B623E">
        <w:t xml:space="preserve">Предметмаксимальнонаправленнаформированиеинтересакприродномуисоциальномумиру, </w:t>
      </w:r>
      <w:r w:rsidRPr="007B623E">
        <w:lastRenderedPageBreak/>
        <w:t>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925FA2" w:rsidRPr="007B623E" w:rsidRDefault="00E365A5" w:rsidP="007B623E">
      <w:pPr>
        <w:pStyle w:val="a3"/>
        <w:spacing w:line="360" w:lineRule="auto"/>
        <w:ind w:left="0" w:firstLine="567"/>
        <w:jc w:val="both"/>
      </w:pPr>
      <w:r w:rsidRPr="007B623E">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использоватьполученныенаурокахбиологиизнанияиопытдлябезопасноговзаимодействияс</w:t>
      </w:r>
    </w:p>
    <w:p w:rsidR="00925FA2" w:rsidRPr="007B623E" w:rsidRDefault="00925FA2" w:rsidP="007B623E">
      <w:pPr>
        <w:pStyle w:val="a3"/>
        <w:spacing w:line="360" w:lineRule="auto"/>
        <w:ind w:left="0" w:firstLine="567"/>
        <w:jc w:val="both"/>
        <w:sectPr w:rsidR="00925FA2" w:rsidRPr="007B623E" w:rsidSect="007B623E">
          <w:pgSz w:w="11910" w:h="16840"/>
          <w:pgMar w:top="14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окружающейсредой;адекватностиповеденияобучающегосясточкизренияопасностиили безопасности для себя или для окружающих.</w:t>
      </w:r>
    </w:p>
    <w:p w:rsidR="00925FA2" w:rsidRPr="007B623E" w:rsidRDefault="00E365A5" w:rsidP="007B623E">
      <w:pPr>
        <w:pStyle w:val="a3"/>
        <w:spacing w:line="360" w:lineRule="auto"/>
        <w:ind w:left="0" w:firstLine="567"/>
        <w:jc w:val="both"/>
      </w:pPr>
      <w:r w:rsidRPr="007B623E">
        <w:t>Программа отражает содержание обучения предмету «Биология» с учетом особых образовательныхпотребностейобучающихсясЗПР.Овладениеучебнымпредметом«Биология» представляет определенную трудность для обучающихся с ЗПР. Это связано сособенностями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925FA2" w:rsidRPr="007B623E" w:rsidRDefault="00E365A5" w:rsidP="007B623E">
      <w:pPr>
        <w:pStyle w:val="a3"/>
        <w:spacing w:line="360" w:lineRule="auto"/>
        <w:ind w:left="0" w:firstLine="567"/>
        <w:jc w:val="both"/>
      </w:pPr>
      <w:r w:rsidRPr="007B623E">
        <w:t>Дляпреодолениятрудностейвизученииучебногопредмета«Биология»необходимаадаптация объема ихарактера учебного материалакпознавательнымвозможностямобучающихся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Целиизадачиизучения учебногопредмета</w:t>
      </w:r>
      <w:r w:rsidRPr="007B623E">
        <w:rPr>
          <w:spacing w:val="-2"/>
        </w:rPr>
        <w:t>«Биология»</w:t>
      </w:r>
    </w:p>
    <w:p w:rsidR="00925FA2" w:rsidRPr="007B623E" w:rsidRDefault="00E365A5" w:rsidP="007B623E">
      <w:pPr>
        <w:pStyle w:val="a3"/>
        <w:spacing w:line="360" w:lineRule="auto"/>
        <w:ind w:left="0" w:firstLine="567"/>
        <w:jc w:val="both"/>
      </w:pPr>
      <w:r w:rsidRPr="007B623E">
        <w:rPr>
          <w:i/>
        </w:rPr>
        <w:t>Цель</w:t>
      </w:r>
      <w:r w:rsidRPr="007B623E">
        <w:t>обученияданномупредметузаключаетсявформированииуобучающихсясЗПРнаучного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природе,о методахпознанияживойприродыииспользованииихвпрактическойдеятельности; воспитании ценностного отношения к здоровью человека и к живой природе.</w:t>
      </w:r>
    </w:p>
    <w:p w:rsidR="00925FA2" w:rsidRPr="007B623E" w:rsidRDefault="00E365A5" w:rsidP="007B623E">
      <w:pPr>
        <w:spacing w:line="360" w:lineRule="auto"/>
        <w:ind w:firstLine="567"/>
        <w:jc w:val="both"/>
        <w:rPr>
          <w:sz w:val="24"/>
          <w:szCs w:val="24"/>
        </w:rPr>
      </w:pPr>
      <w:r w:rsidRPr="007B623E">
        <w:rPr>
          <w:i/>
          <w:sz w:val="24"/>
          <w:szCs w:val="24"/>
        </w:rPr>
        <w:t>Основнымизадачами</w:t>
      </w:r>
      <w:r w:rsidRPr="007B623E">
        <w:rPr>
          <w:sz w:val="24"/>
          <w:szCs w:val="24"/>
        </w:rPr>
        <w:t>изученияучебногопредмета«Биология»</w:t>
      </w:r>
      <w:r w:rsidRPr="007B623E">
        <w:rPr>
          <w:spacing w:val="-2"/>
          <w:sz w:val="24"/>
          <w:szCs w:val="24"/>
        </w:rPr>
        <w:t>являются:</w:t>
      </w:r>
    </w:p>
    <w:p w:rsidR="00925FA2" w:rsidRPr="007B623E" w:rsidRDefault="00E365A5" w:rsidP="007B623E">
      <w:pPr>
        <w:pStyle w:val="a4"/>
        <w:numPr>
          <w:ilvl w:val="0"/>
          <w:numId w:val="98"/>
        </w:numPr>
        <w:tabs>
          <w:tab w:val="left" w:pos="958"/>
        </w:tabs>
        <w:spacing w:before="0" w:line="360" w:lineRule="auto"/>
        <w:ind w:left="0" w:firstLine="567"/>
        <w:jc w:val="both"/>
        <w:rPr>
          <w:sz w:val="24"/>
          <w:szCs w:val="24"/>
        </w:rPr>
      </w:pPr>
      <w:r w:rsidRPr="007B623E">
        <w:rPr>
          <w:sz w:val="24"/>
          <w:szCs w:val="24"/>
        </w:rPr>
        <w:t xml:space="preserve">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деятельностичеловека,дляразвитиясовременныхестественнонаучныхпредставленийокартине </w:t>
      </w:r>
      <w:r w:rsidRPr="007B623E">
        <w:rPr>
          <w:spacing w:val="-2"/>
          <w:sz w:val="24"/>
          <w:szCs w:val="24"/>
        </w:rPr>
        <w:t>мира;</w:t>
      </w:r>
    </w:p>
    <w:p w:rsidR="00925FA2" w:rsidRPr="007B623E" w:rsidRDefault="00E365A5" w:rsidP="007B623E">
      <w:pPr>
        <w:pStyle w:val="a4"/>
        <w:numPr>
          <w:ilvl w:val="0"/>
          <w:numId w:val="98"/>
        </w:numPr>
        <w:tabs>
          <w:tab w:val="left" w:pos="958"/>
        </w:tabs>
        <w:spacing w:before="0" w:line="360" w:lineRule="auto"/>
        <w:ind w:left="0" w:firstLine="567"/>
        <w:jc w:val="both"/>
        <w:rPr>
          <w:sz w:val="24"/>
          <w:szCs w:val="24"/>
        </w:rPr>
      </w:pPr>
      <w:r w:rsidRPr="007B623E">
        <w:rPr>
          <w:sz w:val="24"/>
          <w:szCs w:val="24"/>
        </w:rPr>
        <w:t>формированиепервоначальныхсистематизированныхпредставленийобиологическихобъектах,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925FA2" w:rsidRPr="007B623E" w:rsidRDefault="00E365A5" w:rsidP="007B623E">
      <w:pPr>
        <w:pStyle w:val="a4"/>
        <w:numPr>
          <w:ilvl w:val="0"/>
          <w:numId w:val="98"/>
        </w:numPr>
        <w:tabs>
          <w:tab w:val="left" w:pos="958"/>
        </w:tabs>
        <w:spacing w:before="0" w:line="360" w:lineRule="auto"/>
        <w:ind w:left="0" w:firstLine="567"/>
        <w:jc w:val="both"/>
        <w:rPr>
          <w:sz w:val="24"/>
          <w:szCs w:val="24"/>
        </w:rPr>
      </w:pPr>
      <w:r w:rsidRPr="007B623E">
        <w:rPr>
          <w:sz w:val="24"/>
          <w:szCs w:val="24"/>
        </w:rPr>
        <w:t>приобретениеопытаиспользованияметодовбиологическойнаукиипроведениянесложных биологических экспериментов для изучения живых организмов и человека, проведения экологического мониторинга в окружающей среде;</w:t>
      </w:r>
    </w:p>
    <w:p w:rsidR="00925FA2" w:rsidRPr="007B623E" w:rsidRDefault="00E365A5" w:rsidP="007B623E">
      <w:pPr>
        <w:pStyle w:val="a4"/>
        <w:numPr>
          <w:ilvl w:val="0"/>
          <w:numId w:val="98"/>
        </w:numPr>
        <w:tabs>
          <w:tab w:val="left" w:pos="958"/>
        </w:tabs>
        <w:spacing w:before="0" w:line="360" w:lineRule="auto"/>
        <w:ind w:left="0" w:firstLine="567"/>
        <w:jc w:val="both"/>
        <w:rPr>
          <w:sz w:val="24"/>
          <w:szCs w:val="24"/>
        </w:rPr>
      </w:pPr>
      <w:r w:rsidRPr="007B623E">
        <w:rPr>
          <w:sz w:val="24"/>
          <w:szCs w:val="24"/>
        </w:rPr>
        <w:t xml:space="preserve">формированиеосновэкологическойграмотности:способностиоцениватьпоследствиядеятельности человека в природе, влияние факторов риска наздоровье человека; выбирать целевые и смысловые установки в своих действиях и поступках по отношению к живой природе, здоровью </w:t>
      </w:r>
      <w:r w:rsidRPr="007B623E">
        <w:rPr>
          <w:sz w:val="24"/>
          <w:szCs w:val="24"/>
        </w:rPr>
        <w:lastRenderedPageBreak/>
        <w:t>своему и окружающих, осознание необходимости действий по сохранению биоразнообразия и природных местообитаний видов растений и животных;</w:t>
      </w:r>
    </w:p>
    <w:p w:rsidR="00925FA2" w:rsidRPr="007B623E" w:rsidRDefault="00E365A5" w:rsidP="007B623E">
      <w:pPr>
        <w:pStyle w:val="a4"/>
        <w:numPr>
          <w:ilvl w:val="0"/>
          <w:numId w:val="98"/>
        </w:numPr>
        <w:tabs>
          <w:tab w:val="left" w:pos="958"/>
        </w:tabs>
        <w:spacing w:before="0" w:line="360" w:lineRule="auto"/>
        <w:ind w:left="0" w:firstLine="567"/>
        <w:jc w:val="both"/>
        <w:rPr>
          <w:sz w:val="24"/>
          <w:szCs w:val="24"/>
        </w:rPr>
      </w:pPr>
      <w:r w:rsidRPr="007B623E">
        <w:rPr>
          <w:sz w:val="24"/>
          <w:szCs w:val="24"/>
        </w:rPr>
        <w:t>формированиепредставленийозначениибиологическихнаукврешениипроблемнеобходимости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98"/>
        </w:numPr>
        <w:tabs>
          <w:tab w:val="left" w:pos="958"/>
        </w:tabs>
        <w:spacing w:before="0" w:line="360" w:lineRule="auto"/>
        <w:ind w:left="0" w:firstLine="567"/>
        <w:jc w:val="both"/>
        <w:rPr>
          <w:sz w:val="24"/>
          <w:szCs w:val="24"/>
        </w:rPr>
      </w:pPr>
      <w:r w:rsidRPr="007B623E">
        <w:rPr>
          <w:sz w:val="24"/>
          <w:szCs w:val="24"/>
        </w:rPr>
        <w:lastRenderedPageBreak/>
        <w:t>освоение приемов оказания первой помощи, рациональной организации труда и отдыха, выращиванияиразмножениякультурныхрастенийидомашнихживотных, уходазаними.</w:t>
      </w:r>
    </w:p>
    <w:p w:rsidR="00925FA2" w:rsidRPr="007B623E" w:rsidRDefault="00E365A5" w:rsidP="007B623E">
      <w:pPr>
        <w:pStyle w:val="a3"/>
        <w:spacing w:line="360" w:lineRule="auto"/>
        <w:ind w:left="0" w:firstLine="567"/>
        <w:jc w:val="both"/>
      </w:pPr>
      <w:r w:rsidRPr="007B623E">
        <w:t>Особенности психического развития обучающихся с ЗПР обусловливают дополнительные коррекционныезадачиучебногопредмета«Биология»,направленныенаразвитиемыслительной и речевой деятельности, повышение познавательной активности, создание условий для осмысленного выполнения учебной работы.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Особенностиотбораиадаптации учебногоматериалапо</w:t>
      </w:r>
      <w:r w:rsidRPr="007B623E">
        <w:rPr>
          <w:spacing w:val="-2"/>
        </w:rPr>
        <w:t>биологии</w:t>
      </w:r>
    </w:p>
    <w:p w:rsidR="00925FA2" w:rsidRPr="007B623E" w:rsidRDefault="00E365A5" w:rsidP="007B623E">
      <w:pPr>
        <w:pStyle w:val="a3"/>
        <w:spacing w:line="360" w:lineRule="auto"/>
        <w:ind w:left="0" w:firstLine="567"/>
        <w:jc w:val="both"/>
      </w:pPr>
      <w:r w:rsidRPr="007B623E">
        <w:t xml:space="preserve">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соблюдениеиндивидуальногоидифференцированногоподходакобучающимся,зависящегоот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w:t>
      </w:r>
      <w:r w:rsidRPr="007B623E">
        <w:rPr>
          <w:spacing w:val="-2"/>
        </w:rPr>
        <w:t>интересов.</w:t>
      </w:r>
    </w:p>
    <w:p w:rsidR="00925FA2" w:rsidRPr="007B623E" w:rsidRDefault="00E365A5" w:rsidP="007B623E">
      <w:pPr>
        <w:pStyle w:val="a3"/>
        <w:spacing w:line="360" w:lineRule="auto"/>
        <w:ind w:left="0" w:firstLine="567"/>
        <w:jc w:val="both"/>
      </w:pPr>
      <w:r w:rsidRPr="007B623E">
        <w:t>Большое внимание должно быть уделено отбору учебного материала в соответствии с принципомдоступностиприсохраненииобщегобазовогоуровня. Посодержаниюиобъемуон должен быть адаптированным для обучающихся с ЗПР в соответствии с их особыми образовательными потребностями.</w:t>
      </w:r>
    </w:p>
    <w:p w:rsidR="00925FA2" w:rsidRPr="007B623E" w:rsidRDefault="00E365A5" w:rsidP="007B623E">
      <w:pPr>
        <w:pStyle w:val="a3"/>
        <w:spacing w:line="360" w:lineRule="auto"/>
        <w:ind w:left="0" w:firstLine="567"/>
        <w:jc w:val="both"/>
      </w:pPr>
      <w:r w:rsidRPr="007B623E">
        <w:t xml:space="preserve">Акцент в работе следует сделать на развитии у обучающихся с ЗПР словесно-логического мышления,безчегоневозможнополноценно рассуждать,делатьвыводы.Значимаярольвэтом принадлежит практическим (в том числе лабораторным) работам, организации наблюдений и </w:t>
      </w:r>
      <w:r w:rsidRPr="007B623E">
        <w:rPr>
          <w:spacing w:val="-4"/>
        </w:rPr>
        <w:t>т.д.</w:t>
      </w:r>
    </w:p>
    <w:p w:rsidR="00925FA2" w:rsidRPr="007B623E" w:rsidRDefault="00E365A5" w:rsidP="007B623E">
      <w:pPr>
        <w:pStyle w:val="a3"/>
        <w:spacing w:line="360" w:lineRule="auto"/>
        <w:ind w:left="0" w:firstLine="567"/>
        <w:jc w:val="both"/>
      </w:pPr>
      <w:r w:rsidRPr="007B623E">
        <w:t>Важно развивать возможность использования знаково-символических средств организации познавательнойдеятельности(построениеидекодированиенаглядныхмоделей,отражающих основное содержание изучаемого материала).</w:t>
      </w:r>
    </w:p>
    <w:p w:rsidR="00925FA2" w:rsidRPr="007B623E" w:rsidRDefault="00E365A5" w:rsidP="007B623E">
      <w:pPr>
        <w:pStyle w:val="a3"/>
        <w:spacing w:line="360" w:lineRule="auto"/>
        <w:ind w:left="0" w:firstLine="567"/>
        <w:jc w:val="both"/>
      </w:pPr>
      <w:r w:rsidRPr="007B623E">
        <w:t>Следуетактивнопобуждатьобучающихсяксамостоятельномупоискуинформации.Поскольку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925FA2" w:rsidRPr="007B623E" w:rsidRDefault="00E365A5" w:rsidP="007B623E">
      <w:pPr>
        <w:pStyle w:val="a3"/>
        <w:spacing w:line="360" w:lineRule="auto"/>
        <w:ind w:left="0" w:firstLine="567"/>
        <w:jc w:val="both"/>
      </w:pPr>
      <w:r w:rsidRPr="007B623E">
        <w:t xml:space="preserve">Большое внимание должно уделяться закреплению изученного материала, в том числе специальнойактуализациизнаний,полученныхвпредшествующихклассах, посколькубез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w:t>
      </w:r>
      <w:r w:rsidRPr="007B623E">
        <w:rPr>
          <w:spacing w:val="-2"/>
        </w:rPr>
        <w:t>совершенствования.</w:t>
      </w:r>
    </w:p>
    <w:p w:rsidR="00925FA2" w:rsidRPr="007B623E" w:rsidRDefault="00E365A5" w:rsidP="007B623E">
      <w:pPr>
        <w:pStyle w:val="a3"/>
        <w:spacing w:line="360" w:lineRule="auto"/>
        <w:ind w:left="0" w:firstLine="567"/>
        <w:jc w:val="both"/>
      </w:pPr>
      <w:r w:rsidRPr="007B623E">
        <w:t>Программапредусматриваетвнесениенекоторыхизменений:включениеотдельныхтемили целых разделов в материалы для обзорного, ознакомительного изучения.</w:t>
      </w:r>
    </w:p>
    <w:p w:rsidR="00925FA2" w:rsidRPr="007B623E" w:rsidRDefault="00E365A5" w:rsidP="007B623E">
      <w:pPr>
        <w:pStyle w:val="a3"/>
        <w:spacing w:line="360" w:lineRule="auto"/>
        <w:ind w:left="0" w:firstLine="567"/>
        <w:jc w:val="both"/>
      </w:pPr>
      <w:r w:rsidRPr="007B623E">
        <w:t>Вознакомительномпланедаютсятемы,выделенныевсодержаниипрограммы</w:t>
      </w:r>
      <w:r w:rsidRPr="007B623E">
        <w:rPr>
          <w:spacing w:val="-2"/>
        </w:rPr>
        <w:t>курсивом.</w:t>
      </w:r>
    </w:p>
    <w:p w:rsidR="00925FA2" w:rsidRPr="007B623E" w:rsidRDefault="00E365A5" w:rsidP="007B623E">
      <w:pPr>
        <w:pStyle w:val="a3"/>
        <w:spacing w:line="360" w:lineRule="auto"/>
        <w:ind w:left="0" w:firstLine="567"/>
        <w:jc w:val="both"/>
      </w:pPr>
      <w:r w:rsidRPr="007B623E">
        <w:t>«Общиебиологическиезакономерности»рассматриваютсявтечениевсегопериодаобучения биологии в основной школе (5–9 классы).</w:t>
      </w:r>
    </w:p>
    <w:p w:rsidR="00925FA2" w:rsidRPr="007B623E" w:rsidRDefault="00E365A5" w:rsidP="007B623E">
      <w:pPr>
        <w:pStyle w:val="a3"/>
        <w:spacing w:line="360" w:lineRule="auto"/>
        <w:ind w:left="0" w:firstLine="567"/>
        <w:jc w:val="both"/>
      </w:pPr>
      <w:r w:rsidRPr="007B623E">
        <w:lastRenderedPageBreak/>
        <w:t xml:space="preserve">Определениеколичествачасовнаизучениетемзависитотконтингентаобучающихся </w:t>
      </w:r>
      <w:r w:rsidRPr="007B623E">
        <w:rPr>
          <w:spacing w:val="-2"/>
        </w:rPr>
        <w:t>класса.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Виды деятельности обучающихся с ЗПР, обусловленные особыми образовательными потребностямииобеспечивающиеосмысленноеосвоениесодержанииобразованияпо предмету «Биология»</w:t>
      </w:r>
    </w:p>
    <w:p w:rsidR="00925FA2" w:rsidRPr="007B623E" w:rsidRDefault="00E365A5" w:rsidP="007B623E">
      <w:pPr>
        <w:pStyle w:val="a3"/>
        <w:spacing w:line="360" w:lineRule="auto"/>
        <w:ind w:left="0" w:firstLine="567"/>
        <w:jc w:val="both"/>
      </w:pPr>
      <w:r w:rsidRPr="007B623E">
        <w:t>Содержание видов деятельности обучающихся с ЗПР на уроках биологии определяется их особымиобразовательнымипотребностями.ПомимоширокоиспользуемыхвООПОООобщих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вниманиеследует уделить обучениюструктурированиюматериала:составлениюрисуночныхи вербальных схем, таблиц с обозначенными основаниями для классификации и наполнению их примерами и др.</w:t>
      </w:r>
    </w:p>
    <w:p w:rsidR="00925FA2" w:rsidRPr="007B623E" w:rsidRDefault="00E365A5" w:rsidP="007B623E">
      <w:pPr>
        <w:pStyle w:val="a3"/>
        <w:spacing w:line="360" w:lineRule="auto"/>
        <w:ind w:left="0" w:firstLine="567"/>
        <w:jc w:val="both"/>
      </w:pPr>
      <w:r w:rsidRPr="007B623E">
        <w:t>Продуктивным для закрепления и применения усвоенных знаний, а также развития коммуникативныхУУДявляетсяучастиеобучающихсясЗПРвпроектнойдеятельности.При организации уроков рекомендуется использовать IT-технологии, презентации, научно- популярные фильмы, схемы, в том числе, интерактивные, и другие средства визуализации.</w:t>
      </w:r>
    </w:p>
    <w:p w:rsidR="00925FA2" w:rsidRPr="007B623E" w:rsidRDefault="00E365A5" w:rsidP="007B623E">
      <w:pPr>
        <w:pStyle w:val="a3"/>
        <w:spacing w:line="360" w:lineRule="auto"/>
        <w:ind w:left="0" w:firstLine="567"/>
        <w:jc w:val="both"/>
      </w:pPr>
      <w:r w:rsidRPr="007B623E">
        <w:t>ТематическаяитерминологическаялексикасоответствуетООП</w:t>
      </w:r>
      <w:r w:rsidRPr="007B623E">
        <w:rPr>
          <w:spacing w:val="-4"/>
        </w:rPr>
        <w:t>ООО.</w:t>
      </w:r>
    </w:p>
    <w:p w:rsidR="00925FA2" w:rsidRPr="007B623E" w:rsidRDefault="00E365A5" w:rsidP="007B623E">
      <w:pPr>
        <w:pStyle w:val="a3"/>
        <w:spacing w:line="360" w:lineRule="auto"/>
        <w:ind w:left="0" w:firstLine="567"/>
        <w:jc w:val="both"/>
      </w:pPr>
      <w:r w:rsidRPr="007B623E">
        <w:t>Для обучающихся с ЗПР существенным являются приемыработы слексическим материаломпо предмету. При работе над лексикой, в том числе научной терминологией курса (раскрытие значений новыхслов, уточнение или расширение значений уже известныхлексическихединиц) необходимовключениесловавконтекст.Введениеновоготермина,новойлексическойединицы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w:t>
      </w:r>
    </w:p>
    <w:p w:rsidR="00925FA2" w:rsidRPr="007B623E" w:rsidRDefault="00E365A5" w:rsidP="007B623E">
      <w:pPr>
        <w:pStyle w:val="a3"/>
        <w:spacing w:line="360" w:lineRule="auto"/>
        <w:ind w:left="0" w:firstLine="567"/>
        <w:jc w:val="both"/>
      </w:pPr>
      <w:r w:rsidRPr="007B623E">
        <w:t>Изучаемыетерминывводятсянаполисенсорнойоснове,обязательнавизуальнаяподдержка, алгоритмы работы сопределением, опорные схемы для актуализации терминологии.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Местоучебногопредмета«Биология»вучебном </w:t>
      </w:r>
      <w:r w:rsidRPr="007B623E">
        <w:rPr>
          <w:spacing w:val="-2"/>
        </w:rPr>
        <w:t>плане</w:t>
      </w:r>
    </w:p>
    <w:p w:rsidR="00925FA2" w:rsidRPr="007B623E" w:rsidRDefault="00E365A5" w:rsidP="007B623E">
      <w:pPr>
        <w:pStyle w:val="a3"/>
        <w:spacing w:line="360" w:lineRule="auto"/>
        <w:ind w:left="0" w:firstLine="567"/>
        <w:jc w:val="both"/>
      </w:pPr>
      <w:r w:rsidRPr="007B623E">
        <w:t>ВсоответствиисФедеральнымгосударственнымобразовательнымстандартомосновного общего образования учебный предмет «Биология» входит в предметную область</w:t>
      </w:r>
    </w:p>
    <w:p w:rsidR="00925FA2" w:rsidRPr="007B623E" w:rsidRDefault="00E365A5" w:rsidP="007B623E">
      <w:pPr>
        <w:pStyle w:val="a3"/>
        <w:spacing w:line="360" w:lineRule="auto"/>
        <w:ind w:left="0" w:firstLine="567"/>
        <w:jc w:val="both"/>
      </w:pPr>
      <w:r w:rsidRPr="007B623E">
        <w:t xml:space="preserve">«Естественнонаучныепредметы»иявляетсяобязательнымдляизучения.Содержаниеучебного предмета «Биология»,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w:t>
      </w:r>
      <w:r w:rsidRPr="007B623E">
        <w:lastRenderedPageBreak/>
        <w:t>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СОДЕРЖАНИЕУЧЕБНОГОПРЕДМЕТА</w:t>
      </w:r>
      <w:r w:rsidRPr="007B623E">
        <w:rPr>
          <w:spacing w:val="-2"/>
        </w:rPr>
        <w:t>«БИОЛОГИЯ»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5</w:t>
      </w:r>
      <w:r w:rsidRPr="007B623E">
        <w:rPr>
          <w:spacing w:val="-2"/>
        </w:rPr>
        <w:t>класс</w:t>
      </w:r>
    </w:p>
    <w:p w:rsidR="00925FA2" w:rsidRPr="007B623E" w:rsidRDefault="00E365A5" w:rsidP="007B623E">
      <w:pPr>
        <w:pStyle w:val="a4"/>
        <w:numPr>
          <w:ilvl w:val="0"/>
          <w:numId w:val="97"/>
        </w:numPr>
        <w:tabs>
          <w:tab w:val="left" w:pos="1557"/>
        </w:tabs>
        <w:spacing w:before="0" w:line="360" w:lineRule="auto"/>
        <w:ind w:left="0" w:firstLine="567"/>
        <w:jc w:val="both"/>
        <w:rPr>
          <w:b/>
          <w:sz w:val="24"/>
          <w:szCs w:val="24"/>
        </w:rPr>
      </w:pPr>
      <w:r w:rsidRPr="007B623E">
        <w:rPr>
          <w:b/>
          <w:sz w:val="24"/>
          <w:szCs w:val="24"/>
        </w:rPr>
        <w:t xml:space="preserve">Биология –наукаоживой </w:t>
      </w:r>
      <w:r w:rsidRPr="007B623E">
        <w:rPr>
          <w:b/>
          <w:spacing w:val="-2"/>
          <w:sz w:val="24"/>
          <w:szCs w:val="24"/>
        </w:rPr>
        <w:t>природе</w:t>
      </w:r>
    </w:p>
    <w:p w:rsidR="00925FA2" w:rsidRPr="007B623E" w:rsidRDefault="00E365A5" w:rsidP="007B623E">
      <w:pPr>
        <w:spacing w:line="360" w:lineRule="auto"/>
        <w:ind w:firstLine="567"/>
        <w:jc w:val="both"/>
        <w:rPr>
          <w:i/>
          <w:sz w:val="24"/>
          <w:szCs w:val="24"/>
        </w:rPr>
      </w:pPr>
      <w:r w:rsidRPr="007B623E">
        <w:rPr>
          <w:sz w:val="24"/>
          <w:szCs w:val="24"/>
        </w:rPr>
        <w:t xml:space="preserve">Понятиеожизни.Признакиживого(клеточноестроение,питание,дыхание,выделение,рости др.). Объекты живой и неживой природы, их сравнение. </w:t>
      </w:r>
      <w:r w:rsidRPr="007B623E">
        <w:rPr>
          <w:i/>
          <w:sz w:val="24"/>
          <w:szCs w:val="24"/>
        </w:rPr>
        <w:t xml:space="preserve">Живая и неживая природа – единое </w:t>
      </w:r>
      <w:r w:rsidRPr="007B623E">
        <w:rPr>
          <w:i/>
          <w:spacing w:val="-2"/>
          <w:sz w:val="24"/>
          <w:szCs w:val="24"/>
        </w:rPr>
        <w:t>целое</w:t>
      </w:r>
      <w:r w:rsidRPr="007B623E">
        <w:rPr>
          <w:i/>
          <w:spacing w:val="-2"/>
          <w:sz w:val="24"/>
          <w:szCs w:val="24"/>
          <w:vertAlign w:val="superscript"/>
        </w:rPr>
        <w:t>19</w:t>
      </w:r>
      <w:r w:rsidRPr="007B623E">
        <w:rPr>
          <w:i/>
          <w:spacing w:val="-2"/>
          <w:sz w:val="24"/>
          <w:szCs w:val="24"/>
        </w:rPr>
        <w:t>.</w:t>
      </w:r>
    </w:p>
    <w:p w:rsidR="00925FA2" w:rsidRPr="007B623E" w:rsidRDefault="00E365A5" w:rsidP="007B623E">
      <w:pPr>
        <w:spacing w:line="360" w:lineRule="auto"/>
        <w:ind w:firstLine="567"/>
        <w:jc w:val="both"/>
        <w:rPr>
          <w:sz w:val="24"/>
          <w:szCs w:val="24"/>
        </w:rPr>
      </w:pPr>
      <w:r w:rsidRPr="007B623E">
        <w:rPr>
          <w:sz w:val="24"/>
          <w:szCs w:val="24"/>
        </w:rPr>
        <w:t xml:space="preserve">Биология–системанауко живойприроде.Основныеразделыбиологии(ботаника,зоология, </w:t>
      </w:r>
      <w:r w:rsidRPr="007B623E">
        <w:rPr>
          <w:i/>
          <w:sz w:val="24"/>
          <w:szCs w:val="24"/>
        </w:rPr>
        <w:t>экология, цитология</w:t>
      </w:r>
      <w:r w:rsidRPr="007B623E">
        <w:rPr>
          <w:sz w:val="24"/>
          <w:szCs w:val="24"/>
        </w:rPr>
        <w:t xml:space="preserve">, анатомия, физиология и др.). </w:t>
      </w:r>
      <w:r w:rsidRPr="007B623E">
        <w:rPr>
          <w:i/>
          <w:sz w:val="24"/>
          <w:szCs w:val="24"/>
        </w:rPr>
        <w:t xml:space="preserve">Профессии, связанные с биологией: врач, ветеринар, психолог, агроном, животновод и др. (4–5). </w:t>
      </w:r>
      <w:r w:rsidRPr="007B623E">
        <w:rPr>
          <w:sz w:val="24"/>
          <w:szCs w:val="24"/>
        </w:rPr>
        <w:t>Связь биологии с другими науками (математика,географияидр.).Рольбиологиивпознанииокружающегомираипрактической деятельности современного человека.</w:t>
      </w:r>
    </w:p>
    <w:p w:rsidR="00925FA2" w:rsidRPr="007B623E" w:rsidRDefault="00E365A5" w:rsidP="007B623E">
      <w:pPr>
        <w:pStyle w:val="a3"/>
        <w:spacing w:line="360" w:lineRule="auto"/>
        <w:ind w:left="0" w:firstLine="567"/>
        <w:jc w:val="both"/>
      </w:pPr>
      <w:r w:rsidRPr="007B623E">
        <w:t xml:space="preserve">Кабинетбиологии.Правилаповеденияиработывкабинетесбиологическимиприборамии </w:t>
      </w:r>
      <w:r w:rsidRPr="007B623E">
        <w:rPr>
          <w:spacing w:val="-2"/>
        </w:rPr>
        <w:t>инструментами.</w:t>
      </w:r>
    </w:p>
    <w:p w:rsidR="00925FA2" w:rsidRPr="007B623E" w:rsidRDefault="00E365A5" w:rsidP="007B623E">
      <w:pPr>
        <w:pStyle w:val="a3"/>
        <w:spacing w:line="360" w:lineRule="auto"/>
        <w:ind w:left="0" w:firstLine="567"/>
        <w:jc w:val="both"/>
      </w:pPr>
      <w:r w:rsidRPr="007B623E">
        <w:t>Биологические термины, понятия, символы. Источники биологических знаний. Поиск информациисиспользованиемразличныхисточников(научно-популярнаялитература, справочники, Интернет).</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97"/>
        </w:numPr>
        <w:tabs>
          <w:tab w:val="left" w:pos="1557"/>
        </w:tabs>
        <w:spacing w:line="360" w:lineRule="auto"/>
        <w:ind w:left="0" w:firstLine="567"/>
        <w:jc w:val="both"/>
      </w:pPr>
      <w:r w:rsidRPr="007B623E">
        <w:t>Методыизученияживой</w:t>
      </w:r>
      <w:r w:rsidRPr="007B623E">
        <w:rPr>
          <w:spacing w:val="-2"/>
        </w:rPr>
        <w:t>природы</w:t>
      </w:r>
    </w:p>
    <w:p w:rsidR="00925FA2" w:rsidRPr="007B623E" w:rsidRDefault="00E365A5" w:rsidP="007B623E">
      <w:pPr>
        <w:pStyle w:val="a3"/>
        <w:spacing w:line="360" w:lineRule="auto"/>
        <w:ind w:left="0" w:firstLine="567"/>
        <w:jc w:val="both"/>
      </w:pPr>
      <w:r w:rsidRPr="007B623E">
        <w:t>Научные методы изучения живой природы: наблюдение, эксперимент, описание, измерение, классификация.Устройство увеличительныхприборов:лупыимикроскопа.Правилаработы с увеличительными приборами.</w:t>
      </w:r>
    </w:p>
    <w:p w:rsidR="00925FA2" w:rsidRPr="007B623E" w:rsidRDefault="00E365A5" w:rsidP="007B623E">
      <w:pPr>
        <w:pStyle w:val="a3"/>
        <w:spacing w:line="360" w:lineRule="auto"/>
        <w:ind w:left="0" w:firstLine="567"/>
        <w:jc w:val="both"/>
      </w:pPr>
      <w:r w:rsidRPr="007B623E">
        <w:t>Метод описания в биологии (наглядный, словесный, схематический). Метод измерения (инструментыизмерения).Методклассификацииорганизмов,применениедвойныхназваний организмов. Наблюдение и эксперимент как ведущие методы биологии.</w:t>
      </w:r>
    </w:p>
    <w:p w:rsidR="00925FA2" w:rsidRPr="007B623E" w:rsidRDefault="00E365A5" w:rsidP="007B623E">
      <w:pPr>
        <w:pStyle w:val="31"/>
        <w:spacing w:line="360" w:lineRule="auto"/>
        <w:ind w:left="0" w:firstLine="567"/>
        <w:jc w:val="both"/>
        <w:rPr>
          <w:b w:val="0"/>
          <w:i w:val="0"/>
        </w:rPr>
      </w:pPr>
      <w:r w:rsidRPr="007B623E">
        <w:t>Лабораторныеипрактические</w:t>
      </w:r>
      <w:r w:rsidRPr="007B623E">
        <w:rPr>
          <w:spacing w:val="-2"/>
        </w:rPr>
        <w:t>работы</w:t>
      </w:r>
      <w:r w:rsidRPr="007B623E">
        <w:rPr>
          <w:b w:val="0"/>
          <w:i w:val="0"/>
          <w:spacing w:val="-2"/>
          <w:vertAlign w:val="superscript"/>
        </w:rPr>
        <w:t>20</w:t>
      </w:r>
    </w:p>
    <w:p w:rsidR="00925FA2" w:rsidRPr="007B623E" w:rsidRDefault="00E365A5" w:rsidP="007B623E">
      <w:pPr>
        <w:pStyle w:val="a4"/>
        <w:numPr>
          <w:ilvl w:val="0"/>
          <w:numId w:val="96"/>
        </w:numPr>
        <w:tabs>
          <w:tab w:val="left" w:pos="1562"/>
        </w:tabs>
        <w:spacing w:before="0" w:line="360" w:lineRule="auto"/>
        <w:ind w:left="0" w:firstLine="567"/>
        <w:jc w:val="both"/>
        <w:rPr>
          <w:sz w:val="24"/>
          <w:szCs w:val="24"/>
        </w:rPr>
      </w:pPr>
      <w:r w:rsidRPr="007B623E">
        <w:rPr>
          <w:sz w:val="24"/>
          <w:szCs w:val="24"/>
        </w:rPr>
        <w:t>Изучениелабораторногооборудования:термометры,весы,чашкиПетри,пробирки,мензурки. Правила работы с оборудованием в школьном кабинете.</w:t>
      </w:r>
    </w:p>
    <w:p w:rsidR="00925FA2" w:rsidRPr="007B623E" w:rsidRDefault="00E365A5" w:rsidP="007B623E">
      <w:pPr>
        <w:pStyle w:val="a4"/>
        <w:numPr>
          <w:ilvl w:val="0"/>
          <w:numId w:val="96"/>
        </w:numPr>
        <w:tabs>
          <w:tab w:val="left" w:pos="1562"/>
        </w:tabs>
        <w:spacing w:before="0" w:line="360" w:lineRule="auto"/>
        <w:ind w:left="0" w:firstLine="567"/>
        <w:jc w:val="both"/>
        <w:rPr>
          <w:sz w:val="24"/>
          <w:szCs w:val="24"/>
        </w:rPr>
      </w:pPr>
      <w:r w:rsidRPr="007B623E">
        <w:rPr>
          <w:sz w:val="24"/>
          <w:szCs w:val="24"/>
        </w:rPr>
        <w:t>Ознакомлениесустройствомлупы,световогомикроскопа,правилаработыс</w:t>
      </w:r>
      <w:r w:rsidRPr="007B623E">
        <w:rPr>
          <w:spacing w:val="-2"/>
          <w:sz w:val="24"/>
          <w:szCs w:val="24"/>
        </w:rPr>
        <w:t>ними.</w:t>
      </w:r>
    </w:p>
    <w:p w:rsidR="00925FA2" w:rsidRPr="007B623E" w:rsidRDefault="00E365A5" w:rsidP="007B623E">
      <w:pPr>
        <w:pStyle w:val="a4"/>
        <w:numPr>
          <w:ilvl w:val="0"/>
          <w:numId w:val="96"/>
        </w:numPr>
        <w:tabs>
          <w:tab w:val="left" w:pos="1562"/>
        </w:tabs>
        <w:spacing w:before="0" w:line="360" w:lineRule="auto"/>
        <w:ind w:left="0" w:firstLine="567"/>
        <w:jc w:val="both"/>
        <w:rPr>
          <w:sz w:val="24"/>
          <w:szCs w:val="24"/>
        </w:rPr>
      </w:pPr>
      <w:r w:rsidRPr="007B623E">
        <w:rPr>
          <w:sz w:val="24"/>
          <w:szCs w:val="24"/>
        </w:rPr>
        <w:t>Ознакомлениесрастительнымииживотнымиклетками:томатаиарбуза(натуральные препараты),инфузории туфельки и гидры(готовыемикропрепараты)спомощью лупы и светового микроскопа.</w:t>
      </w:r>
    </w:p>
    <w:p w:rsidR="00925FA2" w:rsidRPr="007B623E" w:rsidRDefault="00E365A5" w:rsidP="007B623E">
      <w:pPr>
        <w:pStyle w:val="31"/>
        <w:spacing w:line="360" w:lineRule="auto"/>
        <w:ind w:left="0" w:firstLine="567"/>
        <w:jc w:val="both"/>
      </w:pPr>
      <w:r w:rsidRPr="007B623E">
        <w:t>Экскурсииили</w:t>
      </w:r>
      <w:r w:rsidRPr="007B623E">
        <w:rPr>
          <w:spacing w:val="-2"/>
        </w:rPr>
        <w:t>видеоэкскурсии</w:t>
      </w:r>
    </w:p>
    <w:p w:rsidR="00925FA2" w:rsidRPr="007B623E" w:rsidRDefault="00E365A5" w:rsidP="007B623E">
      <w:pPr>
        <w:pStyle w:val="a3"/>
        <w:spacing w:line="360" w:lineRule="auto"/>
        <w:ind w:left="0" w:firstLine="567"/>
        <w:jc w:val="both"/>
      </w:pPr>
      <w:r w:rsidRPr="007B623E">
        <w:t>Овладениеметодамиизученияживойприроды–наблюдениеми</w:t>
      </w:r>
      <w:r w:rsidRPr="007B623E">
        <w:rPr>
          <w:spacing w:val="-2"/>
        </w:rPr>
        <w:t>экспериментом.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F03A9" w:rsidP="007B623E">
      <w:pPr>
        <w:pStyle w:val="a3"/>
        <w:spacing w:line="360" w:lineRule="auto"/>
        <w:ind w:left="0" w:firstLine="567"/>
        <w:jc w:val="both"/>
      </w:pPr>
      <w:r>
        <w:lastRenderedPageBreak/>
        <w:pict>
          <v:rect id="docshape25" o:spid="_x0000_s1039" style="position:absolute;left:0;text-align:left;margin-left:37pt;margin-top:17.2pt;width:144.05pt;height:.7pt;z-index:-15708672;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19</w:t>
      </w:r>
      <w:r w:rsidRPr="007B623E">
        <w:rPr>
          <w:sz w:val="24"/>
          <w:szCs w:val="24"/>
        </w:rPr>
        <w:t>Здесьидалеекурсивомобозначенытемы,изучениекоторыхпроводитсявознакомительномплане.Педагог самостоятельно определяет объем изучаемого материала.</w:t>
      </w:r>
    </w:p>
    <w:p w:rsidR="00925FA2" w:rsidRPr="007B623E" w:rsidRDefault="00E365A5" w:rsidP="007B623E">
      <w:pPr>
        <w:spacing w:line="360" w:lineRule="auto"/>
        <w:ind w:firstLine="567"/>
        <w:jc w:val="both"/>
        <w:rPr>
          <w:sz w:val="24"/>
          <w:szCs w:val="24"/>
        </w:rPr>
      </w:pPr>
      <w:r w:rsidRPr="007B623E">
        <w:rPr>
          <w:position w:val="6"/>
          <w:sz w:val="24"/>
          <w:szCs w:val="24"/>
        </w:rPr>
        <w:t>20</w:t>
      </w:r>
      <w:r w:rsidRPr="007B623E">
        <w:rPr>
          <w:sz w:val="24"/>
          <w:szCs w:val="24"/>
        </w:rPr>
        <w:t>Здесьи далее приводится расширенный переченьлабораторных и практических работ, из которых учитель делает выбор посвоемуусмотрению.</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numPr>
          <w:ilvl w:val="0"/>
          <w:numId w:val="97"/>
        </w:numPr>
        <w:tabs>
          <w:tab w:val="left" w:pos="1562"/>
        </w:tabs>
        <w:spacing w:line="360" w:lineRule="auto"/>
        <w:ind w:left="0" w:firstLine="567"/>
        <w:jc w:val="both"/>
      </w:pPr>
      <w:r w:rsidRPr="007B623E">
        <w:lastRenderedPageBreak/>
        <w:t>Организмы–телаживой</w:t>
      </w:r>
      <w:r w:rsidRPr="007B623E">
        <w:rPr>
          <w:spacing w:val="-2"/>
        </w:rPr>
        <w:t>природы</w:t>
      </w:r>
    </w:p>
    <w:p w:rsidR="00925FA2" w:rsidRPr="007B623E" w:rsidRDefault="00E365A5" w:rsidP="007B623E">
      <w:pPr>
        <w:pStyle w:val="a3"/>
        <w:spacing w:line="360" w:lineRule="auto"/>
        <w:ind w:left="0" w:firstLine="567"/>
        <w:jc w:val="both"/>
      </w:pPr>
      <w:r w:rsidRPr="007B623E">
        <w:t>Понятиеоборганизме.Доядерныеиядерные</w:t>
      </w:r>
      <w:r w:rsidRPr="007B623E">
        <w:rPr>
          <w:spacing w:val="-2"/>
        </w:rPr>
        <w:t>организмы.</w:t>
      </w:r>
    </w:p>
    <w:p w:rsidR="00925FA2" w:rsidRPr="007B623E" w:rsidRDefault="00E365A5" w:rsidP="007B623E">
      <w:pPr>
        <w:spacing w:line="360" w:lineRule="auto"/>
        <w:ind w:firstLine="567"/>
        <w:jc w:val="both"/>
        <w:rPr>
          <w:sz w:val="24"/>
          <w:szCs w:val="24"/>
        </w:rPr>
      </w:pPr>
      <w:r w:rsidRPr="007B623E">
        <w:rPr>
          <w:i/>
          <w:sz w:val="24"/>
          <w:szCs w:val="24"/>
        </w:rPr>
        <w:t>Клетка и её открытие</w:t>
      </w:r>
      <w:r w:rsidRPr="007B623E">
        <w:rPr>
          <w:sz w:val="24"/>
          <w:szCs w:val="24"/>
        </w:rPr>
        <w:t xml:space="preserve">. Клеточное строениеорганизмов. </w:t>
      </w:r>
      <w:r w:rsidRPr="007B623E">
        <w:rPr>
          <w:i/>
          <w:sz w:val="24"/>
          <w:szCs w:val="24"/>
        </w:rPr>
        <w:t xml:space="preserve">Цитология– наука оклетке. </w:t>
      </w:r>
      <w:r w:rsidRPr="007B623E">
        <w:rPr>
          <w:sz w:val="24"/>
          <w:szCs w:val="24"/>
        </w:rPr>
        <w:t>Клетка – наименьшаяединицастроенияижизнедеятельностиорганизмов.Строениеклеткиподсветовым микроскопом: клеточная оболочка, цитоплазма, ядро.</w:t>
      </w:r>
    </w:p>
    <w:p w:rsidR="00925FA2" w:rsidRPr="007B623E" w:rsidRDefault="00E365A5" w:rsidP="007B623E">
      <w:pPr>
        <w:pStyle w:val="a3"/>
        <w:spacing w:line="360" w:lineRule="auto"/>
        <w:ind w:left="0" w:firstLine="567"/>
        <w:jc w:val="both"/>
      </w:pPr>
      <w:r w:rsidRPr="007B623E">
        <w:t>Одноклеточныеи многоклеточныеорганизмы.Клетки,ткани,органы,системы</w:t>
      </w:r>
      <w:r w:rsidRPr="007B623E">
        <w:rPr>
          <w:spacing w:val="-2"/>
        </w:rPr>
        <w:t>органов.</w:t>
      </w:r>
    </w:p>
    <w:p w:rsidR="00925FA2" w:rsidRPr="007B623E" w:rsidRDefault="00E365A5" w:rsidP="007B623E">
      <w:pPr>
        <w:pStyle w:val="a3"/>
        <w:spacing w:line="360" w:lineRule="auto"/>
        <w:ind w:left="0" w:firstLine="567"/>
        <w:jc w:val="both"/>
        <w:rPr>
          <w:i/>
        </w:rPr>
      </w:pPr>
      <w:r w:rsidRPr="007B623E">
        <w:t>Жизнедеятельностьорганизмов.Особенностистроенияипроцессовжизнедеятельностиу растений, животных, бактерий и грибов</w:t>
      </w:r>
      <w:r w:rsidRPr="007B623E">
        <w:rPr>
          <w:i/>
        </w:rPr>
        <w:t>, лишайников.</w:t>
      </w:r>
    </w:p>
    <w:p w:rsidR="00925FA2" w:rsidRPr="007B623E" w:rsidRDefault="00E365A5" w:rsidP="007B623E">
      <w:pPr>
        <w:pStyle w:val="a3"/>
        <w:spacing w:line="360" w:lineRule="auto"/>
        <w:ind w:left="0" w:firstLine="567"/>
        <w:jc w:val="both"/>
      </w:pPr>
      <w:r w:rsidRPr="007B623E">
        <w:t>Свойстваорганизмов:питание,дыхание,выделение,движение,размножение,развитие, раздражимость, приспособленность. Организм – единое целое.</w:t>
      </w:r>
    </w:p>
    <w:p w:rsidR="00925FA2" w:rsidRPr="007B623E" w:rsidRDefault="00E365A5" w:rsidP="007B623E">
      <w:pPr>
        <w:spacing w:line="360" w:lineRule="auto"/>
        <w:ind w:firstLine="567"/>
        <w:jc w:val="both"/>
        <w:rPr>
          <w:sz w:val="24"/>
          <w:szCs w:val="24"/>
        </w:rPr>
      </w:pPr>
      <w:r w:rsidRPr="007B623E">
        <w:rPr>
          <w:sz w:val="24"/>
          <w:szCs w:val="24"/>
        </w:rPr>
        <w:t xml:space="preserve">Разнообразиеорганизмовиихклассификация </w:t>
      </w:r>
      <w:r w:rsidRPr="007B623E">
        <w:rPr>
          <w:i/>
          <w:sz w:val="24"/>
          <w:szCs w:val="24"/>
        </w:rPr>
        <w:t>(таксонывбиологии:царства,типы(отделы), классы, отряды (порядки), семейства, роды, виды</w:t>
      </w:r>
      <w:r w:rsidRPr="007B623E">
        <w:rPr>
          <w:sz w:val="24"/>
          <w:szCs w:val="24"/>
        </w:rPr>
        <w:t>. Жизнедеятельность организмов.</w:t>
      </w:r>
    </w:p>
    <w:p w:rsidR="00925FA2" w:rsidRPr="007B623E" w:rsidRDefault="00E365A5" w:rsidP="007B623E">
      <w:pPr>
        <w:pStyle w:val="a3"/>
        <w:spacing w:line="360" w:lineRule="auto"/>
        <w:ind w:left="0" w:firstLine="567"/>
        <w:jc w:val="both"/>
      </w:pPr>
      <w:r w:rsidRPr="007B623E">
        <w:t xml:space="preserve">Бактерииивирусыкакформыжизни.Значениебактерийивирусовв природеивжизни </w:t>
      </w:r>
      <w:r w:rsidRPr="007B623E">
        <w:rPr>
          <w:spacing w:val="-2"/>
        </w:rPr>
        <w:t>человека.</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95"/>
        </w:numPr>
        <w:tabs>
          <w:tab w:val="left" w:pos="1562"/>
        </w:tabs>
        <w:spacing w:before="0" w:line="360" w:lineRule="auto"/>
        <w:ind w:left="0" w:firstLine="567"/>
        <w:jc w:val="both"/>
        <w:rPr>
          <w:sz w:val="24"/>
          <w:szCs w:val="24"/>
        </w:rPr>
      </w:pPr>
      <w:r w:rsidRPr="007B623E">
        <w:rPr>
          <w:sz w:val="24"/>
          <w:szCs w:val="24"/>
        </w:rPr>
        <w:t>Изучениеклетоккожицычешуилукаподлупойимикроскопом(напримересамостоятельно приготовленного микропрепарата).</w:t>
      </w:r>
    </w:p>
    <w:p w:rsidR="00925FA2" w:rsidRPr="007B623E" w:rsidRDefault="00E365A5" w:rsidP="007B623E">
      <w:pPr>
        <w:pStyle w:val="a4"/>
        <w:numPr>
          <w:ilvl w:val="0"/>
          <w:numId w:val="95"/>
        </w:numPr>
        <w:tabs>
          <w:tab w:val="left" w:pos="1562"/>
        </w:tabs>
        <w:spacing w:before="0" w:line="360" w:lineRule="auto"/>
        <w:ind w:left="0" w:firstLine="567"/>
        <w:jc w:val="both"/>
        <w:rPr>
          <w:sz w:val="24"/>
          <w:szCs w:val="24"/>
        </w:rPr>
      </w:pPr>
      <w:r w:rsidRPr="007B623E">
        <w:rPr>
          <w:sz w:val="24"/>
          <w:szCs w:val="24"/>
        </w:rPr>
        <w:t>Ознакомлениеспринципамисистематики</w:t>
      </w:r>
      <w:r w:rsidRPr="007B623E">
        <w:rPr>
          <w:spacing w:val="-2"/>
          <w:sz w:val="24"/>
          <w:szCs w:val="24"/>
        </w:rPr>
        <w:t>организмов.</w:t>
      </w:r>
    </w:p>
    <w:p w:rsidR="00925FA2" w:rsidRPr="007B623E" w:rsidRDefault="00E365A5" w:rsidP="007B623E">
      <w:pPr>
        <w:pStyle w:val="a4"/>
        <w:numPr>
          <w:ilvl w:val="0"/>
          <w:numId w:val="95"/>
        </w:numPr>
        <w:tabs>
          <w:tab w:val="left" w:pos="1562"/>
        </w:tabs>
        <w:spacing w:before="0" w:line="360" w:lineRule="auto"/>
        <w:ind w:left="0" w:firstLine="567"/>
        <w:jc w:val="both"/>
        <w:rPr>
          <w:sz w:val="24"/>
          <w:szCs w:val="24"/>
        </w:rPr>
      </w:pPr>
      <w:r w:rsidRPr="007B623E">
        <w:rPr>
          <w:sz w:val="24"/>
          <w:szCs w:val="24"/>
        </w:rPr>
        <w:t>Наблюдениезапотреблениемводы</w:t>
      </w:r>
      <w:r w:rsidRPr="007B623E">
        <w:rPr>
          <w:spacing w:val="-2"/>
          <w:sz w:val="24"/>
          <w:szCs w:val="24"/>
        </w:rPr>
        <w:t>растением.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95"/>
        </w:numPr>
        <w:tabs>
          <w:tab w:val="left" w:pos="1562"/>
        </w:tabs>
        <w:spacing w:line="360" w:lineRule="auto"/>
        <w:ind w:left="0" w:firstLine="567"/>
        <w:jc w:val="both"/>
      </w:pPr>
      <w:r w:rsidRPr="007B623E">
        <w:t>Организмыисреда</w:t>
      </w:r>
      <w:r w:rsidRPr="007B623E">
        <w:rPr>
          <w:spacing w:val="-2"/>
        </w:rPr>
        <w:t>обитания</w:t>
      </w:r>
    </w:p>
    <w:p w:rsidR="00925FA2" w:rsidRPr="007B623E" w:rsidRDefault="00E365A5" w:rsidP="007B623E">
      <w:pPr>
        <w:pStyle w:val="a3"/>
        <w:spacing w:line="360" w:lineRule="auto"/>
        <w:ind w:left="0" w:firstLine="567"/>
        <w:jc w:val="both"/>
      </w:pPr>
      <w:r w:rsidRPr="007B623E">
        <w:t>Понятиеосредеобитания.Водная,наземно-воздушная,почвенная,внутриорганизменнаясреды обитания. Представители сред обитания. Особенности сред обитания организмов.</w:t>
      </w:r>
    </w:p>
    <w:p w:rsidR="00925FA2" w:rsidRPr="007B623E" w:rsidRDefault="00E365A5" w:rsidP="007B623E">
      <w:pPr>
        <w:spacing w:line="360" w:lineRule="auto"/>
        <w:ind w:firstLine="567"/>
        <w:jc w:val="both"/>
        <w:rPr>
          <w:i/>
          <w:sz w:val="24"/>
          <w:szCs w:val="24"/>
        </w:rPr>
      </w:pPr>
      <w:r w:rsidRPr="007B623E">
        <w:rPr>
          <w:sz w:val="24"/>
          <w:szCs w:val="24"/>
        </w:rPr>
        <w:t>Приспособленияорганизмовксредеобитания.</w:t>
      </w:r>
      <w:r w:rsidRPr="007B623E">
        <w:rPr>
          <w:i/>
          <w:sz w:val="24"/>
          <w:szCs w:val="24"/>
        </w:rPr>
        <w:t xml:space="preserve">Сезонныеизменениявжизни </w:t>
      </w:r>
      <w:r w:rsidRPr="007B623E">
        <w:rPr>
          <w:i/>
          <w:spacing w:val="-2"/>
          <w:sz w:val="24"/>
          <w:szCs w:val="24"/>
        </w:rPr>
        <w:t>организмов.</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3"/>
        <w:spacing w:line="360" w:lineRule="auto"/>
        <w:ind w:left="0" w:firstLine="567"/>
        <w:jc w:val="both"/>
      </w:pPr>
      <w:r w:rsidRPr="007B623E">
        <w:t>Выявлениеприспособленийорганизмовксредеобитания(наконкретных</w:t>
      </w:r>
      <w:r w:rsidRPr="007B623E">
        <w:rPr>
          <w:spacing w:val="-2"/>
        </w:rPr>
        <w:t>примерах).</w:t>
      </w:r>
    </w:p>
    <w:p w:rsidR="00925FA2" w:rsidRPr="007B623E" w:rsidRDefault="00E365A5" w:rsidP="007B623E">
      <w:pPr>
        <w:pStyle w:val="31"/>
        <w:spacing w:line="360" w:lineRule="auto"/>
        <w:ind w:left="0" w:firstLine="567"/>
        <w:jc w:val="both"/>
      </w:pPr>
      <w:r w:rsidRPr="007B623E">
        <w:t>Экскурсииили</w:t>
      </w:r>
      <w:r w:rsidRPr="007B623E">
        <w:rPr>
          <w:spacing w:val="-2"/>
        </w:rPr>
        <w:t>видеоэкскурсии</w:t>
      </w:r>
    </w:p>
    <w:p w:rsidR="00925FA2" w:rsidRPr="007B623E" w:rsidRDefault="00E365A5" w:rsidP="007B623E">
      <w:pPr>
        <w:pStyle w:val="a3"/>
        <w:spacing w:line="360" w:lineRule="auto"/>
        <w:ind w:left="0" w:firstLine="567"/>
        <w:jc w:val="both"/>
      </w:pPr>
      <w:r w:rsidRPr="007B623E">
        <w:t>Растительныйиживотныймирродногокрая</w:t>
      </w:r>
      <w:r w:rsidRPr="007B623E">
        <w:rPr>
          <w:spacing w:val="-2"/>
        </w:rPr>
        <w:t>(краеведение).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95"/>
        </w:numPr>
        <w:tabs>
          <w:tab w:val="left" w:pos="1562"/>
        </w:tabs>
        <w:spacing w:line="360" w:lineRule="auto"/>
        <w:ind w:left="0" w:firstLine="567"/>
        <w:jc w:val="both"/>
      </w:pPr>
      <w:r w:rsidRPr="007B623E">
        <w:t>Природные</w:t>
      </w:r>
      <w:r w:rsidRPr="007B623E">
        <w:rPr>
          <w:spacing w:val="-2"/>
        </w:rPr>
        <w:t>сообщества</w:t>
      </w:r>
    </w:p>
    <w:p w:rsidR="00925FA2" w:rsidRPr="007B623E" w:rsidRDefault="00E365A5" w:rsidP="007B623E">
      <w:pPr>
        <w:pStyle w:val="a3"/>
        <w:spacing w:line="360" w:lineRule="auto"/>
        <w:ind w:left="0" w:firstLine="567"/>
        <w:jc w:val="both"/>
      </w:pPr>
      <w:r w:rsidRPr="007B623E">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потребителииразрушителиорганическихвеществвприродныхсообществах.Примеры природных сообществ (лес, пруд, озеро и др.).</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 xml:space="preserve">Искусственные сообщества, их отличительные признаки от природных сообществ. </w:t>
      </w:r>
      <w:r w:rsidRPr="007B623E">
        <w:rPr>
          <w:i/>
          <w:sz w:val="24"/>
          <w:szCs w:val="24"/>
        </w:rPr>
        <w:t>Причины неустойчивостиискусственныхсообществ.Рольискусственныхсообществвжизничеловека.</w:t>
      </w:r>
    </w:p>
    <w:p w:rsidR="00925FA2" w:rsidRPr="007B623E" w:rsidRDefault="00E365A5" w:rsidP="007B623E">
      <w:pPr>
        <w:pStyle w:val="a3"/>
        <w:spacing w:line="360" w:lineRule="auto"/>
        <w:ind w:left="0" w:firstLine="567"/>
        <w:jc w:val="both"/>
      </w:pPr>
      <w:r w:rsidRPr="007B623E">
        <w:t xml:space="preserve">ПриродныезоныЗемли,ихобитатели.Флораифаунаприродныхзон. Ландшафты:природныеи </w:t>
      </w:r>
      <w:r w:rsidRPr="007B623E">
        <w:rPr>
          <w:spacing w:val="-2"/>
        </w:rPr>
        <w:t>культурные.</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3"/>
        <w:spacing w:line="360" w:lineRule="auto"/>
        <w:ind w:left="0" w:firstLine="567"/>
        <w:jc w:val="both"/>
      </w:pPr>
      <w:r w:rsidRPr="007B623E">
        <w:t>Изучениеискусственныхсообществиихобитателей(напримереаквариумаи</w:t>
      </w:r>
      <w:r w:rsidRPr="007B623E">
        <w:rPr>
          <w:spacing w:val="-2"/>
        </w:rPr>
        <w:t>др.).</w:t>
      </w:r>
    </w:p>
    <w:p w:rsidR="00925FA2" w:rsidRPr="007B623E" w:rsidRDefault="00E365A5" w:rsidP="007B623E">
      <w:pPr>
        <w:pStyle w:val="31"/>
        <w:spacing w:line="360" w:lineRule="auto"/>
        <w:ind w:left="0" w:firstLine="567"/>
        <w:jc w:val="both"/>
      </w:pPr>
      <w:r w:rsidRPr="007B623E">
        <w:t>Экскурсииили</w:t>
      </w:r>
      <w:r w:rsidRPr="007B623E">
        <w:rPr>
          <w:spacing w:val="-2"/>
        </w:rPr>
        <w:t>видеоэкскурсии</w:t>
      </w:r>
    </w:p>
    <w:p w:rsidR="00925FA2" w:rsidRPr="007B623E" w:rsidRDefault="00E365A5" w:rsidP="007B623E">
      <w:pPr>
        <w:pStyle w:val="a4"/>
        <w:numPr>
          <w:ilvl w:val="0"/>
          <w:numId w:val="94"/>
        </w:numPr>
        <w:tabs>
          <w:tab w:val="left" w:pos="1562"/>
        </w:tabs>
        <w:spacing w:before="0" w:line="360" w:lineRule="auto"/>
        <w:ind w:left="0" w:firstLine="567"/>
        <w:jc w:val="both"/>
        <w:rPr>
          <w:sz w:val="24"/>
          <w:szCs w:val="24"/>
        </w:rPr>
      </w:pPr>
      <w:r w:rsidRPr="007B623E">
        <w:rPr>
          <w:sz w:val="24"/>
          <w:szCs w:val="24"/>
        </w:rPr>
        <w:t>Изучениеприродныхсообществ(напримерелеса,озера,пруда, лугаи</w:t>
      </w:r>
      <w:r w:rsidRPr="007B623E">
        <w:rPr>
          <w:spacing w:val="-2"/>
          <w:sz w:val="24"/>
          <w:szCs w:val="24"/>
        </w:rPr>
        <w:t>др.).</w:t>
      </w:r>
    </w:p>
    <w:p w:rsidR="00925FA2" w:rsidRPr="007B623E" w:rsidRDefault="00E365A5" w:rsidP="007B623E">
      <w:pPr>
        <w:pStyle w:val="a4"/>
        <w:numPr>
          <w:ilvl w:val="0"/>
          <w:numId w:val="94"/>
        </w:numPr>
        <w:tabs>
          <w:tab w:val="left" w:pos="1562"/>
        </w:tabs>
        <w:spacing w:before="0" w:line="360" w:lineRule="auto"/>
        <w:ind w:left="0" w:firstLine="567"/>
        <w:jc w:val="both"/>
        <w:rPr>
          <w:sz w:val="24"/>
          <w:szCs w:val="24"/>
        </w:rPr>
      </w:pPr>
      <w:r w:rsidRPr="007B623E">
        <w:rPr>
          <w:sz w:val="24"/>
          <w:szCs w:val="24"/>
        </w:rPr>
        <w:t>Изучениесезонныхявленийвжизниприродных</w:t>
      </w:r>
      <w:r w:rsidRPr="007B623E">
        <w:rPr>
          <w:spacing w:val="-2"/>
          <w:sz w:val="24"/>
          <w:szCs w:val="24"/>
        </w:rPr>
        <w:t>сообществ.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95"/>
        </w:numPr>
        <w:tabs>
          <w:tab w:val="left" w:pos="1558"/>
        </w:tabs>
        <w:spacing w:line="360" w:lineRule="auto"/>
        <w:ind w:left="0" w:firstLine="567"/>
        <w:jc w:val="both"/>
      </w:pPr>
      <w:r w:rsidRPr="007B623E">
        <w:t>Живаяприродаи</w:t>
      </w:r>
      <w:r w:rsidRPr="007B623E">
        <w:rPr>
          <w:spacing w:val="-2"/>
        </w:rPr>
        <w:t>человек</w:t>
      </w:r>
    </w:p>
    <w:p w:rsidR="00925FA2" w:rsidRPr="007B623E" w:rsidRDefault="00E365A5" w:rsidP="007B623E">
      <w:pPr>
        <w:spacing w:line="360" w:lineRule="auto"/>
        <w:ind w:firstLine="567"/>
        <w:jc w:val="both"/>
        <w:rPr>
          <w:i/>
          <w:sz w:val="24"/>
          <w:szCs w:val="24"/>
        </w:rPr>
      </w:pPr>
      <w:r w:rsidRPr="007B623E">
        <w:rPr>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проблемы.ЗагрязнениевоздушнойиводнойоболочекЗемли,потерипочв,их предотвращение. Пути сохранения биологического разнообразия. </w:t>
      </w:r>
      <w:r w:rsidRPr="007B623E">
        <w:rPr>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925FA2" w:rsidRPr="007B623E" w:rsidRDefault="00E365A5" w:rsidP="007B623E">
      <w:pPr>
        <w:pStyle w:val="31"/>
        <w:spacing w:line="360" w:lineRule="auto"/>
        <w:ind w:left="0" w:firstLine="567"/>
        <w:jc w:val="both"/>
      </w:pPr>
      <w:r w:rsidRPr="007B623E">
        <w:t xml:space="preserve">Практические </w:t>
      </w:r>
      <w:r w:rsidRPr="007B623E">
        <w:rPr>
          <w:spacing w:val="-2"/>
        </w:rPr>
        <w:t>работы</w:t>
      </w:r>
    </w:p>
    <w:p w:rsidR="00925FA2" w:rsidRPr="007B623E" w:rsidRDefault="00E365A5" w:rsidP="007B623E">
      <w:pPr>
        <w:pStyle w:val="a3"/>
        <w:spacing w:line="360" w:lineRule="auto"/>
        <w:ind w:left="0" w:firstLine="567"/>
        <w:jc w:val="both"/>
      </w:pPr>
      <w:r w:rsidRPr="007B623E">
        <w:t xml:space="preserve">Проведениеакциипоуборкемусоравближайшемлесу,парке, сквереилинапришкольной </w:t>
      </w:r>
      <w:r w:rsidRPr="007B623E">
        <w:rPr>
          <w:spacing w:val="-2"/>
        </w:rPr>
        <w:t>территории.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6</w:t>
      </w:r>
      <w:r w:rsidRPr="007B623E">
        <w:rPr>
          <w:spacing w:val="-2"/>
        </w:rPr>
        <w:t>класс</w:t>
      </w:r>
    </w:p>
    <w:p w:rsidR="00925FA2" w:rsidRPr="007B623E" w:rsidRDefault="00E365A5" w:rsidP="007B623E">
      <w:pPr>
        <w:pStyle w:val="a4"/>
        <w:numPr>
          <w:ilvl w:val="0"/>
          <w:numId w:val="93"/>
        </w:numPr>
        <w:tabs>
          <w:tab w:val="left" w:pos="1562"/>
        </w:tabs>
        <w:spacing w:before="0" w:line="360" w:lineRule="auto"/>
        <w:ind w:left="0" w:firstLine="567"/>
        <w:jc w:val="both"/>
        <w:rPr>
          <w:b/>
          <w:sz w:val="24"/>
          <w:szCs w:val="24"/>
        </w:rPr>
      </w:pPr>
      <w:r w:rsidRPr="007B623E">
        <w:rPr>
          <w:b/>
          <w:sz w:val="24"/>
          <w:szCs w:val="24"/>
        </w:rPr>
        <w:t>Растительный</w:t>
      </w:r>
      <w:r w:rsidRPr="007B623E">
        <w:rPr>
          <w:b/>
          <w:spacing w:val="-2"/>
          <w:sz w:val="24"/>
          <w:szCs w:val="24"/>
        </w:rPr>
        <w:t>организм</w:t>
      </w:r>
    </w:p>
    <w:p w:rsidR="00925FA2" w:rsidRPr="007B623E" w:rsidRDefault="00E365A5" w:rsidP="007B623E">
      <w:pPr>
        <w:pStyle w:val="a3"/>
        <w:spacing w:line="360" w:lineRule="auto"/>
        <w:ind w:left="0" w:firstLine="567"/>
        <w:jc w:val="both"/>
      </w:pPr>
      <w:r w:rsidRPr="007B623E">
        <w:t>Ботаника–наукао растениях.Разделыботаники.Связьботаникисдругиминаукамии техникой. Общие признаки растений.</w:t>
      </w:r>
    </w:p>
    <w:p w:rsidR="00925FA2" w:rsidRPr="007B623E" w:rsidRDefault="00E365A5" w:rsidP="007B623E">
      <w:pPr>
        <w:pStyle w:val="a3"/>
        <w:spacing w:line="360" w:lineRule="auto"/>
        <w:ind w:left="0" w:firstLine="567"/>
        <w:jc w:val="both"/>
      </w:pPr>
      <w:r w:rsidRPr="007B623E">
        <w:t>Разнообразиерастений.Уровниорганизациирастительногоорганизма.Высшиеинизшие растения. Споровые и семенные растения.</w:t>
      </w:r>
    </w:p>
    <w:p w:rsidR="00925FA2" w:rsidRPr="007B623E" w:rsidRDefault="00E365A5" w:rsidP="007B623E">
      <w:pPr>
        <w:pStyle w:val="a3"/>
        <w:spacing w:line="360" w:lineRule="auto"/>
        <w:ind w:left="0" w:firstLine="567"/>
        <w:jc w:val="both"/>
      </w:pPr>
      <w:r w:rsidRPr="007B623E">
        <w:t>Растительнаяклетка.Изучениерастительнойклеткиподсветовыммикроскопом:клеточная оболочка, ядро, цитоплазма (пластиды, митохондрии, вакуоли с клеточным соком).</w:t>
      </w:r>
    </w:p>
    <w:p w:rsidR="00925FA2" w:rsidRPr="007B623E" w:rsidRDefault="00E365A5" w:rsidP="007B623E">
      <w:pPr>
        <w:pStyle w:val="a3"/>
        <w:spacing w:line="360" w:lineRule="auto"/>
        <w:ind w:left="0" w:firstLine="567"/>
        <w:jc w:val="both"/>
      </w:pPr>
      <w:r w:rsidRPr="007B623E">
        <w:t>Растительныеткани.Функциирастительных</w:t>
      </w:r>
      <w:r w:rsidRPr="007B623E">
        <w:rPr>
          <w:spacing w:val="-2"/>
        </w:rPr>
        <w:t>тканей.</w:t>
      </w:r>
    </w:p>
    <w:p w:rsidR="00925FA2" w:rsidRPr="007B623E" w:rsidRDefault="00E365A5" w:rsidP="007B623E">
      <w:pPr>
        <w:spacing w:line="360" w:lineRule="auto"/>
        <w:ind w:firstLine="567"/>
        <w:jc w:val="both"/>
        <w:rPr>
          <w:i/>
          <w:sz w:val="24"/>
          <w:szCs w:val="24"/>
        </w:rPr>
      </w:pPr>
      <w:r w:rsidRPr="007B623E">
        <w:rPr>
          <w:sz w:val="24"/>
          <w:szCs w:val="24"/>
        </w:rPr>
        <w:t xml:space="preserve">Органыисистемыоргановрастений. Строениеоргановрастительногоорганизма, </w:t>
      </w:r>
      <w:r w:rsidRPr="007B623E">
        <w:rPr>
          <w:i/>
          <w:sz w:val="24"/>
          <w:szCs w:val="24"/>
        </w:rPr>
        <w:t>ихрольисвязь между собой.</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92"/>
        </w:numPr>
        <w:tabs>
          <w:tab w:val="left" w:pos="1562"/>
        </w:tabs>
        <w:spacing w:before="0" w:line="360" w:lineRule="auto"/>
        <w:ind w:left="0" w:firstLine="567"/>
        <w:jc w:val="both"/>
        <w:rPr>
          <w:sz w:val="24"/>
          <w:szCs w:val="24"/>
        </w:rPr>
      </w:pPr>
      <w:r w:rsidRPr="007B623E">
        <w:rPr>
          <w:sz w:val="24"/>
          <w:szCs w:val="24"/>
        </w:rPr>
        <w:t>Изучениемикроскопическогостроениялиставодногорастения</w:t>
      </w:r>
      <w:r w:rsidRPr="007B623E">
        <w:rPr>
          <w:spacing w:val="-2"/>
          <w:sz w:val="24"/>
          <w:szCs w:val="24"/>
        </w:rPr>
        <w:t>элодеи.</w:t>
      </w:r>
    </w:p>
    <w:p w:rsidR="00925FA2" w:rsidRPr="007B623E" w:rsidRDefault="00E365A5" w:rsidP="007B623E">
      <w:pPr>
        <w:pStyle w:val="a4"/>
        <w:numPr>
          <w:ilvl w:val="0"/>
          <w:numId w:val="92"/>
        </w:numPr>
        <w:tabs>
          <w:tab w:val="left" w:pos="1562"/>
        </w:tabs>
        <w:spacing w:before="0" w:line="360" w:lineRule="auto"/>
        <w:ind w:left="0" w:firstLine="567"/>
        <w:jc w:val="both"/>
        <w:rPr>
          <w:sz w:val="24"/>
          <w:szCs w:val="24"/>
        </w:rPr>
      </w:pPr>
      <w:r w:rsidRPr="007B623E">
        <w:rPr>
          <w:sz w:val="24"/>
          <w:szCs w:val="24"/>
        </w:rPr>
        <w:lastRenderedPageBreak/>
        <w:t>Изучениестроениярастительныхтканей(использование</w:t>
      </w:r>
      <w:r w:rsidRPr="007B623E">
        <w:rPr>
          <w:spacing w:val="-2"/>
          <w:sz w:val="24"/>
          <w:szCs w:val="24"/>
        </w:rPr>
        <w:t>микропрепаратов).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92"/>
        </w:numPr>
        <w:tabs>
          <w:tab w:val="left" w:pos="1562"/>
        </w:tabs>
        <w:spacing w:before="0" w:line="360" w:lineRule="auto"/>
        <w:ind w:left="0" w:firstLine="567"/>
        <w:jc w:val="both"/>
        <w:rPr>
          <w:sz w:val="24"/>
          <w:szCs w:val="24"/>
        </w:rPr>
      </w:pPr>
      <w:r w:rsidRPr="007B623E">
        <w:rPr>
          <w:sz w:val="24"/>
          <w:szCs w:val="24"/>
        </w:rPr>
        <w:lastRenderedPageBreak/>
        <w:t>Изучениевнешнегостроениятравянистогоцветкового растения(наживыхилигербарных экземплярах растений): пастушья сумка, редька дикая, лютик едкий и др.).</w:t>
      </w:r>
    </w:p>
    <w:p w:rsidR="00925FA2" w:rsidRPr="007B623E" w:rsidRDefault="00E365A5" w:rsidP="007B623E">
      <w:pPr>
        <w:pStyle w:val="31"/>
        <w:spacing w:line="360" w:lineRule="auto"/>
        <w:ind w:left="0" w:firstLine="567"/>
        <w:jc w:val="both"/>
      </w:pPr>
      <w:r w:rsidRPr="007B623E">
        <w:t>Экскурсииили</w:t>
      </w:r>
      <w:r w:rsidRPr="007B623E">
        <w:rPr>
          <w:spacing w:val="-2"/>
        </w:rPr>
        <w:t>видеоэкскурсии</w:t>
      </w:r>
    </w:p>
    <w:p w:rsidR="00925FA2" w:rsidRPr="007B623E" w:rsidRDefault="00E365A5" w:rsidP="007B623E">
      <w:pPr>
        <w:pStyle w:val="a3"/>
        <w:spacing w:line="360" w:lineRule="auto"/>
        <w:ind w:left="0" w:firstLine="567"/>
        <w:jc w:val="both"/>
      </w:pPr>
      <w:r w:rsidRPr="007B623E">
        <w:t>Ознакомлениевприродесцветковыми</w:t>
      </w:r>
      <w:r w:rsidRPr="007B623E">
        <w:rPr>
          <w:spacing w:val="-2"/>
        </w:rPr>
        <w:t>растениями.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93"/>
        </w:numPr>
        <w:tabs>
          <w:tab w:val="left" w:pos="1562"/>
        </w:tabs>
        <w:spacing w:line="360" w:lineRule="auto"/>
        <w:ind w:left="0" w:firstLine="567"/>
        <w:jc w:val="both"/>
      </w:pPr>
      <w:r w:rsidRPr="007B623E">
        <w:t>Строениеижизнедеятельностьрастительного</w:t>
      </w:r>
      <w:r w:rsidRPr="007B623E">
        <w:rPr>
          <w:spacing w:val="-2"/>
        </w:rPr>
        <w:t>организма</w:t>
      </w:r>
    </w:p>
    <w:p w:rsidR="00925FA2" w:rsidRPr="007B623E" w:rsidRDefault="00E365A5" w:rsidP="007B623E">
      <w:pPr>
        <w:pStyle w:val="31"/>
        <w:spacing w:line="360" w:lineRule="auto"/>
        <w:ind w:left="0" w:firstLine="567"/>
        <w:jc w:val="both"/>
      </w:pPr>
      <w:r w:rsidRPr="007B623E">
        <w:t>Питание</w:t>
      </w:r>
      <w:r w:rsidRPr="007B623E">
        <w:rPr>
          <w:spacing w:val="-2"/>
        </w:rPr>
        <w:t xml:space="preserve"> растения</w:t>
      </w:r>
    </w:p>
    <w:p w:rsidR="00925FA2" w:rsidRPr="007B623E" w:rsidRDefault="00E365A5" w:rsidP="007B623E">
      <w:pPr>
        <w:spacing w:line="360" w:lineRule="auto"/>
        <w:ind w:firstLine="567"/>
        <w:jc w:val="both"/>
        <w:rPr>
          <w:sz w:val="24"/>
          <w:szCs w:val="24"/>
        </w:rPr>
      </w:pPr>
      <w:r w:rsidRPr="007B623E">
        <w:rPr>
          <w:sz w:val="24"/>
          <w:szCs w:val="24"/>
        </w:rPr>
        <w:t xml:space="preserve">Корень –органпочвенного(минерального)питания. </w:t>
      </w:r>
      <w:r w:rsidRPr="007B623E">
        <w:rPr>
          <w:i/>
          <w:sz w:val="24"/>
          <w:szCs w:val="24"/>
        </w:rPr>
        <w:t xml:space="preserve">Корниикорневыесистемы.Видыкорнейи типы корневых систем. </w:t>
      </w:r>
      <w:r w:rsidRPr="007B623E">
        <w:rPr>
          <w:sz w:val="24"/>
          <w:szCs w:val="24"/>
        </w:rPr>
        <w:t>Внешнее и внутреннее строение корня в связи с его функциями.</w:t>
      </w:r>
    </w:p>
    <w:p w:rsidR="00925FA2" w:rsidRPr="007B623E" w:rsidRDefault="00E365A5" w:rsidP="007B623E">
      <w:pPr>
        <w:spacing w:line="360" w:lineRule="auto"/>
        <w:ind w:firstLine="567"/>
        <w:jc w:val="both"/>
        <w:rPr>
          <w:i/>
          <w:sz w:val="24"/>
          <w:szCs w:val="24"/>
        </w:rPr>
      </w:pPr>
      <w:r w:rsidRPr="007B623E">
        <w:rPr>
          <w:sz w:val="24"/>
          <w:szCs w:val="24"/>
        </w:rPr>
        <w:t xml:space="preserve">Корневой чехлик. </w:t>
      </w:r>
      <w:r w:rsidRPr="007B623E">
        <w:rPr>
          <w:i/>
          <w:sz w:val="24"/>
          <w:szCs w:val="24"/>
        </w:rPr>
        <w:t xml:space="preserve">Зоны корня. Корневые волоски. Рост корня. Поглощение корнями воды и минеральныхвеществ, необходимых растению (корневое давление, осмос). </w:t>
      </w:r>
      <w:r w:rsidRPr="007B623E">
        <w:rPr>
          <w:sz w:val="24"/>
          <w:szCs w:val="24"/>
        </w:rPr>
        <w:t>Видоизменение корней.</w:t>
      </w:r>
      <w:r w:rsidRPr="007B623E">
        <w:rPr>
          <w:i/>
          <w:sz w:val="24"/>
          <w:szCs w:val="24"/>
        </w:rPr>
        <w:t>Почва,еёплодородие.Значениеобработкипочвы(окучивание),внесенияудобрений, прореживания проростков, полива для жизни культурных растений. Гидропоника.</w:t>
      </w:r>
    </w:p>
    <w:p w:rsidR="00925FA2" w:rsidRPr="007B623E" w:rsidRDefault="00E365A5" w:rsidP="007B623E">
      <w:pPr>
        <w:spacing w:line="360" w:lineRule="auto"/>
        <w:ind w:firstLine="567"/>
        <w:jc w:val="both"/>
        <w:rPr>
          <w:sz w:val="24"/>
          <w:szCs w:val="24"/>
        </w:rPr>
      </w:pPr>
      <w:r w:rsidRPr="007B623E">
        <w:rPr>
          <w:sz w:val="24"/>
          <w:szCs w:val="24"/>
        </w:rPr>
        <w:t xml:space="preserve">Побегипочки.Листорасположениеилистоваямозаика.Строениеифункциилиста. </w:t>
      </w:r>
      <w:r w:rsidRPr="007B623E">
        <w:rPr>
          <w:i/>
          <w:sz w:val="24"/>
          <w:szCs w:val="24"/>
        </w:rPr>
        <w:t xml:space="preserve">Простыеи сложные листья. </w:t>
      </w:r>
      <w:r w:rsidRPr="007B623E">
        <w:rPr>
          <w:sz w:val="24"/>
          <w:szCs w:val="24"/>
        </w:rPr>
        <w:t xml:space="preserve">Видоизменения листьев. </w:t>
      </w:r>
      <w:r w:rsidRPr="007B623E">
        <w:rPr>
          <w:i/>
          <w:sz w:val="24"/>
          <w:szCs w:val="24"/>
        </w:rPr>
        <w:t xml:space="preserve">Особенности внутреннегостроения листа всвязис его функциями (кожица и устьица, основная ткань листа, проводящие пучки). </w:t>
      </w:r>
      <w:r w:rsidRPr="007B623E">
        <w:rPr>
          <w:sz w:val="24"/>
          <w:szCs w:val="24"/>
        </w:rPr>
        <w:t>Лист – орган воздушного питания. Фотосинтез. Значение фотосинтеза в природе и в жизни человека.</w:t>
      </w:r>
    </w:p>
    <w:p w:rsidR="00925FA2" w:rsidRPr="007B623E" w:rsidRDefault="00E365A5" w:rsidP="007B623E">
      <w:pPr>
        <w:pStyle w:val="31"/>
        <w:spacing w:line="360" w:lineRule="auto"/>
        <w:ind w:left="0" w:firstLine="567"/>
        <w:jc w:val="both"/>
      </w:pPr>
      <w:r w:rsidRPr="007B623E">
        <w:t xml:space="preserve">Лабораторныеипрактические </w:t>
      </w:r>
      <w:r w:rsidRPr="007B623E">
        <w:rPr>
          <w:spacing w:val="-2"/>
        </w:rPr>
        <w:t>работы</w:t>
      </w:r>
    </w:p>
    <w:p w:rsidR="00925FA2" w:rsidRPr="007B623E" w:rsidRDefault="00E365A5" w:rsidP="007B623E">
      <w:pPr>
        <w:pStyle w:val="a4"/>
        <w:numPr>
          <w:ilvl w:val="0"/>
          <w:numId w:val="91"/>
        </w:numPr>
        <w:tabs>
          <w:tab w:val="left" w:pos="1562"/>
        </w:tabs>
        <w:spacing w:before="0" w:line="360" w:lineRule="auto"/>
        <w:ind w:left="0" w:firstLine="567"/>
        <w:jc w:val="both"/>
        <w:rPr>
          <w:sz w:val="24"/>
          <w:szCs w:val="24"/>
        </w:rPr>
      </w:pPr>
      <w:r w:rsidRPr="007B623E">
        <w:rPr>
          <w:sz w:val="24"/>
          <w:szCs w:val="24"/>
        </w:rPr>
        <w:t>Изучениестроениякорневыхсистем(стержневойимочковатой)напримерегербарных экземпляров или живых растений.</w:t>
      </w:r>
    </w:p>
    <w:p w:rsidR="00925FA2" w:rsidRPr="007B623E" w:rsidRDefault="00E365A5" w:rsidP="007B623E">
      <w:pPr>
        <w:pStyle w:val="a4"/>
        <w:numPr>
          <w:ilvl w:val="0"/>
          <w:numId w:val="91"/>
        </w:numPr>
        <w:tabs>
          <w:tab w:val="left" w:pos="1562"/>
        </w:tabs>
        <w:spacing w:before="0" w:line="360" w:lineRule="auto"/>
        <w:ind w:left="0" w:firstLine="567"/>
        <w:jc w:val="both"/>
        <w:rPr>
          <w:sz w:val="24"/>
          <w:szCs w:val="24"/>
        </w:rPr>
      </w:pPr>
      <w:r w:rsidRPr="007B623E">
        <w:rPr>
          <w:sz w:val="24"/>
          <w:szCs w:val="24"/>
        </w:rPr>
        <w:t>Изучениемикропрепаратаклеток</w:t>
      </w:r>
      <w:r w:rsidRPr="007B623E">
        <w:rPr>
          <w:spacing w:val="-2"/>
          <w:sz w:val="24"/>
          <w:szCs w:val="24"/>
        </w:rPr>
        <w:t>корня.</w:t>
      </w:r>
    </w:p>
    <w:p w:rsidR="00925FA2" w:rsidRPr="007B623E" w:rsidRDefault="00E365A5" w:rsidP="007B623E">
      <w:pPr>
        <w:pStyle w:val="a4"/>
        <w:numPr>
          <w:ilvl w:val="0"/>
          <w:numId w:val="91"/>
        </w:numPr>
        <w:tabs>
          <w:tab w:val="left" w:pos="1562"/>
        </w:tabs>
        <w:spacing w:before="0" w:line="360" w:lineRule="auto"/>
        <w:ind w:left="0" w:firstLine="567"/>
        <w:jc w:val="both"/>
        <w:rPr>
          <w:sz w:val="24"/>
          <w:szCs w:val="24"/>
        </w:rPr>
      </w:pPr>
      <w:r w:rsidRPr="007B623E">
        <w:rPr>
          <w:sz w:val="24"/>
          <w:szCs w:val="24"/>
        </w:rPr>
        <w:t>Изучениестроениявегетативныхигенеративныхпочек(напримересирени,тополяи</w:t>
      </w:r>
      <w:r w:rsidRPr="007B623E">
        <w:rPr>
          <w:spacing w:val="-2"/>
          <w:sz w:val="24"/>
          <w:szCs w:val="24"/>
        </w:rPr>
        <w:t>др.).</w:t>
      </w:r>
    </w:p>
    <w:p w:rsidR="00925FA2" w:rsidRPr="007B623E" w:rsidRDefault="00E365A5" w:rsidP="007B623E">
      <w:pPr>
        <w:pStyle w:val="a4"/>
        <w:numPr>
          <w:ilvl w:val="0"/>
          <w:numId w:val="91"/>
        </w:numPr>
        <w:tabs>
          <w:tab w:val="left" w:pos="1562"/>
        </w:tabs>
        <w:spacing w:before="0" w:line="360" w:lineRule="auto"/>
        <w:ind w:left="0" w:firstLine="567"/>
        <w:jc w:val="both"/>
        <w:rPr>
          <w:sz w:val="24"/>
          <w:szCs w:val="24"/>
        </w:rPr>
      </w:pPr>
      <w:r w:rsidRPr="007B623E">
        <w:rPr>
          <w:sz w:val="24"/>
          <w:szCs w:val="24"/>
        </w:rPr>
        <w:t xml:space="preserve">Ознакомлениесвнешнимстроениемлистьевилисторасположением(накомнатных </w:t>
      </w:r>
      <w:r w:rsidRPr="007B623E">
        <w:rPr>
          <w:spacing w:val="-2"/>
          <w:sz w:val="24"/>
          <w:szCs w:val="24"/>
        </w:rPr>
        <w:t>растениях).</w:t>
      </w:r>
    </w:p>
    <w:p w:rsidR="00925FA2" w:rsidRPr="007B623E" w:rsidRDefault="00E365A5" w:rsidP="007B623E">
      <w:pPr>
        <w:pStyle w:val="a4"/>
        <w:numPr>
          <w:ilvl w:val="0"/>
          <w:numId w:val="91"/>
        </w:numPr>
        <w:tabs>
          <w:tab w:val="left" w:pos="1562"/>
        </w:tabs>
        <w:spacing w:before="0" w:line="360" w:lineRule="auto"/>
        <w:ind w:left="0" w:firstLine="567"/>
        <w:jc w:val="both"/>
        <w:rPr>
          <w:sz w:val="24"/>
          <w:szCs w:val="24"/>
        </w:rPr>
      </w:pPr>
      <w:r w:rsidRPr="007B623E">
        <w:rPr>
          <w:sz w:val="24"/>
          <w:szCs w:val="24"/>
        </w:rPr>
        <w:t>Изучениемикроскопического строениялиста(наготовых</w:t>
      </w:r>
      <w:r w:rsidRPr="007B623E">
        <w:rPr>
          <w:spacing w:val="-2"/>
          <w:sz w:val="24"/>
          <w:szCs w:val="24"/>
        </w:rPr>
        <w:t>микропрепаратах).</w:t>
      </w:r>
    </w:p>
    <w:p w:rsidR="00925FA2" w:rsidRPr="007B623E" w:rsidRDefault="00E365A5" w:rsidP="007B623E">
      <w:pPr>
        <w:pStyle w:val="a4"/>
        <w:numPr>
          <w:ilvl w:val="0"/>
          <w:numId w:val="91"/>
        </w:numPr>
        <w:tabs>
          <w:tab w:val="left" w:pos="1562"/>
        </w:tabs>
        <w:spacing w:before="0" w:line="360" w:lineRule="auto"/>
        <w:ind w:left="0" w:firstLine="567"/>
        <w:jc w:val="both"/>
        <w:rPr>
          <w:sz w:val="24"/>
          <w:szCs w:val="24"/>
        </w:rPr>
      </w:pPr>
      <w:r w:rsidRPr="007B623E">
        <w:rPr>
          <w:sz w:val="24"/>
          <w:szCs w:val="24"/>
        </w:rPr>
        <w:t>Наблюдениепроцессавыделениякислороданасветуаквариумными</w:t>
      </w:r>
      <w:r w:rsidRPr="007B623E">
        <w:rPr>
          <w:spacing w:val="-2"/>
          <w:sz w:val="24"/>
          <w:szCs w:val="24"/>
        </w:rPr>
        <w:t xml:space="preserve"> растениями.</w:t>
      </w:r>
    </w:p>
    <w:p w:rsidR="00925FA2" w:rsidRPr="007B623E" w:rsidRDefault="00E365A5" w:rsidP="007B623E">
      <w:pPr>
        <w:pStyle w:val="31"/>
        <w:spacing w:line="360" w:lineRule="auto"/>
        <w:ind w:left="0" w:firstLine="567"/>
        <w:jc w:val="both"/>
      </w:pPr>
      <w:r w:rsidRPr="007B623E">
        <w:t xml:space="preserve">Дыхание </w:t>
      </w:r>
      <w:r w:rsidRPr="007B623E">
        <w:rPr>
          <w:spacing w:val="-2"/>
        </w:rPr>
        <w:t>растения</w:t>
      </w:r>
    </w:p>
    <w:p w:rsidR="00925FA2" w:rsidRPr="007B623E" w:rsidRDefault="00E365A5" w:rsidP="007B623E">
      <w:pPr>
        <w:spacing w:line="360" w:lineRule="auto"/>
        <w:ind w:firstLine="567"/>
        <w:jc w:val="both"/>
        <w:rPr>
          <w:sz w:val="24"/>
          <w:szCs w:val="24"/>
        </w:rPr>
      </w:pPr>
      <w:r w:rsidRPr="007B623E">
        <w:rPr>
          <w:sz w:val="24"/>
          <w:szCs w:val="24"/>
        </w:rPr>
        <w:t xml:space="preserve">Дыхание корня. </w:t>
      </w:r>
      <w:r w:rsidRPr="007B623E">
        <w:rPr>
          <w:i/>
          <w:sz w:val="24"/>
          <w:szCs w:val="24"/>
        </w:rPr>
        <w:t xml:space="preserve">Рыхление почвы для улучшения дыхания корней. Условия, препятствующие дыханию корней. </w:t>
      </w:r>
      <w:r w:rsidRPr="007B623E">
        <w:rPr>
          <w:sz w:val="24"/>
          <w:szCs w:val="24"/>
        </w:rPr>
        <w:t xml:space="preserve">Лист как орган дыхания устьичный аппарат). </w:t>
      </w:r>
      <w:r w:rsidRPr="007B623E">
        <w:rPr>
          <w:i/>
          <w:sz w:val="24"/>
          <w:szCs w:val="24"/>
        </w:rPr>
        <w:t xml:space="preserve">Поступление в лист атмосферноговоздуха.Сильнаязапылённостьвоздухакакпрепятствиедлядыханиялистьев. </w:t>
      </w:r>
      <w:r w:rsidRPr="007B623E">
        <w:rPr>
          <w:sz w:val="24"/>
          <w:szCs w:val="24"/>
        </w:rPr>
        <w:t>Стебель как орган дыхания (наличие устьиц в кожице, чечевичек). Особенности дыхания растений. Взаимосвязь дыхания растения с фотосинтезом.</w:t>
      </w:r>
    </w:p>
    <w:p w:rsidR="00925FA2" w:rsidRPr="007B623E" w:rsidRDefault="00E365A5" w:rsidP="007B623E">
      <w:pPr>
        <w:spacing w:line="360" w:lineRule="auto"/>
        <w:ind w:firstLine="567"/>
        <w:jc w:val="both"/>
        <w:rPr>
          <w:b/>
          <w:i/>
          <w:sz w:val="24"/>
          <w:szCs w:val="24"/>
        </w:rPr>
      </w:pPr>
      <w:r w:rsidRPr="007B623E">
        <w:rPr>
          <w:b/>
          <w:i/>
          <w:sz w:val="24"/>
          <w:szCs w:val="24"/>
        </w:rPr>
        <w:t xml:space="preserve">Лабораторные и практические работы </w:t>
      </w:r>
      <w:r w:rsidRPr="007B623E">
        <w:rPr>
          <w:sz w:val="24"/>
          <w:szCs w:val="24"/>
        </w:rPr>
        <w:t xml:space="preserve">Изучениеролирыхлениядлядыханиякорней. </w:t>
      </w:r>
      <w:r w:rsidRPr="007B623E">
        <w:rPr>
          <w:b/>
          <w:i/>
          <w:sz w:val="24"/>
          <w:szCs w:val="24"/>
        </w:rPr>
        <w:t>Транспорт веществ в растении</w:t>
      </w:r>
    </w:p>
    <w:p w:rsidR="00925FA2" w:rsidRPr="007B623E" w:rsidRDefault="00925FA2" w:rsidP="007B623E">
      <w:pPr>
        <w:spacing w:line="360" w:lineRule="auto"/>
        <w:ind w:firstLine="567"/>
        <w:jc w:val="both"/>
        <w:rPr>
          <w:b/>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7B623E">
        <w:rPr>
          <w:i/>
          <w:sz w:val="24"/>
          <w:szCs w:val="24"/>
        </w:rPr>
        <w:t xml:space="preserve">Рост стебля в длину. Клеточное строение стебля травянистого растения: кожица,проводящиепучки,основнаяткань(паренхима). </w:t>
      </w:r>
      <w:r w:rsidRPr="007B623E">
        <w:rPr>
          <w:sz w:val="24"/>
          <w:szCs w:val="24"/>
        </w:rPr>
        <w:t xml:space="preserve">Клеточноестроениестеблядревесного растения: кора(пробка, луб), камбий, древесина и сердцевина. </w:t>
      </w:r>
      <w:r w:rsidRPr="007B623E">
        <w:rPr>
          <w:i/>
          <w:sz w:val="24"/>
          <w:szCs w:val="24"/>
        </w:rPr>
        <w:t>Рост стебля в толщину.</w:t>
      </w:r>
    </w:p>
    <w:p w:rsidR="00925FA2" w:rsidRPr="007B623E" w:rsidRDefault="00E365A5" w:rsidP="007B623E">
      <w:pPr>
        <w:pStyle w:val="a3"/>
        <w:spacing w:line="360" w:lineRule="auto"/>
        <w:ind w:left="0" w:firstLine="567"/>
        <w:jc w:val="both"/>
      </w:pPr>
      <w:r w:rsidRPr="007B623E">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Регуляцияиспаренияводыврастении.Влияниевнешнихусловийнаиспарениеводы.Транспорт органических веществ в растении (ситовидныетрубки луба) — нисходящий ток.</w:t>
      </w:r>
    </w:p>
    <w:p w:rsidR="00925FA2" w:rsidRPr="007B623E" w:rsidRDefault="00E365A5" w:rsidP="007B623E">
      <w:pPr>
        <w:spacing w:line="360" w:lineRule="auto"/>
        <w:ind w:firstLine="567"/>
        <w:jc w:val="both"/>
        <w:rPr>
          <w:i/>
          <w:sz w:val="24"/>
          <w:szCs w:val="24"/>
        </w:rPr>
      </w:pPr>
      <w:r w:rsidRPr="007B623E">
        <w:rPr>
          <w:i/>
          <w:sz w:val="24"/>
          <w:szCs w:val="24"/>
        </w:rPr>
        <w:t>Перераспределениеизапасаниевеществврастении.Видоизменённыепобеги:корневище, клубень, луковица. Их строение; биологическое и хозяйственное значение.</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90"/>
        </w:numPr>
        <w:tabs>
          <w:tab w:val="left" w:pos="1562"/>
        </w:tabs>
        <w:spacing w:before="0" w:line="360" w:lineRule="auto"/>
        <w:ind w:left="0" w:firstLine="567"/>
        <w:jc w:val="both"/>
        <w:rPr>
          <w:sz w:val="24"/>
          <w:szCs w:val="24"/>
        </w:rPr>
      </w:pPr>
      <w:r w:rsidRPr="007B623E">
        <w:rPr>
          <w:sz w:val="24"/>
          <w:szCs w:val="24"/>
        </w:rPr>
        <w:t>Обнаружениенеорганическихиорганическихвеществ в</w:t>
      </w:r>
      <w:r w:rsidRPr="007B623E">
        <w:rPr>
          <w:spacing w:val="-2"/>
          <w:sz w:val="24"/>
          <w:szCs w:val="24"/>
        </w:rPr>
        <w:t>растении.</w:t>
      </w:r>
    </w:p>
    <w:p w:rsidR="00925FA2" w:rsidRPr="007B623E" w:rsidRDefault="00E365A5" w:rsidP="007B623E">
      <w:pPr>
        <w:pStyle w:val="a4"/>
        <w:numPr>
          <w:ilvl w:val="0"/>
          <w:numId w:val="90"/>
        </w:numPr>
        <w:tabs>
          <w:tab w:val="left" w:pos="1562"/>
        </w:tabs>
        <w:spacing w:before="0" w:line="360" w:lineRule="auto"/>
        <w:ind w:left="0" w:firstLine="567"/>
        <w:jc w:val="both"/>
        <w:rPr>
          <w:sz w:val="24"/>
          <w:szCs w:val="24"/>
        </w:rPr>
      </w:pPr>
      <w:r w:rsidRPr="007B623E">
        <w:rPr>
          <w:sz w:val="24"/>
          <w:szCs w:val="24"/>
        </w:rPr>
        <w:t>Рассматриваниемикроскопическогостроенияветкидерева(наготовом</w:t>
      </w:r>
      <w:r w:rsidRPr="007B623E">
        <w:rPr>
          <w:spacing w:val="-2"/>
          <w:sz w:val="24"/>
          <w:szCs w:val="24"/>
        </w:rPr>
        <w:t>микропрепарате).</w:t>
      </w:r>
    </w:p>
    <w:p w:rsidR="00925FA2" w:rsidRPr="007B623E" w:rsidRDefault="00E365A5" w:rsidP="007B623E">
      <w:pPr>
        <w:pStyle w:val="a4"/>
        <w:numPr>
          <w:ilvl w:val="0"/>
          <w:numId w:val="90"/>
        </w:numPr>
        <w:tabs>
          <w:tab w:val="left" w:pos="1562"/>
        </w:tabs>
        <w:spacing w:before="0" w:line="360" w:lineRule="auto"/>
        <w:ind w:left="0" w:firstLine="567"/>
        <w:jc w:val="both"/>
        <w:rPr>
          <w:sz w:val="24"/>
          <w:szCs w:val="24"/>
        </w:rPr>
      </w:pPr>
      <w:r w:rsidRPr="007B623E">
        <w:rPr>
          <w:sz w:val="24"/>
          <w:szCs w:val="24"/>
        </w:rPr>
        <w:t>Выявлениепередвиженияводыиминеральныхвеществпо</w:t>
      </w:r>
      <w:r w:rsidRPr="007B623E">
        <w:rPr>
          <w:spacing w:val="-2"/>
          <w:sz w:val="24"/>
          <w:szCs w:val="24"/>
        </w:rPr>
        <w:t>древесине.</w:t>
      </w:r>
    </w:p>
    <w:p w:rsidR="00925FA2" w:rsidRPr="007B623E" w:rsidRDefault="00E365A5" w:rsidP="007B623E">
      <w:pPr>
        <w:pStyle w:val="a4"/>
        <w:numPr>
          <w:ilvl w:val="0"/>
          <w:numId w:val="90"/>
        </w:numPr>
        <w:tabs>
          <w:tab w:val="left" w:pos="1562"/>
        </w:tabs>
        <w:spacing w:before="0" w:line="360" w:lineRule="auto"/>
        <w:ind w:left="0" w:firstLine="567"/>
        <w:jc w:val="both"/>
        <w:rPr>
          <w:sz w:val="24"/>
          <w:szCs w:val="24"/>
        </w:rPr>
      </w:pPr>
      <w:r w:rsidRPr="007B623E">
        <w:rPr>
          <w:sz w:val="24"/>
          <w:szCs w:val="24"/>
        </w:rPr>
        <w:t>Исследованиестроениякорневища,клубня,</w:t>
      </w:r>
      <w:r w:rsidRPr="007B623E">
        <w:rPr>
          <w:spacing w:val="-2"/>
          <w:sz w:val="24"/>
          <w:szCs w:val="24"/>
        </w:rPr>
        <w:t>луковицы.</w:t>
      </w:r>
    </w:p>
    <w:p w:rsidR="00925FA2" w:rsidRPr="007B623E" w:rsidRDefault="00E365A5" w:rsidP="007B623E">
      <w:pPr>
        <w:pStyle w:val="31"/>
        <w:spacing w:line="360" w:lineRule="auto"/>
        <w:ind w:left="0" w:firstLine="567"/>
        <w:jc w:val="both"/>
      </w:pPr>
      <w:r w:rsidRPr="007B623E">
        <w:t>Рост</w:t>
      </w:r>
      <w:r w:rsidRPr="007B623E">
        <w:rPr>
          <w:spacing w:val="-2"/>
        </w:rPr>
        <w:t>растения</w:t>
      </w:r>
    </w:p>
    <w:p w:rsidR="00925FA2" w:rsidRPr="007B623E" w:rsidRDefault="00E365A5" w:rsidP="007B623E">
      <w:pPr>
        <w:spacing w:line="360" w:lineRule="auto"/>
        <w:ind w:firstLine="567"/>
        <w:jc w:val="both"/>
        <w:rPr>
          <w:i/>
          <w:sz w:val="24"/>
          <w:szCs w:val="24"/>
        </w:rPr>
      </w:pPr>
      <w:r w:rsidRPr="007B623E">
        <w:rPr>
          <w:sz w:val="24"/>
          <w:szCs w:val="24"/>
        </w:rPr>
        <w:t xml:space="preserve">Образовательные ткани. Конус нарастания побега, рост кончика корня. </w:t>
      </w:r>
      <w:r w:rsidRPr="007B623E">
        <w:rPr>
          <w:i/>
          <w:sz w:val="24"/>
          <w:szCs w:val="24"/>
        </w:rPr>
        <w:t xml:space="preserve">Верхушечный и вставочный рост. Рост корня и стебля в толщину, камбий. Образование годичных колец у древесныхрастений.Влияниефитогормоновнарострастения.Ростовыедвижениярастений. </w:t>
      </w:r>
      <w:r w:rsidRPr="007B623E">
        <w:rPr>
          <w:sz w:val="24"/>
          <w:szCs w:val="24"/>
        </w:rPr>
        <w:t xml:space="preserve">Развитие побега из почки. Ветвление побегов. </w:t>
      </w:r>
      <w:r w:rsidRPr="007B623E">
        <w:rPr>
          <w:i/>
          <w:sz w:val="24"/>
          <w:szCs w:val="24"/>
        </w:rPr>
        <w:t xml:space="preserve">Управление ростом растения. Формирование кроны. </w:t>
      </w:r>
      <w:r w:rsidRPr="007B623E">
        <w:rPr>
          <w:sz w:val="24"/>
          <w:szCs w:val="24"/>
        </w:rPr>
        <w:t xml:space="preserve">Применение знанийо росте растения в сельском хозяйстве. </w:t>
      </w:r>
      <w:r w:rsidRPr="007B623E">
        <w:rPr>
          <w:i/>
          <w:sz w:val="24"/>
          <w:szCs w:val="24"/>
        </w:rPr>
        <w:t>Развитие боковых побегов.</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89"/>
        </w:numPr>
        <w:tabs>
          <w:tab w:val="left" w:pos="1562"/>
        </w:tabs>
        <w:spacing w:before="0" w:line="360" w:lineRule="auto"/>
        <w:ind w:left="0" w:firstLine="567"/>
        <w:jc w:val="both"/>
        <w:rPr>
          <w:sz w:val="24"/>
          <w:szCs w:val="24"/>
        </w:rPr>
      </w:pPr>
      <w:r w:rsidRPr="007B623E">
        <w:rPr>
          <w:sz w:val="24"/>
          <w:szCs w:val="24"/>
        </w:rPr>
        <w:t>Наблюдениезаростом</w:t>
      </w:r>
      <w:r w:rsidRPr="007B623E">
        <w:rPr>
          <w:spacing w:val="-2"/>
          <w:sz w:val="24"/>
          <w:szCs w:val="24"/>
        </w:rPr>
        <w:t>корня.</w:t>
      </w:r>
    </w:p>
    <w:p w:rsidR="00925FA2" w:rsidRPr="007B623E" w:rsidRDefault="00E365A5" w:rsidP="007B623E">
      <w:pPr>
        <w:pStyle w:val="a4"/>
        <w:numPr>
          <w:ilvl w:val="0"/>
          <w:numId w:val="89"/>
        </w:numPr>
        <w:tabs>
          <w:tab w:val="left" w:pos="1562"/>
        </w:tabs>
        <w:spacing w:before="0" w:line="360" w:lineRule="auto"/>
        <w:ind w:left="0" w:firstLine="567"/>
        <w:jc w:val="both"/>
        <w:rPr>
          <w:sz w:val="24"/>
          <w:szCs w:val="24"/>
        </w:rPr>
      </w:pPr>
      <w:r w:rsidRPr="007B623E">
        <w:rPr>
          <w:sz w:val="24"/>
          <w:szCs w:val="24"/>
        </w:rPr>
        <w:t>Наблюдениезаростом</w:t>
      </w:r>
      <w:r w:rsidRPr="007B623E">
        <w:rPr>
          <w:spacing w:val="-2"/>
          <w:sz w:val="24"/>
          <w:szCs w:val="24"/>
        </w:rPr>
        <w:t>побега.</w:t>
      </w:r>
    </w:p>
    <w:p w:rsidR="00925FA2" w:rsidRPr="007B623E" w:rsidRDefault="00E365A5" w:rsidP="007B623E">
      <w:pPr>
        <w:pStyle w:val="a4"/>
        <w:numPr>
          <w:ilvl w:val="0"/>
          <w:numId w:val="89"/>
        </w:numPr>
        <w:tabs>
          <w:tab w:val="left" w:pos="1562"/>
        </w:tabs>
        <w:spacing w:before="0" w:line="360" w:lineRule="auto"/>
        <w:ind w:left="0" w:firstLine="567"/>
        <w:jc w:val="both"/>
        <w:rPr>
          <w:sz w:val="24"/>
          <w:szCs w:val="24"/>
        </w:rPr>
      </w:pPr>
      <w:r w:rsidRPr="007B623E">
        <w:rPr>
          <w:sz w:val="24"/>
          <w:szCs w:val="24"/>
        </w:rPr>
        <w:t>Определениевозрастадеревапо</w:t>
      </w:r>
      <w:r w:rsidRPr="007B623E">
        <w:rPr>
          <w:spacing w:val="-2"/>
          <w:sz w:val="24"/>
          <w:szCs w:val="24"/>
        </w:rPr>
        <w:t>спилу.</w:t>
      </w:r>
    </w:p>
    <w:p w:rsidR="00925FA2" w:rsidRPr="007B623E" w:rsidRDefault="00E365A5" w:rsidP="007B623E">
      <w:pPr>
        <w:pStyle w:val="31"/>
        <w:spacing w:line="360" w:lineRule="auto"/>
        <w:ind w:left="0" w:firstLine="567"/>
        <w:jc w:val="both"/>
      </w:pPr>
      <w:r w:rsidRPr="007B623E">
        <w:t>Размножение</w:t>
      </w:r>
      <w:r w:rsidRPr="007B623E">
        <w:rPr>
          <w:spacing w:val="-2"/>
        </w:rPr>
        <w:t xml:space="preserve"> растения</w:t>
      </w:r>
    </w:p>
    <w:p w:rsidR="00925FA2" w:rsidRPr="007B623E" w:rsidRDefault="00E365A5" w:rsidP="007B623E">
      <w:pPr>
        <w:spacing w:line="360" w:lineRule="auto"/>
        <w:ind w:firstLine="567"/>
        <w:jc w:val="both"/>
        <w:rPr>
          <w:sz w:val="24"/>
          <w:szCs w:val="24"/>
        </w:rPr>
      </w:pPr>
      <w:r w:rsidRPr="007B623E">
        <w:rPr>
          <w:sz w:val="24"/>
          <w:szCs w:val="24"/>
        </w:rPr>
        <w:t xml:space="preserve">Вегетативное размножение цветковых растений в природе. Вегетативное размножение культурных растений. </w:t>
      </w:r>
      <w:r w:rsidRPr="007B623E">
        <w:rPr>
          <w:i/>
          <w:sz w:val="24"/>
          <w:szCs w:val="24"/>
        </w:rPr>
        <w:t xml:space="preserve">Клоны. Сохранение признаков материнского растения. </w:t>
      </w:r>
      <w:r w:rsidRPr="007B623E">
        <w:rPr>
          <w:sz w:val="24"/>
          <w:szCs w:val="24"/>
        </w:rPr>
        <w:t xml:space="preserve">Хозяйственное значениевегетативногоразмножения.Семенное(генеративное)размножениерастений.Цветки и соцветия. Опыление. </w:t>
      </w:r>
      <w:r w:rsidRPr="007B623E">
        <w:rPr>
          <w:i/>
          <w:sz w:val="24"/>
          <w:szCs w:val="24"/>
        </w:rPr>
        <w:t>Перекрёстное опыление(ветром, животными, водой)и самоопыление</w:t>
      </w:r>
      <w:r w:rsidRPr="007B623E">
        <w:rPr>
          <w:sz w:val="24"/>
          <w:szCs w:val="24"/>
        </w:rPr>
        <w:t xml:space="preserve">. </w:t>
      </w:r>
      <w:r w:rsidRPr="007B623E">
        <w:rPr>
          <w:i/>
          <w:sz w:val="24"/>
          <w:szCs w:val="24"/>
        </w:rPr>
        <w:t xml:space="preserve">Двойное </w:t>
      </w:r>
      <w:r w:rsidRPr="007B623E">
        <w:rPr>
          <w:sz w:val="24"/>
          <w:szCs w:val="24"/>
        </w:rPr>
        <w:t xml:space="preserve">оплодотворение. </w:t>
      </w:r>
      <w:r w:rsidRPr="007B623E">
        <w:rPr>
          <w:i/>
          <w:sz w:val="24"/>
          <w:szCs w:val="24"/>
        </w:rPr>
        <w:t xml:space="preserve">Наследование признаков обоих растений. Образование </w:t>
      </w:r>
      <w:r w:rsidRPr="007B623E">
        <w:rPr>
          <w:sz w:val="24"/>
          <w:szCs w:val="24"/>
        </w:rPr>
        <w:t xml:space="preserve">плодов и семян. </w:t>
      </w:r>
      <w:r w:rsidRPr="007B623E">
        <w:rPr>
          <w:i/>
          <w:sz w:val="24"/>
          <w:szCs w:val="24"/>
        </w:rPr>
        <w:t xml:space="preserve">Типы плодов. </w:t>
      </w:r>
      <w:r w:rsidRPr="007B623E">
        <w:rPr>
          <w:sz w:val="24"/>
          <w:szCs w:val="24"/>
        </w:rPr>
        <w:t xml:space="preserve">Распространение плодов исемян в природе. </w:t>
      </w:r>
      <w:r w:rsidRPr="007B623E">
        <w:rPr>
          <w:i/>
          <w:sz w:val="24"/>
          <w:szCs w:val="24"/>
        </w:rPr>
        <w:t xml:space="preserve">Состав </w:t>
      </w:r>
      <w:r w:rsidRPr="007B623E">
        <w:rPr>
          <w:sz w:val="24"/>
          <w:szCs w:val="24"/>
        </w:rPr>
        <w:t>и строение семян.</w:t>
      </w:r>
    </w:p>
    <w:p w:rsidR="00925FA2" w:rsidRPr="007B623E" w:rsidRDefault="00E365A5" w:rsidP="007B623E">
      <w:pPr>
        <w:spacing w:line="360" w:lineRule="auto"/>
        <w:ind w:firstLine="567"/>
        <w:jc w:val="both"/>
        <w:rPr>
          <w:i/>
          <w:sz w:val="24"/>
          <w:szCs w:val="24"/>
        </w:rPr>
      </w:pPr>
      <w:r w:rsidRPr="007B623E">
        <w:rPr>
          <w:sz w:val="24"/>
          <w:szCs w:val="24"/>
        </w:rPr>
        <w:t>Условияпрорастаниясемян.</w:t>
      </w:r>
      <w:r w:rsidRPr="007B623E">
        <w:rPr>
          <w:i/>
          <w:sz w:val="24"/>
          <w:szCs w:val="24"/>
        </w:rPr>
        <w:t>Подготовкасемянкпосеву.Развитие</w:t>
      </w:r>
      <w:r w:rsidRPr="007B623E">
        <w:rPr>
          <w:i/>
          <w:spacing w:val="-2"/>
          <w:sz w:val="24"/>
          <w:szCs w:val="24"/>
        </w:rPr>
        <w:t>проростков.</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88"/>
        </w:numPr>
        <w:tabs>
          <w:tab w:val="left" w:pos="1562"/>
        </w:tabs>
        <w:spacing w:before="0" w:line="360" w:lineRule="auto"/>
        <w:ind w:left="0" w:firstLine="567"/>
        <w:jc w:val="both"/>
        <w:rPr>
          <w:sz w:val="24"/>
          <w:szCs w:val="24"/>
        </w:rPr>
      </w:pPr>
      <w:r w:rsidRPr="007B623E">
        <w:rPr>
          <w:sz w:val="24"/>
          <w:szCs w:val="24"/>
        </w:rPr>
        <w:t xml:space="preserve">Овладение приёмами вегетативного размножения растений (черенкование побегов, </w:t>
      </w:r>
      <w:r w:rsidRPr="007B623E">
        <w:rPr>
          <w:sz w:val="24"/>
          <w:szCs w:val="24"/>
        </w:rPr>
        <w:lastRenderedPageBreak/>
        <w:t>черенкованиелистьевидр.)напримерекомнатныхрастений(традесканция,сенполия,бегония, сансевьера и др.).</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88"/>
        </w:numPr>
        <w:tabs>
          <w:tab w:val="left" w:pos="1562"/>
        </w:tabs>
        <w:spacing w:before="0" w:line="360" w:lineRule="auto"/>
        <w:ind w:left="0" w:firstLine="567"/>
        <w:jc w:val="both"/>
        <w:rPr>
          <w:sz w:val="24"/>
          <w:szCs w:val="24"/>
        </w:rPr>
      </w:pPr>
      <w:r w:rsidRPr="007B623E">
        <w:rPr>
          <w:sz w:val="24"/>
          <w:szCs w:val="24"/>
        </w:rPr>
        <w:lastRenderedPageBreak/>
        <w:t>Изучениестроения</w:t>
      </w:r>
      <w:r w:rsidRPr="007B623E">
        <w:rPr>
          <w:spacing w:val="-2"/>
          <w:sz w:val="24"/>
          <w:szCs w:val="24"/>
        </w:rPr>
        <w:t>цветков.</w:t>
      </w:r>
    </w:p>
    <w:p w:rsidR="00925FA2" w:rsidRPr="007B623E" w:rsidRDefault="00E365A5" w:rsidP="007B623E">
      <w:pPr>
        <w:pStyle w:val="a4"/>
        <w:numPr>
          <w:ilvl w:val="0"/>
          <w:numId w:val="88"/>
        </w:numPr>
        <w:tabs>
          <w:tab w:val="left" w:pos="1562"/>
        </w:tabs>
        <w:spacing w:before="0" w:line="360" w:lineRule="auto"/>
        <w:ind w:left="0" w:firstLine="567"/>
        <w:jc w:val="both"/>
        <w:rPr>
          <w:sz w:val="24"/>
          <w:szCs w:val="24"/>
        </w:rPr>
      </w:pPr>
      <w:r w:rsidRPr="007B623E">
        <w:rPr>
          <w:sz w:val="24"/>
          <w:szCs w:val="24"/>
        </w:rPr>
        <w:t>Ознакомлениесразличнымитипами</w:t>
      </w:r>
      <w:r w:rsidRPr="007B623E">
        <w:rPr>
          <w:spacing w:val="-2"/>
          <w:sz w:val="24"/>
          <w:szCs w:val="24"/>
        </w:rPr>
        <w:t>соцветий.</w:t>
      </w:r>
    </w:p>
    <w:p w:rsidR="00925FA2" w:rsidRPr="007B623E" w:rsidRDefault="00E365A5" w:rsidP="007B623E">
      <w:pPr>
        <w:pStyle w:val="a4"/>
        <w:numPr>
          <w:ilvl w:val="0"/>
          <w:numId w:val="88"/>
        </w:numPr>
        <w:tabs>
          <w:tab w:val="left" w:pos="1562"/>
        </w:tabs>
        <w:spacing w:before="0" w:line="360" w:lineRule="auto"/>
        <w:ind w:left="0" w:firstLine="567"/>
        <w:jc w:val="both"/>
        <w:rPr>
          <w:sz w:val="24"/>
          <w:szCs w:val="24"/>
        </w:rPr>
      </w:pPr>
      <w:r w:rsidRPr="007B623E">
        <w:rPr>
          <w:sz w:val="24"/>
          <w:szCs w:val="24"/>
        </w:rPr>
        <w:t>Изучениестроениясемяндвудольных</w:t>
      </w:r>
      <w:r w:rsidRPr="007B623E">
        <w:rPr>
          <w:spacing w:val="-2"/>
          <w:sz w:val="24"/>
          <w:szCs w:val="24"/>
        </w:rPr>
        <w:t>растений.</w:t>
      </w:r>
    </w:p>
    <w:p w:rsidR="00925FA2" w:rsidRPr="007B623E" w:rsidRDefault="00E365A5" w:rsidP="007B623E">
      <w:pPr>
        <w:pStyle w:val="a4"/>
        <w:numPr>
          <w:ilvl w:val="0"/>
          <w:numId w:val="88"/>
        </w:numPr>
        <w:tabs>
          <w:tab w:val="left" w:pos="1562"/>
        </w:tabs>
        <w:spacing w:before="0" w:line="360" w:lineRule="auto"/>
        <w:ind w:left="0" w:firstLine="567"/>
        <w:jc w:val="both"/>
        <w:rPr>
          <w:sz w:val="24"/>
          <w:szCs w:val="24"/>
        </w:rPr>
      </w:pPr>
      <w:r w:rsidRPr="007B623E">
        <w:rPr>
          <w:sz w:val="24"/>
          <w:szCs w:val="24"/>
        </w:rPr>
        <w:t>Изучениестроениясемяноднодольных</w:t>
      </w:r>
      <w:r w:rsidRPr="007B623E">
        <w:rPr>
          <w:spacing w:val="-2"/>
          <w:sz w:val="24"/>
          <w:szCs w:val="24"/>
        </w:rPr>
        <w:t>растений.</w:t>
      </w:r>
    </w:p>
    <w:p w:rsidR="00925FA2" w:rsidRPr="007B623E" w:rsidRDefault="00E365A5" w:rsidP="007B623E">
      <w:pPr>
        <w:pStyle w:val="a4"/>
        <w:numPr>
          <w:ilvl w:val="0"/>
          <w:numId w:val="88"/>
        </w:numPr>
        <w:tabs>
          <w:tab w:val="left" w:pos="1562"/>
        </w:tabs>
        <w:spacing w:before="0" w:line="360" w:lineRule="auto"/>
        <w:ind w:left="0" w:firstLine="567"/>
        <w:jc w:val="both"/>
        <w:rPr>
          <w:sz w:val="24"/>
          <w:szCs w:val="24"/>
        </w:rPr>
      </w:pPr>
      <w:r w:rsidRPr="007B623E">
        <w:rPr>
          <w:sz w:val="24"/>
          <w:szCs w:val="24"/>
        </w:rPr>
        <w:t>Определениевсхожести семянкультурныхрастений ипосевихв</w:t>
      </w:r>
      <w:r w:rsidRPr="007B623E">
        <w:rPr>
          <w:spacing w:val="-2"/>
          <w:sz w:val="24"/>
          <w:szCs w:val="24"/>
        </w:rPr>
        <w:t>грунт.</w:t>
      </w:r>
    </w:p>
    <w:p w:rsidR="00925FA2" w:rsidRPr="007B623E" w:rsidRDefault="00E365A5" w:rsidP="007B623E">
      <w:pPr>
        <w:pStyle w:val="31"/>
        <w:spacing w:line="360" w:lineRule="auto"/>
        <w:ind w:left="0" w:firstLine="567"/>
        <w:jc w:val="both"/>
      </w:pPr>
      <w:r w:rsidRPr="007B623E">
        <w:t>Развитие</w:t>
      </w:r>
      <w:r w:rsidRPr="007B623E">
        <w:rPr>
          <w:spacing w:val="-2"/>
        </w:rPr>
        <w:t>растения</w:t>
      </w:r>
    </w:p>
    <w:p w:rsidR="00925FA2" w:rsidRPr="007B623E" w:rsidRDefault="00E365A5" w:rsidP="007B623E">
      <w:pPr>
        <w:spacing w:line="360" w:lineRule="auto"/>
        <w:ind w:firstLine="567"/>
        <w:jc w:val="both"/>
        <w:rPr>
          <w:sz w:val="24"/>
          <w:szCs w:val="24"/>
        </w:rPr>
      </w:pPr>
      <w:r w:rsidRPr="007B623E">
        <w:rPr>
          <w:sz w:val="24"/>
          <w:szCs w:val="24"/>
        </w:rPr>
        <w:t xml:space="preserve">Развитие </w:t>
      </w:r>
      <w:r w:rsidRPr="007B623E">
        <w:rPr>
          <w:i/>
          <w:sz w:val="24"/>
          <w:szCs w:val="24"/>
        </w:rPr>
        <w:t xml:space="preserve">цветкового </w:t>
      </w:r>
      <w:r w:rsidRPr="007B623E">
        <w:rPr>
          <w:sz w:val="24"/>
          <w:szCs w:val="24"/>
        </w:rPr>
        <w:t xml:space="preserve">растения. </w:t>
      </w:r>
      <w:r w:rsidRPr="007B623E">
        <w:rPr>
          <w:i/>
          <w:sz w:val="24"/>
          <w:szCs w:val="24"/>
        </w:rPr>
        <w:t xml:space="preserve">Основные периоды развития. Цикл развития цветкового растения. </w:t>
      </w:r>
      <w:r w:rsidRPr="007B623E">
        <w:rPr>
          <w:sz w:val="24"/>
          <w:szCs w:val="24"/>
        </w:rPr>
        <w:t>Влияниефактороввнешнейсредынаразвитиецветковыхрастений.Жизненные формы цветковых растений.</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87"/>
        </w:numPr>
        <w:tabs>
          <w:tab w:val="left" w:pos="1562"/>
        </w:tabs>
        <w:spacing w:before="0" w:line="360" w:lineRule="auto"/>
        <w:ind w:left="0" w:firstLine="567"/>
        <w:jc w:val="both"/>
        <w:rPr>
          <w:sz w:val="24"/>
          <w:szCs w:val="24"/>
        </w:rPr>
      </w:pPr>
      <w:r w:rsidRPr="007B623E">
        <w:rPr>
          <w:sz w:val="24"/>
          <w:szCs w:val="24"/>
        </w:rPr>
        <w:t>Наблюдениезаростомиразвитиемцветковогорастениявкомнатныхусловиях(напримере фасоли или посевного гороха).</w:t>
      </w:r>
    </w:p>
    <w:p w:rsidR="00925FA2" w:rsidRPr="007B623E" w:rsidRDefault="00E365A5" w:rsidP="007B623E">
      <w:pPr>
        <w:pStyle w:val="a4"/>
        <w:numPr>
          <w:ilvl w:val="0"/>
          <w:numId w:val="87"/>
        </w:numPr>
        <w:tabs>
          <w:tab w:val="left" w:pos="1562"/>
        </w:tabs>
        <w:spacing w:before="0" w:line="360" w:lineRule="auto"/>
        <w:ind w:left="0" w:firstLine="567"/>
        <w:jc w:val="both"/>
        <w:rPr>
          <w:sz w:val="24"/>
          <w:szCs w:val="24"/>
        </w:rPr>
      </w:pPr>
      <w:r w:rsidRPr="007B623E">
        <w:rPr>
          <w:sz w:val="24"/>
          <w:szCs w:val="24"/>
        </w:rPr>
        <w:t>Определениеусловийпрорастания</w:t>
      </w:r>
      <w:r w:rsidRPr="007B623E">
        <w:rPr>
          <w:spacing w:val="-2"/>
          <w:sz w:val="24"/>
          <w:szCs w:val="24"/>
        </w:rPr>
        <w:t>семян.</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7</w:t>
      </w:r>
      <w:r w:rsidRPr="007B623E">
        <w:rPr>
          <w:spacing w:val="-2"/>
        </w:rPr>
        <w:t>класс</w:t>
      </w:r>
    </w:p>
    <w:p w:rsidR="00925FA2" w:rsidRPr="007B623E" w:rsidRDefault="00E365A5" w:rsidP="007B623E">
      <w:pPr>
        <w:pStyle w:val="a4"/>
        <w:numPr>
          <w:ilvl w:val="0"/>
          <w:numId w:val="86"/>
        </w:numPr>
        <w:tabs>
          <w:tab w:val="left" w:pos="1562"/>
        </w:tabs>
        <w:spacing w:before="0" w:line="360" w:lineRule="auto"/>
        <w:ind w:left="0" w:firstLine="567"/>
        <w:jc w:val="both"/>
        <w:rPr>
          <w:b/>
          <w:sz w:val="24"/>
          <w:szCs w:val="24"/>
        </w:rPr>
      </w:pPr>
      <w:r w:rsidRPr="007B623E">
        <w:rPr>
          <w:b/>
          <w:sz w:val="24"/>
          <w:szCs w:val="24"/>
        </w:rPr>
        <w:t>Систематическиегруппы</w:t>
      </w:r>
      <w:r w:rsidRPr="007B623E">
        <w:rPr>
          <w:b/>
          <w:spacing w:val="-2"/>
          <w:sz w:val="24"/>
          <w:szCs w:val="24"/>
        </w:rPr>
        <w:t>растений</w:t>
      </w:r>
    </w:p>
    <w:p w:rsidR="00925FA2" w:rsidRPr="007B623E" w:rsidRDefault="00E365A5" w:rsidP="007B623E">
      <w:pPr>
        <w:spacing w:line="360" w:lineRule="auto"/>
        <w:ind w:firstLine="567"/>
        <w:jc w:val="both"/>
        <w:rPr>
          <w:i/>
          <w:sz w:val="24"/>
          <w:szCs w:val="24"/>
        </w:rPr>
      </w:pPr>
      <w:r w:rsidRPr="007B623E">
        <w:rPr>
          <w:b/>
          <w:i/>
          <w:sz w:val="24"/>
          <w:szCs w:val="24"/>
        </w:rPr>
        <w:t xml:space="preserve">Классификация растений. </w:t>
      </w:r>
      <w:r w:rsidRPr="007B623E">
        <w:rPr>
          <w:sz w:val="24"/>
          <w:szCs w:val="24"/>
        </w:rPr>
        <w:t xml:space="preserve">Вид как основная систематическая категория. Система растительногомира.Низшие,высшиеспоровые,высшиесеменныерастения. </w:t>
      </w:r>
      <w:r w:rsidRPr="007B623E">
        <w:rPr>
          <w:i/>
          <w:sz w:val="24"/>
          <w:szCs w:val="24"/>
        </w:rPr>
        <w:t>Основныетаксоны (категории) систематики растений (царство, отдел, класс, порядок, семейство, род, вид).</w:t>
      </w:r>
    </w:p>
    <w:p w:rsidR="00925FA2" w:rsidRPr="007B623E" w:rsidRDefault="00E365A5" w:rsidP="007B623E">
      <w:pPr>
        <w:spacing w:line="360" w:lineRule="auto"/>
        <w:ind w:firstLine="567"/>
        <w:jc w:val="both"/>
        <w:rPr>
          <w:i/>
          <w:sz w:val="24"/>
          <w:szCs w:val="24"/>
        </w:rPr>
      </w:pPr>
      <w:r w:rsidRPr="007B623E">
        <w:rPr>
          <w:i/>
          <w:sz w:val="24"/>
          <w:szCs w:val="24"/>
        </w:rPr>
        <w:t xml:space="preserve">Историяразвитиясистематики,описаниевидов,открытиеновыхвидов.Рольсистематикив </w:t>
      </w:r>
      <w:r w:rsidRPr="007B623E">
        <w:rPr>
          <w:i/>
          <w:spacing w:val="-2"/>
          <w:sz w:val="24"/>
          <w:szCs w:val="24"/>
        </w:rPr>
        <w:t>биологии.</w:t>
      </w:r>
    </w:p>
    <w:p w:rsidR="00925FA2" w:rsidRPr="007B623E" w:rsidRDefault="00E365A5" w:rsidP="007B623E">
      <w:pPr>
        <w:spacing w:line="360" w:lineRule="auto"/>
        <w:ind w:firstLine="567"/>
        <w:jc w:val="both"/>
        <w:rPr>
          <w:sz w:val="24"/>
          <w:szCs w:val="24"/>
        </w:rPr>
      </w:pPr>
      <w:r w:rsidRPr="007B623E">
        <w:rPr>
          <w:b/>
          <w:i/>
          <w:sz w:val="24"/>
          <w:szCs w:val="24"/>
        </w:rPr>
        <w:t xml:space="preserve">Низшие растения. Водоросли. </w:t>
      </w:r>
      <w:r w:rsidRPr="007B623E">
        <w:rPr>
          <w:sz w:val="24"/>
          <w:szCs w:val="24"/>
        </w:rPr>
        <w:t xml:space="preserve">Общая характеристика водорослей. </w:t>
      </w:r>
      <w:r w:rsidRPr="007B623E">
        <w:rPr>
          <w:i/>
          <w:sz w:val="24"/>
          <w:szCs w:val="24"/>
        </w:rPr>
        <w:t xml:space="preserve">Одноклеточные и многоклеточные зелёные водоросли. </w:t>
      </w:r>
      <w:r w:rsidRPr="007B623E">
        <w:rPr>
          <w:sz w:val="24"/>
          <w:szCs w:val="24"/>
        </w:rPr>
        <w:t xml:space="preserve">Строение и </w:t>
      </w:r>
      <w:r w:rsidRPr="007B623E">
        <w:rPr>
          <w:i/>
          <w:sz w:val="24"/>
          <w:szCs w:val="24"/>
        </w:rPr>
        <w:t xml:space="preserve">жизнедеятельность </w:t>
      </w:r>
      <w:r w:rsidRPr="007B623E">
        <w:rPr>
          <w:sz w:val="24"/>
          <w:szCs w:val="24"/>
        </w:rPr>
        <w:t>зелёных водорослей. Размножениезелёныхводорослей</w:t>
      </w:r>
      <w:r w:rsidRPr="007B623E">
        <w:rPr>
          <w:i/>
          <w:sz w:val="24"/>
          <w:szCs w:val="24"/>
        </w:rPr>
        <w:t xml:space="preserve">(бесполоеиполовое).Бурыеикрасныеводоросли, ихстроение и жизнедеятельность. </w:t>
      </w:r>
      <w:r w:rsidRPr="007B623E">
        <w:rPr>
          <w:sz w:val="24"/>
          <w:szCs w:val="24"/>
        </w:rPr>
        <w:t>Значение водорослей в природе и жизни человека.</w:t>
      </w:r>
    </w:p>
    <w:p w:rsidR="00925FA2" w:rsidRPr="007B623E" w:rsidRDefault="00E365A5" w:rsidP="007B623E">
      <w:pPr>
        <w:spacing w:line="360" w:lineRule="auto"/>
        <w:ind w:firstLine="567"/>
        <w:jc w:val="both"/>
        <w:rPr>
          <w:i/>
          <w:sz w:val="24"/>
          <w:szCs w:val="24"/>
        </w:rPr>
      </w:pPr>
      <w:r w:rsidRPr="007B623E">
        <w:rPr>
          <w:b/>
          <w:i/>
          <w:sz w:val="24"/>
          <w:szCs w:val="24"/>
        </w:rPr>
        <w:t xml:space="preserve">Высшие споровые растения. Моховидные (Мхи). </w:t>
      </w:r>
      <w:r w:rsidRPr="007B623E">
        <w:rPr>
          <w:sz w:val="24"/>
          <w:szCs w:val="24"/>
        </w:rPr>
        <w:t xml:space="preserve">Общая характеристика мхов. Строение и </w:t>
      </w:r>
      <w:r w:rsidRPr="007B623E">
        <w:rPr>
          <w:i/>
          <w:sz w:val="24"/>
          <w:szCs w:val="24"/>
        </w:rPr>
        <w:t xml:space="preserve">жизнедеятельность зелёных и сфагновых </w:t>
      </w:r>
      <w:r w:rsidRPr="007B623E">
        <w:rPr>
          <w:sz w:val="24"/>
          <w:szCs w:val="24"/>
        </w:rPr>
        <w:t xml:space="preserve">мхов. </w:t>
      </w:r>
      <w:r w:rsidRPr="007B623E">
        <w:rPr>
          <w:i/>
          <w:sz w:val="24"/>
          <w:szCs w:val="24"/>
        </w:rPr>
        <w:t>Приспособленность мхов к жизни на сильно увлажнённыхпочвах</w:t>
      </w:r>
      <w:r w:rsidRPr="007B623E">
        <w:rPr>
          <w:sz w:val="24"/>
          <w:szCs w:val="24"/>
        </w:rPr>
        <w:t xml:space="preserve">.Размножениемхов, </w:t>
      </w:r>
      <w:r w:rsidRPr="007B623E">
        <w:rPr>
          <w:i/>
          <w:sz w:val="24"/>
          <w:szCs w:val="24"/>
        </w:rPr>
        <w:t xml:space="preserve">циклразвитиянапримерезелёногомхакукушкинлён. </w:t>
      </w:r>
      <w:r w:rsidRPr="007B623E">
        <w:rPr>
          <w:sz w:val="24"/>
          <w:szCs w:val="24"/>
        </w:rPr>
        <w:t xml:space="preserve">Роль мхов в заболачивании почв и торфообразовании. </w:t>
      </w:r>
      <w:r w:rsidRPr="007B623E">
        <w:rPr>
          <w:i/>
          <w:sz w:val="24"/>
          <w:szCs w:val="24"/>
        </w:rPr>
        <w:t>Использование торфа и продуктов его переработки в хозяйственной деятельности человека.</w:t>
      </w:r>
    </w:p>
    <w:p w:rsidR="00925FA2" w:rsidRPr="007B623E" w:rsidRDefault="00E365A5" w:rsidP="007B623E">
      <w:pPr>
        <w:spacing w:line="360" w:lineRule="auto"/>
        <w:ind w:firstLine="567"/>
        <w:jc w:val="both"/>
        <w:rPr>
          <w:sz w:val="24"/>
          <w:szCs w:val="24"/>
        </w:rPr>
      </w:pPr>
      <w:r w:rsidRPr="007B623E">
        <w:rPr>
          <w:b/>
          <w:i/>
          <w:sz w:val="24"/>
          <w:szCs w:val="24"/>
        </w:rPr>
        <w:t xml:space="preserve">Плауновидные (Плауны). Хвощевидные (Хвощи), Папоротниковидные (Папоротники). </w:t>
      </w:r>
      <w:r w:rsidRPr="007B623E">
        <w:rPr>
          <w:sz w:val="24"/>
          <w:szCs w:val="24"/>
        </w:rPr>
        <w:t xml:space="preserve">Общаяхарактеристика.Усложнениестроенияпапоротникообразныхрастенийпосравнениюс мхами. </w:t>
      </w:r>
      <w:r w:rsidRPr="007B623E">
        <w:rPr>
          <w:i/>
          <w:sz w:val="24"/>
          <w:szCs w:val="24"/>
        </w:rPr>
        <w:t xml:space="preserve">Особенности </w:t>
      </w:r>
      <w:r w:rsidRPr="007B623E">
        <w:rPr>
          <w:sz w:val="24"/>
          <w:szCs w:val="24"/>
        </w:rPr>
        <w:t xml:space="preserve">строения </w:t>
      </w:r>
      <w:r w:rsidRPr="007B623E">
        <w:rPr>
          <w:i/>
          <w:sz w:val="24"/>
          <w:szCs w:val="24"/>
        </w:rPr>
        <w:t xml:space="preserve">и жизнедеятельности плаунов, хвощей и </w:t>
      </w:r>
      <w:r w:rsidRPr="007B623E">
        <w:rPr>
          <w:sz w:val="24"/>
          <w:szCs w:val="24"/>
        </w:rPr>
        <w:t>папоротников.</w:t>
      </w:r>
    </w:p>
    <w:p w:rsidR="00925FA2" w:rsidRPr="007B623E" w:rsidRDefault="00E365A5" w:rsidP="007B623E">
      <w:pPr>
        <w:spacing w:line="360" w:lineRule="auto"/>
        <w:ind w:firstLine="567"/>
        <w:jc w:val="both"/>
        <w:rPr>
          <w:i/>
          <w:sz w:val="24"/>
          <w:szCs w:val="24"/>
        </w:rPr>
      </w:pPr>
      <w:r w:rsidRPr="007B623E">
        <w:rPr>
          <w:sz w:val="24"/>
          <w:szCs w:val="24"/>
        </w:rPr>
        <w:t xml:space="preserve">Размножение папоротникообразных. Цикл развития папоротника. Роль древних папоротникообразныхвобразованиикаменногоугля. </w:t>
      </w:r>
      <w:r w:rsidRPr="007B623E">
        <w:rPr>
          <w:i/>
          <w:sz w:val="24"/>
          <w:szCs w:val="24"/>
        </w:rPr>
        <w:t xml:space="preserve">Значениепапоротникообразныхвприроде и </w:t>
      </w:r>
      <w:r w:rsidRPr="007B623E">
        <w:rPr>
          <w:i/>
          <w:sz w:val="24"/>
          <w:szCs w:val="24"/>
        </w:rPr>
        <w:lastRenderedPageBreak/>
        <w:t>жизни человека.</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b/>
          <w:i/>
          <w:sz w:val="24"/>
          <w:szCs w:val="24"/>
        </w:rPr>
        <w:lastRenderedPageBreak/>
        <w:t>Высшие семенные растения. Голосеменные</w:t>
      </w:r>
      <w:r w:rsidRPr="007B623E">
        <w:rPr>
          <w:b/>
          <w:sz w:val="24"/>
          <w:szCs w:val="24"/>
        </w:rPr>
        <w:t xml:space="preserve">. </w:t>
      </w:r>
      <w:r w:rsidRPr="007B623E">
        <w:rPr>
          <w:sz w:val="24"/>
          <w:szCs w:val="24"/>
        </w:rPr>
        <w:t xml:space="preserve">Общая характеристика. Хвойные растения, </w:t>
      </w:r>
      <w:r w:rsidRPr="007B623E">
        <w:rPr>
          <w:i/>
          <w:sz w:val="24"/>
          <w:szCs w:val="24"/>
        </w:rPr>
        <w:t>их разнообразие.</w:t>
      </w:r>
      <w:r w:rsidRPr="007B623E">
        <w:rPr>
          <w:sz w:val="24"/>
          <w:szCs w:val="24"/>
        </w:rPr>
        <w:t>Строение</w:t>
      </w:r>
      <w:r w:rsidRPr="007B623E">
        <w:rPr>
          <w:i/>
          <w:sz w:val="24"/>
          <w:szCs w:val="24"/>
        </w:rPr>
        <w:t>ижизнедеятельность</w:t>
      </w:r>
      <w:r w:rsidRPr="007B623E">
        <w:rPr>
          <w:sz w:val="24"/>
          <w:szCs w:val="24"/>
        </w:rPr>
        <w:t xml:space="preserve">хвойных.Размножениехвойных, </w:t>
      </w:r>
      <w:r w:rsidRPr="007B623E">
        <w:rPr>
          <w:i/>
          <w:sz w:val="24"/>
          <w:szCs w:val="24"/>
        </w:rPr>
        <w:t xml:space="preserve">циклразвития на примере сосны. </w:t>
      </w:r>
      <w:r w:rsidRPr="007B623E">
        <w:rPr>
          <w:sz w:val="24"/>
          <w:szCs w:val="24"/>
        </w:rPr>
        <w:t>Значение хвойных растений в природе и жизни человека.</w:t>
      </w:r>
    </w:p>
    <w:p w:rsidR="00925FA2" w:rsidRPr="007B623E" w:rsidRDefault="00E365A5" w:rsidP="007B623E">
      <w:pPr>
        <w:spacing w:line="360" w:lineRule="auto"/>
        <w:ind w:firstLine="567"/>
        <w:jc w:val="both"/>
        <w:rPr>
          <w:i/>
          <w:sz w:val="24"/>
          <w:szCs w:val="24"/>
        </w:rPr>
      </w:pPr>
      <w:r w:rsidRPr="007B623E">
        <w:rPr>
          <w:b/>
          <w:i/>
          <w:sz w:val="24"/>
          <w:szCs w:val="24"/>
        </w:rPr>
        <w:t xml:space="preserve">Покрытосеменные (цветковые) растения. </w:t>
      </w:r>
      <w:r w:rsidRPr="007B623E">
        <w:rPr>
          <w:sz w:val="24"/>
          <w:szCs w:val="24"/>
        </w:rPr>
        <w:t xml:space="preserve">Общая характеристика. </w:t>
      </w:r>
      <w:r w:rsidRPr="007B623E">
        <w:rPr>
          <w:i/>
          <w:sz w:val="24"/>
          <w:szCs w:val="24"/>
        </w:rPr>
        <w:t>Особенности строения и жизнедеятельности покрытосеменных как наиболее высокоорганизованной группы растений, ихгосподствонаЗемле.</w:t>
      </w:r>
      <w:r w:rsidRPr="007B623E">
        <w:rPr>
          <w:sz w:val="24"/>
          <w:szCs w:val="24"/>
        </w:rPr>
        <w:t xml:space="preserve">Классификацияпокрытосеменныхрастений:классДвудольныеикласс Однодольные. Признаки классов. </w:t>
      </w:r>
      <w:r w:rsidRPr="007B623E">
        <w:rPr>
          <w:i/>
          <w:sz w:val="24"/>
          <w:szCs w:val="24"/>
        </w:rPr>
        <w:t>Цикл развития покрытосеменного растения.</w:t>
      </w:r>
    </w:p>
    <w:p w:rsidR="00925FA2" w:rsidRPr="007B623E" w:rsidRDefault="00E365A5" w:rsidP="007B623E">
      <w:pPr>
        <w:pStyle w:val="a3"/>
        <w:spacing w:line="360" w:lineRule="auto"/>
        <w:ind w:left="0" w:firstLine="567"/>
        <w:jc w:val="both"/>
      </w:pPr>
      <w:r w:rsidRPr="007B623E">
        <w:rPr>
          <w:b/>
          <w:i/>
        </w:rPr>
        <w:t>Семейства покрытосеменных</w:t>
      </w:r>
      <w:r w:rsidRPr="007B623E">
        <w:rPr>
          <w:b/>
          <w:i/>
          <w:vertAlign w:val="superscript"/>
        </w:rPr>
        <w:t>21</w:t>
      </w:r>
      <w:r w:rsidRPr="007B623E">
        <w:rPr>
          <w:b/>
          <w:i/>
        </w:rPr>
        <w:t xml:space="preserve"> (цветковых) растений. </w:t>
      </w:r>
      <w:r w:rsidRPr="007B623E">
        <w:t>Характерные признаки семейств классаДвудольные(Крестоцветные,илиКапустные,Розоцветные,илиРозовые,Мотыльковые, или Бобовые, Паслёновые, Сложноцветные, или Астровые) и класса Однодольные (Лилейные, Злаки, или Мятликовые)</w:t>
      </w:r>
      <w:r w:rsidRPr="007B623E">
        <w:rPr>
          <w:vertAlign w:val="superscript"/>
        </w:rPr>
        <w:t>22</w:t>
      </w:r>
      <w:r w:rsidRPr="007B623E">
        <w:t>. Многообразие растений. Дикорастущие представители семейств.</w:t>
      </w:r>
    </w:p>
    <w:p w:rsidR="00925FA2" w:rsidRPr="007B623E" w:rsidRDefault="00E365A5" w:rsidP="007B623E">
      <w:pPr>
        <w:pStyle w:val="a3"/>
        <w:spacing w:line="360" w:lineRule="auto"/>
        <w:ind w:left="0" w:firstLine="567"/>
        <w:jc w:val="both"/>
      </w:pPr>
      <w:r w:rsidRPr="007B623E">
        <w:t>Культурныепредставителисемейств,ихиспользование</w:t>
      </w:r>
      <w:r w:rsidRPr="007B623E">
        <w:rPr>
          <w:spacing w:val="-2"/>
        </w:rPr>
        <w:t>человеком.</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85"/>
        </w:numPr>
        <w:tabs>
          <w:tab w:val="left" w:pos="1562"/>
        </w:tabs>
        <w:spacing w:before="0" w:line="360" w:lineRule="auto"/>
        <w:ind w:left="0" w:firstLine="567"/>
        <w:jc w:val="both"/>
        <w:rPr>
          <w:sz w:val="24"/>
          <w:szCs w:val="24"/>
        </w:rPr>
      </w:pPr>
      <w:r w:rsidRPr="007B623E">
        <w:rPr>
          <w:sz w:val="24"/>
          <w:szCs w:val="24"/>
        </w:rPr>
        <w:t>Изучениестроенияодноклеточныхводорослей(напримерехламидомонадыи</w:t>
      </w:r>
      <w:r w:rsidRPr="007B623E">
        <w:rPr>
          <w:spacing w:val="-2"/>
          <w:sz w:val="24"/>
          <w:szCs w:val="24"/>
        </w:rPr>
        <w:t>хлореллы).</w:t>
      </w:r>
    </w:p>
    <w:p w:rsidR="00925FA2" w:rsidRPr="007B623E" w:rsidRDefault="00E365A5" w:rsidP="007B623E">
      <w:pPr>
        <w:pStyle w:val="a4"/>
        <w:numPr>
          <w:ilvl w:val="0"/>
          <w:numId w:val="85"/>
        </w:numPr>
        <w:tabs>
          <w:tab w:val="left" w:pos="1562"/>
        </w:tabs>
        <w:spacing w:before="0" w:line="360" w:lineRule="auto"/>
        <w:ind w:left="0" w:firstLine="567"/>
        <w:jc w:val="both"/>
        <w:rPr>
          <w:sz w:val="24"/>
          <w:szCs w:val="24"/>
        </w:rPr>
      </w:pPr>
      <w:r w:rsidRPr="007B623E">
        <w:rPr>
          <w:sz w:val="24"/>
          <w:szCs w:val="24"/>
        </w:rPr>
        <w:t xml:space="preserve">Изучениестроениямногоклеточныхнитчатыхводорослей(напримереспирогирыи </w:t>
      </w:r>
      <w:r w:rsidRPr="007B623E">
        <w:rPr>
          <w:spacing w:val="-2"/>
          <w:sz w:val="24"/>
          <w:szCs w:val="24"/>
        </w:rPr>
        <w:t>улотрикса).</w:t>
      </w:r>
    </w:p>
    <w:p w:rsidR="00925FA2" w:rsidRPr="007B623E" w:rsidRDefault="00E365A5" w:rsidP="007B623E">
      <w:pPr>
        <w:pStyle w:val="a4"/>
        <w:numPr>
          <w:ilvl w:val="0"/>
          <w:numId w:val="85"/>
        </w:numPr>
        <w:tabs>
          <w:tab w:val="left" w:pos="1562"/>
        </w:tabs>
        <w:spacing w:before="0" w:line="360" w:lineRule="auto"/>
        <w:ind w:left="0" w:firstLine="567"/>
        <w:jc w:val="both"/>
        <w:rPr>
          <w:sz w:val="24"/>
          <w:szCs w:val="24"/>
        </w:rPr>
      </w:pPr>
      <w:r w:rsidRPr="007B623E">
        <w:rPr>
          <w:sz w:val="24"/>
          <w:szCs w:val="24"/>
        </w:rPr>
        <w:t>Изучениевнешнегостроениямхов(наместных</w:t>
      </w:r>
      <w:r w:rsidRPr="007B623E">
        <w:rPr>
          <w:spacing w:val="-2"/>
          <w:sz w:val="24"/>
          <w:szCs w:val="24"/>
        </w:rPr>
        <w:t>видах).</w:t>
      </w:r>
    </w:p>
    <w:p w:rsidR="00925FA2" w:rsidRPr="007B623E" w:rsidRDefault="00E365A5" w:rsidP="007B623E">
      <w:pPr>
        <w:pStyle w:val="a4"/>
        <w:numPr>
          <w:ilvl w:val="0"/>
          <w:numId w:val="85"/>
        </w:numPr>
        <w:tabs>
          <w:tab w:val="left" w:pos="1562"/>
        </w:tabs>
        <w:spacing w:before="0" w:line="360" w:lineRule="auto"/>
        <w:ind w:left="0" w:firstLine="567"/>
        <w:jc w:val="both"/>
        <w:rPr>
          <w:sz w:val="24"/>
          <w:szCs w:val="24"/>
        </w:rPr>
      </w:pPr>
      <w:r w:rsidRPr="007B623E">
        <w:rPr>
          <w:sz w:val="24"/>
          <w:szCs w:val="24"/>
        </w:rPr>
        <w:t>Изучениевнешнегостроенияпапоротникаили</w:t>
      </w:r>
      <w:r w:rsidRPr="007B623E">
        <w:rPr>
          <w:spacing w:val="-2"/>
          <w:sz w:val="24"/>
          <w:szCs w:val="24"/>
        </w:rPr>
        <w:t>хвоща.</w:t>
      </w:r>
    </w:p>
    <w:p w:rsidR="00925FA2" w:rsidRPr="007B623E" w:rsidRDefault="00E365A5" w:rsidP="007B623E">
      <w:pPr>
        <w:pStyle w:val="a4"/>
        <w:numPr>
          <w:ilvl w:val="0"/>
          <w:numId w:val="85"/>
        </w:numPr>
        <w:tabs>
          <w:tab w:val="left" w:pos="1562"/>
        </w:tabs>
        <w:spacing w:before="0" w:line="360" w:lineRule="auto"/>
        <w:ind w:left="0" w:firstLine="567"/>
        <w:jc w:val="both"/>
        <w:rPr>
          <w:sz w:val="24"/>
          <w:szCs w:val="24"/>
        </w:rPr>
      </w:pPr>
      <w:r w:rsidRPr="007B623E">
        <w:rPr>
          <w:sz w:val="24"/>
          <w:szCs w:val="24"/>
        </w:rPr>
        <w:t>Изучениевнешнего строенияветок,хвои,шишекисемянголосеменныхрастений(напримере ели, сосны или лиственницы).</w:t>
      </w:r>
    </w:p>
    <w:p w:rsidR="00925FA2" w:rsidRPr="007B623E" w:rsidRDefault="00E365A5" w:rsidP="007B623E">
      <w:pPr>
        <w:pStyle w:val="a4"/>
        <w:numPr>
          <w:ilvl w:val="0"/>
          <w:numId w:val="85"/>
        </w:numPr>
        <w:tabs>
          <w:tab w:val="left" w:pos="1562"/>
        </w:tabs>
        <w:spacing w:before="0" w:line="360" w:lineRule="auto"/>
        <w:ind w:left="0" w:firstLine="567"/>
        <w:jc w:val="both"/>
        <w:rPr>
          <w:sz w:val="24"/>
          <w:szCs w:val="24"/>
        </w:rPr>
      </w:pPr>
      <w:r w:rsidRPr="007B623E">
        <w:rPr>
          <w:sz w:val="24"/>
          <w:szCs w:val="24"/>
        </w:rPr>
        <w:t>Изучениевнешнегостроенияпокрытосеменных</w:t>
      </w:r>
      <w:r w:rsidRPr="007B623E">
        <w:rPr>
          <w:spacing w:val="-2"/>
          <w:sz w:val="24"/>
          <w:szCs w:val="24"/>
        </w:rPr>
        <w:t>растений.</w:t>
      </w:r>
    </w:p>
    <w:p w:rsidR="00925FA2" w:rsidRPr="007B623E" w:rsidRDefault="00E365A5" w:rsidP="007B623E">
      <w:pPr>
        <w:pStyle w:val="a4"/>
        <w:numPr>
          <w:ilvl w:val="0"/>
          <w:numId w:val="85"/>
        </w:numPr>
        <w:tabs>
          <w:tab w:val="left" w:pos="1562"/>
        </w:tabs>
        <w:spacing w:before="0" w:line="360" w:lineRule="auto"/>
        <w:ind w:left="0" w:firstLine="567"/>
        <w:jc w:val="both"/>
        <w:rPr>
          <w:sz w:val="24"/>
          <w:szCs w:val="24"/>
        </w:rPr>
      </w:pPr>
      <w:r w:rsidRPr="007B623E">
        <w:rPr>
          <w:sz w:val="24"/>
          <w:szCs w:val="24"/>
        </w:rPr>
        <w:t>Изучение признаков представителей семейств: Крестоцветные (Капустные), Розоцветные (Розовые),Мотыльковые(Бобовые),Паслёновые,Сложноцветные(Астровые),Лилейные,Злаки (Мятликовые) на гербарных и натуральных образцах.</w:t>
      </w:r>
    </w:p>
    <w:p w:rsidR="00925FA2" w:rsidRPr="007B623E" w:rsidRDefault="00E365A5" w:rsidP="007B623E">
      <w:pPr>
        <w:pStyle w:val="a4"/>
        <w:numPr>
          <w:ilvl w:val="0"/>
          <w:numId w:val="85"/>
        </w:numPr>
        <w:tabs>
          <w:tab w:val="left" w:pos="1562"/>
        </w:tabs>
        <w:spacing w:before="0" w:line="360" w:lineRule="auto"/>
        <w:ind w:left="0" w:firstLine="567"/>
        <w:jc w:val="both"/>
        <w:rPr>
          <w:sz w:val="24"/>
          <w:szCs w:val="24"/>
        </w:rPr>
      </w:pPr>
      <w:r w:rsidRPr="007B623E">
        <w:rPr>
          <w:sz w:val="24"/>
          <w:szCs w:val="24"/>
        </w:rPr>
        <w:t>Определениевидоврастений(напримеретрёхсемейств) сиспользованиемопределителей растений или определительных карточек.</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86"/>
        </w:numPr>
        <w:tabs>
          <w:tab w:val="left" w:pos="1562"/>
        </w:tabs>
        <w:spacing w:line="360" w:lineRule="auto"/>
        <w:ind w:left="0" w:firstLine="567"/>
        <w:jc w:val="both"/>
      </w:pPr>
      <w:r w:rsidRPr="007B623E">
        <w:t>Развитиерастительногомирана</w:t>
      </w:r>
      <w:r w:rsidRPr="007B623E">
        <w:rPr>
          <w:spacing w:val="-2"/>
        </w:rPr>
        <w:t>Земле</w:t>
      </w:r>
    </w:p>
    <w:p w:rsidR="00925FA2" w:rsidRPr="007B623E" w:rsidRDefault="00E365A5" w:rsidP="007B623E">
      <w:pPr>
        <w:spacing w:line="360" w:lineRule="auto"/>
        <w:ind w:firstLine="567"/>
        <w:jc w:val="both"/>
        <w:rPr>
          <w:sz w:val="24"/>
          <w:szCs w:val="24"/>
        </w:rPr>
      </w:pPr>
      <w:r w:rsidRPr="007B623E">
        <w:rPr>
          <w:sz w:val="24"/>
          <w:szCs w:val="24"/>
        </w:rPr>
        <w:t>Эволюционноеразвитиерастительного миранаЗемле.</w:t>
      </w:r>
      <w:r w:rsidRPr="007B623E">
        <w:rPr>
          <w:i/>
          <w:sz w:val="24"/>
          <w:szCs w:val="24"/>
        </w:rPr>
        <w:t xml:space="preserve">Сохранениевземнойкорерастительных остатков, их изучение. «Живые ископаемые» растительного царства. </w:t>
      </w:r>
      <w:r w:rsidRPr="007B623E">
        <w:rPr>
          <w:sz w:val="24"/>
          <w:szCs w:val="24"/>
        </w:rPr>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25FA2" w:rsidRPr="007B623E" w:rsidRDefault="00E365A5" w:rsidP="007B623E">
      <w:pPr>
        <w:pStyle w:val="31"/>
        <w:spacing w:line="360" w:lineRule="auto"/>
        <w:ind w:left="0" w:firstLine="567"/>
        <w:jc w:val="both"/>
      </w:pPr>
      <w:r w:rsidRPr="007B623E">
        <w:t>Экскурсииили</w:t>
      </w:r>
      <w:r w:rsidRPr="007B623E">
        <w:rPr>
          <w:spacing w:val="-2"/>
        </w:rPr>
        <w:t>видеоэкскурсии</w:t>
      </w:r>
    </w:p>
    <w:p w:rsidR="00925FA2" w:rsidRPr="007B623E" w:rsidRDefault="00925FA2" w:rsidP="007B623E">
      <w:pPr>
        <w:pStyle w:val="a3"/>
        <w:spacing w:line="360" w:lineRule="auto"/>
        <w:ind w:left="0" w:firstLine="567"/>
        <w:jc w:val="both"/>
        <w:rPr>
          <w:b/>
          <w:i/>
        </w:rPr>
      </w:pPr>
    </w:p>
    <w:p w:rsidR="00925FA2" w:rsidRPr="007B623E" w:rsidRDefault="00925FA2" w:rsidP="007B623E">
      <w:pPr>
        <w:pStyle w:val="a3"/>
        <w:spacing w:line="360" w:lineRule="auto"/>
        <w:ind w:left="0" w:firstLine="567"/>
        <w:jc w:val="both"/>
        <w:rPr>
          <w:b/>
          <w:i/>
        </w:rPr>
      </w:pPr>
    </w:p>
    <w:p w:rsidR="00925FA2" w:rsidRPr="007B623E" w:rsidRDefault="009F03A9" w:rsidP="007B623E">
      <w:pPr>
        <w:pStyle w:val="a3"/>
        <w:spacing w:line="360" w:lineRule="auto"/>
        <w:ind w:left="0" w:firstLine="567"/>
        <w:jc w:val="both"/>
        <w:rPr>
          <w:b/>
          <w:i/>
        </w:rPr>
      </w:pPr>
      <w:r>
        <w:rPr>
          <w:b/>
          <w:i/>
        </w:rPr>
        <w:pict>
          <v:rect id="docshape26" o:spid="_x0000_s1038" style="position:absolute;left:0;text-align:left;margin-left:37pt;margin-top:21.95pt;width:144.05pt;height:.7pt;z-index:-15708160;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21</w:t>
      </w:r>
      <w:r w:rsidRPr="007B623E">
        <w:rPr>
          <w:sz w:val="24"/>
          <w:szCs w:val="24"/>
        </w:rPr>
        <w:t>Изучаютсятрисемействарастенийповыборуучителясучётомместных условий.Можноиспользоватьсемейства,не вошедшие в перечень, если они являются наиболее распространёнными в данном регионе.</w:t>
      </w:r>
    </w:p>
    <w:p w:rsidR="00925FA2" w:rsidRPr="007B623E" w:rsidRDefault="00E365A5" w:rsidP="007B623E">
      <w:pPr>
        <w:spacing w:line="360" w:lineRule="auto"/>
        <w:ind w:firstLine="567"/>
        <w:jc w:val="both"/>
        <w:rPr>
          <w:sz w:val="24"/>
          <w:szCs w:val="24"/>
        </w:rPr>
      </w:pPr>
      <w:r w:rsidRPr="007B623E">
        <w:rPr>
          <w:sz w:val="24"/>
          <w:szCs w:val="24"/>
          <w:vertAlign w:val="superscript"/>
        </w:rPr>
        <w:t>22</w:t>
      </w:r>
      <w:r w:rsidRPr="007B623E">
        <w:rPr>
          <w:sz w:val="24"/>
          <w:szCs w:val="24"/>
        </w:rPr>
        <w:t>МорфологическаяхарактеристикаиопределениесемействклассаДвудольныеисемействклассаОднодольные осуществляется на лабораторных и практических работах.</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РазвитиерастительногомиранаЗемле(экскурсиявпалеонтологическийиликраеведческий </w:t>
      </w:r>
      <w:r w:rsidRPr="007B623E">
        <w:rPr>
          <w:spacing w:val="-2"/>
        </w:rPr>
        <w:t>музей).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86"/>
        </w:numPr>
        <w:tabs>
          <w:tab w:val="left" w:pos="1562"/>
        </w:tabs>
        <w:spacing w:line="360" w:lineRule="auto"/>
        <w:ind w:left="0" w:firstLine="567"/>
        <w:jc w:val="both"/>
      </w:pPr>
      <w:r w:rsidRPr="007B623E">
        <w:t>Растениявприродных</w:t>
      </w:r>
      <w:r w:rsidRPr="007B623E">
        <w:rPr>
          <w:spacing w:val="-2"/>
        </w:rPr>
        <w:t>сообществах</w:t>
      </w:r>
    </w:p>
    <w:p w:rsidR="00925FA2" w:rsidRPr="007B623E" w:rsidRDefault="00E365A5" w:rsidP="007B623E">
      <w:pPr>
        <w:spacing w:line="360" w:lineRule="auto"/>
        <w:ind w:firstLine="567"/>
        <w:jc w:val="both"/>
        <w:rPr>
          <w:sz w:val="24"/>
          <w:szCs w:val="24"/>
        </w:rPr>
      </w:pPr>
      <w:r w:rsidRPr="007B623E">
        <w:rPr>
          <w:sz w:val="24"/>
          <w:szCs w:val="24"/>
        </w:rPr>
        <w:t xml:space="preserve">Растения и среда обитания. Экологические факторы. </w:t>
      </w:r>
      <w:r w:rsidRPr="007B623E">
        <w:rPr>
          <w:i/>
          <w:sz w:val="24"/>
          <w:szCs w:val="24"/>
        </w:rPr>
        <w:t xml:space="preserve">Растения и условия неживой природы: свет, температура, влага, атмосферный воздух. Растения и условияживой природы: прямое и косвенноевоздействиеорганизмовнарастения. </w:t>
      </w:r>
      <w:r w:rsidRPr="007B623E">
        <w:rPr>
          <w:sz w:val="24"/>
          <w:szCs w:val="24"/>
        </w:rPr>
        <w:t>Приспособленностьрастенийксредеобитания. Взаимосвязи растений междусобой и с другими организмами.</w:t>
      </w:r>
    </w:p>
    <w:p w:rsidR="00925FA2" w:rsidRPr="007B623E" w:rsidRDefault="00E365A5" w:rsidP="007B623E">
      <w:pPr>
        <w:spacing w:line="360" w:lineRule="auto"/>
        <w:ind w:firstLine="567"/>
        <w:jc w:val="both"/>
        <w:rPr>
          <w:i/>
          <w:sz w:val="24"/>
          <w:szCs w:val="24"/>
        </w:rPr>
      </w:pPr>
      <w:r w:rsidRPr="007B623E">
        <w:rPr>
          <w:sz w:val="24"/>
          <w:szCs w:val="24"/>
        </w:rPr>
        <w:t xml:space="preserve">Растительныесообщества. </w:t>
      </w:r>
      <w:r w:rsidRPr="007B623E">
        <w:rPr>
          <w:i/>
          <w:sz w:val="24"/>
          <w:szCs w:val="24"/>
        </w:rPr>
        <w:t>Видовойсоставрастительныхсообществ, преобладающиев них растения.Распределениевидовврастительныхсообществах</w:t>
      </w:r>
      <w:r w:rsidRPr="007B623E">
        <w:rPr>
          <w:sz w:val="24"/>
          <w:szCs w:val="24"/>
        </w:rPr>
        <w:t xml:space="preserve">.Сезонныеизменениявжизни растительного сообщества. Смена растительных сообществ. Растительность (растительный покров) природных зон Земли. </w:t>
      </w:r>
      <w:r w:rsidRPr="007B623E">
        <w:rPr>
          <w:i/>
          <w:sz w:val="24"/>
          <w:szCs w:val="24"/>
        </w:rPr>
        <w:t>Флора.</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numPr>
          <w:ilvl w:val="0"/>
          <w:numId w:val="86"/>
        </w:numPr>
        <w:tabs>
          <w:tab w:val="left" w:pos="1562"/>
        </w:tabs>
        <w:spacing w:line="360" w:lineRule="auto"/>
        <w:ind w:left="0" w:firstLine="567"/>
        <w:jc w:val="both"/>
      </w:pPr>
      <w:r w:rsidRPr="007B623E">
        <w:t>Растенияи</w:t>
      </w:r>
      <w:r w:rsidRPr="007B623E">
        <w:rPr>
          <w:spacing w:val="-2"/>
        </w:rPr>
        <w:t>человек</w:t>
      </w:r>
    </w:p>
    <w:p w:rsidR="00925FA2" w:rsidRPr="007B623E" w:rsidRDefault="00E365A5" w:rsidP="007B623E">
      <w:pPr>
        <w:spacing w:line="360" w:lineRule="auto"/>
        <w:ind w:firstLine="567"/>
        <w:jc w:val="both"/>
        <w:rPr>
          <w:i/>
          <w:sz w:val="24"/>
          <w:szCs w:val="24"/>
        </w:rPr>
      </w:pPr>
      <w:r w:rsidRPr="007B623E">
        <w:rPr>
          <w:sz w:val="24"/>
          <w:szCs w:val="24"/>
        </w:rPr>
        <w:t xml:space="preserve">Культурныерастенияиихпроисхождение. </w:t>
      </w:r>
      <w:r w:rsidRPr="007B623E">
        <w:rPr>
          <w:i/>
          <w:sz w:val="24"/>
          <w:szCs w:val="24"/>
        </w:rPr>
        <w:t xml:space="preserve">Центрымногообразияипроисхождениякультурных растений. Земледелие. </w:t>
      </w:r>
      <w:r w:rsidRPr="007B623E">
        <w:rPr>
          <w:sz w:val="24"/>
          <w:szCs w:val="24"/>
        </w:rPr>
        <w:t xml:space="preserve">Культурные растения сельскохозяйственных угодий: </w:t>
      </w:r>
      <w:r w:rsidRPr="007B623E">
        <w:rPr>
          <w:i/>
          <w:sz w:val="24"/>
          <w:szCs w:val="24"/>
        </w:rPr>
        <w:t xml:space="preserve">овощные, плодово- ягодные, полевые. </w:t>
      </w:r>
      <w:r w:rsidRPr="007B623E">
        <w:rPr>
          <w:sz w:val="24"/>
          <w:szCs w:val="24"/>
        </w:rPr>
        <w:t xml:space="preserve">Растения города, </w:t>
      </w:r>
      <w:r w:rsidRPr="007B623E">
        <w:rPr>
          <w:i/>
          <w:sz w:val="24"/>
          <w:szCs w:val="24"/>
        </w:rPr>
        <w:t>особенность городской флоры. Парки, лесопарки, скверы, ботанические сады. Декоративное цветоводство</w:t>
      </w:r>
      <w:r w:rsidRPr="007B623E">
        <w:rPr>
          <w:sz w:val="24"/>
          <w:szCs w:val="24"/>
        </w:rPr>
        <w:t xml:space="preserve">. Комнатные растения, </w:t>
      </w:r>
      <w:r w:rsidRPr="007B623E">
        <w:rPr>
          <w:i/>
          <w:sz w:val="24"/>
          <w:szCs w:val="24"/>
        </w:rPr>
        <w:t>комнатное цветоводство</w:t>
      </w:r>
      <w:r w:rsidRPr="007B623E">
        <w:rPr>
          <w:sz w:val="24"/>
          <w:szCs w:val="24"/>
        </w:rPr>
        <w:t xml:space="preserve">. </w:t>
      </w:r>
      <w:r w:rsidRPr="007B623E">
        <w:rPr>
          <w:i/>
          <w:sz w:val="24"/>
          <w:szCs w:val="24"/>
        </w:rPr>
        <w:t>Последствия деятельности человека в экосистемах</w:t>
      </w:r>
      <w:r w:rsidRPr="007B623E">
        <w:rPr>
          <w:sz w:val="24"/>
          <w:szCs w:val="24"/>
        </w:rPr>
        <w:t xml:space="preserve">. Охрана растительного мира. </w:t>
      </w:r>
      <w:r w:rsidRPr="007B623E">
        <w:rPr>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25FA2" w:rsidRPr="007B623E" w:rsidRDefault="00E365A5" w:rsidP="007B623E">
      <w:pPr>
        <w:pStyle w:val="31"/>
        <w:spacing w:line="360" w:lineRule="auto"/>
        <w:ind w:left="0" w:firstLine="567"/>
        <w:jc w:val="both"/>
      </w:pPr>
      <w:r w:rsidRPr="007B623E">
        <w:t>Экскурсииили</w:t>
      </w:r>
      <w:r w:rsidRPr="007B623E">
        <w:rPr>
          <w:spacing w:val="-2"/>
        </w:rPr>
        <w:t>видеоэкскурсии</w:t>
      </w:r>
    </w:p>
    <w:p w:rsidR="00925FA2" w:rsidRPr="007B623E" w:rsidRDefault="00E365A5" w:rsidP="007B623E">
      <w:pPr>
        <w:pStyle w:val="a4"/>
        <w:numPr>
          <w:ilvl w:val="0"/>
          <w:numId w:val="84"/>
        </w:numPr>
        <w:tabs>
          <w:tab w:val="left" w:pos="1562"/>
        </w:tabs>
        <w:spacing w:before="0" w:line="360" w:lineRule="auto"/>
        <w:ind w:left="0" w:firstLine="567"/>
        <w:jc w:val="both"/>
        <w:rPr>
          <w:sz w:val="24"/>
          <w:szCs w:val="24"/>
        </w:rPr>
      </w:pPr>
      <w:r w:rsidRPr="007B623E">
        <w:rPr>
          <w:sz w:val="24"/>
          <w:szCs w:val="24"/>
        </w:rPr>
        <w:t>Изучениесельскохозяйственныхрастений</w:t>
      </w:r>
      <w:r w:rsidRPr="007B623E">
        <w:rPr>
          <w:spacing w:val="-2"/>
          <w:sz w:val="24"/>
          <w:szCs w:val="24"/>
        </w:rPr>
        <w:t>региона.</w:t>
      </w:r>
    </w:p>
    <w:p w:rsidR="00925FA2" w:rsidRPr="007B623E" w:rsidRDefault="00E365A5" w:rsidP="007B623E">
      <w:pPr>
        <w:pStyle w:val="a4"/>
        <w:numPr>
          <w:ilvl w:val="0"/>
          <w:numId w:val="84"/>
        </w:numPr>
        <w:tabs>
          <w:tab w:val="left" w:pos="1562"/>
        </w:tabs>
        <w:spacing w:before="0" w:line="360" w:lineRule="auto"/>
        <w:ind w:left="0" w:firstLine="567"/>
        <w:jc w:val="both"/>
        <w:rPr>
          <w:sz w:val="24"/>
          <w:szCs w:val="24"/>
        </w:rPr>
      </w:pPr>
      <w:r w:rsidRPr="007B623E">
        <w:rPr>
          <w:sz w:val="24"/>
          <w:szCs w:val="24"/>
        </w:rPr>
        <w:t>Изучениесорныхрастений</w:t>
      </w:r>
      <w:r w:rsidRPr="007B623E">
        <w:rPr>
          <w:spacing w:val="-2"/>
          <w:sz w:val="24"/>
          <w:szCs w:val="24"/>
        </w:rPr>
        <w:t>региона.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86"/>
        </w:numPr>
        <w:tabs>
          <w:tab w:val="left" w:pos="1562"/>
        </w:tabs>
        <w:spacing w:line="360" w:lineRule="auto"/>
        <w:ind w:left="0" w:firstLine="567"/>
        <w:jc w:val="both"/>
      </w:pPr>
      <w:r w:rsidRPr="007B623E">
        <w:t>Грибы.Лишайники.</w:t>
      </w:r>
      <w:r w:rsidRPr="007B623E">
        <w:rPr>
          <w:spacing w:val="-2"/>
        </w:rPr>
        <w:t>Бактерии</w:t>
      </w:r>
    </w:p>
    <w:p w:rsidR="00925FA2" w:rsidRPr="007B623E" w:rsidRDefault="00E365A5" w:rsidP="007B623E">
      <w:pPr>
        <w:spacing w:line="360" w:lineRule="auto"/>
        <w:ind w:firstLine="567"/>
        <w:jc w:val="both"/>
        <w:rPr>
          <w:i/>
          <w:sz w:val="24"/>
          <w:szCs w:val="24"/>
        </w:rPr>
      </w:pPr>
      <w:r w:rsidRPr="007B623E">
        <w:rPr>
          <w:sz w:val="24"/>
          <w:szCs w:val="24"/>
        </w:rPr>
        <w:t xml:space="preserve">Грибы. Общая характеристика. Шляпочные грибы, </w:t>
      </w:r>
      <w:r w:rsidRPr="007B623E">
        <w:rPr>
          <w:i/>
          <w:sz w:val="24"/>
          <w:szCs w:val="24"/>
        </w:rPr>
        <w:t>их строение, питание, рост, размножение. Съедобныеиядовитыегрибы.Мерыпрофилактикизаболеваний,связанныхсгрибами</w:t>
      </w:r>
      <w:r w:rsidRPr="007B623E">
        <w:rPr>
          <w:sz w:val="24"/>
          <w:szCs w:val="24"/>
        </w:rPr>
        <w:t>.</w:t>
      </w:r>
      <w:r w:rsidRPr="007B623E">
        <w:rPr>
          <w:i/>
          <w:sz w:val="24"/>
          <w:szCs w:val="24"/>
        </w:rPr>
        <w:t xml:space="preserve">Значение шляпочных грибов в природных сообществах и жизни человека. </w:t>
      </w:r>
      <w:r w:rsidRPr="007B623E">
        <w:rPr>
          <w:sz w:val="24"/>
          <w:szCs w:val="24"/>
        </w:rPr>
        <w:t xml:space="preserve">Промышленное выращивание шляпочных грибов </w:t>
      </w:r>
      <w:r w:rsidRPr="007B623E">
        <w:rPr>
          <w:i/>
          <w:sz w:val="24"/>
          <w:szCs w:val="24"/>
        </w:rPr>
        <w:t>(шампиньоны).</w:t>
      </w:r>
    </w:p>
    <w:p w:rsidR="00925FA2" w:rsidRPr="007B623E" w:rsidRDefault="00E365A5" w:rsidP="007B623E">
      <w:pPr>
        <w:spacing w:line="360" w:lineRule="auto"/>
        <w:ind w:firstLine="567"/>
        <w:jc w:val="both"/>
        <w:rPr>
          <w:i/>
          <w:sz w:val="24"/>
          <w:szCs w:val="24"/>
        </w:rPr>
      </w:pPr>
      <w:r w:rsidRPr="007B623E">
        <w:rPr>
          <w:sz w:val="24"/>
          <w:szCs w:val="24"/>
        </w:rPr>
        <w:t xml:space="preserve">Плесневыегрибы.Дрожжевыегрибы.Значениеплесневыхидрожжевыхгрибоввприродеи жизни человека </w:t>
      </w:r>
      <w:r w:rsidRPr="007B623E">
        <w:rPr>
          <w:i/>
          <w:sz w:val="24"/>
          <w:szCs w:val="24"/>
        </w:rPr>
        <w:t>(пищевая и фармацевтическая промышленность и др.).</w:t>
      </w:r>
    </w:p>
    <w:p w:rsidR="00925FA2" w:rsidRPr="007B623E" w:rsidRDefault="00E365A5" w:rsidP="007B623E">
      <w:pPr>
        <w:spacing w:line="360" w:lineRule="auto"/>
        <w:ind w:firstLine="567"/>
        <w:jc w:val="both"/>
        <w:rPr>
          <w:sz w:val="24"/>
          <w:szCs w:val="24"/>
        </w:rPr>
      </w:pPr>
      <w:r w:rsidRPr="007B623E">
        <w:rPr>
          <w:sz w:val="24"/>
          <w:szCs w:val="24"/>
        </w:rPr>
        <w:t xml:space="preserve">Паразитическиегрибы.Разнообразиеизначениепаразитическихгрибов </w:t>
      </w:r>
      <w:r w:rsidRPr="007B623E">
        <w:rPr>
          <w:i/>
          <w:sz w:val="24"/>
          <w:szCs w:val="24"/>
        </w:rPr>
        <w:t xml:space="preserve">(головня,спорынья, </w:t>
      </w:r>
      <w:r w:rsidRPr="007B623E">
        <w:rPr>
          <w:i/>
          <w:sz w:val="24"/>
          <w:szCs w:val="24"/>
        </w:rPr>
        <w:lastRenderedPageBreak/>
        <w:t xml:space="preserve">фитофтора, трутовик и др.). </w:t>
      </w:r>
      <w:r w:rsidRPr="007B623E">
        <w:rPr>
          <w:sz w:val="24"/>
          <w:szCs w:val="24"/>
        </w:rPr>
        <w:t xml:space="preserve">Борьба с заболеваниями, вызываемыми паразитическими </w:t>
      </w:r>
      <w:r w:rsidRPr="007B623E">
        <w:rPr>
          <w:spacing w:val="-2"/>
          <w:sz w:val="24"/>
          <w:szCs w:val="24"/>
        </w:rPr>
        <w:t>грибами.</w:t>
      </w:r>
    </w:p>
    <w:p w:rsidR="00925FA2" w:rsidRPr="007B623E" w:rsidRDefault="00E365A5" w:rsidP="007B623E">
      <w:pPr>
        <w:spacing w:line="360" w:lineRule="auto"/>
        <w:ind w:firstLine="567"/>
        <w:jc w:val="both"/>
        <w:rPr>
          <w:sz w:val="24"/>
          <w:szCs w:val="24"/>
        </w:rPr>
      </w:pPr>
      <w:r w:rsidRPr="007B623E">
        <w:rPr>
          <w:sz w:val="24"/>
          <w:szCs w:val="24"/>
        </w:rPr>
        <w:t>Лишайники–комплексныеорганизмы.</w:t>
      </w:r>
      <w:r w:rsidRPr="007B623E">
        <w:rPr>
          <w:i/>
          <w:sz w:val="24"/>
          <w:szCs w:val="24"/>
        </w:rPr>
        <w:t xml:space="preserve">Строениелишайников.Питание,ростиразмножение лишайников. </w:t>
      </w:r>
      <w:r w:rsidRPr="007B623E">
        <w:rPr>
          <w:sz w:val="24"/>
          <w:szCs w:val="24"/>
        </w:rPr>
        <w:t>Значение лишайников в природе и жизни человека.</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rPr>
          <w:i/>
        </w:rPr>
      </w:pPr>
      <w:r w:rsidRPr="007B623E">
        <w:lastRenderedPageBreak/>
        <w:t xml:space="preserve">Бактерии – доядерные организмы. Общая характеристика бактерий. Бактериальная клетка. Размножениебактерий.Распространениебактерий. </w:t>
      </w:r>
      <w:r w:rsidRPr="007B623E">
        <w:rPr>
          <w:i/>
        </w:rPr>
        <w:t>Разнообразиебактерий</w:t>
      </w:r>
      <w:r w:rsidRPr="007B623E">
        <w:t xml:space="preserve">.Значениебактерий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7B623E">
        <w:rPr>
          <w:i/>
        </w:rPr>
        <w:t xml:space="preserve">(в сельском хозяйстве, </w:t>
      </w:r>
      <w:r w:rsidRPr="007B623E">
        <w:rPr>
          <w:i/>
          <w:spacing w:val="-2"/>
        </w:rPr>
        <w:t>промышленности).</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83"/>
        </w:numPr>
        <w:tabs>
          <w:tab w:val="left" w:pos="1562"/>
        </w:tabs>
        <w:spacing w:before="0" w:line="360" w:lineRule="auto"/>
        <w:ind w:left="0" w:firstLine="567"/>
        <w:jc w:val="both"/>
        <w:rPr>
          <w:sz w:val="24"/>
          <w:szCs w:val="24"/>
        </w:rPr>
      </w:pPr>
      <w:r w:rsidRPr="007B623E">
        <w:rPr>
          <w:sz w:val="24"/>
          <w:szCs w:val="24"/>
        </w:rPr>
        <w:t>Изучениестроенияодноклеточных(мукор)имногоклеточных(пеницилл)плесневых</w:t>
      </w:r>
      <w:r w:rsidRPr="007B623E">
        <w:rPr>
          <w:spacing w:val="-2"/>
          <w:sz w:val="24"/>
          <w:szCs w:val="24"/>
        </w:rPr>
        <w:t>грибов.</w:t>
      </w:r>
    </w:p>
    <w:p w:rsidR="00925FA2" w:rsidRPr="007B623E" w:rsidRDefault="00E365A5" w:rsidP="007B623E">
      <w:pPr>
        <w:pStyle w:val="a4"/>
        <w:numPr>
          <w:ilvl w:val="0"/>
          <w:numId w:val="83"/>
        </w:numPr>
        <w:tabs>
          <w:tab w:val="left" w:pos="1562"/>
        </w:tabs>
        <w:spacing w:before="0" w:line="360" w:lineRule="auto"/>
        <w:ind w:left="0" w:firstLine="567"/>
        <w:jc w:val="both"/>
        <w:rPr>
          <w:sz w:val="24"/>
          <w:szCs w:val="24"/>
        </w:rPr>
      </w:pPr>
      <w:r w:rsidRPr="007B623E">
        <w:rPr>
          <w:sz w:val="24"/>
          <w:szCs w:val="24"/>
        </w:rPr>
        <w:t xml:space="preserve">Изучениестроенияплодовыхтелшляпочныхгрибов(илиизучение шляпочныхгрибов на </w:t>
      </w:r>
      <w:r w:rsidRPr="007B623E">
        <w:rPr>
          <w:spacing w:val="-2"/>
          <w:sz w:val="24"/>
          <w:szCs w:val="24"/>
        </w:rPr>
        <w:t>муляжах).</w:t>
      </w:r>
    </w:p>
    <w:p w:rsidR="00925FA2" w:rsidRPr="007B623E" w:rsidRDefault="00E365A5" w:rsidP="007B623E">
      <w:pPr>
        <w:pStyle w:val="a4"/>
        <w:numPr>
          <w:ilvl w:val="0"/>
          <w:numId w:val="83"/>
        </w:numPr>
        <w:tabs>
          <w:tab w:val="left" w:pos="1562"/>
        </w:tabs>
        <w:spacing w:before="0" w:line="360" w:lineRule="auto"/>
        <w:ind w:left="0" w:firstLine="567"/>
        <w:jc w:val="both"/>
        <w:rPr>
          <w:sz w:val="24"/>
          <w:szCs w:val="24"/>
        </w:rPr>
      </w:pPr>
      <w:r w:rsidRPr="007B623E">
        <w:rPr>
          <w:sz w:val="24"/>
          <w:szCs w:val="24"/>
        </w:rPr>
        <w:t>Изучениестроения</w:t>
      </w:r>
      <w:r w:rsidRPr="007B623E">
        <w:rPr>
          <w:spacing w:val="-2"/>
          <w:sz w:val="24"/>
          <w:szCs w:val="24"/>
        </w:rPr>
        <w:t>лишайников.</w:t>
      </w:r>
    </w:p>
    <w:p w:rsidR="00925FA2" w:rsidRPr="007B623E" w:rsidRDefault="00E365A5" w:rsidP="007B623E">
      <w:pPr>
        <w:pStyle w:val="a4"/>
        <w:numPr>
          <w:ilvl w:val="0"/>
          <w:numId w:val="83"/>
        </w:numPr>
        <w:tabs>
          <w:tab w:val="left" w:pos="1562"/>
        </w:tabs>
        <w:spacing w:before="0" w:line="360" w:lineRule="auto"/>
        <w:ind w:left="0" w:firstLine="567"/>
        <w:jc w:val="both"/>
        <w:rPr>
          <w:sz w:val="24"/>
          <w:szCs w:val="24"/>
        </w:rPr>
      </w:pPr>
      <w:r w:rsidRPr="007B623E">
        <w:rPr>
          <w:sz w:val="24"/>
          <w:szCs w:val="24"/>
        </w:rPr>
        <w:t>Изучениестроениябактерий(наготовых</w:t>
      </w:r>
      <w:r w:rsidRPr="007B623E">
        <w:rPr>
          <w:spacing w:val="-2"/>
          <w:sz w:val="24"/>
          <w:szCs w:val="24"/>
        </w:rPr>
        <w:t>микропрепаратах).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8</w:t>
      </w:r>
      <w:r w:rsidRPr="007B623E">
        <w:rPr>
          <w:spacing w:val="-2"/>
        </w:rPr>
        <w:t>класс</w:t>
      </w:r>
    </w:p>
    <w:p w:rsidR="00925FA2" w:rsidRPr="007B623E" w:rsidRDefault="00E365A5" w:rsidP="007B623E">
      <w:pPr>
        <w:pStyle w:val="a4"/>
        <w:numPr>
          <w:ilvl w:val="0"/>
          <w:numId w:val="82"/>
        </w:numPr>
        <w:tabs>
          <w:tab w:val="left" w:pos="1557"/>
        </w:tabs>
        <w:spacing w:before="0" w:line="360" w:lineRule="auto"/>
        <w:ind w:left="0" w:firstLine="567"/>
        <w:jc w:val="both"/>
        <w:rPr>
          <w:b/>
          <w:sz w:val="24"/>
          <w:szCs w:val="24"/>
        </w:rPr>
      </w:pPr>
      <w:r w:rsidRPr="007B623E">
        <w:rPr>
          <w:b/>
          <w:sz w:val="24"/>
          <w:szCs w:val="24"/>
        </w:rPr>
        <w:t>Животный</w:t>
      </w:r>
      <w:r w:rsidRPr="007B623E">
        <w:rPr>
          <w:b/>
          <w:spacing w:val="-2"/>
          <w:sz w:val="24"/>
          <w:szCs w:val="24"/>
        </w:rPr>
        <w:t>организм</w:t>
      </w:r>
    </w:p>
    <w:p w:rsidR="00925FA2" w:rsidRPr="007B623E" w:rsidRDefault="00E365A5" w:rsidP="007B623E">
      <w:pPr>
        <w:spacing w:line="360" w:lineRule="auto"/>
        <w:ind w:firstLine="567"/>
        <w:jc w:val="both"/>
        <w:rPr>
          <w:i/>
          <w:sz w:val="24"/>
          <w:szCs w:val="24"/>
        </w:rPr>
      </w:pPr>
      <w:r w:rsidRPr="007B623E">
        <w:rPr>
          <w:sz w:val="24"/>
          <w:szCs w:val="24"/>
        </w:rPr>
        <w:t>Зоология–наукао животных.Разделызоологии.</w:t>
      </w:r>
      <w:r w:rsidRPr="007B623E">
        <w:rPr>
          <w:i/>
          <w:sz w:val="24"/>
          <w:szCs w:val="24"/>
        </w:rPr>
        <w:t>Связьзоологиисдругиминауками и</w:t>
      </w:r>
      <w:r w:rsidRPr="007B623E">
        <w:rPr>
          <w:i/>
          <w:spacing w:val="-2"/>
          <w:sz w:val="24"/>
          <w:szCs w:val="24"/>
        </w:rPr>
        <w:t>техникой.</w:t>
      </w:r>
    </w:p>
    <w:p w:rsidR="00925FA2" w:rsidRPr="007B623E" w:rsidRDefault="00E365A5" w:rsidP="007B623E">
      <w:pPr>
        <w:spacing w:line="360" w:lineRule="auto"/>
        <w:ind w:firstLine="567"/>
        <w:jc w:val="both"/>
        <w:rPr>
          <w:sz w:val="24"/>
          <w:szCs w:val="24"/>
        </w:rPr>
      </w:pPr>
      <w:r w:rsidRPr="007B623E">
        <w:rPr>
          <w:sz w:val="24"/>
          <w:szCs w:val="24"/>
        </w:rPr>
        <w:t xml:space="preserve">Общие признаки животных. </w:t>
      </w:r>
      <w:r w:rsidRPr="007B623E">
        <w:rPr>
          <w:i/>
          <w:sz w:val="24"/>
          <w:szCs w:val="24"/>
        </w:rPr>
        <w:t>Отличия животных от растений</w:t>
      </w:r>
      <w:r w:rsidRPr="007B623E">
        <w:rPr>
          <w:sz w:val="24"/>
          <w:szCs w:val="24"/>
        </w:rPr>
        <w:t xml:space="preserve">. Многообразие животного мира. </w:t>
      </w:r>
      <w:r w:rsidRPr="007B623E">
        <w:rPr>
          <w:i/>
          <w:sz w:val="24"/>
          <w:szCs w:val="24"/>
        </w:rPr>
        <w:t>Одноклеточныеимногоклеточныеживотные.</w:t>
      </w:r>
      <w:r w:rsidRPr="007B623E">
        <w:rPr>
          <w:sz w:val="24"/>
          <w:szCs w:val="24"/>
        </w:rPr>
        <w:t>Формателаживотного,симметрия,размерытела и др.</w:t>
      </w:r>
    </w:p>
    <w:p w:rsidR="00925FA2" w:rsidRPr="007B623E" w:rsidRDefault="00E365A5" w:rsidP="007B623E">
      <w:pPr>
        <w:spacing w:line="360" w:lineRule="auto"/>
        <w:ind w:firstLine="567"/>
        <w:jc w:val="both"/>
        <w:rPr>
          <w:i/>
          <w:sz w:val="24"/>
          <w:szCs w:val="24"/>
        </w:rPr>
      </w:pPr>
      <w:r w:rsidRPr="007B623E">
        <w:rPr>
          <w:sz w:val="24"/>
          <w:szCs w:val="24"/>
        </w:rPr>
        <w:t xml:space="preserve">Животная клетка. </w:t>
      </w:r>
      <w:r w:rsidRPr="007B623E">
        <w:rPr>
          <w:i/>
          <w:sz w:val="24"/>
          <w:szCs w:val="24"/>
        </w:rPr>
        <w:t>Открытие животной клетки (А. Левенгук). Строение животной клетки: клеточнаямембрана,органоидыпередвижения,ядросядрышком,цитоплазма(митохондрии, пищеварительные и сократительные вакуоли, лизосомы, клеточный центр). Процессы, происходящиев клетке. Делениеклетки.</w:t>
      </w:r>
      <w:r w:rsidRPr="007B623E">
        <w:rPr>
          <w:sz w:val="24"/>
          <w:szCs w:val="24"/>
        </w:rPr>
        <w:t xml:space="preserve">Тканиживотных,ихразнообразие.Органыисистемы органов животных. </w:t>
      </w:r>
      <w:r w:rsidRPr="007B623E">
        <w:rPr>
          <w:i/>
          <w:sz w:val="24"/>
          <w:szCs w:val="24"/>
        </w:rPr>
        <w:t>Организм – единое целое.</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3"/>
        <w:spacing w:line="360" w:lineRule="auto"/>
        <w:ind w:left="0" w:firstLine="567"/>
        <w:jc w:val="both"/>
      </w:pPr>
      <w:r w:rsidRPr="007B623E">
        <w:t>Исследованиеподмикроскопомготовыхмикропрепаратовклетокитканей</w:t>
      </w:r>
      <w:r w:rsidRPr="007B623E">
        <w:rPr>
          <w:spacing w:val="-2"/>
        </w:rPr>
        <w:t>животных.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82"/>
        </w:numPr>
        <w:tabs>
          <w:tab w:val="left" w:pos="1562"/>
        </w:tabs>
        <w:spacing w:line="360" w:lineRule="auto"/>
        <w:ind w:left="0" w:firstLine="567"/>
        <w:jc w:val="both"/>
      </w:pPr>
      <w:r w:rsidRPr="007B623E">
        <w:t>Строениеижизнедеятельностьорганизма</w:t>
      </w:r>
      <w:r w:rsidRPr="007B623E">
        <w:rPr>
          <w:spacing w:val="-2"/>
        </w:rPr>
        <w:t>животного</w:t>
      </w:r>
      <w:r w:rsidRPr="007B623E">
        <w:rPr>
          <w:spacing w:val="-2"/>
          <w:vertAlign w:val="superscript"/>
        </w:rPr>
        <w:t>23</w:t>
      </w:r>
    </w:p>
    <w:p w:rsidR="00925FA2" w:rsidRPr="007B623E" w:rsidRDefault="00E365A5" w:rsidP="007B623E">
      <w:pPr>
        <w:spacing w:line="360" w:lineRule="auto"/>
        <w:ind w:firstLine="567"/>
        <w:jc w:val="both"/>
        <w:rPr>
          <w:i/>
          <w:sz w:val="24"/>
          <w:szCs w:val="24"/>
        </w:rPr>
      </w:pPr>
      <w:r w:rsidRPr="007B623E">
        <w:rPr>
          <w:b/>
          <w:i/>
          <w:sz w:val="24"/>
          <w:szCs w:val="24"/>
        </w:rPr>
        <w:t xml:space="preserve">Опора и движение животных. </w:t>
      </w:r>
      <w:r w:rsidRPr="007B623E">
        <w:rPr>
          <w:sz w:val="24"/>
          <w:szCs w:val="24"/>
        </w:rPr>
        <w:t xml:space="preserve">Особенности гидростатического, наружного и внутреннего скелета уживотных. </w:t>
      </w:r>
      <w:r w:rsidRPr="007B623E">
        <w:rPr>
          <w:i/>
          <w:sz w:val="24"/>
          <w:szCs w:val="24"/>
        </w:rPr>
        <w:t xml:space="preserve">Передвижениеуодноклеточных(амёбовидное,жгутиковое). </w:t>
      </w:r>
      <w:r w:rsidRPr="007B623E">
        <w:rPr>
          <w:sz w:val="24"/>
          <w:szCs w:val="24"/>
        </w:rPr>
        <w:t xml:space="preserve">Мышечные движения у многоклеточных: </w:t>
      </w:r>
      <w:r w:rsidRPr="007B623E">
        <w:rPr>
          <w:i/>
          <w:sz w:val="24"/>
          <w:szCs w:val="24"/>
        </w:rPr>
        <w:t>полёт насекомых, птиц; плавание рыб; движение по суше позвоночных животных (ползание, бег, ходьбаи др.). Рычажные конечности.</w:t>
      </w:r>
    </w:p>
    <w:p w:rsidR="00925FA2" w:rsidRPr="007B623E" w:rsidRDefault="00E365A5" w:rsidP="007B623E">
      <w:pPr>
        <w:spacing w:line="360" w:lineRule="auto"/>
        <w:ind w:firstLine="567"/>
        <w:jc w:val="both"/>
        <w:rPr>
          <w:i/>
          <w:sz w:val="24"/>
          <w:szCs w:val="24"/>
        </w:rPr>
      </w:pPr>
      <w:r w:rsidRPr="007B623E">
        <w:rPr>
          <w:b/>
          <w:i/>
          <w:sz w:val="24"/>
          <w:szCs w:val="24"/>
        </w:rPr>
        <w:t xml:space="preserve">Питание и пищеварение у животных. </w:t>
      </w:r>
      <w:r w:rsidRPr="007B623E">
        <w:rPr>
          <w:sz w:val="24"/>
          <w:szCs w:val="24"/>
        </w:rPr>
        <w:t xml:space="preserve">Значение питания. </w:t>
      </w:r>
      <w:r w:rsidRPr="007B623E">
        <w:rPr>
          <w:i/>
          <w:sz w:val="24"/>
          <w:szCs w:val="24"/>
        </w:rPr>
        <w:t xml:space="preserve">Питание и пищеварение у простейших.Внутриполостноеивнутриклеточное </w:t>
      </w:r>
      <w:r w:rsidRPr="007B623E">
        <w:rPr>
          <w:sz w:val="24"/>
          <w:szCs w:val="24"/>
        </w:rPr>
        <w:t>пищеварение,</w:t>
      </w:r>
      <w:r w:rsidRPr="007B623E">
        <w:rPr>
          <w:i/>
          <w:sz w:val="24"/>
          <w:szCs w:val="24"/>
        </w:rPr>
        <w:t>замкнутаяисквозная пищеварительная система у беспозвоночных</w:t>
      </w:r>
      <w:r w:rsidRPr="007B623E">
        <w:rPr>
          <w:sz w:val="24"/>
          <w:szCs w:val="24"/>
        </w:rPr>
        <w:t xml:space="preserve">. Пищеварительный тракт </w:t>
      </w:r>
      <w:r w:rsidRPr="007B623E">
        <w:rPr>
          <w:i/>
          <w:sz w:val="24"/>
          <w:szCs w:val="24"/>
        </w:rPr>
        <w:t>у позвоночных,</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F03A9" w:rsidP="007B623E">
      <w:pPr>
        <w:pStyle w:val="a3"/>
        <w:spacing w:line="360" w:lineRule="auto"/>
        <w:ind w:left="0" w:firstLine="567"/>
        <w:jc w:val="both"/>
        <w:rPr>
          <w:i/>
        </w:rPr>
      </w:pPr>
      <w:r>
        <w:rPr>
          <w:i/>
        </w:rPr>
        <w:pict>
          <v:rect id="docshape27" o:spid="_x0000_s1037" style="position:absolute;left:0;text-align:left;margin-left:37pt;margin-top:13.5pt;width:144.05pt;height:.7pt;z-index:-15707648;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23</w:t>
      </w:r>
      <w:r w:rsidRPr="007B623E">
        <w:rPr>
          <w:sz w:val="24"/>
          <w:szCs w:val="24"/>
        </w:rPr>
        <w:t>Темы2и3можноменятьместамипоусмотрению учителя, рассматриваясодержаниетемы2вкачествеобобщения учебногоматериала.</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пищеварительныежелезы.</w:t>
      </w:r>
      <w:r w:rsidRPr="007B623E">
        <w:rPr>
          <w:i/>
          <w:sz w:val="24"/>
          <w:szCs w:val="24"/>
        </w:rPr>
        <w:t>Ферменты.Особенностипищеварительнойсистемыу представителей отрядов млекопитающих.</w:t>
      </w:r>
    </w:p>
    <w:p w:rsidR="00925FA2" w:rsidRPr="007B623E" w:rsidRDefault="00E365A5" w:rsidP="007B623E">
      <w:pPr>
        <w:spacing w:line="360" w:lineRule="auto"/>
        <w:ind w:firstLine="567"/>
        <w:jc w:val="both"/>
        <w:rPr>
          <w:i/>
          <w:sz w:val="24"/>
          <w:szCs w:val="24"/>
        </w:rPr>
      </w:pPr>
      <w:r w:rsidRPr="007B623E">
        <w:rPr>
          <w:b/>
          <w:i/>
          <w:sz w:val="24"/>
          <w:szCs w:val="24"/>
        </w:rPr>
        <w:t xml:space="preserve">Дыхание животных. </w:t>
      </w:r>
      <w:r w:rsidRPr="007B623E">
        <w:rPr>
          <w:sz w:val="24"/>
          <w:szCs w:val="24"/>
        </w:rPr>
        <w:t xml:space="preserve">Значение дыхания. </w:t>
      </w:r>
      <w:r w:rsidRPr="007B623E">
        <w:rPr>
          <w:i/>
          <w:sz w:val="24"/>
          <w:szCs w:val="24"/>
        </w:rPr>
        <w:t xml:space="preserve">Газообмен через всюповерхность клетки. </w:t>
      </w:r>
      <w:r w:rsidRPr="007B623E">
        <w:rPr>
          <w:sz w:val="24"/>
          <w:szCs w:val="24"/>
        </w:rPr>
        <w:t xml:space="preserve">Жаберное дыхание. </w:t>
      </w:r>
      <w:r w:rsidRPr="007B623E">
        <w:rPr>
          <w:i/>
          <w:sz w:val="24"/>
          <w:szCs w:val="24"/>
        </w:rPr>
        <w:t xml:space="preserve">Наружныеивнутренниежабры. </w:t>
      </w:r>
      <w:r w:rsidRPr="007B623E">
        <w:rPr>
          <w:sz w:val="24"/>
          <w:szCs w:val="24"/>
        </w:rPr>
        <w:t xml:space="preserve">Кожное,трахейное,лёгочноедыханиеуобитателей суши. Особенности кожного дыхания. </w:t>
      </w:r>
      <w:r w:rsidRPr="007B623E">
        <w:rPr>
          <w:i/>
          <w:sz w:val="24"/>
          <w:szCs w:val="24"/>
        </w:rPr>
        <w:t>Роль воздушных мешков у птиц.</w:t>
      </w:r>
    </w:p>
    <w:p w:rsidR="00925FA2" w:rsidRPr="007B623E" w:rsidRDefault="00E365A5" w:rsidP="007B623E">
      <w:pPr>
        <w:pStyle w:val="a3"/>
        <w:spacing w:line="360" w:lineRule="auto"/>
        <w:ind w:left="0" w:firstLine="567"/>
        <w:jc w:val="both"/>
      </w:pPr>
      <w:r w:rsidRPr="007B623E">
        <w:rPr>
          <w:b/>
          <w:i/>
        </w:rPr>
        <w:t xml:space="preserve">Транспорт веществуживотных. </w:t>
      </w:r>
      <w:r w:rsidRPr="007B623E">
        <w:t>Рольтранспортавеществворганизмеживотных. Замкнутая инезамкнутаякровеносныесистемыубеспозвоночных.Сердце,кровеносныесосуды.Спинной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упозвоночных, усложнение системы кровообращения.</w:t>
      </w:r>
    </w:p>
    <w:p w:rsidR="00925FA2" w:rsidRPr="007B623E" w:rsidRDefault="00E365A5" w:rsidP="007B623E">
      <w:pPr>
        <w:spacing w:line="360" w:lineRule="auto"/>
        <w:ind w:firstLine="567"/>
        <w:jc w:val="both"/>
        <w:rPr>
          <w:i/>
          <w:sz w:val="24"/>
          <w:szCs w:val="24"/>
        </w:rPr>
      </w:pPr>
      <w:r w:rsidRPr="007B623E">
        <w:rPr>
          <w:b/>
          <w:i/>
          <w:sz w:val="24"/>
          <w:szCs w:val="24"/>
        </w:rPr>
        <w:t xml:space="preserve">Выделение у животных. </w:t>
      </w:r>
      <w:r w:rsidRPr="007B623E">
        <w:rPr>
          <w:sz w:val="24"/>
          <w:szCs w:val="24"/>
        </w:rPr>
        <w:t xml:space="preserve">Значение выделения </w:t>
      </w:r>
      <w:r w:rsidRPr="007B623E">
        <w:rPr>
          <w:i/>
          <w:sz w:val="24"/>
          <w:szCs w:val="24"/>
        </w:rPr>
        <w:t>конечных продуктов обмена веществ. Сократительные вакуоли у простейших. Звёздчатые клетки и канальцы у плоских червей, выделительныетрубочкииворонкиукольчатыхчервей.Мальпигиевысосудыунасекомых. Почки (туловищные и тазовые), мочеточники, мочевой пузырь у позвоночных животных. Особенности выделения у птиц, связанные с полётом.</w:t>
      </w:r>
    </w:p>
    <w:p w:rsidR="00925FA2" w:rsidRPr="007B623E" w:rsidRDefault="00E365A5" w:rsidP="007B623E">
      <w:pPr>
        <w:spacing w:line="360" w:lineRule="auto"/>
        <w:ind w:firstLine="567"/>
        <w:jc w:val="both"/>
        <w:rPr>
          <w:sz w:val="24"/>
          <w:szCs w:val="24"/>
        </w:rPr>
      </w:pPr>
      <w:r w:rsidRPr="007B623E">
        <w:rPr>
          <w:b/>
          <w:i/>
          <w:sz w:val="24"/>
          <w:szCs w:val="24"/>
        </w:rPr>
        <w:t>Покровытелауживотных.</w:t>
      </w:r>
      <w:r w:rsidRPr="007B623E">
        <w:rPr>
          <w:sz w:val="24"/>
          <w:szCs w:val="24"/>
        </w:rPr>
        <w:t xml:space="preserve">Покровыубеспозвоночных. Усложнениестроениякожиу позвоночных. </w:t>
      </w:r>
      <w:r w:rsidRPr="007B623E">
        <w:rPr>
          <w:i/>
          <w:sz w:val="24"/>
          <w:szCs w:val="24"/>
        </w:rPr>
        <w:t xml:space="preserve">Кожакакорганвыделения. </w:t>
      </w:r>
      <w:r w:rsidRPr="007B623E">
        <w:rPr>
          <w:sz w:val="24"/>
          <w:szCs w:val="24"/>
        </w:rPr>
        <w:t>Ролькоживтеплоотдаче.Производныекожи. Средства пассивной и активной защиты у животных.</w:t>
      </w:r>
    </w:p>
    <w:p w:rsidR="00925FA2" w:rsidRPr="007B623E" w:rsidRDefault="00E365A5" w:rsidP="007B623E">
      <w:pPr>
        <w:spacing w:line="360" w:lineRule="auto"/>
        <w:ind w:firstLine="567"/>
        <w:jc w:val="both"/>
        <w:rPr>
          <w:i/>
          <w:sz w:val="24"/>
          <w:szCs w:val="24"/>
        </w:rPr>
      </w:pPr>
      <w:r w:rsidRPr="007B623E">
        <w:rPr>
          <w:b/>
          <w:i/>
          <w:sz w:val="24"/>
          <w:szCs w:val="24"/>
        </w:rPr>
        <w:t xml:space="preserve">Координация и регуляция жизнедеятельности у животных. </w:t>
      </w:r>
      <w:r w:rsidRPr="007B623E">
        <w:rPr>
          <w:i/>
          <w:sz w:val="24"/>
          <w:szCs w:val="24"/>
        </w:rPr>
        <w:t>Раздражимость у одноклеточныхживотных.</w:t>
      </w:r>
      <w:r w:rsidRPr="007B623E">
        <w:rPr>
          <w:sz w:val="24"/>
          <w:szCs w:val="24"/>
        </w:rPr>
        <w:t>Таксисы</w:t>
      </w:r>
      <w:r w:rsidRPr="007B623E">
        <w:rPr>
          <w:i/>
          <w:sz w:val="24"/>
          <w:szCs w:val="24"/>
        </w:rPr>
        <w:t>(фототаксис,трофотаксис,хемотаксисидр.).</w:t>
      </w:r>
      <w:r w:rsidRPr="007B623E">
        <w:rPr>
          <w:sz w:val="24"/>
          <w:szCs w:val="24"/>
        </w:rPr>
        <w:t xml:space="preserve">Нервная регуляция. Нервная система, </w:t>
      </w:r>
      <w:r w:rsidRPr="007B623E">
        <w:rPr>
          <w:i/>
          <w:sz w:val="24"/>
          <w:szCs w:val="24"/>
        </w:rPr>
        <w:t xml:space="preserve">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w:t>
      </w:r>
      <w:r w:rsidRPr="007B623E">
        <w:rPr>
          <w:sz w:val="24"/>
          <w:szCs w:val="24"/>
        </w:rPr>
        <w:t xml:space="preserve">Гуморальная регуляция. </w:t>
      </w:r>
      <w:r w:rsidRPr="007B623E">
        <w:rPr>
          <w:i/>
          <w:sz w:val="24"/>
          <w:szCs w:val="24"/>
        </w:rPr>
        <w:t xml:space="preserve">Роль гормонов в жизни животных. Половые гормоны. Половой диморфизм. </w:t>
      </w:r>
      <w:r w:rsidRPr="007B623E">
        <w:rPr>
          <w:sz w:val="24"/>
          <w:szCs w:val="24"/>
        </w:rPr>
        <w:t xml:space="preserve">Органы чувств, их значение. </w:t>
      </w:r>
      <w:r w:rsidRPr="007B623E">
        <w:rPr>
          <w:i/>
          <w:sz w:val="24"/>
          <w:szCs w:val="24"/>
        </w:rPr>
        <w:t>Рецепторы. Простые и сложные(фасеточные)глазаунасекомых. Органзрения ислуха у позвоночных,их усложнение. Органы обоняния, вкуса и осязания у беспозвоночных и позвоночных животных. Орган боковой линии у рыб.</w:t>
      </w:r>
    </w:p>
    <w:p w:rsidR="00925FA2" w:rsidRPr="007B623E" w:rsidRDefault="00E365A5" w:rsidP="007B623E">
      <w:pPr>
        <w:spacing w:line="360" w:lineRule="auto"/>
        <w:ind w:firstLine="567"/>
        <w:jc w:val="both"/>
        <w:rPr>
          <w:i/>
          <w:sz w:val="24"/>
          <w:szCs w:val="24"/>
        </w:rPr>
      </w:pPr>
      <w:r w:rsidRPr="007B623E">
        <w:rPr>
          <w:b/>
          <w:i/>
          <w:sz w:val="24"/>
          <w:szCs w:val="24"/>
        </w:rPr>
        <w:t xml:space="preserve">Поведение животных. </w:t>
      </w:r>
      <w:r w:rsidRPr="007B623E">
        <w:rPr>
          <w:sz w:val="24"/>
          <w:szCs w:val="24"/>
        </w:rPr>
        <w:t xml:space="preserve">Врождённое и приобретённое поведение (инстинкт и научение). </w:t>
      </w:r>
      <w:r w:rsidRPr="007B623E">
        <w:rPr>
          <w:i/>
          <w:sz w:val="24"/>
          <w:szCs w:val="24"/>
        </w:rPr>
        <w:t>Научение: условные рефлексы, импринтинг (запечатление), инсайт (постижение). Поведение: пищевое,оборонительное,территориальное,брачное,исследовательское.Стимулыповедения.</w:t>
      </w:r>
    </w:p>
    <w:p w:rsidR="00925FA2" w:rsidRPr="007B623E" w:rsidRDefault="00E365A5" w:rsidP="007B623E">
      <w:pPr>
        <w:spacing w:line="360" w:lineRule="auto"/>
        <w:ind w:firstLine="567"/>
        <w:jc w:val="both"/>
        <w:rPr>
          <w:i/>
          <w:sz w:val="24"/>
          <w:szCs w:val="24"/>
        </w:rPr>
      </w:pPr>
      <w:r w:rsidRPr="007B623E">
        <w:rPr>
          <w:b/>
          <w:i/>
          <w:sz w:val="24"/>
          <w:szCs w:val="24"/>
        </w:rPr>
        <w:t>Размножениеиразвитиеживотных.</w:t>
      </w:r>
      <w:r w:rsidRPr="007B623E">
        <w:rPr>
          <w:sz w:val="24"/>
          <w:szCs w:val="24"/>
        </w:rPr>
        <w:t>Бесполоеразмножение:</w:t>
      </w:r>
      <w:r w:rsidRPr="007B623E">
        <w:rPr>
          <w:i/>
          <w:sz w:val="24"/>
          <w:szCs w:val="24"/>
        </w:rPr>
        <w:t xml:space="preserve">делениеклеткиодноклеточного организма на две, почкование, фрагментация. </w:t>
      </w:r>
      <w:r w:rsidRPr="007B623E">
        <w:rPr>
          <w:sz w:val="24"/>
          <w:szCs w:val="24"/>
        </w:rPr>
        <w:t xml:space="preserve">Половое размножение. </w:t>
      </w:r>
      <w:r w:rsidRPr="007B623E">
        <w:rPr>
          <w:i/>
          <w:sz w:val="24"/>
          <w:szCs w:val="24"/>
        </w:rPr>
        <w:t>Преимущество полового размножения. Половые железы. Яичники и семенники. Половые клетки (гаметы).</w:t>
      </w:r>
    </w:p>
    <w:p w:rsidR="00925FA2" w:rsidRPr="007B623E" w:rsidRDefault="00E365A5" w:rsidP="007B623E">
      <w:pPr>
        <w:spacing w:line="360" w:lineRule="auto"/>
        <w:ind w:firstLine="567"/>
        <w:jc w:val="both"/>
        <w:rPr>
          <w:sz w:val="24"/>
          <w:szCs w:val="24"/>
        </w:rPr>
      </w:pPr>
      <w:r w:rsidRPr="007B623E">
        <w:rPr>
          <w:i/>
          <w:sz w:val="24"/>
          <w:szCs w:val="24"/>
        </w:rPr>
        <w:t xml:space="preserve">Оплодотворение. Зигота. Партеногенез. </w:t>
      </w:r>
      <w:r w:rsidRPr="007B623E">
        <w:rPr>
          <w:sz w:val="24"/>
          <w:szCs w:val="24"/>
        </w:rPr>
        <w:t xml:space="preserve">Зародышевое развитие. </w:t>
      </w:r>
      <w:r w:rsidRPr="007B623E">
        <w:rPr>
          <w:i/>
          <w:sz w:val="24"/>
          <w:szCs w:val="24"/>
        </w:rPr>
        <w:t xml:space="preserve">Строение яйца птицы. Внутриутробноеразвитиемлекопитающих.Зародышевыеоболочки.Плацента(детское место). Пупочный канатик (пуповина). </w:t>
      </w:r>
      <w:r w:rsidRPr="007B623E">
        <w:rPr>
          <w:sz w:val="24"/>
          <w:szCs w:val="24"/>
        </w:rPr>
        <w:t xml:space="preserve">Постэмбриональное развитие: </w:t>
      </w:r>
      <w:r w:rsidRPr="007B623E">
        <w:rPr>
          <w:i/>
          <w:sz w:val="24"/>
          <w:szCs w:val="24"/>
        </w:rPr>
        <w:t xml:space="preserve">прямое, непрямое. Метаморфоз </w:t>
      </w:r>
      <w:r w:rsidRPr="007B623E">
        <w:rPr>
          <w:i/>
          <w:sz w:val="24"/>
          <w:szCs w:val="24"/>
        </w:rPr>
        <w:lastRenderedPageBreak/>
        <w:t>(развитие с превращением): полный и неполный</w:t>
      </w:r>
      <w:r w:rsidRPr="007B623E">
        <w:rPr>
          <w:sz w:val="24"/>
          <w:szCs w:val="24"/>
        </w:rPr>
        <w:t>.</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81"/>
        </w:numPr>
        <w:tabs>
          <w:tab w:val="left" w:pos="1562"/>
        </w:tabs>
        <w:spacing w:before="0" w:line="360" w:lineRule="auto"/>
        <w:ind w:left="0" w:firstLine="567"/>
        <w:jc w:val="both"/>
        <w:rPr>
          <w:sz w:val="24"/>
          <w:szCs w:val="24"/>
        </w:rPr>
      </w:pPr>
      <w:r w:rsidRPr="007B623E">
        <w:rPr>
          <w:sz w:val="24"/>
          <w:szCs w:val="24"/>
        </w:rPr>
        <w:t>Ознакомлениесорганамиопорыидвиженияу</w:t>
      </w:r>
      <w:r w:rsidRPr="007B623E">
        <w:rPr>
          <w:spacing w:val="-2"/>
          <w:sz w:val="24"/>
          <w:szCs w:val="24"/>
        </w:rPr>
        <w:t>животных.</w:t>
      </w:r>
    </w:p>
    <w:p w:rsidR="00925FA2" w:rsidRPr="007B623E" w:rsidRDefault="00E365A5" w:rsidP="007B623E">
      <w:pPr>
        <w:pStyle w:val="a4"/>
        <w:numPr>
          <w:ilvl w:val="0"/>
          <w:numId w:val="81"/>
        </w:numPr>
        <w:tabs>
          <w:tab w:val="left" w:pos="1562"/>
        </w:tabs>
        <w:spacing w:before="0" w:line="360" w:lineRule="auto"/>
        <w:ind w:left="0" w:firstLine="567"/>
        <w:jc w:val="both"/>
        <w:rPr>
          <w:sz w:val="24"/>
          <w:szCs w:val="24"/>
        </w:rPr>
      </w:pPr>
      <w:r w:rsidRPr="007B623E">
        <w:rPr>
          <w:sz w:val="24"/>
          <w:szCs w:val="24"/>
        </w:rPr>
        <w:t>Изучениеспособовпоглощенияпищиу</w:t>
      </w:r>
      <w:r w:rsidRPr="007B623E">
        <w:rPr>
          <w:spacing w:val="-2"/>
          <w:sz w:val="24"/>
          <w:szCs w:val="24"/>
        </w:rPr>
        <w:t>животных.</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81"/>
        </w:numPr>
        <w:tabs>
          <w:tab w:val="left" w:pos="1562"/>
        </w:tabs>
        <w:spacing w:before="0" w:line="360" w:lineRule="auto"/>
        <w:ind w:left="0" w:firstLine="567"/>
        <w:jc w:val="both"/>
        <w:rPr>
          <w:sz w:val="24"/>
          <w:szCs w:val="24"/>
        </w:rPr>
      </w:pPr>
      <w:r w:rsidRPr="007B623E">
        <w:rPr>
          <w:sz w:val="24"/>
          <w:szCs w:val="24"/>
        </w:rPr>
        <w:lastRenderedPageBreak/>
        <w:t>Изучениеспособовдыхания у</w:t>
      </w:r>
      <w:r w:rsidRPr="007B623E">
        <w:rPr>
          <w:spacing w:val="-2"/>
          <w:sz w:val="24"/>
          <w:szCs w:val="24"/>
        </w:rPr>
        <w:t>животных.</w:t>
      </w:r>
    </w:p>
    <w:p w:rsidR="00925FA2" w:rsidRPr="007B623E" w:rsidRDefault="00E365A5" w:rsidP="007B623E">
      <w:pPr>
        <w:pStyle w:val="a4"/>
        <w:numPr>
          <w:ilvl w:val="0"/>
          <w:numId w:val="81"/>
        </w:numPr>
        <w:tabs>
          <w:tab w:val="left" w:pos="1562"/>
        </w:tabs>
        <w:spacing w:before="0" w:line="360" w:lineRule="auto"/>
        <w:ind w:left="0" w:firstLine="567"/>
        <w:jc w:val="both"/>
        <w:rPr>
          <w:sz w:val="24"/>
          <w:szCs w:val="24"/>
        </w:rPr>
      </w:pPr>
      <w:r w:rsidRPr="007B623E">
        <w:rPr>
          <w:sz w:val="24"/>
          <w:szCs w:val="24"/>
        </w:rPr>
        <w:t>Ознакомлениессистемамиоргановтранспортавеществу</w:t>
      </w:r>
      <w:r w:rsidRPr="007B623E">
        <w:rPr>
          <w:spacing w:val="-2"/>
          <w:sz w:val="24"/>
          <w:szCs w:val="24"/>
        </w:rPr>
        <w:t>животных.</w:t>
      </w:r>
    </w:p>
    <w:p w:rsidR="00925FA2" w:rsidRPr="007B623E" w:rsidRDefault="00E365A5" w:rsidP="007B623E">
      <w:pPr>
        <w:pStyle w:val="a4"/>
        <w:numPr>
          <w:ilvl w:val="0"/>
          <w:numId w:val="81"/>
        </w:numPr>
        <w:tabs>
          <w:tab w:val="left" w:pos="1562"/>
        </w:tabs>
        <w:spacing w:before="0" w:line="360" w:lineRule="auto"/>
        <w:ind w:left="0" w:firstLine="567"/>
        <w:jc w:val="both"/>
        <w:rPr>
          <w:sz w:val="24"/>
          <w:szCs w:val="24"/>
        </w:rPr>
      </w:pPr>
      <w:r w:rsidRPr="007B623E">
        <w:rPr>
          <w:sz w:val="24"/>
          <w:szCs w:val="24"/>
        </w:rPr>
        <w:t>Изучениепокрововтелау</w:t>
      </w:r>
      <w:r w:rsidRPr="007B623E">
        <w:rPr>
          <w:spacing w:val="-2"/>
          <w:sz w:val="24"/>
          <w:szCs w:val="24"/>
        </w:rPr>
        <w:t>животных.</w:t>
      </w:r>
    </w:p>
    <w:p w:rsidR="00925FA2" w:rsidRPr="007B623E" w:rsidRDefault="00E365A5" w:rsidP="007B623E">
      <w:pPr>
        <w:pStyle w:val="a4"/>
        <w:numPr>
          <w:ilvl w:val="0"/>
          <w:numId w:val="81"/>
        </w:numPr>
        <w:tabs>
          <w:tab w:val="left" w:pos="1562"/>
        </w:tabs>
        <w:spacing w:before="0" w:line="360" w:lineRule="auto"/>
        <w:ind w:left="0" w:firstLine="567"/>
        <w:jc w:val="both"/>
        <w:rPr>
          <w:sz w:val="24"/>
          <w:szCs w:val="24"/>
        </w:rPr>
      </w:pPr>
      <w:r w:rsidRPr="007B623E">
        <w:rPr>
          <w:sz w:val="24"/>
          <w:szCs w:val="24"/>
        </w:rPr>
        <w:t>Изучениеоргановчувству</w:t>
      </w:r>
      <w:r w:rsidRPr="007B623E">
        <w:rPr>
          <w:spacing w:val="-2"/>
          <w:sz w:val="24"/>
          <w:szCs w:val="24"/>
        </w:rPr>
        <w:t>животных.</w:t>
      </w:r>
    </w:p>
    <w:p w:rsidR="00925FA2" w:rsidRPr="007B623E" w:rsidRDefault="00E365A5" w:rsidP="007B623E">
      <w:pPr>
        <w:pStyle w:val="a4"/>
        <w:numPr>
          <w:ilvl w:val="0"/>
          <w:numId w:val="81"/>
        </w:numPr>
        <w:tabs>
          <w:tab w:val="left" w:pos="1557"/>
        </w:tabs>
        <w:spacing w:before="0" w:line="360" w:lineRule="auto"/>
        <w:ind w:left="0" w:firstLine="567"/>
        <w:jc w:val="both"/>
        <w:rPr>
          <w:sz w:val="24"/>
          <w:szCs w:val="24"/>
        </w:rPr>
      </w:pPr>
      <w:r w:rsidRPr="007B623E">
        <w:rPr>
          <w:sz w:val="24"/>
          <w:szCs w:val="24"/>
        </w:rPr>
        <w:t>Формированиеусловныхрефлексовуаквариумных</w:t>
      </w:r>
      <w:r w:rsidRPr="007B623E">
        <w:rPr>
          <w:spacing w:val="-4"/>
          <w:sz w:val="24"/>
          <w:szCs w:val="24"/>
        </w:rPr>
        <w:t>рыб.</w:t>
      </w:r>
    </w:p>
    <w:p w:rsidR="00925FA2" w:rsidRPr="007B623E" w:rsidRDefault="00E365A5" w:rsidP="007B623E">
      <w:pPr>
        <w:pStyle w:val="a4"/>
        <w:numPr>
          <w:ilvl w:val="0"/>
          <w:numId w:val="81"/>
        </w:numPr>
        <w:tabs>
          <w:tab w:val="left" w:pos="1562"/>
        </w:tabs>
        <w:spacing w:before="0" w:line="360" w:lineRule="auto"/>
        <w:ind w:left="0" w:firstLine="567"/>
        <w:jc w:val="both"/>
        <w:rPr>
          <w:sz w:val="24"/>
          <w:szCs w:val="24"/>
        </w:rPr>
      </w:pPr>
      <w:r w:rsidRPr="007B623E">
        <w:rPr>
          <w:sz w:val="24"/>
          <w:szCs w:val="24"/>
        </w:rPr>
        <w:t>Строениеяйцаиразвитиезародышаптицы</w:t>
      </w:r>
      <w:r w:rsidRPr="007B623E">
        <w:rPr>
          <w:spacing w:val="-2"/>
          <w:sz w:val="24"/>
          <w:szCs w:val="24"/>
        </w:rPr>
        <w:t>(курицы).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82"/>
        </w:numPr>
        <w:tabs>
          <w:tab w:val="left" w:pos="1562"/>
        </w:tabs>
        <w:spacing w:line="360" w:lineRule="auto"/>
        <w:ind w:left="0" w:firstLine="567"/>
        <w:jc w:val="both"/>
      </w:pPr>
      <w:r w:rsidRPr="007B623E">
        <w:t>Систематическиегруппы</w:t>
      </w:r>
      <w:r w:rsidRPr="007B623E">
        <w:rPr>
          <w:spacing w:val="-2"/>
        </w:rPr>
        <w:t>животных</w:t>
      </w:r>
    </w:p>
    <w:p w:rsidR="00925FA2" w:rsidRPr="007B623E" w:rsidRDefault="00E365A5" w:rsidP="007B623E">
      <w:pPr>
        <w:spacing w:line="360" w:lineRule="auto"/>
        <w:ind w:firstLine="567"/>
        <w:jc w:val="both"/>
        <w:rPr>
          <w:i/>
          <w:sz w:val="24"/>
          <w:szCs w:val="24"/>
        </w:rPr>
      </w:pPr>
      <w:r w:rsidRPr="007B623E">
        <w:rPr>
          <w:b/>
          <w:i/>
          <w:sz w:val="24"/>
          <w:szCs w:val="24"/>
        </w:rPr>
        <w:t xml:space="preserve">Основныекатегориисистематикиживотных. </w:t>
      </w:r>
      <w:r w:rsidRPr="007B623E">
        <w:rPr>
          <w:sz w:val="24"/>
          <w:szCs w:val="24"/>
        </w:rPr>
        <w:t xml:space="preserve">Видкакосновнаясистематическаякатегория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7B623E">
        <w:rPr>
          <w:i/>
          <w:sz w:val="24"/>
          <w:szCs w:val="24"/>
        </w:rPr>
        <w:t>Отражение современных знаний о происхождении и родстве животных в классификации животных.</w:t>
      </w:r>
    </w:p>
    <w:p w:rsidR="00925FA2" w:rsidRPr="007B623E" w:rsidRDefault="00E365A5" w:rsidP="007B623E">
      <w:pPr>
        <w:spacing w:line="360" w:lineRule="auto"/>
        <w:ind w:firstLine="567"/>
        <w:jc w:val="both"/>
        <w:rPr>
          <w:i/>
          <w:sz w:val="24"/>
          <w:szCs w:val="24"/>
        </w:rPr>
      </w:pPr>
      <w:r w:rsidRPr="007B623E">
        <w:rPr>
          <w:b/>
          <w:i/>
          <w:sz w:val="24"/>
          <w:szCs w:val="24"/>
        </w:rPr>
        <w:t xml:space="preserve">Одноклеточные животные – простейшие. </w:t>
      </w:r>
      <w:r w:rsidRPr="007B623E">
        <w:rPr>
          <w:i/>
          <w:sz w:val="24"/>
          <w:szCs w:val="24"/>
        </w:rPr>
        <w:t xml:space="preserve">Строение и жизнедеятельность простейших. Местообитание и образ жизни. Образование цисты при неблагоприятных условиях среды. Многообразие простейших. </w:t>
      </w:r>
      <w:r w:rsidRPr="007B623E">
        <w:rPr>
          <w:sz w:val="24"/>
          <w:szCs w:val="24"/>
        </w:rPr>
        <w:t xml:space="preserve">Значение простейших в природе и жизни человека (образование осадочныхпород,возбудителизаболеваний,симбиотическиевиды). </w:t>
      </w:r>
      <w:r w:rsidRPr="007B623E">
        <w:rPr>
          <w:i/>
          <w:sz w:val="24"/>
          <w:szCs w:val="24"/>
        </w:rPr>
        <w:t>Путизаражениячеловекаи меры профилактики, вызываемые одноклеточными животными (малярийный плазмодий).</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80"/>
        </w:numPr>
        <w:tabs>
          <w:tab w:val="left" w:pos="1562"/>
        </w:tabs>
        <w:spacing w:before="0" w:line="360" w:lineRule="auto"/>
        <w:ind w:left="0" w:firstLine="567"/>
        <w:jc w:val="both"/>
        <w:rPr>
          <w:sz w:val="24"/>
          <w:szCs w:val="24"/>
        </w:rPr>
      </w:pPr>
      <w:r w:rsidRPr="007B623E">
        <w:rPr>
          <w:sz w:val="24"/>
          <w:szCs w:val="24"/>
        </w:rPr>
        <w:t xml:space="preserve">Исследованиестроенияинфузории-туфелькиинаблюдениезаеёпередвижением.Изучение </w:t>
      </w:r>
      <w:r w:rsidRPr="007B623E">
        <w:rPr>
          <w:spacing w:val="-2"/>
          <w:sz w:val="24"/>
          <w:szCs w:val="24"/>
        </w:rPr>
        <w:t>хемотаксиса.</w:t>
      </w:r>
    </w:p>
    <w:p w:rsidR="00925FA2" w:rsidRPr="007B623E" w:rsidRDefault="00E365A5" w:rsidP="007B623E">
      <w:pPr>
        <w:pStyle w:val="a4"/>
        <w:numPr>
          <w:ilvl w:val="0"/>
          <w:numId w:val="80"/>
        </w:numPr>
        <w:tabs>
          <w:tab w:val="left" w:pos="1562"/>
        </w:tabs>
        <w:spacing w:before="0" w:line="360" w:lineRule="auto"/>
        <w:ind w:left="0" w:firstLine="567"/>
        <w:jc w:val="both"/>
        <w:rPr>
          <w:sz w:val="24"/>
          <w:szCs w:val="24"/>
        </w:rPr>
      </w:pPr>
      <w:r w:rsidRPr="007B623E">
        <w:rPr>
          <w:sz w:val="24"/>
          <w:szCs w:val="24"/>
        </w:rPr>
        <w:t>Многообразиепростейших(наготовых</w:t>
      </w:r>
      <w:r w:rsidRPr="007B623E">
        <w:rPr>
          <w:spacing w:val="-2"/>
          <w:sz w:val="24"/>
          <w:szCs w:val="24"/>
        </w:rPr>
        <w:t>препаратах).</w:t>
      </w:r>
    </w:p>
    <w:p w:rsidR="00925FA2" w:rsidRPr="007B623E" w:rsidRDefault="00E365A5" w:rsidP="007B623E">
      <w:pPr>
        <w:pStyle w:val="a4"/>
        <w:numPr>
          <w:ilvl w:val="0"/>
          <w:numId w:val="80"/>
        </w:numPr>
        <w:tabs>
          <w:tab w:val="left" w:pos="1562"/>
        </w:tabs>
        <w:spacing w:before="0" w:line="360" w:lineRule="auto"/>
        <w:ind w:left="0" w:firstLine="567"/>
        <w:jc w:val="both"/>
        <w:rPr>
          <w:sz w:val="24"/>
          <w:szCs w:val="24"/>
        </w:rPr>
      </w:pPr>
      <w:r w:rsidRPr="007B623E">
        <w:rPr>
          <w:sz w:val="24"/>
          <w:szCs w:val="24"/>
        </w:rPr>
        <w:t>Изготовлениемоделиклеткипростейшего(амёбы,инфузории-туфелькии</w:t>
      </w:r>
      <w:r w:rsidRPr="007B623E">
        <w:rPr>
          <w:spacing w:val="-2"/>
          <w:sz w:val="24"/>
          <w:szCs w:val="24"/>
        </w:rPr>
        <w:t>др.).</w:t>
      </w:r>
    </w:p>
    <w:p w:rsidR="00925FA2" w:rsidRPr="007B623E" w:rsidRDefault="00E365A5" w:rsidP="007B623E">
      <w:pPr>
        <w:spacing w:line="360" w:lineRule="auto"/>
        <w:ind w:firstLine="567"/>
        <w:jc w:val="both"/>
        <w:rPr>
          <w:i/>
          <w:sz w:val="24"/>
          <w:szCs w:val="24"/>
        </w:rPr>
      </w:pPr>
      <w:r w:rsidRPr="007B623E">
        <w:rPr>
          <w:b/>
          <w:i/>
          <w:sz w:val="24"/>
          <w:szCs w:val="24"/>
        </w:rPr>
        <w:t xml:space="preserve">Многоклеточныеживотные.Кишечнополостные. </w:t>
      </w:r>
      <w:r w:rsidRPr="007B623E">
        <w:rPr>
          <w:sz w:val="24"/>
          <w:szCs w:val="24"/>
        </w:rPr>
        <w:t>Общаяхарактеристика.</w:t>
      </w:r>
      <w:r w:rsidRPr="007B623E">
        <w:rPr>
          <w:i/>
          <w:sz w:val="24"/>
          <w:szCs w:val="24"/>
        </w:rP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w:t>
      </w:r>
    </w:p>
    <w:p w:rsidR="00925FA2" w:rsidRPr="007B623E" w:rsidRDefault="00E365A5" w:rsidP="007B623E">
      <w:pPr>
        <w:spacing w:line="360" w:lineRule="auto"/>
        <w:ind w:firstLine="567"/>
        <w:jc w:val="both"/>
        <w:rPr>
          <w:sz w:val="24"/>
          <w:szCs w:val="24"/>
        </w:rPr>
      </w:pPr>
      <w:r w:rsidRPr="007B623E">
        <w:rPr>
          <w:i/>
          <w:sz w:val="24"/>
          <w:szCs w:val="24"/>
        </w:rPr>
        <w:t xml:space="preserve">Половоеразмножение.Гермафродитизм.Раздельнополыекишечнополостные.Многообразие кишечнополостных. Значение кишечнополостных в природе и жизни человека. </w:t>
      </w:r>
      <w:r w:rsidRPr="007B623E">
        <w:rPr>
          <w:sz w:val="24"/>
          <w:szCs w:val="24"/>
        </w:rPr>
        <w:t>Коралловые полипы и их роль в рифообразовании.</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79"/>
        </w:numPr>
        <w:tabs>
          <w:tab w:val="left" w:pos="1562"/>
        </w:tabs>
        <w:spacing w:before="0" w:line="360" w:lineRule="auto"/>
        <w:ind w:left="0" w:firstLine="567"/>
        <w:jc w:val="both"/>
        <w:rPr>
          <w:sz w:val="24"/>
          <w:szCs w:val="24"/>
        </w:rPr>
      </w:pPr>
      <w:r w:rsidRPr="007B623E">
        <w:rPr>
          <w:sz w:val="24"/>
          <w:szCs w:val="24"/>
        </w:rPr>
        <w:t>Исследованиестроенияпресноводнойгидрыиеёпередвижения(школьный</w:t>
      </w:r>
      <w:r w:rsidRPr="007B623E">
        <w:rPr>
          <w:spacing w:val="-2"/>
          <w:sz w:val="24"/>
          <w:szCs w:val="24"/>
        </w:rPr>
        <w:t>аквариум).</w:t>
      </w:r>
    </w:p>
    <w:p w:rsidR="00925FA2" w:rsidRPr="007B623E" w:rsidRDefault="00E365A5" w:rsidP="007B623E">
      <w:pPr>
        <w:pStyle w:val="a4"/>
        <w:numPr>
          <w:ilvl w:val="0"/>
          <w:numId w:val="79"/>
        </w:numPr>
        <w:tabs>
          <w:tab w:val="left" w:pos="1562"/>
        </w:tabs>
        <w:spacing w:before="0" w:line="360" w:lineRule="auto"/>
        <w:ind w:left="0" w:firstLine="567"/>
        <w:jc w:val="both"/>
        <w:rPr>
          <w:sz w:val="24"/>
          <w:szCs w:val="24"/>
        </w:rPr>
      </w:pPr>
      <w:r w:rsidRPr="007B623E">
        <w:rPr>
          <w:sz w:val="24"/>
          <w:szCs w:val="24"/>
        </w:rPr>
        <w:t>Исследованиепитаниягидрыдафниямиициклопами(школьный</w:t>
      </w:r>
      <w:r w:rsidRPr="007B623E">
        <w:rPr>
          <w:spacing w:val="-2"/>
          <w:sz w:val="24"/>
          <w:szCs w:val="24"/>
        </w:rPr>
        <w:t>аквариум).</w:t>
      </w:r>
    </w:p>
    <w:p w:rsidR="00925FA2" w:rsidRPr="007B623E" w:rsidRDefault="00E365A5" w:rsidP="007B623E">
      <w:pPr>
        <w:pStyle w:val="a4"/>
        <w:numPr>
          <w:ilvl w:val="0"/>
          <w:numId w:val="79"/>
        </w:numPr>
        <w:tabs>
          <w:tab w:val="left" w:pos="1562"/>
        </w:tabs>
        <w:spacing w:before="0" w:line="360" w:lineRule="auto"/>
        <w:ind w:left="0" w:firstLine="567"/>
        <w:jc w:val="both"/>
        <w:rPr>
          <w:sz w:val="24"/>
          <w:szCs w:val="24"/>
        </w:rPr>
      </w:pPr>
      <w:r w:rsidRPr="007B623E">
        <w:rPr>
          <w:sz w:val="24"/>
          <w:szCs w:val="24"/>
        </w:rPr>
        <w:t>Изготовлениемоделипресноводной</w:t>
      </w:r>
      <w:r w:rsidRPr="007B623E">
        <w:rPr>
          <w:spacing w:val="-2"/>
          <w:sz w:val="24"/>
          <w:szCs w:val="24"/>
        </w:rPr>
        <w:t>гидры.</w:t>
      </w:r>
    </w:p>
    <w:p w:rsidR="00925FA2" w:rsidRPr="007B623E" w:rsidRDefault="00E365A5" w:rsidP="007B623E">
      <w:pPr>
        <w:spacing w:line="360" w:lineRule="auto"/>
        <w:ind w:firstLine="567"/>
        <w:jc w:val="both"/>
        <w:rPr>
          <w:i/>
          <w:sz w:val="24"/>
          <w:szCs w:val="24"/>
        </w:rPr>
      </w:pPr>
      <w:r w:rsidRPr="007B623E">
        <w:rPr>
          <w:b/>
          <w:i/>
          <w:sz w:val="24"/>
          <w:szCs w:val="24"/>
        </w:rPr>
        <w:t>Плоские,круглые,кольчатыечерви.</w:t>
      </w:r>
      <w:r w:rsidRPr="007B623E">
        <w:rPr>
          <w:sz w:val="24"/>
          <w:szCs w:val="24"/>
        </w:rPr>
        <w:t>Общаяхарактеристика.</w:t>
      </w:r>
      <w:r w:rsidRPr="007B623E">
        <w:rPr>
          <w:i/>
          <w:sz w:val="24"/>
          <w:szCs w:val="24"/>
        </w:rPr>
        <w:t>Особенностистроенияи жизнедеятельности плоских, круглых и кольчатых червей. Многообразие червей.</w:t>
      </w:r>
    </w:p>
    <w:p w:rsidR="00925FA2" w:rsidRPr="007B623E" w:rsidRDefault="00E365A5" w:rsidP="007B623E">
      <w:pPr>
        <w:spacing w:line="360" w:lineRule="auto"/>
        <w:ind w:firstLine="567"/>
        <w:jc w:val="both"/>
        <w:rPr>
          <w:sz w:val="24"/>
          <w:szCs w:val="24"/>
        </w:rPr>
      </w:pPr>
      <w:r w:rsidRPr="007B623E">
        <w:rPr>
          <w:sz w:val="24"/>
          <w:szCs w:val="24"/>
        </w:rPr>
        <w:lastRenderedPageBreak/>
        <w:t xml:space="preserve">Паразитическиеплоскиеикруглыечерви. </w:t>
      </w:r>
      <w:r w:rsidRPr="007B623E">
        <w:rPr>
          <w:i/>
          <w:sz w:val="24"/>
          <w:szCs w:val="24"/>
        </w:rPr>
        <w:t>Циклыразвитияпечёночногососальщика,бычьего цепня, человеческой аскариды</w:t>
      </w:r>
      <w:r w:rsidRPr="007B623E">
        <w:rPr>
          <w:sz w:val="24"/>
          <w:szCs w:val="24"/>
        </w:rPr>
        <w:t>. Черви, их приспособления к паразитизму, вред, наносимый</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человеку,сельскохозяйственнымрастениямиживотным.Мерыпопредупреждениюзаражения паразитическими червями. Роль червей как почвообразователей.</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78"/>
        </w:numPr>
        <w:tabs>
          <w:tab w:val="left" w:pos="1562"/>
        </w:tabs>
        <w:spacing w:before="0" w:line="360" w:lineRule="auto"/>
        <w:ind w:left="0" w:firstLine="567"/>
        <w:jc w:val="both"/>
        <w:rPr>
          <w:sz w:val="24"/>
          <w:szCs w:val="24"/>
        </w:rPr>
      </w:pPr>
      <w:r w:rsidRPr="007B623E">
        <w:rPr>
          <w:sz w:val="24"/>
          <w:szCs w:val="24"/>
        </w:rPr>
        <w:t>Исследованиевнешнегостроениядождевогочервя.Наблюдениезареакциейдождевого червя на раздражители.</w:t>
      </w:r>
    </w:p>
    <w:p w:rsidR="00925FA2" w:rsidRPr="007B623E" w:rsidRDefault="00E365A5" w:rsidP="007B623E">
      <w:pPr>
        <w:pStyle w:val="a4"/>
        <w:numPr>
          <w:ilvl w:val="0"/>
          <w:numId w:val="78"/>
        </w:numPr>
        <w:tabs>
          <w:tab w:val="left" w:pos="1562"/>
        </w:tabs>
        <w:spacing w:before="0" w:line="360" w:lineRule="auto"/>
        <w:ind w:left="0" w:firstLine="567"/>
        <w:jc w:val="both"/>
        <w:rPr>
          <w:sz w:val="24"/>
          <w:szCs w:val="24"/>
        </w:rPr>
      </w:pPr>
      <w:r w:rsidRPr="007B623E">
        <w:rPr>
          <w:sz w:val="24"/>
          <w:szCs w:val="24"/>
        </w:rPr>
        <w:t xml:space="preserve">Исследованиевнутреннего строениядождевогочервя(наготовомвлажномпрепаратеи </w:t>
      </w:r>
      <w:r w:rsidRPr="007B623E">
        <w:rPr>
          <w:spacing w:val="-2"/>
          <w:sz w:val="24"/>
          <w:szCs w:val="24"/>
        </w:rPr>
        <w:t>микропрепарате).</w:t>
      </w:r>
    </w:p>
    <w:p w:rsidR="00925FA2" w:rsidRPr="007B623E" w:rsidRDefault="00E365A5" w:rsidP="007B623E">
      <w:pPr>
        <w:pStyle w:val="a4"/>
        <w:numPr>
          <w:ilvl w:val="0"/>
          <w:numId w:val="78"/>
        </w:numPr>
        <w:tabs>
          <w:tab w:val="left" w:pos="1562"/>
        </w:tabs>
        <w:spacing w:before="0" w:line="360" w:lineRule="auto"/>
        <w:ind w:left="0" w:firstLine="567"/>
        <w:jc w:val="both"/>
        <w:rPr>
          <w:sz w:val="24"/>
          <w:szCs w:val="24"/>
        </w:rPr>
      </w:pPr>
      <w:r w:rsidRPr="007B623E">
        <w:rPr>
          <w:sz w:val="24"/>
          <w:szCs w:val="24"/>
        </w:rPr>
        <w:t xml:space="preserve">Изучениеприспособленийпаразитическихчервей кпаразитизму(наготовыхвлажныхи </w:t>
      </w:r>
      <w:r w:rsidRPr="007B623E">
        <w:rPr>
          <w:spacing w:val="-2"/>
          <w:sz w:val="24"/>
          <w:szCs w:val="24"/>
        </w:rPr>
        <w:t>микропрепаратах).</w:t>
      </w:r>
    </w:p>
    <w:p w:rsidR="00925FA2" w:rsidRPr="007B623E" w:rsidRDefault="00E365A5" w:rsidP="007B623E">
      <w:pPr>
        <w:spacing w:line="360" w:lineRule="auto"/>
        <w:ind w:firstLine="567"/>
        <w:jc w:val="both"/>
        <w:rPr>
          <w:i/>
          <w:sz w:val="24"/>
          <w:szCs w:val="24"/>
        </w:rPr>
      </w:pPr>
      <w:r w:rsidRPr="007B623E">
        <w:rPr>
          <w:b/>
          <w:i/>
          <w:sz w:val="24"/>
          <w:szCs w:val="24"/>
        </w:rPr>
        <w:t>Членистоногие.</w:t>
      </w:r>
      <w:r w:rsidRPr="007B623E">
        <w:rPr>
          <w:sz w:val="24"/>
          <w:szCs w:val="24"/>
        </w:rPr>
        <w:t>Общаяхарактеристика.</w:t>
      </w:r>
      <w:r w:rsidRPr="007B623E">
        <w:rPr>
          <w:i/>
          <w:sz w:val="24"/>
          <w:szCs w:val="24"/>
        </w:rPr>
        <w:t>Средыжизни.Внешнееивнутреннеестроение членистоногих. Многообразие членистоногих. Представители классов.</w:t>
      </w:r>
    </w:p>
    <w:p w:rsidR="00925FA2" w:rsidRPr="007B623E" w:rsidRDefault="00E365A5" w:rsidP="007B623E">
      <w:pPr>
        <w:spacing w:line="360" w:lineRule="auto"/>
        <w:ind w:firstLine="567"/>
        <w:jc w:val="both"/>
        <w:rPr>
          <w:sz w:val="24"/>
          <w:szCs w:val="24"/>
        </w:rPr>
      </w:pPr>
      <w:r w:rsidRPr="007B623E">
        <w:rPr>
          <w:i/>
          <w:sz w:val="24"/>
          <w:szCs w:val="24"/>
        </w:rPr>
        <w:t xml:space="preserve">Ракообразные.Особенностистроенияижизнедеятельности. </w:t>
      </w:r>
      <w:r w:rsidRPr="007B623E">
        <w:rPr>
          <w:sz w:val="24"/>
          <w:szCs w:val="24"/>
        </w:rPr>
        <w:t>Значениеракообразныхв природе и жизни человека.</w:t>
      </w:r>
    </w:p>
    <w:p w:rsidR="00925FA2" w:rsidRPr="007B623E" w:rsidRDefault="00E365A5" w:rsidP="007B623E">
      <w:pPr>
        <w:spacing w:line="360" w:lineRule="auto"/>
        <w:ind w:firstLine="567"/>
        <w:jc w:val="both"/>
        <w:rPr>
          <w:sz w:val="24"/>
          <w:szCs w:val="24"/>
        </w:rPr>
      </w:pPr>
      <w:r w:rsidRPr="007B623E">
        <w:rPr>
          <w:i/>
          <w:sz w:val="24"/>
          <w:szCs w:val="24"/>
        </w:rPr>
        <w:t xml:space="preserve">Паукообразные. Особенности строения ижизнедеятельности в связис жизньюна суше. </w:t>
      </w:r>
      <w:r w:rsidRPr="007B623E">
        <w:rPr>
          <w:sz w:val="24"/>
          <w:szCs w:val="24"/>
        </w:rPr>
        <w:t xml:space="preserve">Клещи–вредителикультурныхрастенийимерыборьбысними.Паразитическиеклещи – возбудители и переносчики опасных болезней. Меры защиты от клещей. Роль клещей в </w:t>
      </w:r>
      <w:r w:rsidRPr="007B623E">
        <w:rPr>
          <w:spacing w:val="-2"/>
          <w:sz w:val="24"/>
          <w:szCs w:val="24"/>
        </w:rPr>
        <w:t>почвообразовании.</w:t>
      </w:r>
    </w:p>
    <w:p w:rsidR="00925FA2" w:rsidRPr="007B623E" w:rsidRDefault="00E365A5" w:rsidP="007B623E">
      <w:pPr>
        <w:spacing w:line="360" w:lineRule="auto"/>
        <w:ind w:firstLine="567"/>
        <w:jc w:val="both"/>
        <w:rPr>
          <w:sz w:val="24"/>
          <w:szCs w:val="24"/>
        </w:rPr>
      </w:pPr>
      <w:r w:rsidRPr="007B623E">
        <w:rPr>
          <w:i/>
          <w:sz w:val="24"/>
          <w:szCs w:val="24"/>
        </w:rPr>
        <w:t xml:space="preserve">Насекомые. Особенности строения и жизнедеятельности. Размножение насекомых и типы развития. </w:t>
      </w:r>
      <w:r w:rsidRPr="007B623E">
        <w:rPr>
          <w:sz w:val="24"/>
          <w:szCs w:val="24"/>
        </w:rPr>
        <w:t>Отряды насекомых</w:t>
      </w:r>
      <w:r w:rsidRPr="007B623E">
        <w:rPr>
          <w:sz w:val="24"/>
          <w:szCs w:val="24"/>
          <w:vertAlign w:val="superscript"/>
        </w:rPr>
        <w:t>24</w:t>
      </w:r>
      <w:r w:rsidRPr="007B623E">
        <w:rPr>
          <w:sz w:val="24"/>
          <w:szCs w:val="24"/>
        </w:rPr>
        <w:t xml:space="preserve">: Прямокрылые, Равнокрылые, Полужесткокрылые, Чешуекрылые,Жесткокрылые,Перепончатокрылые,Двукрылыеидр.Насекомые –переносчики возбудителей и паразиты человека и домашних животных. Насекомые-вредители сада, огорода, поля, леса. </w:t>
      </w:r>
      <w:r w:rsidRPr="007B623E">
        <w:rPr>
          <w:i/>
          <w:sz w:val="24"/>
          <w:szCs w:val="24"/>
        </w:rPr>
        <w:t xml:space="preserve">Насекомые, снижающие численность вредителей растений. </w:t>
      </w:r>
      <w:r w:rsidRPr="007B623E">
        <w:rPr>
          <w:sz w:val="24"/>
          <w:szCs w:val="24"/>
        </w:rPr>
        <w:t xml:space="preserve">Поведение насекомых, инстинкты. </w:t>
      </w:r>
      <w:r w:rsidRPr="007B623E">
        <w:rPr>
          <w:i/>
          <w:sz w:val="24"/>
          <w:szCs w:val="24"/>
        </w:rPr>
        <w:t xml:space="preserve">Меры по сокращению численности насекомых-вредителей. </w:t>
      </w:r>
      <w:r w:rsidRPr="007B623E">
        <w:rPr>
          <w:sz w:val="24"/>
          <w:szCs w:val="24"/>
        </w:rPr>
        <w:t>Значение насекомых в природе и жизни человека.</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77"/>
        </w:numPr>
        <w:tabs>
          <w:tab w:val="left" w:pos="1562"/>
        </w:tabs>
        <w:spacing w:before="0" w:line="360" w:lineRule="auto"/>
        <w:ind w:left="0" w:firstLine="567"/>
        <w:jc w:val="both"/>
        <w:rPr>
          <w:sz w:val="24"/>
          <w:szCs w:val="24"/>
        </w:rPr>
      </w:pPr>
      <w:r w:rsidRPr="007B623E">
        <w:rPr>
          <w:sz w:val="24"/>
          <w:szCs w:val="24"/>
        </w:rPr>
        <w:t xml:space="preserve">Исследованиевнешнегостроениянасекомого(напримеремайскогожукаилидругихкрупных </w:t>
      </w:r>
      <w:r w:rsidRPr="007B623E">
        <w:rPr>
          <w:spacing w:val="-2"/>
          <w:sz w:val="24"/>
          <w:szCs w:val="24"/>
        </w:rPr>
        <w:t>насекомых-вредителей).</w:t>
      </w:r>
    </w:p>
    <w:p w:rsidR="00925FA2" w:rsidRPr="007B623E" w:rsidRDefault="00E365A5" w:rsidP="007B623E">
      <w:pPr>
        <w:pStyle w:val="a4"/>
        <w:numPr>
          <w:ilvl w:val="0"/>
          <w:numId w:val="77"/>
        </w:numPr>
        <w:tabs>
          <w:tab w:val="left" w:pos="1562"/>
        </w:tabs>
        <w:spacing w:before="0" w:line="360" w:lineRule="auto"/>
        <w:ind w:left="0" w:firstLine="567"/>
        <w:jc w:val="both"/>
        <w:rPr>
          <w:sz w:val="24"/>
          <w:szCs w:val="24"/>
        </w:rPr>
      </w:pPr>
      <w:r w:rsidRPr="007B623E">
        <w:rPr>
          <w:sz w:val="24"/>
          <w:szCs w:val="24"/>
        </w:rPr>
        <w:t>Ознакомлениесразличнымитипамиразвитиянасекомых(напримере</w:t>
      </w:r>
      <w:r w:rsidRPr="007B623E">
        <w:rPr>
          <w:spacing w:val="-2"/>
          <w:sz w:val="24"/>
          <w:szCs w:val="24"/>
        </w:rPr>
        <w:t>коллекций).</w:t>
      </w:r>
    </w:p>
    <w:p w:rsidR="00925FA2" w:rsidRPr="007B623E" w:rsidRDefault="00E365A5" w:rsidP="007B623E">
      <w:pPr>
        <w:spacing w:line="360" w:lineRule="auto"/>
        <w:ind w:firstLine="567"/>
        <w:jc w:val="both"/>
        <w:rPr>
          <w:i/>
          <w:sz w:val="24"/>
          <w:szCs w:val="24"/>
        </w:rPr>
      </w:pPr>
      <w:r w:rsidRPr="007B623E">
        <w:rPr>
          <w:b/>
          <w:i/>
          <w:sz w:val="24"/>
          <w:szCs w:val="24"/>
        </w:rPr>
        <w:t xml:space="preserve">Моллюски. </w:t>
      </w:r>
      <w:r w:rsidRPr="007B623E">
        <w:rPr>
          <w:sz w:val="24"/>
          <w:szCs w:val="24"/>
        </w:rPr>
        <w:t xml:space="preserve">Общая характеристика. </w:t>
      </w:r>
      <w:r w:rsidRPr="007B623E">
        <w:rPr>
          <w:i/>
          <w:sz w:val="24"/>
          <w:szCs w:val="24"/>
        </w:rPr>
        <w:t>Местообитание моллюсков. Строение и процессы жизнедеятельности,характерныедлябрюхоногих,двустворчатых,головоногихмоллюсков. Черты приспособленности моллюсков к среде обитания. Размножение моллюсков.</w:t>
      </w:r>
    </w:p>
    <w:p w:rsidR="00925FA2" w:rsidRPr="007B623E" w:rsidRDefault="00E365A5" w:rsidP="007B623E">
      <w:pPr>
        <w:spacing w:line="360" w:lineRule="auto"/>
        <w:ind w:firstLine="567"/>
        <w:jc w:val="both"/>
        <w:rPr>
          <w:sz w:val="24"/>
          <w:szCs w:val="24"/>
        </w:rPr>
      </w:pPr>
      <w:r w:rsidRPr="007B623E">
        <w:rPr>
          <w:i/>
          <w:sz w:val="24"/>
          <w:szCs w:val="24"/>
        </w:rPr>
        <w:t>Многообразиемоллюсков.</w:t>
      </w:r>
      <w:r w:rsidRPr="007B623E">
        <w:rPr>
          <w:sz w:val="24"/>
          <w:szCs w:val="24"/>
        </w:rPr>
        <w:t>Значениемоллюсковвприродеижизни</w:t>
      </w:r>
      <w:r w:rsidRPr="007B623E">
        <w:rPr>
          <w:spacing w:val="-2"/>
          <w:sz w:val="24"/>
          <w:szCs w:val="24"/>
        </w:rPr>
        <w:t>человека.</w:t>
      </w:r>
    </w:p>
    <w:p w:rsidR="00925FA2" w:rsidRPr="007B623E" w:rsidRDefault="00E365A5" w:rsidP="007B623E">
      <w:pPr>
        <w:spacing w:line="360" w:lineRule="auto"/>
        <w:ind w:firstLine="567"/>
        <w:jc w:val="both"/>
        <w:rPr>
          <w:i/>
          <w:sz w:val="24"/>
          <w:szCs w:val="24"/>
        </w:rPr>
      </w:pPr>
      <w:r w:rsidRPr="007B623E">
        <w:rPr>
          <w:i/>
          <w:sz w:val="24"/>
          <w:szCs w:val="24"/>
        </w:rPr>
        <w:t>Лабораторныеипрактические</w:t>
      </w:r>
      <w:r w:rsidRPr="007B623E">
        <w:rPr>
          <w:i/>
          <w:spacing w:val="-2"/>
          <w:sz w:val="24"/>
          <w:szCs w:val="24"/>
        </w:rPr>
        <w:t>работы</w:t>
      </w:r>
    </w:p>
    <w:p w:rsidR="00925FA2" w:rsidRPr="007B623E" w:rsidRDefault="00E365A5" w:rsidP="007B623E">
      <w:pPr>
        <w:pStyle w:val="a3"/>
        <w:spacing w:line="360" w:lineRule="auto"/>
        <w:ind w:left="0" w:firstLine="567"/>
        <w:jc w:val="both"/>
      </w:pPr>
      <w:r w:rsidRPr="007B623E">
        <w:t>Исследованиевнешнегостроенияраковинпресноводныхиморскихмоллюсков(раковины беззубки, перловицы, прудовика, катушки и 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F03A9" w:rsidP="007B623E">
      <w:pPr>
        <w:pStyle w:val="a3"/>
        <w:spacing w:line="360" w:lineRule="auto"/>
        <w:ind w:left="0" w:firstLine="567"/>
        <w:jc w:val="both"/>
      </w:pPr>
      <w:r>
        <w:lastRenderedPageBreak/>
        <w:pict>
          <v:rect id="docshape28" o:spid="_x0000_s1036" style="position:absolute;left:0;text-align:left;margin-left:37pt;margin-top:22.7pt;width:144.05pt;height:.7pt;z-index:-15707136;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24</w:t>
      </w:r>
      <w:r w:rsidRPr="007B623E">
        <w:rPr>
          <w:sz w:val="24"/>
          <w:szCs w:val="24"/>
        </w:rPr>
        <w:t>Отрядынасекомыхизучаютсяобзорнопоусмотрениюучителявзависимостиотместных условий.Болееподробно изучаются на примере двух местных отрядов.</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b/>
          <w:i/>
          <w:sz w:val="24"/>
          <w:szCs w:val="24"/>
        </w:rPr>
        <w:lastRenderedPageBreak/>
        <w:t>Хордовые.</w:t>
      </w:r>
      <w:r w:rsidRPr="007B623E">
        <w:rPr>
          <w:sz w:val="24"/>
          <w:szCs w:val="24"/>
        </w:rPr>
        <w:t>Общаяхарактеристика.</w:t>
      </w:r>
      <w:r w:rsidRPr="007B623E">
        <w:rPr>
          <w:i/>
          <w:sz w:val="24"/>
          <w:szCs w:val="24"/>
        </w:rPr>
        <w:t xml:space="preserve">Зародышевоеразвитиехордовых.Систематическиегруппы хордовых. </w:t>
      </w:r>
      <w:r w:rsidRPr="007B623E">
        <w:rPr>
          <w:sz w:val="24"/>
          <w:szCs w:val="24"/>
        </w:rPr>
        <w:t>Подтип Бесчерепные (ланцетник). Подтип Черепные, или Позвоночные.</w:t>
      </w:r>
    </w:p>
    <w:p w:rsidR="00925FA2" w:rsidRPr="007B623E" w:rsidRDefault="00E365A5" w:rsidP="007B623E">
      <w:pPr>
        <w:spacing w:line="360" w:lineRule="auto"/>
        <w:ind w:firstLine="567"/>
        <w:jc w:val="both"/>
        <w:rPr>
          <w:sz w:val="24"/>
          <w:szCs w:val="24"/>
        </w:rPr>
      </w:pPr>
      <w:r w:rsidRPr="007B623E">
        <w:rPr>
          <w:b/>
          <w:i/>
          <w:sz w:val="24"/>
          <w:szCs w:val="24"/>
        </w:rPr>
        <w:t xml:space="preserve">Рыбы. </w:t>
      </w:r>
      <w:r w:rsidRPr="007B623E">
        <w:rPr>
          <w:sz w:val="24"/>
          <w:szCs w:val="24"/>
        </w:rPr>
        <w:t xml:space="preserve">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7B623E">
        <w:rPr>
          <w:i/>
          <w:sz w:val="24"/>
          <w:szCs w:val="24"/>
        </w:rPr>
        <w:t>Размножение, развитие и миграция рыб в природе. Многообразиерыб, основныесистематическиегруппырыб</w:t>
      </w:r>
      <w:r w:rsidRPr="007B623E">
        <w:rPr>
          <w:sz w:val="24"/>
          <w:szCs w:val="24"/>
        </w:rPr>
        <w:t>.Значениерыбвприродеи жизни человека. Хозяйственное значение рыб.</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76"/>
        </w:numPr>
        <w:tabs>
          <w:tab w:val="left" w:pos="1562"/>
        </w:tabs>
        <w:spacing w:before="0" w:line="360" w:lineRule="auto"/>
        <w:ind w:left="0" w:firstLine="567"/>
        <w:jc w:val="both"/>
        <w:rPr>
          <w:sz w:val="24"/>
          <w:szCs w:val="24"/>
        </w:rPr>
      </w:pPr>
      <w:r w:rsidRPr="007B623E">
        <w:rPr>
          <w:sz w:val="24"/>
          <w:szCs w:val="24"/>
        </w:rPr>
        <w:t>Исследованиевнешнего строенияиособенностейпередвижениярыбы(напримереживой рыбы в банке с водой).</w:t>
      </w:r>
    </w:p>
    <w:p w:rsidR="00925FA2" w:rsidRPr="007B623E" w:rsidRDefault="00E365A5" w:rsidP="007B623E">
      <w:pPr>
        <w:pStyle w:val="a4"/>
        <w:numPr>
          <w:ilvl w:val="0"/>
          <w:numId w:val="76"/>
        </w:numPr>
        <w:tabs>
          <w:tab w:val="left" w:pos="1562"/>
        </w:tabs>
        <w:spacing w:before="0" w:line="360" w:lineRule="auto"/>
        <w:ind w:left="0" w:firstLine="567"/>
        <w:jc w:val="both"/>
        <w:rPr>
          <w:sz w:val="24"/>
          <w:szCs w:val="24"/>
        </w:rPr>
      </w:pPr>
      <w:r w:rsidRPr="007B623E">
        <w:rPr>
          <w:sz w:val="24"/>
          <w:szCs w:val="24"/>
        </w:rPr>
        <w:t>Исследованиевнутреннегостроениярыбы(напримереготовоговлажного</w:t>
      </w:r>
      <w:r w:rsidRPr="007B623E">
        <w:rPr>
          <w:spacing w:val="-2"/>
          <w:sz w:val="24"/>
          <w:szCs w:val="24"/>
        </w:rPr>
        <w:t xml:space="preserve"> препарата).</w:t>
      </w:r>
    </w:p>
    <w:p w:rsidR="00925FA2" w:rsidRPr="007B623E" w:rsidRDefault="00E365A5" w:rsidP="007B623E">
      <w:pPr>
        <w:spacing w:line="360" w:lineRule="auto"/>
        <w:ind w:firstLine="567"/>
        <w:jc w:val="both"/>
        <w:rPr>
          <w:i/>
          <w:sz w:val="24"/>
          <w:szCs w:val="24"/>
        </w:rPr>
      </w:pPr>
      <w:r w:rsidRPr="007B623E">
        <w:rPr>
          <w:b/>
          <w:i/>
          <w:sz w:val="24"/>
          <w:szCs w:val="24"/>
        </w:rPr>
        <w:t>Земноводные.</w:t>
      </w:r>
      <w:r w:rsidRPr="007B623E">
        <w:rPr>
          <w:sz w:val="24"/>
          <w:szCs w:val="24"/>
        </w:rPr>
        <w:t>Общаяхарактеристика.</w:t>
      </w:r>
      <w:r w:rsidRPr="007B623E">
        <w:rPr>
          <w:i/>
          <w:sz w:val="24"/>
          <w:szCs w:val="24"/>
        </w:rPr>
        <w:t xml:space="preserve">Местообитаниеземноводных.Особенностивнешнегои внутреннего строения, процессов жизнедеятельности, связанных с выходом земноводных на сушу. </w:t>
      </w:r>
      <w:r w:rsidRPr="007B623E">
        <w:rPr>
          <w:sz w:val="24"/>
          <w:szCs w:val="24"/>
        </w:rPr>
        <w:t xml:space="preserve">Приспособленность земноводных к жизни в воде и на суше. </w:t>
      </w:r>
      <w:r w:rsidRPr="007B623E">
        <w:rPr>
          <w:i/>
          <w:sz w:val="24"/>
          <w:szCs w:val="24"/>
        </w:rPr>
        <w:t xml:space="preserve">Размножение и развитие </w:t>
      </w:r>
      <w:r w:rsidRPr="007B623E">
        <w:rPr>
          <w:i/>
          <w:spacing w:val="-2"/>
          <w:sz w:val="24"/>
          <w:szCs w:val="24"/>
        </w:rPr>
        <w:t>земноводных.</w:t>
      </w:r>
    </w:p>
    <w:p w:rsidR="00925FA2" w:rsidRPr="007B623E" w:rsidRDefault="00E365A5" w:rsidP="007B623E">
      <w:pPr>
        <w:spacing w:line="360" w:lineRule="auto"/>
        <w:ind w:firstLine="567"/>
        <w:jc w:val="both"/>
        <w:rPr>
          <w:i/>
          <w:sz w:val="24"/>
          <w:szCs w:val="24"/>
        </w:rPr>
      </w:pPr>
      <w:r w:rsidRPr="007B623E">
        <w:rPr>
          <w:i/>
          <w:sz w:val="24"/>
          <w:szCs w:val="24"/>
        </w:rPr>
        <w:t>Многообразиеземноводныхиихохрана.Значениеземноводныхвприродеижизни</w:t>
      </w:r>
      <w:r w:rsidRPr="007B623E">
        <w:rPr>
          <w:i/>
          <w:spacing w:val="-2"/>
          <w:sz w:val="24"/>
          <w:szCs w:val="24"/>
        </w:rPr>
        <w:t>человека.</w:t>
      </w:r>
    </w:p>
    <w:p w:rsidR="00925FA2" w:rsidRPr="007B623E" w:rsidRDefault="00E365A5" w:rsidP="007B623E">
      <w:pPr>
        <w:spacing w:line="360" w:lineRule="auto"/>
        <w:ind w:firstLine="567"/>
        <w:jc w:val="both"/>
        <w:rPr>
          <w:i/>
          <w:sz w:val="24"/>
          <w:szCs w:val="24"/>
        </w:rPr>
      </w:pPr>
      <w:r w:rsidRPr="007B623E">
        <w:rPr>
          <w:b/>
          <w:i/>
          <w:sz w:val="24"/>
          <w:szCs w:val="24"/>
        </w:rPr>
        <w:t>Пресмыкающиеся.</w:t>
      </w:r>
      <w:r w:rsidRPr="007B623E">
        <w:rPr>
          <w:sz w:val="24"/>
          <w:szCs w:val="24"/>
        </w:rPr>
        <w:t>Общаяхарактеристика.</w:t>
      </w:r>
      <w:r w:rsidRPr="007B623E">
        <w:rPr>
          <w:i/>
          <w:sz w:val="24"/>
          <w:szCs w:val="24"/>
        </w:rPr>
        <w:t>Местообитаниепресмыкающихся.Особенности внешнего и внутреннего строения пресмыкающихся. Процессы жизнедеятельности.</w:t>
      </w:r>
    </w:p>
    <w:p w:rsidR="00925FA2" w:rsidRPr="007B623E" w:rsidRDefault="00E365A5" w:rsidP="007B623E">
      <w:pPr>
        <w:spacing w:line="360" w:lineRule="auto"/>
        <w:ind w:firstLine="567"/>
        <w:jc w:val="both"/>
        <w:rPr>
          <w:sz w:val="24"/>
          <w:szCs w:val="24"/>
        </w:rPr>
      </w:pPr>
      <w:r w:rsidRPr="007B623E">
        <w:rPr>
          <w:sz w:val="24"/>
          <w:szCs w:val="24"/>
        </w:rPr>
        <w:t>Приспособленность пресмыкающихся к жизни на суше</w:t>
      </w:r>
      <w:r w:rsidRPr="007B623E">
        <w:rPr>
          <w:i/>
          <w:sz w:val="24"/>
          <w:szCs w:val="24"/>
        </w:rPr>
        <w:t>. Размножение и развитие пресмыкающихся.Регенерация.Многообразиепресмыкающихсяиихохрана</w:t>
      </w:r>
      <w:r w:rsidRPr="007B623E">
        <w:rPr>
          <w:sz w:val="24"/>
          <w:szCs w:val="24"/>
        </w:rPr>
        <w:t>.Значение пресмыкающихся в природе и жизни человека.</w:t>
      </w:r>
    </w:p>
    <w:p w:rsidR="00925FA2" w:rsidRPr="007B623E" w:rsidRDefault="00E365A5" w:rsidP="007B623E">
      <w:pPr>
        <w:spacing w:line="360" w:lineRule="auto"/>
        <w:ind w:firstLine="567"/>
        <w:jc w:val="both"/>
        <w:rPr>
          <w:i/>
          <w:sz w:val="24"/>
          <w:szCs w:val="24"/>
        </w:rPr>
      </w:pPr>
      <w:r w:rsidRPr="007B623E">
        <w:rPr>
          <w:b/>
          <w:i/>
          <w:sz w:val="24"/>
          <w:szCs w:val="24"/>
        </w:rPr>
        <w:t xml:space="preserve">Птицы. </w:t>
      </w:r>
      <w:r w:rsidRPr="007B623E">
        <w:rPr>
          <w:sz w:val="24"/>
          <w:szCs w:val="24"/>
        </w:rPr>
        <w:t xml:space="preserve">Общая характеристика. </w:t>
      </w:r>
      <w:r w:rsidRPr="007B623E">
        <w:rPr>
          <w:i/>
          <w:sz w:val="24"/>
          <w:szCs w:val="24"/>
        </w:rPr>
        <w:t>Особенности внешнего строения птиц. Особенности внутреннегостроенияипроцессовжизнедеятельностиптиц.Приспособленияптицкполёту.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Pr="007B623E">
        <w:rPr>
          <w:i/>
          <w:sz w:val="24"/>
          <w:szCs w:val="24"/>
          <w:vertAlign w:val="superscript"/>
        </w:rPr>
        <w:t>25</w:t>
      </w:r>
      <w:r w:rsidRPr="007B623E">
        <w:rPr>
          <w:i/>
          <w:sz w:val="24"/>
          <w:szCs w:val="24"/>
        </w:rPr>
        <w:t>.</w:t>
      </w:r>
    </w:p>
    <w:p w:rsidR="00925FA2" w:rsidRPr="007B623E" w:rsidRDefault="00E365A5" w:rsidP="007B623E">
      <w:pPr>
        <w:spacing w:line="360" w:lineRule="auto"/>
        <w:ind w:firstLine="567"/>
        <w:jc w:val="both"/>
        <w:rPr>
          <w:sz w:val="24"/>
          <w:szCs w:val="24"/>
        </w:rPr>
      </w:pPr>
      <w:r w:rsidRPr="007B623E">
        <w:rPr>
          <w:i/>
          <w:sz w:val="24"/>
          <w:szCs w:val="24"/>
        </w:rPr>
        <w:t xml:space="preserve">Приспособленностьптицкразличнымусловиямсреды. </w:t>
      </w:r>
      <w:r w:rsidRPr="007B623E">
        <w:rPr>
          <w:sz w:val="24"/>
          <w:szCs w:val="24"/>
        </w:rPr>
        <w:t xml:space="preserve">Значениептицвприродеижизни </w:t>
      </w:r>
      <w:r w:rsidRPr="007B623E">
        <w:rPr>
          <w:spacing w:val="-2"/>
          <w:sz w:val="24"/>
          <w:szCs w:val="24"/>
        </w:rPr>
        <w:t>человека.</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75"/>
        </w:numPr>
        <w:tabs>
          <w:tab w:val="left" w:pos="1562"/>
        </w:tabs>
        <w:spacing w:before="0" w:line="360" w:lineRule="auto"/>
        <w:ind w:left="0" w:firstLine="567"/>
        <w:jc w:val="both"/>
        <w:rPr>
          <w:sz w:val="24"/>
          <w:szCs w:val="24"/>
        </w:rPr>
      </w:pPr>
      <w:r w:rsidRPr="007B623E">
        <w:rPr>
          <w:sz w:val="24"/>
          <w:szCs w:val="24"/>
        </w:rPr>
        <w:t>Исследованиевнешнегостроенияиперьевогопокроваптиц(напримеречучелаптицинабора перьев: контурных, пуховых и пуха).</w:t>
      </w:r>
    </w:p>
    <w:p w:rsidR="00925FA2" w:rsidRPr="007B623E" w:rsidRDefault="00E365A5" w:rsidP="007B623E">
      <w:pPr>
        <w:pStyle w:val="a4"/>
        <w:numPr>
          <w:ilvl w:val="0"/>
          <w:numId w:val="75"/>
        </w:numPr>
        <w:tabs>
          <w:tab w:val="left" w:pos="1562"/>
        </w:tabs>
        <w:spacing w:before="0" w:line="360" w:lineRule="auto"/>
        <w:ind w:left="0" w:firstLine="567"/>
        <w:jc w:val="both"/>
        <w:rPr>
          <w:sz w:val="24"/>
          <w:szCs w:val="24"/>
        </w:rPr>
      </w:pPr>
      <w:r w:rsidRPr="007B623E">
        <w:rPr>
          <w:sz w:val="24"/>
          <w:szCs w:val="24"/>
        </w:rPr>
        <w:t>Исследованиеособенностейскелета</w:t>
      </w:r>
      <w:r w:rsidRPr="007B623E">
        <w:rPr>
          <w:spacing w:val="-2"/>
          <w:sz w:val="24"/>
          <w:szCs w:val="24"/>
        </w:rPr>
        <w:t>птицы.</w:t>
      </w:r>
    </w:p>
    <w:p w:rsidR="00925FA2" w:rsidRPr="007B623E" w:rsidRDefault="00E365A5" w:rsidP="007B623E">
      <w:pPr>
        <w:spacing w:line="360" w:lineRule="auto"/>
        <w:ind w:firstLine="567"/>
        <w:jc w:val="both"/>
        <w:rPr>
          <w:i/>
          <w:sz w:val="24"/>
          <w:szCs w:val="24"/>
        </w:rPr>
      </w:pPr>
      <w:r w:rsidRPr="007B623E">
        <w:rPr>
          <w:b/>
          <w:i/>
          <w:sz w:val="24"/>
          <w:szCs w:val="24"/>
        </w:rPr>
        <w:t xml:space="preserve">Млекопитающие. </w:t>
      </w:r>
      <w:r w:rsidRPr="007B623E">
        <w:rPr>
          <w:sz w:val="24"/>
          <w:szCs w:val="24"/>
        </w:rPr>
        <w:t xml:space="preserve">Общая характеристика. </w:t>
      </w:r>
      <w:r w:rsidRPr="007B623E">
        <w:rPr>
          <w:i/>
          <w:sz w:val="24"/>
          <w:szCs w:val="24"/>
        </w:rPr>
        <w:t>Среды жизни млекопитающих. Особенности внешнего строения, скелета и мускулатуры, внутреннего строения. Процессы жизнедеятельности.Усложнениенервнойсистемы.Поведениемлекопитающих.Размножение и развитие. Забота о потомстве.</w:t>
      </w:r>
    </w:p>
    <w:p w:rsidR="00925FA2" w:rsidRPr="007B623E" w:rsidRDefault="00E365A5" w:rsidP="007B623E">
      <w:pPr>
        <w:pStyle w:val="a3"/>
        <w:spacing w:line="360" w:lineRule="auto"/>
        <w:ind w:left="0" w:firstLine="567"/>
        <w:jc w:val="both"/>
      </w:pPr>
      <w:r w:rsidRPr="007B623E">
        <w:t>Первозвери. Однопроходные (яйцекладущие) и Сумчатые (низшие звери). Плацентарные млекопитающие.Многообразиемлекопитающих.НасекомоядныеиРукокрылые.Грызуны,</w:t>
      </w:r>
    </w:p>
    <w:p w:rsidR="00925FA2" w:rsidRPr="007B623E" w:rsidRDefault="009F03A9" w:rsidP="007B623E">
      <w:pPr>
        <w:pStyle w:val="a3"/>
        <w:spacing w:line="360" w:lineRule="auto"/>
        <w:ind w:left="0" w:firstLine="567"/>
        <w:jc w:val="both"/>
      </w:pPr>
      <w:r>
        <w:pict>
          <v:rect id="docshape29" o:spid="_x0000_s1035" style="position:absolute;left:0;text-align:left;margin-left:37pt;margin-top:23.75pt;width:144.05pt;height:.7pt;z-index:-15706624;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lastRenderedPageBreak/>
        <w:t>25</w:t>
      </w:r>
      <w:r w:rsidRPr="007B623E">
        <w:rPr>
          <w:sz w:val="24"/>
          <w:szCs w:val="24"/>
        </w:rPr>
        <w:t>Многообразиептицизучаетсяповыборуучителяна примеретрёхэкологическихгруппс учётом распространенияптицв своём регионе.</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Зайцеобразные.Хищные.ЛастоногиеиКитообразные.ПарнокопытныеиНепарнокопытные. Приматы</w:t>
      </w:r>
      <w:r w:rsidRPr="007B623E">
        <w:rPr>
          <w:vertAlign w:val="superscript"/>
        </w:rPr>
        <w:t>26</w:t>
      </w:r>
      <w:r w:rsidRPr="007B623E">
        <w:t>. Семейства отряда Хищные: собачьи, кошачьи, куньи, медвежьи.</w:t>
      </w:r>
    </w:p>
    <w:p w:rsidR="00925FA2" w:rsidRPr="007B623E" w:rsidRDefault="00E365A5" w:rsidP="007B623E">
      <w:pPr>
        <w:spacing w:line="360" w:lineRule="auto"/>
        <w:ind w:firstLine="567"/>
        <w:jc w:val="both"/>
        <w:rPr>
          <w:sz w:val="24"/>
          <w:szCs w:val="24"/>
        </w:rPr>
      </w:pPr>
      <w:r w:rsidRPr="007B623E">
        <w:rPr>
          <w:sz w:val="24"/>
          <w:szCs w:val="24"/>
        </w:rPr>
        <w:t xml:space="preserve">Значение млекопитающих в природе и жизни человека. </w:t>
      </w:r>
      <w:r w:rsidRPr="007B623E">
        <w:rPr>
          <w:i/>
          <w:sz w:val="24"/>
          <w:szCs w:val="24"/>
        </w:rPr>
        <w:t xml:space="preserve">Млекопитающие – переносчики возбудителейопасныхзаболеваний.Мерыборьбысгрызунами. </w:t>
      </w:r>
      <w:r w:rsidRPr="007B623E">
        <w:rPr>
          <w:sz w:val="24"/>
          <w:szCs w:val="24"/>
        </w:rPr>
        <w:t>Многообразиемлекопитающих родного края.</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74"/>
        </w:numPr>
        <w:tabs>
          <w:tab w:val="left" w:pos="1562"/>
        </w:tabs>
        <w:spacing w:before="0" w:line="360" w:lineRule="auto"/>
        <w:ind w:left="0" w:firstLine="567"/>
        <w:jc w:val="both"/>
        <w:rPr>
          <w:sz w:val="24"/>
          <w:szCs w:val="24"/>
        </w:rPr>
      </w:pPr>
      <w:r w:rsidRPr="007B623E">
        <w:rPr>
          <w:sz w:val="24"/>
          <w:szCs w:val="24"/>
        </w:rPr>
        <w:t>Исследованиеособенностейскелета</w:t>
      </w:r>
      <w:r w:rsidRPr="007B623E">
        <w:rPr>
          <w:spacing w:val="-2"/>
          <w:sz w:val="24"/>
          <w:szCs w:val="24"/>
        </w:rPr>
        <w:t>млекопитающих.</w:t>
      </w:r>
    </w:p>
    <w:p w:rsidR="00925FA2" w:rsidRPr="007B623E" w:rsidRDefault="00E365A5" w:rsidP="007B623E">
      <w:pPr>
        <w:pStyle w:val="a4"/>
        <w:numPr>
          <w:ilvl w:val="0"/>
          <w:numId w:val="74"/>
        </w:numPr>
        <w:tabs>
          <w:tab w:val="left" w:pos="1562"/>
        </w:tabs>
        <w:spacing w:before="0" w:line="360" w:lineRule="auto"/>
        <w:ind w:left="0" w:firstLine="567"/>
        <w:jc w:val="both"/>
        <w:rPr>
          <w:sz w:val="24"/>
          <w:szCs w:val="24"/>
        </w:rPr>
      </w:pPr>
      <w:r w:rsidRPr="007B623E">
        <w:rPr>
          <w:sz w:val="24"/>
          <w:szCs w:val="24"/>
        </w:rPr>
        <w:t>Исследованиеособенностейзубнойсистемы</w:t>
      </w:r>
      <w:r w:rsidRPr="007B623E">
        <w:rPr>
          <w:spacing w:val="-2"/>
          <w:sz w:val="24"/>
          <w:szCs w:val="24"/>
        </w:rPr>
        <w:t>млекопитающих.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82"/>
        </w:numPr>
        <w:tabs>
          <w:tab w:val="left" w:pos="1562"/>
        </w:tabs>
        <w:spacing w:line="360" w:lineRule="auto"/>
        <w:ind w:left="0" w:firstLine="567"/>
        <w:jc w:val="both"/>
      </w:pPr>
      <w:r w:rsidRPr="007B623E">
        <w:t>Развитиеживотногомирана</w:t>
      </w:r>
      <w:r w:rsidRPr="007B623E">
        <w:rPr>
          <w:spacing w:val="-2"/>
        </w:rPr>
        <w:t>Земле</w:t>
      </w:r>
    </w:p>
    <w:p w:rsidR="00925FA2" w:rsidRPr="007B623E" w:rsidRDefault="00E365A5" w:rsidP="007B623E">
      <w:pPr>
        <w:spacing w:line="360" w:lineRule="auto"/>
        <w:ind w:firstLine="567"/>
        <w:jc w:val="both"/>
        <w:rPr>
          <w:i/>
          <w:sz w:val="24"/>
          <w:szCs w:val="24"/>
        </w:rPr>
      </w:pPr>
      <w:r w:rsidRPr="007B623E">
        <w:rPr>
          <w:sz w:val="24"/>
          <w:szCs w:val="24"/>
        </w:rPr>
        <w:t xml:space="preserve">Эволюционное развитие животного мира на Земле. </w:t>
      </w:r>
      <w:r w:rsidRPr="007B623E">
        <w:rPr>
          <w:i/>
          <w:sz w:val="24"/>
          <w:szCs w:val="24"/>
        </w:rPr>
        <w:t>Усложнение животных в процессе эволюции. Доказательства эволюционного развития животного мира. Палеонтология. Ископаемыеостаткиживотных,ихизучение.Методыизученияископаемыхостатков. Реставрация древних животных. «Живые ископаемые» животного мира.</w:t>
      </w:r>
    </w:p>
    <w:p w:rsidR="00925FA2" w:rsidRPr="007B623E" w:rsidRDefault="00E365A5" w:rsidP="007B623E">
      <w:pPr>
        <w:pStyle w:val="a3"/>
        <w:spacing w:line="360" w:lineRule="auto"/>
        <w:ind w:left="0" w:firstLine="567"/>
        <w:jc w:val="both"/>
      </w:pPr>
      <w:r w:rsidRPr="007B623E">
        <w:t>Жизньживотныхвводе.Одноклеточныеживотные.Происхождениемногоклеточных животных. Основные этапы эволюции беспозвоночных. Основные этапы эволюции позвоночных животных. Вымершие животные.</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3"/>
        <w:spacing w:line="360" w:lineRule="auto"/>
        <w:ind w:left="0" w:firstLine="567"/>
        <w:jc w:val="both"/>
      </w:pPr>
      <w:r w:rsidRPr="007B623E">
        <w:t>Исследованиеископаемыхостатковвымерших</w:t>
      </w:r>
      <w:r w:rsidRPr="007B623E">
        <w:rPr>
          <w:spacing w:val="-2"/>
        </w:rPr>
        <w:t>животных.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82"/>
        </w:numPr>
        <w:tabs>
          <w:tab w:val="left" w:pos="1557"/>
        </w:tabs>
        <w:spacing w:line="360" w:lineRule="auto"/>
        <w:ind w:left="0" w:firstLine="567"/>
        <w:jc w:val="both"/>
      </w:pPr>
      <w:r w:rsidRPr="007B623E">
        <w:t>Животныевприродных</w:t>
      </w:r>
      <w:r w:rsidRPr="007B623E">
        <w:rPr>
          <w:spacing w:val="-2"/>
        </w:rPr>
        <w:t>сообществах</w:t>
      </w:r>
    </w:p>
    <w:p w:rsidR="00925FA2" w:rsidRPr="007B623E" w:rsidRDefault="00E365A5" w:rsidP="007B623E">
      <w:pPr>
        <w:spacing w:line="360" w:lineRule="auto"/>
        <w:ind w:firstLine="567"/>
        <w:jc w:val="both"/>
        <w:rPr>
          <w:sz w:val="24"/>
          <w:szCs w:val="24"/>
        </w:rPr>
      </w:pPr>
      <w:r w:rsidRPr="007B623E">
        <w:rPr>
          <w:sz w:val="24"/>
          <w:szCs w:val="24"/>
        </w:rPr>
        <w:t xml:space="preserve">Животныеисредаобитания. </w:t>
      </w:r>
      <w:r w:rsidRPr="007B623E">
        <w:rPr>
          <w:i/>
          <w:sz w:val="24"/>
          <w:szCs w:val="24"/>
        </w:rPr>
        <w:t>Влияниесвета,температурыивлажностина</w:t>
      </w:r>
      <w:r w:rsidRPr="007B623E">
        <w:rPr>
          <w:i/>
          <w:spacing w:val="-2"/>
          <w:sz w:val="24"/>
          <w:szCs w:val="24"/>
        </w:rPr>
        <w:t>животных</w:t>
      </w:r>
      <w:r w:rsidRPr="007B623E">
        <w:rPr>
          <w:spacing w:val="-2"/>
          <w:sz w:val="24"/>
          <w:szCs w:val="24"/>
        </w:rPr>
        <w:t>.</w:t>
      </w:r>
    </w:p>
    <w:p w:rsidR="00925FA2" w:rsidRPr="007B623E" w:rsidRDefault="00E365A5" w:rsidP="007B623E">
      <w:pPr>
        <w:pStyle w:val="a3"/>
        <w:spacing w:line="360" w:lineRule="auto"/>
        <w:ind w:left="0" w:firstLine="567"/>
        <w:jc w:val="both"/>
      </w:pPr>
      <w:r w:rsidRPr="007B623E">
        <w:t>Приспособленностьживотныхкусловиямсреды</w:t>
      </w:r>
      <w:r w:rsidRPr="007B623E">
        <w:rPr>
          <w:spacing w:val="-2"/>
        </w:rPr>
        <w:t>обитания.</w:t>
      </w:r>
    </w:p>
    <w:p w:rsidR="00925FA2" w:rsidRPr="007B623E" w:rsidRDefault="00E365A5" w:rsidP="007B623E">
      <w:pPr>
        <w:spacing w:line="360" w:lineRule="auto"/>
        <w:ind w:firstLine="567"/>
        <w:jc w:val="both"/>
        <w:rPr>
          <w:sz w:val="24"/>
          <w:szCs w:val="24"/>
        </w:rPr>
      </w:pPr>
      <w:r w:rsidRPr="007B623E">
        <w:rPr>
          <w:i/>
          <w:sz w:val="24"/>
          <w:szCs w:val="24"/>
        </w:rPr>
        <w:t xml:space="preserve">Популяцииживотных,иххарактеристики.Одиночныйигрупповойобразжизни. </w:t>
      </w:r>
      <w:r w:rsidRPr="007B623E">
        <w:rPr>
          <w:sz w:val="24"/>
          <w:szCs w:val="24"/>
        </w:rPr>
        <w:t>Взаимосвязи животных междусобой и с другими организмами. Пищевые связи в природном сообществе.</w:t>
      </w:r>
    </w:p>
    <w:p w:rsidR="00925FA2" w:rsidRPr="007B623E" w:rsidRDefault="00E365A5" w:rsidP="007B623E">
      <w:pPr>
        <w:spacing w:line="360" w:lineRule="auto"/>
        <w:ind w:firstLine="567"/>
        <w:jc w:val="both"/>
        <w:rPr>
          <w:sz w:val="24"/>
          <w:szCs w:val="24"/>
        </w:rPr>
      </w:pPr>
      <w:r w:rsidRPr="007B623E">
        <w:rPr>
          <w:i/>
          <w:sz w:val="24"/>
          <w:szCs w:val="24"/>
        </w:rPr>
        <w:t>Пищевыеуровни,экологическаяпирамида.</w:t>
      </w:r>
      <w:r w:rsidRPr="007B623E">
        <w:rPr>
          <w:spacing w:val="-2"/>
          <w:sz w:val="24"/>
          <w:szCs w:val="24"/>
        </w:rPr>
        <w:t>Экосистема.</w:t>
      </w:r>
    </w:p>
    <w:p w:rsidR="00925FA2" w:rsidRPr="007B623E" w:rsidRDefault="00E365A5" w:rsidP="007B623E">
      <w:pPr>
        <w:spacing w:line="360" w:lineRule="auto"/>
        <w:ind w:firstLine="567"/>
        <w:jc w:val="both"/>
        <w:rPr>
          <w:i/>
          <w:sz w:val="24"/>
          <w:szCs w:val="24"/>
        </w:rPr>
      </w:pPr>
      <w:r w:rsidRPr="007B623E">
        <w:rPr>
          <w:i/>
          <w:sz w:val="24"/>
          <w:szCs w:val="24"/>
        </w:rPr>
        <w:t>ЖивотныймирприродныхзонЗемли.Основныезакономерностираспределенияживотныхна планете. Фауна.</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numPr>
          <w:ilvl w:val="0"/>
          <w:numId w:val="82"/>
        </w:numPr>
        <w:tabs>
          <w:tab w:val="left" w:pos="1557"/>
        </w:tabs>
        <w:spacing w:line="360" w:lineRule="auto"/>
        <w:ind w:left="0" w:firstLine="567"/>
        <w:jc w:val="both"/>
      </w:pPr>
      <w:r w:rsidRPr="007B623E">
        <w:t>Животныеи</w:t>
      </w:r>
      <w:r w:rsidRPr="007B623E">
        <w:rPr>
          <w:spacing w:val="-2"/>
        </w:rPr>
        <w:t>человек</w:t>
      </w:r>
    </w:p>
    <w:p w:rsidR="00925FA2" w:rsidRPr="007B623E" w:rsidRDefault="00E365A5" w:rsidP="007B623E">
      <w:pPr>
        <w:spacing w:line="360" w:lineRule="auto"/>
        <w:ind w:firstLine="567"/>
        <w:jc w:val="both"/>
        <w:rPr>
          <w:i/>
          <w:sz w:val="24"/>
          <w:szCs w:val="24"/>
        </w:rPr>
      </w:pPr>
      <w:r w:rsidRPr="007B623E">
        <w:rPr>
          <w:sz w:val="24"/>
          <w:szCs w:val="24"/>
        </w:rPr>
        <w:t xml:space="preserve">Воздействие человека на животных в природе: </w:t>
      </w:r>
      <w:r w:rsidRPr="007B623E">
        <w:rPr>
          <w:i/>
          <w:sz w:val="24"/>
          <w:szCs w:val="24"/>
        </w:rPr>
        <w:t>прямое и косвенное. Промысловые животные (рыболовство, охота).Ведениепромыслаживотныхнаосновенаучногоподхода.Загрязнение окружающей среды.</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F03A9" w:rsidP="007B623E">
      <w:pPr>
        <w:pStyle w:val="a3"/>
        <w:spacing w:line="360" w:lineRule="auto"/>
        <w:ind w:left="0" w:firstLine="567"/>
        <w:jc w:val="both"/>
        <w:rPr>
          <w:i/>
        </w:rPr>
      </w:pPr>
      <w:r>
        <w:rPr>
          <w:i/>
        </w:rPr>
        <w:pict>
          <v:rect id="docshape30" o:spid="_x0000_s1034" style="position:absolute;left:0;text-align:left;margin-left:37pt;margin-top:20.55pt;width:144.05pt;height:.7pt;z-index:-15706112;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26</w:t>
      </w:r>
      <w:r w:rsidRPr="007B623E">
        <w:rPr>
          <w:sz w:val="24"/>
          <w:szCs w:val="24"/>
        </w:rPr>
        <w:t>Изучаются6отрядовмлекопитающихнапримередвухвидовизкаждогоотрядаповыбору</w:t>
      </w:r>
      <w:r w:rsidRPr="007B623E">
        <w:rPr>
          <w:spacing w:val="-2"/>
          <w:sz w:val="24"/>
          <w:szCs w:val="24"/>
        </w:rPr>
        <w:t>учителя.</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 xml:space="preserve">Одомашнивание животных. </w:t>
      </w:r>
      <w:r w:rsidRPr="007B623E">
        <w:rPr>
          <w:i/>
          <w:sz w:val="24"/>
          <w:szCs w:val="24"/>
        </w:rPr>
        <w:t>Селекция, породы, искусственный отбор, дикие предки домашних животных.</w:t>
      </w:r>
      <w:r w:rsidRPr="007B623E">
        <w:rPr>
          <w:sz w:val="24"/>
          <w:szCs w:val="24"/>
        </w:rPr>
        <w:t xml:space="preserve">Значениедомашнихживотныхвжизничеловека.Животныесельскохозяйственных угодий. </w:t>
      </w:r>
      <w:r w:rsidRPr="007B623E">
        <w:rPr>
          <w:i/>
          <w:sz w:val="24"/>
          <w:szCs w:val="24"/>
        </w:rPr>
        <w:t>Методы борьбы с животными-вредителями.</w:t>
      </w:r>
    </w:p>
    <w:p w:rsidR="00925FA2" w:rsidRPr="007B623E" w:rsidRDefault="00E365A5" w:rsidP="007B623E">
      <w:pPr>
        <w:spacing w:line="360" w:lineRule="auto"/>
        <w:ind w:firstLine="567"/>
        <w:jc w:val="both"/>
        <w:rPr>
          <w:i/>
          <w:sz w:val="24"/>
          <w:szCs w:val="24"/>
        </w:rPr>
      </w:pPr>
      <w:r w:rsidRPr="007B623E">
        <w:rPr>
          <w:i/>
          <w:sz w:val="24"/>
          <w:szCs w:val="24"/>
        </w:rPr>
        <w:t xml:space="preserve">Город как особая искусственная среда, созданная человеком. Синантропные виды животных. Условияихобитания.Беспозвоночныеипозвоночные </w:t>
      </w:r>
      <w:r w:rsidRPr="007B623E">
        <w:rPr>
          <w:sz w:val="24"/>
          <w:szCs w:val="24"/>
        </w:rPr>
        <w:t xml:space="preserve">животныегорода. </w:t>
      </w:r>
      <w:r w:rsidRPr="007B623E">
        <w:rPr>
          <w:i/>
          <w:sz w:val="24"/>
          <w:szCs w:val="24"/>
        </w:rPr>
        <w:t>Адаптацияживотныхк новым условиям. Рекреационный пресс на животных диких видов в условиях города.</w:t>
      </w:r>
    </w:p>
    <w:p w:rsidR="00925FA2" w:rsidRPr="007B623E" w:rsidRDefault="00E365A5" w:rsidP="007B623E">
      <w:pPr>
        <w:pStyle w:val="a3"/>
        <w:spacing w:line="360" w:lineRule="auto"/>
        <w:ind w:left="0" w:firstLine="567"/>
        <w:jc w:val="both"/>
      </w:pPr>
      <w:r w:rsidRPr="007B623E">
        <w:rPr>
          <w:i/>
        </w:rPr>
        <w:t xml:space="preserve">Безнадзорныедомашниеживотные. </w:t>
      </w:r>
      <w:r w:rsidRPr="007B623E">
        <w:t>Питомники.Восстановлениечисленностиредкихвидов животных: особо охраняемые природные территории (ООПТ). Красная книга России. Меры сохранения животного мира.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9</w:t>
      </w:r>
      <w:r w:rsidRPr="007B623E">
        <w:rPr>
          <w:spacing w:val="-2"/>
        </w:rPr>
        <w:t>класс</w:t>
      </w:r>
    </w:p>
    <w:p w:rsidR="00925FA2" w:rsidRPr="007B623E" w:rsidRDefault="00E365A5" w:rsidP="007B623E">
      <w:pPr>
        <w:pStyle w:val="a4"/>
        <w:numPr>
          <w:ilvl w:val="0"/>
          <w:numId w:val="73"/>
        </w:numPr>
        <w:tabs>
          <w:tab w:val="left" w:pos="1562"/>
        </w:tabs>
        <w:spacing w:before="0" w:line="360" w:lineRule="auto"/>
        <w:ind w:left="0" w:firstLine="567"/>
        <w:jc w:val="both"/>
        <w:rPr>
          <w:b/>
          <w:sz w:val="24"/>
          <w:szCs w:val="24"/>
        </w:rPr>
      </w:pPr>
      <w:r w:rsidRPr="007B623E">
        <w:rPr>
          <w:b/>
          <w:sz w:val="24"/>
          <w:szCs w:val="24"/>
        </w:rPr>
        <w:t>Человек–биосоциальный</w:t>
      </w:r>
      <w:r w:rsidRPr="007B623E">
        <w:rPr>
          <w:b/>
          <w:spacing w:val="-5"/>
          <w:sz w:val="24"/>
          <w:szCs w:val="24"/>
        </w:rPr>
        <w:t>вид</w:t>
      </w:r>
    </w:p>
    <w:p w:rsidR="00925FA2" w:rsidRPr="007B623E" w:rsidRDefault="00E365A5" w:rsidP="007B623E">
      <w:pPr>
        <w:spacing w:line="360" w:lineRule="auto"/>
        <w:ind w:firstLine="567"/>
        <w:jc w:val="both"/>
        <w:rPr>
          <w:sz w:val="24"/>
          <w:szCs w:val="24"/>
        </w:rPr>
      </w:pPr>
      <w:r w:rsidRPr="007B623E">
        <w:rPr>
          <w:sz w:val="24"/>
          <w:szCs w:val="24"/>
        </w:rPr>
        <w:t>Науки о человеке (</w:t>
      </w:r>
      <w:r w:rsidRPr="007B623E">
        <w:rPr>
          <w:i/>
          <w:sz w:val="24"/>
          <w:szCs w:val="24"/>
        </w:rPr>
        <w:t xml:space="preserve">анатомия, физиология, психология, антропология, гигиена, санитария, экология человека). </w:t>
      </w:r>
      <w:r w:rsidRPr="007B623E">
        <w:rPr>
          <w:sz w:val="24"/>
          <w:szCs w:val="24"/>
        </w:rPr>
        <w:t xml:space="preserve">Методы изучения организма человека. Значение знанийо человеке для самопознанияисохраненияздоровья. </w:t>
      </w:r>
      <w:r w:rsidRPr="007B623E">
        <w:rPr>
          <w:i/>
          <w:sz w:val="24"/>
          <w:szCs w:val="24"/>
        </w:rPr>
        <w:t>Особенностичеловекакакбиосоциальногосущества</w:t>
      </w:r>
      <w:r w:rsidRPr="007B623E">
        <w:rPr>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Место человекавсистемеорганическогомира.</w:t>
      </w:r>
      <w:r w:rsidRPr="007B623E">
        <w:rPr>
          <w:i/>
          <w:sz w:val="24"/>
          <w:szCs w:val="24"/>
        </w:rPr>
        <w:t>Человеккакчастьприроды.Систематическое положение современного человека. Сходство человека с млекопитающими. Отличиечеловека от приматов. Доказательства животного происхождения человека. Человек разумный.</w:t>
      </w:r>
    </w:p>
    <w:p w:rsidR="00925FA2" w:rsidRPr="007B623E" w:rsidRDefault="00E365A5" w:rsidP="007B623E">
      <w:pPr>
        <w:spacing w:line="360" w:lineRule="auto"/>
        <w:ind w:firstLine="567"/>
        <w:jc w:val="both"/>
        <w:rPr>
          <w:sz w:val="24"/>
          <w:szCs w:val="24"/>
        </w:rPr>
      </w:pPr>
      <w:r w:rsidRPr="007B623E">
        <w:rPr>
          <w:i/>
          <w:sz w:val="24"/>
          <w:szCs w:val="24"/>
        </w:rPr>
        <w:t>Антропогенез,егоэтапы.Биологическиеисоциальныефакторыстановления</w:t>
      </w:r>
      <w:r w:rsidRPr="007B623E">
        <w:rPr>
          <w:i/>
          <w:spacing w:val="-2"/>
          <w:sz w:val="24"/>
          <w:szCs w:val="24"/>
        </w:rPr>
        <w:t>человека</w:t>
      </w:r>
      <w:r w:rsidRPr="007B623E">
        <w:rPr>
          <w:spacing w:val="-2"/>
          <w:sz w:val="24"/>
          <w:szCs w:val="24"/>
        </w:rPr>
        <w:t>.</w:t>
      </w:r>
    </w:p>
    <w:p w:rsidR="00925FA2" w:rsidRPr="007B623E" w:rsidRDefault="00E365A5" w:rsidP="007B623E">
      <w:pPr>
        <w:pStyle w:val="a3"/>
        <w:spacing w:line="360" w:lineRule="auto"/>
        <w:ind w:left="0" w:firstLine="567"/>
        <w:jc w:val="both"/>
      </w:pPr>
      <w:r w:rsidRPr="007B623E">
        <w:t>Человеческие</w:t>
      </w:r>
      <w:r w:rsidRPr="007B623E">
        <w:rPr>
          <w:spacing w:val="-4"/>
        </w:rPr>
        <w:t>расы.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562"/>
        </w:tabs>
        <w:spacing w:line="360" w:lineRule="auto"/>
        <w:ind w:left="0" w:firstLine="567"/>
        <w:jc w:val="both"/>
      </w:pPr>
      <w:r w:rsidRPr="007B623E">
        <w:t>Структураорганизма</w:t>
      </w:r>
      <w:r w:rsidRPr="007B623E">
        <w:rPr>
          <w:spacing w:val="-2"/>
        </w:rPr>
        <w:t>человека</w:t>
      </w:r>
    </w:p>
    <w:p w:rsidR="00925FA2" w:rsidRPr="007B623E" w:rsidRDefault="00E365A5" w:rsidP="007B623E">
      <w:pPr>
        <w:spacing w:line="360" w:lineRule="auto"/>
        <w:ind w:firstLine="567"/>
        <w:jc w:val="both"/>
        <w:rPr>
          <w:sz w:val="24"/>
          <w:szCs w:val="24"/>
        </w:rPr>
      </w:pPr>
      <w:r w:rsidRPr="007B623E">
        <w:rPr>
          <w:sz w:val="24"/>
          <w:szCs w:val="24"/>
        </w:rPr>
        <w:t xml:space="preserve">Строение и </w:t>
      </w:r>
      <w:r w:rsidRPr="007B623E">
        <w:rPr>
          <w:i/>
          <w:sz w:val="24"/>
          <w:szCs w:val="24"/>
        </w:rPr>
        <w:t xml:space="preserve">химический состав </w:t>
      </w:r>
      <w:r w:rsidRPr="007B623E">
        <w:rPr>
          <w:sz w:val="24"/>
          <w:szCs w:val="24"/>
        </w:rPr>
        <w:t>клетки. Обмен веществ и превращение энергии в клетке. Многообразиеклеток,ихделение</w:t>
      </w:r>
      <w:r w:rsidRPr="007B623E">
        <w:rPr>
          <w:i/>
          <w:sz w:val="24"/>
          <w:szCs w:val="24"/>
        </w:rPr>
        <w:t xml:space="preserve">.Нуклеиновыекислоты. </w:t>
      </w:r>
      <w:r w:rsidRPr="007B623E">
        <w:rPr>
          <w:sz w:val="24"/>
          <w:szCs w:val="24"/>
        </w:rPr>
        <w:t>Гены.Хромосомы.</w:t>
      </w:r>
      <w:r w:rsidRPr="007B623E">
        <w:rPr>
          <w:i/>
          <w:sz w:val="24"/>
          <w:szCs w:val="24"/>
        </w:rPr>
        <w:t>Хромосомный набор</w:t>
      </w:r>
      <w:r w:rsidRPr="007B623E">
        <w:rPr>
          <w:sz w:val="24"/>
          <w:szCs w:val="24"/>
        </w:rPr>
        <w:t xml:space="preserve">. </w:t>
      </w:r>
      <w:r w:rsidRPr="007B623E">
        <w:rPr>
          <w:i/>
          <w:sz w:val="24"/>
          <w:szCs w:val="24"/>
        </w:rPr>
        <w:t xml:space="preserve">Митоз, мейоз. </w:t>
      </w:r>
      <w:r w:rsidRPr="007B623E">
        <w:rPr>
          <w:sz w:val="24"/>
          <w:szCs w:val="24"/>
        </w:rPr>
        <w:t>Соматические и половые клетки. Стволовые клетки.</w:t>
      </w:r>
    </w:p>
    <w:p w:rsidR="00925FA2" w:rsidRPr="007B623E" w:rsidRDefault="00E365A5" w:rsidP="007B623E">
      <w:pPr>
        <w:spacing w:line="360" w:lineRule="auto"/>
        <w:ind w:firstLine="567"/>
        <w:jc w:val="both"/>
        <w:rPr>
          <w:i/>
          <w:sz w:val="24"/>
          <w:szCs w:val="24"/>
        </w:rPr>
      </w:pPr>
      <w:r w:rsidRPr="007B623E">
        <w:rPr>
          <w:sz w:val="24"/>
          <w:szCs w:val="24"/>
        </w:rPr>
        <w:t xml:space="preserve">Типытканейорганизмачеловека:эпителиальные,соединительные,мышечные,нервная. </w:t>
      </w:r>
      <w:r w:rsidRPr="007B623E">
        <w:rPr>
          <w:i/>
          <w:sz w:val="24"/>
          <w:szCs w:val="24"/>
        </w:rPr>
        <w:t xml:space="preserve">Свойства тканей, их функции. </w:t>
      </w:r>
      <w:r w:rsidRPr="007B623E">
        <w:rPr>
          <w:sz w:val="24"/>
          <w:szCs w:val="24"/>
        </w:rPr>
        <w:t xml:space="preserve">Органы и системы органов. Организм как единое целое. </w:t>
      </w:r>
      <w:r w:rsidRPr="007B623E">
        <w:rPr>
          <w:i/>
          <w:sz w:val="24"/>
          <w:szCs w:val="24"/>
        </w:rPr>
        <w:t>Взаимосвязь органов и систем как основа гомеостаза.</w:t>
      </w:r>
    </w:p>
    <w:p w:rsidR="00925FA2" w:rsidRPr="007B623E" w:rsidRDefault="00E365A5" w:rsidP="007B623E">
      <w:pPr>
        <w:spacing w:line="360" w:lineRule="auto"/>
        <w:ind w:firstLine="567"/>
        <w:jc w:val="both"/>
        <w:rPr>
          <w:i/>
          <w:sz w:val="24"/>
          <w:szCs w:val="24"/>
        </w:rPr>
      </w:pPr>
      <w:r w:rsidRPr="007B623E">
        <w:rPr>
          <w:i/>
          <w:sz w:val="24"/>
          <w:szCs w:val="24"/>
        </w:rPr>
        <w:t>Лабораторныеипрактические</w:t>
      </w:r>
      <w:r w:rsidRPr="007B623E">
        <w:rPr>
          <w:i/>
          <w:spacing w:val="-2"/>
          <w:sz w:val="24"/>
          <w:szCs w:val="24"/>
        </w:rPr>
        <w:t>работы</w:t>
      </w:r>
    </w:p>
    <w:p w:rsidR="00925FA2" w:rsidRPr="007B623E" w:rsidRDefault="00E365A5" w:rsidP="007B623E">
      <w:pPr>
        <w:pStyle w:val="a4"/>
        <w:numPr>
          <w:ilvl w:val="0"/>
          <w:numId w:val="72"/>
        </w:numPr>
        <w:tabs>
          <w:tab w:val="left" w:pos="1562"/>
        </w:tabs>
        <w:spacing w:before="0" w:line="360" w:lineRule="auto"/>
        <w:ind w:left="0" w:firstLine="567"/>
        <w:jc w:val="both"/>
        <w:rPr>
          <w:sz w:val="24"/>
          <w:szCs w:val="24"/>
        </w:rPr>
      </w:pPr>
      <w:r w:rsidRPr="007B623E">
        <w:rPr>
          <w:sz w:val="24"/>
          <w:szCs w:val="24"/>
        </w:rPr>
        <w:t>Изучениеклетокслизистойоболочкиполостирта</w:t>
      </w:r>
      <w:r w:rsidRPr="007B623E">
        <w:rPr>
          <w:spacing w:val="-2"/>
          <w:sz w:val="24"/>
          <w:szCs w:val="24"/>
        </w:rPr>
        <w:t>человека.</w:t>
      </w:r>
    </w:p>
    <w:p w:rsidR="00925FA2" w:rsidRPr="007B623E" w:rsidRDefault="00E365A5" w:rsidP="007B623E">
      <w:pPr>
        <w:pStyle w:val="a4"/>
        <w:numPr>
          <w:ilvl w:val="0"/>
          <w:numId w:val="72"/>
        </w:numPr>
        <w:tabs>
          <w:tab w:val="left" w:pos="1562"/>
        </w:tabs>
        <w:spacing w:before="0" w:line="360" w:lineRule="auto"/>
        <w:ind w:left="0" w:firstLine="567"/>
        <w:jc w:val="both"/>
        <w:rPr>
          <w:sz w:val="24"/>
          <w:szCs w:val="24"/>
        </w:rPr>
      </w:pPr>
      <w:r w:rsidRPr="007B623E">
        <w:rPr>
          <w:sz w:val="24"/>
          <w:szCs w:val="24"/>
        </w:rPr>
        <w:t>Изучениемикроскопическогостроениятканей(наготовых</w:t>
      </w:r>
      <w:r w:rsidRPr="007B623E">
        <w:rPr>
          <w:spacing w:val="-2"/>
          <w:sz w:val="24"/>
          <w:szCs w:val="24"/>
        </w:rPr>
        <w:t>микропрепаратах).</w:t>
      </w:r>
    </w:p>
    <w:p w:rsidR="00925FA2" w:rsidRPr="007B623E" w:rsidRDefault="00E365A5" w:rsidP="007B623E">
      <w:pPr>
        <w:pStyle w:val="a4"/>
        <w:numPr>
          <w:ilvl w:val="0"/>
          <w:numId w:val="72"/>
        </w:numPr>
        <w:tabs>
          <w:tab w:val="left" w:pos="1562"/>
        </w:tabs>
        <w:spacing w:before="0" w:line="360" w:lineRule="auto"/>
        <w:ind w:left="0" w:firstLine="567"/>
        <w:jc w:val="both"/>
        <w:rPr>
          <w:sz w:val="24"/>
          <w:szCs w:val="24"/>
        </w:rPr>
      </w:pPr>
      <w:r w:rsidRPr="007B623E">
        <w:rPr>
          <w:sz w:val="24"/>
          <w:szCs w:val="24"/>
        </w:rPr>
        <w:t>Распознаваниеоргановисистеморгановчеловека(по</w:t>
      </w:r>
      <w:r w:rsidRPr="007B623E">
        <w:rPr>
          <w:spacing w:val="-2"/>
          <w:sz w:val="24"/>
          <w:szCs w:val="24"/>
        </w:rPr>
        <w:t>таблицам).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562"/>
        </w:tabs>
        <w:spacing w:line="360" w:lineRule="auto"/>
        <w:ind w:left="0" w:firstLine="567"/>
        <w:jc w:val="both"/>
      </w:pPr>
      <w:r w:rsidRPr="007B623E">
        <w:lastRenderedPageBreak/>
        <w:t>Нейрогуморальная</w:t>
      </w:r>
      <w:r w:rsidRPr="007B623E">
        <w:rPr>
          <w:spacing w:val="-2"/>
        </w:rPr>
        <w:t>регуляция</w:t>
      </w:r>
    </w:p>
    <w:p w:rsidR="00925FA2" w:rsidRPr="007B623E" w:rsidRDefault="00E365A5" w:rsidP="007B623E">
      <w:pPr>
        <w:pStyle w:val="a3"/>
        <w:spacing w:line="360" w:lineRule="auto"/>
        <w:ind w:left="0" w:firstLine="567"/>
        <w:jc w:val="both"/>
        <w:rPr>
          <w:i/>
        </w:rPr>
      </w:pPr>
      <w:r w:rsidRPr="007B623E">
        <w:t>Нервнаясистемачеловека,еёорганизацияи</w:t>
      </w:r>
      <w:r w:rsidRPr="007B623E">
        <w:rPr>
          <w:i/>
          <w:spacing w:val="-2"/>
        </w:rPr>
        <w:t>значение.</w:t>
      </w:r>
    </w:p>
    <w:p w:rsidR="00925FA2" w:rsidRPr="007B623E" w:rsidRDefault="00E365A5" w:rsidP="007B623E">
      <w:pPr>
        <w:spacing w:line="360" w:lineRule="auto"/>
        <w:ind w:firstLine="567"/>
        <w:jc w:val="both"/>
        <w:rPr>
          <w:i/>
          <w:sz w:val="24"/>
          <w:szCs w:val="24"/>
        </w:rPr>
      </w:pPr>
      <w:r w:rsidRPr="007B623E">
        <w:rPr>
          <w:i/>
          <w:sz w:val="24"/>
          <w:szCs w:val="24"/>
        </w:rPr>
        <w:t xml:space="preserve">Нейроны,нервы,нервныеузлы. </w:t>
      </w:r>
      <w:r w:rsidRPr="007B623E">
        <w:rPr>
          <w:sz w:val="24"/>
          <w:szCs w:val="24"/>
        </w:rPr>
        <w:t xml:space="preserve">Рефлекс.Рефлекторнаядуга. </w:t>
      </w:r>
      <w:r w:rsidRPr="007B623E">
        <w:rPr>
          <w:i/>
          <w:sz w:val="24"/>
          <w:szCs w:val="24"/>
        </w:rPr>
        <w:t>Рецепторы.Двухнейронныеи трёхнейронные рефлекторные дуги.</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 xml:space="preserve">Спинноймозг,его строениеифункции.Рефлексыспинногомозга.Головноймозг,егостроение и функции. </w:t>
      </w:r>
      <w:r w:rsidRPr="007B623E">
        <w:rPr>
          <w:i/>
          <w:sz w:val="24"/>
          <w:szCs w:val="24"/>
        </w:rPr>
        <w:t xml:space="preserve">Большие полушария. </w:t>
      </w:r>
      <w:r w:rsidRPr="007B623E">
        <w:rPr>
          <w:sz w:val="24"/>
          <w:szCs w:val="24"/>
        </w:rPr>
        <w:t xml:space="preserve">Рефлексы головного мозга. </w:t>
      </w:r>
      <w:r w:rsidRPr="007B623E">
        <w:rPr>
          <w:i/>
          <w:sz w:val="24"/>
          <w:szCs w:val="24"/>
        </w:rPr>
        <w:t>Безусловные (врождённые) и условные (приобретённые) рефлексы.</w:t>
      </w:r>
    </w:p>
    <w:p w:rsidR="00925FA2" w:rsidRPr="007B623E" w:rsidRDefault="00E365A5" w:rsidP="007B623E">
      <w:pPr>
        <w:spacing w:line="360" w:lineRule="auto"/>
        <w:ind w:firstLine="567"/>
        <w:jc w:val="both"/>
        <w:rPr>
          <w:i/>
          <w:sz w:val="24"/>
          <w:szCs w:val="24"/>
        </w:rPr>
      </w:pPr>
      <w:r w:rsidRPr="007B623E">
        <w:rPr>
          <w:sz w:val="24"/>
          <w:szCs w:val="24"/>
        </w:rPr>
        <w:t xml:space="preserve">Соматическаянервнаясистема.Вегетативная(автономная)нервнаясистема.Нервнаясистема как единое целое. </w:t>
      </w:r>
      <w:r w:rsidRPr="007B623E">
        <w:rPr>
          <w:i/>
          <w:sz w:val="24"/>
          <w:szCs w:val="24"/>
        </w:rPr>
        <w:t>Нарушения в работе нервной системы.</w:t>
      </w:r>
    </w:p>
    <w:p w:rsidR="00925FA2" w:rsidRPr="007B623E" w:rsidRDefault="00E365A5" w:rsidP="007B623E">
      <w:pPr>
        <w:spacing w:line="360" w:lineRule="auto"/>
        <w:ind w:firstLine="567"/>
        <w:jc w:val="both"/>
        <w:rPr>
          <w:i/>
          <w:sz w:val="24"/>
          <w:szCs w:val="24"/>
        </w:rPr>
      </w:pPr>
      <w:r w:rsidRPr="007B623E">
        <w:rPr>
          <w:sz w:val="24"/>
          <w:szCs w:val="24"/>
        </w:rPr>
        <w:t xml:space="preserve">Гуморальная регуляция функций. Эндокринная система. </w:t>
      </w:r>
      <w:r w:rsidRPr="007B623E">
        <w:rPr>
          <w:i/>
          <w:sz w:val="24"/>
          <w:szCs w:val="24"/>
        </w:rPr>
        <w:t>Железы внутренней секреции. Железы смешаннойсекреции.</w:t>
      </w:r>
      <w:r w:rsidRPr="007B623E">
        <w:rPr>
          <w:sz w:val="24"/>
          <w:szCs w:val="24"/>
        </w:rPr>
        <w:t xml:space="preserve">Гормоны,ихрольврегуляциифизиологическихфункцийорганизма,роста и развития. </w:t>
      </w:r>
      <w:r w:rsidRPr="007B623E">
        <w:rPr>
          <w:i/>
          <w:sz w:val="24"/>
          <w:szCs w:val="24"/>
        </w:rPr>
        <w:t>Нарушение в работе эндокринных желёз. Особенности рефлекторной и гуморальной регуляции функций организма.</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71"/>
        </w:numPr>
        <w:tabs>
          <w:tab w:val="left" w:pos="1562"/>
        </w:tabs>
        <w:spacing w:before="0" w:line="360" w:lineRule="auto"/>
        <w:ind w:left="0" w:firstLine="567"/>
        <w:jc w:val="both"/>
        <w:rPr>
          <w:sz w:val="24"/>
          <w:szCs w:val="24"/>
        </w:rPr>
      </w:pPr>
      <w:r w:rsidRPr="007B623E">
        <w:rPr>
          <w:sz w:val="24"/>
          <w:szCs w:val="24"/>
        </w:rPr>
        <w:t>Изучениеголовногомозгачеловека(по</w:t>
      </w:r>
      <w:r w:rsidRPr="007B623E">
        <w:rPr>
          <w:spacing w:val="-2"/>
          <w:sz w:val="24"/>
          <w:szCs w:val="24"/>
        </w:rPr>
        <w:t>муляжам).</w:t>
      </w:r>
    </w:p>
    <w:p w:rsidR="00925FA2" w:rsidRPr="007B623E" w:rsidRDefault="00E365A5" w:rsidP="007B623E">
      <w:pPr>
        <w:pStyle w:val="a4"/>
        <w:numPr>
          <w:ilvl w:val="0"/>
          <w:numId w:val="71"/>
        </w:numPr>
        <w:tabs>
          <w:tab w:val="left" w:pos="1562"/>
        </w:tabs>
        <w:spacing w:before="0" w:line="360" w:lineRule="auto"/>
        <w:ind w:left="0" w:firstLine="567"/>
        <w:jc w:val="both"/>
        <w:rPr>
          <w:sz w:val="24"/>
          <w:szCs w:val="24"/>
        </w:rPr>
      </w:pPr>
      <w:r w:rsidRPr="007B623E">
        <w:rPr>
          <w:sz w:val="24"/>
          <w:szCs w:val="24"/>
        </w:rPr>
        <w:t>Изучениеизменения размеразрачкавзависимостиот</w:t>
      </w:r>
      <w:r w:rsidRPr="007B623E">
        <w:rPr>
          <w:spacing w:val="-2"/>
          <w:sz w:val="24"/>
          <w:szCs w:val="24"/>
        </w:rPr>
        <w:t>освещённости.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562"/>
        </w:tabs>
        <w:spacing w:line="360" w:lineRule="auto"/>
        <w:ind w:left="0" w:firstLine="567"/>
        <w:jc w:val="both"/>
      </w:pPr>
      <w:r w:rsidRPr="007B623E">
        <w:t>Опора и</w:t>
      </w:r>
      <w:r w:rsidRPr="007B623E">
        <w:rPr>
          <w:spacing w:val="-2"/>
        </w:rPr>
        <w:t>движение</w:t>
      </w:r>
    </w:p>
    <w:p w:rsidR="00925FA2" w:rsidRPr="007B623E" w:rsidRDefault="00E365A5" w:rsidP="007B623E">
      <w:pPr>
        <w:spacing w:line="360" w:lineRule="auto"/>
        <w:ind w:firstLine="567"/>
        <w:jc w:val="both"/>
        <w:rPr>
          <w:sz w:val="24"/>
          <w:szCs w:val="24"/>
        </w:rPr>
      </w:pPr>
      <w:r w:rsidRPr="007B623E">
        <w:rPr>
          <w:i/>
          <w:sz w:val="24"/>
          <w:szCs w:val="24"/>
        </w:rPr>
        <w:t>Значениеопорно-двигательногоаппарата</w:t>
      </w:r>
      <w:r w:rsidRPr="007B623E">
        <w:rPr>
          <w:sz w:val="24"/>
          <w:szCs w:val="24"/>
        </w:rPr>
        <w:t>.Скелетчеловека,строениеегоотделовифункции. Кости, их химический состав, строение. Типы костей. Рост костей в длинуи толщину.</w:t>
      </w:r>
    </w:p>
    <w:p w:rsidR="00925FA2" w:rsidRPr="007B623E" w:rsidRDefault="00E365A5" w:rsidP="007B623E">
      <w:pPr>
        <w:pStyle w:val="a3"/>
        <w:spacing w:line="360" w:lineRule="auto"/>
        <w:ind w:left="0" w:firstLine="567"/>
        <w:jc w:val="both"/>
      </w:pPr>
      <w:r w:rsidRPr="007B623E">
        <w:t>Соединение костей. Скелет головы. Скелет туловища. Скелет конечностей и их поясов. Особенностискелетачеловека,связанныеспрямохождениемитрудовойдеятельностью.</w:t>
      </w:r>
    </w:p>
    <w:p w:rsidR="00925FA2" w:rsidRPr="007B623E" w:rsidRDefault="00E365A5" w:rsidP="007B623E">
      <w:pPr>
        <w:spacing w:line="360" w:lineRule="auto"/>
        <w:ind w:firstLine="567"/>
        <w:jc w:val="both"/>
        <w:rPr>
          <w:i/>
          <w:sz w:val="24"/>
          <w:szCs w:val="24"/>
        </w:rPr>
      </w:pPr>
      <w:r w:rsidRPr="007B623E">
        <w:rPr>
          <w:sz w:val="24"/>
          <w:szCs w:val="24"/>
        </w:rPr>
        <w:t xml:space="preserve">Мышечнаясистема.Строениеифункциискелетныхмышц.Работамышц:статическаяи динамическая; мышцы сгибатели и разгибатели. Утомление мышц. </w:t>
      </w:r>
      <w:r w:rsidRPr="007B623E">
        <w:rPr>
          <w:i/>
          <w:sz w:val="24"/>
          <w:szCs w:val="24"/>
        </w:rPr>
        <w:t>Гиподинамия. Роль двигательной активности в сохранении здоровья.</w:t>
      </w:r>
    </w:p>
    <w:p w:rsidR="00925FA2" w:rsidRPr="007B623E" w:rsidRDefault="00E365A5" w:rsidP="007B623E">
      <w:pPr>
        <w:pStyle w:val="a3"/>
        <w:spacing w:line="360" w:lineRule="auto"/>
        <w:ind w:left="0" w:firstLine="567"/>
        <w:jc w:val="both"/>
      </w:pPr>
      <w:r w:rsidRPr="007B623E">
        <w:t xml:space="preserve">Нарушения опорно-двигательной системы. </w:t>
      </w:r>
      <w:r w:rsidRPr="007B623E">
        <w:rPr>
          <w:i/>
        </w:rPr>
        <w:t xml:space="preserve">Возрастные изменения в строении костей. </w:t>
      </w:r>
      <w:r w:rsidRPr="007B623E">
        <w:t>Нарушениеосанки.Предупреждениеискривленияпозвоночникаиразвитияплоскостопия. Профилактика травматизма. Перваяпомощьпри травмахопорно-двигательного аппарата.</w:t>
      </w:r>
    </w:p>
    <w:p w:rsidR="00925FA2" w:rsidRPr="007B623E" w:rsidRDefault="00E365A5" w:rsidP="007B623E">
      <w:pPr>
        <w:pStyle w:val="31"/>
        <w:spacing w:line="360" w:lineRule="auto"/>
        <w:ind w:left="0" w:firstLine="567"/>
        <w:jc w:val="both"/>
      </w:pPr>
      <w:r w:rsidRPr="007B623E">
        <w:t xml:space="preserve">Лабораторныеипрактические </w:t>
      </w:r>
      <w:r w:rsidRPr="007B623E">
        <w:rPr>
          <w:spacing w:val="-2"/>
        </w:rPr>
        <w:t>работы</w:t>
      </w:r>
    </w:p>
    <w:p w:rsidR="00925FA2" w:rsidRPr="007B623E" w:rsidRDefault="00E365A5" w:rsidP="007B623E">
      <w:pPr>
        <w:pStyle w:val="a4"/>
        <w:numPr>
          <w:ilvl w:val="0"/>
          <w:numId w:val="70"/>
        </w:numPr>
        <w:tabs>
          <w:tab w:val="left" w:pos="1562"/>
        </w:tabs>
        <w:spacing w:before="0" w:line="360" w:lineRule="auto"/>
        <w:ind w:left="0" w:firstLine="567"/>
        <w:jc w:val="both"/>
        <w:rPr>
          <w:sz w:val="24"/>
          <w:szCs w:val="24"/>
        </w:rPr>
      </w:pPr>
      <w:r w:rsidRPr="007B623E">
        <w:rPr>
          <w:sz w:val="24"/>
          <w:szCs w:val="24"/>
        </w:rPr>
        <w:t>Исследованиесвойств</w:t>
      </w:r>
      <w:r w:rsidRPr="007B623E">
        <w:rPr>
          <w:spacing w:val="-2"/>
          <w:sz w:val="24"/>
          <w:szCs w:val="24"/>
        </w:rPr>
        <w:t>кости.</w:t>
      </w:r>
    </w:p>
    <w:p w:rsidR="00925FA2" w:rsidRPr="007B623E" w:rsidRDefault="00E365A5" w:rsidP="007B623E">
      <w:pPr>
        <w:pStyle w:val="a4"/>
        <w:numPr>
          <w:ilvl w:val="0"/>
          <w:numId w:val="70"/>
        </w:numPr>
        <w:tabs>
          <w:tab w:val="left" w:pos="1562"/>
        </w:tabs>
        <w:spacing w:before="0" w:line="360" w:lineRule="auto"/>
        <w:ind w:left="0" w:firstLine="567"/>
        <w:jc w:val="both"/>
        <w:rPr>
          <w:sz w:val="24"/>
          <w:szCs w:val="24"/>
        </w:rPr>
      </w:pPr>
      <w:r w:rsidRPr="007B623E">
        <w:rPr>
          <w:sz w:val="24"/>
          <w:szCs w:val="24"/>
        </w:rPr>
        <w:t>Изучениестроениякостей(на</w:t>
      </w:r>
      <w:r w:rsidRPr="007B623E">
        <w:rPr>
          <w:spacing w:val="-2"/>
          <w:sz w:val="24"/>
          <w:szCs w:val="24"/>
        </w:rPr>
        <w:t>муляжах).</w:t>
      </w:r>
    </w:p>
    <w:p w:rsidR="00925FA2" w:rsidRPr="007B623E" w:rsidRDefault="00E365A5" w:rsidP="007B623E">
      <w:pPr>
        <w:pStyle w:val="a4"/>
        <w:numPr>
          <w:ilvl w:val="0"/>
          <w:numId w:val="70"/>
        </w:numPr>
        <w:tabs>
          <w:tab w:val="left" w:pos="1562"/>
        </w:tabs>
        <w:spacing w:before="0" w:line="360" w:lineRule="auto"/>
        <w:ind w:left="0" w:firstLine="567"/>
        <w:jc w:val="both"/>
        <w:rPr>
          <w:sz w:val="24"/>
          <w:szCs w:val="24"/>
        </w:rPr>
      </w:pPr>
      <w:r w:rsidRPr="007B623E">
        <w:rPr>
          <w:sz w:val="24"/>
          <w:szCs w:val="24"/>
        </w:rPr>
        <w:t>Изучениестроенияпозвонков(на</w:t>
      </w:r>
      <w:r w:rsidRPr="007B623E">
        <w:rPr>
          <w:spacing w:val="-2"/>
          <w:sz w:val="24"/>
          <w:szCs w:val="24"/>
        </w:rPr>
        <w:t>муляжах).</w:t>
      </w:r>
    </w:p>
    <w:p w:rsidR="00925FA2" w:rsidRPr="007B623E" w:rsidRDefault="00E365A5" w:rsidP="007B623E">
      <w:pPr>
        <w:pStyle w:val="a4"/>
        <w:numPr>
          <w:ilvl w:val="0"/>
          <w:numId w:val="70"/>
        </w:numPr>
        <w:tabs>
          <w:tab w:val="left" w:pos="1562"/>
        </w:tabs>
        <w:spacing w:before="0" w:line="360" w:lineRule="auto"/>
        <w:ind w:left="0" w:firstLine="567"/>
        <w:jc w:val="both"/>
        <w:rPr>
          <w:sz w:val="24"/>
          <w:szCs w:val="24"/>
        </w:rPr>
      </w:pPr>
      <w:r w:rsidRPr="007B623E">
        <w:rPr>
          <w:sz w:val="24"/>
          <w:szCs w:val="24"/>
        </w:rPr>
        <w:t>Определениегибкости</w:t>
      </w:r>
      <w:r w:rsidRPr="007B623E">
        <w:rPr>
          <w:spacing w:val="-2"/>
          <w:sz w:val="24"/>
          <w:szCs w:val="24"/>
        </w:rPr>
        <w:t>позвоночника.</w:t>
      </w:r>
    </w:p>
    <w:p w:rsidR="00925FA2" w:rsidRPr="007B623E" w:rsidRDefault="00E365A5" w:rsidP="007B623E">
      <w:pPr>
        <w:pStyle w:val="a4"/>
        <w:numPr>
          <w:ilvl w:val="0"/>
          <w:numId w:val="70"/>
        </w:numPr>
        <w:tabs>
          <w:tab w:val="left" w:pos="1562"/>
        </w:tabs>
        <w:spacing w:before="0" w:line="360" w:lineRule="auto"/>
        <w:ind w:left="0" w:firstLine="567"/>
        <w:jc w:val="both"/>
        <w:rPr>
          <w:sz w:val="24"/>
          <w:szCs w:val="24"/>
        </w:rPr>
      </w:pPr>
      <w:r w:rsidRPr="007B623E">
        <w:rPr>
          <w:sz w:val="24"/>
          <w:szCs w:val="24"/>
        </w:rPr>
        <w:t>Измерениемассыиростасвоего</w:t>
      </w:r>
      <w:r w:rsidRPr="007B623E">
        <w:rPr>
          <w:spacing w:val="-2"/>
          <w:sz w:val="24"/>
          <w:szCs w:val="24"/>
        </w:rPr>
        <w:t>организма.</w:t>
      </w:r>
    </w:p>
    <w:p w:rsidR="00925FA2" w:rsidRPr="007B623E" w:rsidRDefault="00E365A5" w:rsidP="007B623E">
      <w:pPr>
        <w:pStyle w:val="a4"/>
        <w:numPr>
          <w:ilvl w:val="0"/>
          <w:numId w:val="70"/>
        </w:numPr>
        <w:tabs>
          <w:tab w:val="left" w:pos="1562"/>
        </w:tabs>
        <w:spacing w:before="0" w:line="360" w:lineRule="auto"/>
        <w:ind w:left="0" w:firstLine="567"/>
        <w:jc w:val="both"/>
        <w:rPr>
          <w:sz w:val="24"/>
          <w:szCs w:val="24"/>
        </w:rPr>
      </w:pPr>
      <w:r w:rsidRPr="007B623E">
        <w:rPr>
          <w:sz w:val="24"/>
          <w:szCs w:val="24"/>
        </w:rPr>
        <w:t>Изучениевлияниястатическойидинамическойнагрузкинаутомление</w:t>
      </w:r>
      <w:r w:rsidRPr="007B623E">
        <w:rPr>
          <w:spacing w:val="-2"/>
          <w:sz w:val="24"/>
          <w:szCs w:val="24"/>
        </w:rPr>
        <w:t>мышц.</w:t>
      </w:r>
    </w:p>
    <w:p w:rsidR="00925FA2" w:rsidRPr="007B623E" w:rsidRDefault="00E365A5" w:rsidP="007B623E">
      <w:pPr>
        <w:pStyle w:val="a4"/>
        <w:numPr>
          <w:ilvl w:val="0"/>
          <w:numId w:val="70"/>
        </w:numPr>
        <w:tabs>
          <w:tab w:val="left" w:pos="1562"/>
        </w:tabs>
        <w:spacing w:before="0" w:line="360" w:lineRule="auto"/>
        <w:ind w:left="0" w:firstLine="567"/>
        <w:jc w:val="both"/>
        <w:rPr>
          <w:sz w:val="24"/>
          <w:szCs w:val="24"/>
        </w:rPr>
      </w:pPr>
      <w:r w:rsidRPr="007B623E">
        <w:rPr>
          <w:sz w:val="24"/>
          <w:szCs w:val="24"/>
        </w:rPr>
        <w:t>Выявлениенарушения</w:t>
      </w:r>
      <w:r w:rsidRPr="007B623E">
        <w:rPr>
          <w:spacing w:val="-2"/>
          <w:sz w:val="24"/>
          <w:szCs w:val="24"/>
        </w:rPr>
        <w:t>осанки.</w:t>
      </w:r>
    </w:p>
    <w:p w:rsidR="00925FA2" w:rsidRPr="007B623E" w:rsidRDefault="00E365A5" w:rsidP="007B623E">
      <w:pPr>
        <w:pStyle w:val="a4"/>
        <w:numPr>
          <w:ilvl w:val="0"/>
          <w:numId w:val="70"/>
        </w:numPr>
        <w:tabs>
          <w:tab w:val="left" w:pos="1562"/>
        </w:tabs>
        <w:spacing w:before="0" w:line="360" w:lineRule="auto"/>
        <w:ind w:left="0" w:firstLine="567"/>
        <w:jc w:val="both"/>
        <w:rPr>
          <w:sz w:val="24"/>
          <w:szCs w:val="24"/>
        </w:rPr>
      </w:pPr>
      <w:r w:rsidRPr="007B623E">
        <w:rPr>
          <w:sz w:val="24"/>
          <w:szCs w:val="24"/>
        </w:rPr>
        <w:t>Определениепризнаков</w:t>
      </w:r>
      <w:r w:rsidRPr="007B623E">
        <w:rPr>
          <w:spacing w:val="-2"/>
          <w:sz w:val="24"/>
          <w:szCs w:val="24"/>
        </w:rPr>
        <w:t>плоскостопия.</w:t>
      </w:r>
    </w:p>
    <w:p w:rsidR="00925FA2" w:rsidRPr="007B623E" w:rsidRDefault="00E365A5" w:rsidP="007B623E">
      <w:pPr>
        <w:pStyle w:val="a4"/>
        <w:numPr>
          <w:ilvl w:val="0"/>
          <w:numId w:val="70"/>
        </w:numPr>
        <w:tabs>
          <w:tab w:val="left" w:pos="1562"/>
        </w:tabs>
        <w:spacing w:before="0" w:line="360" w:lineRule="auto"/>
        <w:ind w:left="0" w:firstLine="567"/>
        <w:jc w:val="both"/>
        <w:rPr>
          <w:sz w:val="24"/>
          <w:szCs w:val="24"/>
        </w:rPr>
      </w:pPr>
      <w:r w:rsidRPr="007B623E">
        <w:rPr>
          <w:sz w:val="24"/>
          <w:szCs w:val="24"/>
        </w:rPr>
        <w:t>Оказаниепервойпомощиприповреждениискелетаи</w:t>
      </w:r>
      <w:r w:rsidRPr="007B623E">
        <w:rPr>
          <w:spacing w:val="-2"/>
          <w:sz w:val="24"/>
          <w:szCs w:val="24"/>
        </w:rPr>
        <w:t>мышц.</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numPr>
          <w:ilvl w:val="0"/>
          <w:numId w:val="73"/>
        </w:numPr>
        <w:tabs>
          <w:tab w:val="left" w:pos="1557"/>
        </w:tabs>
        <w:spacing w:line="360" w:lineRule="auto"/>
        <w:ind w:left="0" w:firstLine="567"/>
        <w:jc w:val="both"/>
      </w:pPr>
      <w:r w:rsidRPr="007B623E">
        <w:lastRenderedPageBreak/>
        <w:t>Внутренняясреда</w:t>
      </w:r>
      <w:r w:rsidRPr="007B623E">
        <w:rPr>
          <w:spacing w:val="-2"/>
        </w:rPr>
        <w:t xml:space="preserve"> организма</w:t>
      </w:r>
    </w:p>
    <w:p w:rsidR="00925FA2" w:rsidRPr="007B623E" w:rsidRDefault="00E365A5" w:rsidP="007B623E">
      <w:pPr>
        <w:spacing w:line="360" w:lineRule="auto"/>
        <w:ind w:firstLine="567"/>
        <w:jc w:val="both"/>
        <w:rPr>
          <w:sz w:val="24"/>
          <w:szCs w:val="24"/>
        </w:rPr>
      </w:pPr>
      <w:r w:rsidRPr="007B623E">
        <w:rPr>
          <w:sz w:val="24"/>
          <w:szCs w:val="24"/>
        </w:rPr>
        <w:t xml:space="preserve">Внутренняя среда и её функции. Форменные элементы крови: эритроциты, лейкоциты и тромбоциты. </w:t>
      </w:r>
      <w:r w:rsidRPr="007B623E">
        <w:rPr>
          <w:i/>
          <w:sz w:val="24"/>
          <w:szCs w:val="24"/>
        </w:rPr>
        <w:t xml:space="preserve">Малокровие, его причины. Красный костный мозг, его роль в организме. </w:t>
      </w:r>
      <w:r w:rsidRPr="007B623E">
        <w:rPr>
          <w:sz w:val="24"/>
          <w:szCs w:val="24"/>
        </w:rPr>
        <w:t>Плазма крови.</w:t>
      </w:r>
      <w:r w:rsidRPr="007B623E">
        <w:rPr>
          <w:i/>
          <w:sz w:val="24"/>
          <w:szCs w:val="24"/>
        </w:rPr>
        <w:t>Постоянствовнутреннейсреды(гомеостаз)</w:t>
      </w:r>
      <w:r w:rsidRPr="007B623E">
        <w:rPr>
          <w:sz w:val="24"/>
          <w:szCs w:val="24"/>
        </w:rPr>
        <w:t xml:space="preserve">.Свёртываниекрови.Группыкрови. </w:t>
      </w:r>
      <w:r w:rsidRPr="007B623E">
        <w:rPr>
          <w:i/>
          <w:sz w:val="24"/>
          <w:szCs w:val="24"/>
        </w:rPr>
        <w:t xml:space="preserve">Резус- фактор. </w:t>
      </w:r>
      <w:r w:rsidRPr="007B623E">
        <w:rPr>
          <w:sz w:val="24"/>
          <w:szCs w:val="24"/>
        </w:rPr>
        <w:t>Переливание крови. Донорство.</w:t>
      </w:r>
    </w:p>
    <w:p w:rsidR="00925FA2" w:rsidRPr="007B623E" w:rsidRDefault="00E365A5" w:rsidP="007B623E">
      <w:pPr>
        <w:pStyle w:val="a3"/>
        <w:spacing w:line="360" w:lineRule="auto"/>
        <w:ind w:left="0" w:firstLine="567"/>
        <w:jc w:val="both"/>
      </w:pPr>
      <w:r w:rsidRPr="007B623E">
        <w:t>Иммунитетиеговиды.Факторы,влияющиенаиммунитет(приобретённыеиммунодефициты):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И.Мечникова по изучению иммунитета.</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3"/>
        <w:spacing w:line="360" w:lineRule="auto"/>
        <w:ind w:left="0" w:firstLine="567"/>
        <w:jc w:val="both"/>
      </w:pPr>
      <w:r w:rsidRPr="007B623E">
        <w:t>Изучениемикроскопическогостроениякровичеловекаилягушки</w:t>
      </w:r>
      <w:r w:rsidRPr="007B623E">
        <w:rPr>
          <w:spacing w:val="-2"/>
        </w:rPr>
        <w:t>(сравнение).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562"/>
        </w:tabs>
        <w:spacing w:line="360" w:lineRule="auto"/>
        <w:ind w:left="0" w:firstLine="567"/>
        <w:jc w:val="both"/>
      </w:pPr>
      <w:r w:rsidRPr="007B623E">
        <w:rPr>
          <w:spacing w:val="-2"/>
        </w:rPr>
        <w:t>Кровообращение</w:t>
      </w:r>
    </w:p>
    <w:p w:rsidR="00925FA2" w:rsidRPr="007B623E" w:rsidRDefault="00E365A5" w:rsidP="007B623E">
      <w:pPr>
        <w:pStyle w:val="a3"/>
        <w:spacing w:line="360" w:lineRule="auto"/>
        <w:ind w:left="0" w:firstLine="567"/>
        <w:jc w:val="both"/>
      </w:pPr>
      <w:r w:rsidRPr="007B623E">
        <w:t xml:space="preserve">Органыкровообращения.Строениеиработасердца.Автоматизмсердца.Сердечныйцикл,его длительность. Большой и малый круги кровообращения. Движение крови по сосудам. Пульс. </w:t>
      </w:r>
      <w:r w:rsidRPr="007B623E">
        <w:rPr>
          <w:i/>
        </w:rPr>
        <w:t xml:space="preserve">Лимфатическая система, лимфоотток. </w:t>
      </w:r>
      <w:r w:rsidRPr="007B623E">
        <w:t>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69"/>
        </w:numPr>
        <w:tabs>
          <w:tab w:val="left" w:pos="1562"/>
        </w:tabs>
        <w:spacing w:before="0" w:line="360" w:lineRule="auto"/>
        <w:ind w:left="0" w:firstLine="567"/>
        <w:jc w:val="both"/>
        <w:rPr>
          <w:sz w:val="24"/>
          <w:szCs w:val="24"/>
        </w:rPr>
      </w:pPr>
      <w:r w:rsidRPr="007B623E">
        <w:rPr>
          <w:sz w:val="24"/>
          <w:szCs w:val="24"/>
        </w:rPr>
        <w:t>Измерениекровяного</w:t>
      </w:r>
      <w:r w:rsidRPr="007B623E">
        <w:rPr>
          <w:spacing w:val="-2"/>
          <w:sz w:val="24"/>
          <w:szCs w:val="24"/>
        </w:rPr>
        <w:t>давления.</w:t>
      </w:r>
    </w:p>
    <w:p w:rsidR="00925FA2" w:rsidRPr="007B623E" w:rsidRDefault="00E365A5" w:rsidP="007B623E">
      <w:pPr>
        <w:pStyle w:val="a4"/>
        <w:numPr>
          <w:ilvl w:val="0"/>
          <w:numId w:val="69"/>
        </w:numPr>
        <w:tabs>
          <w:tab w:val="left" w:pos="1562"/>
        </w:tabs>
        <w:spacing w:before="0" w:line="360" w:lineRule="auto"/>
        <w:ind w:left="0" w:firstLine="567"/>
        <w:jc w:val="both"/>
        <w:rPr>
          <w:sz w:val="24"/>
          <w:szCs w:val="24"/>
        </w:rPr>
      </w:pPr>
      <w:r w:rsidRPr="007B623E">
        <w:rPr>
          <w:sz w:val="24"/>
          <w:szCs w:val="24"/>
        </w:rPr>
        <w:t>Определениепульсаичисласердечныхсокращенийвпокоеипоследозированных физических нагрузок у человека.</w:t>
      </w:r>
    </w:p>
    <w:p w:rsidR="00925FA2" w:rsidRPr="007B623E" w:rsidRDefault="00E365A5" w:rsidP="007B623E">
      <w:pPr>
        <w:pStyle w:val="a4"/>
        <w:numPr>
          <w:ilvl w:val="0"/>
          <w:numId w:val="69"/>
        </w:numPr>
        <w:tabs>
          <w:tab w:val="left" w:pos="1562"/>
        </w:tabs>
        <w:spacing w:before="0" w:line="360" w:lineRule="auto"/>
        <w:ind w:left="0" w:firstLine="567"/>
        <w:jc w:val="both"/>
        <w:rPr>
          <w:sz w:val="24"/>
          <w:szCs w:val="24"/>
        </w:rPr>
      </w:pPr>
      <w:r w:rsidRPr="007B623E">
        <w:rPr>
          <w:sz w:val="24"/>
          <w:szCs w:val="24"/>
        </w:rPr>
        <w:t>Перваяпомощьпри</w:t>
      </w:r>
      <w:r w:rsidRPr="007B623E">
        <w:rPr>
          <w:spacing w:val="-2"/>
          <w:sz w:val="24"/>
          <w:szCs w:val="24"/>
        </w:rPr>
        <w:t>кровотечениях.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562"/>
        </w:tabs>
        <w:spacing w:line="360" w:lineRule="auto"/>
        <w:ind w:left="0" w:firstLine="567"/>
        <w:jc w:val="both"/>
      </w:pPr>
      <w:r w:rsidRPr="007B623E">
        <w:rPr>
          <w:spacing w:val="-2"/>
        </w:rPr>
        <w:t>Дыхание</w:t>
      </w:r>
    </w:p>
    <w:p w:rsidR="00925FA2" w:rsidRPr="007B623E" w:rsidRDefault="00E365A5" w:rsidP="007B623E">
      <w:pPr>
        <w:pStyle w:val="a3"/>
        <w:spacing w:line="360" w:lineRule="auto"/>
        <w:ind w:left="0" w:firstLine="567"/>
        <w:jc w:val="both"/>
      </w:pPr>
      <w:r w:rsidRPr="007B623E">
        <w:t>Дыханиеиегозначение.Органыдыхания.Лёгкие.Взаимосвязьстроенияифункцийорганов дыхания. Газообмен в лёгких и тканях. Жизненная ёмкость лёгких. Механизмы дыхания.</w:t>
      </w:r>
    </w:p>
    <w:p w:rsidR="00925FA2" w:rsidRPr="007B623E" w:rsidRDefault="00E365A5" w:rsidP="007B623E">
      <w:pPr>
        <w:pStyle w:val="a3"/>
        <w:spacing w:line="360" w:lineRule="auto"/>
        <w:ind w:left="0" w:firstLine="567"/>
        <w:jc w:val="both"/>
      </w:pPr>
      <w:r w:rsidRPr="007B623E">
        <w:t>Дыхательныедвижения.Регуляция</w:t>
      </w:r>
      <w:r w:rsidRPr="007B623E">
        <w:rPr>
          <w:spacing w:val="-2"/>
        </w:rPr>
        <w:t>дыхания.</w:t>
      </w:r>
    </w:p>
    <w:p w:rsidR="00925FA2" w:rsidRPr="007B623E" w:rsidRDefault="00E365A5" w:rsidP="007B623E">
      <w:pPr>
        <w:pStyle w:val="a3"/>
        <w:spacing w:line="360" w:lineRule="auto"/>
        <w:ind w:left="0" w:firstLine="567"/>
        <w:jc w:val="both"/>
      </w:pPr>
      <w:r w:rsidRPr="007B623E">
        <w:t>Инфекционныеболезни,передающиесячерезвоздух,предупреждениевоздушно-капельных инфекций. Вред табакокурения, употребления наркотических и психотропных веществ.</w:t>
      </w:r>
    </w:p>
    <w:p w:rsidR="00925FA2" w:rsidRPr="007B623E" w:rsidRDefault="00E365A5" w:rsidP="007B623E">
      <w:pPr>
        <w:pStyle w:val="a3"/>
        <w:spacing w:line="360" w:lineRule="auto"/>
        <w:ind w:left="0" w:firstLine="567"/>
        <w:jc w:val="both"/>
      </w:pPr>
      <w:r w:rsidRPr="007B623E">
        <w:rPr>
          <w:i/>
        </w:rPr>
        <w:t>Реанимация.</w:t>
      </w:r>
      <w:r w:rsidRPr="007B623E">
        <w:t xml:space="preserve">Охранавоздушнойсреды.Оказаниепервойпомощиприпораженииорганов </w:t>
      </w:r>
      <w:r w:rsidRPr="007B623E">
        <w:rPr>
          <w:spacing w:val="-2"/>
        </w:rPr>
        <w:t>дыхания.</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68"/>
        </w:numPr>
        <w:tabs>
          <w:tab w:val="left" w:pos="1562"/>
        </w:tabs>
        <w:spacing w:before="0" w:line="360" w:lineRule="auto"/>
        <w:ind w:left="0" w:firstLine="567"/>
        <w:jc w:val="both"/>
        <w:rPr>
          <w:sz w:val="24"/>
          <w:szCs w:val="24"/>
        </w:rPr>
      </w:pPr>
      <w:r w:rsidRPr="007B623E">
        <w:rPr>
          <w:sz w:val="24"/>
          <w:szCs w:val="24"/>
        </w:rPr>
        <w:t xml:space="preserve">Измерениеобхватагруднойклеткивсостояниивдохаи </w:t>
      </w:r>
      <w:r w:rsidRPr="007B623E">
        <w:rPr>
          <w:spacing w:val="-2"/>
          <w:sz w:val="24"/>
          <w:szCs w:val="24"/>
        </w:rPr>
        <w:t>выдоха.</w:t>
      </w:r>
    </w:p>
    <w:p w:rsidR="00925FA2" w:rsidRPr="007B623E" w:rsidRDefault="00E365A5" w:rsidP="007B623E">
      <w:pPr>
        <w:pStyle w:val="a4"/>
        <w:numPr>
          <w:ilvl w:val="0"/>
          <w:numId w:val="68"/>
        </w:numPr>
        <w:tabs>
          <w:tab w:val="left" w:pos="1562"/>
        </w:tabs>
        <w:spacing w:before="0" w:line="360" w:lineRule="auto"/>
        <w:ind w:left="0" w:firstLine="567"/>
        <w:jc w:val="both"/>
        <w:rPr>
          <w:sz w:val="24"/>
          <w:szCs w:val="24"/>
        </w:rPr>
      </w:pPr>
      <w:r w:rsidRPr="007B623E">
        <w:rPr>
          <w:sz w:val="24"/>
          <w:szCs w:val="24"/>
        </w:rPr>
        <w:t>Определениечастотыдыхания. Влияниеразличныхфакторовначастоту</w:t>
      </w:r>
      <w:r w:rsidRPr="007B623E">
        <w:rPr>
          <w:spacing w:val="-2"/>
          <w:sz w:val="24"/>
          <w:szCs w:val="24"/>
        </w:rPr>
        <w:t>дыхания.</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numPr>
          <w:ilvl w:val="0"/>
          <w:numId w:val="73"/>
        </w:numPr>
        <w:tabs>
          <w:tab w:val="left" w:pos="1562"/>
        </w:tabs>
        <w:spacing w:line="360" w:lineRule="auto"/>
        <w:ind w:left="0" w:firstLine="567"/>
        <w:jc w:val="both"/>
      </w:pPr>
      <w:r w:rsidRPr="007B623E">
        <w:lastRenderedPageBreak/>
        <w:t>Питаниеи</w:t>
      </w:r>
      <w:r w:rsidRPr="007B623E">
        <w:rPr>
          <w:spacing w:val="-2"/>
        </w:rPr>
        <w:t>пищеварение</w:t>
      </w:r>
    </w:p>
    <w:p w:rsidR="00925FA2" w:rsidRPr="007B623E" w:rsidRDefault="00E365A5" w:rsidP="007B623E">
      <w:pPr>
        <w:spacing w:line="360" w:lineRule="auto"/>
        <w:ind w:firstLine="567"/>
        <w:jc w:val="both"/>
        <w:rPr>
          <w:i/>
          <w:sz w:val="24"/>
          <w:szCs w:val="24"/>
        </w:rPr>
      </w:pPr>
      <w:r w:rsidRPr="007B623E">
        <w:rPr>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7B623E">
        <w:rPr>
          <w:i/>
          <w:sz w:val="24"/>
          <w:szCs w:val="24"/>
        </w:rPr>
        <w:t>Пищеварение в ротовой полости. Зубы и уход за ними. Пищеварение в желудке, в тонком и в толстом кишечнике.Всасываниепитательныхвеществ.Всасываниеводы.Пищеварительныежелезы: печень и поджелудочная железа, их роль в пищеварении.</w:t>
      </w:r>
    </w:p>
    <w:p w:rsidR="00925FA2" w:rsidRPr="007B623E" w:rsidRDefault="00E365A5" w:rsidP="007B623E">
      <w:pPr>
        <w:spacing w:line="360" w:lineRule="auto"/>
        <w:ind w:firstLine="567"/>
        <w:jc w:val="both"/>
        <w:rPr>
          <w:sz w:val="24"/>
          <w:szCs w:val="24"/>
        </w:rPr>
      </w:pPr>
      <w:r w:rsidRPr="007B623E">
        <w:rPr>
          <w:i/>
          <w:sz w:val="24"/>
          <w:szCs w:val="24"/>
        </w:rPr>
        <w:t>Микробиомчеловека—совокупностьмикроорганизмов,населяющихорганизм</w:t>
      </w:r>
      <w:r w:rsidRPr="007B623E">
        <w:rPr>
          <w:i/>
          <w:spacing w:val="-2"/>
          <w:sz w:val="24"/>
          <w:szCs w:val="24"/>
        </w:rPr>
        <w:t>человека</w:t>
      </w:r>
      <w:r w:rsidRPr="007B623E">
        <w:rPr>
          <w:spacing w:val="-2"/>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Регуляцияпищеварения.</w:t>
      </w:r>
      <w:r w:rsidRPr="007B623E">
        <w:rPr>
          <w:i/>
          <w:sz w:val="24"/>
          <w:szCs w:val="24"/>
        </w:rPr>
        <w:t>Методыизученияорганов пищеварения.РаботыИ.П.</w:t>
      </w:r>
      <w:r w:rsidRPr="007B623E">
        <w:rPr>
          <w:i/>
          <w:spacing w:val="-2"/>
          <w:sz w:val="24"/>
          <w:szCs w:val="24"/>
        </w:rPr>
        <w:t>Павлова.</w:t>
      </w:r>
    </w:p>
    <w:p w:rsidR="00925FA2" w:rsidRPr="007B623E" w:rsidRDefault="00E365A5" w:rsidP="007B623E">
      <w:pPr>
        <w:spacing w:line="360" w:lineRule="auto"/>
        <w:ind w:firstLine="567"/>
        <w:jc w:val="both"/>
        <w:rPr>
          <w:i/>
          <w:sz w:val="24"/>
          <w:szCs w:val="24"/>
        </w:rPr>
      </w:pPr>
      <w:r w:rsidRPr="007B623E">
        <w:rPr>
          <w:sz w:val="24"/>
          <w:szCs w:val="24"/>
        </w:rPr>
        <w:t xml:space="preserve">Гигиенапитания. </w:t>
      </w:r>
      <w:r w:rsidRPr="007B623E">
        <w:rPr>
          <w:i/>
          <w:sz w:val="24"/>
          <w:szCs w:val="24"/>
        </w:rPr>
        <w:t>Предупреждениеглистныхижелудочно-кишечныхзаболеваний,пищевых отравлений. Влияние курения и алкоголя на пищеварение.</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67"/>
        </w:numPr>
        <w:tabs>
          <w:tab w:val="left" w:pos="1562"/>
        </w:tabs>
        <w:spacing w:before="0" w:line="360" w:lineRule="auto"/>
        <w:ind w:left="0" w:firstLine="567"/>
        <w:jc w:val="both"/>
        <w:rPr>
          <w:sz w:val="24"/>
          <w:szCs w:val="24"/>
        </w:rPr>
      </w:pPr>
      <w:r w:rsidRPr="007B623E">
        <w:rPr>
          <w:sz w:val="24"/>
          <w:szCs w:val="24"/>
        </w:rPr>
        <w:t>Исследованиедействияферментовслюнына</w:t>
      </w:r>
      <w:r w:rsidRPr="007B623E">
        <w:rPr>
          <w:spacing w:val="-2"/>
          <w:sz w:val="24"/>
          <w:szCs w:val="24"/>
        </w:rPr>
        <w:t>крахмал.</w:t>
      </w:r>
    </w:p>
    <w:p w:rsidR="00925FA2" w:rsidRPr="007B623E" w:rsidRDefault="00E365A5" w:rsidP="007B623E">
      <w:pPr>
        <w:pStyle w:val="a4"/>
        <w:numPr>
          <w:ilvl w:val="0"/>
          <w:numId w:val="67"/>
        </w:numPr>
        <w:tabs>
          <w:tab w:val="left" w:pos="1562"/>
        </w:tabs>
        <w:spacing w:before="0" w:line="360" w:lineRule="auto"/>
        <w:ind w:left="0" w:firstLine="567"/>
        <w:jc w:val="both"/>
        <w:rPr>
          <w:sz w:val="24"/>
          <w:szCs w:val="24"/>
        </w:rPr>
      </w:pPr>
      <w:r w:rsidRPr="007B623E">
        <w:rPr>
          <w:sz w:val="24"/>
          <w:szCs w:val="24"/>
        </w:rPr>
        <w:t>Наблюдениедействияжелудочногосокана</w:t>
      </w:r>
      <w:r w:rsidRPr="007B623E">
        <w:rPr>
          <w:spacing w:val="-2"/>
          <w:sz w:val="24"/>
          <w:szCs w:val="24"/>
        </w:rPr>
        <w:t>белки.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562"/>
        </w:tabs>
        <w:spacing w:line="360" w:lineRule="auto"/>
        <w:ind w:left="0" w:firstLine="567"/>
        <w:jc w:val="both"/>
      </w:pPr>
      <w:r w:rsidRPr="007B623E">
        <w:t>Обменвеществипревращение</w:t>
      </w:r>
      <w:r w:rsidRPr="007B623E">
        <w:rPr>
          <w:spacing w:val="-2"/>
        </w:rPr>
        <w:t xml:space="preserve"> энергии</w:t>
      </w:r>
    </w:p>
    <w:p w:rsidR="00925FA2" w:rsidRPr="007B623E" w:rsidRDefault="00E365A5" w:rsidP="007B623E">
      <w:pPr>
        <w:spacing w:line="360" w:lineRule="auto"/>
        <w:ind w:firstLine="567"/>
        <w:jc w:val="both"/>
        <w:rPr>
          <w:i/>
          <w:sz w:val="24"/>
          <w:szCs w:val="24"/>
        </w:rPr>
      </w:pPr>
      <w:r w:rsidRPr="007B623E">
        <w:rPr>
          <w:sz w:val="24"/>
          <w:szCs w:val="24"/>
        </w:rPr>
        <w:t xml:space="preserve">Обменвеществипревращениеэнергииворганизмечеловека. </w:t>
      </w:r>
      <w:r w:rsidRPr="007B623E">
        <w:rPr>
          <w:i/>
          <w:sz w:val="24"/>
          <w:szCs w:val="24"/>
        </w:rPr>
        <w:t>Пластическийиэнергетический обмен. Обмен воды и минеральных солей. Обмен белков, углеводов и жиров в организме.</w:t>
      </w:r>
    </w:p>
    <w:p w:rsidR="00925FA2" w:rsidRPr="007B623E" w:rsidRDefault="00E365A5" w:rsidP="007B623E">
      <w:pPr>
        <w:pStyle w:val="a3"/>
        <w:spacing w:line="360" w:lineRule="auto"/>
        <w:ind w:left="0" w:firstLine="567"/>
        <w:jc w:val="both"/>
      </w:pPr>
      <w:r w:rsidRPr="007B623E">
        <w:t>Регуляцияобменавеществ ипревращения</w:t>
      </w:r>
      <w:r w:rsidRPr="007B623E">
        <w:rPr>
          <w:spacing w:val="-2"/>
        </w:rPr>
        <w:t>энергии.</w:t>
      </w:r>
    </w:p>
    <w:p w:rsidR="00925FA2" w:rsidRPr="007B623E" w:rsidRDefault="00E365A5" w:rsidP="007B623E">
      <w:pPr>
        <w:spacing w:line="360" w:lineRule="auto"/>
        <w:ind w:firstLine="567"/>
        <w:jc w:val="both"/>
        <w:rPr>
          <w:i/>
          <w:sz w:val="24"/>
          <w:szCs w:val="24"/>
        </w:rPr>
      </w:pPr>
      <w:r w:rsidRPr="007B623E">
        <w:rPr>
          <w:sz w:val="24"/>
          <w:szCs w:val="24"/>
        </w:rPr>
        <w:t xml:space="preserve">Витаминыиихрольдляорганизма. </w:t>
      </w:r>
      <w:r w:rsidRPr="007B623E">
        <w:rPr>
          <w:i/>
          <w:sz w:val="24"/>
          <w:szCs w:val="24"/>
        </w:rPr>
        <w:t>Поступлениевитаминовспищей. Синтезвитаминовв организме. Авитаминозы и гиповитаминозы. Сохранение витаминов в пище.</w:t>
      </w:r>
    </w:p>
    <w:p w:rsidR="00925FA2" w:rsidRPr="007B623E" w:rsidRDefault="00E365A5" w:rsidP="007B623E">
      <w:pPr>
        <w:spacing w:line="360" w:lineRule="auto"/>
        <w:ind w:firstLine="567"/>
        <w:jc w:val="both"/>
        <w:rPr>
          <w:sz w:val="24"/>
          <w:szCs w:val="24"/>
        </w:rPr>
      </w:pPr>
      <w:r w:rsidRPr="007B623E">
        <w:rPr>
          <w:sz w:val="24"/>
          <w:szCs w:val="24"/>
        </w:rPr>
        <w:t>Нормыирежимпитания.Рациональноепитание —факторукрепленияздоровья.</w:t>
      </w:r>
      <w:r w:rsidRPr="007B623E">
        <w:rPr>
          <w:i/>
          <w:sz w:val="24"/>
          <w:szCs w:val="24"/>
        </w:rPr>
        <w:t>Нарушение обмена веществ</w:t>
      </w:r>
      <w:r w:rsidRPr="007B623E">
        <w:rPr>
          <w:sz w:val="24"/>
          <w:szCs w:val="24"/>
        </w:rPr>
        <w:t>.</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66"/>
        </w:numPr>
        <w:tabs>
          <w:tab w:val="left" w:pos="1562"/>
        </w:tabs>
        <w:spacing w:before="0" w:line="360" w:lineRule="auto"/>
        <w:ind w:left="0" w:firstLine="567"/>
        <w:jc w:val="both"/>
        <w:rPr>
          <w:sz w:val="24"/>
          <w:szCs w:val="24"/>
        </w:rPr>
      </w:pPr>
      <w:r w:rsidRPr="007B623E">
        <w:rPr>
          <w:sz w:val="24"/>
          <w:szCs w:val="24"/>
        </w:rPr>
        <w:t>Исследованиесоставапродуктов</w:t>
      </w:r>
      <w:r w:rsidRPr="007B623E">
        <w:rPr>
          <w:spacing w:val="-2"/>
          <w:sz w:val="24"/>
          <w:szCs w:val="24"/>
        </w:rPr>
        <w:t>питания.</w:t>
      </w:r>
    </w:p>
    <w:p w:rsidR="00925FA2" w:rsidRPr="007B623E" w:rsidRDefault="00E365A5" w:rsidP="007B623E">
      <w:pPr>
        <w:pStyle w:val="a4"/>
        <w:numPr>
          <w:ilvl w:val="0"/>
          <w:numId w:val="66"/>
        </w:numPr>
        <w:tabs>
          <w:tab w:val="left" w:pos="1562"/>
        </w:tabs>
        <w:spacing w:before="0" w:line="360" w:lineRule="auto"/>
        <w:ind w:left="0" w:firstLine="567"/>
        <w:jc w:val="both"/>
        <w:rPr>
          <w:sz w:val="24"/>
          <w:szCs w:val="24"/>
        </w:rPr>
      </w:pPr>
      <w:r w:rsidRPr="007B623E">
        <w:rPr>
          <w:sz w:val="24"/>
          <w:szCs w:val="24"/>
        </w:rPr>
        <w:t>Составлениеменювзависимостиоткалорийности</w:t>
      </w:r>
      <w:r w:rsidRPr="007B623E">
        <w:rPr>
          <w:spacing w:val="-2"/>
          <w:sz w:val="24"/>
          <w:szCs w:val="24"/>
        </w:rPr>
        <w:t>пищи.</w:t>
      </w:r>
    </w:p>
    <w:p w:rsidR="00925FA2" w:rsidRPr="007B623E" w:rsidRDefault="00E365A5" w:rsidP="007B623E">
      <w:pPr>
        <w:pStyle w:val="a4"/>
        <w:numPr>
          <w:ilvl w:val="0"/>
          <w:numId w:val="66"/>
        </w:numPr>
        <w:tabs>
          <w:tab w:val="left" w:pos="1562"/>
        </w:tabs>
        <w:spacing w:before="0" w:line="360" w:lineRule="auto"/>
        <w:ind w:left="0" w:firstLine="567"/>
        <w:jc w:val="both"/>
        <w:rPr>
          <w:sz w:val="24"/>
          <w:szCs w:val="24"/>
        </w:rPr>
      </w:pPr>
      <w:r w:rsidRPr="007B623E">
        <w:rPr>
          <w:sz w:val="24"/>
          <w:szCs w:val="24"/>
        </w:rPr>
        <w:t>Способысохранениявитаминоввпищевых</w:t>
      </w:r>
      <w:r w:rsidRPr="007B623E">
        <w:rPr>
          <w:spacing w:val="-2"/>
          <w:sz w:val="24"/>
          <w:szCs w:val="24"/>
        </w:rPr>
        <w:t>продуктах.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682"/>
        </w:tabs>
        <w:spacing w:line="360" w:lineRule="auto"/>
        <w:ind w:left="0" w:firstLine="567"/>
        <w:jc w:val="both"/>
      </w:pPr>
      <w:r w:rsidRPr="007B623E">
        <w:rPr>
          <w:spacing w:val="-4"/>
        </w:rPr>
        <w:t>Кожа</w:t>
      </w:r>
    </w:p>
    <w:p w:rsidR="00925FA2" w:rsidRPr="007B623E" w:rsidRDefault="00E365A5" w:rsidP="007B623E">
      <w:pPr>
        <w:spacing w:line="360" w:lineRule="auto"/>
        <w:ind w:firstLine="567"/>
        <w:jc w:val="both"/>
        <w:rPr>
          <w:sz w:val="24"/>
          <w:szCs w:val="24"/>
        </w:rPr>
      </w:pPr>
      <w:r w:rsidRPr="007B623E">
        <w:rPr>
          <w:sz w:val="24"/>
          <w:szCs w:val="24"/>
        </w:rPr>
        <w:t xml:space="preserve">Строениеифункциикожи. </w:t>
      </w:r>
      <w:r w:rsidRPr="007B623E">
        <w:rPr>
          <w:i/>
          <w:sz w:val="24"/>
          <w:szCs w:val="24"/>
        </w:rPr>
        <w:t xml:space="preserve">Кожаиеёпроизводные. </w:t>
      </w:r>
      <w:r w:rsidRPr="007B623E">
        <w:rPr>
          <w:sz w:val="24"/>
          <w:szCs w:val="24"/>
        </w:rPr>
        <w:t>Кожаитерморегуляция. Влияниена кожу факторов окружающей среды.</w:t>
      </w:r>
    </w:p>
    <w:p w:rsidR="00925FA2" w:rsidRPr="007B623E" w:rsidRDefault="00E365A5" w:rsidP="007B623E">
      <w:pPr>
        <w:spacing w:line="360" w:lineRule="auto"/>
        <w:ind w:firstLine="567"/>
        <w:jc w:val="both"/>
        <w:rPr>
          <w:sz w:val="24"/>
          <w:szCs w:val="24"/>
        </w:rPr>
      </w:pPr>
      <w:r w:rsidRPr="007B623E">
        <w:rPr>
          <w:sz w:val="24"/>
          <w:szCs w:val="24"/>
        </w:rPr>
        <w:t xml:space="preserve">Закаливание и его роль. Способы закаливанияорганизма. Гигиена кожи, </w:t>
      </w:r>
      <w:r w:rsidRPr="007B623E">
        <w:rPr>
          <w:i/>
          <w:sz w:val="24"/>
          <w:szCs w:val="24"/>
        </w:rPr>
        <w:t xml:space="preserve">гигиенические требованиякодеждеиобуви.Заболеваниякожииихпредупреждения. </w:t>
      </w:r>
      <w:r w:rsidRPr="007B623E">
        <w:rPr>
          <w:sz w:val="24"/>
          <w:szCs w:val="24"/>
        </w:rPr>
        <w:t>Профилактикаипервая помощь при тепловом и солнечном ударах, ожогах и обморожениях.</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65"/>
        </w:numPr>
        <w:tabs>
          <w:tab w:val="left" w:pos="1562"/>
        </w:tabs>
        <w:spacing w:before="0" w:line="360" w:lineRule="auto"/>
        <w:ind w:left="0" w:firstLine="567"/>
        <w:jc w:val="both"/>
        <w:rPr>
          <w:sz w:val="24"/>
          <w:szCs w:val="24"/>
        </w:rPr>
      </w:pPr>
      <w:r w:rsidRPr="007B623E">
        <w:rPr>
          <w:sz w:val="24"/>
          <w:szCs w:val="24"/>
        </w:rPr>
        <w:lastRenderedPageBreak/>
        <w:t>Исследованиеспомощьюлупытыльнойиладоннойстороны</w:t>
      </w:r>
      <w:r w:rsidRPr="007B623E">
        <w:rPr>
          <w:spacing w:val="-2"/>
          <w:sz w:val="24"/>
          <w:szCs w:val="24"/>
        </w:rPr>
        <w:t>кисти.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65"/>
        </w:numPr>
        <w:tabs>
          <w:tab w:val="left" w:pos="1562"/>
        </w:tabs>
        <w:spacing w:before="0" w:line="360" w:lineRule="auto"/>
        <w:ind w:left="0" w:firstLine="567"/>
        <w:jc w:val="both"/>
        <w:rPr>
          <w:sz w:val="24"/>
          <w:szCs w:val="24"/>
        </w:rPr>
      </w:pPr>
      <w:r w:rsidRPr="007B623E">
        <w:rPr>
          <w:sz w:val="24"/>
          <w:szCs w:val="24"/>
        </w:rPr>
        <w:lastRenderedPageBreak/>
        <w:t>Определениежирностиразличныхучастковкожи</w:t>
      </w:r>
      <w:r w:rsidRPr="007B623E">
        <w:rPr>
          <w:spacing w:val="-2"/>
          <w:sz w:val="24"/>
          <w:szCs w:val="24"/>
        </w:rPr>
        <w:t>лица.</w:t>
      </w:r>
    </w:p>
    <w:p w:rsidR="00925FA2" w:rsidRPr="007B623E" w:rsidRDefault="00E365A5" w:rsidP="007B623E">
      <w:pPr>
        <w:pStyle w:val="a4"/>
        <w:numPr>
          <w:ilvl w:val="0"/>
          <w:numId w:val="65"/>
        </w:numPr>
        <w:tabs>
          <w:tab w:val="left" w:pos="1562"/>
        </w:tabs>
        <w:spacing w:before="0" w:line="360" w:lineRule="auto"/>
        <w:ind w:left="0" w:firstLine="567"/>
        <w:jc w:val="both"/>
        <w:rPr>
          <w:sz w:val="24"/>
          <w:szCs w:val="24"/>
        </w:rPr>
      </w:pPr>
      <w:r w:rsidRPr="007B623E">
        <w:rPr>
          <w:sz w:val="24"/>
          <w:szCs w:val="24"/>
        </w:rPr>
        <w:t>Описаниемерпоуходузакожейлицаиволосамивзависимостиоттипа</w:t>
      </w:r>
      <w:r w:rsidRPr="007B623E">
        <w:rPr>
          <w:spacing w:val="-2"/>
          <w:sz w:val="24"/>
          <w:szCs w:val="24"/>
        </w:rPr>
        <w:t>кожи.</w:t>
      </w:r>
    </w:p>
    <w:p w:rsidR="00925FA2" w:rsidRPr="007B623E" w:rsidRDefault="00E365A5" w:rsidP="007B623E">
      <w:pPr>
        <w:pStyle w:val="a4"/>
        <w:numPr>
          <w:ilvl w:val="0"/>
          <w:numId w:val="65"/>
        </w:numPr>
        <w:tabs>
          <w:tab w:val="left" w:pos="1562"/>
        </w:tabs>
        <w:spacing w:before="0" w:line="360" w:lineRule="auto"/>
        <w:ind w:left="0" w:firstLine="567"/>
        <w:jc w:val="both"/>
        <w:rPr>
          <w:sz w:val="24"/>
          <w:szCs w:val="24"/>
        </w:rPr>
      </w:pPr>
      <w:r w:rsidRPr="007B623E">
        <w:rPr>
          <w:sz w:val="24"/>
          <w:szCs w:val="24"/>
        </w:rPr>
        <w:t>Описаниеосновныхгигиеническихтребованийкодеждеи</w:t>
      </w:r>
      <w:r w:rsidRPr="007B623E">
        <w:rPr>
          <w:spacing w:val="-2"/>
          <w:sz w:val="24"/>
          <w:szCs w:val="24"/>
        </w:rPr>
        <w:t>обуви.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678"/>
        </w:tabs>
        <w:spacing w:line="360" w:lineRule="auto"/>
        <w:ind w:left="0" w:firstLine="567"/>
        <w:jc w:val="both"/>
      </w:pPr>
      <w:r w:rsidRPr="007B623E">
        <w:rPr>
          <w:spacing w:val="-2"/>
        </w:rPr>
        <w:t>Выделение</w:t>
      </w:r>
    </w:p>
    <w:p w:rsidR="00925FA2" w:rsidRPr="007B623E" w:rsidRDefault="00E365A5" w:rsidP="007B623E">
      <w:pPr>
        <w:spacing w:line="360" w:lineRule="auto"/>
        <w:ind w:firstLine="567"/>
        <w:jc w:val="both"/>
        <w:rPr>
          <w:i/>
          <w:sz w:val="24"/>
          <w:szCs w:val="24"/>
        </w:rPr>
      </w:pPr>
      <w:r w:rsidRPr="007B623E">
        <w:rPr>
          <w:sz w:val="24"/>
          <w:szCs w:val="24"/>
        </w:rPr>
        <w:t xml:space="preserve">Значениевыделения.Органывыделения.Органымочевыделительнойсистемы,ихстроениеи функции. </w:t>
      </w:r>
      <w:r w:rsidRPr="007B623E">
        <w:rPr>
          <w:i/>
          <w:sz w:val="24"/>
          <w:szCs w:val="24"/>
        </w:rPr>
        <w:t xml:space="preserve">Микроскопическое строение почки. Нефрон. Образование мочи. </w:t>
      </w:r>
      <w:r w:rsidRPr="007B623E">
        <w:rPr>
          <w:sz w:val="24"/>
          <w:szCs w:val="24"/>
        </w:rPr>
        <w:t xml:space="preserve">Регуляция мочеобразования и мочеиспускания. </w:t>
      </w:r>
      <w:r w:rsidRPr="007B623E">
        <w:rPr>
          <w:i/>
          <w:sz w:val="24"/>
          <w:szCs w:val="24"/>
        </w:rPr>
        <w:t xml:space="preserve">Заболевания органов мочевыделительной системы, их </w:t>
      </w:r>
      <w:r w:rsidRPr="007B623E">
        <w:rPr>
          <w:i/>
          <w:spacing w:val="-2"/>
          <w:sz w:val="24"/>
          <w:szCs w:val="24"/>
        </w:rPr>
        <w:t>предупреждение.</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64"/>
        </w:numPr>
        <w:tabs>
          <w:tab w:val="left" w:pos="1562"/>
        </w:tabs>
        <w:spacing w:before="0" w:line="360" w:lineRule="auto"/>
        <w:ind w:left="0" w:firstLine="567"/>
        <w:jc w:val="both"/>
        <w:rPr>
          <w:sz w:val="24"/>
          <w:szCs w:val="24"/>
        </w:rPr>
      </w:pPr>
      <w:r w:rsidRPr="007B623E">
        <w:rPr>
          <w:sz w:val="24"/>
          <w:szCs w:val="24"/>
        </w:rPr>
        <w:t>Определениеместоположенияпочек(на</w:t>
      </w:r>
      <w:r w:rsidRPr="007B623E">
        <w:rPr>
          <w:spacing w:val="-2"/>
          <w:sz w:val="24"/>
          <w:szCs w:val="24"/>
        </w:rPr>
        <w:t>муляже).</w:t>
      </w:r>
    </w:p>
    <w:p w:rsidR="00925FA2" w:rsidRPr="007B623E" w:rsidRDefault="00E365A5" w:rsidP="007B623E">
      <w:pPr>
        <w:pStyle w:val="a4"/>
        <w:numPr>
          <w:ilvl w:val="0"/>
          <w:numId w:val="64"/>
        </w:numPr>
        <w:tabs>
          <w:tab w:val="left" w:pos="1562"/>
        </w:tabs>
        <w:spacing w:before="0" w:line="360" w:lineRule="auto"/>
        <w:ind w:left="0" w:firstLine="567"/>
        <w:jc w:val="both"/>
        <w:rPr>
          <w:sz w:val="24"/>
          <w:szCs w:val="24"/>
        </w:rPr>
      </w:pPr>
      <w:r w:rsidRPr="007B623E">
        <w:rPr>
          <w:sz w:val="24"/>
          <w:szCs w:val="24"/>
        </w:rPr>
        <w:t>Описаниемерпрофилактикиболезней</w:t>
      </w:r>
      <w:r w:rsidRPr="007B623E">
        <w:rPr>
          <w:spacing w:val="-2"/>
          <w:sz w:val="24"/>
          <w:szCs w:val="24"/>
        </w:rPr>
        <w:t>почек.</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683"/>
        </w:tabs>
        <w:spacing w:line="360" w:lineRule="auto"/>
        <w:ind w:left="0" w:firstLine="567"/>
        <w:jc w:val="both"/>
      </w:pPr>
      <w:r w:rsidRPr="007B623E">
        <w:t>Размножениеи</w:t>
      </w:r>
      <w:r w:rsidRPr="007B623E">
        <w:rPr>
          <w:spacing w:val="-2"/>
        </w:rPr>
        <w:t xml:space="preserve"> развитие</w:t>
      </w:r>
    </w:p>
    <w:p w:rsidR="00925FA2" w:rsidRPr="007B623E" w:rsidRDefault="00E365A5" w:rsidP="007B623E">
      <w:pPr>
        <w:spacing w:line="360" w:lineRule="auto"/>
        <w:ind w:firstLine="567"/>
        <w:jc w:val="both"/>
        <w:rPr>
          <w:sz w:val="24"/>
          <w:szCs w:val="24"/>
        </w:rPr>
      </w:pPr>
      <w:r w:rsidRPr="007B623E">
        <w:rPr>
          <w:sz w:val="24"/>
          <w:szCs w:val="24"/>
        </w:rPr>
        <w:t xml:space="preserve">Органырепродукции,строениеифункции. Половыежелезы.Половыеклетки.Оплодотворение. Внутриутробное развитие. Влияние на эмбриональное развитие факторов окружающей среды. </w:t>
      </w:r>
      <w:r w:rsidRPr="007B623E">
        <w:rPr>
          <w:i/>
          <w:sz w:val="24"/>
          <w:szCs w:val="24"/>
        </w:rPr>
        <w:t>Роды. Лактация</w:t>
      </w:r>
      <w:r w:rsidRPr="007B623E">
        <w:rPr>
          <w:sz w:val="24"/>
          <w:szCs w:val="24"/>
        </w:rPr>
        <w:t xml:space="preserve">. Рост и развитие ребёнка. Половое созревание. </w:t>
      </w:r>
      <w:r w:rsidRPr="007B623E">
        <w:rPr>
          <w:i/>
          <w:sz w:val="24"/>
          <w:szCs w:val="24"/>
        </w:rPr>
        <w:t>Наследование признаков у человека. Наследственные болезни, их причины и предупреждение</w:t>
      </w:r>
      <w:r w:rsidRPr="007B623E">
        <w:rPr>
          <w:sz w:val="24"/>
          <w:szCs w:val="24"/>
        </w:rPr>
        <w:t xml:space="preserve">. Набор хромосом, </w:t>
      </w:r>
      <w:r w:rsidRPr="007B623E">
        <w:rPr>
          <w:i/>
          <w:sz w:val="24"/>
          <w:szCs w:val="24"/>
        </w:rPr>
        <w:t>половые хромосомы,гены.Рольгенетическихзнанийдляпланированиясемьи</w:t>
      </w:r>
      <w:r w:rsidRPr="007B623E">
        <w:rPr>
          <w:sz w:val="24"/>
          <w:szCs w:val="24"/>
        </w:rPr>
        <w:t>.Инфекции,передающиеся половым путём, их профилактика.</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3"/>
        <w:spacing w:line="360" w:lineRule="auto"/>
        <w:ind w:left="0" w:firstLine="567"/>
        <w:jc w:val="both"/>
      </w:pPr>
      <w:r w:rsidRPr="007B623E">
        <w:t xml:space="preserve">Описаниеосновныхмерпопрофилактикеинфекционныхвирусныхзаболеваний:СПИДи </w:t>
      </w:r>
      <w:r w:rsidRPr="007B623E">
        <w:rPr>
          <w:spacing w:val="-2"/>
        </w:rPr>
        <w:t>гепатит.</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683"/>
        </w:tabs>
        <w:spacing w:line="360" w:lineRule="auto"/>
        <w:ind w:left="0" w:firstLine="567"/>
        <w:jc w:val="both"/>
      </w:pPr>
      <w:r w:rsidRPr="007B623E">
        <w:t xml:space="preserve">Органы чувствисенсорные </w:t>
      </w:r>
      <w:r w:rsidRPr="007B623E">
        <w:rPr>
          <w:spacing w:val="-2"/>
        </w:rPr>
        <w:t>системы</w:t>
      </w:r>
    </w:p>
    <w:p w:rsidR="00925FA2" w:rsidRPr="007B623E" w:rsidRDefault="00E365A5" w:rsidP="007B623E">
      <w:pPr>
        <w:pStyle w:val="a3"/>
        <w:spacing w:line="360" w:lineRule="auto"/>
        <w:ind w:left="0" w:firstLine="567"/>
        <w:jc w:val="both"/>
      </w:pPr>
      <w:r w:rsidRPr="007B623E">
        <w:t>Органы чувств и их значение. Анализаторы. Сенсорные системы. Глаз и зрение. Оптическая системаглаза.</w:t>
      </w:r>
      <w:r w:rsidRPr="007B623E">
        <w:rPr>
          <w:i/>
        </w:rPr>
        <w:t xml:space="preserve">Сетчатка.Зрительныерецепторы. </w:t>
      </w:r>
      <w:r w:rsidRPr="007B623E">
        <w:t>Зрительноевосприятие.Нарушениязренияи их причины. Гигиена зрения.</w:t>
      </w:r>
    </w:p>
    <w:p w:rsidR="00925FA2" w:rsidRPr="007B623E" w:rsidRDefault="00E365A5" w:rsidP="007B623E">
      <w:pPr>
        <w:spacing w:line="360" w:lineRule="auto"/>
        <w:ind w:firstLine="567"/>
        <w:jc w:val="both"/>
        <w:rPr>
          <w:sz w:val="24"/>
          <w:szCs w:val="24"/>
        </w:rPr>
      </w:pPr>
      <w:r w:rsidRPr="007B623E">
        <w:rPr>
          <w:sz w:val="24"/>
          <w:szCs w:val="24"/>
        </w:rPr>
        <w:t xml:space="preserve">Ухоислух.Строениеифункцииорганаслуха.Механизмработыслуховогоанализатора. Слуховое восприятие. </w:t>
      </w:r>
      <w:r w:rsidRPr="007B623E">
        <w:rPr>
          <w:i/>
          <w:sz w:val="24"/>
          <w:szCs w:val="24"/>
        </w:rPr>
        <w:t xml:space="preserve">Нарушения слуха и их причины. </w:t>
      </w:r>
      <w:r w:rsidRPr="007B623E">
        <w:rPr>
          <w:sz w:val="24"/>
          <w:szCs w:val="24"/>
        </w:rPr>
        <w:t>Гигиена слуха.</w:t>
      </w:r>
    </w:p>
    <w:p w:rsidR="00925FA2" w:rsidRPr="007B623E" w:rsidRDefault="00E365A5" w:rsidP="007B623E">
      <w:pPr>
        <w:spacing w:line="360" w:lineRule="auto"/>
        <w:ind w:firstLine="567"/>
        <w:jc w:val="both"/>
        <w:rPr>
          <w:i/>
          <w:sz w:val="24"/>
          <w:szCs w:val="24"/>
        </w:rPr>
      </w:pPr>
      <w:r w:rsidRPr="007B623E">
        <w:rPr>
          <w:i/>
          <w:sz w:val="24"/>
          <w:szCs w:val="24"/>
        </w:rPr>
        <w:t>Органыравновесия,мышечногочувства,осязания,обонянияивкуса.Взаимодействиесенсорных систем организма.</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63"/>
        </w:numPr>
        <w:tabs>
          <w:tab w:val="left" w:pos="1562"/>
        </w:tabs>
        <w:spacing w:before="0" w:line="360" w:lineRule="auto"/>
        <w:ind w:left="0" w:firstLine="567"/>
        <w:jc w:val="both"/>
        <w:rPr>
          <w:sz w:val="24"/>
          <w:szCs w:val="24"/>
        </w:rPr>
      </w:pPr>
      <w:r w:rsidRPr="007B623E">
        <w:rPr>
          <w:sz w:val="24"/>
          <w:szCs w:val="24"/>
        </w:rPr>
        <w:t>Определениеостротызренияу</w:t>
      </w:r>
      <w:r w:rsidRPr="007B623E">
        <w:rPr>
          <w:spacing w:val="-2"/>
          <w:sz w:val="24"/>
          <w:szCs w:val="24"/>
        </w:rPr>
        <w:t>человека.</w:t>
      </w:r>
    </w:p>
    <w:p w:rsidR="00925FA2" w:rsidRPr="007B623E" w:rsidRDefault="00E365A5" w:rsidP="007B623E">
      <w:pPr>
        <w:pStyle w:val="a4"/>
        <w:numPr>
          <w:ilvl w:val="0"/>
          <w:numId w:val="63"/>
        </w:numPr>
        <w:tabs>
          <w:tab w:val="left" w:pos="1562"/>
        </w:tabs>
        <w:spacing w:before="0" w:line="360" w:lineRule="auto"/>
        <w:ind w:left="0" w:firstLine="567"/>
        <w:jc w:val="both"/>
        <w:rPr>
          <w:sz w:val="24"/>
          <w:szCs w:val="24"/>
        </w:rPr>
      </w:pPr>
      <w:r w:rsidRPr="007B623E">
        <w:rPr>
          <w:sz w:val="24"/>
          <w:szCs w:val="24"/>
        </w:rPr>
        <w:lastRenderedPageBreak/>
        <w:t>Изучениестроенияорганазрения(намуляжеивлажном</w:t>
      </w:r>
      <w:r w:rsidRPr="007B623E">
        <w:rPr>
          <w:spacing w:val="-2"/>
          <w:sz w:val="24"/>
          <w:szCs w:val="24"/>
        </w:rPr>
        <w:t>препарате).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63"/>
        </w:numPr>
        <w:tabs>
          <w:tab w:val="left" w:pos="1562"/>
        </w:tabs>
        <w:spacing w:before="0" w:line="360" w:lineRule="auto"/>
        <w:ind w:left="0" w:firstLine="567"/>
        <w:jc w:val="both"/>
        <w:rPr>
          <w:sz w:val="24"/>
          <w:szCs w:val="24"/>
        </w:rPr>
      </w:pPr>
      <w:r w:rsidRPr="007B623E">
        <w:rPr>
          <w:sz w:val="24"/>
          <w:szCs w:val="24"/>
        </w:rPr>
        <w:lastRenderedPageBreak/>
        <w:t>Изучениестроенияорганаслуха(на</w:t>
      </w:r>
      <w:r w:rsidRPr="007B623E">
        <w:rPr>
          <w:spacing w:val="-2"/>
          <w:sz w:val="24"/>
          <w:szCs w:val="24"/>
        </w:rPr>
        <w:t>муляже).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683"/>
        </w:tabs>
        <w:spacing w:line="360" w:lineRule="auto"/>
        <w:ind w:left="0" w:firstLine="567"/>
        <w:jc w:val="both"/>
      </w:pPr>
      <w:r w:rsidRPr="007B623E">
        <w:t>Поведение и</w:t>
      </w:r>
      <w:r w:rsidRPr="007B623E">
        <w:rPr>
          <w:spacing w:val="-2"/>
        </w:rPr>
        <w:t>психика</w:t>
      </w:r>
    </w:p>
    <w:p w:rsidR="00925FA2" w:rsidRPr="007B623E" w:rsidRDefault="00E365A5" w:rsidP="007B623E">
      <w:pPr>
        <w:spacing w:line="360" w:lineRule="auto"/>
        <w:ind w:firstLine="567"/>
        <w:jc w:val="both"/>
        <w:rPr>
          <w:i/>
          <w:sz w:val="24"/>
          <w:szCs w:val="24"/>
        </w:rPr>
      </w:pPr>
      <w:r w:rsidRPr="007B623E">
        <w:rPr>
          <w:sz w:val="24"/>
          <w:szCs w:val="24"/>
        </w:rPr>
        <w:t xml:space="preserve">Психикаиповедениечеловека.Потребностиимотивыповедения.Социальнаяобусловленность поведения человека. Рефлекторная теорияповедения. </w:t>
      </w:r>
      <w:r w:rsidRPr="007B623E">
        <w:rPr>
          <w:i/>
          <w:sz w:val="24"/>
          <w:szCs w:val="24"/>
        </w:rPr>
        <w:t>Высшая нервнаядеятельность человека, работы И. М. Сеченова, И. П. Павлова. Механизм образования условных рефлексов.</w:t>
      </w:r>
    </w:p>
    <w:p w:rsidR="00925FA2" w:rsidRPr="007B623E" w:rsidRDefault="00E365A5" w:rsidP="007B623E">
      <w:pPr>
        <w:spacing w:line="360" w:lineRule="auto"/>
        <w:ind w:firstLine="567"/>
        <w:jc w:val="both"/>
        <w:rPr>
          <w:i/>
          <w:sz w:val="24"/>
          <w:szCs w:val="24"/>
        </w:rPr>
      </w:pPr>
      <w:r w:rsidRPr="007B623E">
        <w:rPr>
          <w:i/>
          <w:sz w:val="24"/>
          <w:szCs w:val="24"/>
        </w:rPr>
        <w:t xml:space="preserve">Торможение. Динамический стереотип. Роль гормонов в поведении. </w:t>
      </w:r>
      <w:r w:rsidRPr="007B623E">
        <w:rPr>
          <w:sz w:val="24"/>
          <w:szCs w:val="24"/>
        </w:rPr>
        <w:t xml:space="preserve">Наследственные и ненаследственныепрограммыповеденияучеловека. </w:t>
      </w:r>
      <w:r w:rsidRPr="007B623E">
        <w:rPr>
          <w:i/>
          <w:sz w:val="24"/>
          <w:szCs w:val="24"/>
        </w:rPr>
        <w:t>Приспособительныйхарактер</w:t>
      </w:r>
      <w:r w:rsidRPr="007B623E">
        <w:rPr>
          <w:i/>
          <w:spacing w:val="-2"/>
          <w:sz w:val="24"/>
          <w:szCs w:val="24"/>
        </w:rPr>
        <w:t>поведения.</w:t>
      </w:r>
    </w:p>
    <w:p w:rsidR="00925FA2" w:rsidRPr="007B623E" w:rsidRDefault="00E365A5" w:rsidP="007B623E">
      <w:pPr>
        <w:spacing w:line="360" w:lineRule="auto"/>
        <w:ind w:firstLine="567"/>
        <w:jc w:val="both"/>
        <w:rPr>
          <w:sz w:val="24"/>
          <w:szCs w:val="24"/>
        </w:rPr>
      </w:pPr>
      <w:r w:rsidRPr="007B623E">
        <w:rPr>
          <w:sz w:val="24"/>
          <w:szCs w:val="24"/>
        </w:rPr>
        <w:t xml:space="preserve">Перваяивтораясигнальныесистемы. </w:t>
      </w:r>
      <w:r w:rsidRPr="007B623E">
        <w:rPr>
          <w:i/>
          <w:sz w:val="24"/>
          <w:szCs w:val="24"/>
        </w:rPr>
        <w:t>Познавательнаядеятельностьмозга.</w:t>
      </w:r>
      <w:r w:rsidRPr="007B623E">
        <w:rPr>
          <w:sz w:val="24"/>
          <w:szCs w:val="24"/>
        </w:rPr>
        <w:t xml:space="preserve">Речьимышление. Память и внимание. Эмоции. </w:t>
      </w:r>
      <w:r w:rsidRPr="007B623E">
        <w:rPr>
          <w:i/>
          <w:sz w:val="24"/>
          <w:szCs w:val="24"/>
        </w:rPr>
        <w:t xml:space="preserve">Индивидуальные особенности личности: способности, темперамент, характер, одарённость. </w:t>
      </w:r>
      <w:r w:rsidRPr="007B623E">
        <w:rPr>
          <w:sz w:val="24"/>
          <w:szCs w:val="24"/>
        </w:rPr>
        <w:t xml:space="preserve">Типы высшей нервной деятельности и темперамента. Особенности психики человека. </w:t>
      </w:r>
      <w:r w:rsidRPr="007B623E">
        <w:rPr>
          <w:i/>
          <w:sz w:val="24"/>
          <w:szCs w:val="24"/>
        </w:rPr>
        <w:t xml:space="preserve">Гигиена физического и умственного труда. Режим труда и отдыха. </w:t>
      </w:r>
      <w:r w:rsidRPr="007B623E">
        <w:rPr>
          <w:sz w:val="24"/>
          <w:szCs w:val="24"/>
        </w:rPr>
        <w:t>Сон и его значение. Гигиена сна.</w:t>
      </w:r>
    </w:p>
    <w:p w:rsidR="00925FA2" w:rsidRPr="007B623E" w:rsidRDefault="00E365A5" w:rsidP="007B623E">
      <w:pPr>
        <w:pStyle w:val="31"/>
        <w:spacing w:line="360" w:lineRule="auto"/>
        <w:ind w:left="0" w:firstLine="567"/>
        <w:jc w:val="both"/>
      </w:pPr>
      <w:r w:rsidRPr="007B623E">
        <w:t>Лабораторныеипрактические</w:t>
      </w:r>
      <w:r w:rsidRPr="007B623E">
        <w:rPr>
          <w:spacing w:val="-2"/>
        </w:rPr>
        <w:t>работы</w:t>
      </w:r>
    </w:p>
    <w:p w:rsidR="00925FA2" w:rsidRPr="007B623E" w:rsidRDefault="00E365A5" w:rsidP="007B623E">
      <w:pPr>
        <w:pStyle w:val="a4"/>
        <w:numPr>
          <w:ilvl w:val="0"/>
          <w:numId w:val="62"/>
        </w:numPr>
        <w:tabs>
          <w:tab w:val="left" w:pos="1562"/>
        </w:tabs>
        <w:spacing w:before="0" w:line="360" w:lineRule="auto"/>
        <w:ind w:left="0" w:firstLine="567"/>
        <w:jc w:val="both"/>
        <w:rPr>
          <w:sz w:val="24"/>
          <w:szCs w:val="24"/>
        </w:rPr>
      </w:pPr>
      <w:r w:rsidRPr="007B623E">
        <w:rPr>
          <w:sz w:val="24"/>
          <w:szCs w:val="24"/>
        </w:rPr>
        <w:t>Изучениекратковременной</w:t>
      </w:r>
      <w:r w:rsidRPr="007B623E">
        <w:rPr>
          <w:spacing w:val="-2"/>
          <w:sz w:val="24"/>
          <w:szCs w:val="24"/>
        </w:rPr>
        <w:t>памяти.</w:t>
      </w:r>
    </w:p>
    <w:p w:rsidR="00925FA2" w:rsidRPr="007B623E" w:rsidRDefault="00E365A5" w:rsidP="007B623E">
      <w:pPr>
        <w:pStyle w:val="a4"/>
        <w:numPr>
          <w:ilvl w:val="0"/>
          <w:numId w:val="62"/>
        </w:numPr>
        <w:tabs>
          <w:tab w:val="left" w:pos="1562"/>
        </w:tabs>
        <w:spacing w:before="0" w:line="360" w:lineRule="auto"/>
        <w:ind w:left="0" w:firstLine="567"/>
        <w:jc w:val="both"/>
        <w:rPr>
          <w:sz w:val="24"/>
          <w:szCs w:val="24"/>
        </w:rPr>
      </w:pPr>
      <w:r w:rsidRPr="007B623E">
        <w:rPr>
          <w:sz w:val="24"/>
          <w:szCs w:val="24"/>
        </w:rPr>
        <w:t>Определениеобъёмамеханическойилогической</w:t>
      </w:r>
      <w:r w:rsidRPr="007B623E">
        <w:rPr>
          <w:spacing w:val="-2"/>
          <w:sz w:val="24"/>
          <w:szCs w:val="24"/>
        </w:rPr>
        <w:t>памяти.</w:t>
      </w:r>
    </w:p>
    <w:p w:rsidR="00925FA2" w:rsidRPr="007B623E" w:rsidRDefault="00E365A5" w:rsidP="007B623E">
      <w:pPr>
        <w:pStyle w:val="a4"/>
        <w:numPr>
          <w:ilvl w:val="0"/>
          <w:numId w:val="62"/>
        </w:numPr>
        <w:tabs>
          <w:tab w:val="left" w:pos="1562"/>
        </w:tabs>
        <w:spacing w:before="0" w:line="360" w:lineRule="auto"/>
        <w:ind w:left="0" w:firstLine="567"/>
        <w:jc w:val="both"/>
        <w:rPr>
          <w:sz w:val="24"/>
          <w:szCs w:val="24"/>
        </w:rPr>
      </w:pPr>
      <w:r w:rsidRPr="007B623E">
        <w:rPr>
          <w:sz w:val="24"/>
          <w:szCs w:val="24"/>
        </w:rPr>
        <w:t>Оценкасформированностинавыковлогического</w:t>
      </w:r>
      <w:r w:rsidRPr="007B623E">
        <w:rPr>
          <w:spacing w:val="-2"/>
          <w:sz w:val="24"/>
          <w:szCs w:val="24"/>
        </w:rPr>
        <w:t>мышления.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73"/>
        </w:numPr>
        <w:tabs>
          <w:tab w:val="left" w:pos="1682"/>
        </w:tabs>
        <w:spacing w:line="360" w:lineRule="auto"/>
        <w:ind w:left="0" w:firstLine="567"/>
        <w:jc w:val="both"/>
      </w:pPr>
      <w:r w:rsidRPr="007B623E">
        <w:t>Человекиокружающая</w:t>
      </w:r>
      <w:r w:rsidRPr="007B623E">
        <w:rPr>
          <w:spacing w:val="-4"/>
        </w:rPr>
        <w:t>среда</w:t>
      </w:r>
    </w:p>
    <w:p w:rsidR="00925FA2" w:rsidRPr="007B623E" w:rsidRDefault="00E365A5" w:rsidP="007B623E">
      <w:pPr>
        <w:spacing w:line="360" w:lineRule="auto"/>
        <w:ind w:firstLine="567"/>
        <w:jc w:val="both"/>
        <w:rPr>
          <w:i/>
          <w:sz w:val="24"/>
          <w:szCs w:val="24"/>
        </w:rPr>
      </w:pPr>
      <w:r w:rsidRPr="007B623E">
        <w:rPr>
          <w:sz w:val="24"/>
          <w:szCs w:val="24"/>
        </w:rPr>
        <w:t xml:space="preserve">Человекиокружающаясреда. Экологическиефакторыиихдействиенаорганизмчеловека. Зависимость здоровья человека от состояния окружающей среды. Микроклимат жилых помещений. </w:t>
      </w:r>
      <w:r w:rsidRPr="007B623E">
        <w:rPr>
          <w:i/>
          <w:sz w:val="24"/>
          <w:szCs w:val="24"/>
        </w:rPr>
        <w:t xml:space="preserve">Соблюдениеправилповедениявокружающейсреде,вопасныхичрезвычайных </w:t>
      </w:r>
      <w:r w:rsidRPr="007B623E">
        <w:rPr>
          <w:i/>
          <w:spacing w:val="-2"/>
          <w:sz w:val="24"/>
          <w:szCs w:val="24"/>
        </w:rPr>
        <w:t>ситуациях.</w:t>
      </w:r>
    </w:p>
    <w:p w:rsidR="00925FA2" w:rsidRPr="007B623E" w:rsidRDefault="00E365A5" w:rsidP="007B623E">
      <w:pPr>
        <w:spacing w:line="360" w:lineRule="auto"/>
        <w:ind w:firstLine="567"/>
        <w:jc w:val="both"/>
        <w:rPr>
          <w:sz w:val="24"/>
          <w:szCs w:val="24"/>
        </w:rPr>
      </w:pPr>
      <w:r w:rsidRPr="007B623E">
        <w:rPr>
          <w:i/>
          <w:sz w:val="24"/>
          <w:szCs w:val="24"/>
        </w:rPr>
        <w:t>Здоровье человека как социальная ценность. Факторы, нарушающие здоровье: гиподинамия, курение,употреблениеалкоголя,наркотиков,несбалансированноепитание,стресс.Укрепление здоровья: аутотренинг, закаливание, двигательная активность, сбалансированное питание</w:t>
      </w:r>
      <w:r w:rsidRPr="007B623E">
        <w:rPr>
          <w:sz w:val="24"/>
          <w:szCs w:val="24"/>
        </w:rPr>
        <w:t>.</w:t>
      </w:r>
    </w:p>
    <w:p w:rsidR="00925FA2" w:rsidRPr="007B623E" w:rsidRDefault="00E365A5" w:rsidP="007B623E">
      <w:pPr>
        <w:pStyle w:val="a3"/>
        <w:spacing w:line="360" w:lineRule="auto"/>
        <w:ind w:left="0" w:firstLine="567"/>
        <w:jc w:val="both"/>
      </w:pPr>
      <w:r w:rsidRPr="007B623E">
        <w:t>Культураотношенияксобственномуздоровьюиздоровьюокружающих.Всемирная организация здравоохранения.</w:t>
      </w:r>
    </w:p>
    <w:p w:rsidR="00925FA2" w:rsidRPr="007B623E" w:rsidRDefault="00E365A5" w:rsidP="007B623E">
      <w:pPr>
        <w:spacing w:line="360" w:lineRule="auto"/>
        <w:ind w:firstLine="567"/>
        <w:jc w:val="both"/>
        <w:rPr>
          <w:sz w:val="24"/>
          <w:szCs w:val="24"/>
        </w:rPr>
      </w:pPr>
      <w:r w:rsidRPr="007B623E">
        <w:rPr>
          <w:sz w:val="24"/>
          <w:szCs w:val="24"/>
        </w:rPr>
        <w:t xml:space="preserve">Человек как часть биосферы Земли. </w:t>
      </w:r>
      <w:r w:rsidRPr="007B623E">
        <w:rPr>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экологическиепроблемы</w:t>
      </w:r>
      <w:r w:rsidRPr="007B623E">
        <w:rPr>
          <w:sz w:val="24"/>
          <w:szCs w:val="24"/>
        </w:rPr>
        <w:t>.Значениеохраныокружающейсреды длясохранениячеловечества.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Контрольно-измерительныематериалыпо</w:t>
      </w:r>
      <w:r w:rsidRPr="007B623E">
        <w:rPr>
          <w:spacing w:val="-2"/>
        </w:rPr>
        <w:t>биологии</w:t>
      </w:r>
    </w:p>
    <w:p w:rsidR="00925FA2" w:rsidRPr="007B623E" w:rsidRDefault="00E365A5" w:rsidP="007B623E">
      <w:pPr>
        <w:pStyle w:val="a3"/>
        <w:spacing w:line="360" w:lineRule="auto"/>
        <w:ind w:left="0" w:firstLine="567"/>
        <w:jc w:val="both"/>
      </w:pPr>
      <w:r w:rsidRPr="007B623E">
        <w:t>Видыиформы</w:t>
      </w:r>
      <w:r w:rsidRPr="007B623E">
        <w:rPr>
          <w:spacing w:val="-2"/>
        </w:rPr>
        <w:t xml:space="preserve"> контроля:</w:t>
      </w:r>
    </w:p>
    <w:p w:rsidR="00925FA2" w:rsidRPr="007B623E" w:rsidRDefault="00E365A5" w:rsidP="007B623E">
      <w:pPr>
        <w:pStyle w:val="a4"/>
        <w:numPr>
          <w:ilvl w:val="0"/>
          <w:numId w:val="61"/>
        </w:numPr>
        <w:tabs>
          <w:tab w:val="left" w:pos="2029"/>
        </w:tabs>
        <w:spacing w:before="0" w:line="360" w:lineRule="auto"/>
        <w:ind w:left="0" w:firstLine="567"/>
        <w:jc w:val="both"/>
        <w:rPr>
          <w:sz w:val="24"/>
          <w:szCs w:val="24"/>
        </w:rPr>
      </w:pPr>
      <w:r w:rsidRPr="007B623E">
        <w:rPr>
          <w:sz w:val="24"/>
          <w:szCs w:val="24"/>
        </w:rPr>
        <w:lastRenderedPageBreak/>
        <w:t>устныйопросвформебеседысопоройна</w:t>
      </w:r>
      <w:r w:rsidRPr="007B623E">
        <w:rPr>
          <w:spacing w:val="-4"/>
          <w:sz w:val="24"/>
          <w:szCs w:val="24"/>
        </w:rPr>
        <w:t>план;</w:t>
      </w:r>
    </w:p>
    <w:p w:rsidR="00925FA2" w:rsidRPr="007B623E" w:rsidRDefault="00E365A5" w:rsidP="007B623E">
      <w:pPr>
        <w:pStyle w:val="a4"/>
        <w:numPr>
          <w:ilvl w:val="0"/>
          <w:numId w:val="61"/>
        </w:numPr>
        <w:tabs>
          <w:tab w:val="left" w:pos="2029"/>
        </w:tabs>
        <w:spacing w:before="0" w:line="360" w:lineRule="auto"/>
        <w:ind w:left="0" w:firstLine="567"/>
        <w:jc w:val="both"/>
        <w:rPr>
          <w:sz w:val="24"/>
          <w:szCs w:val="24"/>
        </w:rPr>
      </w:pPr>
      <w:r w:rsidRPr="007B623E">
        <w:rPr>
          <w:sz w:val="24"/>
          <w:szCs w:val="24"/>
        </w:rPr>
        <w:t>тематическое</w:t>
      </w:r>
      <w:r w:rsidRPr="007B623E">
        <w:rPr>
          <w:spacing w:val="-2"/>
          <w:sz w:val="24"/>
          <w:szCs w:val="24"/>
        </w:rPr>
        <w:t>тестирование;</w:t>
      </w:r>
    </w:p>
    <w:p w:rsidR="00925FA2" w:rsidRPr="007B623E" w:rsidRDefault="00E365A5" w:rsidP="007B623E">
      <w:pPr>
        <w:pStyle w:val="a4"/>
        <w:numPr>
          <w:ilvl w:val="0"/>
          <w:numId w:val="61"/>
        </w:numPr>
        <w:tabs>
          <w:tab w:val="left" w:pos="2029"/>
        </w:tabs>
        <w:spacing w:before="0" w:line="360" w:lineRule="auto"/>
        <w:ind w:left="0" w:firstLine="567"/>
        <w:jc w:val="both"/>
        <w:rPr>
          <w:sz w:val="24"/>
          <w:szCs w:val="24"/>
        </w:rPr>
      </w:pPr>
      <w:r w:rsidRPr="007B623E">
        <w:rPr>
          <w:sz w:val="24"/>
          <w:szCs w:val="24"/>
        </w:rPr>
        <w:t>лабораторныеипрактические</w:t>
      </w:r>
      <w:r w:rsidRPr="007B623E">
        <w:rPr>
          <w:spacing w:val="-2"/>
          <w:sz w:val="24"/>
          <w:szCs w:val="24"/>
        </w:rPr>
        <w:t>работы;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61"/>
        </w:numPr>
        <w:tabs>
          <w:tab w:val="left" w:pos="2029"/>
        </w:tabs>
        <w:spacing w:before="0" w:line="360" w:lineRule="auto"/>
        <w:ind w:left="0" w:firstLine="567"/>
        <w:jc w:val="both"/>
        <w:rPr>
          <w:sz w:val="24"/>
          <w:szCs w:val="24"/>
        </w:rPr>
      </w:pPr>
      <w:r w:rsidRPr="007B623E">
        <w:rPr>
          <w:spacing w:val="-2"/>
          <w:sz w:val="24"/>
          <w:szCs w:val="24"/>
        </w:rPr>
        <w:lastRenderedPageBreak/>
        <w:t>зачеты;</w:t>
      </w:r>
    </w:p>
    <w:p w:rsidR="00925FA2" w:rsidRPr="007B623E" w:rsidRDefault="00E365A5" w:rsidP="007B623E">
      <w:pPr>
        <w:pStyle w:val="a4"/>
        <w:numPr>
          <w:ilvl w:val="0"/>
          <w:numId w:val="61"/>
        </w:numPr>
        <w:tabs>
          <w:tab w:val="left" w:pos="2029"/>
        </w:tabs>
        <w:spacing w:before="0" w:line="360" w:lineRule="auto"/>
        <w:ind w:left="0" w:firstLine="567"/>
        <w:jc w:val="both"/>
        <w:rPr>
          <w:sz w:val="24"/>
          <w:szCs w:val="24"/>
        </w:rPr>
      </w:pPr>
      <w:r w:rsidRPr="007B623E">
        <w:rPr>
          <w:sz w:val="24"/>
          <w:szCs w:val="24"/>
        </w:rPr>
        <w:t>индивидуальныйконтроль(дифференцированныекарточки-задания,индивидуальные домашние задания).</w:t>
      </w:r>
    </w:p>
    <w:p w:rsidR="00925FA2" w:rsidRPr="007B623E" w:rsidRDefault="00E365A5" w:rsidP="007B623E">
      <w:pPr>
        <w:pStyle w:val="a3"/>
        <w:spacing w:line="360" w:lineRule="auto"/>
        <w:ind w:left="0" w:firstLine="567"/>
        <w:jc w:val="both"/>
      </w:pPr>
      <w:r w:rsidRPr="007B623E">
        <w:t>Текущая проверка осуществляется в процессе освоения обучающимися каждой темы и тематическогоразделавцелом.Онапроходитввидеопросов,выполненияпроверочныхзаданий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925FA2" w:rsidRPr="007B623E" w:rsidRDefault="00E365A5" w:rsidP="007B623E">
      <w:pPr>
        <w:pStyle w:val="a3"/>
        <w:spacing w:line="360" w:lineRule="auto"/>
        <w:ind w:left="0" w:firstLine="567"/>
        <w:jc w:val="both"/>
      </w:pPr>
      <w:r w:rsidRPr="007B623E">
        <w:t>Промежуточныйконтрольпозволяетустановитьуровеньосвоенияобучающимися программного материала по биологии на конец учебного года.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ПЛАНИРУЕМЫЕРЕЗУЛЬТАТЫОСВОЕНИЯУЧЕБНОГОПРЕДМЕТА«БИОЛОГИЯ»НА 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чувствоответственностипередсвоеймалойРодиной–осознаниенеобходимостисоблюдения правил природосбережения и природопользования;</w:t>
      </w:r>
    </w:p>
    <w:p w:rsidR="00925FA2" w:rsidRPr="007B623E" w:rsidRDefault="00E365A5" w:rsidP="007B623E">
      <w:pPr>
        <w:pStyle w:val="a3"/>
        <w:spacing w:line="360" w:lineRule="auto"/>
        <w:ind w:left="0" w:firstLine="567"/>
        <w:jc w:val="both"/>
      </w:pPr>
      <w:r w:rsidRPr="007B623E">
        <w:t>мотивациякобучениюицеленаправленнойпознавательнойдеятельностивобласти биологических знаний;</w:t>
      </w:r>
    </w:p>
    <w:p w:rsidR="00925FA2" w:rsidRPr="007B623E" w:rsidRDefault="00E365A5" w:rsidP="007B623E">
      <w:pPr>
        <w:pStyle w:val="a3"/>
        <w:spacing w:line="360" w:lineRule="auto"/>
        <w:ind w:left="0" w:firstLine="567"/>
        <w:jc w:val="both"/>
      </w:pPr>
      <w:r w:rsidRPr="007B623E">
        <w:t>осмыслениеличногоичужогоопыта,наблюденийзаприроднымиобъектамииявлениями; осознание ценности здорового и безопасного образа жизни;</w:t>
      </w:r>
    </w:p>
    <w:p w:rsidR="00925FA2" w:rsidRPr="007B623E" w:rsidRDefault="00E365A5" w:rsidP="007B623E">
      <w:pPr>
        <w:pStyle w:val="a3"/>
        <w:spacing w:line="360" w:lineRule="auto"/>
        <w:ind w:left="0" w:firstLine="567"/>
        <w:jc w:val="both"/>
      </w:pPr>
      <w:r w:rsidRPr="007B623E">
        <w:t>способностьвосприниматьинформациюбиологическогосодержаниявнаучно-популярной литературе, средствах массовой информации и Интернет-ресурсах, критически оценивать полученную информацию, анализируя ее содержание иданныеобисточнике информации;</w:t>
      </w:r>
    </w:p>
    <w:p w:rsidR="00925FA2" w:rsidRPr="007B623E" w:rsidRDefault="00E365A5" w:rsidP="007B623E">
      <w:pPr>
        <w:pStyle w:val="a3"/>
        <w:spacing w:line="360" w:lineRule="auto"/>
        <w:ind w:left="0" w:firstLine="567"/>
        <w:jc w:val="both"/>
      </w:pPr>
      <w:r w:rsidRPr="007B623E">
        <w:t xml:space="preserve">осознаниесвоегоповедениясточкизренияопасностиилибезопасностидлясебяилидля </w:t>
      </w:r>
      <w:r w:rsidRPr="007B623E">
        <w:rPr>
          <w:spacing w:val="-2"/>
        </w:rPr>
        <w:t>окружающих;</w:t>
      </w:r>
    </w:p>
    <w:p w:rsidR="00925FA2" w:rsidRPr="007B623E" w:rsidRDefault="00E365A5" w:rsidP="007B623E">
      <w:pPr>
        <w:pStyle w:val="a3"/>
        <w:spacing w:line="360" w:lineRule="auto"/>
        <w:ind w:left="0" w:firstLine="567"/>
        <w:jc w:val="both"/>
      </w:pPr>
      <w:r w:rsidRPr="007B623E">
        <w:t>осознаниепоследствийинеприятиевредныхпривычек(употребленияалкоголя,наркотиков, курения) и иных форм вреда для физического и психического здоровья;</w:t>
      </w:r>
    </w:p>
    <w:p w:rsidR="00925FA2" w:rsidRPr="007B623E" w:rsidRDefault="00E365A5" w:rsidP="007B623E">
      <w:pPr>
        <w:pStyle w:val="a3"/>
        <w:spacing w:line="360" w:lineRule="auto"/>
        <w:ind w:left="0" w:firstLine="567"/>
        <w:jc w:val="both"/>
      </w:pPr>
      <w:r w:rsidRPr="007B623E">
        <w:t xml:space="preserve">активноеучастиеврешениипрактическихзадачприродосбережения(врамкахсемьи,школы, </w:t>
      </w:r>
      <w:r w:rsidRPr="007B623E">
        <w:rPr>
          <w:spacing w:val="-2"/>
        </w:rPr>
        <w:t>города);</w:t>
      </w:r>
    </w:p>
    <w:p w:rsidR="00925FA2" w:rsidRPr="007B623E" w:rsidRDefault="00E365A5" w:rsidP="007B623E">
      <w:pPr>
        <w:pStyle w:val="a3"/>
        <w:spacing w:line="360" w:lineRule="auto"/>
        <w:ind w:left="0" w:firstLine="567"/>
        <w:jc w:val="both"/>
      </w:pPr>
      <w:r w:rsidRPr="007B623E">
        <w:t>интерескпрактическомуизучениюпрофессийитрударазличного рода,втомчисленаоснове применения биологических знаний;</w:t>
      </w:r>
    </w:p>
    <w:p w:rsidR="00925FA2" w:rsidRPr="007B623E" w:rsidRDefault="00E365A5" w:rsidP="007B623E">
      <w:pPr>
        <w:pStyle w:val="a3"/>
        <w:spacing w:line="360" w:lineRule="auto"/>
        <w:ind w:left="0" w:firstLine="567"/>
        <w:jc w:val="both"/>
      </w:pPr>
      <w:r w:rsidRPr="007B623E">
        <w:t>уважениектрудуирезультатамтрудовой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 xml:space="preserve">готовностькосознанномупостроениюдальнейшейиндивидуальной траекторииобразованияна </w:t>
      </w:r>
      <w:r w:rsidRPr="007B623E">
        <w:lastRenderedPageBreak/>
        <w:t>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представления об основах экологической культуры, соответствующей современному уровню экологическогомышления,приобретениеопытаэкологическиориентированнойпрактической деятельности в жизненных ситуациях;</w:t>
      </w:r>
    </w:p>
    <w:p w:rsidR="00925FA2" w:rsidRPr="007B623E" w:rsidRDefault="00E365A5" w:rsidP="007B623E">
      <w:pPr>
        <w:pStyle w:val="a3"/>
        <w:spacing w:line="360" w:lineRule="auto"/>
        <w:ind w:left="0" w:firstLine="567"/>
        <w:jc w:val="both"/>
      </w:pPr>
      <w:r w:rsidRPr="007B623E">
        <w:t>активноенеприятиедействий,приносящихвредокружающей</w:t>
      </w:r>
      <w:r w:rsidRPr="007B623E">
        <w:rPr>
          <w:spacing w:val="-2"/>
        </w:rPr>
        <w:t>среде;</w:t>
      </w:r>
    </w:p>
    <w:p w:rsidR="00925FA2" w:rsidRPr="007B623E" w:rsidRDefault="00E365A5" w:rsidP="007B623E">
      <w:pPr>
        <w:pStyle w:val="a3"/>
        <w:spacing w:line="360" w:lineRule="auto"/>
        <w:ind w:left="0" w:firstLine="567"/>
        <w:jc w:val="both"/>
      </w:pPr>
      <w:r w:rsidRPr="007B623E">
        <w:t>повышениеуровнясвоейкомпетентностичерезпрактическуюдеятельность (сельскохозяйственную), в том числе умение учиться удругих людей;</w:t>
      </w:r>
    </w:p>
    <w:p w:rsidR="00925FA2" w:rsidRPr="007B623E" w:rsidRDefault="00E365A5" w:rsidP="007B623E">
      <w:pPr>
        <w:pStyle w:val="a3"/>
        <w:spacing w:line="360" w:lineRule="auto"/>
        <w:ind w:left="0" w:firstLine="567"/>
        <w:jc w:val="both"/>
      </w:pPr>
      <w:r w:rsidRPr="007B623E">
        <w:t>осознаниестрессовойситуации,оценкапроисходящихбиологическихизмененийиих последствий; формировать опыт;</w:t>
      </w:r>
    </w:p>
    <w:p w:rsidR="00925FA2" w:rsidRPr="007B623E" w:rsidRDefault="00E365A5" w:rsidP="007B623E">
      <w:pPr>
        <w:pStyle w:val="a3"/>
        <w:spacing w:line="360" w:lineRule="auto"/>
        <w:ind w:left="0" w:firstLine="567"/>
        <w:jc w:val="both"/>
      </w:pPr>
      <w:r w:rsidRPr="007B623E">
        <w:t>осознание своих дефицитов и проявление стремления к их преодолению;саморазвитие,умениеставитьдостижимыецелиистроитьреальныежизненныепланы.</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пользоватьсянаучнымиметодамидляраспознаниябиологических</w:t>
      </w:r>
      <w:r w:rsidRPr="007B623E">
        <w:rPr>
          <w:spacing w:val="-2"/>
        </w:rPr>
        <w:t>проблем;</w:t>
      </w:r>
    </w:p>
    <w:p w:rsidR="00925FA2" w:rsidRPr="007B623E" w:rsidRDefault="00E365A5" w:rsidP="007B623E">
      <w:pPr>
        <w:pStyle w:val="a3"/>
        <w:spacing w:line="360" w:lineRule="auto"/>
        <w:ind w:left="0" w:firstLine="567"/>
        <w:jc w:val="both"/>
      </w:pPr>
      <w:r w:rsidRPr="007B623E">
        <w:t>даватьнаучноеобъяснениесопоройнаключевыесловабиологическимфактам,процессам, явлениям, закономерностям, их роли в жизни организмов и человека;</w:t>
      </w:r>
    </w:p>
    <w:p w:rsidR="00925FA2" w:rsidRPr="007B623E" w:rsidRDefault="00E365A5" w:rsidP="007B623E">
      <w:pPr>
        <w:pStyle w:val="a3"/>
        <w:spacing w:line="360" w:lineRule="auto"/>
        <w:ind w:left="0" w:firstLine="567"/>
        <w:jc w:val="both"/>
      </w:pPr>
      <w:r w:rsidRPr="007B623E">
        <w:t>проводитьнаблюдения с опоройна планзаживымиобъектами, собственныморганизмом; описывать биологические объекты, процессы и явления с опорой на алгоритм;</w:t>
      </w:r>
    </w:p>
    <w:p w:rsidR="00925FA2" w:rsidRPr="007B623E" w:rsidRDefault="00E365A5" w:rsidP="007B623E">
      <w:pPr>
        <w:pStyle w:val="a3"/>
        <w:spacing w:line="360" w:lineRule="auto"/>
        <w:ind w:left="0" w:firstLine="567"/>
        <w:jc w:val="both"/>
      </w:pPr>
      <w:r w:rsidRPr="007B623E">
        <w:t>ставитьсопоройнаалгоритмучебныхдействийнесложныебиологическиеэкспериментыи интерпретировать их результаты с помощью учителя;</w:t>
      </w:r>
    </w:p>
    <w:p w:rsidR="00925FA2" w:rsidRPr="007B623E" w:rsidRDefault="00E365A5" w:rsidP="007B623E">
      <w:pPr>
        <w:pStyle w:val="a3"/>
        <w:spacing w:line="360" w:lineRule="auto"/>
        <w:ind w:left="0" w:firstLine="567"/>
        <w:jc w:val="both"/>
      </w:pPr>
      <w:r w:rsidRPr="007B623E">
        <w:t>использовать научно-популярную литературу по биологии, справочные материалы (на бумажныхиэлектронныхносителях),ресурсыИнтернетапривыполненииучебныхзадач;</w:t>
      </w:r>
    </w:p>
    <w:p w:rsidR="00925FA2" w:rsidRPr="007B623E" w:rsidRDefault="00E365A5" w:rsidP="007B623E">
      <w:pPr>
        <w:pStyle w:val="a3"/>
        <w:spacing w:line="360" w:lineRule="auto"/>
        <w:ind w:left="0" w:firstLine="567"/>
        <w:jc w:val="both"/>
      </w:pPr>
      <w:r w:rsidRPr="007B623E">
        <w:t>создавать, применятьипреобразовыватьзнакиисимволы,моделиисхемыдлярешения учебных и познавательных задач с помощью педагога.</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использоватьинформационно-коммуникационныетехнологиидлярешениякоммуникативныхи познавательных задач в области биологии;</w:t>
      </w:r>
    </w:p>
    <w:p w:rsidR="00925FA2" w:rsidRPr="007B623E" w:rsidRDefault="00E365A5" w:rsidP="007B623E">
      <w:pPr>
        <w:pStyle w:val="a3"/>
        <w:spacing w:line="360" w:lineRule="auto"/>
        <w:ind w:left="0" w:firstLine="567"/>
        <w:jc w:val="both"/>
      </w:pPr>
      <w:r w:rsidRPr="007B623E">
        <w:t>спомощьюпедагогаилисамостоятельносоставлятьустныеиписьменныетекстыпо биологиис использованием иллюстративных материалов для выступления перед аудиторией;</w:t>
      </w:r>
    </w:p>
    <w:p w:rsidR="00925FA2" w:rsidRPr="007B623E" w:rsidRDefault="00E365A5" w:rsidP="007B623E">
      <w:pPr>
        <w:pStyle w:val="a3"/>
        <w:spacing w:line="360" w:lineRule="auto"/>
        <w:ind w:left="0" w:firstLine="567"/>
        <w:jc w:val="both"/>
      </w:pPr>
      <w:r w:rsidRPr="007B623E">
        <w:t xml:space="preserve">организовыватьучебноесотрудничествоисовместнуюдеятельностьсучителемисверстниками; работать индивидуально ивгруппе: находить общее решение иразрешатьконфликты наоснове согласования позиций и учета интересов; формулировать, аргументировать и отстаивать свое </w:t>
      </w:r>
      <w:r w:rsidRPr="007B623E">
        <w:rPr>
          <w:spacing w:val="-2"/>
        </w:rPr>
        <w:t>мнение;</w:t>
      </w:r>
    </w:p>
    <w:p w:rsidR="00925FA2" w:rsidRPr="007B623E" w:rsidRDefault="00E365A5" w:rsidP="007B623E">
      <w:pPr>
        <w:pStyle w:val="a3"/>
        <w:spacing w:line="360" w:lineRule="auto"/>
        <w:ind w:left="0" w:firstLine="567"/>
        <w:jc w:val="both"/>
      </w:pPr>
      <w:r w:rsidRPr="007B623E">
        <w:t>выполнятьсвоючастьработы,достигатькачественногорезультатаикоординироватьсвои действия с другими членами команды;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оцениватькачествосвоеговкладавобщийпродукт, приниматьиразделятьответственностьи проявлять готовность к предоставлению отчета перед группой.</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определятьцелибиологическогообразования,ставитьновыезадачивучебеипознавательной деятельности, развивать мотивы и интересы своей познавательной деятельности;</w:t>
      </w:r>
    </w:p>
    <w:p w:rsidR="00925FA2" w:rsidRPr="007B623E" w:rsidRDefault="00E365A5" w:rsidP="007B623E">
      <w:pPr>
        <w:pStyle w:val="a3"/>
        <w:spacing w:line="360" w:lineRule="auto"/>
        <w:ind w:left="0" w:firstLine="567"/>
        <w:jc w:val="both"/>
      </w:pPr>
      <w:r w:rsidRPr="007B623E">
        <w:t>планироватьпутидостиженияцелейвбиологическихнаблюдениях,осознанновыбирать способы решения учебных и познавательных задач;</w:t>
      </w:r>
    </w:p>
    <w:p w:rsidR="00925FA2" w:rsidRPr="007B623E" w:rsidRDefault="00E365A5" w:rsidP="007B623E">
      <w:pPr>
        <w:pStyle w:val="a3"/>
        <w:spacing w:line="360" w:lineRule="auto"/>
        <w:ind w:left="0" w:firstLine="567"/>
        <w:jc w:val="both"/>
      </w:pPr>
      <w:r w:rsidRPr="007B623E">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способыдействийврамкахпредложенныхусловийитребований,корректироватьсвоидействия в соответствии с изменяющейся ситуацией;</w:t>
      </w:r>
    </w:p>
    <w:p w:rsidR="00925FA2" w:rsidRPr="007B623E" w:rsidRDefault="00E365A5" w:rsidP="007B623E">
      <w:pPr>
        <w:pStyle w:val="a3"/>
        <w:spacing w:line="360" w:lineRule="auto"/>
        <w:ind w:left="0" w:firstLine="567"/>
        <w:jc w:val="both"/>
      </w:pPr>
      <w:r w:rsidRPr="007B623E">
        <w:t>оцениватьправильностьвыполненияучебнойзадачи,собственныевозможностиее</w:t>
      </w:r>
      <w:r w:rsidRPr="007B623E">
        <w:rPr>
          <w:spacing w:val="-2"/>
        </w:rPr>
        <w:t>решения.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осознаватьиприменятьценностноеотношениекживойприроде, ксобственномуорганизму; понимать роль биологии в формировании современной естественнонаучной картины мира;</w:t>
      </w:r>
    </w:p>
    <w:p w:rsidR="00925FA2" w:rsidRPr="007B623E" w:rsidRDefault="00E365A5" w:rsidP="007B623E">
      <w:pPr>
        <w:pStyle w:val="a3"/>
        <w:spacing w:line="360" w:lineRule="auto"/>
        <w:ind w:left="0" w:firstLine="567"/>
        <w:jc w:val="both"/>
      </w:pPr>
      <w:r w:rsidRPr="007B623E">
        <w:t>уметь применять систему биологических знаний под руководством педагога: раскрывать сущностьживого,называтьотличияживогоотнеживого,перечислятьосновныезакономерности организации, функционированияобъектов,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925FA2" w:rsidRPr="007B623E" w:rsidRDefault="00E365A5" w:rsidP="007B623E">
      <w:pPr>
        <w:pStyle w:val="a3"/>
        <w:spacing w:line="360" w:lineRule="auto"/>
        <w:ind w:left="0" w:firstLine="567"/>
        <w:jc w:val="both"/>
      </w:pPr>
      <w:r w:rsidRPr="007B623E">
        <w:t>владетьосновамипонятийногоаппаратаинаучногоязыкабиологии:использоватьизученные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925FA2" w:rsidRPr="007B623E" w:rsidRDefault="00E365A5" w:rsidP="007B623E">
      <w:pPr>
        <w:pStyle w:val="a3"/>
        <w:spacing w:line="360" w:lineRule="auto"/>
        <w:ind w:left="0" w:firstLine="567"/>
        <w:jc w:val="both"/>
      </w:pPr>
      <w:r w:rsidRPr="007B623E">
        <w:t>понимать способы получения биологических знаний; иметь опыт использования методов биологиисцельюизучения живыхобъектов, биологическихявленийипроцессов:наблюдение,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w:t>
      </w:r>
    </w:p>
    <w:p w:rsidR="00925FA2" w:rsidRPr="007B623E" w:rsidRDefault="00E365A5" w:rsidP="007B623E">
      <w:pPr>
        <w:pStyle w:val="a3"/>
        <w:spacing w:line="360" w:lineRule="auto"/>
        <w:ind w:left="0" w:firstLine="567"/>
        <w:jc w:val="both"/>
      </w:pPr>
      <w:r w:rsidRPr="007B623E">
        <w:t>уметьхарактеризоватьсопоройнаключевыеслова,план,справочнуюинформациюосновные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925FA2" w:rsidRPr="007B623E" w:rsidRDefault="00E365A5" w:rsidP="007B623E">
      <w:pPr>
        <w:pStyle w:val="a3"/>
        <w:spacing w:line="360" w:lineRule="auto"/>
        <w:ind w:left="0" w:firstLine="567"/>
        <w:jc w:val="both"/>
      </w:pPr>
      <w:r w:rsidRPr="007B623E">
        <w:t xml:space="preserve">уметь объяснять положение человека в системе органического мира, его происхождение, </w:t>
      </w:r>
      <w:r w:rsidRPr="007B623E">
        <w:lastRenderedPageBreak/>
        <w:t xml:space="preserve">сходства и отличия человека от животных, характеризовать строение и процессы жизнедеятельностиорганизмачеловека,егоприспособленностькразличнымэкологическим </w:t>
      </w:r>
      <w:r w:rsidRPr="007B623E">
        <w:rPr>
          <w:spacing w:val="-2"/>
        </w:rPr>
        <w:t>факторам;</w:t>
      </w:r>
    </w:p>
    <w:p w:rsidR="00925FA2" w:rsidRPr="007B623E" w:rsidRDefault="00E365A5" w:rsidP="007B623E">
      <w:pPr>
        <w:pStyle w:val="a3"/>
        <w:spacing w:line="360" w:lineRule="auto"/>
        <w:ind w:left="0" w:firstLine="567"/>
        <w:jc w:val="both"/>
      </w:pPr>
      <w:r w:rsidRPr="007B623E">
        <w:t>уметь описывать клетки, ткани,органы, системы органов и характеризовать важнейшие биологическиепроцессыворганизмахрастений,животныхи человека сопоройнаплан;</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иметь представлениео взаимосвязи наследования потомством признаков от родительских форм сорганизациейклетки,наличиемвнейхромосомкакносителейнаследственнойинформации,об основных закономерностях наследования признаков;</w:t>
      </w:r>
    </w:p>
    <w:p w:rsidR="00925FA2" w:rsidRPr="007B623E" w:rsidRDefault="00E365A5" w:rsidP="007B623E">
      <w:pPr>
        <w:pStyle w:val="a3"/>
        <w:spacing w:line="360" w:lineRule="auto"/>
        <w:ind w:left="0" w:firstLine="567"/>
        <w:jc w:val="both"/>
      </w:pPr>
      <w:r w:rsidRPr="007B623E">
        <w:t>иметьпредставлениеобосновныхфакторахокружающей среды, ихроливжизнедеятельности и эволюции организмов; представление об антропогенном факторе;</w:t>
      </w:r>
    </w:p>
    <w:p w:rsidR="00925FA2" w:rsidRPr="007B623E" w:rsidRDefault="00E365A5" w:rsidP="007B623E">
      <w:pPr>
        <w:pStyle w:val="a3"/>
        <w:spacing w:line="360" w:lineRule="auto"/>
        <w:ind w:left="0" w:firstLine="567"/>
        <w:jc w:val="both"/>
      </w:pPr>
      <w:r w:rsidRPr="007B623E">
        <w:t>иметьпредставлениеобэкосистемахизначениибиоразнообразия;оглобальныхэкологических проблемах, стоящих перед человечеством и способах их преодоления;</w:t>
      </w:r>
    </w:p>
    <w:p w:rsidR="00925FA2" w:rsidRPr="007B623E" w:rsidRDefault="00E365A5" w:rsidP="007B623E">
      <w:pPr>
        <w:pStyle w:val="a3"/>
        <w:spacing w:line="360" w:lineRule="auto"/>
        <w:ind w:left="0" w:firstLine="567"/>
        <w:jc w:val="both"/>
      </w:pPr>
      <w:r w:rsidRPr="007B623E">
        <w:t>уметьрешатьучебныезадачибиологического содержания,сопоройнаалгоритмучебных действий,втомчислевыявлятьпричинно-следственныесвязи,проводитьрасчеты,делать выводы на основании полученных результатов;</w:t>
      </w:r>
    </w:p>
    <w:p w:rsidR="00925FA2" w:rsidRPr="007B623E" w:rsidRDefault="00E365A5" w:rsidP="007B623E">
      <w:pPr>
        <w:pStyle w:val="a3"/>
        <w:spacing w:line="360" w:lineRule="auto"/>
        <w:ind w:left="0" w:firstLine="567"/>
        <w:jc w:val="both"/>
      </w:pPr>
      <w:r w:rsidRPr="007B623E">
        <w:t>уметьсоздаватьиприменятьспомощьюпедагогасловесныеиграфическиемоделидля объяснения строения живых систем, явлений и процессов живой природы;</w:t>
      </w:r>
    </w:p>
    <w:p w:rsidR="00925FA2" w:rsidRPr="007B623E" w:rsidRDefault="00E365A5" w:rsidP="007B623E">
      <w:pPr>
        <w:pStyle w:val="a3"/>
        <w:spacing w:line="360" w:lineRule="auto"/>
        <w:ind w:left="0" w:firstLine="567"/>
        <w:jc w:val="both"/>
      </w:pPr>
      <w:r w:rsidRPr="007B623E">
        <w:t>осознаватьвкладроссийскихизарубежныхученыхвразвитиебиологических</w:t>
      </w:r>
      <w:r w:rsidRPr="007B623E">
        <w:rPr>
          <w:spacing w:val="-2"/>
        </w:rPr>
        <w:t>наук;</w:t>
      </w:r>
    </w:p>
    <w:p w:rsidR="00925FA2" w:rsidRPr="007B623E" w:rsidRDefault="00E365A5" w:rsidP="007B623E">
      <w:pPr>
        <w:pStyle w:val="a3"/>
        <w:spacing w:line="360" w:lineRule="auto"/>
        <w:ind w:left="0" w:firstLine="567"/>
        <w:jc w:val="both"/>
      </w:pPr>
      <w:r w:rsidRPr="007B623E">
        <w:t>владетьнавыкамиработысинформациейбиологическогосодержания,представленнойвразной форме (в виде текста, табличных данных, схем, графиков, диаграмм, моделей, изображений), критического анализа информации иоценки ее достоверности с помощью учителя;</w:t>
      </w:r>
    </w:p>
    <w:p w:rsidR="00925FA2" w:rsidRPr="007B623E" w:rsidRDefault="00E365A5" w:rsidP="007B623E">
      <w:pPr>
        <w:pStyle w:val="a3"/>
        <w:spacing w:line="360" w:lineRule="auto"/>
        <w:ind w:left="0" w:firstLine="567"/>
        <w:jc w:val="both"/>
      </w:pPr>
      <w:r w:rsidRPr="007B623E">
        <w:t>уметьпланироватьподруководствомучителяипроводитьучебноеисследованиеилипроектную работу в области биологии; с учетом намеченной цели формулировать проблему, гипотезу, ставитьзадачи,выбиратьадекватныеметодыдляихрешения,формулироватьвыводы;публично представлять полученные результаты;</w:t>
      </w:r>
    </w:p>
    <w:p w:rsidR="00925FA2" w:rsidRPr="007B623E" w:rsidRDefault="00E365A5" w:rsidP="007B623E">
      <w:pPr>
        <w:pStyle w:val="a3"/>
        <w:spacing w:line="360" w:lineRule="auto"/>
        <w:ind w:left="0" w:firstLine="567"/>
        <w:jc w:val="both"/>
      </w:pPr>
      <w:r w:rsidRPr="007B623E">
        <w:t xml:space="preserve">уметьинтегрироватьспомощьюпедагогабиологическиезнаниясо знаниямидругихучебных </w:t>
      </w:r>
      <w:r w:rsidRPr="007B623E">
        <w:rPr>
          <w:spacing w:val="-2"/>
        </w:rPr>
        <w:t>предметов;</w:t>
      </w:r>
    </w:p>
    <w:p w:rsidR="00925FA2" w:rsidRPr="007B623E" w:rsidRDefault="00E365A5" w:rsidP="007B623E">
      <w:pPr>
        <w:pStyle w:val="a3"/>
        <w:spacing w:line="360" w:lineRule="auto"/>
        <w:ind w:left="0" w:firstLine="567"/>
        <w:jc w:val="both"/>
      </w:pPr>
      <w:r w:rsidRPr="007B623E">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здоровьячеловека;умениевыбиратьцелевыеустановкивсвоихдействияхипоступкахпо отношению к живой природе, своемуздоровью и здоровью окружающих;</w:t>
      </w:r>
    </w:p>
    <w:p w:rsidR="00925FA2" w:rsidRPr="007B623E" w:rsidRDefault="00E365A5" w:rsidP="007B623E">
      <w:pPr>
        <w:pStyle w:val="a3"/>
        <w:spacing w:line="360" w:lineRule="auto"/>
        <w:ind w:left="0" w:firstLine="567"/>
        <w:jc w:val="both"/>
      </w:pPr>
      <w:r w:rsidRPr="007B623E">
        <w:t>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зависимостей;уметьпротиводействоватьлженаучнымманипуляциямвобластиздоровья;</w:t>
      </w:r>
    </w:p>
    <w:p w:rsidR="00925FA2" w:rsidRPr="007B623E" w:rsidRDefault="00E365A5" w:rsidP="007B623E">
      <w:pPr>
        <w:pStyle w:val="a3"/>
        <w:spacing w:line="360" w:lineRule="auto"/>
        <w:ind w:left="0" w:firstLine="567"/>
        <w:jc w:val="both"/>
      </w:pPr>
      <w:r w:rsidRPr="007B623E">
        <w:t>знатьиуметьприменятьприемыоказанияпервойпомощичеловеку,выращиваниякультурных растений и ухода за домашними животными;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Требованиякпредметнымрезультатамосвоенияучебногопредмета«Биология», распределенные по годам обучения</w:t>
      </w:r>
    </w:p>
    <w:p w:rsidR="00925FA2" w:rsidRPr="007B623E" w:rsidRDefault="00E365A5" w:rsidP="007B623E">
      <w:pPr>
        <w:pStyle w:val="a3"/>
        <w:spacing w:line="360" w:lineRule="auto"/>
        <w:ind w:left="0" w:firstLine="567"/>
        <w:jc w:val="both"/>
      </w:pPr>
      <w:r w:rsidRPr="007B623E">
        <w:t xml:space="preserve">Результатыпогодамформулируютсяпо принципудобавленияновыхрезультатовотгодакгоду, </w:t>
      </w:r>
      <w:r w:rsidRPr="007B623E">
        <w:lastRenderedPageBreak/>
        <w:t xml:space="preserve">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w:t>
      </w:r>
      <w:r w:rsidRPr="007B623E">
        <w:rPr>
          <w:spacing w:val="-2"/>
        </w:rPr>
        <w:t>лет).</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11"/>
        <w:numPr>
          <w:ilvl w:val="0"/>
          <w:numId w:val="60"/>
        </w:numPr>
        <w:tabs>
          <w:tab w:val="left" w:pos="1500"/>
        </w:tabs>
        <w:spacing w:line="360" w:lineRule="auto"/>
        <w:ind w:left="0" w:firstLine="567"/>
        <w:jc w:val="both"/>
      </w:pPr>
      <w:r w:rsidRPr="007B623E">
        <w:rPr>
          <w:spacing w:val="-2"/>
        </w:rPr>
        <w:lastRenderedPageBreak/>
        <w:t>КЛАСС:</w:t>
      </w:r>
    </w:p>
    <w:p w:rsidR="00925FA2" w:rsidRPr="007B623E" w:rsidRDefault="00E365A5" w:rsidP="007B623E">
      <w:pPr>
        <w:pStyle w:val="a3"/>
        <w:spacing w:line="360" w:lineRule="auto"/>
        <w:ind w:left="0" w:firstLine="567"/>
        <w:jc w:val="both"/>
      </w:pPr>
      <w:r w:rsidRPr="007B623E">
        <w:t>характеризоватьсопоройнаключевыесловабиологиюкакнаукуо живойприроде;перечислять с помощью учителя основные закономерности организации, функционирования объектов, явлений, процессовживойприроды,называтьпризнакиживого,сравниватьсвизуальнойопорой объекты живой и неживой природы;</w:t>
      </w:r>
    </w:p>
    <w:p w:rsidR="00925FA2" w:rsidRPr="007B623E" w:rsidRDefault="00E365A5" w:rsidP="007B623E">
      <w:pPr>
        <w:pStyle w:val="a3"/>
        <w:spacing w:line="360" w:lineRule="auto"/>
        <w:ind w:left="0" w:firstLine="567"/>
        <w:jc w:val="both"/>
      </w:pPr>
      <w:r w:rsidRPr="007B623E">
        <w:t>характеризоватьсопоройнаключевыесловазначениебиологическихзнанийдлясовременного человека; перечислять профессии, связанные с биологией;</w:t>
      </w:r>
    </w:p>
    <w:p w:rsidR="00925FA2" w:rsidRPr="007B623E" w:rsidRDefault="00E365A5" w:rsidP="007B623E">
      <w:pPr>
        <w:pStyle w:val="a3"/>
        <w:spacing w:line="360" w:lineRule="auto"/>
        <w:ind w:left="0" w:firstLine="567"/>
        <w:jc w:val="both"/>
      </w:pPr>
      <w:r w:rsidRPr="007B623E">
        <w:t>приводитьпримерывкладаотечественных(втомчислеВ.И.Вернадский,А.Л.Чижевский)и зарубежных (в том числе Аристотель, Теофраст, Гиппократ) ученых в развитие биологии с опорой на учебник и другие источники информации;</w:t>
      </w:r>
    </w:p>
    <w:p w:rsidR="00925FA2" w:rsidRPr="007B623E" w:rsidRDefault="00E365A5" w:rsidP="007B623E">
      <w:pPr>
        <w:pStyle w:val="a3"/>
        <w:spacing w:line="360" w:lineRule="auto"/>
        <w:ind w:left="0" w:firstLine="567"/>
        <w:jc w:val="both"/>
      </w:pPr>
      <w:r w:rsidRPr="007B623E">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организациейклетки,наличиемвнейхромосомкакносителейнаследственнойинформации,об основных закономерностях наследования признаков;</w:t>
      </w:r>
    </w:p>
    <w:p w:rsidR="00925FA2" w:rsidRPr="007B623E" w:rsidRDefault="00E365A5" w:rsidP="007B623E">
      <w:pPr>
        <w:pStyle w:val="a3"/>
        <w:spacing w:line="360" w:lineRule="auto"/>
        <w:ind w:left="0" w:firstLine="567"/>
        <w:jc w:val="both"/>
      </w:pPr>
      <w:r w:rsidRPr="007B623E">
        <w:t>владетьосновамипонятийного аппаратаинаучного языкабиологии:использоватьспомощью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925FA2" w:rsidRPr="007B623E" w:rsidRDefault="00E365A5" w:rsidP="007B623E">
      <w:pPr>
        <w:pStyle w:val="a3"/>
        <w:spacing w:line="360" w:lineRule="auto"/>
        <w:ind w:left="0" w:firstLine="567"/>
        <w:jc w:val="both"/>
      </w:pPr>
      <w:r w:rsidRPr="007B623E">
        <w:t>ориентироватьсявбиологическихпонятияхитерминахиоперироватьиминабазовомуровне(в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фотосинтез,дыхание,выделение,раздражимость,рост,размножение,развитие,средаобитания, природное сообщество, искусственное сообщество) в соответствии с поставленной задачей и в контексте с визуальной опорой;</w:t>
      </w:r>
    </w:p>
    <w:p w:rsidR="00925FA2" w:rsidRPr="007B623E" w:rsidRDefault="00E365A5" w:rsidP="007B623E">
      <w:pPr>
        <w:pStyle w:val="a3"/>
        <w:spacing w:line="360" w:lineRule="auto"/>
        <w:ind w:left="0" w:firstLine="567"/>
        <w:jc w:val="both"/>
      </w:pPr>
      <w:r w:rsidRPr="007B623E">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искусственномсообществах;представителейфлорыифауныприродныхзонЗемли;ландшафты природные и культурные с использованием справочной информации и с помощью учителя;</w:t>
      </w:r>
    </w:p>
    <w:p w:rsidR="00925FA2" w:rsidRPr="007B623E" w:rsidRDefault="00E365A5" w:rsidP="007B623E">
      <w:pPr>
        <w:pStyle w:val="a3"/>
        <w:spacing w:line="360" w:lineRule="auto"/>
        <w:ind w:left="0" w:firstLine="567"/>
        <w:jc w:val="both"/>
      </w:pPr>
      <w:r w:rsidRPr="007B623E">
        <w:t>проводитьописаниеорганизмапо заданномуплану;выделятьсущественныепризнакистроения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925FA2" w:rsidRPr="007B623E" w:rsidRDefault="00E365A5" w:rsidP="007B623E">
      <w:pPr>
        <w:pStyle w:val="a3"/>
        <w:spacing w:line="360" w:lineRule="auto"/>
        <w:ind w:left="0" w:firstLine="567"/>
        <w:jc w:val="both"/>
      </w:pPr>
      <w:r w:rsidRPr="007B623E">
        <w:t>раскрыватьпонятиеосредеобитания(водной,наземно-воздушной,почвенной, внутриорганизменной), факторах окружающей среды;</w:t>
      </w:r>
    </w:p>
    <w:p w:rsidR="00925FA2" w:rsidRPr="007B623E" w:rsidRDefault="00E365A5" w:rsidP="007B623E">
      <w:pPr>
        <w:pStyle w:val="a3"/>
        <w:spacing w:line="360" w:lineRule="auto"/>
        <w:ind w:left="0" w:firstLine="567"/>
        <w:jc w:val="both"/>
      </w:pPr>
      <w:r w:rsidRPr="007B623E">
        <w:t xml:space="preserve">приводитьпримеры,характеризующиеприспособленностьорганизмовксредеобитания, </w:t>
      </w:r>
      <w:r w:rsidRPr="007B623E">
        <w:lastRenderedPageBreak/>
        <w:t>взаимосвязи организмов в сообществах с визуальной опорой;</w:t>
      </w:r>
    </w:p>
    <w:p w:rsidR="00925FA2" w:rsidRPr="007B623E" w:rsidRDefault="00E365A5" w:rsidP="007B623E">
      <w:pPr>
        <w:pStyle w:val="a3"/>
        <w:spacing w:line="360" w:lineRule="auto"/>
        <w:ind w:left="0" w:firstLine="567"/>
        <w:jc w:val="both"/>
      </w:pPr>
      <w:r w:rsidRPr="007B623E">
        <w:t>знатьосновныеправилаповедениячеловекавприродеиобъяснятьспомощьюучителязначение природоохранной деятельности человека;</w:t>
      </w:r>
    </w:p>
    <w:p w:rsidR="00925FA2" w:rsidRPr="007B623E" w:rsidRDefault="00E365A5" w:rsidP="007B623E">
      <w:pPr>
        <w:pStyle w:val="a3"/>
        <w:spacing w:line="360" w:lineRule="auto"/>
        <w:ind w:left="0" w:firstLine="567"/>
        <w:jc w:val="both"/>
      </w:pPr>
      <w:r w:rsidRPr="007B623E">
        <w:t>раскрыватьнаосновеопорного планарольбиологиивпрактическойдеятельности</w:t>
      </w:r>
      <w:r w:rsidRPr="007B623E">
        <w:rPr>
          <w:spacing w:val="-2"/>
        </w:rPr>
        <w:t>человека;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иметьпредставлениео связизнанийбиологиисознаниямиматематики,физическойгеографии, предметов гуманитарного цикла, различными видами искусства;</w:t>
      </w:r>
    </w:p>
    <w:p w:rsidR="00925FA2" w:rsidRPr="007B623E" w:rsidRDefault="00E365A5" w:rsidP="007B623E">
      <w:pPr>
        <w:pStyle w:val="a3"/>
        <w:spacing w:line="360" w:lineRule="auto"/>
        <w:ind w:left="0" w:firstLine="567"/>
        <w:jc w:val="both"/>
      </w:pPr>
      <w:r w:rsidRPr="007B623E">
        <w:t>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лабораторныеработы(работасмикроскопом;знакомствосразличными способамиизмеренияи сравнения живых объектов);</w:t>
      </w:r>
    </w:p>
    <w:p w:rsidR="00925FA2" w:rsidRPr="007B623E" w:rsidRDefault="00E365A5" w:rsidP="007B623E">
      <w:pPr>
        <w:pStyle w:val="a3"/>
        <w:spacing w:line="360" w:lineRule="auto"/>
        <w:ind w:left="0" w:firstLine="567"/>
        <w:jc w:val="both"/>
      </w:pPr>
      <w:r w:rsidRPr="007B623E">
        <w:t>понимать способы получения биологических знаний; иметь опыт использования методов биологиисцельюизученияживыхобъектов,биологическихявленийипроцессов:наблюдение, описание, проведение несложных биологических опытов и экспериментов, в том числе</w:t>
      </w:r>
    </w:p>
    <w:p w:rsidR="00925FA2" w:rsidRPr="007B623E" w:rsidRDefault="00E365A5" w:rsidP="007B623E">
      <w:pPr>
        <w:pStyle w:val="a3"/>
        <w:spacing w:line="360" w:lineRule="auto"/>
        <w:ind w:left="0" w:firstLine="567"/>
        <w:jc w:val="both"/>
      </w:pPr>
      <w:r w:rsidRPr="007B623E">
        <w:t>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лабораторнымоборудованием,химическойпосудойвсоответствиисинструкцияминауроке,во внеурочной деятельности;</w:t>
      </w:r>
    </w:p>
    <w:p w:rsidR="00925FA2" w:rsidRPr="007B623E" w:rsidRDefault="00E365A5" w:rsidP="007B623E">
      <w:pPr>
        <w:pStyle w:val="a3"/>
        <w:spacing w:line="360" w:lineRule="auto"/>
        <w:ind w:left="0" w:firstLine="567"/>
        <w:jc w:val="both"/>
      </w:pPr>
      <w:r w:rsidRPr="007B623E">
        <w:t>использоватьпривыполненииучебныхзаданийнаучно-популярнуюлитературупо биологии, справочные материалы, ресурсы сети Интернет;</w:t>
      </w:r>
    </w:p>
    <w:p w:rsidR="00925FA2" w:rsidRPr="007B623E" w:rsidRDefault="00E365A5" w:rsidP="007B623E">
      <w:pPr>
        <w:pStyle w:val="a3"/>
        <w:spacing w:line="360" w:lineRule="auto"/>
        <w:ind w:left="0" w:firstLine="567"/>
        <w:jc w:val="both"/>
      </w:pPr>
      <w:r w:rsidRPr="007B623E">
        <w:t xml:space="preserve">создавать с помощью учителя собственные письменные и устные сообщения, грамотно использоватьпонятийныйаппаратбиологии,повозможности,сопровождатьвыступление </w:t>
      </w:r>
      <w:r w:rsidRPr="007B623E">
        <w:rPr>
          <w:spacing w:val="-2"/>
        </w:rPr>
        <w:t>презентацией;</w:t>
      </w:r>
    </w:p>
    <w:p w:rsidR="00925FA2" w:rsidRPr="007B623E" w:rsidRDefault="00E365A5" w:rsidP="007B623E">
      <w:pPr>
        <w:pStyle w:val="a3"/>
        <w:spacing w:line="360" w:lineRule="auto"/>
        <w:ind w:left="0" w:firstLine="567"/>
        <w:jc w:val="both"/>
      </w:pPr>
      <w:r w:rsidRPr="007B623E">
        <w:t>владетьнавыкамиработысинформациейбиологическогосодержания,представленнойвразной форме (в виде текста, табличных данных, схем, графиков, диаграмм, моделей, изображений), критического анализа информации иоценки еедостоверности с помощью учителя;</w:t>
      </w:r>
    </w:p>
    <w:p w:rsidR="00925FA2" w:rsidRPr="007B623E" w:rsidRDefault="00E365A5" w:rsidP="007B623E">
      <w:pPr>
        <w:pStyle w:val="a3"/>
        <w:spacing w:line="360" w:lineRule="auto"/>
        <w:ind w:left="0" w:firstLine="567"/>
        <w:jc w:val="both"/>
      </w:pPr>
      <w:r w:rsidRPr="007B623E">
        <w:t>осуществлятьотбористочниковбиологическойинформациивсоответствиисзаданным поисковым запросом с помощью учителя.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60"/>
        </w:numPr>
        <w:tabs>
          <w:tab w:val="left" w:pos="1500"/>
        </w:tabs>
        <w:spacing w:line="360" w:lineRule="auto"/>
        <w:ind w:left="0" w:firstLine="567"/>
        <w:jc w:val="both"/>
      </w:pPr>
      <w:r w:rsidRPr="007B623E">
        <w:rPr>
          <w:spacing w:val="-2"/>
        </w:rPr>
        <w:t>КЛАСС:</w:t>
      </w:r>
    </w:p>
    <w:p w:rsidR="00925FA2" w:rsidRPr="007B623E" w:rsidRDefault="00E365A5" w:rsidP="007B623E">
      <w:pPr>
        <w:pStyle w:val="a3"/>
        <w:spacing w:line="360" w:lineRule="auto"/>
        <w:ind w:left="0" w:firstLine="567"/>
        <w:jc w:val="both"/>
      </w:pPr>
      <w:r w:rsidRPr="007B623E">
        <w:t>характеризоватьсопоройнаключевыесловаботаникукакбиологическуюнауку, ееразделы и связи с другими науками и техникой;</w:t>
      </w:r>
    </w:p>
    <w:p w:rsidR="00925FA2" w:rsidRPr="007B623E" w:rsidRDefault="00E365A5" w:rsidP="007B623E">
      <w:pPr>
        <w:pStyle w:val="a3"/>
        <w:spacing w:line="360" w:lineRule="auto"/>
        <w:ind w:left="0" w:firstLine="567"/>
        <w:jc w:val="both"/>
      </w:pPr>
      <w:r w:rsidRPr="007B623E">
        <w:t>приводить примеры вклада отечественных (в том числе В.В. Докучаев, К.А. Тимирязев, С.Г. Навашин)изарубежных(втомчислеР.Гук,М. Мальпиги)ученыхвразвитиенауко растениях с опорой на учебник и другие источники информации;</w:t>
      </w:r>
    </w:p>
    <w:p w:rsidR="00925FA2" w:rsidRPr="007B623E" w:rsidRDefault="00E365A5" w:rsidP="007B623E">
      <w:pPr>
        <w:pStyle w:val="a3"/>
        <w:spacing w:line="360" w:lineRule="auto"/>
        <w:ind w:left="0" w:firstLine="567"/>
        <w:jc w:val="both"/>
      </w:pPr>
      <w:r w:rsidRPr="007B623E">
        <w:t xml:space="preserve">владеть основамипонятийного аппарата инаучного языка биологии:использоватьизученные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w:t>
      </w:r>
      <w:r w:rsidRPr="007B623E">
        <w:lastRenderedPageBreak/>
        <w:t>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фотосинтез,дыхание,рост,размножение,развитие)всоответствииспоставленнойзадачейив контексте с визуальной опорой;</w:t>
      </w:r>
    </w:p>
    <w:p w:rsidR="00925FA2" w:rsidRPr="007B623E" w:rsidRDefault="00E365A5" w:rsidP="007B623E">
      <w:pPr>
        <w:pStyle w:val="a3"/>
        <w:spacing w:line="360" w:lineRule="auto"/>
        <w:ind w:left="0" w:firstLine="567"/>
        <w:jc w:val="both"/>
      </w:pPr>
      <w:r w:rsidRPr="007B623E">
        <w:t>описывать строение и жизнедеятельность растительного организма (на примере покрытосеменныхилицветковых):поглощениеводыиминеральноепитание,фотосинтез,</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дыхание,транспортвеществ,рост,размножение,развитие;связьстроениявегетативныхи генеративных органов растений с их функциями с опорой на алгоритм;</w:t>
      </w:r>
    </w:p>
    <w:p w:rsidR="00925FA2" w:rsidRPr="007B623E" w:rsidRDefault="00E365A5" w:rsidP="007B623E">
      <w:pPr>
        <w:pStyle w:val="a3"/>
        <w:spacing w:line="360" w:lineRule="auto"/>
        <w:ind w:left="0" w:firstLine="567"/>
        <w:jc w:val="both"/>
      </w:pPr>
      <w:r w:rsidRPr="007B623E">
        <w:t xml:space="preserve">различатьиописыватьживыеигербарныеэкземплярырастенийпо заданномуплану, части растений по изображениям, схемам, моделям, муляжам, рельефным таблицам с помощью </w:t>
      </w:r>
      <w:r w:rsidRPr="007B623E">
        <w:rPr>
          <w:spacing w:val="-2"/>
        </w:rPr>
        <w:t>учителя;</w:t>
      </w:r>
    </w:p>
    <w:p w:rsidR="00925FA2" w:rsidRPr="007B623E" w:rsidRDefault="00E365A5" w:rsidP="007B623E">
      <w:pPr>
        <w:pStyle w:val="a3"/>
        <w:spacing w:line="360" w:lineRule="auto"/>
        <w:ind w:left="0" w:firstLine="567"/>
        <w:jc w:val="both"/>
      </w:pPr>
      <w:r w:rsidRPr="007B623E">
        <w:t>уметьописыватьклетки,ткани,органы,системыоргановихарактеризоватьважнейшие биологические процессы в организмах растений с опорой на план;</w:t>
      </w:r>
    </w:p>
    <w:p w:rsidR="00925FA2" w:rsidRPr="007B623E" w:rsidRDefault="00E365A5" w:rsidP="007B623E">
      <w:pPr>
        <w:pStyle w:val="a3"/>
        <w:spacing w:line="360" w:lineRule="auto"/>
        <w:ind w:left="0" w:firstLine="567"/>
        <w:jc w:val="both"/>
      </w:pPr>
      <w:r w:rsidRPr="007B623E">
        <w:t>сравниватьрастительныетканииорганырастениймеждусобой спомощьюучителя, сопорой на алгоритм;</w:t>
      </w:r>
    </w:p>
    <w:p w:rsidR="00925FA2" w:rsidRPr="007B623E" w:rsidRDefault="00E365A5" w:rsidP="007B623E">
      <w:pPr>
        <w:pStyle w:val="a3"/>
        <w:spacing w:line="360" w:lineRule="auto"/>
        <w:ind w:left="0" w:firstLine="567"/>
        <w:jc w:val="both"/>
      </w:pPr>
      <w:r w:rsidRPr="007B623E">
        <w:t>выполнять практические и лабораторные работы с помощью учителя по морфологии и физиологиирастений,втомчислеработысмикроскопомспостоянными(фиксированными)и временными микропрепаратами, исследовательские работы с использованием приборов и инструментов цифровой лаборатории;</w:t>
      </w:r>
    </w:p>
    <w:p w:rsidR="00925FA2" w:rsidRPr="007B623E" w:rsidRDefault="00E365A5" w:rsidP="007B623E">
      <w:pPr>
        <w:pStyle w:val="a3"/>
        <w:spacing w:line="360" w:lineRule="auto"/>
        <w:ind w:left="0" w:firstLine="567"/>
        <w:jc w:val="both"/>
      </w:pPr>
      <w:r w:rsidRPr="007B623E">
        <w:t>характеризовать с опорой на ключевые слова процессы жизнедеятельности растений: поглощениеводыиминеральноепитание,фотосинтез,дыхание, рост,развитие,способы естественного и искусственного вегетативногоразмножения;семенноеразмножение(на примере покрытосеменных, или цветковых);</w:t>
      </w:r>
    </w:p>
    <w:p w:rsidR="00925FA2" w:rsidRPr="007B623E" w:rsidRDefault="00E365A5" w:rsidP="007B623E">
      <w:pPr>
        <w:pStyle w:val="a3"/>
        <w:spacing w:line="360" w:lineRule="auto"/>
        <w:ind w:left="0" w:firstLine="567"/>
        <w:jc w:val="both"/>
      </w:pPr>
      <w:r w:rsidRPr="007B623E">
        <w:t>выявлятьспомощьюучителяпричинно-следственныесвязимеждустроениемифункциями тканей и органов растений, строением и жизнедеятельностью растений;</w:t>
      </w:r>
    </w:p>
    <w:p w:rsidR="00925FA2" w:rsidRPr="007B623E" w:rsidRDefault="00E365A5" w:rsidP="007B623E">
      <w:pPr>
        <w:pStyle w:val="a3"/>
        <w:spacing w:line="360" w:lineRule="auto"/>
        <w:ind w:left="0" w:firstLine="567"/>
        <w:jc w:val="both"/>
      </w:pPr>
      <w:r w:rsidRPr="007B623E">
        <w:t>классифицироватьспомощьюучителярастенияиихчастипо разнымоснованиям; иметь представление о роли растений в природе и жизни человека;</w:t>
      </w:r>
    </w:p>
    <w:p w:rsidR="00925FA2" w:rsidRPr="007B623E" w:rsidRDefault="00E365A5" w:rsidP="007B623E">
      <w:pPr>
        <w:pStyle w:val="a3"/>
        <w:spacing w:line="360" w:lineRule="auto"/>
        <w:ind w:left="0" w:firstLine="567"/>
        <w:jc w:val="both"/>
      </w:pPr>
      <w:r w:rsidRPr="007B623E">
        <w:t>применятьполученныезнаниядлявыращиванияиразмножениякультурныхрастений,овладеть приемами выращивания культурных растений;</w:t>
      </w:r>
    </w:p>
    <w:p w:rsidR="00925FA2" w:rsidRPr="007B623E" w:rsidRDefault="00E365A5" w:rsidP="007B623E">
      <w:pPr>
        <w:pStyle w:val="a3"/>
        <w:spacing w:line="360" w:lineRule="auto"/>
        <w:ind w:left="0" w:firstLine="567"/>
        <w:jc w:val="both"/>
      </w:pPr>
      <w:r w:rsidRPr="007B623E">
        <w:t>понимать способы получения биологических знаний; иметь опыт использования методов биологиисцельюизученияживыхобъектов,биологическихявленийипроцессов:наблюдение, описание, проведение несложных биологических опытов и экспериментов, в том числе</w:t>
      </w:r>
    </w:p>
    <w:p w:rsidR="00925FA2" w:rsidRPr="007B623E" w:rsidRDefault="00E365A5" w:rsidP="007B623E">
      <w:pPr>
        <w:pStyle w:val="a3"/>
        <w:spacing w:line="360" w:lineRule="auto"/>
        <w:ind w:left="0" w:firstLine="567"/>
        <w:jc w:val="both"/>
      </w:pPr>
      <w:r w:rsidRPr="007B623E">
        <w:t>с использованием аналоговых и цифровых приборов и инструментов; соблюдать правила безопасноготрудаприработесучебнымилабораторнымоборудованием,химическойпосудойв соответствиис инструкциями по выполнениюлабораторныхипрактическихработ на уроке и во внеурочной деятельности;</w:t>
      </w:r>
    </w:p>
    <w:p w:rsidR="00925FA2" w:rsidRPr="007B623E" w:rsidRDefault="00E365A5" w:rsidP="007B623E">
      <w:pPr>
        <w:pStyle w:val="a3"/>
        <w:spacing w:line="360" w:lineRule="auto"/>
        <w:ind w:left="0" w:firstLine="567"/>
        <w:jc w:val="both"/>
      </w:pPr>
      <w:r w:rsidRPr="007B623E">
        <w:t>иметьпредставлениеосвязизнанийбиологиисознаниямиматематики,физическойгеографии, предметов гуманитарного цикла, различными видами искусства;</w:t>
      </w:r>
    </w:p>
    <w:p w:rsidR="00925FA2" w:rsidRPr="007B623E" w:rsidRDefault="00E365A5" w:rsidP="007B623E">
      <w:pPr>
        <w:pStyle w:val="a3"/>
        <w:spacing w:line="360" w:lineRule="auto"/>
        <w:ind w:left="0" w:firstLine="567"/>
        <w:jc w:val="both"/>
      </w:pPr>
      <w:r w:rsidRPr="007B623E">
        <w:t>создаватьспомощьюучителяписьменныеиустныесообщения,обобщаяинформациюиздвух источников, грамотно используя понятийный аппарат изучаемого раздела биологии;</w:t>
      </w:r>
    </w:p>
    <w:p w:rsidR="00925FA2" w:rsidRPr="007B623E" w:rsidRDefault="00E365A5" w:rsidP="007B623E">
      <w:pPr>
        <w:pStyle w:val="a3"/>
        <w:spacing w:line="360" w:lineRule="auto"/>
        <w:ind w:left="0" w:firstLine="567"/>
        <w:jc w:val="both"/>
      </w:pPr>
      <w:r w:rsidRPr="007B623E">
        <w:t>владетьнавыкамиработысинформациейбиологическогосодержания,представленнойвразной форме (в виде текста, табличных данных, схем, графиков, диаграмм, моделей, изображений), критического анализа информации иоценки ее достоверности с помощью учителя.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60"/>
        </w:numPr>
        <w:tabs>
          <w:tab w:val="left" w:pos="1500"/>
        </w:tabs>
        <w:spacing w:line="360" w:lineRule="auto"/>
        <w:ind w:left="0" w:firstLine="567"/>
        <w:jc w:val="both"/>
      </w:pPr>
      <w:r w:rsidRPr="007B623E">
        <w:rPr>
          <w:spacing w:val="-2"/>
        </w:rPr>
        <w:t>КЛАСС:</w:t>
      </w:r>
    </w:p>
    <w:p w:rsidR="00925FA2" w:rsidRPr="007B623E" w:rsidRDefault="00925FA2" w:rsidP="007B623E">
      <w:pPr>
        <w:pStyle w:val="1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характеризоватьсопоройнаключевыесловапринципыклассификациирастений,основные систематические группы растений (водоросли, мхи, плауны, хвощи, папоротники, голосеменные, покрытосеменные или цветковые);</w:t>
      </w:r>
    </w:p>
    <w:p w:rsidR="00925FA2" w:rsidRPr="007B623E" w:rsidRDefault="00E365A5" w:rsidP="007B623E">
      <w:pPr>
        <w:pStyle w:val="a3"/>
        <w:spacing w:line="360" w:lineRule="auto"/>
        <w:ind w:left="0" w:firstLine="567"/>
        <w:jc w:val="both"/>
      </w:pPr>
      <w:r w:rsidRPr="007B623E">
        <w:t>приводить примеры вклада отечественных (в том числе Г.Ф. Морозов, Н.И. Вавилов, И.В. Мичурин)изарубежных(втомчислеК.Линней,Л.Пастер)ученыхвразвитиенауко растениях, грибах, лишайниках, бактериях с опорой на учебник и другие источники информации;</w:t>
      </w:r>
    </w:p>
    <w:p w:rsidR="00925FA2" w:rsidRPr="007B623E" w:rsidRDefault="00E365A5" w:rsidP="007B623E">
      <w:pPr>
        <w:pStyle w:val="a3"/>
        <w:spacing w:line="360" w:lineRule="auto"/>
        <w:ind w:left="0" w:firstLine="567"/>
        <w:jc w:val="both"/>
      </w:pPr>
      <w:r w:rsidRPr="007B623E">
        <w:t>владетьосновамипонятийногоаппаратаинаучногоязыкабиологии:использоватьизученные термины, понятия, теории, законы и закономерности для объяснения наблюдаемых биологических объектов, явлений и процессов;</w:t>
      </w:r>
    </w:p>
    <w:p w:rsidR="00925FA2" w:rsidRPr="007B623E" w:rsidRDefault="00E365A5" w:rsidP="007B623E">
      <w:pPr>
        <w:pStyle w:val="a3"/>
        <w:spacing w:line="360" w:lineRule="auto"/>
        <w:ind w:left="0" w:firstLine="567"/>
        <w:jc w:val="both"/>
      </w:pPr>
      <w:r w:rsidRPr="007B623E">
        <w:t>ориентироватьсявбиологическихпонятияхитерминахиоперироватьиминабазовомуровне(в том числе: ботаника, экология растений, царство, отдел, класс, семейство, род, вид, жизненная формарастений,средаобитания,растительноесообщество,высшиерастения,низшиерастения,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925FA2" w:rsidRPr="007B623E" w:rsidRDefault="00E365A5" w:rsidP="007B623E">
      <w:pPr>
        <w:pStyle w:val="a3"/>
        <w:spacing w:line="360" w:lineRule="auto"/>
        <w:ind w:left="0" w:firstLine="567"/>
        <w:jc w:val="both"/>
      </w:pPr>
      <w:r w:rsidRPr="007B623E">
        <w:t>различатьиописыватьспомощьюучителяживыеигербарныеэкземплярырастений,части растений по изображениям, схемам, моделям, муляжам, рельефным таблицам; грибы по изображениям, схемам, муляжам; бактерии по изображениям;</w:t>
      </w:r>
    </w:p>
    <w:p w:rsidR="00925FA2" w:rsidRPr="007B623E" w:rsidRDefault="00E365A5" w:rsidP="007B623E">
      <w:pPr>
        <w:pStyle w:val="a3"/>
        <w:spacing w:line="360" w:lineRule="auto"/>
        <w:ind w:left="0" w:firstLine="567"/>
        <w:jc w:val="both"/>
      </w:pPr>
      <w:r w:rsidRPr="007B623E">
        <w:t>выявлятьпризнакиклассоввстроениипокрытосеменныхилицветковых,признакисемейств двудольных и однодольных растений сопоройна ключевые слова, схемы;</w:t>
      </w:r>
    </w:p>
    <w:p w:rsidR="00925FA2" w:rsidRPr="007B623E" w:rsidRDefault="00E365A5" w:rsidP="007B623E">
      <w:pPr>
        <w:pStyle w:val="a3"/>
        <w:spacing w:line="360" w:lineRule="auto"/>
        <w:ind w:left="0" w:firstLine="567"/>
        <w:jc w:val="both"/>
      </w:pPr>
      <w:r w:rsidRPr="007B623E">
        <w:t>определятьсистематическоеположениерастительногоорганизма(напримерепокрытосеменных или цветковых) с помощью определительной карточки;</w:t>
      </w:r>
    </w:p>
    <w:p w:rsidR="00925FA2" w:rsidRPr="007B623E" w:rsidRDefault="00E365A5" w:rsidP="007B623E">
      <w:pPr>
        <w:pStyle w:val="a3"/>
        <w:spacing w:line="360" w:lineRule="auto"/>
        <w:ind w:left="0" w:firstLine="567"/>
        <w:jc w:val="both"/>
      </w:pPr>
      <w:r w:rsidRPr="007B623E">
        <w:t>выполнятьпрактическиеилабораторныеработыспомощьюучителяпо систематикерастений,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5FA2" w:rsidRPr="007B623E" w:rsidRDefault="00E365A5" w:rsidP="007B623E">
      <w:pPr>
        <w:pStyle w:val="a3"/>
        <w:spacing w:line="360" w:lineRule="auto"/>
        <w:ind w:left="0" w:firstLine="567"/>
        <w:jc w:val="both"/>
      </w:pPr>
      <w:r w:rsidRPr="007B623E">
        <w:t>выделятьсущественныепризнакистроенияижизнедеятельностирастений,бактерий,грибови лишайников с опорой на ключевые слова;</w:t>
      </w:r>
    </w:p>
    <w:p w:rsidR="00925FA2" w:rsidRPr="007B623E" w:rsidRDefault="00E365A5" w:rsidP="007B623E">
      <w:pPr>
        <w:pStyle w:val="a3"/>
        <w:spacing w:line="360" w:lineRule="auto"/>
        <w:ind w:left="0" w:firstLine="567"/>
        <w:jc w:val="both"/>
      </w:pPr>
      <w:r w:rsidRPr="007B623E">
        <w:t>проводитьописаниеисравниватьмеждусобойрастения,грибы,лишайники, бактериипо заданномуплану; делать выводы на основе сравнения с помощью учителя;</w:t>
      </w:r>
    </w:p>
    <w:p w:rsidR="00925FA2" w:rsidRPr="007B623E" w:rsidRDefault="00E365A5" w:rsidP="007B623E">
      <w:pPr>
        <w:pStyle w:val="a3"/>
        <w:spacing w:line="360" w:lineRule="auto"/>
        <w:ind w:left="0" w:firstLine="567"/>
        <w:jc w:val="both"/>
      </w:pPr>
      <w:r w:rsidRPr="007B623E">
        <w:t>описыватьсопоройнасправочныйматериалусложнениеорганизациирастенийвходе эволюции растительного мира на Земле;</w:t>
      </w:r>
    </w:p>
    <w:p w:rsidR="00925FA2" w:rsidRPr="007B623E" w:rsidRDefault="00E365A5" w:rsidP="007B623E">
      <w:pPr>
        <w:pStyle w:val="a3"/>
        <w:spacing w:line="360" w:lineRule="auto"/>
        <w:ind w:left="0" w:firstLine="567"/>
        <w:jc w:val="both"/>
      </w:pPr>
      <w:r w:rsidRPr="007B623E">
        <w:t>выявлятьспомощьюучителячертыприспособленностирастенийксредеобитания,значение экологических факторов для растений;</w:t>
      </w:r>
    </w:p>
    <w:p w:rsidR="00925FA2" w:rsidRPr="007B623E" w:rsidRDefault="00E365A5" w:rsidP="007B623E">
      <w:pPr>
        <w:pStyle w:val="a3"/>
        <w:spacing w:line="360" w:lineRule="auto"/>
        <w:ind w:left="0" w:firstLine="567"/>
        <w:jc w:val="both"/>
      </w:pPr>
      <w:r w:rsidRPr="007B623E">
        <w:t xml:space="preserve">характеризовать с опорой на план растительные сообщества, сезонные и поступательные изменениярастительныхсообществ,растительность(растительныйпокров)природныхзон </w:t>
      </w:r>
      <w:r w:rsidRPr="007B623E">
        <w:rPr>
          <w:spacing w:val="-2"/>
        </w:rPr>
        <w:t>Земли;</w:t>
      </w:r>
    </w:p>
    <w:p w:rsidR="00925FA2" w:rsidRPr="007B623E" w:rsidRDefault="00E365A5" w:rsidP="007B623E">
      <w:pPr>
        <w:pStyle w:val="a3"/>
        <w:spacing w:line="360" w:lineRule="auto"/>
        <w:ind w:left="0" w:firstLine="567"/>
        <w:jc w:val="both"/>
      </w:pPr>
      <w:r w:rsidRPr="007B623E">
        <w:lastRenderedPageBreak/>
        <w:t>приводитьпримерыкультурныхрастенийиихзначениявжизни</w:t>
      </w:r>
      <w:r w:rsidRPr="007B623E">
        <w:rPr>
          <w:spacing w:val="-2"/>
        </w:rPr>
        <w:t>человека;</w:t>
      </w:r>
    </w:p>
    <w:p w:rsidR="00925FA2" w:rsidRPr="007B623E" w:rsidRDefault="00E365A5" w:rsidP="007B623E">
      <w:pPr>
        <w:pStyle w:val="a3"/>
        <w:spacing w:line="360" w:lineRule="auto"/>
        <w:ind w:left="0" w:firstLine="567"/>
        <w:jc w:val="both"/>
      </w:pPr>
      <w:r w:rsidRPr="007B623E">
        <w:t>пониматьпричиныииметьпредставлениеомерахохранырастительногомира</w:t>
      </w:r>
      <w:r w:rsidRPr="007B623E">
        <w:rPr>
          <w:spacing w:val="-2"/>
        </w:rPr>
        <w:t>Земли;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иметьпредставлениеоролирастений,грибов,лишайников,бактерийвприродныхсообществах, в хозяйственной деятельности человека и его повседневной жизни;</w:t>
      </w:r>
    </w:p>
    <w:p w:rsidR="00925FA2" w:rsidRPr="007B623E" w:rsidRDefault="00E365A5" w:rsidP="007B623E">
      <w:pPr>
        <w:pStyle w:val="a3"/>
        <w:spacing w:line="360" w:lineRule="auto"/>
        <w:ind w:left="0" w:firstLine="567"/>
        <w:jc w:val="both"/>
      </w:pPr>
      <w:r w:rsidRPr="007B623E">
        <w:t>иметьпредставлениеосвязизнанийбиологиисознаниямиматематики,физическойгеографии, предметов гуманитарного цикла, различными видами искусства и демонстрировать на конкретных примерах с помощью учителя;</w:t>
      </w:r>
    </w:p>
    <w:p w:rsidR="00925FA2" w:rsidRPr="007B623E" w:rsidRDefault="00E365A5" w:rsidP="007B623E">
      <w:pPr>
        <w:pStyle w:val="a3"/>
        <w:spacing w:line="360" w:lineRule="auto"/>
        <w:ind w:left="0" w:firstLine="567"/>
        <w:jc w:val="both"/>
      </w:pPr>
      <w:r w:rsidRPr="007B623E">
        <w:t>использоватьметодыбиологии:проводитьнаблюдениязарастениями,грибами,бактериямии лишайниками, описывать их; ставить простейшие биологические опыты и эксперименты с опорой на алгоритм учебных действий;</w:t>
      </w:r>
    </w:p>
    <w:p w:rsidR="00925FA2" w:rsidRPr="007B623E" w:rsidRDefault="00E365A5" w:rsidP="007B623E">
      <w:pPr>
        <w:pStyle w:val="a3"/>
        <w:spacing w:line="360" w:lineRule="auto"/>
        <w:ind w:left="0" w:firstLine="567"/>
        <w:jc w:val="both"/>
      </w:pPr>
      <w:r w:rsidRPr="007B623E">
        <w:t>соблюдатьправилабезопасноготрудаприработесучебнымилабораторнымоборудованием,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925FA2" w:rsidRPr="007B623E" w:rsidRDefault="00E365A5" w:rsidP="007B623E">
      <w:pPr>
        <w:pStyle w:val="a3"/>
        <w:spacing w:line="360" w:lineRule="auto"/>
        <w:ind w:left="0" w:firstLine="567"/>
        <w:jc w:val="both"/>
      </w:pPr>
      <w:r w:rsidRPr="007B623E">
        <w:t>создавать с опорой на справочный материал письменные и устные сообщения, грамотно используяпонятийныйаппаратизучаемогоразделабиологии,сопровождатьвыступление презентацией, созданной с помощью учителя;</w:t>
      </w:r>
    </w:p>
    <w:p w:rsidR="00925FA2" w:rsidRPr="007B623E" w:rsidRDefault="00E365A5" w:rsidP="007B623E">
      <w:pPr>
        <w:pStyle w:val="a3"/>
        <w:spacing w:line="360" w:lineRule="auto"/>
        <w:ind w:left="0" w:firstLine="567"/>
        <w:jc w:val="both"/>
      </w:pPr>
      <w:r w:rsidRPr="007B623E">
        <w:t>владетьнавыкамиработысинформациейбиологическогосодержания,представленнойвразной форме (в виде текста, табличных данных, схем, графиков, диаграмм, моделей, изображений), критического анализа информации иоценки ее достоверности с помощью учителя.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60"/>
        </w:numPr>
        <w:tabs>
          <w:tab w:val="left" w:pos="1500"/>
        </w:tabs>
        <w:spacing w:line="360" w:lineRule="auto"/>
        <w:ind w:left="0" w:firstLine="567"/>
        <w:jc w:val="both"/>
      </w:pPr>
      <w:r w:rsidRPr="007B623E">
        <w:rPr>
          <w:spacing w:val="-2"/>
        </w:rPr>
        <w:t>КЛАСС:</w:t>
      </w:r>
    </w:p>
    <w:p w:rsidR="00925FA2" w:rsidRPr="007B623E" w:rsidRDefault="00E365A5" w:rsidP="007B623E">
      <w:pPr>
        <w:pStyle w:val="a3"/>
        <w:spacing w:line="360" w:lineRule="auto"/>
        <w:ind w:left="0" w:firstLine="567"/>
        <w:jc w:val="both"/>
      </w:pPr>
      <w:r w:rsidRPr="007B623E">
        <w:t>характеризоватьсопоройнапланзоологиюкакбиологическуюнауку, ееразделы исвязьс другими науками и техникой;</w:t>
      </w:r>
    </w:p>
    <w:p w:rsidR="00925FA2" w:rsidRPr="007B623E" w:rsidRDefault="00E365A5" w:rsidP="007B623E">
      <w:pPr>
        <w:pStyle w:val="a3"/>
        <w:spacing w:line="360" w:lineRule="auto"/>
        <w:ind w:left="0" w:firstLine="567"/>
        <w:jc w:val="both"/>
      </w:pPr>
      <w:r w:rsidRPr="007B623E">
        <w:t>характеризоватьсопоройнаключевыесловапринципы классификацииживотных,вид,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25FA2" w:rsidRPr="007B623E" w:rsidRDefault="00E365A5" w:rsidP="007B623E">
      <w:pPr>
        <w:pStyle w:val="a3"/>
        <w:spacing w:line="360" w:lineRule="auto"/>
        <w:ind w:left="0" w:firstLine="567"/>
        <w:jc w:val="both"/>
      </w:pPr>
      <w:r w:rsidRPr="007B623E">
        <w:t>приводить примеры вклада отечественных (в том числе А.О. Ковалевский, А.Н. Северцов, К.И. Скрябин)изарубежных(втомчислеА.Левенгук, Ж.Кювье,Э.Геккель)ученыхвразвитиенаук о животных с опорой на учебник и другие источники информации;</w:t>
      </w:r>
    </w:p>
    <w:p w:rsidR="00925FA2" w:rsidRPr="007B623E" w:rsidRDefault="00E365A5" w:rsidP="007B623E">
      <w:pPr>
        <w:pStyle w:val="a3"/>
        <w:spacing w:line="360" w:lineRule="auto"/>
        <w:ind w:left="0" w:firstLine="567"/>
        <w:jc w:val="both"/>
      </w:pPr>
      <w:r w:rsidRPr="007B623E">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царство,тип,отряд,семейство, род, вид,животная клетка, животнаяткань,орган животного,системаоргановживотного,животныйорганизм,питание,дыхание,рост,развитие,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w:t>
      </w:r>
      <w:r w:rsidRPr="007B623E">
        <w:lastRenderedPageBreak/>
        <w:t>и в контексте с визуальной опорой;</w:t>
      </w:r>
    </w:p>
    <w:p w:rsidR="00925FA2" w:rsidRPr="007B623E" w:rsidRDefault="00E365A5" w:rsidP="007B623E">
      <w:pPr>
        <w:pStyle w:val="a3"/>
        <w:spacing w:line="360" w:lineRule="auto"/>
        <w:ind w:left="0" w:firstLine="567"/>
        <w:jc w:val="both"/>
      </w:pPr>
      <w:r w:rsidRPr="007B623E">
        <w:t>иметьпредставлениеобобщихпризнакахживотных, уровняхорганизацииживотного организма: клетки, ткани, органы, системы органов, организм;</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уметьописывать клетки,ткани,органы,системыоргановихарактеризоватьважнейшие биологическиепроцессы ворганизмахживотных, сравниватьживотныетканииорганы животных междусобой с опорой на план, ключевые слова;</w:t>
      </w:r>
    </w:p>
    <w:p w:rsidR="00925FA2" w:rsidRPr="007B623E" w:rsidRDefault="00E365A5" w:rsidP="007B623E">
      <w:pPr>
        <w:pStyle w:val="a3"/>
        <w:spacing w:line="360" w:lineRule="auto"/>
        <w:ind w:left="0" w:firstLine="567"/>
        <w:jc w:val="both"/>
      </w:pPr>
      <w:r w:rsidRPr="007B623E">
        <w:t>иметь представление о строении и процессах жизнедеятельности животных изучаемых систематическихгрупп:опоруидвижение,питаниеипищеварение,дыханиеитранспорт веществ, выделение, регуляцию и поведение, рост, размножение и развитие;</w:t>
      </w:r>
    </w:p>
    <w:p w:rsidR="00925FA2" w:rsidRPr="007B623E" w:rsidRDefault="00E365A5" w:rsidP="007B623E">
      <w:pPr>
        <w:pStyle w:val="a3"/>
        <w:spacing w:line="360" w:lineRule="auto"/>
        <w:ind w:left="0" w:firstLine="567"/>
        <w:jc w:val="both"/>
      </w:pPr>
      <w:r w:rsidRPr="007B623E">
        <w:t>выявлять с помощью учителя причинно-следственные связи между строением, жизнедеятельностьюисредойобитанияживотныхизучаемыхсистематическихгрупп;</w:t>
      </w:r>
    </w:p>
    <w:p w:rsidR="00925FA2" w:rsidRPr="007B623E" w:rsidRDefault="00E365A5" w:rsidP="007B623E">
      <w:pPr>
        <w:pStyle w:val="a3"/>
        <w:spacing w:line="360" w:lineRule="auto"/>
        <w:ind w:left="0" w:firstLine="567"/>
        <w:jc w:val="both"/>
      </w:pPr>
      <w:r w:rsidRPr="007B623E">
        <w:t>различать и описывать с опорой на план животных изучаемых систематических групп, отдельныеорганыисистемыоргановпо схемам,моделям,муляжам, рельефнымтаблицам; простейших – по изображениям;</w:t>
      </w:r>
    </w:p>
    <w:p w:rsidR="00925FA2" w:rsidRPr="007B623E" w:rsidRDefault="00E365A5" w:rsidP="007B623E">
      <w:pPr>
        <w:pStyle w:val="a3"/>
        <w:spacing w:line="360" w:lineRule="auto"/>
        <w:ind w:left="0" w:firstLine="567"/>
        <w:jc w:val="both"/>
      </w:pPr>
      <w:r w:rsidRPr="007B623E">
        <w:t>выявлятьсопоройнаалгоритмучебныхдействий характерныепризнакиклассовчленистоногих и хордовых; отрядов насекомых и млекопитающих;</w:t>
      </w:r>
    </w:p>
    <w:p w:rsidR="00925FA2" w:rsidRPr="007B623E" w:rsidRDefault="00E365A5" w:rsidP="007B623E">
      <w:pPr>
        <w:pStyle w:val="a3"/>
        <w:spacing w:line="360" w:lineRule="auto"/>
        <w:ind w:left="0" w:firstLine="567"/>
        <w:jc w:val="both"/>
      </w:pPr>
      <w:r w:rsidRPr="007B623E">
        <w:t>выполнятьпрактическиеилабораторныеработыспомощьюучителяпоморфологии,анатомии,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5FA2" w:rsidRPr="007B623E" w:rsidRDefault="00E365A5" w:rsidP="007B623E">
      <w:pPr>
        <w:pStyle w:val="a3"/>
        <w:spacing w:line="360" w:lineRule="auto"/>
        <w:ind w:left="0" w:firstLine="567"/>
        <w:jc w:val="both"/>
      </w:pPr>
      <w:r w:rsidRPr="007B623E">
        <w:t>сравниватьпредставителейотдельныхсистематическихгруппживотныхиделатьвыводына основе сравнения с помощью учителя;</w:t>
      </w:r>
    </w:p>
    <w:p w:rsidR="00925FA2" w:rsidRPr="007B623E" w:rsidRDefault="00E365A5" w:rsidP="007B623E">
      <w:pPr>
        <w:pStyle w:val="a3"/>
        <w:spacing w:line="360" w:lineRule="auto"/>
        <w:ind w:left="0" w:firstLine="567"/>
        <w:jc w:val="both"/>
      </w:pPr>
      <w:r w:rsidRPr="007B623E">
        <w:t xml:space="preserve">классифицироватьпопредложеннымоснованиямживотныхнаоснованииособенностей </w:t>
      </w:r>
      <w:r w:rsidRPr="007B623E">
        <w:rPr>
          <w:spacing w:val="-2"/>
        </w:rPr>
        <w:t>строения;</w:t>
      </w:r>
    </w:p>
    <w:p w:rsidR="00925FA2" w:rsidRPr="007B623E" w:rsidRDefault="00E365A5" w:rsidP="007B623E">
      <w:pPr>
        <w:pStyle w:val="a3"/>
        <w:spacing w:line="360" w:lineRule="auto"/>
        <w:ind w:left="0" w:firstLine="567"/>
        <w:jc w:val="both"/>
      </w:pPr>
      <w:r w:rsidRPr="007B623E">
        <w:t>описыватьсопоройнасправочныйматериалусложнениеорганизацииживотныхв ходе эволюцииживотного миранаЗемле,эволюционного развитияорганическогомиравего единстве с неживой природой;</w:t>
      </w:r>
    </w:p>
    <w:p w:rsidR="00925FA2" w:rsidRPr="007B623E" w:rsidRDefault="00E365A5" w:rsidP="007B623E">
      <w:pPr>
        <w:pStyle w:val="a3"/>
        <w:spacing w:line="360" w:lineRule="auto"/>
        <w:ind w:left="0" w:firstLine="567"/>
        <w:jc w:val="both"/>
      </w:pPr>
      <w:r w:rsidRPr="007B623E">
        <w:t>выявлятьсопоройнаалгоритмучебныхдействий чертыприспособленностиживотныхксреде обитания, значение для животных экологических факторов, в том числе антропогенного;</w:t>
      </w:r>
    </w:p>
    <w:p w:rsidR="00925FA2" w:rsidRPr="007B623E" w:rsidRDefault="00E365A5" w:rsidP="007B623E">
      <w:pPr>
        <w:pStyle w:val="a3"/>
        <w:spacing w:line="360" w:lineRule="auto"/>
        <w:ind w:left="0" w:firstLine="567"/>
        <w:jc w:val="both"/>
      </w:pPr>
      <w:r w:rsidRPr="007B623E">
        <w:t>выявлятьсопоройнаалгоритмучебныхдействийвзаимосвязиживотныхвприродных сообществах, цепи питания;</w:t>
      </w:r>
    </w:p>
    <w:p w:rsidR="00925FA2" w:rsidRPr="007B623E" w:rsidRDefault="00E365A5" w:rsidP="007B623E">
      <w:pPr>
        <w:pStyle w:val="a3"/>
        <w:spacing w:line="360" w:lineRule="auto"/>
        <w:ind w:left="0" w:firstLine="567"/>
        <w:jc w:val="both"/>
      </w:pPr>
      <w:r w:rsidRPr="007B623E">
        <w:t>устанавливатьпослепредварительногоанализавзаимосвязиживотныхсрастениями,грибами, лишайниками и бактериями в природных сообществах;</w:t>
      </w:r>
    </w:p>
    <w:p w:rsidR="00925FA2" w:rsidRPr="007B623E" w:rsidRDefault="00E365A5" w:rsidP="007B623E">
      <w:pPr>
        <w:pStyle w:val="a3"/>
        <w:spacing w:line="360" w:lineRule="auto"/>
        <w:ind w:left="0" w:firstLine="567"/>
        <w:jc w:val="both"/>
      </w:pPr>
      <w:r w:rsidRPr="007B623E">
        <w:t>иметьпредставлениеоживотныхприродныхзонЗемли,основныхзакономерностях распространения животных по планете;</w:t>
      </w:r>
    </w:p>
    <w:p w:rsidR="00925FA2" w:rsidRPr="007B623E" w:rsidRDefault="00E365A5" w:rsidP="007B623E">
      <w:pPr>
        <w:pStyle w:val="a3"/>
        <w:spacing w:line="360" w:lineRule="auto"/>
        <w:ind w:left="0" w:firstLine="567"/>
        <w:jc w:val="both"/>
      </w:pPr>
      <w:r w:rsidRPr="007B623E">
        <w:t>иметьпредставлениеоролиживотныхвприродных</w:t>
      </w:r>
      <w:r w:rsidRPr="007B623E">
        <w:rPr>
          <w:spacing w:val="-2"/>
        </w:rPr>
        <w:t>сообществах;</w:t>
      </w:r>
    </w:p>
    <w:p w:rsidR="00925FA2" w:rsidRPr="007B623E" w:rsidRDefault="00E365A5" w:rsidP="007B623E">
      <w:pPr>
        <w:pStyle w:val="a3"/>
        <w:spacing w:line="360" w:lineRule="auto"/>
        <w:ind w:left="0" w:firstLine="567"/>
        <w:jc w:val="both"/>
      </w:pPr>
      <w:r w:rsidRPr="007B623E">
        <w:t>раскрывать рольдомашнихинепродуктивныхживотныхвжизничеловека;рольпромысловых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925FA2" w:rsidRPr="007B623E" w:rsidRDefault="00E365A5" w:rsidP="007B623E">
      <w:pPr>
        <w:pStyle w:val="a3"/>
        <w:spacing w:line="360" w:lineRule="auto"/>
        <w:ind w:left="0" w:firstLine="567"/>
        <w:jc w:val="both"/>
      </w:pPr>
      <w:r w:rsidRPr="007B623E">
        <w:t>пониматьпричиныииметьпредставлениеомерахохраныживотногомира</w:t>
      </w:r>
      <w:r w:rsidRPr="007B623E">
        <w:rPr>
          <w:spacing w:val="-2"/>
        </w:rPr>
        <w:t>Земли;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иметьпредставлениео связизнанийбиологиисознаниямиматематики,предметов естественнонаучного и гуманитарного цикла, различными видами искусства;</w:t>
      </w:r>
    </w:p>
    <w:p w:rsidR="00925FA2" w:rsidRPr="007B623E" w:rsidRDefault="00E365A5" w:rsidP="007B623E">
      <w:pPr>
        <w:pStyle w:val="a3"/>
        <w:spacing w:line="360" w:lineRule="auto"/>
        <w:ind w:left="0" w:firstLine="567"/>
        <w:jc w:val="both"/>
      </w:pPr>
      <w:r w:rsidRPr="007B623E">
        <w:t>понимать способы получения биологических знаний; иметь опыт использования методов биологиисцельюизученияживыхобъектов,биологическихявленийипроцессовпоалгоритму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925FA2" w:rsidRPr="007B623E" w:rsidRDefault="00E365A5" w:rsidP="007B623E">
      <w:pPr>
        <w:pStyle w:val="a3"/>
        <w:spacing w:line="360" w:lineRule="auto"/>
        <w:ind w:left="0" w:firstLine="567"/>
        <w:jc w:val="both"/>
      </w:pPr>
      <w:r w:rsidRPr="007B623E">
        <w:t>создавать с опорой на справочный материал письменные и устные сообщения, грамотно используяпонятийныйаппаратизучаемогоразделабиологии,сопровождатьвыступление презентацией с учетом особенностей аудитории сверстников;</w:t>
      </w:r>
    </w:p>
    <w:p w:rsidR="00925FA2" w:rsidRPr="007B623E" w:rsidRDefault="00E365A5" w:rsidP="007B623E">
      <w:pPr>
        <w:pStyle w:val="a3"/>
        <w:spacing w:line="360" w:lineRule="auto"/>
        <w:ind w:left="0" w:firstLine="567"/>
        <w:jc w:val="both"/>
      </w:pPr>
      <w:r w:rsidRPr="007B623E">
        <w:t>владетьнавыкамиработысинформациейбиологическогосодержания,представленнойвразной форме (в виде текста, табличных данных, схем, графиков, диаграмм, моделей, изображений), критического анализа информации иоценки ее достоверности с помощью учителя.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60"/>
        </w:numPr>
        <w:tabs>
          <w:tab w:val="left" w:pos="1500"/>
        </w:tabs>
        <w:spacing w:line="360" w:lineRule="auto"/>
        <w:ind w:left="0" w:firstLine="567"/>
        <w:jc w:val="both"/>
      </w:pPr>
      <w:r w:rsidRPr="007B623E">
        <w:rPr>
          <w:spacing w:val="-2"/>
        </w:rPr>
        <w:t>КЛАСС</w:t>
      </w:r>
    </w:p>
    <w:p w:rsidR="00925FA2" w:rsidRPr="007B623E" w:rsidRDefault="00E365A5" w:rsidP="007B623E">
      <w:pPr>
        <w:pStyle w:val="a3"/>
        <w:spacing w:line="360" w:lineRule="auto"/>
        <w:ind w:left="0" w:firstLine="567"/>
        <w:jc w:val="both"/>
      </w:pPr>
      <w:r w:rsidRPr="007B623E">
        <w:t>иметьпредставлениео наукахо человеке(анатомия,физиология,медицина,гигиена, экология человека, психология) и их связи с другими науками и техникой;</w:t>
      </w:r>
    </w:p>
    <w:p w:rsidR="00925FA2" w:rsidRPr="007B623E" w:rsidRDefault="00E365A5" w:rsidP="007B623E">
      <w:pPr>
        <w:pStyle w:val="a3"/>
        <w:spacing w:line="360" w:lineRule="auto"/>
        <w:ind w:left="0" w:firstLine="567"/>
        <w:jc w:val="both"/>
      </w:pPr>
      <w:r w:rsidRPr="007B623E">
        <w:t xml:space="preserve">объяснятьсопоройнаключевыеслова,планположениечеловекавсистемеорганическогомира, егопроисхождение;сходстваиотличиячеловекаотживотных;приспособленностькразличным экологическим факторам (человеческие расы иадаптивные типы людей); родство человеческих рас, иметь представления о современной теории эволюции и основных свидетельствах </w:t>
      </w:r>
      <w:r w:rsidRPr="007B623E">
        <w:rPr>
          <w:spacing w:val="-2"/>
        </w:rPr>
        <w:t>эволюции;</w:t>
      </w:r>
    </w:p>
    <w:p w:rsidR="00925FA2" w:rsidRPr="007B623E" w:rsidRDefault="00E365A5" w:rsidP="007B623E">
      <w:pPr>
        <w:pStyle w:val="a3"/>
        <w:spacing w:line="360" w:lineRule="auto"/>
        <w:ind w:left="0" w:firstLine="567"/>
        <w:jc w:val="both"/>
      </w:pPr>
      <w:r w:rsidRPr="007B623E">
        <w:t>приводить примеры вклада отечественных (в том числе И.М. Сеченов, И.П. Павлов, И.И. Мечников,А.А. Ухтомский,П.К.Анохин)изарубежных(втомчислеУ. Гарвей,К.Бернар,Л. Пастер, Ч. Дарвин) ученых в развитие представлений о происхождении, строении, жизнедеятельности, поведении,экологии человека и животныхс опоройна учебники другие источники информации;</w:t>
      </w:r>
    </w:p>
    <w:p w:rsidR="00925FA2" w:rsidRPr="007B623E" w:rsidRDefault="00E365A5" w:rsidP="007B623E">
      <w:pPr>
        <w:pStyle w:val="a3"/>
        <w:spacing w:line="360" w:lineRule="auto"/>
        <w:ind w:left="0" w:firstLine="567"/>
        <w:jc w:val="both"/>
      </w:pPr>
      <w:r w:rsidRPr="007B623E">
        <w:t>ориентироватьсявбиологическихпонятияхитерминахиоперироватьиминабазовомуровне(в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925FA2" w:rsidRPr="007B623E" w:rsidRDefault="00E365A5" w:rsidP="007B623E">
      <w:pPr>
        <w:pStyle w:val="a3"/>
        <w:spacing w:line="360" w:lineRule="auto"/>
        <w:ind w:left="0" w:firstLine="567"/>
        <w:jc w:val="both"/>
      </w:pPr>
      <w:r w:rsidRPr="007B623E">
        <w:t>проводитьописаниеповнешнемувиду(изображению),схемамобщихпризнаковорганизма человека, уровней его организации: клетки, ткани, органы, системы органов, организм;</w:t>
      </w:r>
    </w:p>
    <w:p w:rsidR="00925FA2" w:rsidRPr="007B623E" w:rsidRDefault="00E365A5" w:rsidP="007B623E">
      <w:pPr>
        <w:pStyle w:val="a3"/>
        <w:spacing w:line="360" w:lineRule="auto"/>
        <w:ind w:left="0" w:firstLine="567"/>
        <w:jc w:val="both"/>
      </w:pPr>
      <w:r w:rsidRPr="007B623E">
        <w:lastRenderedPageBreak/>
        <w:t>сравнивать с опорой на алгоритм учебных действий клетки разных тканей, групп тканей, органы,системыоргановчеловека;процессыжизнедеятельностиорганизмачеловека,делать выводы на основе сравнения;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различатьбиологическиактивныевещества(витамины,ферменты,гормоны),выявлятьихрольв процессе обмена веществ и превращения энергии с опорой на определения;</w:t>
      </w:r>
    </w:p>
    <w:p w:rsidR="00925FA2" w:rsidRPr="007B623E" w:rsidRDefault="00E365A5" w:rsidP="007B623E">
      <w:pPr>
        <w:pStyle w:val="a3"/>
        <w:spacing w:line="360" w:lineRule="auto"/>
        <w:ind w:left="0" w:firstLine="567"/>
        <w:jc w:val="both"/>
      </w:pPr>
      <w:r w:rsidRPr="007B623E">
        <w:t>характеризовать сопорой наключевые словабиологические процессы:обмен веществ и превращениеэнергии,питание,дыхание,выделение,транспортвеществ,движение,рост, регуляция функций, иммунитет, поведение, развитие, размножение человека;</w:t>
      </w:r>
    </w:p>
    <w:p w:rsidR="00925FA2" w:rsidRPr="007B623E" w:rsidRDefault="00E365A5" w:rsidP="007B623E">
      <w:pPr>
        <w:pStyle w:val="a3"/>
        <w:spacing w:line="360" w:lineRule="auto"/>
        <w:ind w:left="0" w:firstLine="567"/>
        <w:jc w:val="both"/>
      </w:pPr>
      <w:r w:rsidRPr="007B623E">
        <w:t>выявлятьспомощьюучителя причинно-следственныесвязимеждустроением клеток,органов, систем органоворганизма человека и ихфункциями;междустроением,жизнедеятельностьюи средой обитания человека;</w:t>
      </w:r>
    </w:p>
    <w:p w:rsidR="00925FA2" w:rsidRPr="007B623E" w:rsidRDefault="00E365A5" w:rsidP="007B623E">
      <w:pPr>
        <w:pStyle w:val="a3"/>
        <w:spacing w:line="360" w:lineRule="auto"/>
        <w:ind w:left="0" w:firstLine="567"/>
        <w:jc w:val="both"/>
      </w:pPr>
      <w:r w:rsidRPr="007B623E">
        <w:t>создаватьи применятьспомощьюпедагогасловесныеиграфическиемоделидляобъяснения строения и функционирования органов и систем органов человека;</w:t>
      </w:r>
    </w:p>
    <w:p w:rsidR="00925FA2" w:rsidRPr="007B623E" w:rsidRDefault="00E365A5" w:rsidP="007B623E">
      <w:pPr>
        <w:pStyle w:val="a3"/>
        <w:spacing w:line="360" w:lineRule="auto"/>
        <w:ind w:left="0" w:firstLine="567"/>
        <w:jc w:val="both"/>
      </w:pPr>
      <w:r w:rsidRPr="007B623E">
        <w:t>иметь представления об основных закономерностях наследования признаков различать наследственныеиненаследственные(инфекционные,неинфекционные)заболеваниячеловека; объяснять значение мер профилактики в предупреждении заболеваний человека под руководством учителя;</w:t>
      </w:r>
    </w:p>
    <w:p w:rsidR="00925FA2" w:rsidRPr="007B623E" w:rsidRDefault="00E365A5" w:rsidP="007B623E">
      <w:pPr>
        <w:pStyle w:val="a3"/>
        <w:spacing w:line="360" w:lineRule="auto"/>
        <w:ind w:left="0" w:firstLine="567"/>
        <w:jc w:val="both"/>
      </w:pPr>
      <w:r w:rsidRPr="007B623E">
        <w:t>объяснятьнейрогуморальнуюрегуляциюпроцессовжизнедеятельностичеловекас использованием смысловых опор;</w:t>
      </w:r>
    </w:p>
    <w:p w:rsidR="00925FA2" w:rsidRPr="007B623E" w:rsidRDefault="00E365A5" w:rsidP="007B623E">
      <w:pPr>
        <w:pStyle w:val="a3"/>
        <w:spacing w:line="360" w:lineRule="auto"/>
        <w:ind w:left="0" w:firstLine="567"/>
        <w:jc w:val="both"/>
      </w:pPr>
      <w:r w:rsidRPr="007B623E">
        <w:t>характеризовать и сравнивать безусловные и условные рефлексы, наследственные и ненаследственные программы поведения;особенности высшей нервной деятельности человека; виды потребностей, памяти, мышления, речи, темперамента, эмоций, сна; структуру функциональныхсистеморганизма,направленныхнадостижениеполезныхприспособительных результатов с использованием смысловых опор;</w:t>
      </w:r>
    </w:p>
    <w:p w:rsidR="00925FA2" w:rsidRPr="007B623E" w:rsidRDefault="00E365A5" w:rsidP="007B623E">
      <w:pPr>
        <w:pStyle w:val="a3"/>
        <w:spacing w:line="360" w:lineRule="auto"/>
        <w:ind w:left="0" w:firstLine="567"/>
        <w:jc w:val="both"/>
      </w:pPr>
      <w:r w:rsidRPr="007B623E">
        <w:t>выполнять практические и лабораторные работы под руководством учителя по морфологии, анатомии,физиологиииповедениючеловека, втомчислеработысмикроскопомспостоянными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5FA2" w:rsidRPr="007B623E" w:rsidRDefault="00E365A5" w:rsidP="007B623E">
      <w:pPr>
        <w:pStyle w:val="a3"/>
        <w:spacing w:line="360" w:lineRule="auto"/>
        <w:ind w:left="0" w:firstLine="567"/>
        <w:jc w:val="both"/>
      </w:pPr>
      <w:r w:rsidRPr="007B623E">
        <w:t>решатьсопоройнаалгоритмучебныхдействийучебныезадачи,используя основныепоказатели здоровья человека, проводить расчеты и делать выводы наосновании полученных результатов;</w:t>
      </w:r>
    </w:p>
    <w:p w:rsidR="00925FA2" w:rsidRPr="007B623E" w:rsidRDefault="00E365A5" w:rsidP="007B623E">
      <w:pPr>
        <w:pStyle w:val="a3"/>
        <w:spacing w:line="360" w:lineRule="auto"/>
        <w:ind w:left="0" w:firstLine="567"/>
        <w:jc w:val="both"/>
      </w:pPr>
      <w:r w:rsidRPr="007B623E">
        <w:t>называть и аргументировать основные принципы здорового образа жизни, методы защиты и укрепленияздоровьячеловека:сбалансированноепитание,соблюдениеправилличнойгигиены,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25FA2" w:rsidRPr="007B623E" w:rsidRDefault="00E365A5" w:rsidP="007B623E">
      <w:pPr>
        <w:pStyle w:val="a3"/>
        <w:spacing w:line="360" w:lineRule="auto"/>
        <w:ind w:left="0" w:firstLine="567"/>
        <w:jc w:val="both"/>
      </w:pPr>
      <w:r w:rsidRPr="007B623E">
        <w:t>использовать приобретенные знания и умения для соблюдения здорового образа жизни, сбалансированногопитания,физическойактивности,стрессоустойчивости,неприятиявредных привычек и зависимостей;</w:t>
      </w:r>
    </w:p>
    <w:p w:rsidR="00925FA2" w:rsidRPr="007B623E" w:rsidRDefault="00E365A5" w:rsidP="007B623E">
      <w:pPr>
        <w:pStyle w:val="a3"/>
        <w:spacing w:line="360" w:lineRule="auto"/>
        <w:ind w:left="0" w:firstLine="567"/>
        <w:jc w:val="both"/>
      </w:pPr>
      <w:r w:rsidRPr="007B623E">
        <w:t xml:space="preserve">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w:t>
      </w:r>
      <w:r w:rsidRPr="007B623E">
        <w:lastRenderedPageBreak/>
        <w:t>солнечномитепловомударах,отравлении,утоплении,кровотечении,травмахмягкихтканей, костей скелета, органов чувств, ожогах и обморожениях;</w:t>
      </w:r>
    </w:p>
    <w:p w:rsidR="00925FA2" w:rsidRPr="007B623E" w:rsidRDefault="00E365A5" w:rsidP="007B623E">
      <w:pPr>
        <w:pStyle w:val="a3"/>
        <w:spacing w:line="360" w:lineRule="auto"/>
        <w:ind w:left="0" w:firstLine="567"/>
        <w:jc w:val="both"/>
      </w:pPr>
      <w:r w:rsidRPr="007B623E">
        <w:t>уметьвыбиратьцелевыеустановкивсвоихдействияхипоступкахпоотношениюкживой природе, своему здоровью и здоровью окружающих;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искусства;уметьинтегрироватьспомощьюпедагогабиологическиезнаниясознаниямидругих учебных предметов;</w:t>
      </w:r>
    </w:p>
    <w:p w:rsidR="00925FA2" w:rsidRPr="007B623E" w:rsidRDefault="00E365A5" w:rsidP="007B623E">
      <w:pPr>
        <w:pStyle w:val="a3"/>
        <w:spacing w:line="360" w:lineRule="auto"/>
        <w:ind w:left="0" w:firstLine="567"/>
        <w:jc w:val="both"/>
      </w:pPr>
      <w:r w:rsidRPr="007B623E">
        <w:t>иметьпредставленияоглобальныхэкологическихпроблемах, стоящихпередчеловечествоми способах их преодоления;</w:t>
      </w:r>
    </w:p>
    <w:p w:rsidR="00925FA2" w:rsidRPr="007B623E" w:rsidRDefault="00E365A5" w:rsidP="007B623E">
      <w:pPr>
        <w:pStyle w:val="a3"/>
        <w:spacing w:line="360" w:lineRule="auto"/>
        <w:ind w:left="0" w:firstLine="567"/>
        <w:jc w:val="both"/>
      </w:pPr>
      <w:r w:rsidRPr="007B623E">
        <w:t>понимать способы получения биологических знаний; иметь опыт использования методов биологиисцельюизученияживыхобъектов,биологическихявленийипроцессов:наблюдение, описание, проведение несложных биологических опытов и экспериментов, в том числе</w:t>
      </w:r>
    </w:p>
    <w:p w:rsidR="00925FA2" w:rsidRPr="007B623E" w:rsidRDefault="00E365A5" w:rsidP="007B623E">
      <w:pPr>
        <w:pStyle w:val="a3"/>
        <w:spacing w:line="360" w:lineRule="auto"/>
        <w:ind w:left="0" w:firstLine="567"/>
        <w:jc w:val="both"/>
      </w:pPr>
      <w:r w:rsidRPr="007B623E">
        <w:t>с использованием аналоговых и цифровых приборов и инструментов; соблюдать правила безопасноготрудаприработесучебнымилабораторнымоборудованием,химическойпосудойв соответствиисинструкциями повыполнениюлабораторныхипрактическихработнаурокеи во внеурочной деятельности;</w:t>
      </w:r>
    </w:p>
    <w:p w:rsidR="00925FA2" w:rsidRPr="007B623E" w:rsidRDefault="00E365A5" w:rsidP="007B623E">
      <w:pPr>
        <w:pStyle w:val="a3"/>
        <w:spacing w:line="360" w:lineRule="auto"/>
        <w:ind w:left="0" w:firstLine="567"/>
        <w:jc w:val="both"/>
      </w:pPr>
      <w:r w:rsidRPr="007B623E">
        <w:t>владетьнавыкамиработысинформациейбиологического содержания,представленнойвразной форме (в виде текста, табличных данных, схем, графиков, диаграмм, моделей, изображений), критического анализа информации иоценки ее достоверности с помощью учителя;</w:t>
      </w:r>
    </w:p>
    <w:p w:rsidR="00925FA2" w:rsidRPr="007B623E" w:rsidRDefault="00E365A5" w:rsidP="007B623E">
      <w:pPr>
        <w:pStyle w:val="a3"/>
        <w:spacing w:line="360" w:lineRule="auto"/>
        <w:ind w:left="0" w:firstLine="567"/>
        <w:jc w:val="both"/>
      </w:pPr>
      <w:r w:rsidRPr="007B623E">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ставитьзадачи,выбиратьадекватныеметодыдляихрешения,формулироватьвыводы;публично представлять полученные результаты;</w:t>
      </w:r>
    </w:p>
    <w:p w:rsidR="00925FA2" w:rsidRPr="007B623E" w:rsidRDefault="00E365A5" w:rsidP="007B623E">
      <w:pPr>
        <w:pStyle w:val="a3"/>
        <w:spacing w:line="360" w:lineRule="auto"/>
        <w:ind w:left="0" w:firstLine="567"/>
        <w:jc w:val="both"/>
      </w:pPr>
      <w:r w:rsidRPr="007B623E">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корректироватьего;адекватнооцениватьсобственныйвкладвдеятельностьгруппы;проявлять готовность толерантно разрешать конфликты;</w:t>
      </w:r>
    </w:p>
    <w:p w:rsidR="00925FA2" w:rsidRPr="007B623E" w:rsidRDefault="00E365A5" w:rsidP="007B623E">
      <w:pPr>
        <w:pStyle w:val="a3"/>
        <w:spacing w:line="360" w:lineRule="auto"/>
        <w:ind w:left="0" w:firstLine="567"/>
        <w:jc w:val="both"/>
      </w:pPr>
      <w:r w:rsidRPr="007B623E">
        <w:t>уметьхарактеризоватьсопоройнаключевыесловаосновныегруппыорганизмоввсистеме органического мира (в том числевирусы, бактерии,растения,грибы,животные): строение, процессы жизнедеятельности, их происхождение, значение в природе и жизни человека с помощью учителя;</w:t>
      </w:r>
    </w:p>
    <w:p w:rsidR="00925FA2" w:rsidRPr="007B623E" w:rsidRDefault="00E365A5" w:rsidP="007B623E">
      <w:pPr>
        <w:pStyle w:val="a3"/>
        <w:spacing w:line="360" w:lineRule="auto"/>
        <w:ind w:left="0" w:firstLine="567"/>
        <w:jc w:val="both"/>
      </w:pPr>
      <w:r w:rsidRPr="007B623E">
        <w:t>владеть приемами работы с биологической информацией: формулировать основания для извлеченияиобобщенияинформациииздвухисточников;преобразовыватьинформациюиз одной знаковой системы в другую с помощью учителя.</w:t>
      </w:r>
    </w:p>
    <w:p w:rsidR="00925FA2" w:rsidRPr="007B623E" w:rsidRDefault="00E365A5" w:rsidP="007B623E">
      <w:pPr>
        <w:pStyle w:val="21"/>
        <w:spacing w:line="360" w:lineRule="auto"/>
        <w:ind w:left="0" w:firstLine="567"/>
        <w:jc w:val="both"/>
      </w:pPr>
      <w:r w:rsidRPr="007B623E">
        <w:rPr>
          <w:spacing w:val="-2"/>
        </w:rPr>
        <w:t>Химия</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t xml:space="preserve">Рабочая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w:t>
      </w:r>
      <w:r w:rsidRPr="007B623E">
        <w:lastRenderedPageBreak/>
        <w:t>Российской Федерации 05.07.2021 г., рег. номер 64101) (далее – ФГОС ООО), Примерной адаптированной основной образовательной программойосновногообщегообразованияобучающихсясзадержкойпсихическогоразвития(далее –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образовательнойпрограммыосновногообщегообразованияиэлементовсодержания,представленных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w:t>
      </w:r>
      <w:r w:rsidRPr="007B623E">
        <w:rPr>
          <w:spacing w:val="-2"/>
        </w:rPr>
        <w:t>«Химия»</w:t>
      </w:r>
    </w:p>
    <w:p w:rsidR="00925FA2" w:rsidRPr="007B623E" w:rsidRDefault="00E365A5" w:rsidP="007B623E">
      <w:pPr>
        <w:pStyle w:val="a3"/>
        <w:spacing w:line="360" w:lineRule="auto"/>
        <w:ind w:left="0" w:firstLine="567"/>
        <w:jc w:val="both"/>
      </w:pPr>
      <w:r w:rsidRPr="007B623E">
        <w:t>Учебный предмет «Химия» входит в предметную область «Естественнонаучные предметы». В системе естественнонаучногообразованияхимия как учебный предмет занимает важное место в познаниизаконовприроды, формированиинаучнойкартинымира, созданииосновы химических знаний,необходимыхдляповседневнойжизни,навыковздорового ибезопасного длячеловекаи окружающей его среды образа жизни, а также в воспитании экологической культуры.</w:t>
      </w:r>
    </w:p>
    <w:p w:rsidR="00925FA2" w:rsidRPr="007B623E" w:rsidRDefault="00E365A5" w:rsidP="007B623E">
      <w:pPr>
        <w:pStyle w:val="a3"/>
        <w:spacing w:line="360" w:lineRule="auto"/>
        <w:ind w:left="0" w:firstLine="567"/>
        <w:jc w:val="both"/>
      </w:pPr>
      <w:r w:rsidRPr="007B623E">
        <w:t>Успешностьизучения химиисвязанасовладениемхимическимязыком, соблюдениемправил безопаснойработыпривыполнении химическогоэксперимента,осознаниеммногочисленных связей химии с другими предметами школьного курса.</w:t>
      </w:r>
    </w:p>
    <w:p w:rsidR="00925FA2" w:rsidRPr="007B623E" w:rsidRDefault="00E365A5" w:rsidP="007B623E">
      <w:pPr>
        <w:pStyle w:val="a3"/>
        <w:spacing w:line="360" w:lineRule="auto"/>
        <w:ind w:left="0" w:firstLine="567"/>
        <w:jc w:val="both"/>
      </w:pPr>
      <w:r w:rsidRPr="007B623E">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форме,соответствующейвозрастуобучающихсяиихособымобразовательнымпотребностям.</w:t>
      </w:r>
    </w:p>
    <w:p w:rsidR="00925FA2" w:rsidRPr="007B623E" w:rsidRDefault="00E365A5" w:rsidP="007B623E">
      <w:pPr>
        <w:pStyle w:val="a3"/>
        <w:spacing w:line="360" w:lineRule="auto"/>
        <w:ind w:left="0" w:firstLine="567"/>
        <w:jc w:val="both"/>
      </w:pPr>
      <w:r w:rsidRPr="007B623E">
        <w:t>В содержании данного курса представлены основополагающие химические теоретические знания,включающиеизучениесоставаистроениявеществ,зависимостиихсвойствотстроения,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25FA2" w:rsidRPr="007B623E" w:rsidRDefault="00E365A5" w:rsidP="007B623E">
      <w:pPr>
        <w:pStyle w:val="a3"/>
        <w:spacing w:line="360" w:lineRule="auto"/>
        <w:ind w:left="0" w:firstLine="567"/>
        <w:jc w:val="both"/>
      </w:pPr>
      <w:r w:rsidRPr="007B623E">
        <w:t>Теоретическую основу изучения неорганической химии составляет атомно-молекулярное учение,ПериодическийзаконД.И.Менделееваскраткимисведениямио строенииатома,видах химической связи, закономерностях протекания химических реакций.</w:t>
      </w:r>
    </w:p>
    <w:p w:rsidR="00925FA2" w:rsidRPr="007B623E" w:rsidRDefault="00E365A5" w:rsidP="007B623E">
      <w:pPr>
        <w:pStyle w:val="a3"/>
        <w:spacing w:line="360" w:lineRule="auto"/>
        <w:ind w:left="0" w:firstLine="567"/>
        <w:jc w:val="both"/>
      </w:pPr>
      <w:r w:rsidRPr="007B623E">
        <w:t>Визучениикурсазначительнаярольотводитсяхимическомуэксперименту:проведению практическихилабораторныхработ,описаниюрезультатовученического эксперимента, соблюдению норм и правил безопасной работы в химической лаборатории.</w:t>
      </w:r>
    </w:p>
    <w:p w:rsidR="00925FA2" w:rsidRPr="007B623E" w:rsidRDefault="00E365A5" w:rsidP="007B623E">
      <w:pPr>
        <w:pStyle w:val="a3"/>
        <w:spacing w:line="360" w:lineRule="auto"/>
        <w:ind w:left="0" w:firstLine="567"/>
        <w:jc w:val="both"/>
      </w:pPr>
      <w:r w:rsidRPr="007B623E">
        <w:t xml:space="preserve">РеализацияданнойпрограммывпроцессеобученияпозволитобучающимсясЗПРусвоить ключевые химические компетенции и понять роль и значение химии среди других наук о </w:t>
      </w:r>
      <w:r w:rsidRPr="007B623E">
        <w:rPr>
          <w:spacing w:val="-2"/>
        </w:rPr>
        <w:t>природе.</w:t>
      </w:r>
    </w:p>
    <w:p w:rsidR="00925FA2" w:rsidRPr="007B623E" w:rsidRDefault="00E365A5" w:rsidP="007B623E">
      <w:pPr>
        <w:pStyle w:val="a3"/>
        <w:spacing w:line="360" w:lineRule="auto"/>
        <w:ind w:left="0" w:firstLine="567"/>
        <w:jc w:val="both"/>
      </w:pPr>
      <w:r w:rsidRPr="007B623E">
        <w:t xml:space="preserve">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освоениюпрактическогоприменениянаучныхзнаний,основанногонамежпредметныхсвязяхс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w:t>
      </w:r>
      <w:r w:rsidRPr="007B623E">
        <w:rPr>
          <w:spacing w:val="-2"/>
        </w:rPr>
        <w:t>наук.</w:t>
      </w:r>
    </w:p>
    <w:p w:rsidR="00925FA2" w:rsidRPr="007B623E" w:rsidRDefault="00E365A5" w:rsidP="007B623E">
      <w:pPr>
        <w:pStyle w:val="a3"/>
        <w:spacing w:line="360" w:lineRule="auto"/>
        <w:ind w:left="0" w:firstLine="567"/>
        <w:jc w:val="both"/>
      </w:pPr>
      <w:r w:rsidRPr="007B623E">
        <w:t xml:space="preserve">ИзучениехимииспособствуетразвитиюуобучающихсясЗПРпространственноговоображения, </w:t>
      </w:r>
      <w:r w:rsidRPr="007B623E">
        <w:lastRenderedPageBreak/>
        <w:t>функциональнойграмотности,умениявосприниматьикритическианализироватьинформацию,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Программа отражает содержание обучения предмету «Химия» с учетом особых образовательных потребностейобучающихся с ЗПР. Овладение учебным предметом «Химия» представляет определенную трудность для обучающихся с ЗПР. Это связано сособенностями мыслительнойдеятельности,периодическимиколебаниямивнимания,малымобъемомпамяти, недостаточностью общего запаса знаний, пониженным познавательным интересом и низким уровнем речевого развития.</w:t>
      </w:r>
    </w:p>
    <w:p w:rsidR="00925FA2" w:rsidRPr="007B623E" w:rsidRDefault="00E365A5" w:rsidP="007B623E">
      <w:pPr>
        <w:pStyle w:val="a3"/>
        <w:spacing w:line="360" w:lineRule="auto"/>
        <w:ind w:left="0" w:firstLine="567"/>
        <w:jc w:val="both"/>
      </w:pPr>
      <w:r w:rsidRPr="007B623E">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учетихособенностейразвития:использованиеалгоритмов,внутрипредметныхи межпредметных связей, постепенное усложнение изучаемого материала.</w:t>
      </w:r>
    </w:p>
    <w:p w:rsidR="00925FA2" w:rsidRPr="007B623E" w:rsidRDefault="00E365A5" w:rsidP="007B623E">
      <w:pPr>
        <w:pStyle w:val="a3"/>
        <w:spacing w:line="360" w:lineRule="auto"/>
        <w:ind w:left="0" w:firstLine="567"/>
        <w:jc w:val="both"/>
      </w:pPr>
      <w:r w:rsidRPr="007B623E">
        <w:t>Приизучениихимиинеобходимоосуществлятьвзаимодействиенаполисенсорнойоснове. Теоретический материал рекомендуется изучать в процессе практической деятельности.</w:t>
      </w:r>
    </w:p>
    <w:p w:rsidR="00925FA2" w:rsidRPr="007B623E" w:rsidRDefault="00E365A5" w:rsidP="007B623E">
      <w:pPr>
        <w:pStyle w:val="a3"/>
        <w:spacing w:line="360" w:lineRule="auto"/>
        <w:ind w:left="0" w:firstLine="567"/>
        <w:jc w:val="both"/>
      </w:pPr>
      <w:r w:rsidRPr="007B623E">
        <w:t>Возможновыделениеотдельныхуроковнарешениезадачвсвязисо сложностьюанализатекста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Особоевнимание при изучении химии уделяется изучению</w:t>
      </w:r>
    </w:p>
    <w:p w:rsidR="00925FA2" w:rsidRPr="007B623E" w:rsidRDefault="00E365A5" w:rsidP="007B623E">
      <w:pPr>
        <w:pStyle w:val="a3"/>
        <w:spacing w:line="360" w:lineRule="auto"/>
        <w:ind w:left="0" w:firstLine="567"/>
        <w:jc w:val="both"/>
      </w:pPr>
      <w:r w:rsidRPr="007B623E">
        <w:t>«сквозных»понятийиформированиюнавыкаструктурирования</w:t>
      </w:r>
      <w:r w:rsidRPr="007B623E">
        <w:rPr>
          <w:spacing w:val="-2"/>
        </w:rPr>
        <w:t>материала.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 изадачиизученияучебногопредмета</w:t>
      </w:r>
      <w:r w:rsidRPr="007B623E">
        <w:rPr>
          <w:spacing w:val="-2"/>
        </w:rPr>
        <w:t>«Химия»</w:t>
      </w:r>
    </w:p>
    <w:p w:rsidR="00925FA2" w:rsidRPr="007B623E" w:rsidRDefault="00E365A5" w:rsidP="007B623E">
      <w:pPr>
        <w:pStyle w:val="a3"/>
        <w:spacing w:line="360" w:lineRule="auto"/>
        <w:ind w:left="0" w:firstLine="567"/>
        <w:jc w:val="both"/>
      </w:pPr>
      <w:r w:rsidRPr="007B623E">
        <w:t xml:space="preserve">Для обучающихся с ЗПР, так же, как и для нормативно развивающихся сверстников, осваивающихосновнуюобразовательнуюпрограмму,доминирующеезначениеприобретают такие </w:t>
      </w:r>
      <w:r w:rsidRPr="007B623E">
        <w:rPr>
          <w:i/>
        </w:rPr>
        <w:t>цели</w:t>
      </w:r>
      <w:r w:rsidRPr="007B623E">
        <w:t>, как:</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формированиеинтеллектуальноразвитойличности,готовойксотрудничеству,самостоятельному принятию решений, способной адаптироваться к быстро меняющимся условиям жизни;</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направленность обучения на систематическое приобщение учащихся к самостоятельной познавательнойдеятельности,научнымипрактическимметодампознания,формирующим мотивацию и развитие способностей к химии;</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обеспечение условий, способствующих приобретению обучающимися опыта разнообразной деятельности,познанияисамопознания,ключевыхнавыков(ключевыхкомпетенций),имеющих универсальное значение для различных видов деятельности;</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формированиеуменийобъяснятьиоцениватьявленияокружающего миранаоснованиизнаний и опыта, полученных при изучении химии;</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 xml:space="preserve">формирование у обучающихся гуманистических отношений, понимания ценности химических </w:t>
      </w:r>
      <w:r w:rsidRPr="007B623E">
        <w:rPr>
          <w:sz w:val="24"/>
          <w:szCs w:val="24"/>
        </w:rPr>
        <w:lastRenderedPageBreak/>
        <w:t>знанийдлявыработкиэкологическицелесообразногоповедениявбытуитрудовойдеятельностив целях сохранения своего здоровья и окружающей природной среды;</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развитиемотивациикобучению, способностейксамоконтролюисамовоспитаниюнаоснове усвоения общечеловеческих ценностей, готовности к осознанному выбору профиля и направленности дальнейшего обучения.</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Курс направлен на решение следующих </w:t>
      </w:r>
      <w:r w:rsidRPr="007B623E">
        <w:rPr>
          <w:i/>
        </w:rPr>
        <w:t>задач</w:t>
      </w:r>
      <w:r w:rsidRPr="007B623E">
        <w:t>, обеспечивающих реализацию личностно- ориентированногоидеятельностного подходовкобучениюхимииобучающихсясЗПРна уровне основного общего образования:</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формированиепервоначальныхсистематизированныхпредставленийовеществах,ихпревращениях и практическом применении;овладение понятийным аппаратом и символическим языком химии;</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многихявленийживой инеживойприроды;углублениепредставленийоматериальном единстве </w:t>
      </w:r>
      <w:r w:rsidRPr="007B623E">
        <w:rPr>
          <w:spacing w:val="-2"/>
          <w:sz w:val="24"/>
          <w:szCs w:val="24"/>
        </w:rPr>
        <w:t>мира;</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веществами,используемымивповседневнойжизни;умениеманализироватьипланировать экологически безопасное поведение в целях сохранения здоровья и окружающей среды;</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 xml:space="preserve">формированиеуменийустанавливатьсвязимеждуреально наблюдаемымихимическимиявлениями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w:t>
      </w:r>
      <w:r w:rsidRPr="007B623E">
        <w:rPr>
          <w:spacing w:val="-2"/>
          <w:sz w:val="24"/>
          <w:szCs w:val="24"/>
        </w:rPr>
        <w:t>свойств;</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приобретениеопытаиспользованияразличныхметодовизучениявеществ,наблюдения заих превращениями при проведении несложных химических экспериментов с использованием лабораторного оборудования и приборов;</w:t>
      </w:r>
    </w:p>
    <w:p w:rsidR="00925FA2" w:rsidRPr="007B623E" w:rsidRDefault="00E365A5" w:rsidP="007B623E">
      <w:pPr>
        <w:pStyle w:val="a4"/>
        <w:numPr>
          <w:ilvl w:val="0"/>
          <w:numId w:val="59"/>
        </w:numPr>
        <w:tabs>
          <w:tab w:val="left" w:pos="958"/>
        </w:tabs>
        <w:spacing w:before="0" w:line="360" w:lineRule="auto"/>
        <w:ind w:left="0" w:firstLine="567"/>
        <w:jc w:val="both"/>
        <w:rPr>
          <w:sz w:val="24"/>
          <w:szCs w:val="24"/>
        </w:rPr>
      </w:pPr>
      <w:r w:rsidRPr="007B623E">
        <w:rPr>
          <w:sz w:val="24"/>
          <w:szCs w:val="24"/>
        </w:rPr>
        <w:t>формированиепредставленийозначениихимическойнаукиирешениисовременныхэкологических проблем, в том числе в предотвращении техногенных и экологических катастроф.</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Особенностиотбораиадаптацииучебногоматериалапо</w:t>
      </w:r>
      <w:r w:rsidRPr="007B623E">
        <w:rPr>
          <w:spacing w:val="-2"/>
        </w:rPr>
        <w:t>химии</w:t>
      </w:r>
    </w:p>
    <w:p w:rsidR="00925FA2" w:rsidRPr="007B623E" w:rsidRDefault="00E365A5" w:rsidP="007B623E">
      <w:pPr>
        <w:pStyle w:val="a3"/>
        <w:spacing w:line="360" w:lineRule="auto"/>
        <w:ind w:left="0" w:firstLine="567"/>
        <w:jc w:val="both"/>
      </w:pPr>
      <w:r w:rsidRPr="007B623E">
        <w:t xml:space="preserve">Обучение учебномупредмету«Химия»необходимо строить на созданииоптимальных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облегчитьовладениематериаломобучающимисясЗПРпосредствомегодетальногообъяснения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w:t>
      </w:r>
      <w:r w:rsidRPr="007B623E">
        <w:rPr>
          <w:spacing w:val="-2"/>
        </w:rPr>
        <w:t>материала.</w:t>
      </w:r>
    </w:p>
    <w:p w:rsidR="00925FA2" w:rsidRPr="007B623E" w:rsidRDefault="00E365A5" w:rsidP="007B623E">
      <w:pPr>
        <w:pStyle w:val="a3"/>
        <w:spacing w:line="360" w:lineRule="auto"/>
        <w:ind w:left="0" w:firstLine="567"/>
        <w:jc w:val="both"/>
      </w:pPr>
      <w:r w:rsidRPr="007B623E">
        <w:t>Большое значение для полноценного усвоения учебного материала имеет опора на межпредметныесвязивопросов,изучаемыхвданномкурсе,стакимиучебнымипредметамикак</w:t>
      </w:r>
    </w:p>
    <w:p w:rsidR="00925FA2" w:rsidRPr="007B623E" w:rsidRDefault="00E365A5" w:rsidP="007B623E">
      <w:pPr>
        <w:pStyle w:val="a3"/>
        <w:spacing w:line="360" w:lineRule="auto"/>
        <w:ind w:left="0" w:firstLine="567"/>
        <w:jc w:val="both"/>
      </w:pPr>
      <w:r w:rsidRPr="007B623E">
        <w:t xml:space="preserve">«География», «Физика»,«Биология».Позволяярассматриватьодинитотжеучебныйматериалс </w:t>
      </w:r>
      <w:r w:rsidRPr="007B623E">
        <w:lastRenderedPageBreak/>
        <w:t>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925FA2" w:rsidRPr="007B623E" w:rsidRDefault="00E365A5" w:rsidP="007B623E">
      <w:pPr>
        <w:pStyle w:val="a3"/>
        <w:spacing w:line="360" w:lineRule="auto"/>
        <w:ind w:left="0" w:firstLine="567"/>
        <w:jc w:val="both"/>
      </w:pPr>
      <w:r w:rsidRPr="007B623E">
        <w:t>Приподготовкекурокам учительдолженпредусмотретьформированиеуобучающихся умений анализировать, сравнивать, обобщать изучаемый материал, планировать предстоящую работу,</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осуществлятьсамоконтроль.Необходимопостоянноследитьзаправильностьюречевого оформления высказываний обучающихся с ЗПР.</w:t>
      </w:r>
    </w:p>
    <w:p w:rsidR="00925FA2" w:rsidRPr="007B623E" w:rsidRDefault="00E365A5" w:rsidP="007B623E">
      <w:pPr>
        <w:pStyle w:val="a3"/>
        <w:spacing w:line="360" w:lineRule="auto"/>
        <w:ind w:left="0" w:firstLine="567"/>
        <w:jc w:val="both"/>
      </w:pPr>
      <w:r w:rsidRPr="007B623E">
        <w:t>ВсвязисособенностямиповеденияидеятельностиобучающихсясЗПР(расторможенность,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Виды деятельности обучающихся с ЗПР, обусловленные особыми образовательными потребностямииобеспечивающиеосмысленноеосвоение содержанииобразованияпо предмету «Химия»</w:t>
      </w:r>
    </w:p>
    <w:p w:rsidR="00925FA2" w:rsidRPr="007B623E" w:rsidRDefault="00E365A5" w:rsidP="007B623E">
      <w:pPr>
        <w:pStyle w:val="a3"/>
        <w:spacing w:line="360" w:lineRule="auto"/>
        <w:ind w:left="0" w:firstLine="567"/>
        <w:jc w:val="both"/>
      </w:pPr>
      <w:r w:rsidRPr="007B623E">
        <w:t>Содержаниевидов деятельностиобучающихся сЗПР науроках химииопределяетсяихособыми образовательными потребностями. Помимо широко используемых в ООП ООО общих для всех обучающихсявидовдеятельностиследует усилитьвидыдеятельности,специфичныедляданной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925FA2" w:rsidRPr="007B623E" w:rsidRDefault="00E365A5" w:rsidP="007B623E">
      <w:pPr>
        <w:pStyle w:val="a3"/>
        <w:spacing w:line="360" w:lineRule="auto"/>
        <w:ind w:left="0" w:firstLine="567"/>
        <w:jc w:val="both"/>
      </w:pPr>
      <w:r w:rsidRPr="007B623E">
        <w:t>ТематическаяитерминологическаялексикасоответствуетООП</w:t>
      </w:r>
      <w:r w:rsidRPr="007B623E">
        <w:rPr>
          <w:spacing w:val="-4"/>
        </w:rPr>
        <w:t>ООО.</w:t>
      </w:r>
    </w:p>
    <w:p w:rsidR="00925FA2" w:rsidRPr="007B623E" w:rsidRDefault="00E365A5" w:rsidP="007B623E">
      <w:pPr>
        <w:pStyle w:val="a3"/>
        <w:spacing w:line="360" w:lineRule="auto"/>
        <w:ind w:left="0" w:firstLine="567"/>
        <w:jc w:val="both"/>
      </w:pPr>
      <w:r w:rsidRPr="007B623E">
        <w:t>ДляобучающихсясЗПРсущественнымиявляютсяприемыработыслексическимматериалом по предмету. Проводится специальная работа по введениюв активный словарьобучающихся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Местоучебногопредмета«Химия»вучебном</w:t>
      </w:r>
      <w:r w:rsidRPr="007B623E">
        <w:rPr>
          <w:spacing w:val="-2"/>
        </w:rPr>
        <w:t>плане</w:t>
      </w:r>
    </w:p>
    <w:p w:rsidR="00925FA2" w:rsidRPr="007B623E" w:rsidRDefault="00E365A5" w:rsidP="007B623E">
      <w:pPr>
        <w:pStyle w:val="a3"/>
        <w:spacing w:line="360" w:lineRule="auto"/>
        <w:ind w:left="0" w:firstLine="567"/>
        <w:jc w:val="both"/>
      </w:pPr>
      <w:r w:rsidRPr="007B623E">
        <w:t>ВсоответствиисФедеральнымгосударственнымобразовательнымстандартомосновного общего образования учебный предмет «Химия» входит в предметную область</w:t>
      </w:r>
    </w:p>
    <w:p w:rsidR="00925FA2" w:rsidRPr="007B623E" w:rsidRDefault="00E365A5" w:rsidP="007B623E">
      <w:pPr>
        <w:pStyle w:val="a3"/>
        <w:spacing w:line="360" w:lineRule="auto"/>
        <w:ind w:left="0" w:firstLine="567"/>
        <w:jc w:val="both"/>
      </w:pPr>
      <w:r w:rsidRPr="007B623E">
        <w:t>«Естественнонаучныепредметы»иявляетсяобязательнымдля</w:t>
      </w:r>
      <w:r w:rsidRPr="007B623E">
        <w:rPr>
          <w:spacing w:val="-2"/>
        </w:rPr>
        <w:t>изучения.</w:t>
      </w:r>
    </w:p>
    <w:p w:rsidR="00925FA2" w:rsidRPr="007B623E" w:rsidRDefault="00E365A5" w:rsidP="007B623E">
      <w:pPr>
        <w:pStyle w:val="a3"/>
        <w:spacing w:line="360" w:lineRule="auto"/>
        <w:ind w:left="0" w:firstLine="567"/>
        <w:jc w:val="both"/>
      </w:pPr>
      <w:r w:rsidRPr="007B623E">
        <w:t xml:space="preserve">Учебным планомнаеёизучениеотведено136учебныхчасов –по 2чвнеделюв 8и9классах </w:t>
      </w:r>
      <w:r w:rsidRPr="007B623E">
        <w:rPr>
          <w:spacing w:val="-2"/>
        </w:rPr>
        <w:lastRenderedPageBreak/>
        <w:t>соответственно.</w:t>
      </w:r>
    </w:p>
    <w:p w:rsidR="00925FA2" w:rsidRPr="007B623E" w:rsidRDefault="00E365A5" w:rsidP="007B623E">
      <w:pPr>
        <w:pStyle w:val="a3"/>
        <w:spacing w:line="360" w:lineRule="auto"/>
        <w:ind w:left="0" w:firstLine="567"/>
        <w:jc w:val="both"/>
      </w:pPr>
      <w:r w:rsidRPr="007B623E">
        <w:t>Содержание учебного предмета «Химия», представленное в рабочей программе, соответствует ФГОСООО, разработаносучетом Примернойосновнойобразовательнойпрограммыосновного общегообразованияпо учебномупредмету«Химия», соответствует Примернойадаптированной основнойобразовательнойпрограммеосновногообщегообразованияобучающихсясзадержкой психического развития.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СОДЕРЖАНИЕУЧЕБНОГОПРЕДМЕТА</w:t>
      </w:r>
      <w:r w:rsidRPr="007B623E">
        <w:rPr>
          <w:spacing w:val="-2"/>
        </w:rPr>
        <w:t>«ХИМИЯ»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58"/>
        </w:numPr>
        <w:tabs>
          <w:tab w:val="left" w:pos="1500"/>
        </w:tabs>
        <w:spacing w:line="360" w:lineRule="auto"/>
        <w:ind w:left="0" w:firstLine="567"/>
        <w:jc w:val="both"/>
      </w:pPr>
      <w:r w:rsidRPr="007B623E">
        <w:rPr>
          <w:spacing w:val="-2"/>
        </w:rPr>
        <w:t>КЛАСС</w:t>
      </w:r>
    </w:p>
    <w:p w:rsidR="00925FA2" w:rsidRPr="007B623E" w:rsidRDefault="00E365A5" w:rsidP="007B623E">
      <w:pPr>
        <w:pStyle w:val="21"/>
        <w:spacing w:line="360" w:lineRule="auto"/>
        <w:ind w:left="0" w:firstLine="567"/>
        <w:jc w:val="both"/>
      </w:pPr>
      <w:r w:rsidRPr="007B623E">
        <w:t>Первоначальныехимические</w:t>
      </w:r>
      <w:r w:rsidRPr="007B623E">
        <w:rPr>
          <w:spacing w:val="-2"/>
        </w:rPr>
        <w:t>понятия</w:t>
      </w:r>
    </w:p>
    <w:p w:rsidR="00925FA2" w:rsidRPr="007B623E" w:rsidRDefault="00E365A5" w:rsidP="007B623E">
      <w:pPr>
        <w:spacing w:line="360" w:lineRule="auto"/>
        <w:ind w:firstLine="567"/>
        <w:jc w:val="both"/>
        <w:rPr>
          <w:i/>
          <w:sz w:val="24"/>
          <w:szCs w:val="24"/>
        </w:rPr>
      </w:pPr>
      <w:r w:rsidRPr="007B623E">
        <w:rPr>
          <w:sz w:val="24"/>
          <w:szCs w:val="24"/>
        </w:rPr>
        <w:t xml:space="preserve">Предметхимии. </w:t>
      </w:r>
      <w:r w:rsidRPr="007B623E">
        <w:rPr>
          <w:i/>
          <w:sz w:val="24"/>
          <w:szCs w:val="24"/>
        </w:rPr>
        <w:t>Рольхимиивжизничеловека</w:t>
      </w:r>
      <w:r w:rsidRPr="007B623E">
        <w:rPr>
          <w:i/>
          <w:sz w:val="24"/>
          <w:szCs w:val="24"/>
          <w:vertAlign w:val="superscript"/>
        </w:rPr>
        <w:t>27</w:t>
      </w:r>
      <w:r w:rsidRPr="007B623E">
        <w:rPr>
          <w:i/>
          <w:sz w:val="24"/>
          <w:szCs w:val="24"/>
        </w:rPr>
        <w:t xml:space="preserve">. </w:t>
      </w:r>
      <w:r w:rsidRPr="007B623E">
        <w:rPr>
          <w:sz w:val="24"/>
          <w:szCs w:val="24"/>
        </w:rPr>
        <w:t xml:space="preserve">Телаивещества.Физическиесвойствавеществ. Агрегатное состояние веществ. </w:t>
      </w:r>
      <w:r w:rsidRPr="007B623E">
        <w:rPr>
          <w:i/>
          <w:sz w:val="24"/>
          <w:szCs w:val="24"/>
        </w:rPr>
        <w:t xml:space="preserve">Химия в системе наук. </w:t>
      </w:r>
      <w:r w:rsidRPr="007B623E">
        <w:rPr>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7B623E">
        <w:rPr>
          <w:i/>
          <w:sz w:val="24"/>
          <w:szCs w:val="24"/>
        </w:rPr>
        <w:t>Понятие о методах познания в химии.</w:t>
      </w:r>
    </w:p>
    <w:p w:rsidR="00925FA2" w:rsidRPr="007B623E" w:rsidRDefault="00E365A5" w:rsidP="007B623E">
      <w:pPr>
        <w:pStyle w:val="a3"/>
        <w:spacing w:line="360" w:lineRule="auto"/>
        <w:ind w:left="0" w:firstLine="567"/>
        <w:jc w:val="both"/>
      </w:pPr>
      <w:r w:rsidRPr="007B623E">
        <w:t>Атомы и молекулы. Химические элементы. Знаки (символы) химических элементов. Относительнаяатомнаямасса.Простыеисложныевещества.Атомно-молекулярное учение.</w:t>
      </w:r>
    </w:p>
    <w:p w:rsidR="00925FA2" w:rsidRPr="007B623E" w:rsidRDefault="00E365A5" w:rsidP="007B623E">
      <w:pPr>
        <w:pStyle w:val="a3"/>
        <w:spacing w:line="360" w:lineRule="auto"/>
        <w:ind w:left="0" w:firstLine="567"/>
        <w:jc w:val="both"/>
      </w:pPr>
      <w:r w:rsidRPr="007B623E">
        <w:t xml:space="preserve">Химическаяформула.Валентностьатомовхимическихэлементов. </w:t>
      </w:r>
      <w:r w:rsidRPr="007B623E">
        <w:rPr>
          <w:i/>
        </w:rPr>
        <w:t xml:space="preserve">Законпостоянствасостава веществ. </w:t>
      </w:r>
      <w:r w:rsidRPr="007B623E">
        <w:t xml:space="preserve">Относительная молекулярная масса. Массовая доля химического элемента в </w:t>
      </w:r>
      <w:r w:rsidRPr="007B623E">
        <w:rPr>
          <w:spacing w:val="-2"/>
        </w:rPr>
        <w:t>соединении.</w:t>
      </w:r>
    </w:p>
    <w:p w:rsidR="00925FA2" w:rsidRPr="007B623E" w:rsidRDefault="00E365A5" w:rsidP="007B623E">
      <w:pPr>
        <w:pStyle w:val="a3"/>
        <w:spacing w:line="360" w:lineRule="auto"/>
        <w:ind w:left="0" w:firstLine="567"/>
        <w:jc w:val="both"/>
      </w:pPr>
      <w:r w:rsidRPr="007B623E">
        <w:t>Физические и химические явления. Химическая реакция. Признаки химических реакций. Уравненияхимическихреакций.Законсохранениямассывеществ.Классификацияхимических реакций (соединения, разложения, замещения, обмена).</w:t>
      </w:r>
    </w:p>
    <w:p w:rsidR="00925FA2" w:rsidRPr="007B623E" w:rsidRDefault="00E365A5" w:rsidP="007B623E">
      <w:pPr>
        <w:pStyle w:val="a3"/>
        <w:spacing w:line="360" w:lineRule="auto"/>
        <w:ind w:left="0" w:firstLine="567"/>
        <w:jc w:val="both"/>
      </w:pPr>
      <w:r w:rsidRPr="007B623E">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нагревании,взаимодействиежелезасрастворомсолимеди(II));изучениеспособовразделения смесей (с помощью магнита, фильтрование, выпаривание, дистилляция, хроматография), проведениеочисткиповареннойсоли;наблюдениеиописание результатовпроведенияопыта, иллюстрирующего закон сохранения массы; создание моделей молекул (шаростержневых).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Важнейшиепредставителинеорганических</w:t>
      </w:r>
      <w:r w:rsidRPr="007B623E">
        <w:rPr>
          <w:spacing w:val="-2"/>
        </w:rPr>
        <w:t>веществ</w:t>
      </w:r>
    </w:p>
    <w:p w:rsidR="00925FA2" w:rsidRPr="007B623E" w:rsidRDefault="00E365A5" w:rsidP="007B623E">
      <w:pPr>
        <w:pStyle w:val="a3"/>
        <w:spacing w:line="360" w:lineRule="auto"/>
        <w:ind w:left="0" w:firstLine="567"/>
        <w:jc w:val="both"/>
        <w:rPr>
          <w:i/>
        </w:rPr>
      </w:pPr>
      <w:r w:rsidRPr="007B623E">
        <w:t xml:space="preserve">Воздух – смесь газов. Состав воздуха. Кислород – элемент и простое вещество. Нахождение кислородавприроде,физическиеихимическиесвойства.Реакциигоренияпростыхисложных веществ. Способы получения кислорода в лаборатории </w:t>
      </w:r>
      <w:r w:rsidRPr="007B623E">
        <w:rPr>
          <w:i/>
        </w:rPr>
        <w:t xml:space="preserve">и промышленности. </w:t>
      </w:r>
      <w:r w:rsidRPr="007B623E">
        <w:t xml:space="preserve">Применение кислорода. Понятие об оксидах. Круговорот кислорода в природе. </w:t>
      </w:r>
      <w:r w:rsidRPr="007B623E">
        <w:rPr>
          <w:i/>
        </w:rPr>
        <w:t>Озон — аллотропная модификация кислорода.</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F03A9" w:rsidP="007B623E">
      <w:pPr>
        <w:pStyle w:val="a3"/>
        <w:spacing w:line="360" w:lineRule="auto"/>
        <w:ind w:left="0" w:firstLine="567"/>
        <w:jc w:val="both"/>
        <w:rPr>
          <w:i/>
        </w:rPr>
      </w:pPr>
      <w:r>
        <w:rPr>
          <w:i/>
        </w:rPr>
        <w:pict>
          <v:rect id="docshape31" o:spid="_x0000_s1033" style="position:absolute;left:0;text-align:left;margin-left:37pt;margin-top:15.4pt;width:144.05pt;height:.7pt;z-index:-15705600;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27</w:t>
      </w:r>
      <w:r w:rsidRPr="007B623E">
        <w:rPr>
          <w:sz w:val="24"/>
          <w:szCs w:val="24"/>
        </w:rPr>
        <w:t>Здесьидалеекурсивомобозначенытемы,изучениекоторыхпроводитсявознакомительномплане.Педагог самостоятельно определяет объем изучаемого материала.</w:t>
      </w:r>
    </w:p>
    <w:p w:rsidR="00925FA2" w:rsidRPr="007B623E" w:rsidRDefault="00925FA2" w:rsidP="007B623E">
      <w:pPr>
        <w:spacing w:line="360" w:lineRule="auto"/>
        <w:ind w:firstLine="567"/>
        <w:jc w:val="both"/>
        <w:rPr>
          <w:sz w:val="24"/>
          <w:szCs w:val="24"/>
        </w:rPr>
        <w:sectPr w:rsidR="00925FA2" w:rsidRPr="007B623E" w:rsidSect="007B623E">
          <w:pgSz w:w="11910" w:h="16840"/>
          <w:pgMar w:top="192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lastRenderedPageBreak/>
        <w:t xml:space="preserve">Тепловойэффектхимическойреакции,термохимическиеуравнения, </w:t>
      </w:r>
      <w:r w:rsidRPr="007B623E">
        <w:rPr>
          <w:sz w:val="24"/>
          <w:szCs w:val="24"/>
        </w:rPr>
        <w:t xml:space="preserve">экзо-иэндотермические реакции. </w:t>
      </w:r>
      <w:r w:rsidRPr="007B623E">
        <w:rPr>
          <w:i/>
          <w:sz w:val="24"/>
          <w:szCs w:val="24"/>
        </w:rPr>
        <w:t>Топливо: уголь и метан. Загрязнение воздуха, усиление парникового эффекта, разрушение озонового слоя.</w:t>
      </w:r>
    </w:p>
    <w:p w:rsidR="00925FA2" w:rsidRPr="007B623E" w:rsidRDefault="00E365A5" w:rsidP="007B623E">
      <w:pPr>
        <w:pStyle w:val="a3"/>
        <w:spacing w:line="360" w:lineRule="auto"/>
        <w:ind w:left="0" w:firstLine="567"/>
        <w:jc w:val="both"/>
      </w:pPr>
      <w:r w:rsidRPr="007B623E">
        <w:t xml:space="preserve">Водород –элементи простоевещество. Нахождение водорода в природе, физические и химическиесвойства(напримеревзаимодействияснеметалламииоксидамиметаллов), применение, </w:t>
      </w:r>
      <w:r w:rsidRPr="007B623E">
        <w:rPr>
          <w:i/>
        </w:rPr>
        <w:t>способы получения</w:t>
      </w:r>
      <w:r w:rsidRPr="007B623E">
        <w:t>. Понятие о кислотах и солях.</w:t>
      </w:r>
    </w:p>
    <w:p w:rsidR="00925FA2" w:rsidRPr="007B623E" w:rsidRDefault="00E365A5" w:rsidP="007B623E">
      <w:pPr>
        <w:pStyle w:val="a3"/>
        <w:spacing w:line="360" w:lineRule="auto"/>
        <w:ind w:left="0" w:firstLine="567"/>
        <w:jc w:val="both"/>
      </w:pPr>
      <w:r w:rsidRPr="007B623E">
        <w:t xml:space="preserve">Количествовещества.Моль.Молярнаямасса.ЗаконАвогадро.Молярныйобъёмгазов.Расчеты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w:t>
      </w:r>
      <w:r w:rsidRPr="007B623E">
        <w:rPr>
          <w:spacing w:val="-2"/>
        </w:rPr>
        <w:t>уравнениям.</w:t>
      </w:r>
    </w:p>
    <w:p w:rsidR="00925FA2" w:rsidRPr="007B623E" w:rsidRDefault="00E365A5" w:rsidP="007B623E">
      <w:pPr>
        <w:spacing w:line="360" w:lineRule="auto"/>
        <w:ind w:firstLine="567"/>
        <w:jc w:val="both"/>
        <w:rPr>
          <w:sz w:val="24"/>
          <w:szCs w:val="24"/>
        </w:rPr>
      </w:pPr>
      <w:r w:rsidRPr="007B623E">
        <w:rPr>
          <w:i/>
          <w:sz w:val="24"/>
          <w:szCs w:val="24"/>
        </w:rPr>
        <w:t>Физическиесвойстваводы.</w:t>
      </w:r>
      <w:r w:rsidRPr="007B623E">
        <w:rPr>
          <w:sz w:val="24"/>
          <w:szCs w:val="24"/>
        </w:rPr>
        <w:t xml:space="preserve">Вода.Еесостав,строениеимолекулы. </w:t>
      </w:r>
      <w:r w:rsidRPr="007B623E">
        <w:rPr>
          <w:i/>
          <w:sz w:val="24"/>
          <w:szCs w:val="24"/>
        </w:rPr>
        <w:t xml:space="preserve">Водакакрастворитель. </w:t>
      </w:r>
      <w:r w:rsidRPr="007B623E">
        <w:rPr>
          <w:sz w:val="24"/>
          <w:szCs w:val="24"/>
        </w:rPr>
        <w:t>Растворы</w:t>
      </w:r>
      <w:r w:rsidRPr="007B623E">
        <w:rPr>
          <w:i/>
          <w:sz w:val="24"/>
          <w:szCs w:val="24"/>
        </w:rPr>
        <w:t xml:space="preserve">. Понятие </w:t>
      </w:r>
      <w:r w:rsidRPr="007B623E">
        <w:rPr>
          <w:sz w:val="24"/>
          <w:szCs w:val="24"/>
        </w:rPr>
        <w:t xml:space="preserve">о </w:t>
      </w:r>
      <w:r w:rsidRPr="007B623E">
        <w:rPr>
          <w:i/>
          <w:sz w:val="24"/>
          <w:szCs w:val="24"/>
        </w:rPr>
        <w:t>насыщенных и ненасыщенных растворах</w:t>
      </w:r>
      <w:r w:rsidRPr="007B623E">
        <w:rPr>
          <w:sz w:val="24"/>
          <w:szCs w:val="24"/>
        </w:rPr>
        <w:t xml:space="preserve">. </w:t>
      </w:r>
      <w:r w:rsidRPr="007B623E">
        <w:rPr>
          <w:i/>
          <w:sz w:val="24"/>
          <w:szCs w:val="24"/>
        </w:rPr>
        <w:t xml:space="preserve">Понятие растворимости веществ в воде. </w:t>
      </w:r>
      <w:r w:rsidRPr="007B623E">
        <w:rPr>
          <w:sz w:val="24"/>
          <w:szCs w:val="24"/>
        </w:rPr>
        <w:t>Расчет массовой доли вещества в растворе (процентная концентрация).</w:t>
      </w:r>
    </w:p>
    <w:p w:rsidR="00925FA2" w:rsidRPr="007B623E" w:rsidRDefault="00E365A5" w:rsidP="007B623E">
      <w:pPr>
        <w:spacing w:line="360" w:lineRule="auto"/>
        <w:ind w:firstLine="567"/>
        <w:jc w:val="both"/>
        <w:rPr>
          <w:sz w:val="24"/>
          <w:szCs w:val="24"/>
        </w:rPr>
      </w:pPr>
      <w:r w:rsidRPr="007B623E">
        <w:rPr>
          <w:sz w:val="24"/>
          <w:szCs w:val="24"/>
        </w:rPr>
        <w:t xml:space="preserve">Массовая доля вещества в растворе. </w:t>
      </w:r>
      <w:r w:rsidRPr="007B623E">
        <w:rPr>
          <w:i/>
          <w:sz w:val="24"/>
          <w:szCs w:val="24"/>
        </w:rPr>
        <w:t>Химические свойства воды (разложение, реакции с натрием, оксидом кальция,оксидом серы (IV) реакции сметаллами,кислотными иосновными оксидами). Понятиеобоснованиях</w:t>
      </w:r>
      <w:r w:rsidRPr="007B623E">
        <w:rPr>
          <w:sz w:val="24"/>
          <w:szCs w:val="24"/>
        </w:rPr>
        <w:t xml:space="preserve">. </w:t>
      </w:r>
      <w:r w:rsidRPr="007B623E">
        <w:rPr>
          <w:i/>
          <w:sz w:val="24"/>
          <w:szCs w:val="24"/>
        </w:rPr>
        <w:t xml:space="preserve">Рольраствороввприродеивжизничеловека.Круговорот воды в природе. </w:t>
      </w:r>
      <w:r w:rsidRPr="007B623E">
        <w:rPr>
          <w:sz w:val="24"/>
          <w:szCs w:val="24"/>
        </w:rPr>
        <w:t>Загрязнение природных вод. Охрана и очистка природных вод.</w:t>
      </w:r>
    </w:p>
    <w:p w:rsidR="00925FA2" w:rsidRPr="007B623E" w:rsidRDefault="00E365A5" w:rsidP="007B623E">
      <w:pPr>
        <w:spacing w:line="360" w:lineRule="auto"/>
        <w:ind w:firstLine="567"/>
        <w:jc w:val="both"/>
        <w:rPr>
          <w:i/>
          <w:sz w:val="24"/>
          <w:szCs w:val="24"/>
        </w:rPr>
      </w:pPr>
      <w:r w:rsidRPr="007B623E">
        <w:rPr>
          <w:sz w:val="24"/>
          <w:szCs w:val="24"/>
        </w:rPr>
        <w:t xml:space="preserve">Важнейшие классы неорганическихсоединений. Классификация неорганическихсоединений. Оксиды: состав, классификация (кислотные, основные, </w:t>
      </w:r>
      <w:r w:rsidRPr="007B623E">
        <w:rPr>
          <w:i/>
          <w:sz w:val="24"/>
          <w:szCs w:val="24"/>
        </w:rPr>
        <w:t xml:space="preserve">амфотерные, несолеобразующие - на примере оксида углерода (II) и оксида азота (II)), номенклатура. Получение и </w:t>
      </w:r>
      <w:r w:rsidRPr="007B623E">
        <w:rPr>
          <w:sz w:val="24"/>
          <w:szCs w:val="24"/>
        </w:rPr>
        <w:t xml:space="preserve">химические свойстваоксидов(взаимодействиесводой,кислотами,щелочами).Основания.Классификация оснований: щёлочи и нерастворимые основания. Номенклатура оснований. Физические и химическиесвойстваоснований(взаимодействиесоксидами неметаллов,кислотами, солями). </w:t>
      </w:r>
      <w:r w:rsidRPr="007B623E">
        <w:rPr>
          <w:i/>
          <w:sz w:val="24"/>
          <w:szCs w:val="24"/>
        </w:rPr>
        <w:t>Получение оснований.</w:t>
      </w:r>
    </w:p>
    <w:p w:rsidR="00925FA2" w:rsidRPr="007B623E" w:rsidRDefault="00E365A5" w:rsidP="007B623E">
      <w:pPr>
        <w:pStyle w:val="a3"/>
        <w:spacing w:line="360" w:lineRule="auto"/>
        <w:ind w:left="0" w:firstLine="567"/>
        <w:jc w:val="both"/>
      </w:pPr>
      <w:r w:rsidRPr="007B623E">
        <w:t>Кислоты: состав, классификация, номенклатура, физические и химические свойства (взаимодействие сметаллами,основнымиоксидами,основаниями, солями,напримересоляной исернойкислот),</w:t>
      </w:r>
      <w:r w:rsidRPr="007B623E">
        <w:rPr>
          <w:i/>
        </w:rPr>
        <w:t>способыполучения.</w:t>
      </w:r>
      <w:r w:rsidRPr="007B623E">
        <w:t xml:space="preserve">Рядактивностиметаллов Н.Н.Бекетова.Соли(средние): номенклатура солей, </w:t>
      </w:r>
      <w:r w:rsidRPr="007B623E">
        <w:rPr>
          <w:i/>
        </w:rPr>
        <w:t>способы получения</w:t>
      </w:r>
      <w:r w:rsidRPr="007B623E">
        <w:t>, взаимодействие солей с металлами, кислотами, щелочами и солями, применение.</w:t>
      </w:r>
    </w:p>
    <w:p w:rsidR="00925FA2" w:rsidRPr="007B623E" w:rsidRDefault="00E365A5" w:rsidP="007B623E">
      <w:pPr>
        <w:spacing w:line="360" w:lineRule="auto"/>
        <w:ind w:firstLine="567"/>
        <w:jc w:val="both"/>
        <w:rPr>
          <w:i/>
          <w:sz w:val="24"/>
          <w:szCs w:val="24"/>
        </w:rPr>
      </w:pPr>
      <w:r w:rsidRPr="007B623E">
        <w:rPr>
          <w:sz w:val="24"/>
          <w:szCs w:val="24"/>
        </w:rPr>
        <w:t xml:space="preserve">Понятиеобамфотерныхгидроксидах(напримерецинка </w:t>
      </w:r>
      <w:r w:rsidRPr="007B623E">
        <w:rPr>
          <w:i/>
          <w:sz w:val="24"/>
          <w:szCs w:val="24"/>
        </w:rPr>
        <w:t>иалюминия):химическиесвойства (взаимодействие с кислотами и щелочами, разложение при нагревании) и получение.</w:t>
      </w:r>
    </w:p>
    <w:p w:rsidR="00925FA2" w:rsidRPr="007B623E" w:rsidRDefault="00E365A5" w:rsidP="007B623E">
      <w:pPr>
        <w:pStyle w:val="a3"/>
        <w:spacing w:line="360" w:lineRule="auto"/>
        <w:ind w:left="0" w:firstLine="567"/>
        <w:jc w:val="both"/>
      </w:pPr>
      <w:r w:rsidRPr="007B623E">
        <w:t>Генетическаясвязьмеждуклассаминеорганическихсоединений.Генетические</w:t>
      </w:r>
      <w:r w:rsidRPr="007B623E">
        <w:rPr>
          <w:spacing w:val="-2"/>
        </w:rPr>
        <w:t>ряды.</w:t>
      </w:r>
    </w:p>
    <w:p w:rsidR="00925FA2" w:rsidRPr="007B623E" w:rsidRDefault="00E365A5" w:rsidP="007B623E">
      <w:pPr>
        <w:pStyle w:val="a3"/>
        <w:spacing w:line="360" w:lineRule="auto"/>
        <w:ind w:left="0" w:firstLine="567"/>
        <w:jc w:val="both"/>
      </w:pPr>
      <w:r w:rsidRPr="007B623E">
        <w:t xml:space="preserve">Химический эксперимент: качественное определение содержания кислорода в воздухе; получениеи изучениесвойств кислорода;наблюдениевзаимодействиявеществ скислородоми условия возникновения и прекращения горения (пожара); ознакомление собразцами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w:t>
      </w:r>
      <w:r w:rsidRPr="007B623E">
        <w:lastRenderedPageBreak/>
        <w:t>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индикаторовврастворахкислотищелочей;изучениевзаимодействияоксидамеди(II)с раствором серной кислоты, кислот с металлами, реакций нейтрализации; получение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нерастворимыхоснований,вытеснениеодногометалладругимизрастворасоли;решение экспериментальных задач по теме «Важнейшие классы неорганических соединений».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ПериодическийзакониПериодическая</w:t>
      </w:r>
      <w:r w:rsidRPr="007B623E">
        <w:rPr>
          <w:spacing w:val="-2"/>
        </w:rPr>
        <w:t>система</w:t>
      </w:r>
    </w:p>
    <w:p w:rsidR="00925FA2" w:rsidRPr="007B623E" w:rsidRDefault="00E365A5" w:rsidP="007B623E">
      <w:pPr>
        <w:spacing w:line="360" w:lineRule="auto"/>
        <w:ind w:firstLine="567"/>
        <w:jc w:val="both"/>
        <w:rPr>
          <w:b/>
          <w:sz w:val="24"/>
          <w:szCs w:val="24"/>
        </w:rPr>
      </w:pPr>
      <w:r w:rsidRPr="007B623E">
        <w:rPr>
          <w:b/>
          <w:sz w:val="24"/>
          <w:szCs w:val="24"/>
        </w:rPr>
        <w:t>химическихэлементовД.И.Менделеева.Строениеатомов.Химическаясвязь. Окислительно-восстановительные реакции</w:t>
      </w:r>
    </w:p>
    <w:p w:rsidR="00925FA2" w:rsidRPr="007B623E" w:rsidRDefault="00E365A5" w:rsidP="007B623E">
      <w:pPr>
        <w:spacing w:line="360" w:lineRule="auto"/>
        <w:ind w:firstLine="567"/>
        <w:jc w:val="both"/>
        <w:rPr>
          <w:i/>
          <w:sz w:val="24"/>
          <w:szCs w:val="24"/>
        </w:rPr>
      </w:pPr>
      <w:r w:rsidRPr="007B623E">
        <w:rPr>
          <w:sz w:val="24"/>
          <w:szCs w:val="24"/>
        </w:rPr>
        <w:t xml:space="preserve">Первыепопыткиклассификации химическихэлементов.Понятиеогруппахсходныхэлементов (щелочные и щелочноземельные металлы, галогены, инертные газы). </w:t>
      </w:r>
      <w:r w:rsidRPr="007B623E">
        <w:rPr>
          <w:i/>
          <w:sz w:val="24"/>
          <w:szCs w:val="24"/>
        </w:rPr>
        <w:t>Элементы, которые образуют амфотерные оксиды и гидроксиды.</w:t>
      </w:r>
    </w:p>
    <w:p w:rsidR="00925FA2" w:rsidRPr="007B623E" w:rsidRDefault="00E365A5" w:rsidP="007B623E">
      <w:pPr>
        <w:pStyle w:val="a3"/>
        <w:spacing w:line="360" w:lineRule="auto"/>
        <w:ind w:left="0" w:firstLine="567"/>
        <w:jc w:val="both"/>
      </w:pPr>
      <w:r w:rsidRPr="007B623E">
        <w:t>Периодический закон. Периодическая система химических элементов Д. И. Менделеева. Короткопериоднаяи</w:t>
      </w:r>
      <w:r w:rsidRPr="007B623E">
        <w:rPr>
          <w:i/>
        </w:rPr>
        <w:t>длиннопериодная</w:t>
      </w:r>
      <w:r w:rsidRPr="007B623E">
        <w:t>формыПериодическойсистемыхимическихэлементовД. И. Менделеева. Периоды и группы. Физический смысл порядкового номера, номеров периода и группы элемента.</w:t>
      </w:r>
    </w:p>
    <w:p w:rsidR="00925FA2" w:rsidRPr="007B623E" w:rsidRDefault="00E365A5" w:rsidP="007B623E">
      <w:pPr>
        <w:pStyle w:val="a3"/>
        <w:spacing w:line="360" w:lineRule="auto"/>
        <w:ind w:left="0" w:firstLine="567"/>
        <w:jc w:val="both"/>
      </w:pPr>
      <w:r w:rsidRPr="007B623E">
        <w:t>Строениеатомов.Составатомныхядер.</w:t>
      </w:r>
      <w:r w:rsidRPr="007B623E">
        <w:rPr>
          <w:i/>
        </w:rPr>
        <w:t>Изотопы.</w:t>
      </w:r>
      <w:r w:rsidRPr="007B623E">
        <w:t>Электроны.Строениеэлектронныхоболочек атомов первых 20 химических элементов Периодической системы Д. И. Менделеева.</w:t>
      </w:r>
    </w:p>
    <w:p w:rsidR="00925FA2" w:rsidRPr="007B623E" w:rsidRDefault="00E365A5" w:rsidP="007B623E">
      <w:pPr>
        <w:pStyle w:val="a3"/>
        <w:spacing w:line="360" w:lineRule="auto"/>
        <w:ind w:left="0" w:firstLine="567"/>
        <w:jc w:val="both"/>
      </w:pPr>
      <w:r w:rsidRPr="007B623E">
        <w:t xml:space="preserve">ХарактеристикахимическогоэлементапоегоположениювПериодическойсистемеД.И. </w:t>
      </w:r>
      <w:r w:rsidRPr="007B623E">
        <w:rPr>
          <w:spacing w:val="-2"/>
        </w:rPr>
        <w:t>Менделеева.</w:t>
      </w:r>
    </w:p>
    <w:p w:rsidR="00925FA2" w:rsidRPr="007B623E" w:rsidRDefault="00E365A5" w:rsidP="007B623E">
      <w:pPr>
        <w:spacing w:line="360" w:lineRule="auto"/>
        <w:ind w:firstLine="567"/>
        <w:jc w:val="both"/>
        <w:rPr>
          <w:i/>
          <w:sz w:val="24"/>
          <w:szCs w:val="24"/>
        </w:rPr>
      </w:pPr>
      <w:r w:rsidRPr="007B623E">
        <w:rPr>
          <w:i/>
          <w:sz w:val="24"/>
          <w:szCs w:val="24"/>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Периодическойсистемыхимическихэлементовдляразвитиянаукиипрактики.Д.И.Менделеев – учёный и гражданин.</w:t>
      </w:r>
    </w:p>
    <w:p w:rsidR="00925FA2" w:rsidRPr="007B623E" w:rsidRDefault="00E365A5" w:rsidP="007B623E">
      <w:pPr>
        <w:spacing w:line="360" w:lineRule="auto"/>
        <w:ind w:firstLine="567"/>
        <w:jc w:val="both"/>
        <w:rPr>
          <w:sz w:val="24"/>
          <w:szCs w:val="24"/>
        </w:rPr>
      </w:pPr>
      <w:r w:rsidRPr="007B623E">
        <w:rPr>
          <w:sz w:val="24"/>
          <w:szCs w:val="24"/>
        </w:rPr>
        <w:t xml:space="preserve">Химическаясвязь.Ковалентная(полярнаяинеполярная)связь. </w:t>
      </w:r>
      <w:r w:rsidRPr="007B623E">
        <w:rPr>
          <w:i/>
          <w:sz w:val="24"/>
          <w:szCs w:val="24"/>
        </w:rPr>
        <w:t xml:space="preserve">Электроотрицательность атомов химических элементов. </w:t>
      </w:r>
      <w:r w:rsidRPr="007B623E">
        <w:rPr>
          <w:sz w:val="24"/>
          <w:szCs w:val="24"/>
        </w:rPr>
        <w:t>Ионная связь.</w:t>
      </w:r>
    </w:p>
    <w:p w:rsidR="00925FA2" w:rsidRPr="007B623E" w:rsidRDefault="00E365A5" w:rsidP="007B623E">
      <w:pPr>
        <w:pStyle w:val="a3"/>
        <w:spacing w:line="360" w:lineRule="auto"/>
        <w:ind w:left="0" w:firstLine="567"/>
        <w:jc w:val="both"/>
      </w:pPr>
      <w:r w:rsidRPr="007B623E">
        <w:t>Степеньокисления.Окислительно-восстановительныереакции.Процессыокисленияи восстановления. Окислители и восстановители.</w:t>
      </w:r>
    </w:p>
    <w:p w:rsidR="00925FA2" w:rsidRPr="007B623E" w:rsidRDefault="00E365A5" w:rsidP="007B623E">
      <w:pPr>
        <w:pStyle w:val="a3"/>
        <w:spacing w:line="360" w:lineRule="auto"/>
        <w:ind w:left="0" w:firstLine="567"/>
        <w:jc w:val="both"/>
      </w:pPr>
      <w:r w:rsidRPr="007B623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примерыокислительно-восстановительныхреакций(горение,реакцииразложения,соединения).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Межпредметные</w:t>
      </w:r>
      <w:r w:rsidRPr="007B623E">
        <w:rPr>
          <w:spacing w:val="-4"/>
        </w:rPr>
        <w:t>связи</w:t>
      </w:r>
    </w:p>
    <w:p w:rsidR="00925FA2" w:rsidRPr="007B623E" w:rsidRDefault="00E365A5" w:rsidP="007B623E">
      <w:pPr>
        <w:pStyle w:val="a3"/>
        <w:spacing w:line="360" w:lineRule="auto"/>
        <w:ind w:left="0" w:firstLine="567"/>
        <w:jc w:val="both"/>
      </w:pPr>
      <w:r w:rsidRPr="007B623E">
        <w:t>Реализациямежпредметныхсвязейприизучениихимиив8классеосуществляетсячерез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25FA2" w:rsidRPr="007B623E" w:rsidRDefault="00E365A5" w:rsidP="007B623E">
      <w:pPr>
        <w:pStyle w:val="a3"/>
        <w:spacing w:line="360" w:lineRule="auto"/>
        <w:ind w:left="0" w:firstLine="567"/>
        <w:jc w:val="both"/>
      </w:pPr>
      <w:r w:rsidRPr="007B623E">
        <w:t xml:space="preserve">Общие естественно-научные понятия: научный факт, гипотеза, теория, закон, анализ, синтез, </w:t>
      </w:r>
      <w:r w:rsidRPr="007B623E">
        <w:lastRenderedPageBreak/>
        <w:t xml:space="preserve">классификация,периодичность,наблюдение,эксперимент,моделирование,измерение,модель, </w:t>
      </w:r>
      <w:r w:rsidRPr="007B623E">
        <w:rPr>
          <w:spacing w:val="-2"/>
        </w:rPr>
        <w:t>явление.</w:t>
      </w:r>
    </w:p>
    <w:p w:rsidR="00925FA2" w:rsidRPr="007B623E" w:rsidRDefault="00E365A5" w:rsidP="007B623E">
      <w:pPr>
        <w:pStyle w:val="a3"/>
        <w:spacing w:line="360" w:lineRule="auto"/>
        <w:ind w:left="0" w:firstLine="567"/>
        <w:jc w:val="both"/>
      </w:pPr>
      <w:r w:rsidRPr="007B623E">
        <w:t>Физика:материя,атом,электрон,протон,нейтрон,ион,нуклид,изотопы,радиоактивность, молекула, электрический заряд, вещество,тело,объём, агрегатноесостояниевещества,газ, физические величины, единицы измерения, космос, планеты, звёзды, Солнце.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Биология:фотосинтез, дыхание,</w:t>
      </w:r>
      <w:r w:rsidRPr="007B623E">
        <w:rPr>
          <w:spacing w:val="-2"/>
        </w:rPr>
        <w:t>биосфера.</w:t>
      </w:r>
    </w:p>
    <w:p w:rsidR="00925FA2" w:rsidRPr="007B623E" w:rsidRDefault="00E365A5" w:rsidP="007B623E">
      <w:pPr>
        <w:pStyle w:val="a3"/>
        <w:spacing w:line="360" w:lineRule="auto"/>
        <w:ind w:left="0" w:firstLine="567"/>
        <w:jc w:val="both"/>
      </w:pPr>
      <w:r w:rsidRPr="007B623E">
        <w:t>География:атмосфера,гидросфера,минералы,горныепороды,полезныеископаемые,топливо, водные ресурсы.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58"/>
        </w:numPr>
        <w:tabs>
          <w:tab w:val="left" w:pos="1500"/>
        </w:tabs>
        <w:spacing w:line="360" w:lineRule="auto"/>
        <w:ind w:left="0" w:firstLine="567"/>
        <w:jc w:val="both"/>
      </w:pPr>
      <w:r w:rsidRPr="007B623E">
        <w:rPr>
          <w:spacing w:val="-2"/>
        </w:rPr>
        <w:t>КЛАСС</w:t>
      </w:r>
    </w:p>
    <w:p w:rsidR="00925FA2" w:rsidRPr="007B623E" w:rsidRDefault="00E365A5" w:rsidP="007B623E">
      <w:pPr>
        <w:pStyle w:val="21"/>
        <w:spacing w:line="360" w:lineRule="auto"/>
        <w:ind w:left="0" w:firstLine="567"/>
        <w:jc w:val="both"/>
      </w:pPr>
      <w:r w:rsidRPr="007B623E">
        <w:t>Веществоихимическая</w:t>
      </w:r>
      <w:r w:rsidRPr="007B623E">
        <w:rPr>
          <w:spacing w:val="-2"/>
        </w:rPr>
        <w:t>реакция</w:t>
      </w:r>
    </w:p>
    <w:p w:rsidR="00925FA2" w:rsidRPr="007B623E" w:rsidRDefault="00E365A5" w:rsidP="007B623E">
      <w:pPr>
        <w:pStyle w:val="a3"/>
        <w:spacing w:line="360" w:lineRule="auto"/>
        <w:ind w:left="0" w:firstLine="567"/>
        <w:jc w:val="both"/>
      </w:pPr>
      <w:r w:rsidRPr="007B623E">
        <w:t>Периодический закон. Периодическая система химических элементов Д. И. Менделеева. Строениеатомов.Закономерностивизменениисвойствхимическихэлементовпервыхтрёх периодов, калия, кальция и их соединений в соответствии с положением элементов в Периодической системе и строением их атомов.</w:t>
      </w:r>
    </w:p>
    <w:p w:rsidR="00925FA2" w:rsidRPr="007B623E" w:rsidRDefault="00E365A5" w:rsidP="007B623E">
      <w:pPr>
        <w:spacing w:line="360" w:lineRule="auto"/>
        <w:ind w:firstLine="567"/>
        <w:jc w:val="both"/>
        <w:rPr>
          <w:i/>
          <w:sz w:val="24"/>
          <w:szCs w:val="24"/>
        </w:rPr>
      </w:pPr>
      <w:r w:rsidRPr="007B623E">
        <w:rPr>
          <w:sz w:val="24"/>
          <w:szCs w:val="24"/>
        </w:rPr>
        <w:t xml:space="preserve">Строениевещества:видыхимическойсвязи.Типыкристаллическихрешёток, </w:t>
      </w:r>
      <w:r w:rsidRPr="007B623E">
        <w:rPr>
          <w:i/>
          <w:sz w:val="24"/>
          <w:szCs w:val="24"/>
        </w:rPr>
        <w:t>зависимость свойств вещества от типа кристаллической решётки и вида химической связи.</w:t>
      </w:r>
    </w:p>
    <w:p w:rsidR="00925FA2" w:rsidRPr="007B623E" w:rsidRDefault="00E365A5" w:rsidP="007B623E">
      <w:pPr>
        <w:pStyle w:val="a3"/>
        <w:spacing w:line="360" w:lineRule="auto"/>
        <w:ind w:left="0" w:firstLine="567"/>
        <w:jc w:val="both"/>
      </w:pPr>
      <w:r w:rsidRPr="007B623E">
        <w:t>Классификация и номенклатура неорганических веществ (международная и тривиальная). Химическиесвойствавеществ,относящихсякразличнымклассамнеорганическихсоединений, генетическая связь неорганических веществ.</w:t>
      </w:r>
    </w:p>
    <w:p w:rsidR="00925FA2" w:rsidRPr="007B623E" w:rsidRDefault="00E365A5" w:rsidP="007B623E">
      <w:pPr>
        <w:pStyle w:val="a3"/>
        <w:spacing w:line="360" w:lineRule="auto"/>
        <w:ind w:left="0" w:firstLine="567"/>
        <w:jc w:val="both"/>
      </w:pPr>
      <w:r w:rsidRPr="007B623E">
        <w:t xml:space="preserve">Классификацияхимическихреакцийпоразличнымпризнакам(почислуисоставуучаствующих в реакции веществ, по тепловому эффекту, по изменению степеней окисления химических элементов, по </w:t>
      </w:r>
      <w:r w:rsidRPr="007B623E">
        <w:rPr>
          <w:i/>
        </w:rPr>
        <w:t xml:space="preserve">обратимости, по участию катализатора). </w:t>
      </w:r>
      <w:r w:rsidRPr="007B623E">
        <w:t>Экзо- и эндотермические реакции.</w:t>
      </w:r>
    </w:p>
    <w:p w:rsidR="00925FA2" w:rsidRPr="007B623E" w:rsidRDefault="00E365A5" w:rsidP="007B623E">
      <w:pPr>
        <w:spacing w:line="360" w:lineRule="auto"/>
        <w:ind w:firstLine="567"/>
        <w:jc w:val="both"/>
        <w:rPr>
          <w:i/>
          <w:sz w:val="24"/>
          <w:szCs w:val="24"/>
        </w:rPr>
      </w:pPr>
      <w:r w:rsidRPr="007B623E">
        <w:rPr>
          <w:i/>
          <w:sz w:val="24"/>
          <w:szCs w:val="24"/>
        </w:rPr>
        <w:t>Термохимические</w:t>
      </w:r>
      <w:r w:rsidRPr="007B623E">
        <w:rPr>
          <w:i/>
          <w:spacing w:val="-2"/>
          <w:sz w:val="24"/>
          <w:szCs w:val="24"/>
        </w:rPr>
        <w:t>уравнения.</w:t>
      </w:r>
    </w:p>
    <w:p w:rsidR="00925FA2" w:rsidRPr="007B623E" w:rsidRDefault="00E365A5" w:rsidP="007B623E">
      <w:pPr>
        <w:spacing w:line="360" w:lineRule="auto"/>
        <w:ind w:firstLine="567"/>
        <w:jc w:val="both"/>
        <w:rPr>
          <w:i/>
          <w:sz w:val="24"/>
          <w:szCs w:val="24"/>
        </w:rPr>
      </w:pPr>
      <w:r w:rsidRPr="007B623E">
        <w:rPr>
          <w:i/>
          <w:sz w:val="24"/>
          <w:szCs w:val="24"/>
        </w:rPr>
        <w:t>Понятиео скоростихимической реакции. Понятиеобобратимыхи необратимыххимических реакциях.Понятиеогомогенныхигетерогенныхреакциях.Понятиеохимическомравновесии. Смещение химического равновесия. Факторы, влияющие на скорость химической реакции и положение химического равновесия.</w:t>
      </w:r>
    </w:p>
    <w:p w:rsidR="00925FA2" w:rsidRPr="007B623E" w:rsidRDefault="00E365A5" w:rsidP="007B623E">
      <w:pPr>
        <w:pStyle w:val="a3"/>
        <w:spacing w:line="360" w:lineRule="auto"/>
        <w:ind w:left="0" w:firstLine="567"/>
        <w:jc w:val="both"/>
      </w:pPr>
      <w:r w:rsidRPr="007B623E">
        <w:t>Окислительно-восстановительные реакции, электронный баланс окислительно- восстановительнойреакции.Составлениеуравненийокислительно-восстановительныхреакций с использованием метода электронного баланса.</w:t>
      </w:r>
    </w:p>
    <w:p w:rsidR="00925FA2" w:rsidRPr="007B623E" w:rsidRDefault="00E365A5" w:rsidP="007B623E">
      <w:pPr>
        <w:spacing w:line="360" w:lineRule="auto"/>
        <w:ind w:firstLine="567"/>
        <w:jc w:val="both"/>
        <w:rPr>
          <w:sz w:val="24"/>
          <w:szCs w:val="24"/>
        </w:rPr>
      </w:pPr>
      <w:r w:rsidRPr="007B623E">
        <w:rPr>
          <w:sz w:val="24"/>
          <w:szCs w:val="24"/>
        </w:rPr>
        <w:t xml:space="preserve">Теорияэлектролитическойдиссоциации.Электролитическаядиссоциация.Электролитыи неэлектролиты. Катионы, анионы. </w:t>
      </w:r>
      <w:r w:rsidRPr="007B623E">
        <w:rPr>
          <w:i/>
          <w:sz w:val="24"/>
          <w:szCs w:val="24"/>
        </w:rPr>
        <w:t>Механизм диссоциации веществ с различными видами химической связи</w:t>
      </w:r>
      <w:r w:rsidRPr="007B623E">
        <w:rPr>
          <w:sz w:val="24"/>
          <w:szCs w:val="24"/>
        </w:rPr>
        <w:t xml:space="preserve">. </w:t>
      </w:r>
      <w:r w:rsidRPr="007B623E">
        <w:rPr>
          <w:i/>
          <w:sz w:val="24"/>
          <w:szCs w:val="24"/>
        </w:rPr>
        <w:t xml:space="preserve">Понятие о степени диссоциации. </w:t>
      </w:r>
      <w:r w:rsidRPr="007B623E">
        <w:rPr>
          <w:sz w:val="24"/>
          <w:szCs w:val="24"/>
        </w:rPr>
        <w:t>Сильные и слабые электролиты.</w:t>
      </w:r>
    </w:p>
    <w:p w:rsidR="00925FA2" w:rsidRPr="007B623E" w:rsidRDefault="00E365A5" w:rsidP="007B623E">
      <w:pPr>
        <w:pStyle w:val="a3"/>
        <w:spacing w:line="360" w:lineRule="auto"/>
        <w:ind w:left="0" w:firstLine="567"/>
        <w:jc w:val="both"/>
      </w:pPr>
      <w:r w:rsidRPr="007B623E">
        <w:t>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светепредставленийобэлектролитическойдиссоциации.Средараствора.Качественныереакции на катионыи анионы:хлорид-, бромид-,иодид-,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w:t>
      </w:r>
    </w:p>
    <w:p w:rsidR="00925FA2" w:rsidRPr="007B623E" w:rsidRDefault="00E365A5" w:rsidP="007B623E">
      <w:pPr>
        <w:pStyle w:val="a3"/>
        <w:spacing w:line="360" w:lineRule="auto"/>
        <w:ind w:left="0" w:firstLine="567"/>
        <w:jc w:val="both"/>
      </w:pPr>
      <w:r w:rsidRPr="007B623E">
        <w:lastRenderedPageBreak/>
        <w:t>Химический эксперимент:ознакомлениес моделями кристаллическихрешётокнеорганических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исследованиеэлектропроводностираствороввеществ,процессадиссоциациикислот,щелочейи солей (возможно использование видеоматериалов); проведение опытов, иллюстрирующих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признакипротеканияреакцийионногообмена(образованиеосадка,выделениегаза,образование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Неметаллы иих</w:t>
      </w:r>
      <w:r w:rsidRPr="007B623E">
        <w:rPr>
          <w:spacing w:val="-2"/>
        </w:rPr>
        <w:t>соединения</w:t>
      </w:r>
    </w:p>
    <w:p w:rsidR="00925FA2" w:rsidRPr="007B623E" w:rsidRDefault="00E365A5" w:rsidP="007B623E">
      <w:pPr>
        <w:pStyle w:val="a3"/>
        <w:spacing w:line="360" w:lineRule="auto"/>
        <w:ind w:left="0" w:firstLine="567"/>
        <w:jc w:val="both"/>
      </w:pPr>
      <w:r w:rsidRPr="007B623E">
        <w:t xml:space="preserve">Общая характеристика галогенов. Особенности строения атомов, характерные степени окисления.Строениеифизическиесвойствапростыхвеществ –галогенов.Химическиесвойства на примере хлора (взаимодействие с металлами, неметаллами – водородом и кислородом, </w:t>
      </w:r>
      <w:r w:rsidRPr="007B623E">
        <w:rPr>
          <w:i/>
        </w:rPr>
        <w:t xml:space="preserve">щелочами). </w:t>
      </w:r>
      <w:r w:rsidRPr="007B623E">
        <w:t xml:space="preserve">Хлороводород. Соляная кислота, химические свойства, </w:t>
      </w:r>
      <w:r w:rsidRPr="007B623E">
        <w:rPr>
          <w:i/>
        </w:rPr>
        <w:t xml:space="preserve">получение, </w:t>
      </w:r>
      <w:r w:rsidRPr="007B623E">
        <w:t>применение.</w:t>
      </w:r>
    </w:p>
    <w:p w:rsidR="00925FA2" w:rsidRPr="007B623E" w:rsidRDefault="00E365A5" w:rsidP="007B623E">
      <w:pPr>
        <w:spacing w:line="360" w:lineRule="auto"/>
        <w:ind w:firstLine="567"/>
        <w:jc w:val="both"/>
        <w:rPr>
          <w:sz w:val="24"/>
          <w:szCs w:val="24"/>
        </w:rPr>
      </w:pPr>
      <w:r w:rsidRPr="007B623E">
        <w:rPr>
          <w:i/>
          <w:sz w:val="24"/>
          <w:szCs w:val="24"/>
        </w:rPr>
        <w:t xml:space="preserve">Действиехлораихлороводороданаорганизмчеловека. </w:t>
      </w:r>
      <w:r w:rsidRPr="007B623E">
        <w:rPr>
          <w:sz w:val="24"/>
          <w:szCs w:val="24"/>
        </w:rPr>
        <w:t xml:space="preserve">Важнейшиехлоридыиихнахождениев </w:t>
      </w:r>
      <w:r w:rsidRPr="007B623E">
        <w:rPr>
          <w:spacing w:val="-2"/>
          <w:sz w:val="24"/>
          <w:szCs w:val="24"/>
        </w:rPr>
        <w:t>природе.</w:t>
      </w:r>
    </w:p>
    <w:p w:rsidR="00925FA2" w:rsidRPr="007B623E" w:rsidRDefault="00E365A5" w:rsidP="007B623E">
      <w:pPr>
        <w:pStyle w:val="a3"/>
        <w:spacing w:line="360" w:lineRule="auto"/>
        <w:ind w:left="0" w:firstLine="567"/>
        <w:jc w:val="both"/>
      </w:pPr>
      <w:r w:rsidRPr="007B623E">
        <w:t>ОбщаяхарактеристикаэлементовVIА-группы.Особенностистроенияатомовкислородаисеры. Характерные степени окисления.</w:t>
      </w:r>
    </w:p>
    <w:p w:rsidR="00925FA2" w:rsidRPr="007B623E" w:rsidRDefault="00E365A5" w:rsidP="007B623E">
      <w:pPr>
        <w:spacing w:line="360" w:lineRule="auto"/>
        <w:ind w:firstLine="567"/>
        <w:jc w:val="both"/>
        <w:rPr>
          <w:i/>
          <w:sz w:val="24"/>
          <w:szCs w:val="24"/>
        </w:rPr>
      </w:pPr>
      <w:r w:rsidRPr="007B623E">
        <w:rPr>
          <w:sz w:val="24"/>
          <w:szCs w:val="24"/>
        </w:rPr>
        <w:t>Строение и физические свойства простых веществ – кислорода и серы. Аллотропные модификациикислородаисеры</w:t>
      </w:r>
      <w:r w:rsidRPr="007B623E">
        <w:rPr>
          <w:i/>
          <w:sz w:val="24"/>
          <w:szCs w:val="24"/>
        </w:rPr>
        <w:t>.</w:t>
      </w:r>
      <w:r w:rsidRPr="007B623E">
        <w:rPr>
          <w:sz w:val="24"/>
          <w:szCs w:val="24"/>
        </w:rPr>
        <w:t xml:space="preserve">Химическиесвойствасеры(взаимодействиес </w:t>
      </w:r>
      <w:r w:rsidRPr="007B623E">
        <w:rPr>
          <w:i/>
          <w:sz w:val="24"/>
          <w:szCs w:val="24"/>
        </w:rPr>
        <w:t>неметаллами</w:t>
      </w:r>
      <w:r w:rsidRPr="007B623E">
        <w:rPr>
          <w:sz w:val="24"/>
          <w:szCs w:val="24"/>
        </w:rPr>
        <w:t xml:space="preserve">– водородом и кислородом, металлами, </w:t>
      </w:r>
      <w:r w:rsidRPr="007B623E">
        <w:rPr>
          <w:i/>
          <w:sz w:val="24"/>
          <w:szCs w:val="24"/>
        </w:rPr>
        <w:t>концентрированными азотной и серной кислотами).</w:t>
      </w:r>
    </w:p>
    <w:p w:rsidR="00925FA2" w:rsidRPr="007B623E" w:rsidRDefault="00E365A5" w:rsidP="007B623E">
      <w:pPr>
        <w:spacing w:line="360" w:lineRule="auto"/>
        <w:ind w:firstLine="567"/>
        <w:jc w:val="both"/>
        <w:rPr>
          <w:i/>
          <w:sz w:val="24"/>
          <w:szCs w:val="24"/>
        </w:rPr>
      </w:pPr>
      <w:r w:rsidRPr="007B623E">
        <w:rPr>
          <w:sz w:val="24"/>
          <w:szCs w:val="24"/>
        </w:rPr>
        <w:t xml:space="preserve">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свойства(общиеи специфические). Соли серной кислоты, качественнаяреакция на сульфат-ион. Сернистая кислота. </w:t>
      </w:r>
      <w:r w:rsidRPr="007B623E">
        <w:rPr>
          <w:i/>
          <w:sz w:val="24"/>
          <w:szCs w:val="24"/>
        </w:rPr>
        <w:t xml:space="preserve">Химические реакции, лежащие в основе промышленного способа получения серной кислоты. </w:t>
      </w:r>
      <w:r w:rsidRPr="007B623E">
        <w:rPr>
          <w:sz w:val="24"/>
          <w:szCs w:val="24"/>
        </w:rPr>
        <w:t xml:space="preserve">Нахождение серы и её соединений в природе. Применение серыиеесоединенийвбытуивпромышленности. </w:t>
      </w:r>
      <w:r w:rsidRPr="007B623E">
        <w:rPr>
          <w:i/>
          <w:sz w:val="24"/>
          <w:szCs w:val="24"/>
        </w:rPr>
        <w:t xml:space="preserve">Химическоезагрязнениеокружающейсреды соединениями серы (кислотные дожди, загрязнение воздуха и водоёмов), способы его </w:t>
      </w:r>
      <w:r w:rsidRPr="007B623E">
        <w:rPr>
          <w:i/>
          <w:spacing w:val="-2"/>
          <w:sz w:val="24"/>
          <w:szCs w:val="24"/>
        </w:rPr>
        <w:t>предотвращения.</w:t>
      </w:r>
    </w:p>
    <w:p w:rsidR="00925FA2" w:rsidRPr="007B623E" w:rsidRDefault="00E365A5" w:rsidP="007B623E">
      <w:pPr>
        <w:pStyle w:val="a3"/>
        <w:spacing w:line="360" w:lineRule="auto"/>
        <w:ind w:left="0" w:firstLine="567"/>
        <w:jc w:val="both"/>
      </w:pPr>
      <w:r w:rsidRPr="007B623E">
        <w:t>ОбщаяхарактеристикаэлементовVА-группы.Особенностистроенияатомовазотаифосфора, характерные степени окисления.</w:t>
      </w:r>
    </w:p>
    <w:p w:rsidR="00925FA2" w:rsidRPr="007B623E" w:rsidRDefault="00E365A5" w:rsidP="007B623E">
      <w:pPr>
        <w:pStyle w:val="a3"/>
        <w:spacing w:line="360" w:lineRule="auto"/>
        <w:ind w:left="0" w:firstLine="567"/>
        <w:jc w:val="both"/>
        <w:rPr>
          <w:i/>
        </w:rPr>
      </w:pPr>
      <w:r w:rsidRPr="007B623E">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физическиеихимическиесвойства(окисление,основныесвойстваводного раствора), </w:t>
      </w:r>
      <w:r w:rsidRPr="007B623E">
        <w:rPr>
          <w:i/>
        </w:rPr>
        <w:t xml:space="preserve">получение </w:t>
      </w:r>
      <w:r w:rsidRPr="007B623E">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7B623E">
        <w:rPr>
          <w:i/>
        </w:rPr>
        <w:t xml:space="preserve">получение. </w:t>
      </w:r>
      <w:r w:rsidRPr="007B623E">
        <w:t xml:space="preserve">Нитраты (разложение). Азотистая кислота. Использование нитратов и солей аммония в качестве минеральных удобрений. </w:t>
      </w:r>
      <w:r w:rsidRPr="007B623E">
        <w:rPr>
          <w:i/>
        </w:rPr>
        <w:t xml:space="preserve">Химическое загрязнение окружающей среды соединениями азота </w:t>
      </w:r>
      <w:r w:rsidRPr="007B623E">
        <w:rPr>
          <w:i/>
        </w:rPr>
        <w:lastRenderedPageBreak/>
        <w:t>(кислотные дожди, загрязнение воздуха, почвы и водоёмов).</w:t>
      </w:r>
    </w:p>
    <w:p w:rsidR="00925FA2" w:rsidRPr="007B623E" w:rsidRDefault="00E365A5" w:rsidP="007B623E">
      <w:pPr>
        <w:spacing w:line="360" w:lineRule="auto"/>
        <w:ind w:firstLine="567"/>
        <w:jc w:val="both"/>
        <w:rPr>
          <w:sz w:val="24"/>
          <w:szCs w:val="24"/>
        </w:rPr>
      </w:pPr>
      <w:r w:rsidRPr="007B623E">
        <w:rPr>
          <w:sz w:val="24"/>
          <w:szCs w:val="24"/>
        </w:rPr>
        <w:t xml:space="preserve">Фосфор, </w:t>
      </w:r>
      <w:r w:rsidRPr="007B623E">
        <w:rPr>
          <w:i/>
          <w:sz w:val="24"/>
          <w:szCs w:val="24"/>
        </w:rPr>
        <w:t xml:space="preserve">аллотропные модификации фосфора, </w:t>
      </w:r>
      <w:r w:rsidRPr="007B623E">
        <w:rPr>
          <w:sz w:val="24"/>
          <w:szCs w:val="24"/>
        </w:rPr>
        <w:t xml:space="preserve">физические и химические свойства (взаимодействие с металлами, неметаллами, </w:t>
      </w:r>
      <w:r w:rsidRPr="007B623E">
        <w:rPr>
          <w:i/>
          <w:sz w:val="24"/>
          <w:szCs w:val="24"/>
        </w:rPr>
        <w:t>концентрированными азотной и серной кислотами)</w:t>
      </w:r>
      <w:r w:rsidRPr="007B623E">
        <w:rPr>
          <w:sz w:val="24"/>
          <w:szCs w:val="24"/>
        </w:rPr>
        <w:t xml:space="preserve">. Оксид фосфора (V), ортофосфорная кислота: физические и химические свойства, </w:t>
      </w:r>
      <w:r w:rsidRPr="007B623E">
        <w:rPr>
          <w:i/>
          <w:sz w:val="24"/>
          <w:szCs w:val="24"/>
        </w:rPr>
        <w:t>получение. Понятиеоминеральныхудобрениях: нитратыифосфаты.Понятиео комплексных удобрениях</w:t>
      </w:r>
      <w:r w:rsidRPr="007B623E">
        <w:rPr>
          <w:sz w:val="24"/>
          <w:szCs w:val="24"/>
        </w:rPr>
        <w:t>. Общая характеристика элементов IVА-группы. Особенности строения атомов углеродаикремния.Валентностьихарактерныестепениокисленияатомовуглеродаикремния. Распространение углерода в природе, характерные степени окисления.</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lastRenderedPageBreak/>
        <w:t xml:space="preserve">Углерод, аллотропные модификации (графит, алмаз), физические и химические свойства простыхвеществ(взаимодействиесметаллами,неметаллами, </w:t>
      </w:r>
      <w:r w:rsidRPr="007B623E">
        <w:rPr>
          <w:i/>
          <w:sz w:val="24"/>
          <w:szCs w:val="24"/>
        </w:rPr>
        <w:t xml:space="preserve">концентрированнымиазотнойи серной кислотами). </w:t>
      </w:r>
      <w:r w:rsidRPr="007B623E">
        <w:rPr>
          <w:sz w:val="24"/>
          <w:szCs w:val="24"/>
        </w:rPr>
        <w:t xml:space="preserve">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7B623E">
        <w:rPr>
          <w:i/>
          <w:sz w:val="24"/>
          <w:szCs w:val="24"/>
        </w:rPr>
        <w:t xml:space="preserve">Экологическиепроблемы,связанныесоксидомуглерода(IV);гипотезаглобальногопотепления климата; парниковый эффект. </w:t>
      </w:r>
      <w:r w:rsidRPr="007B623E">
        <w:rPr>
          <w:sz w:val="24"/>
          <w:szCs w:val="24"/>
        </w:rPr>
        <w:t xml:space="preserve">Угольная кислота и её соли, их физические и химические свойства, </w:t>
      </w:r>
      <w:r w:rsidRPr="007B623E">
        <w:rPr>
          <w:i/>
          <w:sz w:val="24"/>
          <w:szCs w:val="24"/>
        </w:rPr>
        <w:t xml:space="preserve">получение и применение. </w:t>
      </w:r>
      <w:r w:rsidRPr="007B623E">
        <w:rPr>
          <w:sz w:val="24"/>
          <w:szCs w:val="24"/>
        </w:rPr>
        <w:t>Качественная реакция на карбонат-ионы. Использование карбонатов в быту, медицине, промышленности и сельском хозяйстве.</w:t>
      </w:r>
    </w:p>
    <w:p w:rsidR="00925FA2" w:rsidRPr="007B623E" w:rsidRDefault="00E365A5" w:rsidP="007B623E">
      <w:pPr>
        <w:pStyle w:val="a3"/>
        <w:spacing w:line="360" w:lineRule="auto"/>
        <w:ind w:left="0" w:firstLine="567"/>
        <w:jc w:val="both"/>
        <w:rPr>
          <w:i/>
        </w:rPr>
      </w:pPr>
      <w:r w:rsidRPr="007B623E">
        <w:t xml:space="preserve">Общиепредставленияобособенностяхсоставаистроенияорганическихсоединенийуглерода (на примере метана, этилена, этанола, уксусной кислоты. </w:t>
      </w:r>
      <w:r w:rsidRPr="007B623E">
        <w:rPr>
          <w:i/>
        </w:rPr>
        <w:t>Их состав и химическое строение.</w:t>
      </w:r>
    </w:p>
    <w:p w:rsidR="00925FA2" w:rsidRPr="007B623E" w:rsidRDefault="00E365A5" w:rsidP="007B623E">
      <w:pPr>
        <w:spacing w:line="360" w:lineRule="auto"/>
        <w:ind w:firstLine="567"/>
        <w:jc w:val="both"/>
        <w:rPr>
          <w:i/>
          <w:sz w:val="24"/>
          <w:szCs w:val="24"/>
        </w:rPr>
      </w:pPr>
      <w:r w:rsidRPr="007B623E">
        <w:rPr>
          <w:i/>
          <w:sz w:val="24"/>
          <w:szCs w:val="24"/>
        </w:rPr>
        <w:t>Классификацияорганическихвеществ.</w:t>
      </w:r>
      <w:r w:rsidRPr="007B623E">
        <w:rPr>
          <w:sz w:val="24"/>
          <w:szCs w:val="24"/>
        </w:rPr>
        <w:t xml:space="preserve">Понятиеобиологическиважныхвеществах:жирах, белках, углеводах — и ихролив жизни человека. </w:t>
      </w:r>
      <w:r w:rsidRPr="007B623E">
        <w:rPr>
          <w:i/>
          <w:sz w:val="24"/>
          <w:szCs w:val="24"/>
        </w:rPr>
        <w:t>Материальноеединство органических и неорганических соединений.</w:t>
      </w:r>
    </w:p>
    <w:p w:rsidR="00925FA2" w:rsidRPr="007B623E" w:rsidRDefault="00E365A5" w:rsidP="007B623E">
      <w:pPr>
        <w:spacing w:line="360" w:lineRule="auto"/>
        <w:ind w:firstLine="567"/>
        <w:jc w:val="both"/>
        <w:rPr>
          <w:i/>
          <w:sz w:val="24"/>
          <w:szCs w:val="24"/>
        </w:rPr>
      </w:pPr>
      <w:r w:rsidRPr="007B623E">
        <w:rPr>
          <w:sz w:val="24"/>
          <w:szCs w:val="24"/>
        </w:rPr>
        <w:t>Кремний, его физические и химические свойства (на примере взаимодействия с металлами и неметаллами)</w:t>
      </w:r>
      <w:r w:rsidRPr="007B623E">
        <w:rPr>
          <w:i/>
          <w:sz w:val="24"/>
          <w:szCs w:val="24"/>
        </w:rPr>
        <w:t xml:space="preserve">, получение и </w:t>
      </w:r>
      <w:r w:rsidRPr="007B623E">
        <w:rPr>
          <w:sz w:val="24"/>
          <w:szCs w:val="24"/>
        </w:rPr>
        <w:t xml:space="preserve">применение. </w:t>
      </w:r>
      <w:r w:rsidRPr="007B623E">
        <w:rPr>
          <w:i/>
          <w:sz w:val="24"/>
          <w:szCs w:val="24"/>
        </w:rPr>
        <w:t>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применениев быту,промышленности (в медицинской, электронной,строительной идр.).Важнейшиестроительныематериалы:керамика,стекло,цемент,бетон,железобетон. Проблемы безопасного использования строительных материалов в повседневной жизни.</w:t>
      </w:r>
    </w:p>
    <w:p w:rsidR="00925FA2" w:rsidRPr="007B623E" w:rsidRDefault="00E365A5" w:rsidP="007B623E">
      <w:pPr>
        <w:pStyle w:val="a3"/>
        <w:spacing w:line="360" w:lineRule="auto"/>
        <w:ind w:left="0" w:firstLine="567"/>
        <w:jc w:val="both"/>
      </w:pPr>
      <w:r w:rsidRPr="007B623E">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протекания;опыты, отражающие физические и химические свойства галогенов и их соединений (возможноиспользованиевидеоматериалов);ознакомлениесобразцамихлоридов(галогенидов); ознакомлениесобразцами серыи еёсоединениями (возможно использованиевидеоматериалов);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сульфат-ионинаблюдение признака её протекания;ознакомлениес физическимисвойствами азота, фосфора и их соединений (возможно использование видеоматериалов), образцамиазотных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видеоматериалов);изучение моделей кристаллическихрешёток алмаза, графита;ознакомление с процессомадсорбциирастворённыхвеществактивированным углём и устройствомпротивогаза;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w:t>
      </w:r>
      <w:r w:rsidRPr="007B623E">
        <w:lastRenderedPageBreak/>
        <w:t>соединения».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Металлыиих</w:t>
      </w:r>
      <w:r w:rsidRPr="007B623E">
        <w:rPr>
          <w:spacing w:val="-2"/>
        </w:rPr>
        <w:t>соединения</w:t>
      </w:r>
    </w:p>
    <w:p w:rsidR="00925FA2" w:rsidRPr="007B623E" w:rsidRDefault="00E365A5" w:rsidP="007B623E">
      <w:pPr>
        <w:pStyle w:val="a3"/>
        <w:spacing w:line="360" w:lineRule="auto"/>
        <w:ind w:left="0" w:firstLine="567"/>
        <w:jc w:val="both"/>
        <w:rPr>
          <w:i/>
        </w:rPr>
      </w:pPr>
      <w:r w:rsidRPr="007B623E">
        <w:t xml:space="preserve">Общая характеристика химических элементов — металлов на основании их положения в Периодическойсистеме химическихэлементов Д. И. Менделеева и строения атомов. Строение металлов.Металлическаясвязьиметаллическаякристаллическаярешётка.Электрохимический ряд напряжений металлов. Физические и химические свойства металлов (взаимодействие с кислородом, водой, кислотами). </w:t>
      </w:r>
      <w:r w:rsidRPr="007B623E">
        <w:rPr>
          <w:i/>
        </w:rPr>
        <w:t>Общие способы получения металлов</w:t>
      </w:r>
      <w:r w:rsidRPr="007B623E">
        <w:t xml:space="preserve">. </w:t>
      </w:r>
      <w:r w:rsidRPr="007B623E">
        <w:rPr>
          <w:i/>
        </w:rPr>
        <w:t>Понятие о коррозии</w:t>
      </w:r>
    </w:p>
    <w:p w:rsidR="00925FA2" w:rsidRPr="007B623E" w:rsidRDefault="00925FA2" w:rsidP="007B623E">
      <w:pPr>
        <w:pStyle w:val="a3"/>
        <w:spacing w:line="360" w:lineRule="auto"/>
        <w:ind w:left="0" w:firstLine="567"/>
        <w:jc w:val="both"/>
        <w:rPr>
          <w:i/>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lastRenderedPageBreak/>
        <w:t>металлов,основныеспособызащитыихоткоррозии.Сплавы(сталь,чугун,дюралюминий, бронза) и их применение в быту и промышленности.</w:t>
      </w:r>
    </w:p>
    <w:p w:rsidR="00925FA2" w:rsidRPr="007B623E" w:rsidRDefault="00E365A5" w:rsidP="007B623E">
      <w:pPr>
        <w:pStyle w:val="a3"/>
        <w:spacing w:line="360" w:lineRule="auto"/>
        <w:ind w:left="0" w:firstLine="567"/>
        <w:jc w:val="both"/>
      </w:pPr>
      <w:r w:rsidRPr="007B623E">
        <w:t>Щелочные металлы: положение в Периодической системе химических элементов Д. И. Менделеева;строениеатомов.Нахождениевприроде.Физическиеихимическиесвойства(на примере натрия и калия). Оксиды и гидроксиды натрия и калия. Применение щелочных металлов и их соединений.</w:t>
      </w:r>
    </w:p>
    <w:p w:rsidR="00925FA2" w:rsidRPr="007B623E" w:rsidRDefault="00E365A5" w:rsidP="007B623E">
      <w:pPr>
        <w:pStyle w:val="a3"/>
        <w:spacing w:line="360" w:lineRule="auto"/>
        <w:ind w:left="0" w:firstLine="567"/>
        <w:jc w:val="both"/>
        <w:rPr>
          <w:i/>
        </w:rPr>
      </w:pPr>
      <w:r w:rsidRPr="007B623E">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Физическиеихимическиесвойствамагнияикальция.Важнейшиесоединениякальция(оксид, гидроксид, соли). </w:t>
      </w:r>
      <w:r w:rsidRPr="007B623E">
        <w:rPr>
          <w:i/>
        </w:rPr>
        <w:t>Жёсткость воды и способы её устранения.</w:t>
      </w:r>
    </w:p>
    <w:p w:rsidR="00925FA2" w:rsidRPr="007B623E" w:rsidRDefault="00E365A5" w:rsidP="007B623E">
      <w:pPr>
        <w:pStyle w:val="a3"/>
        <w:spacing w:line="360" w:lineRule="auto"/>
        <w:ind w:left="0" w:firstLine="567"/>
        <w:jc w:val="both"/>
      </w:pPr>
      <w:r w:rsidRPr="007B623E">
        <w:t>Алюминий:положениевПериодическойсистемехимическихэлементовД.И. Менделеева; строение атома; нахождение в природе. Физические и химические свойства алюминия.</w:t>
      </w:r>
    </w:p>
    <w:p w:rsidR="00925FA2" w:rsidRPr="007B623E" w:rsidRDefault="00E365A5" w:rsidP="007B623E">
      <w:pPr>
        <w:pStyle w:val="a3"/>
        <w:spacing w:line="360" w:lineRule="auto"/>
        <w:ind w:left="0" w:firstLine="567"/>
        <w:jc w:val="both"/>
      </w:pPr>
      <w:r w:rsidRPr="007B623E">
        <w:t>Амфотерныесвойстваоксидаигидроксида</w:t>
      </w:r>
      <w:r w:rsidRPr="007B623E">
        <w:rPr>
          <w:spacing w:val="-2"/>
        </w:rPr>
        <w:t>алюминия.</w:t>
      </w:r>
    </w:p>
    <w:p w:rsidR="00925FA2" w:rsidRPr="007B623E" w:rsidRDefault="00E365A5" w:rsidP="007B623E">
      <w:pPr>
        <w:pStyle w:val="a3"/>
        <w:spacing w:line="360" w:lineRule="auto"/>
        <w:ind w:left="0" w:firstLine="567"/>
        <w:jc w:val="both"/>
        <w:rPr>
          <w:i/>
        </w:rPr>
      </w:pPr>
      <w:r w:rsidRPr="007B623E">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(взаимодействиесметаллами,кислотамиисолями).Оксиды,гидроксидыисолижелеза(II)и железа(III): состав, свойства и </w:t>
      </w:r>
      <w:r w:rsidRPr="007B623E">
        <w:rPr>
          <w:i/>
        </w:rPr>
        <w:t>получение.</w:t>
      </w:r>
    </w:p>
    <w:p w:rsidR="00925FA2" w:rsidRPr="007B623E" w:rsidRDefault="00E365A5" w:rsidP="007B623E">
      <w:pPr>
        <w:pStyle w:val="a3"/>
        <w:spacing w:line="360" w:lineRule="auto"/>
        <w:ind w:left="0" w:firstLine="567"/>
        <w:jc w:val="both"/>
      </w:pPr>
      <w:r w:rsidRPr="007B623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использованиевидеоматериалов);исследованиесвойствжёсткойводы;процессагоренияжелеза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Химияиокружающая</w:t>
      </w:r>
      <w:r w:rsidRPr="007B623E">
        <w:rPr>
          <w:spacing w:val="-4"/>
        </w:rPr>
        <w:t>среда</w:t>
      </w:r>
    </w:p>
    <w:p w:rsidR="00925FA2" w:rsidRPr="007B623E" w:rsidRDefault="00E365A5" w:rsidP="007B623E">
      <w:pPr>
        <w:spacing w:line="360" w:lineRule="auto"/>
        <w:ind w:firstLine="567"/>
        <w:jc w:val="both"/>
        <w:rPr>
          <w:i/>
          <w:sz w:val="24"/>
          <w:szCs w:val="24"/>
        </w:rPr>
      </w:pPr>
      <w:r w:rsidRPr="007B623E">
        <w:rPr>
          <w:i/>
          <w:sz w:val="24"/>
          <w:szCs w:val="24"/>
        </w:rPr>
        <w:t>Новыематериалыитехнологии.Веществаиматериалывповседневнойжизничеловека.Химия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25FA2" w:rsidRPr="007B623E" w:rsidRDefault="00E365A5" w:rsidP="007B623E">
      <w:pPr>
        <w:spacing w:line="360" w:lineRule="auto"/>
        <w:ind w:firstLine="567"/>
        <w:jc w:val="both"/>
        <w:rPr>
          <w:i/>
          <w:sz w:val="24"/>
          <w:szCs w:val="24"/>
        </w:rPr>
      </w:pPr>
      <w:r w:rsidRPr="007B623E">
        <w:rPr>
          <w:i/>
          <w:sz w:val="24"/>
          <w:szCs w:val="24"/>
        </w:rPr>
        <w:t xml:space="preserve">Природныеисточникиуглеводородов(уголь,природныйгаз,нефть),продуктыихпереработки, их </w:t>
      </w:r>
      <w:r w:rsidRPr="007B623E">
        <w:rPr>
          <w:i/>
          <w:sz w:val="24"/>
          <w:szCs w:val="24"/>
        </w:rPr>
        <w:lastRenderedPageBreak/>
        <w:t>роль в быту и промышленности.</w:t>
      </w:r>
    </w:p>
    <w:p w:rsidR="00925FA2" w:rsidRPr="007B623E" w:rsidRDefault="00E365A5" w:rsidP="007B623E">
      <w:pPr>
        <w:spacing w:line="360" w:lineRule="auto"/>
        <w:ind w:firstLine="567"/>
        <w:jc w:val="both"/>
        <w:rPr>
          <w:i/>
          <w:sz w:val="24"/>
          <w:szCs w:val="24"/>
        </w:rPr>
      </w:pPr>
      <w:r w:rsidRPr="007B623E">
        <w:rPr>
          <w:i/>
          <w:sz w:val="24"/>
          <w:szCs w:val="24"/>
        </w:rPr>
        <w:t>Химическийэксперимент:изучениеобразцовматериалов(стекло,сплавыметаллов, полимерные материалы).</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Межпредметные</w:t>
      </w:r>
      <w:r w:rsidRPr="007B623E">
        <w:rPr>
          <w:spacing w:val="-4"/>
        </w:rPr>
        <w:t>связи</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Реализациямежпредметныхсвязейприизучениихимиив9классеосуществляетсячерез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25FA2" w:rsidRPr="007B623E" w:rsidRDefault="00E365A5" w:rsidP="007B623E">
      <w:pPr>
        <w:pStyle w:val="a3"/>
        <w:spacing w:line="360" w:lineRule="auto"/>
        <w:ind w:left="0" w:firstLine="567"/>
        <w:jc w:val="both"/>
      </w:pPr>
      <w:r w:rsidRPr="007B623E">
        <w:t>Общие естественно-научные понятия: научный факт, гипотеза, закон, теория, анализ, синтез, классификация,периодичность,наблюдение,эксперимент,моделирование,измерение,модель, явление, парниковый эффект, технология, материалы.</w:t>
      </w:r>
    </w:p>
    <w:p w:rsidR="00925FA2" w:rsidRPr="007B623E" w:rsidRDefault="00E365A5" w:rsidP="007B623E">
      <w:pPr>
        <w:pStyle w:val="a3"/>
        <w:spacing w:line="360" w:lineRule="auto"/>
        <w:ind w:left="0" w:firstLine="567"/>
        <w:jc w:val="both"/>
      </w:pPr>
      <w:r w:rsidRPr="007B623E">
        <w:t>Физика:материя,атом, электрон,протон,нейтрон,ион,нуклид, изотопы,радиоактивность,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кристаллическаярешётка,сплавы,физическиевеличины,единицыизмерения,космическое пространство, планеты, звёзды, Солнце.</w:t>
      </w:r>
    </w:p>
    <w:p w:rsidR="00925FA2" w:rsidRPr="007B623E" w:rsidRDefault="00E365A5" w:rsidP="007B623E">
      <w:pPr>
        <w:pStyle w:val="a3"/>
        <w:spacing w:line="360" w:lineRule="auto"/>
        <w:ind w:left="0" w:firstLine="567"/>
        <w:jc w:val="both"/>
      </w:pPr>
      <w:r w:rsidRPr="007B623E">
        <w:t>Биология:фотосинтез,дыхание,биосфера,экосистема,минеральныеудобрения, микроэлементы, макроэлементы, питательные вещества.</w:t>
      </w:r>
    </w:p>
    <w:p w:rsidR="00925FA2" w:rsidRPr="007B623E" w:rsidRDefault="00E365A5" w:rsidP="007B623E">
      <w:pPr>
        <w:pStyle w:val="a3"/>
        <w:spacing w:line="360" w:lineRule="auto"/>
        <w:ind w:left="0" w:firstLine="567"/>
        <w:jc w:val="both"/>
      </w:pPr>
      <w:r w:rsidRPr="007B623E">
        <w:t>География:атмосфера,гидросфера,минералы,горныепороды,полезныеископаемые,топливо, водные ресурсы.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Выполнениепрактических</w:t>
      </w:r>
      <w:r w:rsidRPr="007B623E">
        <w:rPr>
          <w:spacing w:val="-2"/>
        </w:rPr>
        <w:t>работ</w:t>
      </w:r>
    </w:p>
    <w:p w:rsidR="00925FA2" w:rsidRPr="007B623E" w:rsidRDefault="00E365A5" w:rsidP="007B623E">
      <w:pPr>
        <w:pStyle w:val="a3"/>
        <w:spacing w:line="360" w:lineRule="auto"/>
        <w:ind w:left="0" w:firstLine="567"/>
        <w:jc w:val="both"/>
      </w:pPr>
      <w:r w:rsidRPr="007B623E">
        <w:t>ПрипроведениипрактическойработыкаждыйееэтапвыполняетсяобучающимисясЗПРвместе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Контрольно-измерительныематериалыпо</w:t>
      </w:r>
      <w:r w:rsidRPr="007B623E">
        <w:rPr>
          <w:spacing w:val="-2"/>
        </w:rPr>
        <w:t>химии</w:t>
      </w:r>
    </w:p>
    <w:p w:rsidR="00925FA2" w:rsidRPr="007B623E" w:rsidRDefault="00E365A5" w:rsidP="007B623E">
      <w:pPr>
        <w:pStyle w:val="a3"/>
        <w:spacing w:line="360" w:lineRule="auto"/>
        <w:ind w:left="0" w:firstLine="567"/>
        <w:jc w:val="both"/>
      </w:pPr>
      <w:r w:rsidRPr="007B623E">
        <w:t>Дляорганизациипроверки,учетаиконтролязнанийобучающихсяпо предметупредусмотрены контрольные работы, самостоятельные работы, зачеты, практические работы, тестирование.</w:t>
      </w:r>
    </w:p>
    <w:p w:rsidR="00925FA2" w:rsidRPr="007B623E" w:rsidRDefault="00E365A5" w:rsidP="007B623E">
      <w:pPr>
        <w:pStyle w:val="a3"/>
        <w:spacing w:line="360" w:lineRule="auto"/>
        <w:ind w:left="0" w:firstLine="567"/>
        <w:jc w:val="both"/>
      </w:pPr>
      <w:r w:rsidRPr="007B623E">
        <w:t>Одним из методов контроля результатов обучения обучающихся с ЗПР является метод поливариативногоэкспресс-тестированиясконструируемымиответами.Егоотличительными чертами являются оперативность, высокая степень индивидуализации знаний, сравнительно малые затраты времени и труда на проверкуответов обучающихся.</w:t>
      </w:r>
    </w:p>
    <w:p w:rsidR="00925FA2" w:rsidRPr="007B623E" w:rsidRDefault="00E365A5" w:rsidP="007B623E">
      <w:pPr>
        <w:pStyle w:val="a3"/>
        <w:spacing w:line="360" w:lineRule="auto"/>
        <w:ind w:left="0" w:firstLine="567"/>
        <w:jc w:val="both"/>
      </w:pPr>
      <w:r w:rsidRPr="007B623E">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использованиеустныхиписьменныхинструкций,упрощениедлинныхсложныхформулировок </w:t>
      </w:r>
      <w:r w:rsidRPr="007B623E">
        <w:lastRenderedPageBreak/>
        <w:t>инструкций, решение сопорой на алгоритм, образец, использование справочной 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ПЛАНИРУЕМЫЕРЕЗУЛЬТАТЫОСВОЕНИЯУЧЕБНОГОПРЕДМЕТА«ХИМИЯ»НА УРОВНЕ ОСНОВНОГО ОБЩЕГО ОБРАЗОВАНИЯ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мотивациякобучениюицеленаправленнойпознавательной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установканаосмыслениеличногоопыта,наблюдений захимическими</w:t>
      </w:r>
      <w:r w:rsidRPr="007B623E">
        <w:rPr>
          <w:spacing w:val="-2"/>
        </w:rPr>
        <w:t>экспериментами;</w:t>
      </w:r>
    </w:p>
    <w:p w:rsidR="00925FA2" w:rsidRPr="007B623E" w:rsidRDefault="00E365A5" w:rsidP="007B623E">
      <w:pPr>
        <w:pStyle w:val="a3"/>
        <w:spacing w:line="360" w:lineRule="auto"/>
        <w:ind w:left="0" w:firstLine="567"/>
        <w:jc w:val="both"/>
      </w:pPr>
      <w:r w:rsidRPr="007B623E">
        <w:t>ориентациянаправилаиндивидуальногоиколлективногобезопасногоповеденияпри взаимодействии с химическими веществами и соединениями;</w:t>
      </w:r>
    </w:p>
    <w:p w:rsidR="00925FA2" w:rsidRPr="007B623E" w:rsidRDefault="00E365A5" w:rsidP="007B623E">
      <w:pPr>
        <w:pStyle w:val="a3"/>
        <w:spacing w:line="360" w:lineRule="auto"/>
        <w:ind w:left="0" w:firstLine="567"/>
        <w:jc w:val="both"/>
      </w:pPr>
      <w:r w:rsidRPr="007B623E">
        <w:t>практическоеизучениепрофессийитрударазличного рода,втомчисленаосновеприменения изучаемого предметного знания (например, лаборант химического анализа);</w:t>
      </w:r>
    </w:p>
    <w:p w:rsidR="00925FA2" w:rsidRPr="007B623E" w:rsidRDefault="00E365A5" w:rsidP="007B623E">
      <w:pPr>
        <w:pStyle w:val="a3"/>
        <w:spacing w:line="360" w:lineRule="auto"/>
        <w:ind w:left="0" w:firstLine="567"/>
        <w:jc w:val="both"/>
      </w:pPr>
      <w:r w:rsidRPr="007B623E">
        <w:t>уважениектрудуирезультатамтрудовой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готовностькосознанномупостроениюдальнейшейиндивидуальнойтраекторииобразованияна основе ориентировки в мире профессий и профессиональных предпочтений, уважительного отношения к труду;</w:t>
      </w:r>
    </w:p>
    <w:p w:rsidR="00925FA2" w:rsidRPr="007B623E" w:rsidRDefault="00E365A5" w:rsidP="007B623E">
      <w:pPr>
        <w:pStyle w:val="a3"/>
        <w:spacing w:line="360" w:lineRule="auto"/>
        <w:ind w:left="0" w:firstLine="567"/>
        <w:jc w:val="both"/>
      </w:pPr>
      <w:r w:rsidRPr="007B623E">
        <w:t xml:space="preserve">осознаниесвоегоповедениясточкизренияопасностиилибезопасностидлясебяилидля </w:t>
      </w:r>
      <w:r w:rsidRPr="007B623E">
        <w:rPr>
          <w:spacing w:val="-2"/>
        </w:rPr>
        <w:t>окружающих;</w:t>
      </w:r>
    </w:p>
    <w:p w:rsidR="00925FA2" w:rsidRPr="007B623E" w:rsidRDefault="00E365A5" w:rsidP="007B623E">
      <w:pPr>
        <w:pStyle w:val="a3"/>
        <w:spacing w:line="360" w:lineRule="auto"/>
        <w:ind w:left="0" w:firstLine="567"/>
        <w:jc w:val="both"/>
      </w:pPr>
      <w:r w:rsidRPr="007B623E">
        <w:t>основы экологической культуры, соответствующей современному уровню экологического мышления,приобретениеопытаэкологическиориентированнойпрактическойдеятельностив жизненных ситуациях;</w:t>
      </w:r>
    </w:p>
    <w:p w:rsidR="00925FA2" w:rsidRPr="007B623E" w:rsidRDefault="00E365A5" w:rsidP="007B623E">
      <w:pPr>
        <w:pStyle w:val="a3"/>
        <w:spacing w:line="360" w:lineRule="auto"/>
        <w:ind w:left="0" w:firstLine="567"/>
        <w:jc w:val="both"/>
      </w:pPr>
      <w:r w:rsidRPr="007B623E">
        <w:t>осознаниепоследствийинеприятиевредныхпривычек(употребленияалкоголя,наркотиков, курения) и иных форм вреда для физического и психического здоровья;</w:t>
      </w:r>
    </w:p>
    <w:p w:rsidR="00925FA2" w:rsidRPr="007B623E" w:rsidRDefault="00E365A5" w:rsidP="007B623E">
      <w:pPr>
        <w:pStyle w:val="a3"/>
        <w:spacing w:line="360" w:lineRule="auto"/>
        <w:ind w:left="0" w:firstLine="567"/>
        <w:jc w:val="both"/>
      </w:pPr>
      <w:r w:rsidRPr="007B623E">
        <w:t>принятиерешенийвжизненнойситуациинаосновепереносаполученныхвходеобучения знаний в актуальную ситуацию, восполнять дефицит информации;</w:t>
      </w:r>
    </w:p>
    <w:p w:rsidR="00925FA2" w:rsidRPr="007B623E" w:rsidRDefault="00E365A5" w:rsidP="007B623E">
      <w:pPr>
        <w:pStyle w:val="a3"/>
        <w:spacing w:line="360" w:lineRule="auto"/>
        <w:ind w:left="0" w:firstLine="567"/>
        <w:jc w:val="both"/>
      </w:pPr>
      <w:r w:rsidRPr="007B623E">
        <w:t>готовностьотбиратьииспользоватьнужнуюинформациювсоответствиисконтекстом жизненной ситуации.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выявлятьпричиныиследствияпростыххимических</w:t>
      </w:r>
      <w:r w:rsidRPr="007B623E">
        <w:rPr>
          <w:spacing w:val="-2"/>
        </w:rPr>
        <w:t>явлений;</w:t>
      </w:r>
    </w:p>
    <w:p w:rsidR="00925FA2" w:rsidRPr="007B623E" w:rsidRDefault="00E365A5" w:rsidP="007B623E">
      <w:pPr>
        <w:pStyle w:val="a3"/>
        <w:spacing w:line="360" w:lineRule="auto"/>
        <w:ind w:left="0" w:firstLine="567"/>
        <w:jc w:val="both"/>
      </w:pPr>
      <w:r w:rsidRPr="007B623E">
        <w:t>осуществлятьсравнение,классификациюхимическихвеществпо заданнымоснованиями критериям для указанных логических операций;</w:t>
      </w:r>
    </w:p>
    <w:p w:rsidR="00925FA2" w:rsidRPr="007B623E" w:rsidRDefault="00E365A5" w:rsidP="007B623E">
      <w:pPr>
        <w:pStyle w:val="a3"/>
        <w:spacing w:line="360" w:lineRule="auto"/>
        <w:ind w:left="0" w:firstLine="567"/>
        <w:jc w:val="both"/>
      </w:pPr>
      <w:r w:rsidRPr="007B623E">
        <w:t>строитьлогическоесуждениепослепредварительногоанализа,включающееустановление причинно-следственных связей;</w:t>
      </w:r>
    </w:p>
    <w:p w:rsidR="00925FA2" w:rsidRPr="007B623E" w:rsidRDefault="00E365A5" w:rsidP="007B623E">
      <w:pPr>
        <w:pStyle w:val="a3"/>
        <w:spacing w:line="360" w:lineRule="auto"/>
        <w:ind w:left="0" w:firstLine="567"/>
        <w:jc w:val="both"/>
      </w:pPr>
      <w:r w:rsidRPr="007B623E">
        <w:t>выявлятьдефицитыинформации,данных,необходимыхдлярешенияпоставленнойзадачи; преобразовывать информацию изодного вида в другой (таблицув текст и пр.);</w:t>
      </w:r>
    </w:p>
    <w:p w:rsidR="00925FA2" w:rsidRPr="007B623E" w:rsidRDefault="00E365A5" w:rsidP="007B623E">
      <w:pPr>
        <w:pStyle w:val="a3"/>
        <w:spacing w:line="360" w:lineRule="auto"/>
        <w:ind w:left="0" w:firstLine="567"/>
        <w:jc w:val="both"/>
      </w:pPr>
      <w:r w:rsidRPr="007B623E">
        <w:t>создавать, применятьипреобразовыватьзнакиисимволы,моделиисхемыдлярешения учебных и познавательных задач с помощью педагога;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с помощью педагога проводить химический опыт, несложный эксперимент, для установления особенностейобъектаизучения,причинно-следственныхсвязейизависимостейобъектовмежду </w:t>
      </w:r>
      <w:r w:rsidRPr="007B623E">
        <w:rPr>
          <w:spacing w:val="-2"/>
        </w:rPr>
        <w:t>собой;</w:t>
      </w:r>
    </w:p>
    <w:p w:rsidR="00925FA2" w:rsidRPr="007B623E" w:rsidRDefault="00E365A5" w:rsidP="007B623E">
      <w:pPr>
        <w:pStyle w:val="a3"/>
        <w:spacing w:line="360" w:lineRule="auto"/>
        <w:ind w:left="0" w:firstLine="567"/>
        <w:jc w:val="both"/>
      </w:pPr>
      <w:r w:rsidRPr="007B623E">
        <w:t>спомощьюпедагогаилисамостоятельноформулироватьобобщенияивыводыпо результатам проведенного наблюдения, опыта;</w:t>
      </w:r>
    </w:p>
    <w:p w:rsidR="00925FA2" w:rsidRPr="007B623E" w:rsidRDefault="00E365A5" w:rsidP="007B623E">
      <w:pPr>
        <w:pStyle w:val="a3"/>
        <w:spacing w:line="360" w:lineRule="auto"/>
        <w:ind w:left="0" w:firstLine="567"/>
        <w:jc w:val="both"/>
      </w:pPr>
      <w:r w:rsidRPr="007B623E">
        <w:t>прогнозироватьвозможноеразвитиехимическихпроцессовиих</w:t>
      </w:r>
      <w:r w:rsidRPr="007B623E">
        <w:rPr>
          <w:spacing w:val="-2"/>
        </w:rPr>
        <w:t>последствия;</w:t>
      </w:r>
    </w:p>
    <w:p w:rsidR="00925FA2" w:rsidRPr="007B623E" w:rsidRDefault="00E365A5" w:rsidP="007B623E">
      <w:pPr>
        <w:pStyle w:val="a3"/>
        <w:spacing w:line="360" w:lineRule="auto"/>
        <w:ind w:left="0" w:firstLine="567"/>
        <w:jc w:val="both"/>
      </w:pPr>
      <w:r w:rsidRPr="007B623E">
        <w:t>искатьилиотбиратьинформациюилиданныеизисточниковсучетомпредложеннойучебной задачи и заданных критериев.</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организовыватьучебноевзаимодействиевгруппе(определятьобщиецели,распределятьроли, договариваться друг с другом и т. д.).</w:t>
      </w:r>
    </w:p>
    <w:p w:rsidR="00925FA2" w:rsidRPr="007B623E" w:rsidRDefault="00E365A5" w:rsidP="007B623E">
      <w:pPr>
        <w:pStyle w:val="a3"/>
        <w:spacing w:line="360" w:lineRule="auto"/>
        <w:ind w:left="0" w:firstLine="567"/>
        <w:jc w:val="both"/>
      </w:pPr>
      <w:r w:rsidRPr="007B623E">
        <w:t>спомощьюпедагогаилисамостоятельно составлятьустныеиписьменныетексты с использованием иллюстративных материалов для выступления перед аудиторией;</w:t>
      </w:r>
    </w:p>
    <w:p w:rsidR="00925FA2" w:rsidRPr="007B623E" w:rsidRDefault="00E365A5" w:rsidP="007B623E">
      <w:pPr>
        <w:pStyle w:val="a3"/>
        <w:spacing w:line="360" w:lineRule="auto"/>
        <w:ind w:left="0" w:firstLine="567"/>
        <w:jc w:val="both"/>
      </w:pPr>
      <w:r w:rsidRPr="007B623E">
        <w:t xml:space="preserve">организовыватьучебноесотрудничествоисовместнуюдеятельностьсучителемисверстниками; работать индивидуально ивгруппе: находить общее решение иразрешатьконфликты наоснове согласования позиций и учета интересов; формулировать, аргументировать и отстаивать свое </w:t>
      </w:r>
      <w:r w:rsidRPr="007B623E">
        <w:rPr>
          <w:spacing w:val="-2"/>
        </w:rPr>
        <w:t>мнение;</w:t>
      </w:r>
    </w:p>
    <w:p w:rsidR="00925FA2" w:rsidRPr="007B623E" w:rsidRDefault="00E365A5" w:rsidP="007B623E">
      <w:pPr>
        <w:pStyle w:val="a3"/>
        <w:spacing w:line="360" w:lineRule="auto"/>
        <w:ind w:left="0" w:firstLine="567"/>
        <w:jc w:val="both"/>
      </w:pPr>
      <w:r w:rsidRPr="007B623E">
        <w:t>оцениватькачествосвоеговкладавобщийпродукт, приниматьиразделятьответственностьи проявлять готовность к предоставлению отчета перед группой.</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обнаруживатьиформулироватьучебнуюпроблему,определятьцельучебной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владетьосновамисамоконтроля,самооценки,принятиярешенийиосуществленияосознанного выбора в учебной и познавательной деятельности;</w:t>
      </w:r>
    </w:p>
    <w:p w:rsidR="00925FA2" w:rsidRPr="007B623E" w:rsidRDefault="00E365A5" w:rsidP="007B623E">
      <w:pPr>
        <w:pStyle w:val="a3"/>
        <w:spacing w:line="360" w:lineRule="auto"/>
        <w:ind w:left="0" w:firstLine="567"/>
        <w:jc w:val="both"/>
      </w:pPr>
      <w:r w:rsidRPr="007B623E">
        <w:t>соотносить свои действияс планируемыми результатами,осуществлять контроль своей деятельностивпроцесседостижениярезультата,определятьспособыдействийврамках предложенных условий и требований, корректировать свои действия в соответствии с изменяющейся ситуацией;</w:t>
      </w:r>
    </w:p>
    <w:p w:rsidR="00925FA2" w:rsidRPr="007B623E" w:rsidRDefault="00E365A5" w:rsidP="007B623E">
      <w:pPr>
        <w:pStyle w:val="a3"/>
        <w:spacing w:line="360" w:lineRule="auto"/>
        <w:ind w:left="0" w:firstLine="567"/>
        <w:jc w:val="both"/>
      </w:pPr>
      <w:r w:rsidRPr="007B623E">
        <w:t>давать адекватную оценкуситуации и предлагать план ее изменения; предвидетьтрудности,которыемогутвозникнутьприрешенииучебнойзадачи;</w:t>
      </w:r>
    </w:p>
    <w:p w:rsidR="00925FA2" w:rsidRPr="007B623E" w:rsidRDefault="00E365A5" w:rsidP="007B623E">
      <w:pPr>
        <w:pStyle w:val="a3"/>
        <w:spacing w:line="360" w:lineRule="auto"/>
        <w:ind w:left="0" w:firstLine="567"/>
        <w:jc w:val="both"/>
      </w:pPr>
      <w:r w:rsidRPr="007B623E">
        <w:t>пониматьпричины,покоторымнебылдостигнуттребуемыйрезультатдеятельности, определять позитивные изменения и направления, требующие дальнейшей работы;</w:t>
      </w:r>
    </w:p>
    <w:p w:rsidR="00925FA2" w:rsidRPr="007B623E" w:rsidRDefault="00E365A5" w:rsidP="007B623E">
      <w:pPr>
        <w:pStyle w:val="a3"/>
        <w:spacing w:line="360" w:lineRule="auto"/>
        <w:ind w:left="0" w:firstLine="567"/>
        <w:jc w:val="both"/>
      </w:pPr>
      <w:r w:rsidRPr="007B623E">
        <w:t>осознанноотноситьсякдругомучеловеку,его</w:t>
      </w:r>
      <w:r w:rsidRPr="007B623E">
        <w:rPr>
          <w:spacing w:val="-2"/>
        </w:rPr>
        <w:t>мнению.</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Всоставепредметныхрезультатовпоосвоениюобязательногосодержания, установленного данной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знания,егоинтерпретации,преобразованиюиприменениювразличныхучебныхиновых </w:t>
      </w:r>
      <w:r w:rsidRPr="007B623E">
        <w:rPr>
          <w:spacing w:val="-2"/>
        </w:rPr>
        <w:t>ситуациях:</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 xml:space="preserve">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естествознания,компонентаобщейкультурыипрактическойдеятельностичеловекав условияхсовременногообщества;пониманиеместахимиисредидругихестественных </w:t>
      </w:r>
      <w:r w:rsidRPr="007B623E">
        <w:rPr>
          <w:spacing w:val="-2"/>
          <w:sz w:val="24"/>
          <w:szCs w:val="24"/>
        </w:rPr>
        <w:t>наук;</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наалгоритмучебныхдействий);владениеосновамихимическойноменклатуры(IUPACи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представлениеосистемехимическихзнанийиумениеспомощьюучителяприменять систему химических знаний для установления взаимосвязей между изученным материалом иприполучении новыхзнаний,а также в процессе выполненияучебных заданий и при работе с источниками химической информации, которая включает:</w:t>
      </w:r>
    </w:p>
    <w:p w:rsidR="00925FA2" w:rsidRPr="007B623E" w:rsidRDefault="00E365A5" w:rsidP="007B623E">
      <w:pPr>
        <w:pStyle w:val="a3"/>
        <w:spacing w:line="360" w:lineRule="auto"/>
        <w:ind w:left="0" w:firstLine="567"/>
        <w:jc w:val="both"/>
      </w:pPr>
      <w:r w:rsidRPr="007B623E">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количествовещества,моль,молярнаямасса, молярныйобъем,оксид,кислота,основание,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 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коррозияметаллов, сплавы;</w:t>
      </w:r>
    </w:p>
    <w:p w:rsidR="00925FA2" w:rsidRPr="007B623E" w:rsidRDefault="00E365A5" w:rsidP="007B623E">
      <w:pPr>
        <w:pStyle w:val="a3"/>
        <w:spacing w:line="360" w:lineRule="auto"/>
        <w:ind w:left="0" w:firstLine="567"/>
        <w:jc w:val="both"/>
      </w:pPr>
      <w:r w:rsidRPr="007B623E">
        <w:t>основополагающиезаконыхимии:законсохранениямассы,Периодическийзакон Д. И. Менделеева, закон постоянства состава, закон Авогадро;</w:t>
      </w:r>
    </w:p>
    <w:p w:rsidR="00925FA2" w:rsidRPr="007B623E" w:rsidRDefault="00E365A5" w:rsidP="007B623E">
      <w:pPr>
        <w:pStyle w:val="a3"/>
        <w:spacing w:line="360" w:lineRule="auto"/>
        <w:ind w:left="0" w:firstLine="567"/>
        <w:jc w:val="both"/>
      </w:pPr>
      <w:r w:rsidRPr="007B623E">
        <w:t>теориихимии:атомно-молекулярнаятеория,теорияэлектролитическойдиссоциации,атакже представленияо научныхметодахпознания,втомчислеэкспериментальныхитеоретических методах исследования веществ и изучения химических реакций;</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 xml:space="preserve">представление о периодической зависимости свойств химических элементов </w:t>
      </w:r>
      <w:r w:rsidRPr="007B623E">
        <w:rPr>
          <w:sz w:val="24"/>
          <w:szCs w:val="24"/>
        </w:rPr>
        <w:lastRenderedPageBreak/>
        <w:t>(радиус атома, электроотрицательность), простыхи сложныхвеществ отположения элементов в Периодической системе (в малых периодах и главных подгруппах) и электронного строенияатома;умениеобъяснятьсвязьположенияэлементавПериодическойсистемес числовыми характеристиками строения атомов химических элементов (состав и заряд ядра, общеечисло электронов), распределением электроновпо энергетическим уровням</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атомов первых трех периодов, калия и кальция; классифицировать химические элементы сопоройнаопределенияфизического смыслацифровыхданныхпериодическойтаблицы;</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умениеклассифицироватьхимическиеэлементы,неорганическиевеществаихимические реакции с опорой на схемы; определять валентность и степень окисления химических элементов,видхимическойсвязиитипкристаллическойструктурывсоединениях,заряд иона, характер среды в водных растворах веществ (кислот, оснований), окислитель и восстановитель по алгоритму учебных действий;</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I-IIAгрупп, алюминия,меди(II),цинка, железа(IIиIII),оксидыуглерода(IIи IV), кремния(IV), азота ифосфора (III иV), серы (IV иVI),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зависимостиотихсоставаистроенияпослепредварительного анализаподруководством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925FA2" w:rsidRPr="007B623E" w:rsidRDefault="00E365A5" w:rsidP="007B623E">
      <w:pPr>
        <w:pStyle w:val="a4"/>
        <w:numPr>
          <w:ilvl w:val="0"/>
          <w:numId w:val="57"/>
        </w:numPr>
        <w:tabs>
          <w:tab w:val="left" w:pos="2024"/>
          <w:tab w:val="left" w:pos="2087"/>
        </w:tabs>
        <w:spacing w:before="0" w:line="360" w:lineRule="auto"/>
        <w:ind w:left="0" w:firstLine="567"/>
        <w:jc w:val="both"/>
        <w:rPr>
          <w:sz w:val="24"/>
          <w:szCs w:val="24"/>
        </w:rPr>
      </w:pPr>
      <w:r w:rsidRPr="007B623E">
        <w:rPr>
          <w:sz w:val="24"/>
          <w:szCs w:val="24"/>
        </w:rPr>
        <w:tab/>
        <w:t>умениесоставлятьпообразцу,схеме,алгоритмуучебныхдействиймолекулярныеи ионные уравнения реакций (в том числе реакций ионного обмена и окислительно- 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 xml:space="preserve">умение вычислятьотносительную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проводитьрасчетыпоуравнениямхимическихреакцийинаходитьколичествовещества, объемимассуреагентов илипродуктов реакции сопорой наобразец, алгоритм учебных </w:t>
      </w:r>
      <w:r w:rsidRPr="007B623E">
        <w:rPr>
          <w:spacing w:val="-2"/>
          <w:sz w:val="24"/>
          <w:szCs w:val="24"/>
        </w:rPr>
        <w:t>действий;</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владениеосновнымиметодаминаучногопознания(наблюдение,измерение,эксперимент,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 xml:space="preserve">наличие практических навыков планирования и осуществления следующих химических экспериментовподруководствомучителясобсуждениемпланаработыилисоставлением </w:t>
      </w:r>
      <w:r w:rsidRPr="007B623E">
        <w:rPr>
          <w:spacing w:val="-2"/>
          <w:sz w:val="24"/>
          <w:szCs w:val="24"/>
        </w:rPr>
        <w:t>таблицы:</w:t>
      </w:r>
    </w:p>
    <w:p w:rsidR="00925FA2" w:rsidRPr="007B623E" w:rsidRDefault="00E365A5" w:rsidP="007B623E">
      <w:pPr>
        <w:pStyle w:val="a3"/>
        <w:spacing w:line="360" w:lineRule="auto"/>
        <w:ind w:left="0" w:firstLine="567"/>
        <w:jc w:val="both"/>
      </w:pPr>
      <w:r w:rsidRPr="007B623E">
        <w:t xml:space="preserve">изучение и описание физических свойств веществ; </w:t>
      </w:r>
      <w:r w:rsidRPr="007B623E">
        <w:lastRenderedPageBreak/>
        <w:t>ознакомлениесфизическимиихимическимиявлениями;</w:t>
      </w:r>
    </w:p>
    <w:p w:rsidR="00925FA2" w:rsidRPr="007B623E" w:rsidRDefault="00E365A5" w:rsidP="007B623E">
      <w:pPr>
        <w:pStyle w:val="a3"/>
        <w:spacing w:line="360" w:lineRule="auto"/>
        <w:ind w:left="0" w:firstLine="567"/>
        <w:jc w:val="both"/>
      </w:pPr>
      <w:r w:rsidRPr="007B623E">
        <w:t>опыты,иллюстрирующиепризнакипротеканияхимических</w:t>
      </w:r>
      <w:r w:rsidRPr="007B623E">
        <w:rPr>
          <w:spacing w:val="-2"/>
        </w:rPr>
        <w:t>реакций;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изучение способов разделения смесей; получениекислородаиизучениеегосвойств; получение водорода и изучение его свойств;</w:t>
      </w:r>
    </w:p>
    <w:p w:rsidR="00925FA2" w:rsidRPr="007B623E" w:rsidRDefault="00E365A5" w:rsidP="007B623E">
      <w:pPr>
        <w:pStyle w:val="a3"/>
        <w:spacing w:line="360" w:lineRule="auto"/>
        <w:ind w:left="0" w:firstLine="567"/>
        <w:jc w:val="both"/>
      </w:pPr>
      <w:r w:rsidRPr="007B623E">
        <w:t>получениеуглекислогогазаиизучениеегосвойств; получение аммиака и изучение его свойств;</w:t>
      </w:r>
    </w:p>
    <w:p w:rsidR="00925FA2" w:rsidRPr="007B623E" w:rsidRDefault="00E365A5" w:rsidP="007B623E">
      <w:pPr>
        <w:pStyle w:val="a3"/>
        <w:spacing w:line="360" w:lineRule="auto"/>
        <w:ind w:left="0" w:firstLine="567"/>
        <w:jc w:val="both"/>
      </w:pPr>
      <w:r w:rsidRPr="007B623E">
        <w:t>приготовлениерастворовсопределенноймассовойдолейрастворенноговещества; исследование и описание свойств неорганических веществ различных классов;</w:t>
      </w:r>
    </w:p>
    <w:p w:rsidR="00925FA2" w:rsidRPr="007B623E" w:rsidRDefault="00E365A5" w:rsidP="007B623E">
      <w:pPr>
        <w:pStyle w:val="a3"/>
        <w:spacing w:line="360" w:lineRule="auto"/>
        <w:ind w:left="0" w:firstLine="567"/>
        <w:jc w:val="both"/>
      </w:pPr>
      <w:r w:rsidRPr="007B623E">
        <w:t>применениеиндикаторов(лакмуса,метилоранжаифенолфталеина)дляопределенияхарактера среды в растворах кислот и щелочей;</w:t>
      </w:r>
    </w:p>
    <w:p w:rsidR="00925FA2" w:rsidRPr="007B623E" w:rsidRDefault="00E365A5" w:rsidP="007B623E">
      <w:pPr>
        <w:pStyle w:val="a3"/>
        <w:spacing w:line="360" w:lineRule="auto"/>
        <w:ind w:left="0" w:firstLine="567"/>
        <w:jc w:val="both"/>
      </w:pPr>
      <w:r w:rsidRPr="007B623E">
        <w:t>изучениевзаимодействиякислотсметаллами,оксидамиметаллов,растворимымии нерастворимыми основаниями, солями;</w:t>
      </w:r>
    </w:p>
    <w:p w:rsidR="00925FA2" w:rsidRPr="007B623E" w:rsidRDefault="00E365A5" w:rsidP="007B623E">
      <w:pPr>
        <w:pStyle w:val="a3"/>
        <w:spacing w:line="360" w:lineRule="auto"/>
        <w:ind w:left="0" w:firstLine="567"/>
        <w:jc w:val="both"/>
      </w:pPr>
      <w:r w:rsidRPr="007B623E">
        <w:t>получениенерастворимых</w:t>
      </w:r>
      <w:r w:rsidRPr="007B623E">
        <w:rPr>
          <w:spacing w:val="-2"/>
        </w:rPr>
        <w:t>оснований;</w:t>
      </w:r>
    </w:p>
    <w:p w:rsidR="00925FA2" w:rsidRPr="007B623E" w:rsidRDefault="00E365A5" w:rsidP="007B623E">
      <w:pPr>
        <w:pStyle w:val="a3"/>
        <w:spacing w:line="360" w:lineRule="auto"/>
        <w:ind w:left="0" w:firstLine="567"/>
        <w:jc w:val="both"/>
      </w:pPr>
      <w:r w:rsidRPr="007B623E">
        <w:t>вытеснениеодного металладругим из раствора</w:t>
      </w:r>
      <w:r w:rsidRPr="007B623E">
        <w:rPr>
          <w:spacing w:val="-2"/>
        </w:rPr>
        <w:t>соли;</w:t>
      </w:r>
    </w:p>
    <w:p w:rsidR="00925FA2" w:rsidRPr="007B623E" w:rsidRDefault="00E365A5" w:rsidP="007B623E">
      <w:pPr>
        <w:pStyle w:val="a3"/>
        <w:spacing w:line="360" w:lineRule="auto"/>
        <w:ind w:left="0" w:firstLine="567"/>
        <w:jc w:val="both"/>
      </w:pPr>
      <w:r w:rsidRPr="007B623E">
        <w:t>исследованиеамфотерныхсвойствгидроксидов алюминияи</w:t>
      </w:r>
      <w:r w:rsidRPr="007B623E">
        <w:rPr>
          <w:spacing w:val="-2"/>
        </w:rPr>
        <w:t>цинка;</w:t>
      </w:r>
    </w:p>
    <w:p w:rsidR="00925FA2" w:rsidRPr="007B623E" w:rsidRDefault="00E365A5" w:rsidP="007B623E">
      <w:pPr>
        <w:pStyle w:val="a3"/>
        <w:spacing w:line="360" w:lineRule="auto"/>
        <w:ind w:left="0" w:firstLine="567"/>
        <w:jc w:val="both"/>
      </w:pPr>
      <w:r w:rsidRPr="007B623E">
        <w:t>решениеэкспериментальныхзадачпотеме«Основныеклассынеорганическихсоединений»; решение экспериментальных задач по теме «Электролитическая диссоциация»;</w:t>
      </w:r>
    </w:p>
    <w:p w:rsidR="00925FA2" w:rsidRPr="007B623E" w:rsidRDefault="00E365A5" w:rsidP="007B623E">
      <w:pPr>
        <w:pStyle w:val="a3"/>
        <w:spacing w:line="360" w:lineRule="auto"/>
        <w:ind w:left="0" w:firstLine="567"/>
        <w:jc w:val="both"/>
      </w:pPr>
      <w:r w:rsidRPr="007B623E">
        <w:t>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химическиеэксперименты,иллюстрирующиепризнакипротеканияреакцийионногообмена;</w:t>
      </w:r>
    </w:p>
    <w:p w:rsidR="00925FA2" w:rsidRPr="007B623E" w:rsidRDefault="00E365A5" w:rsidP="007B623E">
      <w:pPr>
        <w:pStyle w:val="a3"/>
        <w:spacing w:line="360" w:lineRule="auto"/>
        <w:ind w:left="0" w:firstLine="567"/>
        <w:jc w:val="both"/>
      </w:pPr>
      <w:r w:rsidRPr="007B623E">
        <w:t>качественныереакциинаприсутствующиевводныхрастворахионы:хлорид-,бромид-, иодид-, сульфат-, фосфат-, карбонат-, силикат-анионы, гидроксид-ионы, катионы аммония, магния, кальция, алюминия, железа (2+) и железа (3+), меди (2+), цинка;</w:t>
      </w:r>
    </w:p>
    <w:p w:rsidR="00925FA2" w:rsidRPr="007B623E" w:rsidRDefault="00E365A5" w:rsidP="007B623E">
      <w:pPr>
        <w:pStyle w:val="a3"/>
        <w:spacing w:line="360" w:lineRule="auto"/>
        <w:ind w:left="0" w:firstLine="567"/>
        <w:jc w:val="both"/>
      </w:pPr>
      <w:r w:rsidRPr="007B623E">
        <w:t>умениепредставлятьрезультатыэкспериментавформевыводов,доказательств,графикови таблиц и выявлять эмпирические закономерности;</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 xml:space="preserve">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организмыопределенныхвеществ,атакжеспособовуменьшенияипредотвращенияих вредного воздействия; понимание значения жиров, белков, углеводов для организма </w:t>
      </w:r>
      <w:r w:rsidRPr="007B623E">
        <w:rPr>
          <w:spacing w:val="-2"/>
          <w:sz w:val="24"/>
          <w:szCs w:val="24"/>
        </w:rPr>
        <w:t>человека;</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природногогаза,нефти)вбыту,сельскомхозяйстве,напроизводстве;умениеприводить примеры правильного использования изученных веществ и материалов;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lastRenderedPageBreak/>
        <w:t>умение устанавливатьсвязимеждуреальнонаблюдаемымихимическимиявлениямии процессами,происходящимивмакро-имикромире,объяснятьпричинымногообразия веществ; умение интегрировать химические знания со знаниями других учебных предметов с помощью педагога;</w:t>
      </w:r>
    </w:p>
    <w:p w:rsidR="00925FA2" w:rsidRPr="007B623E" w:rsidRDefault="00E365A5" w:rsidP="007B623E">
      <w:pPr>
        <w:pStyle w:val="a4"/>
        <w:numPr>
          <w:ilvl w:val="0"/>
          <w:numId w:val="57"/>
        </w:numPr>
        <w:tabs>
          <w:tab w:val="left" w:pos="2024"/>
        </w:tabs>
        <w:spacing w:before="0" w:line="360" w:lineRule="auto"/>
        <w:ind w:left="0" w:firstLine="567"/>
        <w:jc w:val="both"/>
        <w:rPr>
          <w:sz w:val="24"/>
          <w:szCs w:val="24"/>
        </w:rPr>
      </w:pPr>
      <w:r w:rsidRPr="007B623E">
        <w:rPr>
          <w:sz w:val="24"/>
          <w:szCs w:val="24"/>
        </w:rPr>
        <w:t xml:space="preserve">представление о сферах профессиональной деятельности, связанных с химией и современнымитехнологиями,основанныминадостиженияххимическойнауки;наличие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w:t>
      </w:r>
      <w:r w:rsidRPr="007B623E">
        <w:rPr>
          <w:spacing w:val="-2"/>
          <w:sz w:val="24"/>
          <w:szCs w:val="24"/>
        </w:rPr>
        <w:t>применении.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Требованиякпредметнымрезультатамосвоенияучебногопредмета«Химия», распределенные по годам обучения</w:t>
      </w:r>
    </w:p>
    <w:p w:rsidR="00925FA2" w:rsidRPr="007B623E" w:rsidRDefault="00E365A5" w:rsidP="007B623E">
      <w:pPr>
        <w:pStyle w:val="a3"/>
        <w:spacing w:line="360" w:lineRule="auto"/>
        <w:ind w:left="0" w:firstLine="567"/>
        <w:jc w:val="both"/>
      </w:pPr>
      <w:r w:rsidRPr="007B623E">
        <w:t xml:space="preserve">Результатыпогодамформулируютсяпо принципудобавленияновыхрезультатовотгодакгоду,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w:t>
      </w:r>
      <w:r w:rsidRPr="007B623E">
        <w:rPr>
          <w:spacing w:val="-2"/>
        </w:rPr>
        <w:t>лет).</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8</w:t>
      </w:r>
      <w:r w:rsidRPr="007B623E">
        <w:rPr>
          <w:spacing w:val="-2"/>
        </w:rPr>
        <w:t>КЛАСС</w:t>
      </w:r>
    </w:p>
    <w:p w:rsidR="00925FA2" w:rsidRPr="007B623E" w:rsidRDefault="00E365A5" w:rsidP="007B623E">
      <w:pPr>
        <w:pStyle w:val="a3"/>
        <w:spacing w:line="360" w:lineRule="auto"/>
        <w:ind w:left="0" w:firstLine="567"/>
        <w:jc w:val="both"/>
      </w:pPr>
      <w:r w:rsidRPr="007B623E">
        <w:t xml:space="preserve">раскрыватьсмыслосновныххимическихпонятий:атом,молекула,химическийэлемент,простое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молярныйобъём, оксид, кислота, основание, соль, </w:t>
      </w:r>
      <w:r w:rsidRPr="007B623E">
        <w:rPr>
          <w:i/>
        </w:rPr>
        <w:t>электроотрицательность</w:t>
      </w:r>
      <w:r w:rsidRPr="007B623E">
        <w:rPr>
          <w:i/>
          <w:vertAlign w:val="superscript"/>
        </w:rPr>
        <w:t>28</w:t>
      </w:r>
      <w:r w:rsidRPr="007B623E">
        <w:rPr>
          <w:i/>
        </w:rPr>
        <w:t xml:space="preserve">, </w:t>
      </w:r>
      <w:r w:rsidRPr="007B623E">
        <w:t xml:space="preserve">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7B623E">
        <w:rPr>
          <w:i/>
        </w:rPr>
        <w:t xml:space="preserve">тепловой эффект реакции; </w:t>
      </w:r>
      <w:r w:rsidRPr="007B623E">
        <w:t xml:space="preserve">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раствор,массоваядолявещества(процентнаяконцентрация)в </w:t>
      </w:r>
      <w:r w:rsidRPr="007B623E">
        <w:rPr>
          <w:spacing w:val="-2"/>
        </w:rPr>
        <w:t>растворе;</w:t>
      </w:r>
    </w:p>
    <w:p w:rsidR="00925FA2" w:rsidRPr="007B623E" w:rsidRDefault="00E365A5" w:rsidP="007B623E">
      <w:pPr>
        <w:pStyle w:val="a3"/>
        <w:spacing w:line="360" w:lineRule="auto"/>
        <w:ind w:left="0" w:firstLine="567"/>
        <w:jc w:val="both"/>
      </w:pPr>
      <w:r w:rsidRPr="007B623E">
        <w:t>иллюстрироватьвзаимосвязьосновныххимическихпонятий(см.п.1)иприменятьэтипонятия при описании веществ и их превращений;</w:t>
      </w:r>
    </w:p>
    <w:p w:rsidR="00925FA2" w:rsidRPr="007B623E" w:rsidRDefault="00E365A5" w:rsidP="007B623E">
      <w:pPr>
        <w:pStyle w:val="a3"/>
        <w:spacing w:line="360" w:lineRule="auto"/>
        <w:ind w:left="0" w:firstLine="567"/>
        <w:jc w:val="both"/>
      </w:pPr>
      <w:r w:rsidRPr="007B623E">
        <w:t>использоватьхимическуюсимволикудлясоставленияформулвеществ,молекулярных уравнений химических реакций, электронного баланса;</w:t>
      </w:r>
    </w:p>
    <w:p w:rsidR="00925FA2" w:rsidRPr="007B623E" w:rsidRDefault="00E365A5" w:rsidP="007B623E">
      <w:pPr>
        <w:pStyle w:val="a3"/>
        <w:spacing w:line="360" w:lineRule="auto"/>
        <w:ind w:left="0" w:firstLine="567"/>
        <w:jc w:val="both"/>
      </w:pPr>
      <w:r w:rsidRPr="007B623E">
        <w:t xml:space="preserve">определять валентность атомов элементов в бинарных соединениях; степень окисления элементоввбинарныхсоединенияхсопоройнаопределения,втомчислеструктурированные; принадлежность веществ к определённому классу соединений по формулам; вид химической связи </w:t>
      </w:r>
      <w:r w:rsidRPr="007B623E">
        <w:lastRenderedPageBreak/>
        <w:t>(ковалентная и ионная) в неорганических соединениях;</w:t>
      </w:r>
    </w:p>
    <w:p w:rsidR="00925FA2" w:rsidRPr="007B623E" w:rsidRDefault="00E365A5" w:rsidP="007B623E">
      <w:pPr>
        <w:pStyle w:val="a3"/>
        <w:spacing w:line="360" w:lineRule="auto"/>
        <w:ind w:left="0" w:firstLine="567"/>
        <w:jc w:val="both"/>
      </w:pPr>
      <w:r w:rsidRPr="007B623E">
        <w:t>иметь представление о системе химических знаний, уметь с помощью учителя применять системухимическихзнаний,дляустановлениявзаимосвязимеждуизученнымматериаломипри</w:t>
      </w:r>
    </w:p>
    <w:p w:rsidR="00925FA2" w:rsidRPr="007B623E" w:rsidRDefault="009F03A9" w:rsidP="007B623E">
      <w:pPr>
        <w:pStyle w:val="a3"/>
        <w:spacing w:line="360" w:lineRule="auto"/>
        <w:ind w:left="0" w:firstLine="567"/>
        <w:jc w:val="both"/>
      </w:pPr>
      <w:r>
        <w:pict>
          <v:rect id="docshape32" o:spid="_x0000_s1032" style="position:absolute;left:0;text-align:left;margin-left:37pt;margin-top:8.2pt;width:144.05pt;height:.7pt;z-index:-15705088;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28</w:t>
      </w:r>
      <w:r w:rsidRPr="007B623E">
        <w:rPr>
          <w:sz w:val="24"/>
          <w:szCs w:val="24"/>
        </w:rPr>
        <w:t>Здесьидалеекурсивомобозначаютсяпланируемыепредметныерезультаты,которыемогутбытьпотенциально достигнуты обучающимся с ЗПР, но не являются обязательными.</w:t>
      </w:r>
    </w:p>
    <w:p w:rsidR="00925FA2" w:rsidRPr="007B623E" w:rsidRDefault="00925FA2" w:rsidP="007B623E">
      <w:pPr>
        <w:spacing w:line="360" w:lineRule="auto"/>
        <w:ind w:firstLine="567"/>
        <w:jc w:val="both"/>
        <w:rPr>
          <w:sz w:val="24"/>
          <w:szCs w:val="24"/>
        </w:rPr>
        <w:sectPr w:rsidR="00925FA2" w:rsidRPr="007B623E" w:rsidSect="007B623E">
          <w:pgSz w:w="11910" w:h="16840"/>
          <w:pgMar w:top="14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 xml:space="preserve">получении новых знаний, а также при работе с источниками химической информации. Ориентироватьсявпонятияхиоперироватьиминабазовомуровне,применятьпривыполнении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7B623E">
        <w:rPr>
          <w:i/>
        </w:rPr>
        <w:t xml:space="preserve">закон постоянства состава, </w:t>
      </w:r>
      <w:r w:rsidRPr="007B623E">
        <w:t>закон Авогадро; атомно-молекулярная теория. Соотносить обозначения,которыеимеютсявтаблице«ПериодическаясистемахимическихэлементовД.И. Менделеева»с числовымихарактеристиками строенияатомов химическихэлементов(состави заряд ядра, общее число электронов и распределение их по электронным слоям);</w:t>
      </w:r>
    </w:p>
    <w:p w:rsidR="00925FA2" w:rsidRPr="007B623E" w:rsidRDefault="00E365A5" w:rsidP="007B623E">
      <w:pPr>
        <w:pStyle w:val="a3"/>
        <w:spacing w:line="360" w:lineRule="auto"/>
        <w:ind w:left="0" w:firstLine="567"/>
        <w:jc w:val="both"/>
      </w:pPr>
      <w:r w:rsidRPr="007B623E">
        <w:t>классифицировать химические элементы; неорганические вещества; химические реакции (по числуисоставуучаствующихвреакциивеществ,по тепловомуэффекту, по изменениюстепени окисления химических элементов) с опорой на схемы;</w:t>
      </w:r>
    </w:p>
    <w:p w:rsidR="00925FA2" w:rsidRPr="007B623E" w:rsidRDefault="00E365A5" w:rsidP="007B623E">
      <w:pPr>
        <w:pStyle w:val="a3"/>
        <w:spacing w:line="360" w:lineRule="auto"/>
        <w:ind w:left="0" w:firstLine="567"/>
        <w:jc w:val="both"/>
      </w:pPr>
      <w:r w:rsidRPr="007B623E">
        <w:t>характеризовать (описывать) общие химические свойства веществ различных классов, подтверждаяописаниепримерамимолекулярныхуравненийсоответствующиххимических реакций с опорой на схемы;</w:t>
      </w:r>
    </w:p>
    <w:p w:rsidR="00925FA2" w:rsidRPr="007B623E" w:rsidRDefault="00E365A5" w:rsidP="007B623E">
      <w:pPr>
        <w:pStyle w:val="a3"/>
        <w:spacing w:line="360" w:lineRule="auto"/>
        <w:ind w:left="0" w:firstLine="567"/>
        <w:jc w:val="both"/>
      </w:pPr>
      <w:r w:rsidRPr="007B623E">
        <w:t>прогнозироватьсвойствавеществвзависимостиотихсоставаистроения;возможности протекания химических превращений в различных условиях после предварительного обсуждения с педагогом;</w:t>
      </w:r>
    </w:p>
    <w:p w:rsidR="00925FA2" w:rsidRPr="007B623E" w:rsidRDefault="00E365A5" w:rsidP="007B623E">
      <w:pPr>
        <w:pStyle w:val="a3"/>
        <w:spacing w:line="360" w:lineRule="auto"/>
        <w:ind w:left="0" w:firstLine="567"/>
        <w:jc w:val="both"/>
      </w:pPr>
      <w:r w:rsidRPr="007B623E">
        <w:t>вычислять относительную молекулярную и молярную массы веществ; массовую долю химическогоэлементапо формулесоединения;массовуюдолювеществаврастворе;проводить расчёты по уравнению химической реакции сопорой на алгоритм;</w:t>
      </w:r>
    </w:p>
    <w:p w:rsidR="00925FA2" w:rsidRPr="007B623E" w:rsidRDefault="00E365A5" w:rsidP="007B623E">
      <w:pPr>
        <w:pStyle w:val="a3"/>
        <w:spacing w:line="360" w:lineRule="auto"/>
        <w:ind w:left="0" w:firstLine="567"/>
        <w:jc w:val="both"/>
        <w:rPr>
          <w:i/>
        </w:rPr>
      </w:pPr>
      <w:r w:rsidRPr="007B623E">
        <w:t xml:space="preserve">применять основные операции мыслительной деятельности – анализ и синтез, сравнение, обобщение,систематизация,классификация, выявлениепричинно-следственныхсвязей–для изучения свойств веществ и химических реакций; естественно-научные методы познания – наблюдение, измерение, моделирование, эксперимент </w:t>
      </w:r>
      <w:r w:rsidRPr="007B623E">
        <w:rPr>
          <w:i/>
        </w:rPr>
        <w:t xml:space="preserve">(реальный и мысленный) </w:t>
      </w:r>
      <w:r w:rsidRPr="007B623E">
        <w:t>под руководством педагога</w:t>
      </w:r>
      <w:r w:rsidRPr="007B623E">
        <w:rPr>
          <w:i/>
        </w:rPr>
        <w:t>;</w:t>
      </w:r>
    </w:p>
    <w:p w:rsidR="00925FA2" w:rsidRPr="007B623E" w:rsidRDefault="00E365A5" w:rsidP="007B623E">
      <w:pPr>
        <w:pStyle w:val="a3"/>
        <w:spacing w:line="360" w:lineRule="auto"/>
        <w:ind w:left="0" w:firstLine="567"/>
        <w:jc w:val="both"/>
      </w:pPr>
      <w:r w:rsidRPr="007B623E">
        <w:t>следоватьправилампользованияхимическойпосудой илабораторнымоборудованием,а также правилам обращения с веществами в соответствии с инструкциями по выполнению лабораторныххимическихопытовпополучениюисобираниюгазообразныхвеществ(водорода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9</w:t>
      </w:r>
      <w:r w:rsidRPr="007B623E">
        <w:rPr>
          <w:spacing w:val="-2"/>
        </w:rPr>
        <w:t>КЛАСС</w:t>
      </w:r>
    </w:p>
    <w:p w:rsidR="00925FA2" w:rsidRPr="007B623E" w:rsidRDefault="00E365A5" w:rsidP="007B623E">
      <w:pPr>
        <w:pStyle w:val="a3"/>
        <w:spacing w:line="360" w:lineRule="auto"/>
        <w:ind w:left="0" w:firstLine="567"/>
        <w:jc w:val="both"/>
      </w:pPr>
      <w:r w:rsidRPr="007B623E">
        <w:t xml:space="preserve">раскрывать смыслосновныххимическихпонятий: химический элемент, атом, молекула, ион, катион, анион, простое вещество, сложное вещество, валентность, электроотрицательность, степень </w:t>
      </w:r>
      <w:r w:rsidRPr="007B623E">
        <w:lastRenderedPageBreak/>
        <w:t xml:space="preserve">окисления, химическая реакция, химическая связь, </w:t>
      </w:r>
      <w:r w:rsidRPr="007B623E">
        <w:rPr>
          <w:i/>
        </w:rPr>
        <w:t>тепловой эффект реакции,</w:t>
      </w:r>
      <w:r w:rsidRPr="007B623E">
        <w:t xml:space="preserve">моль, молярный объём, раствор; электролиты, неэлектролиты, электролитическая диссоциация, реакции ионного обмена, катализатор, </w:t>
      </w:r>
      <w:r w:rsidRPr="007B623E">
        <w:rPr>
          <w:i/>
        </w:rPr>
        <w:t>химическое равновесие, обратимые и необратимые реакции,</w:t>
      </w:r>
      <w:r w:rsidRPr="007B623E">
        <w:t>окислительно-восстановительныереакции,окислитель,восстановитель,окислениеи восстановление, аллотропия, амфотерность, химическая связь (ковалентная, ионная,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lastRenderedPageBreak/>
        <w:t>металлическая),кристаллическаярешётка,</w:t>
      </w:r>
      <w:r w:rsidRPr="007B623E">
        <w:rPr>
          <w:i/>
          <w:sz w:val="24"/>
          <w:szCs w:val="24"/>
        </w:rPr>
        <w:t xml:space="preserve">коррозияметаллов,сплавы;скоростьхимической реакции, </w:t>
      </w:r>
      <w:r w:rsidRPr="007B623E">
        <w:rPr>
          <w:sz w:val="24"/>
          <w:szCs w:val="24"/>
        </w:rPr>
        <w:t>предельно допустимая концентрация (ПДК) вещества;</w:t>
      </w:r>
    </w:p>
    <w:p w:rsidR="00925FA2" w:rsidRPr="007B623E" w:rsidRDefault="00E365A5" w:rsidP="007B623E">
      <w:pPr>
        <w:pStyle w:val="a3"/>
        <w:spacing w:line="360" w:lineRule="auto"/>
        <w:ind w:left="0" w:firstLine="567"/>
        <w:jc w:val="both"/>
      </w:pPr>
      <w:r w:rsidRPr="007B623E">
        <w:t>иллюстрироватьвзаимосвязьосновныххимическихпонятий(см.п.1)иприменятьэтипонятия при описании веществ и их превращений;</w:t>
      </w:r>
    </w:p>
    <w:p w:rsidR="00925FA2" w:rsidRPr="007B623E" w:rsidRDefault="00E365A5" w:rsidP="007B623E">
      <w:pPr>
        <w:pStyle w:val="a3"/>
        <w:spacing w:line="360" w:lineRule="auto"/>
        <w:ind w:left="0" w:firstLine="567"/>
        <w:jc w:val="both"/>
      </w:pPr>
      <w:r w:rsidRPr="007B623E">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обозначения,имеющиесявПериодическойсистемеитаблицерастворимостикислот,оснований и солей в воде для выполнения заданий.</w:t>
      </w:r>
    </w:p>
    <w:p w:rsidR="00925FA2" w:rsidRPr="007B623E" w:rsidRDefault="00E365A5" w:rsidP="007B623E">
      <w:pPr>
        <w:pStyle w:val="a3"/>
        <w:spacing w:line="360" w:lineRule="auto"/>
        <w:ind w:left="0" w:firstLine="567"/>
        <w:jc w:val="both"/>
        <w:rPr>
          <w:i/>
        </w:rPr>
      </w:pPr>
      <w:r w:rsidRPr="007B623E">
        <w:t xml:space="preserve">определять валентность и степень окисления химических элементов в соединениях различного состава;принадлежностьвеществ копределённомуклассусоединений сопоройнаопределения, втомчислеструктурированные;видыхимическойсвязи(ковалентная,ионная,металлическая)в неорганических соединениях; заряд иона по химической формуле; характер среды в водных растворах кислот и щелочей, </w:t>
      </w:r>
      <w:r w:rsidRPr="007B623E">
        <w:rPr>
          <w:i/>
        </w:rPr>
        <w:t>тип кристаллической решётки конкретного вещества;</w:t>
      </w:r>
    </w:p>
    <w:p w:rsidR="00925FA2" w:rsidRPr="007B623E" w:rsidRDefault="00E365A5" w:rsidP="007B623E">
      <w:pPr>
        <w:pStyle w:val="a3"/>
        <w:spacing w:line="360" w:lineRule="auto"/>
        <w:ind w:left="0" w:firstLine="567"/>
        <w:jc w:val="both"/>
      </w:pPr>
      <w:r w:rsidRPr="007B623E">
        <w:t xml:space="preserve">раскрывать смысл Периодического закона Д.И. Менделеева и демонстрировать его понимание: </w:t>
      </w:r>
      <w:r w:rsidRPr="007B623E">
        <w:rPr>
          <w:i/>
        </w:rPr>
        <w:t xml:space="preserve">описывать и характеризовать </w:t>
      </w:r>
      <w:r w:rsidRPr="007B623E">
        <w:t xml:space="preserve">табличную форму Периодической системы химических элементов: различать понятия «главная подгруппа (А-группа)» и «побочная подгруппа (Б- группа)», малые и большие периоды; </w:t>
      </w:r>
      <w:r w:rsidRPr="007B623E">
        <w:rPr>
          <w:i/>
        </w:rPr>
        <w:t xml:space="preserve">соотносить </w:t>
      </w:r>
      <w:r w:rsidRPr="007B623E">
        <w:t xml:space="preserve">обозначения, которые имеются в периодическойтаблице,счисловымихарактеристикамистроенияатомовхимическихэлементов (состав и заряд ядра, общее число электронов и распределение их по электронным слоям); </w:t>
      </w:r>
      <w:r w:rsidRPr="007B623E">
        <w:rPr>
          <w:i/>
        </w:rPr>
        <w:t xml:space="preserve">объяснять </w:t>
      </w:r>
      <w:r w:rsidRPr="007B623E">
        <w:t>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925FA2" w:rsidRPr="007B623E" w:rsidRDefault="00E365A5" w:rsidP="007B623E">
      <w:pPr>
        <w:pStyle w:val="a3"/>
        <w:spacing w:line="360" w:lineRule="auto"/>
        <w:ind w:left="0" w:firstLine="567"/>
        <w:jc w:val="both"/>
      </w:pPr>
      <w:r w:rsidRPr="007B623E">
        <w:t>классифицироватьхимическиеэлементы;неорганическиевещества;химическиереакции(по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925FA2" w:rsidRPr="007B623E" w:rsidRDefault="00E365A5" w:rsidP="007B623E">
      <w:pPr>
        <w:pStyle w:val="a3"/>
        <w:spacing w:line="360" w:lineRule="auto"/>
        <w:ind w:left="0" w:firstLine="567"/>
        <w:jc w:val="both"/>
      </w:pPr>
      <w:r w:rsidRPr="007B623E">
        <w:t>характеризовать(описывать)общиеиспецифическиехимическиесвойствавеществразличных классов, подтверждая описание примерами молекулярных и ионных уравнений соответствующих химических реакций с опорой на схемы;</w:t>
      </w:r>
    </w:p>
    <w:p w:rsidR="00925FA2" w:rsidRPr="007B623E" w:rsidRDefault="00E365A5" w:rsidP="007B623E">
      <w:pPr>
        <w:pStyle w:val="a3"/>
        <w:spacing w:line="360" w:lineRule="auto"/>
        <w:ind w:left="0" w:firstLine="567"/>
        <w:jc w:val="both"/>
      </w:pPr>
      <w:r w:rsidRPr="007B623E">
        <w:t>составлятьуравненияэлектролитическойдиссоциациикислот,щелочейисолей;полныеи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25FA2" w:rsidRPr="007B623E" w:rsidRDefault="00E365A5" w:rsidP="007B623E">
      <w:pPr>
        <w:pStyle w:val="a3"/>
        <w:spacing w:line="360" w:lineRule="auto"/>
        <w:ind w:left="0" w:firstLine="567"/>
        <w:jc w:val="both"/>
      </w:pPr>
      <w:r w:rsidRPr="007B623E">
        <w:t>раскрыватьсущностьокислительно-восстановительныхреакцийпосредствомсоставления электронного баланса этих реакций;</w:t>
      </w:r>
    </w:p>
    <w:p w:rsidR="00925FA2" w:rsidRPr="007B623E" w:rsidRDefault="00E365A5" w:rsidP="007B623E">
      <w:pPr>
        <w:pStyle w:val="a3"/>
        <w:spacing w:line="360" w:lineRule="auto"/>
        <w:ind w:left="0" w:firstLine="567"/>
        <w:jc w:val="both"/>
      </w:pPr>
      <w:r w:rsidRPr="007B623E">
        <w:t>прогнозироватьсвойствавеществвзависимостиотихстроения;возможностипротекания химических превращений после предварительного обсуждения с педагогом;</w:t>
      </w:r>
    </w:p>
    <w:p w:rsidR="00925FA2" w:rsidRPr="007B623E" w:rsidRDefault="00E365A5" w:rsidP="007B623E">
      <w:pPr>
        <w:pStyle w:val="a3"/>
        <w:spacing w:line="360" w:lineRule="auto"/>
        <w:ind w:left="0" w:firstLine="567"/>
        <w:jc w:val="both"/>
      </w:pPr>
      <w:r w:rsidRPr="007B623E">
        <w:t xml:space="preserve">вычислять относительную молекулярную и молярную массы веществ; массовую долю химическогоэлементапо формулесоединения;массовуюдолювеществаврастворе;проводить расчёты </w:t>
      </w:r>
      <w:r w:rsidRPr="007B623E">
        <w:lastRenderedPageBreak/>
        <w:t>по уравнению химической реакции сопорой на алгоритм;</w:t>
      </w:r>
    </w:p>
    <w:p w:rsidR="00925FA2" w:rsidRPr="007B623E" w:rsidRDefault="00E365A5" w:rsidP="007B623E">
      <w:pPr>
        <w:pStyle w:val="a3"/>
        <w:spacing w:line="360" w:lineRule="auto"/>
        <w:ind w:left="0" w:firstLine="567"/>
        <w:jc w:val="both"/>
      </w:pPr>
      <w:r w:rsidRPr="007B623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лабораторныххимическихопытовпополучениюисобираниюгазообразныхвеществ(аммиакаи углекислого газа);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проводитьреакции,подтверждающиекачественныйсоставразличныхвеществ:распознавать опытнымпутём хлорид-бромид-,иодид-,карбонат-,фосфат-,силикат-,сульфат-,гидроксид- ионы, катионы аммония и ионы изученных металлов, присутствующие в водных растворах неорганических веществ;</w:t>
      </w:r>
    </w:p>
    <w:p w:rsidR="00925FA2" w:rsidRPr="007B623E" w:rsidRDefault="00E365A5" w:rsidP="007B623E">
      <w:pPr>
        <w:pStyle w:val="a3"/>
        <w:spacing w:line="360" w:lineRule="auto"/>
        <w:ind w:left="0" w:firstLine="567"/>
        <w:jc w:val="both"/>
      </w:pPr>
      <w:r w:rsidRPr="007B623E">
        <w:t>применять основные операции мыслительной деятельности – анализ и синтез, сравнение, обобщение,систематизацию,выявлениепричинно-следственныхсвязей–дляизучениясвойств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25FA2" w:rsidRPr="007B623E" w:rsidRDefault="00E365A5" w:rsidP="007B623E">
      <w:pPr>
        <w:pStyle w:val="21"/>
        <w:spacing w:line="360" w:lineRule="auto"/>
        <w:ind w:left="0" w:firstLine="567"/>
        <w:jc w:val="both"/>
      </w:pPr>
      <w:r w:rsidRPr="007B623E">
        <w:rPr>
          <w:spacing w:val="-2"/>
        </w:rPr>
        <w:t>Химия</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Примернаярабочаяпрограммапохимиидляобучающихсясзадержкойпсихического развития (далее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 ПАООП ООО ЗПР), Примерной рабочей программы учебного предмета «Химия» (базовый уровень), Примерной программойвоспитанияобучающихсяпри полученииосновногообщегообразования,сучетом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представленныхвУниверсальномкодификаторепохимии,Концепциипреподаванияучебного предмета «Химия», в образовательных организациях РФ, реализующих основные общеобразовательные программы.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w:t>
      </w:r>
      <w:r w:rsidRPr="007B623E">
        <w:rPr>
          <w:spacing w:val="-2"/>
        </w:rPr>
        <w:t>«Химия»</w:t>
      </w:r>
    </w:p>
    <w:p w:rsidR="00925FA2" w:rsidRPr="007B623E" w:rsidRDefault="00E365A5" w:rsidP="007B623E">
      <w:pPr>
        <w:pStyle w:val="a3"/>
        <w:spacing w:line="360" w:lineRule="auto"/>
        <w:ind w:left="0" w:firstLine="567"/>
        <w:jc w:val="both"/>
      </w:pPr>
      <w:r w:rsidRPr="007B623E">
        <w:t xml:space="preserve">Учебный предмет «Химия» входит в предметную область «Естественнонаучные предметы». В системеестественнонаучногообразованияхимиякак учебный предметзанимаетважноеместо в познаниизаконовприроды,формированиинаучнойкартинымира,созданииосновыхимических знаний,необходимыхдляповседневнойжизни,навыковздорового ибезопасногодлячеловекаи </w:t>
      </w:r>
      <w:r w:rsidRPr="007B623E">
        <w:lastRenderedPageBreak/>
        <w:t>окружающей его среды образа жизни, а также в воспитании экологической культуры.</w:t>
      </w:r>
    </w:p>
    <w:p w:rsidR="00925FA2" w:rsidRPr="007B623E" w:rsidRDefault="00E365A5" w:rsidP="007B623E">
      <w:pPr>
        <w:pStyle w:val="a3"/>
        <w:spacing w:line="360" w:lineRule="auto"/>
        <w:ind w:left="0" w:firstLine="567"/>
        <w:jc w:val="both"/>
      </w:pPr>
      <w:r w:rsidRPr="007B623E">
        <w:t>Успешностьизучения химиисвязанасовладениемхимическимязыком, соблюдениемправил безопаснойработыпривыполнении химическогоэксперимента,осознаниеммногочисленных связей химии с другими предметами школьного курса.</w:t>
      </w:r>
    </w:p>
    <w:p w:rsidR="00925FA2" w:rsidRPr="007B623E" w:rsidRDefault="00E365A5" w:rsidP="007B623E">
      <w:pPr>
        <w:pStyle w:val="a3"/>
        <w:spacing w:line="360" w:lineRule="auto"/>
        <w:ind w:left="0" w:firstLine="567"/>
        <w:jc w:val="both"/>
      </w:pPr>
      <w:r w:rsidRPr="007B623E">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форме,соответствующейвозрастуобучающихсяиихособымобразовательнымпотребностям.</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В содержании данного курса представлены основополагающие химические теоретические знания,включающиеизучениесоставаистроениявеществ,зависимостиихсвойствотстроения,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25FA2" w:rsidRPr="007B623E" w:rsidRDefault="00E365A5" w:rsidP="007B623E">
      <w:pPr>
        <w:pStyle w:val="a3"/>
        <w:spacing w:line="360" w:lineRule="auto"/>
        <w:ind w:left="0" w:firstLine="567"/>
        <w:jc w:val="both"/>
      </w:pPr>
      <w:r w:rsidRPr="007B623E">
        <w:t>Теоретическую основу изучения неорганической химии составляет атомно-молекулярное учение,ПериодическийзаконД.И.Менделееваскраткимисведениямио строенииатома,видах химической связи, закономерностях протекания химических реакций.</w:t>
      </w:r>
    </w:p>
    <w:p w:rsidR="00925FA2" w:rsidRPr="007B623E" w:rsidRDefault="00E365A5" w:rsidP="007B623E">
      <w:pPr>
        <w:pStyle w:val="a3"/>
        <w:spacing w:line="360" w:lineRule="auto"/>
        <w:ind w:left="0" w:firstLine="567"/>
        <w:jc w:val="both"/>
      </w:pPr>
      <w:r w:rsidRPr="007B623E">
        <w:t>Визучениикурсазначительнаярольотводитсяхимическомуэксперименту:проведению практическихилабораторныхработ,описаниюрезультатовученическогоэксперимента, соблюдению норм и правил безопасной работы в химической лаборатории.</w:t>
      </w:r>
    </w:p>
    <w:p w:rsidR="00925FA2" w:rsidRPr="007B623E" w:rsidRDefault="00E365A5" w:rsidP="007B623E">
      <w:pPr>
        <w:pStyle w:val="a3"/>
        <w:spacing w:line="360" w:lineRule="auto"/>
        <w:ind w:left="0" w:firstLine="567"/>
        <w:jc w:val="both"/>
      </w:pPr>
      <w:r w:rsidRPr="007B623E">
        <w:t xml:space="preserve">РеализацияданнойпрограммывпроцессеобученияпозволитобучающимсясЗПРусвоить ключевые химические компетенции и понять роль и значение химии среди других наук о </w:t>
      </w:r>
      <w:r w:rsidRPr="007B623E">
        <w:rPr>
          <w:spacing w:val="-2"/>
        </w:rPr>
        <w:t>природе.</w:t>
      </w:r>
    </w:p>
    <w:p w:rsidR="00925FA2" w:rsidRPr="007B623E" w:rsidRDefault="00E365A5" w:rsidP="007B623E">
      <w:pPr>
        <w:pStyle w:val="a3"/>
        <w:spacing w:line="360" w:lineRule="auto"/>
        <w:ind w:left="0" w:firstLine="567"/>
        <w:jc w:val="both"/>
      </w:pPr>
      <w:r w:rsidRPr="007B623E">
        <w:t xml:space="preserve">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освоениюпрактическогоприменениянаучныхзнаний,основанногонамежпредметныхсвязяхс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w:t>
      </w:r>
      <w:r w:rsidRPr="007B623E">
        <w:rPr>
          <w:spacing w:val="-2"/>
        </w:rPr>
        <w:t>наук.</w:t>
      </w:r>
    </w:p>
    <w:p w:rsidR="00925FA2" w:rsidRPr="007B623E" w:rsidRDefault="00E365A5" w:rsidP="007B623E">
      <w:pPr>
        <w:pStyle w:val="a3"/>
        <w:spacing w:line="360" w:lineRule="auto"/>
        <w:ind w:left="0" w:firstLine="567"/>
        <w:jc w:val="both"/>
      </w:pPr>
      <w:r w:rsidRPr="007B623E">
        <w:t>ИзучениехимииспособствуетразвитиюуобучающихсясЗПРпространственноговоображения, функциональнойграмотности,умениявосприниматьикритически анализироватьинформацию,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925FA2" w:rsidRPr="007B623E" w:rsidRDefault="00E365A5" w:rsidP="007B623E">
      <w:pPr>
        <w:pStyle w:val="a3"/>
        <w:spacing w:line="360" w:lineRule="auto"/>
        <w:ind w:left="0" w:firstLine="567"/>
        <w:jc w:val="both"/>
      </w:pPr>
      <w:r w:rsidRPr="007B623E">
        <w:t>Программа отражает содержание обучения предмету «Химия» с учетом особых образовательных потребностейобучающихся с ЗПР. Овладение учебным предметом «Химия» представляет определенную трудность для обучающихся с ЗПР. Это связано сособенностями мыслительнойдеятельности,периодическимиколебаниямивнимания,малымобъемомпамяти, недостаточностью общего запаса знаний, пониженным познавательным интересом и низким уровнем речевого развития.</w:t>
      </w:r>
    </w:p>
    <w:p w:rsidR="00925FA2" w:rsidRPr="007B623E" w:rsidRDefault="00E365A5" w:rsidP="007B623E">
      <w:pPr>
        <w:pStyle w:val="a3"/>
        <w:spacing w:line="360" w:lineRule="auto"/>
        <w:ind w:left="0" w:firstLine="567"/>
        <w:jc w:val="both"/>
      </w:pPr>
      <w:r w:rsidRPr="007B623E">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учетихособенностейразвития:использованиеалгоритмов,внутрипредметныхи межпредметных связей, постепенное усложнение изучаемого материала.</w:t>
      </w:r>
    </w:p>
    <w:p w:rsidR="00925FA2" w:rsidRPr="007B623E" w:rsidRDefault="00E365A5" w:rsidP="007B623E">
      <w:pPr>
        <w:pStyle w:val="a3"/>
        <w:spacing w:line="360" w:lineRule="auto"/>
        <w:ind w:left="0" w:firstLine="567"/>
        <w:jc w:val="both"/>
      </w:pPr>
      <w:r w:rsidRPr="007B623E">
        <w:t>Приизучениихимиинеобходимоосуществлятьвзаимодействиенаполисенсорнойоснове. Теоретический материал рекомендуется изучать в процессе практической деятельности.</w:t>
      </w:r>
    </w:p>
    <w:p w:rsidR="00925FA2" w:rsidRPr="007B623E" w:rsidRDefault="00E365A5" w:rsidP="007B623E">
      <w:pPr>
        <w:pStyle w:val="a3"/>
        <w:spacing w:line="360" w:lineRule="auto"/>
        <w:ind w:left="0" w:firstLine="567"/>
        <w:jc w:val="both"/>
      </w:pPr>
      <w:r w:rsidRPr="007B623E">
        <w:t xml:space="preserve">Возможновыделениеотдельныхуроковнарешениезадачвсвязисо сложностьюанализатекста </w:t>
      </w:r>
      <w:r w:rsidRPr="007B623E">
        <w:lastRenderedPageBreak/>
        <w:t>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Особоевнимание при изучении химии уделяется изучению</w:t>
      </w:r>
    </w:p>
    <w:p w:rsidR="00925FA2" w:rsidRPr="007B623E" w:rsidRDefault="00E365A5" w:rsidP="007B623E">
      <w:pPr>
        <w:pStyle w:val="a3"/>
        <w:spacing w:line="360" w:lineRule="auto"/>
        <w:ind w:left="0" w:firstLine="567"/>
        <w:jc w:val="both"/>
      </w:pPr>
      <w:r w:rsidRPr="007B623E">
        <w:t>«сквозных»понятийиформированиюнавыкаструктурирования</w:t>
      </w:r>
      <w:r w:rsidRPr="007B623E">
        <w:rPr>
          <w:spacing w:val="-2"/>
        </w:rPr>
        <w:t>материала.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lastRenderedPageBreak/>
        <w:t>Цели изадачиизученияучебногопредмета</w:t>
      </w:r>
      <w:r w:rsidRPr="007B623E">
        <w:rPr>
          <w:spacing w:val="-2"/>
        </w:rPr>
        <w:t>«Химия»</w:t>
      </w:r>
    </w:p>
    <w:p w:rsidR="00925FA2" w:rsidRPr="007B623E" w:rsidRDefault="00E365A5" w:rsidP="007B623E">
      <w:pPr>
        <w:pStyle w:val="a3"/>
        <w:spacing w:line="360" w:lineRule="auto"/>
        <w:ind w:left="0" w:firstLine="567"/>
        <w:jc w:val="both"/>
      </w:pPr>
      <w:r w:rsidRPr="007B623E">
        <w:rPr>
          <w:i/>
        </w:rPr>
        <w:t xml:space="preserve">Общие цели </w:t>
      </w:r>
      <w:r w:rsidRPr="007B623E">
        <w:t>изучения учебного предмета «Химия» представлены в Примерной рабочей программеосновногообщегообразования.Ониактуализированысучетомновыхприоритетовв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своёобразование самостоятельно в настоящее время является одной из важнейших функций учебных предметов, в том числе и «Химии».</w:t>
      </w:r>
    </w:p>
    <w:p w:rsidR="00925FA2" w:rsidRPr="007B623E" w:rsidRDefault="00E365A5" w:rsidP="007B623E">
      <w:pPr>
        <w:pStyle w:val="a3"/>
        <w:spacing w:line="360" w:lineRule="auto"/>
        <w:ind w:left="0" w:firstLine="567"/>
        <w:jc w:val="both"/>
      </w:pPr>
      <w:r w:rsidRPr="007B623E">
        <w:t xml:space="preserve">Для обучающихся с ЗПР, так же, как и для нормативно развивающихся сверстников, осваивающихосновнуюобразовательнуюпрограмму,доминирующеезначениеприобретают такие </w:t>
      </w:r>
      <w:r w:rsidRPr="007B623E">
        <w:rPr>
          <w:i/>
        </w:rPr>
        <w:t>цели</w:t>
      </w:r>
      <w:r w:rsidRPr="007B623E">
        <w:t>, как:</w:t>
      </w: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t>формированиеинтеллектуальноразвитойличности,готовойксотрудничеству,самостоятельному принятию решений, способной адаптироваться к быстро меняющимся условиям жизни;</w:t>
      </w: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t>направленность обучения на систематическое приобщение учащихся к самостоятельной познавательнойдеятельности,научнымипрактическимметодампознания,формирующим мотивацию и развитие способностей к химии;</w:t>
      </w: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t>обеспечение условий, способствующих приобретению обучающимися опыта разнообразной деятельности,познанияисамопознания,ключевыхнавыков(ключевыхкомпетенций),имеющих универсальное значение для различных видов деятельности;</w:t>
      </w: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t>формированиеуменийобъяснятьиоцениватьявленияокружающего миранаоснованиизнаний и опыта, полученных при изучении химии;</w:t>
      </w: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t>формирование у обучающихся гуманистических отношений, понимания ценности химических знанийдлявыработкиэкологическицелесообразногоповедениявбытуитрудовойдеятельностив целях сохранения своего здоровья и окружающей природной среды;</w:t>
      </w: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t>развитиемотивациикобучению, способностейксамоконтролюисамовоспитаниюнаоснове усвоения общечеловеческих ценностей, готовности к осознанному выбору профиля и направленности дальнейшего обучения.</w:t>
      </w:r>
    </w:p>
    <w:p w:rsidR="00925FA2" w:rsidRPr="007B623E" w:rsidRDefault="00E365A5" w:rsidP="007B623E">
      <w:pPr>
        <w:pStyle w:val="a3"/>
        <w:spacing w:line="360" w:lineRule="auto"/>
        <w:ind w:left="0" w:firstLine="567"/>
        <w:jc w:val="both"/>
      </w:pPr>
      <w:r w:rsidRPr="007B623E">
        <w:t xml:space="preserve">Курс направлен на решение следующих </w:t>
      </w:r>
      <w:r w:rsidRPr="007B623E">
        <w:rPr>
          <w:i/>
        </w:rPr>
        <w:t>задач</w:t>
      </w:r>
      <w:r w:rsidRPr="007B623E">
        <w:t>, обеспечивающих реализацию личностно- ориентированногоидеятельностногоподходовкобучениюхимииобучающихсясЗПРна уровне основного общего образования:</w:t>
      </w: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t>формированиепервоначальныхсистематизированныхпредставленийовеществах,ихпревращениях и практическом применении;овладение понятийным аппаратом и символическим языком химии;</w:t>
      </w: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t xml:space="preserve">осознание объективной значимости основ химической науки как области современного </w:t>
      </w:r>
      <w:r w:rsidRPr="007B623E">
        <w:rPr>
          <w:sz w:val="24"/>
          <w:szCs w:val="24"/>
        </w:rPr>
        <w:lastRenderedPageBreak/>
        <w:t xml:space="preserve">естествознания, химических превращений неорганических и органических веществ как основы многихявленийживойинеживойприроды;углублениепредставленийоматериальномединстве </w:t>
      </w:r>
      <w:r w:rsidRPr="007B623E">
        <w:rPr>
          <w:spacing w:val="-2"/>
          <w:sz w:val="24"/>
          <w:szCs w:val="24"/>
        </w:rPr>
        <w:t>мира;</w:t>
      </w: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веществами,используемымивповседневнойжизни;умениеманализироватьипланировать экологически безопасное поведение в целях сохранения здоровья и окружающей среды;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lastRenderedPageBreak/>
        <w:t xml:space="preserve">формированиеуменийустанавливатьсвязимеждуреально наблюдаемымихимическимиявлениями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w:t>
      </w:r>
      <w:r w:rsidRPr="007B623E">
        <w:rPr>
          <w:spacing w:val="-2"/>
          <w:sz w:val="24"/>
          <w:szCs w:val="24"/>
        </w:rPr>
        <w:t>свойств;</w:t>
      </w: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t>приобретениеопытаиспользованияразличныхметодовизучениявеществ,наблюдения заих превращениями при проведении несложных химических экспериментов с использованием лабораторного оборудования и приборов;</w:t>
      </w:r>
    </w:p>
    <w:p w:rsidR="00925FA2" w:rsidRPr="007B623E" w:rsidRDefault="00E365A5" w:rsidP="007B623E">
      <w:pPr>
        <w:pStyle w:val="a4"/>
        <w:numPr>
          <w:ilvl w:val="0"/>
          <w:numId w:val="56"/>
        </w:numPr>
        <w:tabs>
          <w:tab w:val="left" w:pos="958"/>
        </w:tabs>
        <w:spacing w:before="0" w:line="360" w:lineRule="auto"/>
        <w:ind w:left="0" w:firstLine="567"/>
        <w:jc w:val="both"/>
        <w:rPr>
          <w:sz w:val="24"/>
          <w:szCs w:val="24"/>
        </w:rPr>
      </w:pPr>
      <w:r w:rsidRPr="007B623E">
        <w:rPr>
          <w:sz w:val="24"/>
          <w:szCs w:val="24"/>
        </w:rPr>
        <w:t>формированиепредставленийозначениихимическойнаукиирешениисовременныхэкологических проблем, в том числе в предотвращении техногенных и экологических катастроф.</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 отбораиадаптацииучебногоматериалапо</w:t>
      </w:r>
      <w:r w:rsidRPr="007B623E">
        <w:rPr>
          <w:spacing w:val="-2"/>
        </w:rPr>
        <w:t>химии</w:t>
      </w:r>
    </w:p>
    <w:p w:rsidR="00925FA2" w:rsidRPr="007B623E" w:rsidRDefault="00E365A5" w:rsidP="007B623E">
      <w:pPr>
        <w:pStyle w:val="a3"/>
        <w:spacing w:line="360" w:lineRule="auto"/>
        <w:ind w:left="0" w:firstLine="567"/>
        <w:jc w:val="both"/>
      </w:pPr>
      <w:r w:rsidRPr="007B623E">
        <w:t xml:space="preserve">Обучение учебномупредмету«Химия»необходимо строитьна созданииоптимальных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облегчитьовладениематериаломобучающимисясЗПРпосредствомегодетальногообъяснения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w:t>
      </w:r>
      <w:r w:rsidRPr="007B623E">
        <w:rPr>
          <w:spacing w:val="-2"/>
        </w:rPr>
        <w:t>материала.</w:t>
      </w:r>
    </w:p>
    <w:p w:rsidR="00925FA2" w:rsidRPr="007B623E" w:rsidRDefault="00E365A5" w:rsidP="007B623E">
      <w:pPr>
        <w:pStyle w:val="a3"/>
        <w:spacing w:line="360" w:lineRule="auto"/>
        <w:ind w:left="0" w:firstLine="567"/>
        <w:jc w:val="both"/>
      </w:pPr>
      <w:r w:rsidRPr="007B623E">
        <w:t>Большое значение для полноценного усвоения учебного материала имеет опора на межпредметныесвязивопросов,изучаемыхвданномкурсе,стакимиучебнымипредметамикак</w:t>
      </w:r>
    </w:p>
    <w:p w:rsidR="00925FA2" w:rsidRPr="007B623E" w:rsidRDefault="00E365A5" w:rsidP="007B623E">
      <w:pPr>
        <w:pStyle w:val="a3"/>
        <w:spacing w:line="360" w:lineRule="auto"/>
        <w:ind w:left="0" w:firstLine="567"/>
        <w:jc w:val="both"/>
      </w:pPr>
      <w:r w:rsidRPr="007B623E">
        <w:t>«География», «Физика»,«Биология».Позволяярассматриватьодинитотжеучебныйматериалс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925FA2" w:rsidRPr="007B623E" w:rsidRDefault="00E365A5" w:rsidP="007B623E">
      <w:pPr>
        <w:pStyle w:val="a3"/>
        <w:spacing w:line="360" w:lineRule="auto"/>
        <w:ind w:left="0" w:firstLine="567"/>
        <w:jc w:val="both"/>
      </w:pPr>
      <w:r w:rsidRPr="007B623E">
        <w:t>Приподготовкекурокам учительдолженпредусмотретьформированиеуобучающихся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925FA2" w:rsidRPr="007B623E" w:rsidRDefault="00E365A5" w:rsidP="007B623E">
      <w:pPr>
        <w:pStyle w:val="a3"/>
        <w:spacing w:line="360" w:lineRule="auto"/>
        <w:ind w:left="0" w:firstLine="567"/>
        <w:jc w:val="both"/>
      </w:pPr>
      <w:r w:rsidRPr="007B623E">
        <w:t>ВсвязисособенностямиповеденияидеятельностиобучающихсясЗПР(расторможенность,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Примерные виды деятельности обучающихся с ЗПР, обусловленные особыми образовательнымипотребностямииобеспечивающиеосмысленноеосвоениесодержании </w:t>
      </w:r>
      <w:r w:rsidRPr="007B623E">
        <w:lastRenderedPageBreak/>
        <w:t>образования по предмету «Химия»</w:t>
      </w:r>
    </w:p>
    <w:p w:rsidR="00925FA2" w:rsidRPr="007B623E" w:rsidRDefault="00E365A5" w:rsidP="007B623E">
      <w:pPr>
        <w:pStyle w:val="a3"/>
        <w:spacing w:line="360" w:lineRule="auto"/>
        <w:ind w:left="0" w:firstLine="567"/>
        <w:jc w:val="both"/>
      </w:pPr>
      <w:r w:rsidRPr="007B623E">
        <w:t>Содержаниевидов деятельностиобучающихсясЗПРнаурокаххимии определяетсяихособыми образовательными потребностями. Помимо широко используемых в ООП ООО общих для всех обучающихсявидовдеятельностиследуетусилитьвидыдеятельности,специфичныедляданной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дополнительнойвизуальнойопоры(планы,образцы,схемы,шаблоны,опорныетаблицы).Для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уделитьобучениюструктурированиюматериала: составлениерисуночныхивербальныхсхем, составление таблиц, составление классификации с обозначенными основаниями для классификации и наполнение их примерами и др.</w:t>
      </w:r>
    </w:p>
    <w:p w:rsidR="00925FA2" w:rsidRPr="007B623E" w:rsidRDefault="00E365A5" w:rsidP="007B623E">
      <w:pPr>
        <w:pStyle w:val="a3"/>
        <w:spacing w:line="360" w:lineRule="auto"/>
        <w:ind w:left="0" w:firstLine="567"/>
        <w:jc w:val="both"/>
      </w:pPr>
      <w:r w:rsidRPr="007B623E">
        <w:t>ПримернаятематическаяитерминологическаялексикасоответствуетООП</w:t>
      </w:r>
      <w:r w:rsidRPr="007B623E">
        <w:rPr>
          <w:spacing w:val="-4"/>
        </w:rPr>
        <w:t>ООО.</w:t>
      </w:r>
    </w:p>
    <w:p w:rsidR="00925FA2" w:rsidRPr="007B623E" w:rsidRDefault="00E365A5" w:rsidP="007B623E">
      <w:pPr>
        <w:pStyle w:val="a3"/>
        <w:spacing w:line="360" w:lineRule="auto"/>
        <w:ind w:left="0" w:firstLine="567"/>
        <w:jc w:val="both"/>
      </w:pPr>
      <w:r w:rsidRPr="007B623E">
        <w:t>ДляобучающихсясЗПРсущественнымиявляютсяприемыработыслексическимматериалом по предмету. Проводится специальная работа по введениюв активный словарьобучающихся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Местоучебногопредмета«Химия»вучебном</w:t>
      </w:r>
      <w:r w:rsidRPr="007B623E">
        <w:rPr>
          <w:spacing w:val="-2"/>
        </w:rPr>
        <w:t>плане</w:t>
      </w:r>
    </w:p>
    <w:p w:rsidR="00925FA2" w:rsidRPr="007B623E" w:rsidRDefault="00E365A5" w:rsidP="007B623E">
      <w:pPr>
        <w:pStyle w:val="a3"/>
        <w:spacing w:line="360" w:lineRule="auto"/>
        <w:ind w:left="0" w:firstLine="567"/>
        <w:jc w:val="both"/>
      </w:pPr>
      <w:r w:rsidRPr="007B623E">
        <w:t>ВсоответствиисФедеральнымгосударственнымобразовательнымстандартомосновного общего образования учебный предмет «Химия» входит в предметную область</w:t>
      </w:r>
    </w:p>
    <w:p w:rsidR="00925FA2" w:rsidRPr="007B623E" w:rsidRDefault="00E365A5" w:rsidP="007B623E">
      <w:pPr>
        <w:pStyle w:val="a3"/>
        <w:spacing w:line="360" w:lineRule="auto"/>
        <w:ind w:left="0" w:firstLine="567"/>
        <w:jc w:val="both"/>
      </w:pPr>
      <w:r w:rsidRPr="007B623E">
        <w:t>«Естественнонаучныепредметы»иявляетсяобязательнымдля</w:t>
      </w:r>
      <w:r w:rsidRPr="007B623E">
        <w:rPr>
          <w:spacing w:val="-2"/>
        </w:rPr>
        <w:t>изучения.</w:t>
      </w:r>
    </w:p>
    <w:p w:rsidR="00925FA2" w:rsidRPr="007B623E" w:rsidRDefault="00E365A5" w:rsidP="007B623E">
      <w:pPr>
        <w:pStyle w:val="a3"/>
        <w:spacing w:line="360" w:lineRule="auto"/>
        <w:ind w:left="0" w:firstLine="567"/>
        <w:jc w:val="both"/>
      </w:pPr>
      <w:r w:rsidRPr="007B623E">
        <w:t xml:space="preserve">Учебным планомнаеёизучениеотведено 136учебныхчасов –по 2чвнеделюв 8и9 классах </w:t>
      </w:r>
      <w:r w:rsidRPr="007B623E">
        <w:rPr>
          <w:spacing w:val="-2"/>
        </w:rPr>
        <w:t>соответственно.</w:t>
      </w:r>
    </w:p>
    <w:p w:rsidR="00925FA2" w:rsidRPr="007B623E" w:rsidRDefault="00E365A5" w:rsidP="007B623E">
      <w:pPr>
        <w:pStyle w:val="a3"/>
        <w:spacing w:line="360" w:lineRule="auto"/>
        <w:ind w:left="0" w:firstLine="567"/>
        <w:jc w:val="both"/>
      </w:pPr>
      <w:r w:rsidRPr="007B623E">
        <w:t>Содержаниеучебногопредмета«Химия»,представленноевПримернойрабочейпрограмме,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СОДЕРЖАНИЕУЧЕБНОГОПРЕДМЕТА</w:t>
      </w:r>
      <w:r w:rsidRPr="007B623E">
        <w:rPr>
          <w:spacing w:val="-2"/>
        </w:rPr>
        <w:t>«ХИМИЯ»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55"/>
        </w:numPr>
        <w:tabs>
          <w:tab w:val="left" w:pos="1500"/>
        </w:tabs>
        <w:spacing w:line="360" w:lineRule="auto"/>
        <w:ind w:left="0" w:firstLine="567"/>
        <w:jc w:val="both"/>
      </w:pPr>
      <w:r w:rsidRPr="007B623E">
        <w:rPr>
          <w:spacing w:val="-2"/>
        </w:rPr>
        <w:t>КЛАСС</w:t>
      </w:r>
    </w:p>
    <w:p w:rsidR="00925FA2" w:rsidRPr="007B623E" w:rsidRDefault="00E365A5" w:rsidP="007B623E">
      <w:pPr>
        <w:pStyle w:val="21"/>
        <w:spacing w:line="360" w:lineRule="auto"/>
        <w:ind w:left="0" w:firstLine="567"/>
        <w:jc w:val="both"/>
      </w:pPr>
      <w:r w:rsidRPr="007B623E">
        <w:t>Первоначальныехимические</w:t>
      </w:r>
      <w:r w:rsidRPr="007B623E">
        <w:rPr>
          <w:spacing w:val="-2"/>
        </w:rPr>
        <w:t>понятия</w:t>
      </w:r>
    </w:p>
    <w:p w:rsidR="00925FA2" w:rsidRPr="007B623E" w:rsidRDefault="00E365A5" w:rsidP="007B623E">
      <w:pPr>
        <w:spacing w:line="360" w:lineRule="auto"/>
        <w:ind w:firstLine="567"/>
        <w:jc w:val="both"/>
        <w:rPr>
          <w:i/>
          <w:sz w:val="24"/>
          <w:szCs w:val="24"/>
        </w:rPr>
      </w:pPr>
      <w:r w:rsidRPr="007B623E">
        <w:rPr>
          <w:sz w:val="24"/>
          <w:szCs w:val="24"/>
        </w:rPr>
        <w:t xml:space="preserve">Предметхимии. </w:t>
      </w:r>
      <w:r w:rsidRPr="007B623E">
        <w:rPr>
          <w:i/>
          <w:sz w:val="24"/>
          <w:szCs w:val="24"/>
        </w:rPr>
        <w:t>Рольхимиивжизничеловека</w:t>
      </w:r>
      <w:r w:rsidRPr="007B623E">
        <w:rPr>
          <w:i/>
          <w:sz w:val="24"/>
          <w:szCs w:val="24"/>
          <w:vertAlign w:val="superscript"/>
        </w:rPr>
        <w:t>29</w:t>
      </w:r>
      <w:r w:rsidRPr="007B623E">
        <w:rPr>
          <w:i/>
          <w:sz w:val="24"/>
          <w:szCs w:val="24"/>
        </w:rPr>
        <w:t xml:space="preserve">. </w:t>
      </w:r>
      <w:r w:rsidRPr="007B623E">
        <w:rPr>
          <w:sz w:val="24"/>
          <w:szCs w:val="24"/>
        </w:rPr>
        <w:t xml:space="preserve">Телаивещества.Физическиесвойствавеществ. </w:t>
      </w:r>
      <w:r w:rsidRPr="007B623E">
        <w:rPr>
          <w:sz w:val="24"/>
          <w:szCs w:val="24"/>
        </w:rPr>
        <w:lastRenderedPageBreak/>
        <w:t xml:space="preserve">Агрегатное состояние веществ. </w:t>
      </w:r>
      <w:r w:rsidRPr="007B623E">
        <w:rPr>
          <w:i/>
          <w:sz w:val="24"/>
          <w:szCs w:val="24"/>
        </w:rPr>
        <w:t xml:space="preserve">Химия в системе наук. </w:t>
      </w:r>
      <w:r w:rsidRPr="007B623E">
        <w:rPr>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7B623E">
        <w:rPr>
          <w:i/>
          <w:sz w:val="24"/>
          <w:szCs w:val="24"/>
        </w:rPr>
        <w:t>Понятие о методах познания в химии.</w:t>
      </w:r>
    </w:p>
    <w:p w:rsidR="00925FA2" w:rsidRPr="007B623E" w:rsidRDefault="00925FA2" w:rsidP="007B623E">
      <w:pPr>
        <w:pStyle w:val="a3"/>
        <w:spacing w:line="360" w:lineRule="auto"/>
        <w:ind w:left="0" w:firstLine="567"/>
        <w:jc w:val="both"/>
        <w:rPr>
          <w:i/>
        </w:rPr>
      </w:pPr>
    </w:p>
    <w:p w:rsidR="00925FA2" w:rsidRPr="007B623E" w:rsidRDefault="009F03A9" w:rsidP="007B623E">
      <w:pPr>
        <w:pStyle w:val="a3"/>
        <w:spacing w:line="360" w:lineRule="auto"/>
        <w:ind w:left="0" w:firstLine="567"/>
        <w:jc w:val="both"/>
        <w:rPr>
          <w:i/>
        </w:rPr>
      </w:pPr>
      <w:r>
        <w:rPr>
          <w:i/>
        </w:rPr>
        <w:pict>
          <v:rect id="docshape33" o:spid="_x0000_s1031" style="position:absolute;left:0;text-align:left;margin-left:37pt;margin-top:19.55pt;width:144.05pt;height:.7pt;z-index:-15704576;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29</w:t>
      </w:r>
      <w:r w:rsidRPr="007B623E">
        <w:rPr>
          <w:sz w:val="24"/>
          <w:szCs w:val="24"/>
        </w:rPr>
        <w:t>Здесьидалеекурсивомобозначенытемы,изучениекоторыхпроводитсявознакомительномплане.Педагог самостоятельно определяет объем изучаемого материала.</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Атомы и молекулы. Химические элементы. Знаки (символы) химических элементов. Относительнаяатомнаямасса.Простыеисложныевещества.Атомно-молекулярноеучение.</w:t>
      </w:r>
    </w:p>
    <w:p w:rsidR="00925FA2" w:rsidRPr="007B623E" w:rsidRDefault="00E365A5" w:rsidP="007B623E">
      <w:pPr>
        <w:pStyle w:val="a3"/>
        <w:spacing w:line="360" w:lineRule="auto"/>
        <w:ind w:left="0" w:firstLine="567"/>
        <w:jc w:val="both"/>
      </w:pPr>
      <w:r w:rsidRPr="007B623E">
        <w:t xml:space="preserve">Химическаяформула.Валентностьатомовхимическихэлементов. </w:t>
      </w:r>
      <w:r w:rsidRPr="007B623E">
        <w:rPr>
          <w:i/>
        </w:rPr>
        <w:t xml:space="preserve">Законпостоянствасостава веществ. </w:t>
      </w:r>
      <w:r w:rsidRPr="007B623E">
        <w:t xml:space="preserve">Относительная молекулярная масса. Массовая доля химического элемента в </w:t>
      </w:r>
      <w:r w:rsidRPr="007B623E">
        <w:rPr>
          <w:spacing w:val="-2"/>
        </w:rPr>
        <w:t>соединении.</w:t>
      </w:r>
    </w:p>
    <w:p w:rsidR="00925FA2" w:rsidRPr="007B623E" w:rsidRDefault="00E365A5" w:rsidP="007B623E">
      <w:pPr>
        <w:pStyle w:val="a3"/>
        <w:spacing w:line="360" w:lineRule="auto"/>
        <w:ind w:left="0" w:firstLine="567"/>
        <w:jc w:val="both"/>
      </w:pPr>
      <w:r w:rsidRPr="007B623E">
        <w:t>Физические и химические явления. Химическая реакция. Признаки химических реакций. Уравненияхимическихреакций.Законсохранениямассывеществ.Классификацияхимических реакций (соединения, разложения, замещения, обмена).</w:t>
      </w:r>
    </w:p>
    <w:p w:rsidR="00925FA2" w:rsidRPr="007B623E" w:rsidRDefault="00E365A5" w:rsidP="007B623E">
      <w:pPr>
        <w:pStyle w:val="a3"/>
        <w:spacing w:line="360" w:lineRule="auto"/>
        <w:ind w:left="0" w:firstLine="567"/>
        <w:jc w:val="both"/>
      </w:pPr>
      <w:r w:rsidRPr="007B623E">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нагревании,взаимодействиежелезасрастворомсолимеди(II));изучениеспособовразделения смесей (с помощью магнита, фильтрование, выпаривание, дистилляция, хроматография), проведениеочисткиповареннойсоли;наблюдениеиописаниерезультатовпроведенияопыта, иллюстрирующего закон сохранения массы; создание моделей молекул (шаростержневых).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Важнейшиепредставителинеорганических</w:t>
      </w:r>
      <w:r w:rsidRPr="007B623E">
        <w:rPr>
          <w:spacing w:val="-2"/>
        </w:rPr>
        <w:t>веществ</w:t>
      </w:r>
    </w:p>
    <w:p w:rsidR="00925FA2" w:rsidRPr="007B623E" w:rsidRDefault="00E365A5" w:rsidP="007B623E">
      <w:pPr>
        <w:pStyle w:val="a3"/>
        <w:spacing w:line="360" w:lineRule="auto"/>
        <w:ind w:left="0" w:firstLine="567"/>
        <w:jc w:val="both"/>
        <w:rPr>
          <w:i/>
        </w:rPr>
      </w:pPr>
      <w:r w:rsidRPr="007B623E">
        <w:t xml:space="preserve">Воздух – смесь газов. Состав воздуха. Кислород – элемент и простое вещество. Нахождение кислородавприроде,физическиеихимическиесвойства.Реакциигоренияпростыхисложных веществ. Способы получения кислорода в лаборатории </w:t>
      </w:r>
      <w:r w:rsidRPr="007B623E">
        <w:rPr>
          <w:i/>
        </w:rPr>
        <w:t xml:space="preserve">и промышленности. </w:t>
      </w:r>
      <w:r w:rsidRPr="007B623E">
        <w:t xml:space="preserve">Применение кислорода. Понятие об оксидах. Круговорот кислорода в природе. </w:t>
      </w:r>
      <w:r w:rsidRPr="007B623E">
        <w:rPr>
          <w:i/>
        </w:rPr>
        <w:t>Озон — аллотропная модификация кислорода.</w:t>
      </w:r>
    </w:p>
    <w:p w:rsidR="00925FA2" w:rsidRPr="007B623E" w:rsidRDefault="00E365A5" w:rsidP="007B623E">
      <w:pPr>
        <w:spacing w:line="360" w:lineRule="auto"/>
        <w:ind w:firstLine="567"/>
        <w:jc w:val="both"/>
        <w:rPr>
          <w:i/>
          <w:sz w:val="24"/>
          <w:szCs w:val="24"/>
        </w:rPr>
      </w:pPr>
      <w:r w:rsidRPr="007B623E">
        <w:rPr>
          <w:i/>
          <w:sz w:val="24"/>
          <w:szCs w:val="24"/>
        </w:rPr>
        <w:t xml:space="preserve">Тепловойэффектхимическойреакции,термохимическиеуравнения, </w:t>
      </w:r>
      <w:r w:rsidRPr="007B623E">
        <w:rPr>
          <w:sz w:val="24"/>
          <w:szCs w:val="24"/>
        </w:rPr>
        <w:t xml:space="preserve">экзо-иэндотермические реакции. </w:t>
      </w:r>
      <w:r w:rsidRPr="007B623E">
        <w:rPr>
          <w:i/>
          <w:sz w:val="24"/>
          <w:szCs w:val="24"/>
        </w:rPr>
        <w:t>Топливо: уголь и метан. Загрязнение воздуха, усиление парникового эффекта, разрушение озонового слоя.</w:t>
      </w:r>
    </w:p>
    <w:p w:rsidR="00925FA2" w:rsidRPr="007B623E" w:rsidRDefault="00E365A5" w:rsidP="007B623E">
      <w:pPr>
        <w:pStyle w:val="a3"/>
        <w:spacing w:line="360" w:lineRule="auto"/>
        <w:ind w:left="0" w:firstLine="567"/>
        <w:jc w:val="both"/>
      </w:pPr>
      <w:r w:rsidRPr="007B623E">
        <w:t xml:space="preserve">Водород –элемент и простоевещество. Нахождение водорода в природе, физические и химическиесвойства(напримеревзаимодействияснеметалламииоксидамиметаллов), применение, </w:t>
      </w:r>
      <w:r w:rsidRPr="007B623E">
        <w:rPr>
          <w:i/>
        </w:rPr>
        <w:t>способы получения</w:t>
      </w:r>
      <w:r w:rsidRPr="007B623E">
        <w:t>. Понятие о кислотах и солях.</w:t>
      </w:r>
    </w:p>
    <w:p w:rsidR="00925FA2" w:rsidRPr="007B623E" w:rsidRDefault="00E365A5" w:rsidP="007B623E">
      <w:pPr>
        <w:pStyle w:val="a3"/>
        <w:spacing w:line="360" w:lineRule="auto"/>
        <w:ind w:left="0" w:firstLine="567"/>
        <w:jc w:val="both"/>
      </w:pPr>
      <w:r w:rsidRPr="007B623E">
        <w:t xml:space="preserve">Количествовещества.Моль.Молярнаямасса.ЗаконАвогадро.Молярныйобъёмгазов.Расчеты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w:t>
      </w:r>
      <w:r w:rsidRPr="007B623E">
        <w:rPr>
          <w:spacing w:val="-2"/>
        </w:rPr>
        <w:t>уравнениям.</w:t>
      </w:r>
    </w:p>
    <w:p w:rsidR="00925FA2" w:rsidRPr="007B623E" w:rsidRDefault="00E365A5" w:rsidP="007B623E">
      <w:pPr>
        <w:spacing w:line="360" w:lineRule="auto"/>
        <w:ind w:firstLine="567"/>
        <w:jc w:val="both"/>
        <w:rPr>
          <w:sz w:val="24"/>
          <w:szCs w:val="24"/>
        </w:rPr>
      </w:pPr>
      <w:r w:rsidRPr="007B623E">
        <w:rPr>
          <w:i/>
          <w:sz w:val="24"/>
          <w:szCs w:val="24"/>
        </w:rPr>
        <w:t>Физическиесвойстваводы.</w:t>
      </w:r>
      <w:r w:rsidRPr="007B623E">
        <w:rPr>
          <w:sz w:val="24"/>
          <w:szCs w:val="24"/>
        </w:rPr>
        <w:t xml:space="preserve">Вода.Еесостав,строениеимолекулы. </w:t>
      </w:r>
      <w:r w:rsidRPr="007B623E">
        <w:rPr>
          <w:i/>
          <w:sz w:val="24"/>
          <w:szCs w:val="24"/>
        </w:rPr>
        <w:t xml:space="preserve">Водакакрастворитель. </w:t>
      </w:r>
      <w:r w:rsidRPr="007B623E">
        <w:rPr>
          <w:sz w:val="24"/>
          <w:szCs w:val="24"/>
        </w:rPr>
        <w:t>Растворы</w:t>
      </w:r>
      <w:r w:rsidRPr="007B623E">
        <w:rPr>
          <w:i/>
          <w:sz w:val="24"/>
          <w:szCs w:val="24"/>
        </w:rPr>
        <w:t xml:space="preserve">. Понятие </w:t>
      </w:r>
      <w:r w:rsidRPr="007B623E">
        <w:rPr>
          <w:sz w:val="24"/>
          <w:szCs w:val="24"/>
        </w:rPr>
        <w:t xml:space="preserve">о </w:t>
      </w:r>
      <w:r w:rsidRPr="007B623E">
        <w:rPr>
          <w:i/>
          <w:sz w:val="24"/>
          <w:szCs w:val="24"/>
        </w:rPr>
        <w:t>насыщенных и ненасыщенных растворах</w:t>
      </w:r>
      <w:r w:rsidRPr="007B623E">
        <w:rPr>
          <w:sz w:val="24"/>
          <w:szCs w:val="24"/>
        </w:rPr>
        <w:t xml:space="preserve">. </w:t>
      </w:r>
      <w:r w:rsidRPr="007B623E">
        <w:rPr>
          <w:i/>
          <w:sz w:val="24"/>
          <w:szCs w:val="24"/>
        </w:rPr>
        <w:t xml:space="preserve">Понятие растворимости веществ в </w:t>
      </w:r>
      <w:r w:rsidRPr="007B623E">
        <w:rPr>
          <w:i/>
          <w:sz w:val="24"/>
          <w:szCs w:val="24"/>
        </w:rPr>
        <w:lastRenderedPageBreak/>
        <w:t xml:space="preserve">воде. </w:t>
      </w:r>
      <w:r w:rsidRPr="007B623E">
        <w:rPr>
          <w:sz w:val="24"/>
          <w:szCs w:val="24"/>
        </w:rPr>
        <w:t>Расчет массовой доли вещества в растворе (процентная концентрация).</w:t>
      </w:r>
    </w:p>
    <w:p w:rsidR="00925FA2" w:rsidRPr="007B623E" w:rsidRDefault="00E365A5" w:rsidP="007B623E">
      <w:pPr>
        <w:spacing w:line="360" w:lineRule="auto"/>
        <w:ind w:firstLine="567"/>
        <w:jc w:val="both"/>
        <w:rPr>
          <w:i/>
          <w:sz w:val="24"/>
          <w:szCs w:val="24"/>
        </w:rPr>
      </w:pPr>
      <w:r w:rsidRPr="007B623E">
        <w:rPr>
          <w:sz w:val="24"/>
          <w:szCs w:val="24"/>
        </w:rPr>
        <w:t xml:space="preserve">Массовая доля вещества в растворе. </w:t>
      </w:r>
      <w:r w:rsidRPr="007B623E">
        <w:rPr>
          <w:i/>
          <w:sz w:val="24"/>
          <w:szCs w:val="24"/>
        </w:rPr>
        <w:t>Химические свойства воды (разложение, реакции с натрием,оксидомкальция,оксидомсеры(IV)реакциисметаллами,кислотнымииосновными</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i/>
          <w:sz w:val="24"/>
          <w:szCs w:val="24"/>
        </w:rPr>
        <w:lastRenderedPageBreak/>
        <w:t>оксидами). Понятиеобоснованиях</w:t>
      </w:r>
      <w:r w:rsidRPr="007B623E">
        <w:rPr>
          <w:sz w:val="24"/>
          <w:szCs w:val="24"/>
        </w:rPr>
        <w:t xml:space="preserve">. </w:t>
      </w:r>
      <w:r w:rsidRPr="007B623E">
        <w:rPr>
          <w:i/>
          <w:sz w:val="24"/>
          <w:szCs w:val="24"/>
        </w:rPr>
        <w:t xml:space="preserve">Рольраствороввприродеивжизничеловека.Круговорот воды в природе. </w:t>
      </w:r>
      <w:r w:rsidRPr="007B623E">
        <w:rPr>
          <w:sz w:val="24"/>
          <w:szCs w:val="24"/>
        </w:rPr>
        <w:t>Загрязнение природных вод. Охрана и очистка природных вод.</w:t>
      </w:r>
    </w:p>
    <w:p w:rsidR="00925FA2" w:rsidRPr="007B623E" w:rsidRDefault="00E365A5" w:rsidP="007B623E">
      <w:pPr>
        <w:spacing w:line="360" w:lineRule="auto"/>
        <w:ind w:firstLine="567"/>
        <w:jc w:val="both"/>
        <w:rPr>
          <w:i/>
          <w:sz w:val="24"/>
          <w:szCs w:val="24"/>
        </w:rPr>
      </w:pPr>
      <w:r w:rsidRPr="007B623E">
        <w:rPr>
          <w:sz w:val="24"/>
          <w:szCs w:val="24"/>
        </w:rPr>
        <w:t xml:space="preserve">Важнейшие классы неорганическихсоединений. Классификация неорганическихсоединений. Оксиды: состав, классификация (кислотные, основные, </w:t>
      </w:r>
      <w:r w:rsidRPr="007B623E">
        <w:rPr>
          <w:i/>
          <w:sz w:val="24"/>
          <w:szCs w:val="24"/>
        </w:rPr>
        <w:t xml:space="preserve">амфотерные, несолеобразующие - на примере оксида углерода (II) и оксида азота (II)), номенклатура. Получение и </w:t>
      </w:r>
      <w:r w:rsidRPr="007B623E">
        <w:rPr>
          <w:sz w:val="24"/>
          <w:szCs w:val="24"/>
        </w:rPr>
        <w:t xml:space="preserve">химические свойстваоксидов(взаимодействиесводой,кислотами,щелочами).Основания.Классификация оснований: щёлочи и нерастворимые основания. Номенклатура оснований. Физические и химическиесвойстваоснований(взаимодействиесоксидами неметаллов,кислотами, солями). </w:t>
      </w:r>
      <w:r w:rsidRPr="007B623E">
        <w:rPr>
          <w:i/>
          <w:sz w:val="24"/>
          <w:szCs w:val="24"/>
        </w:rPr>
        <w:t>Получение оснований.</w:t>
      </w:r>
    </w:p>
    <w:p w:rsidR="00925FA2" w:rsidRPr="007B623E" w:rsidRDefault="00E365A5" w:rsidP="007B623E">
      <w:pPr>
        <w:pStyle w:val="a3"/>
        <w:spacing w:line="360" w:lineRule="auto"/>
        <w:ind w:left="0" w:firstLine="567"/>
        <w:jc w:val="both"/>
      </w:pPr>
      <w:r w:rsidRPr="007B623E">
        <w:t>Кислоты: состав, классификация, номенклатура, физические и химические свойства (взаимодействиесметаллами,основнымиоксидами,основаниями, солями,напримересоляной исернойкислот),</w:t>
      </w:r>
      <w:r w:rsidRPr="007B623E">
        <w:rPr>
          <w:i/>
        </w:rPr>
        <w:t>способыполучения.</w:t>
      </w:r>
      <w:r w:rsidRPr="007B623E">
        <w:t xml:space="preserve">РядактивностиметалловН.Н.Бекетова.Соли(средние): номенклатура солей, </w:t>
      </w:r>
      <w:r w:rsidRPr="007B623E">
        <w:rPr>
          <w:i/>
        </w:rPr>
        <w:t>способы получения</w:t>
      </w:r>
      <w:r w:rsidRPr="007B623E">
        <w:t>, взаимодействие солей с металлами, кислотами, щелочами и солями, применение.</w:t>
      </w:r>
    </w:p>
    <w:p w:rsidR="00925FA2" w:rsidRPr="007B623E" w:rsidRDefault="00E365A5" w:rsidP="007B623E">
      <w:pPr>
        <w:spacing w:line="360" w:lineRule="auto"/>
        <w:ind w:firstLine="567"/>
        <w:jc w:val="both"/>
        <w:rPr>
          <w:i/>
          <w:sz w:val="24"/>
          <w:szCs w:val="24"/>
        </w:rPr>
      </w:pPr>
      <w:r w:rsidRPr="007B623E">
        <w:rPr>
          <w:sz w:val="24"/>
          <w:szCs w:val="24"/>
        </w:rPr>
        <w:t xml:space="preserve">Понятиеобамфотерныхгидроксидах(напримерецинка </w:t>
      </w:r>
      <w:r w:rsidRPr="007B623E">
        <w:rPr>
          <w:i/>
          <w:sz w:val="24"/>
          <w:szCs w:val="24"/>
        </w:rPr>
        <w:t>иалюминия):химическиесвойства (взаимодействие с кислотами и щелочами, разложение при нагревании) и получение.</w:t>
      </w:r>
    </w:p>
    <w:p w:rsidR="00925FA2" w:rsidRPr="007B623E" w:rsidRDefault="00E365A5" w:rsidP="007B623E">
      <w:pPr>
        <w:pStyle w:val="a3"/>
        <w:spacing w:line="360" w:lineRule="auto"/>
        <w:ind w:left="0" w:firstLine="567"/>
        <w:jc w:val="both"/>
      </w:pPr>
      <w:r w:rsidRPr="007B623E">
        <w:t>Генетическаясвязьмеждуклассаминеорганическихсоединений.Генетические</w:t>
      </w:r>
      <w:r w:rsidRPr="007B623E">
        <w:rPr>
          <w:spacing w:val="-2"/>
        </w:rPr>
        <w:t>ряды.</w:t>
      </w:r>
    </w:p>
    <w:p w:rsidR="00925FA2" w:rsidRPr="007B623E" w:rsidRDefault="00E365A5" w:rsidP="007B623E">
      <w:pPr>
        <w:pStyle w:val="a3"/>
        <w:spacing w:line="360" w:lineRule="auto"/>
        <w:ind w:left="0" w:firstLine="567"/>
        <w:jc w:val="both"/>
      </w:pPr>
      <w:r w:rsidRPr="007B623E">
        <w:t>Химический эксперимент: качественное определение содержания кислорода в воздухе; получение и изучение свойств кислорода;наблюдение взаимодействиявеществ с кислородоми условия возникновения и прекращения горения (пожара); ознакомление собразцами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окраскииндикаторовврастворахкислотищелочей;изучениевзаимодействияоксидамеди(II)с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ПериодическийзакониПериодическая</w:t>
      </w:r>
      <w:r w:rsidRPr="007B623E">
        <w:rPr>
          <w:spacing w:val="-2"/>
        </w:rPr>
        <w:t>система</w:t>
      </w:r>
    </w:p>
    <w:p w:rsidR="00925FA2" w:rsidRPr="007B623E" w:rsidRDefault="00E365A5" w:rsidP="007B623E">
      <w:pPr>
        <w:spacing w:line="360" w:lineRule="auto"/>
        <w:ind w:firstLine="567"/>
        <w:jc w:val="both"/>
        <w:rPr>
          <w:b/>
          <w:sz w:val="24"/>
          <w:szCs w:val="24"/>
        </w:rPr>
      </w:pPr>
      <w:r w:rsidRPr="007B623E">
        <w:rPr>
          <w:b/>
          <w:sz w:val="24"/>
          <w:szCs w:val="24"/>
        </w:rPr>
        <w:t>химическихэлементовД.И.Менделеева.Строениеатомов.Химическаясвязь. Окислительно-восстановительные реакции</w:t>
      </w:r>
    </w:p>
    <w:p w:rsidR="00925FA2" w:rsidRPr="007B623E" w:rsidRDefault="00E365A5" w:rsidP="007B623E">
      <w:pPr>
        <w:spacing w:line="360" w:lineRule="auto"/>
        <w:ind w:firstLine="567"/>
        <w:jc w:val="both"/>
        <w:rPr>
          <w:i/>
          <w:sz w:val="24"/>
          <w:szCs w:val="24"/>
        </w:rPr>
      </w:pPr>
      <w:r w:rsidRPr="007B623E">
        <w:rPr>
          <w:sz w:val="24"/>
          <w:szCs w:val="24"/>
        </w:rPr>
        <w:t xml:space="preserve">Первыепопыткиклассификациихимическихэлементов.Понятиеогруппахсходныхэлементов </w:t>
      </w:r>
      <w:r w:rsidRPr="007B623E">
        <w:rPr>
          <w:sz w:val="24"/>
          <w:szCs w:val="24"/>
        </w:rPr>
        <w:lastRenderedPageBreak/>
        <w:t xml:space="preserve">(щелочные и щелочноземельные металлы, галогены, инертные газы). </w:t>
      </w:r>
      <w:r w:rsidRPr="007B623E">
        <w:rPr>
          <w:i/>
          <w:sz w:val="24"/>
          <w:szCs w:val="24"/>
        </w:rPr>
        <w:t>Элементы, которые образуют амфотерные оксиды и гидроксиды.</w:t>
      </w:r>
    </w:p>
    <w:p w:rsidR="00925FA2" w:rsidRPr="007B623E" w:rsidRDefault="00E365A5" w:rsidP="007B623E">
      <w:pPr>
        <w:pStyle w:val="a3"/>
        <w:spacing w:line="360" w:lineRule="auto"/>
        <w:ind w:left="0" w:firstLine="567"/>
        <w:jc w:val="both"/>
      </w:pPr>
      <w:r w:rsidRPr="007B623E">
        <w:t>Периодический закон. Периодическая система химических элементов Д. И. Менделеева. Короткопериоднаяи</w:t>
      </w:r>
      <w:r w:rsidRPr="007B623E">
        <w:rPr>
          <w:i/>
        </w:rPr>
        <w:t>длиннопериодная</w:t>
      </w:r>
      <w:r w:rsidRPr="007B623E">
        <w:t>формыПериодическойсистемыхимическихэлементовД. И. Менделеева. Периоды и группы. Физический смысл порядкового номера, номеров периода и группы элемента.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Строениеатомов.Составатомныхядер.</w:t>
      </w:r>
      <w:r w:rsidRPr="007B623E">
        <w:rPr>
          <w:i/>
        </w:rPr>
        <w:t>Изотопы.</w:t>
      </w:r>
      <w:r w:rsidRPr="007B623E">
        <w:t>Электроны.Строениеэлектронныхоболочек атомов первых 20 химических элементов Периодической системы Д. И. Менделеева.</w:t>
      </w:r>
    </w:p>
    <w:p w:rsidR="00925FA2" w:rsidRPr="007B623E" w:rsidRDefault="00E365A5" w:rsidP="007B623E">
      <w:pPr>
        <w:pStyle w:val="a3"/>
        <w:spacing w:line="360" w:lineRule="auto"/>
        <w:ind w:left="0" w:firstLine="567"/>
        <w:jc w:val="both"/>
      </w:pPr>
      <w:r w:rsidRPr="007B623E">
        <w:t xml:space="preserve">Характеристикахимическогоэлементапоегоположениюв ПериодическойсистемеД.И. </w:t>
      </w:r>
      <w:r w:rsidRPr="007B623E">
        <w:rPr>
          <w:spacing w:val="-2"/>
        </w:rPr>
        <w:t>Менделеева.</w:t>
      </w:r>
    </w:p>
    <w:p w:rsidR="00925FA2" w:rsidRPr="007B623E" w:rsidRDefault="00E365A5" w:rsidP="007B623E">
      <w:pPr>
        <w:spacing w:line="360" w:lineRule="auto"/>
        <w:ind w:firstLine="567"/>
        <w:jc w:val="both"/>
        <w:rPr>
          <w:i/>
          <w:sz w:val="24"/>
          <w:szCs w:val="24"/>
        </w:rPr>
      </w:pPr>
      <w:r w:rsidRPr="007B623E">
        <w:rPr>
          <w:i/>
          <w:sz w:val="24"/>
          <w:szCs w:val="24"/>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Периодическойсистемыхимическихэлементовдляразвитиянаукиипрактики.Д.И.Менделеев – учёный и гражданин.</w:t>
      </w:r>
    </w:p>
    <w:p w:rsidR="00925FA2" w:rsidRPr="007B623E" w:rsidRDefault="00E365A5" w:rsidP="007B623E">
      <w:pPr>
        <w:spacing w:line="360" w:lineRule="auto"/>
        <w:ind w:firstLine="567"/>
        <w:jc w:val="both"/>
        <w:rPr>
          <w:sz w:val="24"/>
          <w:szCs w:val="24"/>
        </w:rPr>
      </w:pPr>
      <w:r w:rsidRPr="007B623E">
        <w:rPr>
          <w:sz w:val="24"/>
          <w:szCs w:val="24"/>
        </w:rPr>
        <w:t xml:space="preserve">Химическаясвязь.Ковалентная(полярнаяинеполярная)связь. </w:t>
      </w:r>
      <w:r w:rsidRPr="007B623E">
        <w:rPr>
          <w:i/>
          <w:sz w:val="24"/>
          <w:szCs w:val="24"/>
        </w:rPr>
        <w:t xml:space="preserve">Электроотрицательность атомов химических элементов. </w:t>
      </w:r>
      <w:r w:rsidRPr="007B623E">
        <w:rPr>
          <w:sz w:val="24"/>
          <w:szCs w:val="24"/>
        </w:rPr>
        <w:t>Ионная связь.</w:t>
      </w:r>
    </w:p>
    <w:p w:rsidR="00925FA2" w:rsidRPr="007B623E" w:rsidRDefault="00E365A5" w:rsidP="007B623E">
      <w:pPr>
        <w:pStyle w:val="a3"/>
        <w:spacing w:line="360" w:lineRule="auto"/>
        <w:ind w:left="0" w:firstLine="567"/>
        <w:jc w:val="both"/>
      </w:pPr>
      <w:r w:rsidRPr="007B623E">
        <w:t>Степеньокисления.Окислительно-восстановительныереакции.Процессыокисленияи восстановления. Окислители и восстановители.</w:t>
      </w:r>
    </w:p>
    <w:p w:rsidR="00925FA2" w:rsidRPr="007B623E" w:rsidRDefault="00E365A5" w:rsidP="007B623E">
      <w:pPr>
        <w:pStyle w:val="a3"/>
        <w:spacing w:line="360" w:lineRule="auto"/>
        <w:ind w:left="0" w:firstLine="567"/>
        <w:jc w:val="both"/>
      </w:pPr>
      <w:r w:rsidRPr="007B623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примерыокислительно-восстановительныхреакций(горение,реакцииразложения,соединения).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Межпредметные</w:t>
      </w:r>
      <w:r w:rsidRPr="007B623E">
        <w:rPr>
          <w:spacing w:val="-4"/>
        </w:rPr>
        <w:t>связи</w:t>
      </w:r>
    </w:p>
    <w:p w:rsidR="00925FA2" w:rsidRPr="007B623E" w:rsidRDefault="00E365A5" w:rsidP="007B623E">
      <w:pPr>
        <w:pStyle w:val="a3"/>
        <w:spacing w:line="360" w:lineRule="auto"/>
        <w:ind w:left="0" w:firstLine="567"/>
        <w:jc w:val="both"/>
      </w:pPr>
      <w:r w:rsidRPr="007B623E">
        <w:t>Реализациямежпредметныхсвязейприизучениихимиив8классеосуществляетсячерез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25FA2" w:rsidRPr="007B623E" w:rsidRDefault="00E365A5" w:rsidP="007B623E">
      <w:pPr>
        <w:pStyle w:val="a3"/>
        <w:spacing w:line="360" w:lineRule="auto"/>
        <w:ind w:left="0" w:firstLine="567"/>
        <w:jc w:val="both"/>
      </w:pPr>
      <w:r w:rsidRPr="007B623E">
        <w:t xml:space="preserve">Общие естественно-научные понятия: научный факт, гипотеза, теория, закон, анализ, синтез, классификация,периодичность,наблюдение,эксперимент,моделирование,измерение,модель, </w:t>
      </w:r>
      <w:r w:rsidRPr="007B623E">
        <w:rPr>
          <w:spacing w:val="-2"/>
        </w:rPr>
        <w:t>явление.</w:t>
      </w:r>
    </w:p>
    <w:p w:rsidR="00925FA2" w:rsidRPr="007B623E" w:rsidRDefault="00E365A5" w:rsidP="007B623E">
      <w:pPr>
        <w:pStyle w:val="a3"/>
        <w:spacing w:line="360" w:lineRule="auto"/>
        <w:ind w:left="0" w:firstLine="567"/>
        <w:jc w:val="both"/>
      </w:pPr>
      <w:r w:rsidRPr="007B623E">
        <w:t>Физика:материя,атом, электрон,протон,нейтрон,ион,нуклид, изотопы,радиоактивность, молекула, электрическийзаряд, вещество,тело,объём, агрегатноесостояниевещества,газ, физические величины, единицы измерения, космос, планеты, звёзды, Солнце.</w:t>
      </w:r>
    </w:p>
    <w:p w:rsidR="00925FA2" w:rsidRPr="007B623E" w:rsidRDefault="00E365A5" w:rsidP="007B623E">
      <w:pPr>
        <w:pStyle w:val="a3"/>
        <w:spacing w:line="360" w:lineRule="auto"/>
        <w:ind w:left="0" w:firstLine="567"/>
        <w:jc w:val="both"/>
      </w:pPr>
      <w:r w:rsidRPr="007B623E">
        <w:t>Биология:фотосинтез, дыхание,</w:t>
      </w:r>
      <w:r w:rsidRPr="007B623E">
        <w:rPr>
          <w:spacing w:val="-2"/>
        </w:rPr>
        <w:t>биосфера.</w:t>
      </w:r>
    </w:p>
    <w:p w:rsidR="00925FA2" w:rsidRPr="007B623E" w:rsidRDefault="00E365A5" w:rsidP="007B623E">
      <w:pPr>
        <w:pStyle w:val="a3"/>
        <w:spacing w:line="360" w:lineRule="auto"/>
        <w:ind w:left="0" w:firstLine="567"/>
        <w:jc w:val="both"/>
      </w:pPr>
      <w:r w:rsidRPr="007B623E">
        <w:t>География:атмосфера,гидросфера,минералы,горныепороды,полезныеископаемые,топливо, водные ресурсы.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55"/>
        </w:numPr>
        <w:tabs>
          <w:tab w:val="left" w:pos="1500"/>
        </w:tabs>
        <w:spacing w:line="360" w:lineRule="auto"/>
        <w:ind w:left="0" w:firstLine="567"/>
        <w:jc w:val="both"/>
      </w:pPr>
      <w:r w:rsidRPr="007B623E">
        <w:rPr>
          <w:spacing w:val="-2"/>
        </w:rPr>
        <w:t>КЛАСС</w:t>
      </w:r>
    </w:p>
    <w:p w:rsidR="00925FA2" w:rsidRPr="007B623E" w:rsidRDefault="00E365A5" w:rsidP="007B623E">
      <w:pPr>
        <w:pStyle w:val="21"/>
        <w:spacing w:line="360" w:lineRule="auto"/>
        <w:ind w:left="0" w:firstLine="567"/>
        <w:jc w:val="both"/>
      </w:pPr>
      <w:r w:rsidRPr="007B623E">
        <w:t>Веществоихимическая</w:t>
      </w:r>
      <w:r w:rsidRPr="007B623E">
        <w:rPr>
          <w:spacing w:val="-2"/>
        </w:rPr>
        <w:t>реакция</w:t>
      </w:r>
    </w:p>
    <w:p w:rsidR="00925FA2" w:rsidRPr="007B623E" w:rsidRDefault="00E365A5" w:rsidP="007B623E">
      <w:pPr>
        <w:pStyle w:val="a3"/>
        <w:spacing w:line="360" w:lineRule="auto"/>
        <w:ind w:left="0" w:firstLine="567"/>
        <w:jc w:val="both"/>
      </w:pPr>
      <w:r w:rsidRPr="007B623E">
        <w:t xml:space="preserve">Периодический закон. Периодическая система химических элементов Д. И. Менделеева. Строениеатомов.Закономерностивизменениисвойствхимическихэлементовпервыхтрёх периодов, </w:t>
      </w:r>
      <w:r w:rsidRPr="007B623E">
        <w:lastRenderedPageBreak/>
        <w:t>калия, кальция и их соединений в соответствии с положением элементов в Периодической системе и строением их атомов.</w:t>
      </w:r>
    </w:p>
    <w:p w:rsidR="00925FA2" w:rsidRPr="007B623E" w:rsidRDefault="00E365A5" w:rsidP="007B623E">
      <w:pPr>
        <w:spacing w:line="360" w:lineRule="auto"/>
        <w:ind w:firstLine="567"/>
        <w:jc w:val="both"/>
        <w:rPr>
          <w:i/>
          <w:sz w:val="24"/>
          <w:szCs w:val="24"/>
        </w:rPr>
      </w:pPr>
      <w:r w:rsidRPr="007B623E">
        <w:rPr>
          <w:sz w:val="24"/>
          <w:szCs w:val="24"/>
        </w:rPr>
        <w:t xml:space="preserve">Строениевещества:видыхимическойсвязи.Типыкристаллическихрешёток, </w:t>
      </w:r>
      <w:r w:rsidRPr="007B623E">
        <w:rPr>
          <w:i/>
          <w:sz w:val="24"/>
          <w:szCs w:val="24"/>
        </w:rPr>
        <w:t>зависимость свойств вещества от типа кристаллической решётки и вида химической связи.</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lastRenderedPageBreak/>
        <w:t>Классификация и номенклатура неорганических веществ (международная и тривиальная). Химическиесвойствавеществ,относящихсякразличнымклассамнеорганическихсоединений, генетическая связь неорганических веществ.</w:t>
      </w:r>
    </w:p>
    <w:p w:rsidR="00925FA2" w:rsidRPr="007B623E" w:rsidRDefault="00E365A5" w:rsidP="007B623E">
      <w:pPr>
        <w:pStyle w:val="a3"/>
        <w:spacing w:line="360" w:lineRule="auto"/>
        <w:ind w:left="0" w:firstLine="567"/>
        <w:jc w:val="both"/>
      </w:pPr>
      <w:r w:rsidRPr="007B623E">
        <w:t xml:space="preserve">Классификацияхимическихреакцийпоразличнымпризнакам(почислуисоставуучаствующих в реакции веществ, по тепловому эффекту, по изменению степеней окисления химических элементов, по </w:t>
      </w:r>
      <w:r w:rsidRPr="007B623E">
        <w:rPr>
          <w:i/>
        </w:rPr>
        <w:t xml:space="preserve">обратимости, по участию катализатора). </w:t>
      </w:r>
      <w:r w:rsidRPr="007B623E">
        <w:t>Экзо- и эндотермические реакции.</w:t>
      </w:r>
    </w:p>
    <w:p w:rsidR="00925FA2" w:rsidRPr="007B623E" w:rsidRDefault="00E365A5" w:rsidP="007B623E">
      <w:pPr>
        <w:spacing w:line="360" w:lineRule="auto"/>
        <w:ind w:firstLine="567"/>
        <w:jc w:val="both"/>
        <w:rPr>
          <w:i/>
          <w:sz w:val="24"/>
          <w:szCs w:val="24"/>
        </w:rPr>
      </w:pPr>
      <w:r w:rsidRPr="007B623E">
        <w:rPr>
          <w:i/>
          <w:sz w:val="24"/>
          <w:szCs w:val="24"/>
        </w:rPr>
        <w:t>Термохимические</w:t>
      </w:r>
      <w:r w:rsidRPr="007B623E">
        <w:rPr>
          <w:i/>
          <w:spacing w:val="-2"/>
          <w:sz w:val="24"/>
          <w:szCs w:val="24"/>
        </w:rPr>
        <w:t>уравнения.</w:t>
      </w:r>
    </w:p>
    <w:p w:rsidR="00925FA2" w:rsidRPr="007B623E" w:rsidRDefault="00E365A5" w:rsidP="007B623E">
      <w:pPr>
        <w:spacing w:line="360" w:lineRule="auto"/>
        <w:ind w:firstLine="567"/>
        <w:jc w:val="both"/>
        <w:rPr>
          <w:i/>
          <w:sz w:val="24"/>
          <w:szCs w:val="24"/>
        </w:rPr>
      </w:pPr>
      <w:r w:rsidRPr="007B623E">
        <w:rPr>
          <w:i/>
          <w:sz w:val="24"/>
          <w:szCs w:val="24"/>
        </w:rPr>
        <w:t>Понятие о скорости химической реакции. Понятие об обратимых инеобратимых химических реакциях.Понятиеогомогенныхигетерогенныхреакциях.Понятиеохимическомравновесии. Смещение химического равновесия. Факторы, влияющие на скорость химической реакции и положение химического равновесия.</w:t>
      </w:r>
    </w:p>
    <w:p w:rsidR="00925FA2" w:rsidRPr="007B623E" w:rsidRDefault="00E365A5" w:rsidP="007B623E">
      <w:pPr>
        <w:pStyle w:val="a3"/>
        <w:spacing w:line="360" w:lineRule="auto"/>
        <w:ind w:left="0" w:firstLine="567"/>
        <w:jc w:val="both"/>
      </w:pPr>
      <w:r w:rsidRPr="007B623E">
        <w:t>Окислительно-восстановительные реакции, электронный баланс окислительно- восстановительнойреакции.Составлениеуравненийокислительно-восстановительныхреакций с использованием метода электронного баланса.</w:t>
      </w:r>
    </w:p>
    <w:p w:rsidR="00925FA2" w:rsidRPr="007B623E" w:rsidRDefault="00E365A5" w:rsidP="007B623E">
      <w:pPr>
        <w:spacing w:line="360" w:lineRule="auto"/>
        <w:ind w:firstLine="567"/>
        <w:jc w:val="both"/>
        <w:rPr>
          <w:sz w:val="24"/>
          <w:szCs w:val="24"/>
        </w:rPr>
      </w:pPr>
      <w:r w:rsidRPr="007B623E">
        <w:rPr>
          <w:sz w:val="24"/>
          <w:szCs w:val="24"/>
        </w:rPr>
        <w:t xml:space="preserve">Теорияэлектролитическойдиссоциации.Электролитическаядиссоциация.Электролитыи неэлектролиты. Катионы, анионы. </w:t>
      </w:r>
      <w:r w:rsidRPr="007B623E">
        <w:rPr>
          <w:i/>
          <w:sz w:val="24"/>
          <w:szCs w:val="24"/>
        </w:rPr>
        <w:t>Механизм диссоциации веществ с различными видами химической связи</w:t>
      </w:r>
      <w:r w:rsidRPr="007B623E">
        <w:rPr>
          <w:sz w:val="24"/>
          <w:szCs w:val="24"/>
        </w:rPr>
        <w:t xml:space="preserve">. </w:t>
      </w:r>
      <w:r w:rsidRPr="007B623E">
        <w:rPr>
          <w:i/>
          <w:sz w:val="24"/>
          <w:szCs w:val="24"/>
        </w:rPr>
        <w:t xml:space="preserve">Понятие о степени диссоциации. </w:t>
      </w:r>
      <w:r w:rsidRPr="007B623E">
        <w:rPr>
          <w:sz w:val="24"/>
          <w:szCs w:val="24"/>
        </w:rPr>
        <w:t>Сильные и слабые электролиты.</w:t>
      </w:r>
    </w:p>
    <w:p w:rsidR="00925FA2" w:rsidRPr="007B623E" w:rsidRDefault="00E365A5" w:rsidP="007B623E">
      <w:pPr>
        <w:pStyle w:val="a3"/>
        <w:spacing w:line="360" w:lineRule="auto"/>
        <w:ind w:left="0" w:firstLine="567"/>
        <w:jc w:val="both"/>
      </w:pPr>
      <w:r w:rsidRPr="007B623E">
        <w:t>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светепредставленийобэлектролитическойдиссоциации.Средараствора.Качественныереакции на катионыи анионы:хлорид-, бромид-,иодид-, сульфат-, карбонат-,силикат-, фосфат- анионы; гидроксид-ионы; катионы аммония, магния, кальция, алюминия, железа (2+) и (3+), меди (2+), цинка, присутствующие в водных растворах.</w:t>
      </w:r>
    </w:p>
    <w:p w:rsidR="00925FA2" w:rsidRPr="007B623E" w:rsidRDefault="00E365A5" w:rsidP="007B623E">
      <w:pPr>
        <w:pStyle w:val="a3"/>
        <w:spacing w:line="360" w:lineRule="auto"/>
        <w:ind w:left="0" w:firstLine="567"/>
        <w:jc w:val="both"/>
      </w:pPr>
      <w:r w:rsidRPr="007B623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исследованиеэлектропроводностираствороввеществ,процессадиссоциациикислот,щелочей и солей (возможно использование видеоматериалов); проведение опытов, иллюстрирующих признакипротеканияреакцийионногообмена(образованиеосадка,выделениегаза,образование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Неметаллы иих</w:t>
      </w:r>
      <w:r w:rsidRPr="007B623E">
        <w:rPr>
          <w:spacing w:val="-2"/>
        </w:rPr>
        <w:t>соединения</w:t>
      </w:r>
    </w:p>
    <w:p w:rsidR="00925FA2" w:rsidRPr="007B623E" w:rsidRDefault="00E365A5" w:rsidP="007B623E">
      <w:pPr>
        <w:pStyle w:val="a3"/>
        <w:spacing w:line="360" w:lineRule="auto"/>
        <w:ind w:left="0" w:firstLine="567"/>
        <w:jc w:val="both"/>
      </w:pPr>
      <w:r w:rsidRPr="007B623E">
        <w:lastRenderedPageBreak/>
        <w:t xml:space="preserve">Общая характеристика галогенов. Особенности строения атомов, характерные степени окисления.Строениеифизическиесвойствапростыхвеществ –галогенов.Химическиесвойства на примере хлора (взаимодействие с металлами, неметаллами – водородом и кислородом, </w:t>
      </w:r>
      <w:r w:rsidRPr="007B623E">
        <w:rPr>
          <w:i/>
        </w:rPr>
        <w:t xml:space="preserve">щелочами). </w:t>
      </w:r>
      <w:r w:rsidRPr="007B623E">
        <w:t xml:space="preserve">Хлороводород. Соляная кислота, химические свойства, </w:t>
      </w:r>
      <w:r w:rsidRPr="007B623E">
        <w:rPr>
          <w:i/>
        </w:rPr>
        <w:t xml:space="preserve">получение, </w:t>
      </w:r>
      <w:r w:rsidRPr="007B623E">
        <w:t>применение.</w:t>
      </w:r>
    </w:p>
    <w:p w:rsidR="00925FA2" w:rsidRPr="007B623E" w:rsidRDefault="00E365A5" w:rsidP="007B623E">
      <w:pPr>
        <w:spacing w:line="360" w:lineRule="auto"/>
        <w:ind w:firstLine="567"/>
        <w:jc w:val="both"/>
        <w:rPr>
          <w:sz w:val="24"/>
          <w:szCs w:val="24"/>
        </w:rPr>
      </w:pPr>
      <w:r w:rsidRPr="007B623E">
        <w:rPr>
          <w:i/>
          <w:sz w:val="24"/>
          <w:szCs w:val="24"/>
        </w:rPr>
        <w:t xml:space="preserve">Действиехлораихлороводороданаорганизмчеловека. </w:t>
      </w:r>
      <w:r w:rsidRPr="007B623E">
        <w:rPr>
          <w:sz w:val="24"/>
          <w:szCs w:val="24"/>
        </w:rPr>
        <w:t xml:space="preserve">Важнейшиехлоридыиихнахождениев </w:t>
      </w:r>
      <w:r w:rsidRPr="007B623E">
        <w:rPr>
          <w:spacing w:val="-2"/>
          <w:sz w:val="24"/>
          <w:szCs w:val="24"/>
        </w:rPr>
        <w:t>природе.</w:t>
      </w:r>
    </w:p>
    <w:p w:rsidR="00925FA2" w:rsidRPr="007B623E" w:rsidRDefault="00E365A5" w:rsidP="007B623E">
      <w:pPr>
        <w:pStyle w:val="a3"/>
        <w:spacing w:line="360" w:lineRule="auto"/>
        <w:ind w:left="0" w:firstLine="567"/>
        <w:jc w:val="both"/>
      </w:pPr>
      <w:r w:rsidRPr="007B623E">
        <w:t>ОбщаяхарактеристикаэлементовVIА-группы.Особенностистроенияатомовкислородаисеры. Характерные степени окисления.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lastRenderedPageBreak/>
        <w:t>Строение и физические свойства простых веществ – кислорода и серы. Аллотропные модификациикислородаисеры</w:t>
      </w:r>
      <w:r w:rsidRPr="007B623E">
        <w:rPr>
          <w:i/>
          <w:sz w:val="24"/>
          <w:szCs w:val="24"/>
        </w:rPr>
        <w:t>.</w:t>
      </w:r>
      <w:r w:rsidRPr="007B623E">
        <w:rPr>
          <w:sz w:val="24"/>
          <w:szCs w:val="24"/>
        </w:rPr>
        <w:t xml:space="preserve">Химическиесвойствасеры(взаимодействиес </w:t>
      </w:r>
      <w:r w:rsidRPr="007B623E">
        <w:rPr>
          <w:i/>
          <w:sz w:val="24"/>
          <w:szCs w:val="24"/>
        </w:rPr>
        <w:t>неметаллами</w:t>
      </w:r>
      <w:r w:rsidRPr="007B623E">
        <w:rPr>
          <w:sz w:val="24"/>
          <w:szCs w:val="24"/>
        </w:rPr>
        <w:t xml:space="preserve">– водородом и кислородом, металлами, </w:t>
      </w:r>
      <w:r w:rsidRPr="007B623E">
        <w:rPr>
          <w:i/>
          <w:sz w:val="24"/>
          <w:szCs w:val="24"/>
        </w:rPr>
        <w:t>концентрированными азотной и серной кислотами).</w:t>
      </w:r>
    </w:p>
    <w:p w:rsidR="00925FA2" w:rsidRPr="007B623E" w:rsidRDefault="00E365A5" w:rsidP="007B623E">
      <w:pPr>
        <w:spacing w:line="360" w:lineRule="auto"/>
        <w:ind w:firstLine="567"/>
        <w:jc w:val="both"/>
        <w:rPr>
          <w:i/>
          <w:sz w:val="24"/>
          <w:szCs w:val="24"/>
        </w:rPr>
      </w:pPr>
      <w:r w:rsidRPr="007B623E">
        <w:rPr>
          <w:sz w:val="24"/>
          <w:szCs w:val="24"/>
        </w:rPr>
        <w:t xml:space="preserve">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свойства(общиеи специфические). Соли серной кислоты, качественнаяреакция на сульфат-ион. Сернистая кислота. </w:t>
      </w:r>
      <w:r w:rsidRPr="007B623E">
        <w:rPr>
          <w:i/>
          <w:sz w:val="24"/>
          <w:szCs w:val="24"/>
        </w:rPr>
        <w:t xml:space="preserve">Химические реакции, лежащие в основе промышленного способа получения серной кислоты. </w:t>
      </w:r>
      <w:r w:rsidRPr="007B623E">
        <w:rPr>
          <w:sz w:val="24"/>
          <w:szCs w:val="24"/>
        </w:rPr>
        <w:t xml:space="preserve">Нахождение серы и её соединений в природе. Применение серыиеесоединенийвбытуивпромышленности. </w:t>
      </w:r>
      <w:r w:rsidRPr="007B623E">
        <w:rPr>
          <w:i/>
          <w:sz w:val="24"/>
          <w:szCs w:val="24"/>
        </w:rPr>
        <w:t xml:space="preserve">Химическоезагрязнениеокружающейсреды соединениями серы (кислотные дожди, загрязнение воздуха и водоёмов), способы его </w:t>
      </w:r>
      <w:r w:rsidRPr="007B623E">
        <w:rPr>
          <w:i/>
          <w:spacing w:val="-2"/>
          <w:sz w:val="24"/>
          <w:szCs w:val="24"/>
        </w:rPr>
        <w:t>предотвращения.</w:t>
      </w:r>
    </w:p>
    <w:p w:rsidR="00925FA2" w:rsidRPr="007B623E" w:rsidRDefault="00E365A5" w:rsidP="007B623E">
      <w:pPr>
        <w:pStyle w:val="a3"/>
        <w:spacing w:line="360" w:lineRule="auto"/>
        <w:ind w:left="0" w:firstLine="567"/>
        <w:jc w:val="both"/>
      </w:pPr>
      <w:r w:rsidRPr="007B623E">
        <w:t>ОбщаяхарактеристикаэлементовVА-группы.Особенностистроенияатомовазотаифосфора, характерные степени окисления.</w:t>
      </w:r>
    </w:p>
    <w:p w:rsidR="00925FA2" w:rsidRPr="007B623E" w:rsidRDefault="00E365A5" w:rsidP="007B623E">
      <w:pPr>
        <w:pStyle w:val="a3"/>
        <w:spacing w:line="360" w:lineRule="auto"/>
        <w:ind w:left="0" w:firstLine="567"/>
        <w:jc w:val="both"/>
        <w:rPr>
          <w:i/>
        </w:rPr>
      </w:pPr>
      <w:r w:rsidRPr="007B623E">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физическиеихимическиесвойства(окисление,основныесвойстваводного раствора), </w:t>
      </w:r>
      <w:r w:rsidRPr="007B623E">
        <w:rPr>
          <w:i/>
        </w:rPr>
        <w:t xml:space="preserve">получение </w:t>
      </w:r>
      <w:r w:rsidRPr="007B623E">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7B623E">
        <w:rPr>
          <w:i/>
        </w:rPr>
        <w:t xml:space="preserve">получение. </w:t>
      </w:r>
      <w:r w:rsidRPr="007B623E">
        <w:t xml:space="preserve">Нитраты (разложение). Азотистая кислота. Использование нитратов и солей аммония в качестве минеральных удобрений. </w:t>
      </w:r>
      <w:r w:rsidRPr="007B623E">
        <w:rPr>
          <w:i/>
        </w:rPr>
        <w:t>Химическое загрязнение окружающей среды соединениями азота (кислотные дожди, загрязнение воздуха, почвы и водоёмов).</w:t>
      </w:r>
    </w:p>
    <w:p w:rsidR="00925FA2" w:rsidRPr="007B623E" w:rsidRDefault="00E365A5" w:rsidP="007B623E">
      <w:pPr>
        <w:spacing w:line="360" w:lineRule="auto"/>
        <w:ind w:firstLine="567"/>
        <w:jc w:val="both"/>
        <w:rPr>
          <w:sz w:val="24"/>
          <w:szCs w:val="24"/>
        </w:rPr>
      </w:pPr>
      <w:r w:rsidRPr="007B623E">
        <w:rPr>
          <w:sz w:val="24"/>
          <w:szCs w:val="24"/>
        </w:rPr>
        <w:t xml:space="preserve">Фосфор, </w:t>
      </w:r>
      <w:r w:rsidRPr="007B623E">
        <w:rPr>
          <w:i/>
          <w:sz w:val="24"/>
          <w:szCs w:val="24"/>
        </w:rPr>
        <w:t xml:space="preserve">аллотропные модификации фосфора, </w:t>
      </w:r>
      <w:r w:rsidRPr="007B623E">
        <w:rPr>
          <w:sz w:val="24"/>
          <w:szCs w:val="24"/>
        </w:rPr>
        <w:t xml:space="preserve">физические и химические свойства (взаимодействие с металлами, неметаллами, </w:t>
      </w:r>
      <w:r w:rsidRPr="007B623E">
        <w:rPr>
          <w:i/>
          <w:sz w:val="24"/>
          <w:szCs w:val="24"/>
        </w:rPr>
        <w:t>концентрированными азотной и серной кислотами)</w:t>
      </w:r>
      <w:r w:rsidRPr="007B623E">
        <w:rPr>
          <w:sz w:val="24"/>
          <w:szCs w:val="24"/>
        </w:rPr>
        <w:t xml:space="preserve">. Оксид фосфора (V), ортофосфорная кислота: физические и химические свойства, </w:t>
      </w:r>
      <w:r w:rsidRPr="007B623E">
        <w:rPr>
          <w:i/>
          <w:sz w:val="24"/>
          <w:szCs w:val="24"/>
        </w:rPr>
        <w:t>получение. Понятиеоминеральныхудобрениях: нитратыифосфаты.Понятиеокомплексных удобрениях</w:t>
      </w:r>
      <w:r w:rsidRPr="007B623E">
        <w:rPr>
          <w:sz w:val="24"/>
          <w:szCs w:val="24"/>
        </w:rPr>
        <w:t>. Общая характеристика элементов IVА-группы. Особенности строения атомов углеродаикремния.Валентностьихарактерныестепениокисленияатомовуглеродаикремния. Распространение углерода в природе, характерные степени окисления.</w:t>
      </w:r>
    </w:p>
    <w:p w:rsidR="00925FA2" w:rsidRPr="007B623E" w:rsidRDefault="00E365A5" w:rsidP="007B623E">
      <w:pPr>
        <w:spacing w:line="360" w:lineRule="auto"/>
        <w:ind w:firstLine="567"/>
        <w:jc w:val="both"/>
        <w:rPr>
          <w:sz w:val="24"/>
          <w:szCs w:val="24"/>
        </w:rPr>
      </w:pPr>
      <w:r w:rsidRPr="007B623E">
        <w:rPr>
          <w:sz w:val="24"/>
          <w:szCs w:val="24"/>
        </w:rPr>
        <w:t xml:space="preserve">Углерод, аллотропные модификации (графит, алмаз), физические и химические свойства простыхвеществ(взаимодействиесметаллами,неметаллами, </w:t>
      </w:r>
      <w:r w:rsidRPr="007B623E">
        <w:rPr>
          <w:i/>
          <w:sz w:val="24"/>
          <w:szCs w:val="24"/>
        </w:rPr>
        <w:t xml:space="preserve">концентрированнымиазотнойи серной кислотами). </w:t>
      </w:r>
      <w:r w:rsidRPr="007B623E">
        <w:rPr>
          <w:sz w:val="24"/>
          <w:szCs w:val="24"/>
        </w:rPr>
        <w:t xml:space="preserve">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7B623E">
        <w:rPr>
          <w:i/>
          <w:sz w:val="24"/>
          <w:szCs w:val="24"/>
        </w:rPr>
        <w:t xml:space="preserve">Экологическиепроблемы,связанныесоксидомуглерода(IV);гипотезаглобальногопотепления климата; парниковый эффект. </w:t>
      </w:r>
      <w:r w:rsidRPr="007B623E">
        <w:rPr>
          <w:sz w:val="24"/>
          <w:szCs w:val="24"/>
        </w:rPr>
        <w:t xml:space="preserve">Угольная кислота и её соли, их физические и химические свойства, </w:t>
      </w:r>
      <w:r w:rsidRPr="007B623E">
        <w:rPr>
          <w:i/>
          <w:sz w:val="24"/>
          <w:szCs w:val="24"/>
        </w:rPr>
        <w:t xml:space="preserve">получение и применение. </w:t>
      </w:r>
      <w:r w:rsidRPr="007B623E">
        <w:rPr>
          <w:sz w:val="24"/>
          <w:szCs w:val="24"/>
        </w:rPr>
        <w:t xml:space="preserve">Качественная реакция на карбонат-ионы. Использование карбонатов в быту, </w:t>
      </w:r>
      <w:r w:rsidRPr="007B623E">
        <w:rPr>
          <w:sz w:val="24"/>
          <w:szCs w:val="24"/>
        </w:rPr>
        <w:lastRenderedPageBreak/>
        <w:t>медицине, промышленности и сельском хозяйстве.</w:t>
      </w:r>
    </w:p>
    <w:p w:rsidR="00925FA2" w:rsidRPr="007B623E" w:rsidRDefault="00E365A5" w:rsidP="007B623E">
      <w:pPr>
        <w:pStyle w:val="a3"/>
        <w:spacing w:line="360" w:lineRule="auto"/>
        <w:ind w:left="0" w:firstLine="567"/>
        <w:jc w:val="both"/>
        <w:rPr>
          <w:i/>
        </w:rPr>
      </w:pPr>
      <w:r w:rsidRPr="007B623E">
        <w:t xml:space="preserve">Общиепредставленияобособенностяхсоставаистроенияорганическихсоединенийуглерода (на примере метана, этилена, этанола, уксусной кислоты. </w:t>
      </w:r>
      <w:r w:rsidRPr="007B623E">
        <w:rPr>
          <w:i/>
        </w:rPr>
        <w:t>Их состав и химическое строение.</w:t>
      </w:r>
    </w:p>
    <w:p w:rsidR="00925FA2" w:rsidRPr="007B623E" w:rsidRDefault="00E365A5" w:rsidP="007B623E">
      <w:pPr>
        <w:spacing w:line="360" w:lineRule="auto"/>
        <w:ind w:firstLine="567"/>
        <w:jc w:val="both"/>
        <w:rPr>
          <w:i/>
          <w:sz w:val="24"/>
          <w:szCs w:val="24"/>
        </w:rPr>
      </w:pPr>
      <w:r w:rsidRPr="007B623E">
        <w:rPr>
          <w:i/>
          <w:sz w:val="24"/>
          <w:szCs w:val="24"/>
        </w:rPr>
        <w:t>Классификацияорганическихвеществ.</w:t>
      </w:r>
      <w:r w:rsidRPr="007B623E">
        <w:rPr>
          <w:sz w:val="24"/>
          <w:szCs w:val="24"/>
        </w:rPr>
        <w:t xml:space="preserve">Понятиеобиологическиважныхвеществах:жирах, белках, углеводах — и ихролив жизни человека. </w:t>
      </w:r>
      <w:r w:rsidRPr="007B623E">
        <w:rPr>
          <w:i/>
          <w:sz w:val="24"/>
          <w:szCs w:val="24"/>
        </w:rPr>
        <w:t>Материальноеединство органических и неорганических соединений.</w:t>
      </w:r>
    </w:p>
    <w:p w:rsidR="00925FA2" w:rsidRPr="007B623E" w:rsidRDefault="00E365A5" w:rsidP="007B623E">
      <w:pPr>
        <w:spacing w:line="360" w:lineRule="auto"/>
        <w:ind w:firstLine="567"/>
        <w:jc w:val="both"/>
        <w:rPr>
          <w:i/>
          <w:sz w:val="24"/>
          <w:szCs w:val="24"/>
        </w:rPr>
      </w:pPr>
      <w:r w:rsidRPr="007B623E">
        <w:rPr>
          <w:sz w:val="24"/>
          <w:szCs w:val="24"/>
        </w:rPr>
        <w:t>Кремний, его физические и химические свойства (на примере взаимодействия с металлами и неметаллами)</w:t>
      </w:r>
      <w:r w:rsidRPr="007B623E">
        <w:rPr>
          <w:i/>
          <w:sz w:val="24"/>
          <w:szCs w:val="24"/>
        </w:rPr>
        <w:t>,получениеи</w:t>
      </w:r>
      <w:r w:rsidRPr="007B623E">
        <w:rPr>
          <w:sz w:val="24"/>
          <w:szCs w:val="24"/>
        </w:rPr>
        <w:t xml:space="preserve">применение. </w:t>
      </w:r>
      <w:r w:rsidRPr="007B623E">
        <w:rPr>
          <w:i/>
          <w:sz w:val="24"/>
          <w:szCs w:val="24"/>
        </w:rPr>
        <w:t>Соединениякремниявприроде.Общиепредставления</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t>об оксиде кремния(IV) и кремниевой кислоте. Силикаты, физические и химические свойства, получение и применениев быту,промышленности (в медицинской, электронной,строительной идр.).Важнейшиестроительныематериалы:керамика,стекло,цемент,бетон,железобетон. Проблемы безопасного использования строительных материалов в повседневной жизни.</w:t>
      </w:r>
    </w:p>
    <w:p w:rsidR="00925FA2" w:rsidRPr="007B623E" w:rsidRDefault="00E365A5" w:rsidP="007B623E">
      <w:pPr>
        <w:pStyle w:val="a3"/>
        <w:spacing w:line="360" w:lineRule="auto"/>
        <w:ind w:left="0" w:firstLine="567"/>
        <w:jc w:val="both"/>
      </w:pPr>
      <w:r w:rsidRPr="007B623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протекания;опыты, отражающие физические и химические свойствагалогенов и ихсоединений (возможноиспользованиевидеоматериалов);ознакомлениесобразцамихлоридов(галогенидов); ознакомлениесобразцамисерыиеёсоединениями(возможноиспользованиевидеоматериалов);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сульфат-ионинаблюдение признака её протекания;ознакомлениес физическимисвойствами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видеоматериалов);изучениемоделей кристаллическихрешётокалмаза,графита;ознакомлениес процессомадсорбциирастворённыхвеществактивированнымуглёмиустройствомпротивогаза;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Металлыиих</w:t>
      </w:r>
      <w:r w:rsidRPr="007B623E">
        <w:rPr>
          <w:spacing w:val="-2"/>
        </w:rPr>
        <w:t>соединения</w:t>
      </w:r>
    </w:p>
    <w:p w:rsidR="00925FA2" w:rsidRPr="007B623E" w:rsidRDefault="00E365A5" w:rsidP="007B623E">
      <w:pPr>
        <w:spacing w:line="360" w:lineRule="auto"/>
        <w:ind w:firstLine="567"/>
        <w:jc w:val="both"/>
        <w:rPr>
          <w:i/>
          <w:sz w:val="24"/>
          <w:szCs w:val="24"/>
        </w:rPr>
      </w:pPr>
      <w:r w:rsidRPr="007B623E">
        <w:rPr>
          <w:sz w:val="24"/>
          <w:szCs w:val="24"/>
        </w:rPr>
        <w:t xml:space="preserve">Общая характеристика химических элементов — металлов на основании их положения в Периодической системе химическихэлементов Д. И. Менделеева и строения атомов. Строение металлов.Металлическаясвязьиметаллическаякристаллическаярешётка.Электрохимический ряд напряжений металлов. Физические и химические свойства металлов (взаимодействие с кислородом, водой, кислотами). </w:t>
      </w:r>
      <w:r w:rsidRPr="007B623E">
        <w:rPr>
          <w:i/>
          <w:sz w:val="24"/>
          <w:szCs w:val="24"/>
        </w:rPr>
        <w:t>Общие способы получения металлов</w:t>
      </w:r>
      <w:r w:rsidRPr="007B623E">
        <w:rPr>
          <w:sz w:val="24"/>
          <w:szCs w:val="24"/>
        </w:rPr>
        <w:t xml:space="preserve">. </w:t>
      </w:r>
      <w:r w:rsidRPr="007B623E">
        <w:rPr>
          <w:i/>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25FA2" w:rsidRPr="007B623E" w:rsidRDefault="00E365A5" w:rsidP="007B623E">
      <w:pPr>
        <w:pStyle w:val="a3"/>
        <w:spacing w:line="360" w:lineRule="auto"/>
        <w:ind w:left="0" w:firstLine="567"/>
        <w:jc w:val="both"/>
      </w:pPr>
      <w:r w:rsidRPr="007B623E">
        <w:t>Щелочные металлы: положение в Периодической системе химических элементов Д. И. Менделеева;строениеатомов.Нахождениевприроде.Физическиеихимическиесвойства(на примере натрия и калия). Оксиды и гидроксиды натрия и калия. Применение щелочных металлов и их соединений.</w:t>
      </w:r>
    </w:p>
    <w:p w:rsidR="00925FA2" w:rsidRPr="007B623E" w:rsidRDefault="00E365A5" w:rsidP="007B623E">
      <w:pPr>
        <w:pStyle w:val="a3"/>
        <w:spacing w:line="360" w:lineRule="auto"/>
        <w:ind w:left="0" w:firstLine="567"/>
        <w:jc w:val="both"/>
        <w:rPr>
          <w:i/>
        </w:rPr>
      </w:pPr>
      <w:r w:rsidRPr="007B623E">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Физическиеихимическиесвойствамагнияикальция.Важнейшиесоединениякальция(оксид, гидроксид, соли). </w:t>
      </w:r>
      <w:r w:rsidRPr="007B623E">
        <w:rPr>
          <w:i/>
        </w:rPr>
        <w:t>Жёсткость воды и способы её устранения.</w:t>
      </w:r>
    </w:p>
    <w:p w:rsidR="00925FA2" w:rsidRPr="007B623E" w:rsidRDefault="00E365A5" w:rsidP="007B623E">
      <w:pPr>
        <w:pStyle w:val="a3"/>
        <w:spacing w:line="360" w:lineRule="auto"/>
        <w:ind w:left="0" w:firstLine="567"/>
        <w:jc w:val="both"/>
      </w:pPr>
      <w:r w:rsidRPr="007B623E">
        <w:t>Алюминий:положениевПериодическойсистемехимическихэлементовД.И.Менделеева; строение атома; нахождение в природе. Физические и химические свойства алюминия.</w:t>
      </w:r>
    </w:p>
    <w:p w:rsidR="00925FA2" w:rsidRPr="007B623E" w:rsidRDefault="00E365A5" w:rsidP="007B623E">
      <w:pPr>
        <w:pStyle w:val="a3"/>
        <w:spacing w:line="360" w:lineRule="auto"/>
        <w:ind w:left="0" w:firstLine="567"/>
        <w:jc w:val="both"/>
      </w:pPr>
      <w:r w:rsidRPr="007B623E">
        <w:t>Амфотерныесвойстваоксидаигидроксида</w:t>
      </w:r>
      <w:r w:rsidRPr="007B623E">
        <w:rPr>
          <w:spacing w:val="-2"/>
        </w:rPr>
        <w:t>алюминия.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rPr>
          <w:i/>
        </w:rPr>
      </w:pPr>
      <w:r w:rsidRPr="007B623E">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(взаимодействиесметаллами,кислотамиисолями).Оксиды,гидроксидыисолижелеза(II)и железа(III): состав, свойства и </w:t>
      </w:r>
      <w:r w:rsidRPr="007B623E">
        <w:rPr>
          <w:i/>
        </w:rPr>
        <w:t>получение.</w:t>
      </w:r>
    </w:p>
    <w:p w:rsidR="00925FA2" w:rsidRPr="007B623E" w:rsidRDefault="00E365A5" w:rsidP="007B623E">
      <w:pPr>
        <w:pStyle w:val="a3"/>
        <w:spacing w:line="360" w:lineRule="auto"/>
        <w:ind w:left="0" w:firstLine="567"/>
        <w:jc w:val="both"/>
      </w:pPr>
      <w:r w:rsidRPr="007B623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использованиевидеоматериалов);исследованиесвойствжёсткойводы;процессагоренияжелеза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Химияиокружающая</w:t>
      </w:r>
      <w:r w:rsidRPr="007B623E">
        <w:rPr>
          <w:spacing w:val="-4"/>
        </w:rPr>
        <w:t>среда</w:t>
      </w:r>
    </w:p>
    <w:p w:rsidR="00925FA2" w:rsidRPr="007B623E" w:rsidRDefault="00E365A5" w:rsidP="007B623E">
      <w:pPr>
        <w:spacing w:line="360" w:lineRule="auto"/>
        <w:ind w:firstLine="567"/>
        <w:jc w:val="both"/>
        <w:rPr>
          <w:i/>
          <w:sz w:val="24"/>
          <w:szCs w:val="24"/>
        </w:rPr>
      </w:pPr>
      <w:r w:rsidRPr="007B623E">
        <w:rPr>
          <w:i/>
          <w:sz w:val="24"/>
          <w:szCs w:val="24"/>
        </w:rPr>
        <w:t>Новыематериалыитехнологии.Веществаиматериалывповседневнойжизничеловека.Химия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25FA2" w:rsidRPr="007B623E" w:rsidRDefault="00E365A5" w:rsidP="007B623E">
      <w:pPr>
        <w:spacing w:line="360" w:lineRule="auto"/>
        <w:ind w:firstLine="567"/>
        <w:jc w:val="both"/>
        <w:rPr>
          <w:i/>
          <w:sz w:val="24"/>
          <w:szCs w:val="24"/>
        </w:rPr>
      </w:pPr>
      <w:r w:rsidRPr="007B623E">
        <w:rPr>
          <w:i/>
          <w:sz w:val="24"/>
          <w:szCs w:val="24"/>
        </w:rPr>
        <w:t>Природныеисточникиуглеводородов(уголь,природныйгаз,нефть),продуктыихпереработки, их роль в быту и промышленности.</w:t>
      </w:r>
    </w:p>
    <w:p w:rsidR="00925FA2" w:rsidRPr="007B623E" w:rsidRDefault="00E365A5" w:rsidP="007B623E">
      <w:pPr>
        <w:spacing w:line="360" w:lineRule="auto"/>
        <w:ind w:firstLine="567"/>
        <w:jc w:val="both"/>
        <w:rPr>
          <w:i/>
          <w:sz w:val="24"/>
          <w:szCs w:val="24"/>
        </w:rPr>
      </w:pPr>
      <w:r w:rsidRPr="007B623E">
        <w:rPr>
          <w:i/>
          <w:sz w:val="24"/>
          <w:szCs w:val="24"/>
        </w:rPr>
        <w:t>Химическийэксперимент:изучениеобразцовматериалов(стекло,сплавыметаллов, полимерные материалы).</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Межпредметные</w:t>
      </w:r>
      <w:r w:rsidRPr="007B623E">
        <w:rPr>
          <w:spacing w:val="-4"/>
        </w:rPr>
        <w:t>связи</w:t>
      </w:r>
    </w:p>
    <w:p w:rsidR="00925FA2" w:rsidRPr="007B623E" w:rsidRDefault="00E365A5" w:rsidP="007B623E">
      <w:pPr>
        <w:pStyle w:val="a3"/>
        <w:spacing w:line="360" w:lineRule="auto"/>
        <w:ind w:left="0" w:firstLine="567"/>
        <w:jc w:val="both"/>
      </w:pPr>
      <w:r w:rsidRPr="007B623E">
        <w:t>Реализациямежпредметныхсвязейприизучениихимиив9классеосуществляетсячерез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25FA2" w:rsidRPr="007B623E" w:rsidRDefault="00E365A5" w:rsidP="007B623E">
      <w:pPr>
        <w:pStyle w:val="a3"/>
        <w:spacing w:line="360" w:lineRule="auto"/>
        <w:ind w:left="0" w:firstLine="567"/>
        <w:jc w:val="both"/>
      </w:pPr>
      <w:r w:rsidRPr="007B623E">
        <w:t>Общие естественно-научные понятия: научный факт, гипотеза, закон, теория, анализ, синтез, классификация,периодичность,наблюдение,эксперимент,моделирование,измерение,модель, явление, парниковый эффект, технология, материалы.</w:t>
      </w:r>
    </w:p>
    <w:p w:rsidR="00925FA2" w:rsidRPr="007B623E" w:rsidRDefault="00E365A5" w:rsidP="007B623E">
      <w:pPr>
        <w:pStyle w:val="a3"/>
        <w:spacing w:line="360" w:lineRule="auto"/>
        <w:ind w:left="0" w:firstLine="567"/>
        <w:jc w:val="both"/>
      </w:pPr>
      <w:r w:rsidRPr="007B623E">
        <w:t>Физика:материя,атом, электрон,протон,нейтрон,ион,нуклид, изотопы,радиоактивность,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кристаллическаярешётка,сплавы,физическиевеличины,единицыизмерения,космическое пространство, планеты, звёзды, Солнце.</w:t>
      </w:r>
    </w:p>
    <w:p w:rsidR="00925FA2" w:rsidRPr="007B623E" w:rsidRDefault="00E365A5" w:rsidP="007B623E">
      <w:pPr>
        <w:pStyle w:val="a3"/>
        <w:spacing w:line="360" w:lineRule="auto"/>
        <w:ind w:left="0" w:firstLine="567"/>
        <w:jc w:val="both"/>
      </w:pPr>
      <w:r w:rsidRPr="007B623E">
        <w:t>Биология:фотосинтез,дыхание,биосфера,экосистема,минеральныеудобрения, микроэлементы, макроэлементы, питательные вещества.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География:атмосфера,гидросфера,минералы,горныепороды,полезныеископаемые,топливо, водные ресурсы.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Выполнениепрактических</w:t>
      </w:r>
      <w:r w:rsidRPr="007B623E">
        <w:rPr>
          <w:spacing w:val="-2"/>
        </w:rPr>
        <w:t>работ</w:t>
      </w:r>
    </w:p>
    <w:p w:rsidR="00925FA2" w:rsidRPr="007B623E" w:rsidRDefault="00E365A5" w:rsidP="007B623E">
      <w:pPr>
        <w:pStyle w:val="a3"/>
        <w:spacing w:line="360" w:lineRule="auto"/>
        <w:ind w:left="0" w:firstLine="567"/>
        <w:jc w:val="both"/>
      </w:pPr>
      <w:r w:rsidRPr="007B623E">
        <w:t>ПрипроведениипрактическойработыкаждыйееэтапвыполняетсяобучающимисясЗПРвместе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Примерныеконтрольно-измерительныематериалыпо</w:t>
      </w:r>
      <w:r w:rsidRPr="007B623E">
        <w:rPr>
          <w:spacing w:val="-2"/>
        </w:rPr>
        <w:t xml:space="preserve"> химии</w:t>
      </w:r>
    </w:p>
    <w:p w:rsidR="00925FA2" w:rsidRPr="007B623E" w:rsidRDefault="00E365A5" w:rsidP="007B623E">
      <w:pPr>
        <w:pStyle w:val="a3"/>
        <w:spacing w:line="360" w:lineRule="auto"/>
        <w:ind w:left="0" w:firstLine="567"/>
        <w:jc w:val="both"/>
      </w:pPr>
      <w:r w:rsidRPr="007B623E">
        <w:t>Дляорганизациипроверки,учетаиконтролязнанийобучающихсяпо предметупредусмотрены контрольные работы, самостоятельные работы, зачеты, практические работы, тестирование.</w:t>
      </w:r>
    </w:p>
    <w:p w:rsidR="00925FA2" w:rsidRPr="007B623E" w:rsidRDefault="00E365A5" w:rsidP="007B623E">
      <w:pPr>
        <w:pStyle w:val="a3"/>
        <w:spacing w:line="360" w:lineRule="auto"/>
        <w:ind w:left="0" w:firstLine="567"/>
        <w:jc w:val="both"/>
      </w:pPr>
      <w:r w:rsidRPr="007B623E">
        <w:t>Одним из методов контроля результатов обучения обучающихся с ЗПР является метод поливариативногоэкспресс-тестированиясконструируемымиответами.Егоотличительными чертами являются оперативность, высокая степень индивидуализации знаний, сравнительно малые затраты времени и труда на проверкуответов обучающихся.</w:t>
      </w:r>
    </w:p>
    <w:p w:rsidR="00925FA2" w:rsidRPr="007B623E" w:rsidRDefault="00E365A5" w:rsidP="007B623E">
      <w:pPr>
        <w:pStyle w:val="a3"/>
        <w:spacing w:line="360" w:lineRule="auto"/>
        <w:ind w:left="0" w:firstLine="567"/>
        <w:jc w:val="both"/>
      </w:pPr>
      <w:r w:rsidRPr="007B623E">
        <w:t>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использованиеустныхиписьменныхинструкций,упрощениедлинныхсложныхформулировок инструкций, решение с опорой на алгоритм, образец, использование справочной 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ПЛАНИРУЕМЫЕРЕЗУЛЬТАТЫОСВОЕНИЯУЧЕБНОГОПРЕДМЕТА«ХИМИЯ»НА 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Вцеломрезультаты освоенияобучающимисясЗПР учебногопредмета«Химия»должны совпадатьсрезультатами примернойрабочейпрограммыосновногообщегообразования. Наиболее значимыми являются: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мотивациякобучениюицеленаправленной познавательной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установканаосмыслениеличногоопыта,наблюденийзахимическими</w:t>
      </w:r>
      <w:r w:rsidRPr="007B623E">
        <w:rPr>
          <w:spacing w:val="-2"/>
        </w:rPr>
        <w:t>экспериментами;</w:t>
      </w:r>
    </w:p>
    <w:p w:rsidR="00925FA2" w:rsidRPr="007B623E" w:rsidRDefault="00E365A5" w:rsidP="007B623E">
      <w:pPr>
        <w:pStyle w:val="a3"/>
        <w:spacing w:line="360" w:lineRule="auto"/>
        <w:ind w:left="0" w:firstLine="567"/>
        <w:jc w:val="both"/>
      </w:pPr>
      <w:r w:rsidRPr="007B623E">
        <w:t>ориентациянаправилаиндивидуальногоиколлективногобезопасногоповеденияпри взаимодействии с химическими веществами и соединениями;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практическоеизучениепрофессийитрударазличного рода,втомчисленаосновеприменения изучаемого предметного знания (например, лаборант химического анализа);</w:t>
      </w:r>
    </w:p>
    <w:p w:rsidR="00925FA2" w:rsidRPr="007B623E" w:rsidRDefault="00E365A5" w:rsidP="007B623E">
      <w:pPr>
        <w:pStyle w:val="a3"/>
        <w:spacing w:line="360" w:lineRule="auto"/>
        <w:ind w:left="0" w:firstLine="567"/>
        <w:jc w:val="both"/>
      </w:pPr>
      <w:r w:rsidRPr="007B623E">
        <w:t xml:space="preserve">уважениектрудуирезультатамтрудовой </w:t>
      </w:r>
      <w:r w:rsidRPr="007B623E">
        <w:rPr>
          <w:spacing w:val="-2"/>
        </w:rPr>
        <w:t>деятельности;</w:t>
      </w:r>
    </w:p>
    <w:p w:rsidR="00925FA2" w:rsidRPr="007B623E" w:rsidRDefault="00E365A5" w:rsidP="007B623E">
      <w:pPr>
        <w:pStyle w:val="a3"/>
        <w:spacing w:line="360" w:lineRule="auto"/>
        <w:ind w:left="0" w:firstLine="567"/>
        <w:jc w:val="both"/>
      </w:pPr>
      <w:r w:rsidRPr="007B623E">
        <w:t>готовностькосознанномупостроениюдальнейшейиндивидуальнойтраекторииобразованияна основе ориентировки в мире профессий и профессиональных предпочтений, уважительного отношения к труду;</w:t>
      </w:r>
    </w:p>
    <w:p w:rsidR="00925FA2" w:rsidRPr="007B623E" w:rsidRDefault="00E365A5" w:rsidP="007B623E">
      <w:pPr>
        <w:pStyle w:val="a3"/>
        <w:spacing w:line="360" w:lineRule="auto"/>
        <w:ind w:left="0" w:firstLine="567"/>
        <w:jc w:val="both"/>
      </w:pPr>
      <w:r w:rsidRPr="007B623E">
        <w:t xml:space="preserve">осознаниесвоегоповедениясточкизренияопасностиилибезопасностидлясебяилидля </w:t>
      </w:r>
      <w:r w:rsidRPr="007B623E">
        <w:rPr>
          <w:spacing w:val="-2"/>
        </w:rPr>
        <w:t>окружающих;</w:t>
      </w:r>
    </w:p>
    <w:p w:rsidR="00925FA2" w:rsidRPr="007B623E" w:rsidRDefault="00E365A5" w:rsidP="007B623E">
      <w:pPr>
        <w:pStyle w:val="a3"/>
        <w:spacing w:line="360" w:lineRule="auto"/>
        <w:ind w:left="0" w:firstLine="567"/>
        <w:jc w:val="both"/>
      </w:pPr>
      <w:r w:rsidRPr="007B623E">
        <w:t>основы экологической культуры, соответствующей современному уровню экологического мышления,приобретениеопытаэкологическиориентированнойпрактическойдеятельностив жизненных ситуациях;</w:t>
      </w:r>
    </w:p>
    <w:p w:rsidR="00925FA2" w:rsidRPr="007B623E" w:rsidRDefault="00E365A5" w:rsidP="007B623E">
      <w:pPr>
        <w:pStyle w:val="a3"/>
        <w:spacing w:line="360" w:lineRule="auto"/>
        <w:ind w:left="0" w:firstLine="567"/>
        <w:jc w:val="both"/>
      </w:pPr>
      <w:r w:rsidRPr="007B623E">
        <w:t>осознаниепоследствийинеприятиевредныхпривычек(употребленияалкоголя,наркотиков, курения) и иных форм вреда для физического и психического здоровья;</w:t>
      </w:r>
    </w:p>
    <w:p w:rsidR="00925FA2" w:rsidRPr="007B623E" w:rsidRDefault="00E365A5" w:rsidP="007B623E">
      <w:pPr>
        <w:pStyle w:val="a3"/>
        <w:spacing w:line="360" w:lineRule="auto"/>
        <w:ind w:left="0" w:firstLine="567"/>
        <w:jc w:val="both"/>
      </w:pPr>
      <w:r w:rsidRPr="007B623E">
        <w:t>принятиерешенийвжизненнойситуациинаосновепереносаполученныхвходеобучения знаний в актуальную ситуацию, восполнять дефицит информации;</w:t>
      </w:r>
    </w:p>
    <w:p w:rsidR="00925FA2" w:rsidRPr="007B623E" w:rsidRDefault="00E365A5" w:rsidP="007B623E">
      <w:pPr>
        <w:pStyle w:val="a3"/>
        <w:spacing w:line="360" w:lineRule="auto"/>
        <w:ind w:left="0" w:firstLine="567"/>
        <w:jc w:val="both"/>
      </w:pPr>
      <w:r w:rsidRPr="007B623E">
        <w:t>готовностьотбиратьииспользовать нужнуюинформациювсоответствиисконтекстом жизненной ситуации.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выявлятьпричиныиследствияпростыххимических</w:t>
      </w:r>
      <w:r w:rsidRPr="007B623E">
        <w:rPr>
          <w:spacing w:val="-2"/>
        </w:rPr>
        <w:t>явлений;</w:t>
      </w:r>
    </w:p>
    <w:p w:rsidR="00925FA2" w:rsidRPr="007B623E" w:rsidRDefault="00E365A5" w:rsidP="007B623E">
      <w:pPr>
        <w:pStyle w:val="a3"/>
        <w:spacing w:line="360" w:lineRule="auto"/>
        <w:ind w:left="0" w:firstLine="567"/>
        <w:jc w:val="both"/>
      </w:pPr>
      <w:r w:rsidRPr="007B623E">
        <w:t>осуществлятьсравнение,классификациюхимическихвеществпо заданнымоснованиями критериям для указанных логических операций;</w:t>
      </w:r>
    </w:p>
    <w:p w:rsidR="00925FA2" w:rsidRPr="007B623E" w:rsidRDefault="00E365A5" w:rsidP="007B623E">
      <w:pPr>
        <w:pStyle w:val="a3"/>
        <w:spacing w:line="360" w:lineRule="auto"/>
        <w:ind w:left="0" w:firstLine="567"/>
        <w:jc w:val="both"/>
      </w:pPr>
      <w:r w:rsidRPr="007B623E">
        <w:t>строитьлогическоесуждениепослепредварительногоанализа,включающееустановление причинно-следственных связей;</w:t>
      </w:r>
    </w:p>
    <w:p w:rsidR="00925FA2" w:rsidRPr="007B623E" w:rsidRDefault="00E365A5" w:rsidP="007B623E">
      <w:pPr>
        <w:pStyle w:val="a3"/>
        <w:spacing w:line="360" w:lineRule="auto"/>
        <w:ind w:left="0" w:firstLine="567"/>
        <w:jc w:val="both"/>
      </w:pPr>
      <w:r w:rsidRPr="007B623E">
        <w:t>выявлятьдефицитыинформации,данных,необходимыхдлярешенияпоставленнойзадачи; преобразовывать информацию из одного вида в другой (таблицув текст и пр.);</w:t>
      </w:r>
    </w:p>
    <w:p w:rsidR="00925FA2" w:rsidRPr="007B623E" w:rsidRDefault="00E365A5" w:rsidP="007B623E">
      <w:pPr>
        <w:pStyle w:val="a3"/>
        <w:spacing w:line="360" w:lineRule="auto"/>
        <w:ind w:left="0" w:firstLine="567"/>
        <w:jc w:val="both"/>
      </w:pPr>
      <w:r w:rsidRPr="007B623E">
        <w:t>создавать, применятьипреобразовыватьзнакиисимволы,моделиисхемыдлярешения учебных и познавательных задач с помощью педагога;</w:t>
      </w:r>
    </w:p>
    <w:p w:rsidR="00925FA2" w:rsidRPr="007B623E" w:rsidRDefault="00E365A5" w:rsidP="007B623E">
      <w:pPr>
        <w:pStyle w:val="a3"/>
        <w:spacing w:line="360" w:lineRule="auto"/>
        <w:ind w:left="0" w:firstLine="567"/>
        <w:jc w:val="both"/>
      </w:pPr>
      <w:r w:rsidRPr="007B623E">
        <w:t xml:space="preserve">с помощью педагога проводить химический опыт, несложный эксперимент, для установления особенностейобъектаизучения,причинно-следственныхсвязейизависимостейобъектовмежду </w:t>
      </w:r>
      <w:r w:rsidRPr="007B623E">
        <w:rPr>
          <w:spacing w:val="-2"/>
        </w:rPr>
        <w:t>собой;</w:t>
      </w:r>
    </w:p>
    <w:p w:rsidR="00925FA2" w:rsidRPr="007B623E" w:rsidRDefault="00E365A5" w:rsidP="007B623E">
      <w:pPr>
        <w:pStyle w:val="a3"/>
        <w:spacing w:line="360" w:lineRule="auto"/>
        <w:ind w:left="0" w:firstLine="567"/>
        <w:jc w:val="both"/>
      </w:pPr>
      <w:r w:rsidRPr="007B623E">
        <w:t>спомощьюпедагогаилисамостоятельноформулироватьобобщенияивыводыпо результатам проведенного наблюдения, опыта;</w:t>
      </w:r>
    </w:p>
    <w:p w:rsidR="00925FA2" w:rsidRPr="007B623E" w:rsidRDefault="00E365A5" w:rsidP="007B623E">
      <w:pPr>
        <w:pStyle w:val="a3"/>
        <w:spacing w:line="360" w:lineRule="auto"/>
        <w:ind w:left="0" w:firstLine="567"/>
        <w:jc w:val="both"/>
      </w:pPr>
      <w:r w:rsidRPr="007B623E">
        <w:t>прогнозироватьвозможноеразвитиехимическихпроцессовиих</w:t>
      </w:r>
      <w:r w:rsidRPr="007B623E">
        <w:rPr>
          <w:spacing w:val="-2"/>
        </w:rPr>
        <w:t>последствия;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искатьилиотбиратьинформациюилиданныеизисточниковсучетомпредложеннойучебной задачи и заданных критериев.</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организовыватьучебноевзаимодействиевгруппе(определятьобщиецели,распределятьроли, договариваться друг с другом и т. д.).</w:t>
      </w:r>
    </w:p>
    <w:p w:rsidR="00925FA2" w:rsidRPr="007B623E" w:rsidRDefault="00E365A5" w:rsidP="007B623E">
      <w:pPr>
        <w:pStyle w:val="a3"/>
        <w:spacing w:line="360" w:lineRule="auto"/>
        <w:ind w:left="0" w:firstLine="567"/>
        <w:jc w:val="both"/>
      </w:pPr>
      <w:r w:rsidRPr="007B623E">
        <w:t>спомощьюпедагогаилисамостоятельно составлятьустныеиписьменныетексты с использованием иллюстративных материалов для выступления перед аудиторией;</w:t>
      </w:r>
    </w:p>
    <w:p w:rsidR="00925FA2" w:rsidRPr="007B623E" w:rsidRDefault="00E365A5" w:rsidP="007B623E">
      <w:pPr>
        <w:pStyle w:val="a3"/>
        <w:spacing w:line="360" w:lineRule="auto"/>
        <w:ind w:left="0" w:firstLine="567"/>
        <w:jc w:val="both"/>
      </w:pPr>
      <w:r w:rsidRPr="007B623E">
        <w:t xml:space="preserve">организовыватьучебноесотрудничествоисовместнуюдеятельностьсучителемисверстниками; работать индивидуально ивгруппе: находить общее решение иразрешатьконфликты наоснове согласования позиций и учета интересов; формулировать, аргументировать и отстаивать свое </w:t>
      </w:r>
      <w:r w:rsidRPr="007B623E">
        <w:rPr>
          <w:spacing w:val="-2"/>
        </w:rPr>
        <w:t>мнение;</w:t>
      </w:r>
    </w:p>
    <w:p w:rsidR="00925FA2" w:rsidRPr="007B623E" w:rsidRDefault="00E365A5" w:rsidP="007B623E">
      <w:pPr>
        <w:pStyle w:val="a3"/>
        <w:spacing w:line="360" w:lineRule="auto"/>
        <w:ind w:left="0" w:firstLine="567"/>
        <w:jc w:val="both"/>
      </w:pPr>
      <w:r w:rsidRPr="007B623E">
        <w:t>оцениватькачествосвоеговкладавобщийпродукт, приниматьиразделятьответственностьи проявлять готовность к предоставлению отчета перед группой.</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обнаруживатьиформулироватьучебнуюпроблему,определятьцельучебной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владетьосновамисамоконтроля,самооценки,принятиярешенийиосуществленияосознанного выбора в учебной и познавательной деятельности;</w:t>
      </w:r>
    </w:p>
    <w:p w:rsidR="00925FA2" w:rsidRPr="007B623E" w:rsidRDefault="00E365A5" w:rsidP="007B623E">
      <w:pPr>
        <w:pStyle w:val="a3"/>
        <w:spacing w:line="360" w:lineRule="auto"/>
        <w:ind w:left="0" w:firstLine="567"/>
        <w:jc w:val="both"/>
      </w:pPr>
      <w:r w:rsidRPr="007B623E">
        <w:t>соотносить свои действияс планируемыми результатами,осуществлять контроль своей деятельностивпроцесседостижениярезультата,определятьспособыдействийврамках предложенных условий и требований, корректировать свои действия в соответствии с изменяющейся ситуацией;</w:t>
      </w:r>
    </w:p>
    <w:p w:rsidR="00925FA2" w:rsidRPr="007B623E" w:rsidRDefault="00E365A5" w:rsidP="007B623E">
      <w:pPr>
        <w:pStyle w:val="a3"/>
        <w:spacing w:line="360" w:lineRule="auto"/>
        <w:ind w:left="0" w:firstLine="567"/>
        <w:jc w:val="both"/>
      </w:pPr>
      <w:r w:rsidRPr="007B623E">
        <w:t>давать адекватную оценку ситуации и предлагать план ее изменения; предвидетьтрудности,которыемогутвозникнутьприрешенииучебнойзадачи;</w:t>
      </w:r>
    </w:p>
    <w:p w:rsidR="00925FA2" w:rsidRPr="007B623E" w:rsidRDefault="00E365A5" w:rsidP="007B623E">
      <w:pPr>
        <w:pStyle w:val="a3"/>
        <w:spacing w:line="360" w:lineRule="auto"/>
        <w:ind w:left="0" w:firstLine="567"/>
        <w:jc w:val="both"/>
      </w:pPr>
      <w:r w:rsidRPr="007B623E">
        <w:t>пониматьпричины,покоторымнебылдостигнуттребуемыйрезультатдеятельности, определять позитивные изменения и направления, требующие дальнейшей работы;</w:t>
      </w:r>
    </w:p>
    <w:p w:rsidR="00925FA2" w:rsidRPr="007B623E" w:rsidRDefault="00E365A5" w:rsidP="007B623E">
      <w:pPr>
        <w:pStyle w:val="a3"/>
        <w:spacing w:line="360" w:lineRule="auto"/>
        <w:ind w:left="0" w:firstLine="567"/>
        <w:jc w:val="both"/>
      </w:pPr>
      <w:r w:rsidRPr="007B623E">
        <w:t>осознанноотноситьсякдругомучеловеку,его</w:t>
      </w:r>
      <w:r w:rsidRPr="007B623E">
        <w:rPr>
          <w:spacing w:val="-2"/>
        </w:rPr>
        <w:t>мнению.</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действий,специфическиедляучебногопредмета«Химия»,видыдеятельностипополучению нового знания, его интерпретации, преобразованию и применению в различных учебных и новых ситуациях:</w:t>
      </w: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 xml:space="preserve">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естествознания,компонентаобщей культуры и практической деятельностичеловекав условияхсовременногообщества;пониманиеместахимиисредидругихестественных </w:t>
      </w:r>
      <w:r w:rsidRPr="007B623E">
        <w:rPr>
          <w:spacing w:val="-2"/>
          <w:sz w:val="24"/>
          <w:szCs w:val="24"/>
        </w:rPr>
        <w:t>наук;</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наалгоритмучебныхдействий);владениеосновамихимическойноменклатуры(IUPACи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представлениеосистемехимическихзнанийиумениеспомощьюучителяприменять систему химических знаний для установления взаимосвязей между изученным материалом и приполучении новыхзнаний,а также в процессе выполненияучебных заданий и при работе с источниками химической информации, которая включает:</w:t>
      </w:r>
    </w:p>
    <w:p w:rsidR="00925FA2" w:rsidRPr="007B623E" w:rsidRDefault="00E365A5" w:rsidP="007B623E">
      <w:pPr>
        <w:pStyle w:val="a3"/>
        <w:spacing w:line="360" w:lineRule="auto"/>
        <w:ind w:left="0" w:firstLine="567"/>
        <w:jc w:val="both"/>
      </w:pPr>
      <w:r w:rsidRPr="007B623E">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массы,количествовещества,моль,молярнаямасса,молярныйобъем,оксид,кислота,основание,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 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коррозияметаллов, сплавы;</w:t>
      </w:r>
    </w:p>
    <w:p w:rsidR="00925FA2" w:rsidRPr="007B623E" w:rsidRDefault="00E365A5" w:rsidP="007B623E">
      <w:pPr>
        <w:pStyle w:val="a3"/>
        <w:spacing w:line="360" w:lineRule="auto"/>
        <w:ind w:left="0" w:firstLine="567"/>
        <w:jc w:val="both"/>
      </w:pPr>
      <w:r w:rsidRPr="007B623E">
        <w:t>основополагающиезаконыхимии:законсохранениямассы,Периодическийзакон Д. И. Менделеева, закон постоянства состава, закон Авогадро;</w:t>
      </w:r>
    </w:p>
    <w:p w:rsidR="00925FA2" w:rsidRPr="007B623E" w:rsidRDefault="00E365A5" w:rsidP="007B623E">
      <w:pPr>
        <w:pStyle w:val="a3"/>
        <w:spacing w:line="360" w:lineRule="auto"/>
        <w:ind w:left="0" w:firstLine="567"/>
        <w:jc w:val="both"/>
      </w:pPr>
      <w:r w:rsidRPr="007B623E">
        <w:t>теориихимии: атомно-молекулярная теория,теорияэлектролитическойдиссоциации,атакже представленияонаучныхметодахпознания,втом числеэкспериментальныхи теоретических методах исследования веществ и изучения химических реакций;</w:t>
      </w: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строенияатома;умение объяснять связь положения элементав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первыхтрехпериодов, калияи кальция; классифицировать химические элементы сопоройнаопределенияфизического смыслацифровыхданныхпериодическойтаблицы;</w:t>
      </w: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умениеклассифицироватьхимическиеэлементы,неорганическиевеществаихимические реакции с опорой на схемы; определять валентность и степень окисления химических элементов,видхимическойсвязиитипкристаллическойструктурывсоединениях,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40" w:right="711" w:bottom="280" w:left="851" w:header="720" w:footer="720" w:gutter="0"/>
          <w:cols w:space="720"/>
        </w:sectPr>
      </w:pP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I-IIAгрупп, алюминия,меди(II),цинка, железа(IIиIII),оксидыуглерода(IIи IV), кремния(IV), азота ифосфора (III иV), серы (IV иVI),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зависимостиотихсоставаистроенияпослепредварительного анализаподруководством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925FA2" w:rsidRPr="007B623E" w:rsidRDefault="00E365A5" w:rsidP="007B623E">
      <w:pPr>
        <w:pStyle w:val="a4"/>
        <w:numPr>
          <w:ilvl w:val="0"/>
          <w:numId w:val="54"/>
        </w:numPr>
        <w:tabs>
          <w:tab w:val="left" w:pos="2024"/>
          <w:tab w:val="left" w:pos="2087"/>
        </w:tabs>
        <w:spacing w:before="0" w:line="360" w:lineRule="auto"/>
        <w:ind w:left="0" w:firstLine="567"/>
        <w:jc w:val="both"/>
        <w:rPr>
          <w:sz w:val="24"/>
          <w:szCs w:val="24"/>
        </w:rPr>
      </w:pPr>
      <w:r w:rsidRPr="007B623E">
        <w:rPr>
          <w:sz w:val="24"/>
          <w:szCs w:val="24"/>
        </w:rPr>
        <w:tab/>
        <w:t>умениесоставлятьпообразцу,схеме,алгоритмуучебныхдействиймолекулярныеи ионные уравнения реакций (в том числе реакций ионного обмена и окислительно- 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 xml:space="preserve">умение вычислятьотносительную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проводитьрасчетыпоуравнениямхимическихреакцийинаходитьколичествовещества, объемимассуреагентов илипродуктов реакции сопорой наобразец, алгоритм учебных </w:t>
      </w:r>
      <w:r w:rsidRPr="007B623E">
        <w:rPr>
          <w:spacing w:val="-2"/>
          <w:sz w:val="24"/>
          <w:szCs w:val="24"/>
        </w:rPr>
        <w:t>действий;</w:t>
      </w: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владениеосновнымиметодаминаучногопознания(наблюдение,измерение,эксперимент,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 xml:space="preserve">наличие практических навыков планирования и осуществления следующих химических экспериментовподруководствомучителясобсуждениемпланаработыилисоставлением </w:t>
      </w:r>
      <w:r w:rsidRPr="007B623E">
        <w:rPr>
          <w:spacing w:val="-2"/>
          <w:sz w:val="24"/>
          <w:szCs w:val="24"/>
        </w:rPr>
        <w:t>таблицы:</w:t>
      </w:r>
    </w:p>
    <w:p w:rsidR="00925FA2" w:rsidRPr="007B623E" w:rsidRDefault="00E365A5" w:rsidP="007B623E">
      <w:pPr>
        <w:pStyle w:val="a3"/>
        <w:spacing w:line="360" w:lineRule="auto"/>
        <w:ind w:left="0" w:firstLine="567"/>
        <w:jc w:val="both"/>
      </w:pPr>
      <w:r w:rsidRPr="007B623E">
        <w:t>изучение и описание физических свойств веществ; ознакомлениесфизическимиихимическимиявлениями;</w:t>
      </w:r>
    </w:p>
    <w:p w:rsidR="00925FA2" w:rsidRPr="007B623E" w:rsidRDefault="00E365A5" w:rsidP="007B623E">
      <w:pPr>
        <w:pStyle w:val="a3"/>
        <w:spacing w:line="360" w:lineRule="auto"/>
        <w:ind w:left="0" w:firstLine="567"/>
        <w:jc w:val="both"/>
      </w:pPr>
      <w:r w:rsidRPr="007B623E">
        <w:t>опыты,иллюстрирующиепризнакипротеканияхимическихреакций; изучение способов разделения смесей;</w:t>
      </w:r>
    </w:p>
    <w:p w:rsidR="00925FA2" w:rsidRPr="007B623E" w:rsidRDefault="00E365A5" w:rsidP="007B623E">
      <w:pPr>
        <w:pStyle w:val="a3"/>
        <w:spacing w:line="360" w:lineRule="auto"/>
        <w:ind w:left="0" w:firstLine="567"/>
        <w:jc w:val="both"/>
      </w:pPr>
      <w:r w:rsidRPr="007B623E">
        <w:t>получение кислорода и изучение его свойств; получение водорода и изучение его свойств; получениеуглекислогогазаиизучениеегосвойств; получение аммиака и изучение его свойств;</w:t>
      </w:r>
    </w:p>
    <w:p w:rsidR="00925FA2" w:rsidRPr="007B623E" w:rsidRDefault="00E365A5" w:rsidP="007B623E">
      <w:pPr>
        <w:pStyle w:val="a3"/>
        <w:spacing w:line="360" w:lineRule="auto"/>
        <w:ind w:left="0" w:firstLine="567"/>
        <w:jc w:val="both"/>
      </w:pPr>
      <w:r w:rsidRPr="007B623E">
        <w:t>приготовлениерастворовсопределенноймассовойдолейрастворенного</w:t>
      </w:r>
      <w:r w:rsidRPr="007B623E">
        <w:rPr>
          <w:spacing w:val="-2"/>
        </w:rPr>
        <w:t>вещества;</w:t>
      </w:r>
    </w:p>
    <w:p w:rsidR="00925FA2" w:rsidRPr="007B623E" w:rsidRDefault="00925FA2" w:rsidP="007B623E">
      <w:pPr>
        <w:pStyle w:val="a3"/>
        <w:spacing w:line="360" w:lineRule="auto"/>
        <w:ind w:left="0" w:firstLine="567"/>
        <w:jc w:val="both"/>
        <w:sectPr w:rsidR="00925FA2" w:rsidRPr="007B623E" w:rsidSect="007B623E">
          <w:pgSz w:w="11910" w:h="16840"/>
          <w:pgMar w:top="14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исследованиеиописаниесвойствнеорганическихвеществразличных</w:t>
      </w:r>
      <w:r w:rsidRPr="007B623E">
        <w:rPr>
          <w:spacing w:val="-2"/>
        </w:rPr>
        <w:t>классов;</w:t>
      </w:r>
    </w:p>
    <w:p w:rsidR="00925FA2" w:rsidRPr="007B623E" w:rsidRDefault="00E365A5" w:rsidP="007B623E">
      <w:pPr>
        <w:pStyle w:val="a3"/>
        <w:spacing w:line="360" w:lineRule="auto"/>
        <w:ind w:left="0" w:firstLine="567"/>
        <w:jc w:val="both"/>
      </w:pPr>
      <w:r w:rsidRPr="007B623E">
        <w:t>применениеиндикаторов(лакмуса,метилоранжаифенолфталеина)дляопределенияхарактера среды в растворах кислот и щелочей;</w:t>
      </w:r>
    </w:p>
    <w:p w:rsidR="00925FA2" w:rsidRPr="007B623E" w:rsidRDefault="00E365A5" w:rsidP="007B623E">
      <w:pPr>
        <w:pStyle w:val="a3"/>
        <w:spacing w:line="360" w:lineRule="auto"/>
        <w:ind w:left="0" w:firstLine="567"/>
        <w:jc w:val="both"/>
      </w:pPr>
      <w:r w:rsidRPr="007B623E">
        <w:t>изучениевзаимодействиякислотсметаллами,оксидамиметаллов,растворимымии нерастворимыми основаниями, солями;</w:t>
      </w:r>
    </w:p>
    <w:p w:rsidR="00925FA2" w:rsidRPr="007B623E" w:rsidRDefault="00E365A5" w:rsidP="007B623E">
      <w:pPr>
        <w:pStyle w:val="a3"/>
        <w:spacing w:line="360" w:lineRule="auto"/>
        <w:ind w:left="0" w:firstLine="567"/>
        <w:jc w:val="both"/>
      </w:pPr>
      <w:r w:rsidRPr="007B623E">
        <w:t>получениенерастворимых</w:t>
      </w:r>
      <w:r w:rsidRPr="007B623E">
        <w:rPr>
          <w:spacing w:val="-2"/>
        </w:rPr>
        <w:t>оснований;</w:t>
      </w:r>
    </w:p>
    <w:p w:rsidR="00925FA2" w:rsidRPr="007B623E" w:rsidRDefault="00E365A5" w:rsidP="007B623E">
      <w:pPr>
        <w:pStyle w:val="a3"/>
        <w:spacing w:line="360" w:lineRule="auto"/>
        <w:ind w:left="0" w:firstLine="567"/>
        <w:jc w:val="both"/>
      </w:pPr>
      <w:r w:rsidRPr="007B623E">
        <w:t>вытеснениеодного металладругим из раствора</w:t>
      </w:r>
      <w:r w:rsidRPr="007B623E">
        <w:rPr>
          <w:spacing w:val="-2"/>
        </w:rPr>
        <w:t>соли;</w:t>
      </w:r>
    </w:p>
    <w:p w:rsidR="00925FA2" w:rsidRPr="007B623E" w:rsidRDefault="00E365A5" w:rsidP="007B623E">
      <w:pPr>
        <w:pStyle w:val="a3"/>
        <w:spacing w:line="360" w:lineRule="auto"/>
        <w:ind w:left="0" w:firstLine="567"/>
        <w:jc w:val="both"/>
      </w:pPr>
      <w:r w:rsidRPr="007B623E">
        <w:t>исследованиеамфотерныхсвойствгидроксидов алюминияи</w:t>
      </w:r>
      <w:r w:rsidRPr="007B623E">
        <w:rPr>
          <w:spacing w:val="-2"/>
        </w:rPr>
        <w:t>цинка;</w:t>
      </w:r>
    </w:p>
    <w:p w:rsidR="00925FA2" w:rsidRPr="007B623E" w:rsidRDefault="00E365A5" w:rsidP="007B623E">
      <w:pPr>
        <w:pStyle w:val="a3"/>
        <w:spacing w:line="360" w:lineRule="auto"/>
        <w:ind w:left="0" w:firstLine="567"/>
        <w:jc w:val="both"/>
      </w:pPr>
      <w:r w:rsidRPr="007B623E">
        <w:t>решениеэкспериментальныхзадачпотеме«Основныеклассынеорганическихсоединений»; решение экспериментальных задач по теме «Электролитическая диссоциация»;</w:t>
      </w:r>
    </w:p>
    <w:p w:rsidR="00925FA2" w:rsidRPr="007B623E" w:rsidRDefault="00E365A5" w:rsidP="007B623E">
      <w:pPr>
        <w:pStyle w:val="a3"/>
        <w:spacing w:line="360" w:lineRule="auto"/>
        <w:ind w:left="0" w:firstLine="567"/>
        <w:jc w:val="both"/>
      </w:pPr>
      <w:r w:rsidRPr="007B623E">
        <w:t>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химическиеэксперименты,иллюстрирующиепризнакипротеканияреакцийионногообмена;</w:t>
      </w:r>
    </w:p>
    <w:p w:rsidR="00925FA2" w:rsidRPr="007B623E" w:rsidRDefault="00E365A5" w:rsidP="007B623E">
      <w:pPr>
        <w:pStyle w:val="a3"/>
        <w:spacing w:line="360" w:lineRule="auto"/>
        <w:ind w:left="0" w:firstLine="567"/>
        <w:jc w:val="both"/>
      </w:pPr>
      <w:r w:rsidRPr="007B623E">
        <w:t>качественныереакциинаприсутствующиевводныхрастворахионы:хлорид-,бромид-, иодид-, сульфат-, фосфат-, карбонат-, силикат-анионы, гидроксид-ионы, катионы аммония, магния, кальция, алюминия, железа (2+) и железа (3+), меди (2+), цинка;</w:t>
      </w:r>
    </w:p>
    <w:p w:rsidR="00925FA2" w:rsidRPr="007B623E" w:rsidRDefault="00E365A5" w:rsidP="007B623E">
      <w:pPr>
        <w:pStyle w:val="a3"/>
        <w:spacing w:line="360" w:lineRule="auto"/>
        <w:ind w:left="0" w:firstLine="567"/>
        <w:jc w:val="both"/>
      </w:pPr>
      <w:r w:rsidRPr="007B623E">
        <w:t>умениепредставлятьрезультатыэкспериментавформевыводов,доказательств,графикови таблиц и выявлять эмпирические закономерности;</w:t>
      </w: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 xml:space="preserve">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организмыопределенныхвеществ,атакжеспособовуменьшенияипредотвращенияих вредного воздействия; понимание значения жиров, белков, углеводов для организма </w:t>
      </w:r>
      <w:r w:rsidRPr="007B623E">
        <w:rPr>
          <w:spacing w:val="-2"/>
          <w:sz w:val="24"/>
          <w:szCs w:val="24"/>
        </w:rPr>
        <w:t>человека;</w:t>
      </w: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природногогаза,нефти)вбыту,сельскомхозяйстве,напроизводстве;умениеприводить примеры правильного использования изученных веществ и материалов;</w:t>
      </w: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умение устанавливатьсвязимеждуреально наблюдаемымихимическимиявлениямии процессами,происходящимивмакро-имикромире,объяснятьпричинымногообразия веществ; умение интегрировать химические знания со знаниями других учебных предметов с помощью педагога;</w:t>
      </w:r>
    </w:p>
    <w:p w:rsidR="00925FA2" w:rsidRPr="007B623E" w:rsidRDefault="00E365A5" w:rsidP="007B623E">
      <w:pPr>
        <w:pStyle w:val="a4"/>
        <w:numPr>
          <w:ilvl w:val="0"/>
          <w:numId w:val="54"/>
        </w:numPr>
        <w:tabs>
          <w:tab w:val="left" w:pos="2024"/>
        </w:tabs>
        <w:spacing w:before="0" w:line="360" w:lineRule="auto"/>
        <w:ind w:left="0" w:firstLine="567"/>
        <w:jc w:val="both"/>
        <w:rPr>
          <w:sz w:val="24"/>
          <w:szCs w:val="24"/>
        </w:rPr>
      </w:pPr>
      <w:r w:rsidRPr="007B623E">
        <w:rPr>
          <w:sz w:val="24"/>
          <w:szCs w:val="24"/>
        </w:rPr>
        <w:t>представление о сферах профессиональной деятельности, связанных с химией и современнымитехнологиями,основанныминадостиженияххимическойнауки;наличие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объективнооцениватьинформациюовеществах,ихпревращенияхипрактическом </w:t>
      </w:r>
      <w:r w:rsidRPr="007B623E">
        <w:rPr>
          <w:spacing w:val="-2"/>
        </w:rPr>
        <w:t>применении.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Требованиякпредметнымрезультатамосвоенияучебногопредмета«Химия», распределенные по годам обучения</w:t>
      </w:r>
    </w:p>
    <w:p w:rsidR="00925FA2" w:rsidRPr="007B623E" w:rsidRDefault="00E365A5" w:rsidP="007B623E">
      <w:pPr>
        <w:pStyle w:val="a3"/>
        <w:spacing w:line="360" w:lineRule="auto"/>
        <w:ind w:left="0" w:firstLine="567"/>
        <w:jc w:val="both"/>
      </w:pPr>
      <w:r w:rsidRPr="007B623E">
        <w:t xml:space="preserve">Результатыпогодамформулируютсяпо принципудобавленияновыхрезультатовотгодакгоду,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w:t>
      </w:r>
      <w:r w:rsidRPr="007B623E">
        <w:rPr>
          <w:spacing w:val="-2"/>
        </w:rPr>
        <w:t>лет).</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8</w:t>
      </w:r>
      <w:r w:rsidRPr="007B623E">
        <w:rPr>
          <w:spacing w:val="-2"/>
        </w:rPr>
        <w:t>КЛАСС</w:t>
      </w:r>
    </w:p>
    <w:p w:rsidR="00925FA2" w:rsidRPr="007B623E" w:rsidRDefault="00E365A5" w:rsidP="007B623E">
      <w:pPr>
        <w:pStyle w:val="a3"/>
        <w:spacing w:line="360" w:lineRule="auto"/>
        <w:ind w:left="0" w:firstLine="567"/>
        <w:jc w:val="both"/>
      </w:pPr>
      <w:r w:rsidRPr="007B623E">
        <w:t xml:space="preserve">раскрыватьсмыслосновныххимическихпонятий:атом,молекула,химическийэлемент,простое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молярныйобъём, оксид, кислота, основание, соль, </w:t>
      </w:r>
      <w:r w:rsidRPr="007B623E">
        <w:rPr>
          <w:i/>
        </w:rPr>
        <w:t>электроотрицательность</w:t>
      </w:r>
      <w:r w:rsidRPr="007B623E">
        <w:rPr>
          <w:i/>
          <w:vertAlign w:val="superscript"/>
        </w:rPr>
        <w:t>30</w:t>
      </w:r>
      <w:r w:rsidRPr="007B623E">
        <w:rPr>
          <w:i/>
        </w:rPr>
        <w:t xml:space="preserve">, </w:t>
      </w:r>
      <w:r w:rsidRPr="007B623E">
        <w:t xml:space="preserve">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7B623E">
        <w:rPr>
          <w:i/>
        </w:rPr>
        <w:t xml:space="preserve">тепловой эффект реакции; </w:t>
      </w:r>
      <w:r w:rsidRPr="007B623E">
        <w:t xml:space="preserve">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раствор,массоваядолявещества(процентнаяконцентрация)в </w:t>
      </w:r>
      <w:r w:rsidRPr="007B623E">
        <w:rPr>
          <w:spacing w:val="-2"/>
        </w:rPr>
        <w:t>растворе;</w:t>
      </w:r>
    </w:p>
    <w:p w:rsidR="00925FA2" w:rsidRPr="007B623E" w:rsidRDefault="00E365A5" w:rsidP="007B623E">
      <w:pPr>
        <w:pStyle w:val="a3"/>
        <w:spacing w:line="360" w:lineRule="auto"/>
        <w:ind w:left="0" w:firstLine="567"/>
        <w:jc w:val="both"/>
      </w:pPr>
      <w:r w:rsidRPr="007B623E">
        <w:t>иллюстрироватьвзаимосвязьосновныххимическихпонятий(см.п.1)иприменятьэтипонятия при описании веществ и их превращений;</w:t>
      </w:r>
    </w:p>
    <w:p w:rsidR="00925FA2" w:rsidRPr="007B623E" w:rsidRDefault="00E365A5" w:rsidP="007B623E">
      <w:pPr>
        <w:pStyle w:val="a3"/>
        <w:spacing w:line="360" w:lineRule="auto"/>
        <w:ind w:left="0" w:firstLine="567"/>
        <w:jc w:val="both"/>
      </w:pPr>
      <w:r w:rsidRPr="007B623E">
        <w:t>использоватьхимическуюсимволикудлясоставленияформулвеществ,молекулярных уравнений химических реакций, электронного баланса;</w:t>
      </w:r>
    </w:p>
    <w:p w:rsidR="00925FA2" w:rsidRPr="007B623E" w:rsidRDefault="00E365A5" w:rsidP="007B623E">
      <w:pPr>
        <w:pStyle w:val="a3"/>
        <w:spacing w:line="360" w:lineRule="auto"/>
        <w:ind w:left="0" w:firstLine="567"/>
        <w:jc w:val="both"/>
      </w:pPr>
      <w:r w:rsidRPr="007B623E">
        <w:t>определять валентность атомов элементов в бинарных соединениях; степень окисления элементоввбинарныхсоединенияхсопоройнаопределения,втомчислеструктурированные;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25FA2" w:rsidRPr="007B623E" w:rsidRDefault="00E365A5" w:rsidP="007B623E">
      <w:pPr>
        <w:pStyle w:val="a3"/>
        <w:spacing w:line="360" w:lineRule="auto"/>
        <w:ind w:left="0" w:firstLine="567"/>
        <w:jc w:val="both"/>
      </w:pPr>
      <w:r w:rsidRPr="007B623E">
        <w:t>иметь представление о системе химических знаний, уметь с помощью учителя применять системухимическихзнаний,дляустановлениявзаимосвязимеждуизученнымматериаломипри получении новых знаний, а также при работе систочниками химической информации.</w:t>
      </w:r>
    </w:p>
    <w:p w:rsidR="00925FA2" w:rsidRPr="007B623E" w:rsidRDefault="00E365A5" w:rsidP="007B623E">
      <w:pPr>
        <w:pStyle w:val="a3"/>
        <w:spacing w:line="360" w:lineRule="auto"/>
        <w:ind w:left="0" w:firstLine="567"/>
        <w:jc w:val="both"/>
      </w:pPr>
      <w:r w:rsidRPr="007B623E">
        <w:t xml:space="preserve">Ориентироватьсявпонятияхиоперироватьиминабазовомуровне,применятьпривыполнении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7B623E">
        <w:rPr>
          <w:i/>
        </w:rPr>
        <w:t xml:space="preserve">закон постоянства состава, </w:t>
      </w:r>
      <w:r w:rsidRPr="007B623E">
        <w:t>закон Авогадро; атомно-молекулярная теория. Соотносить обозначения,которыеимеютсявтаблице«ПериодическаясистемахимическихэлементовД.И. Менделеева»с числовымихарактеристиками строенияатомов химическихэлементов(состави заряд ядра, общее число электронов и распределение их по электронным слоям);</w:t>
      </w:r>
    </w:p>
    <w:p w:rsidR="00925FA2" w:rsidRPr="007B623E" w:rsidRDefault="009F03A9" w:rsidP="007B623E">
      <w:pPr>
        <w:pStyle w:val="a3"/>
        <w:spacing w:line="360" w:lineRule="auto"/>
        <w:ind w:left="0" w:firstLine="567"/>
        <w:jc w:val="both"/>
      </w:pPr>
      <w:r>
        <w:pict>
          <v:rect id="docshape34" o:spid="_x0000_s1030" style="position:absolute;left:0;text-align:left;margin-left:37pt;margin-top:17.9pt;width:144.05pt;height:.7pt;z-index:-15704064;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30</w:t>
      </w:r>
      <w:r w:rsidRPr="007B623E">
        <w:rPr>
          <w:sz w:val="24"/>
          <w:szCs w:val="24"/>
        </w:rPr>
        <w:t>Здесьидалеекурсивомобозначаютсяпланируемыепредметныерезультаты,которыемогутбытьпотенциально достигнуты обучающимся с ЗПР, но не являются обязательными.</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классифицировать химические элементы; неорганические вещества; химические реакции (по числуисоставуучаствующихвреакциивеществ,потепловомуэффекту, по изменениюстепени окисления химических элементов) с опорой на схемы;</w:t>
      </w:r>
    </w:p>
    <w:p w:rsidR="00925FA2" w:rsidRPr="007B623E" w:rsidRDefault="00E365A5" w:rsidP="007B623E">
      <w:pPr>
        <w:pStyle w:val="a3"/>
        <w:spacing w:line="360" w:lineRule="auto"/>
        <w:ind w:left="0" w:firstLine="567"/>
        <w:jc w:val="both"/>
      </w:pPr>
      <w:r w:rsidRPr="007B623E">
        <w:t>характеризовать (описывать) общие химические свойства веществ различных классов, подтверждаяописаниепримерамимолекулярныхуравненийсоответствующиххимических реакций с опорой на схемы;</w:t>
      </w:r>
    </w:p>
    <w:p w:rsidR="00925FA2" w:rsidRPr="007B623E" w:rsidRDefault="00E365A5" w:rsidP="007B623E">
      <w:pPr>
        <w:pStyle w:val="a3"/>
        <w:spacing w:line="360" w:lineRule="auto"/>
        <w:ind w:left="0" w:firstLine="567"/>
        <w:jc w:val="both"/>
      </w:pPr>
      <w:r w:rsidRPr="007B623E">
        <w:t>прогнозироватьсвойствавеществвзависимостиотих составаистроения;возможности протекания химических превращений в различных условиях после предварительного обсуждения с педагогом;</w:t>
      </w:r>
    </w:p>
    <w:p w:rsidR="00925FA2" w:rsidRPr="007B623E" w:rsidRDefault="00E365A5" w:rsidP="007B623E">
      <w:pPr>
        <w:pStyle w:val="a3"/>
        <w:spacing w:line="360" w:lineRule="auto"/>
        <w:ind w:left="0" w:firstLine="567"/>
        <w:jc w:val="both"/>
      </w:pPr>
      <w:r w:rsidRPr="007B623E">
        <w:t>вычислять относительную молекулярную и молярную массы веществ; массовую долю химическогоэлементапо формулесоединения;массовуюдолювеществаврастворе;проводить расчёты по уравнению химической реакции сопорой на алгоритм;</w:t>
      </w:r>
    </w:p>
    <w:p w:rsidR="00925FA2" w:rsidRPr="007B623E" w:rsidRDefault="00E365A5" w:rsidP="007B623E">
      <w:pPr>
        <w:pStyle w:val="a3"/>
        <w:spacing w:line="360" w:lineRule="auto"/>
        <w:ind w:left="0" w:firstLine="567"/>
        <w:jc w:val="both"/>
        <w:rPr>
          <w:i/>
        </w:rPr>
      </w:pPr>
      <w:r w:rsidRPr="007B623E">
        <w:t xml:space="preserve">применять основные операции мыслительной деятельности – анализ и синтез, сравнение, обобщение,систематизация,классификация,выявлениепричинно-следственныхсвязей–для изучения свойств веществ и химических реакций; естественно-научные методы познания – наблюдение, измерение, моделирование, эксперимент </w:t>
      </w:r>
      <w:r w:rsidRPr="007B623E">
        <w:rPr>
          <w:i/>
        </w:rPr>
        <w:t xml:space="preserve">(реальный и мысленный) </w:t>
      </w:r>
      <w:r w:rsidRPr="007B623E">
        <w:t>под руководством педагога</w:t>
      </w:r>
      <w:r w:rsidRPr="007B623E">
        <w:rPr>
          <w:i/>
        </w:rPr>
        <w:t>;</w:t>
      </w:r>
    </w:p>
    <w:p w:rsidR="00925FA2" w:rsidRPr="007B623E" w:rsidRDefault="00E365A5" w:rsidP="007B623E">
      <w:pPr>
        <w:pStyle w:val="a3"/>
        <w:spacing w:line="360" w:lineRule="auto"/>
        <w:ind w:left="0" w:firstLine="567"/>
        <w:jc w:val="both"/>
      </w:pPr>
      <w:r w:rsidRPr="007B623E">
        <w:t>следоватьправилампользованияхимическойпосудой илабораторнымоборудованием,а также правилам обращения с веществами в соответствии с инструкциями по выполнению лабораторныххимическихопытовпополучениюисобираниюгазообразныхвеществ(водорода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9</w:t>
      </w:r>
      <w:r w:rsidRPr="007B623E">
        <w:rPr>
          <w:spacing w:val="-2"/>
        </w:rPr>
        <w:t>КЛАСС</w:t>
      </w:r>
    </w:p>
    <w:p w:rsidR="00925FA2" w:rsidRPr="007B623E" w:rsidRDefault="00E365A5" w:rsidP="007B623E">
      <w:pPr>
        <w:pStyle w:val="a3"/>
        <w:spacing w:line="360" w:lineRule="auto"/>
        <w:ind w:left="0" w:firstLine="567"/>
        <w:jc w:val="both"/>
      </w:pPr>
      <w:r w:rsidRPr="007B623E">
        <w:t xml:space="preserve">раскрывать смыслосновныххимическихпонятий: химический элемент, атом,молекула,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7B623E">
        <w:rPr>
          <w:i/>
        </w:rPr>
        <w:t>тепловой эффект реакции,</w:t>
      </w:r>
      <w:r w:rsidRPr="007B623E">
        <w:t xml:space="preserve">моль, молярный объём, раствор; электролиты, неэлектролиты, электролитическая диссоциация, реакции ионного обмена, катализатор, </w:t>
      </w:r>
      <w:r w:rsidRPr="007B623E">
        <w:rPr>
          <w:i/>
        </w:rPr>
        <w:t>химическое равновесие, обратимые и необратимые реакции,</w:t>
      </w:r>
      <w:r w:rsidRPr="007B623E">
        <w:t xml:space="preserve">окислительно-восстановительныереакции,окислитель,восстановитель,окислениеи восстановление, аллотропия, амфотерность, химическая связь (ковалентная, ионная, металлическая), кристаллическая решётка, </w:t>
      </w:r>
      <w:r w:rsidRPr="007B623E">
        <w:rPr>
          <w:i/>
        </w:rPr>
        <w:t xml:space="preserve">коррозияметаллов, сплавы;скорость химической реакции, </w:t>
      </w:r>
      <w:r w:rsidRPr="007B623E">
        <w:t>предельно допустимая концентрация (ПДК) вещества;</w:t>
      </w:r>
    </w:p>
    <w:p w:rsidR="00925FA2" w:rsidRPr="007B623E" w:rsidRDefault="00E365A5" w:rsidP="007B623E">
      <w:pPr>
        <w:pStyle w:val="a3"/>
        <w:spacing w:line="360" w:lineRule="auto"/>
        <w:ind w:left="0" w:firstLine="567"/>
        <w:jc w:val="both"/>
      </w:pPr>
      <w:r w:rsidRPr="007B623E">
        <w:t>иллюстрироватьвзаимосвязьосновныххимическихпонятий(см.п.1)иприменятьэтипонятия при описании веществ и их превращений;</w:t>
      </w:r>
    </w:p>
    <w:p w:rsidR="00925FA2" w:rsidRPr="007B623E" w:rsidRDefault="00E365A5" w:rsidP="007B623E">
      <w:pPr>
        <w:pStyle w:val="a3"/>
        <w:spacing w:line="360" w:lineRule="auto"/>
        <w:ind w:left="0" w:firstLine="567"/>
        <w:jc w:val="both"/>
      </w:pPr>
      <w:r w:rsidRPr="007B623E">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обозначения,имеющиесявПериодическойсистемеитаблицерастворимостикислот,оснований и солей в воде для выполнения заданий.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rPr>
          <w:i/>
        </w:rPr>
      </w:pPr>
      <w:r w:rsidRPr="007B623E">
        <w:t xml:space="preserve">определять валентность и степень окисления химических элементов в соединениях различного состава;принадлежностьвеществ копределённомуклассусоединений сопорой наопределения, в томчислеструктурированные;видыхимической связи(ковалентная,ионная,металлическая) в неорганических соединениях; заряд иона по химической формуле; характер среды в водных растворах кислот и щелочей, </w:t>
      </w:r>
      <w:r w:rsidRPr="007B623E">
        <w:rPr>
          <w:i/>
        </w:rPr>
        <w:t>тип кристаллической решётки конкретного вещества;</w:t>
      </w:r>
    </w:p>
    <w:p w:rsidR="00925FA2" w:rsidRPr="007B623E" w:rsidRDefault="00E365A5" w:rsidP="007B623E">
      <w:pPr>
        <w:pStyle w:val="a3"/>
        <w:spacing w:line="360" w:lineRule="auto"/>
        <w:ind w:left="0" w:firstLine="567"/>
        <w:jc w:val="both"/>
      </w:pPr>
      <w:r w:rsidRPr="007B623E">
        <w:t xml:space="preserve">раскрывать смысл Периодического закона Д.И. Менделеева и демонстрировать его понимание: </w:t>
      </w:r>
      <w:r w:rsidRPr="007B623E">
        <w:rPr>
          <w:i/>
        </w:rPr>
        <w:t xml:space="preserve">описывать и характеризовать </w:t>
      </w:r>
      <w:r w:rsidRPr="007B623E">
        <w:t xml:space="preserve">табличную форму Периодической системы химических элементов: различать понятия «главная подгруппа (А-группа)» и «побочная подгруппа (Б- группа)», малые и большие периоды; </w:t>
      </w:r>
      <w:r w:rsidRPr="007B623E">
        <w:rPr>
          <w:i/>
        </w:rPr>
        <w:t xml:space="preserve">соотносить </w:t>
      </w:r>
      <w:r w:rsidRPr="007B623E">
        <w:t xml:space="preserve">обозначения, которые имеются в периодическойтаблице,счисловымихарактеристикамистроенияатомовхимическихэлементов (состав и заряд ядра, общее число электронов и распределение их по электронным слоям); </w:t>
      </w:r>
      <w:r w:rsidRPr="007B623E">
        <w:rPr>
          <w:i/>
        </w:rPr>
        <w:t xml:space="preserve">объяснять </w:t>
      </w:r>
      <w:r w:rsidRPr="007B623E">
        <w:t>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925FA2" w:rsidRPr="007B623E" w:rsidRDefault="00E365A5" w:rsidP="007B623E">
      <w:pPr>
        <w:pStyle w:val="a3"/>
        <w:spacing w:line="360" w:lineRule="auto"/>
        <w:ind w:left="0" w:firstLine="567"/>
        <w:jc w:val="both"/>
      </w:pPr>
      <w:r w:rsidRPr="007B623E">
        <w:t>классифицироватьхимическиеэлементы;неорганическиевещества;химическиереакции(по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925FA2" w:rsidRPr="007B623E" w:rsidRDefault="00E365A5" w:rsidP="007B623E">
      <w:pPr>
        <w:pStyle w:val="a3"/>
        <w:spacing w:line="360" w:lineRule="auto"/>
        <w:ind w:left="0" w:firstLine="567"/>
        <w:jc w:val="both"/>
      </w:pPr>
      <w:r w:rsidRPr="007B623E">
        <w:t>характеризовать(описывать)общиеиспецифическиехимическиесвойствавеществразличных классов, подтверждая описание примерами молекулярных и ионных уравнений соответствующих химических реакций с опорой на схемы;</w:t>
      </w:r>
    </w:p>
    <w:p w:rsidR="00925FA2" w:rsidRPr="007B623E" w:rsidRDefault="00E365A5" w:rsidP="007B623E">
      <w:pPr>
        <w:pStyle w:val="a3"/>
        <w:spacing w:line="360" w:lineRule="auto"/>
        <w:ind w:left="0" w:firstLine="567"/>
        <w:jc w:val="both"/>
      </w:pPr>
      <w:r w:rsidRPr="007B623E">
        <w:t>составлятьуравненияэлектролитическойдиссоциациикислот,щелочейисолей;полныеи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25FA2" w:rsidRPr="007B623E" w:rsidRDefault="00E365A5" w:rsidP="007B623E">
      <w:pPr>
        <w:pStyle w:val="a3"/>
        <w:spacing w:line="360" w:lineRule="auto"/>
        <w:ind w:left="0" w:firstLine="567"/>
        <w:jc w:val="both"/>
      </w:pPr>
      <w:r w:rsidRPr="007B623E">
        <w:t>раскрыватьсущностьокислительно-восстановительныхреакцийпосредствомсоставления электронного баланса этих реакций;</w:t>
      </w:r>
    </w:p>
    <w:p w:rsidR="00925FA2" w:rsidRPr="007B623E" w:rsidRDefault="00E365A5" w:rsidP="007B623E">
      <w:pPr>
        <w:pStyle w:val="a3"/>
        <w:spacing w:line="360" w:lineRule="auto"/>
        <w:ind w:left="0" w:firstLine="567"/>
        <w:jc w:val="both"/>
      </w:pPr>
      <w:r w:rsidRPr="007B623E">
        <w:t>прогнозироватьсвойствавеществвзависимостиотихстроения;возможностипротекания химических превращений после предварительного обсуждения с педагогом;</w:t>
      </w:r>
    </w:p>
    <w:p w:rsidR="00925FA2" w:rsidRPr="007B623E" w:rsidRDefault="00E365A5" w:rsidP="007B623E">
      <w:pPr>
        <w:pStyle w:val="a3"/>
        <w:spacing w:line="360" w:lineRule="auto"/>
        <w:ind w:left="0" w:firstLine="567"/>
        <w:jc w:val="both"/>
      </w:pPr>
      <w:r w:rsidRPr="007B623E">
        <w:t>вычислять относительную молекулярную и молярную массы веществ; массовую долю химическогоэлементапо формулесоединения;массовуюдолювеществаврастворе;проводить расчёты по уравнению химической реакции сопорой на алгоритм;</w:t>
      </w:r>
    </w:p>
    <w:p w:rsidR="00925FA2" w:rsidRPr="007B623E" w:rsidRDefault="00E365A5" w:rsidP="007B623E">
      <w:pPr>
        <w:pStyle w:val="a3"/>
        <w:spacing w:line="360" w:lineRule="auto"/>
        <w:ind w:left="0" w:firstLine="567"/>
        <w:jc w:val="both"/>
      </w:pPr>
      <w:r w:rsidRPr="007B623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лабораторныххимическихопытовпополучениюисобираниюгазообразныхвеществ(аммиакаи углекислого газа);</w:t>
      </w:r>
    </w:p>
    <w:p w:rsidR="00925FA2" w:rsidRPr="007B623E" w:rsidRDefault="00E365A5" w:rsidP="007B623E">
      <w:pPr>
        <w:pStyle w:val="a3"/>
        <w:spacing w:line="360" w:lineRule="auto"/>
        <w:ind w:left="0" w:firstLine="567"/>
        <w:jc w:val="both"/>
      </w:pPr>
      <w:r w:rsidRPr="007B623E">
        <w:t>проводитьреакции,подтверждающиекачественныйсоставразличныхвеществ:распознавать опытнымпутём хлорид-бромид-,иодид-,карбонат-,фосфат-,силикат-,сульфат-,гидроксид- ионы, катионы аммония и ионы изученных металлов, присутствующие в водных растворах неорганических веществ;</w:t>
      </w:r>
    </w:p>
    <w:p w:rsidR="00925FA2" w:rsidRPr="007B623E" w:rsidRDefault="00E365A5" w:rsidP="007B623E">
      <w:pPr>
        <w:pStyle w:val="a3"/>
        <w:spacing w:line="360" w:lineRule="auto"/>
        <w:ind w:left="0" w:firstLine="567"/>
        <w:jc w:val="both"/>
      </w:pPr>
      <w:r w:rsidRPr="007B623E">
        <w:t>применять основные операции мыслительной деятельности – анализ и синтез, сравнение, обобщение,систематизацию,выявлениепричинно-следственныхсвязей–дляизучениясвойств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Изобразительное</w:t>
      </w:r>
      <w:r w:rsidRPr="007B623E">
        <w:rPr>
          <w:spacing w:val="-2"/>
        </w:rPr>
        <w:t>искусство</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t>Рабочая программа по изобразительному искусству для обучающихся с задержкой психического развития(далее–ЗПР)науровнеосновногообщегообразованияподготовленанаосновеФедерального государственного образовательного стандарта основного общего образования (Приказ МинпросвещенияРоссииот31.05.2021г.№287, зарегистрированМинистерствомюстицииРоссийской Федерации 05.07.2021 г., рег. номер 64101) (далее– ФГОС ООО), Примерной адаптированной основной образовательной программы основного общего образования обучающихся с задержкой психического развития(далее – ПАООПОООЗПР), Примернойрабочейпрограммыосновногообщего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Общаяхарактеристикаучебногопредмета«Изобразительное</w:t>
      </w:r>
      <w:r w:rsidRPr="007B623E">
        <w:rPr>
          <w:spacing w:val="-2"/>
        </w:rPr>
        <w:t>искусство»</w:t>
      </w:r>
    </w:p>
    <w:p w:rsidR="00925FA2" w:rsidRPr="007B623E" w:rsidRDefault="00E365A5" w:rsidP="007B623E">
      <w:pPr>
        <w:pStyle w:val="a3"/>
        <w:spacing w:line="360" w:lineRule="auto"/>
        <w:ind w:left="0" w:firstLine="567"/>
        <w:jc w:val="both"/>
      </w:pPr>
      <w:r w:rsidRPr="007B623E">
        <w:t>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обучающихсясЗПР,направленонаприобщениеобучающихсякискусствукакдуховномуопыту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w:t>
      </w:r>
    </w:p>
    <w:p w:rsidR="00925FA2" w:rsidRPr="007B623E" w:rsidRDefault="00E365A5" w:rsidP="007B623E">
      <w:pPr>
        <w:pStyle w:val="a3"/>
        <w:spacing w:line="360" w:lineRule="auto"/>
        <w:ind w:left="0" w:firstLine="567"/>
        <w:jc w:val="both"/>
      </w:pPr>
      <w:r w:rsidRPr="007B623E">
        <w:t>Содержаниеобразования по предметупредусматривает двавида деятельности обучающихся: восприятиепроизведенийискусстваисобственнуюхудожественно-творческуюдеятельность.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кизложениюматериала. Приэтом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деятельностноеосвоение изобразительного искусства.</w:t>
      </w:r>
    </w:p>
    <w:p w:rsidR="00925FA2" w:rsidRPr="007B623E" w:rsidRDefault="00E365A5" w:rsidP="007B623E">
      <w:pPr>
        <w:pStyle w:val="a3"/>
        <w:spacing w:line="360" w:lineRule="auto"/>
        <w:ind w:left="0" w:firstLine="567"/>
        <w:jc w:val="both"/>
      </w:pPr>
      <w:r w:rsidRPr="007B623E">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восприятиеявленийдействительностиипроизведенийискусства;обсуждениеработтоварищей,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925FA2" w:rsidRPr="007B623E" w:rsidRDefault="00E365A5" w:rsidP="007B623E">
      <w:pPr>
        <w:pStyle w:val="a3"/>
        <w:spacing w:line="360" w:lineRule="auto"/>
        <w:ind w:left="0" w:firstLine="567"/>
        <w:jc w:val="both"/>
      </w:pPr>
      <w:r w:rsidRPr="007B623E">
        <w:t>Основойреализациисодержанияучебногопредмета«Изобразительноеискусство»является реализация деятельностного подхода, что позволяет для обучающихся с ЗПР:</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придаватьрезультатамобразованиясоциальноиличностнозначимый</w:t>
      </w:r>
      <w:r w:rsidRPr="007B623E">
        <w:rPr>
          <w:spacing w:val="-2"/>
          <w:sz w:val="24"/>
          <w:szCs w:val="24"/>
        </w:rPr>
        <w:t>характер;</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прочноусваивать учащимисязнанияиопытразнообразнойдеятельности,возможностьих самостоятельного продвижения в изучаемых образовательных областях;</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существенноповышатьмотивациюиинтерескучению,приобретениюновогоопытадеятельности и поведения;</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обеспечиватьусловиядляобщекультурногоиличностногоразвитиянаосновеформирования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Целиизадачиизученияучебногопредмета«Изобразительное</w:t>
      </w:r>
      <w:r w:rsidRPr="007B623E">
        <w:rPr>
          <w:spacing w:val="-2"/>
        </w:rPr>
        <w:t>искусство»</w:t>
      </w:r>
    </w:p>
    <w:p w:rsidR="00925FA2" w:rsidRPr="007B623E" w:rsidRDefault="00E365A5" w:rsidP="007B623E">
      <w:pPr>
        <w:pStyle w:val="a3"/>
        <w:spacing w:line="360" w:lineRule="auto"/>
        <w:ind w:left="0" w:firstLine="567"/>
        <w:jc w:val="both"/>
      </w:pPr>
      <w:r w:rsidRPr="007B623E">
        <w:t>Особенности психического развития обучающихся с ЗПР обусловливают дополнительные коррекционныецелиизадачиучебногопредмета«Изобразительноеискусство»,направленные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925FA2" w:rsidRPr="007B623E" w:rsidRDefault="00E365A5" w:rsidP="007B623E">
      <w:pPr>
        <w:pStyle w:val="a3"/>
        <w:spacing w:line="360" w:lineRule="auto"/>
        <w:ind w:left="0" w:firstLine="567"/>
        <w:jc w:val="both"/>
      </w:pPr>
      <w:r w:rsidRPr="007B623E">
        <w:rPr>
          <w:i/>
        </w:rPr>
        <w:t>Цель:</w:t>
      </w:r>
      <w:r w:rsidRPr="007B623E">
        <w:t>развитиевизуально-пространственногомышленияобучающихсясЗПРкакформы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925FA2" w:rsidRPr="007B623E" w:rsidRDefault="00E365A5" w:rsidP="007B623E">
      <w:pPr>
        <w:spacing w:line="360" w:lineRule="auto"/>
        <w:ind w:firstLine="567"/>
        <w:jc w:val="both"/>
        <w:rPr>
          <w:i/>
          <w:sz w:val="24"/>
          <w:szCs w:val="24"/>
        </w:rPr>
      </w:pPr>
      <w:r w:rsidRPr="007B623E">
        <w:rPr>
          <w:i/>
          <w:spacing w:val="-2"/>
          <w:sz w:val="24"/>
          <w:szCs w:val="24"/>
        </w:rPr>
        <w:t>Задачи:</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формированиеопытасмысловогоиэмоциональноценностноговосприятиявизуальногообраза реальности и произведений искусства;</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освоениехудожественнойкультурыкакформыматериальноговыражениявпространственных формах духовных ценностей;</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 xml:space="preserve">формированиепониманияэмоциональногоиценностногосмыславизуальнопространственной </w:t>
      </w:r>
      <w:r w:rsidRPr="007B623E">
        <w:rPr>
          <w:spacing w:val="-2"/>
          <w:sz w:val="24"/>
          <w:szCs w:val="24"/>
        </w:rPr>
        <w:t>формы;</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развитиетворческогоопытакакформированиеспособностиксамостоятельнымдействиямв ситуации неопределённости;</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формированиеактивного,заинтересованногоотношенияктрадициямкультурыкакксмысловой, эстетической и личностно значимой ценности;</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воспитание уважения к истории культуры своего Отечества, выраженной в её архитектуре, изобразительномискусстве,внациональныхобразахпредметно-материальнойипространственной среды и в понимании красоты человека;</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развитиеспособностиориентироватьсявмиресовременной художественной</w:t>
      </w:r>
      <w:r w:rsidRPr="007B623E">
        <w:rPr>
          <w:spacing w:val="-2"/>
          <w:sz w:val="24"/>
          <w:szCs w:val="24"/>
        </w:rPr>
        <w:t xml:space="preserve"> культуры;</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овладение средствами художественного изображения как способом развития умения видеть реальныймир,какспособностьюканализуи структурированиювизуальногообраза наосновеего эмоционально-нравственной оценки;</w:t>
      </w:r>
    </w:p>
    <w:p w:rsidR="00925FA2" w:rsidRPr="007B623E" w:rsidRDefault="00E365A5" w:rsidP="007B623E">
      <w:pPr>
        <w:pStyle w:val="a4"/>
        <w:numPr>
          <w:ilvl w:val="0"/>
          <w:numId w:val="53"/>
        </w:numPr>
        <w:tabs>
          <w:tab w:val="left" w:pos="958"/>
        </w:tabs>
        <w:spacing w:before="0" w:line="360" w:lineRule="auto"/>
        <w:ind w:left="0" w:firstLine="567"/>
        <w:jc w:val="both"/>
        <w:rPr>
          <w:sz w:val="24"/>
          <w:szCs w:val="24"/>
        </w:rPr>
      </w:pPr>
      <w:r w:rsidRPr="007B623E">
        <w:rPr>
          <w:sz w:val="24"/>
          <w:szCs w:val="24"/>
        </w:rPr>
        <w:t>овладениеосновамикультуры практическойработыразличнымихудожественнымиматериаламии инструментами для эстетической организации и оформления школьной, бытовой и производственной среды.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Особенностиотбораиадаптацииучебногоматериалапоизобразительному</w:t>
      </w:r>
      <w:r w:rsidRPr="007B623E">
        <w:rPr>
          <w:spacing w:val="-2"/>
        </w:rPr>
        <w:t>искусству</w:t>
      </w:r>
    </w:p>
    <w:p w:rsidR="00925FA2" w:rsidRPr="007B623E" w:rsidRDefault="00E365A5" w:rsidP="007B623E">
      <w:pPr>
        <w:pStyle w:val="a3"/>
        <w:spacing w:line="360" w:lineRule="auto"/>
        <w:ind w:left="0" w:firstLine="567"/>
        <w:jc w:val="both"/>
      </w:pPr>
      <w:r w:rsidRPr="007B623E">
        <w:t xml:space="preserve">Содержаниепопредмету«Изобразительноеискусство»рассчитанонаобучающихсясЗПР5–7-х классов иадаптировано дляобучения даннойкатегорииобучающихся с учетомособенностей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информации,обеднен и узок кругозор представленийоб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w:t>
      </w:r>
      <w:r w:rsidRPr="007B623E">
        <w:rPr>
          <w:spacing w:val="-2"/>
        </w:rPr>
        <w:t>изучения.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Виды деятельности обучающихся с ЗПР, обусловленные особыми образовательными потребностямииобеспечивающиеосмысленноеосвоениесодержанииобразованияпо предмету «Изобразительное искусство»</w:t>
      </w:r>
    </w:p>
    <w:p w:rsidR="00925FA2" w:rsidRPr="007B623E" w:rsidRDefault="00E365A5" w:rsidP="007B623E">
      <w:pPr>
        <w:pStyle w:val="a3"/>
        <w:spacing w:line="360" w:lineRule="auto"/>
        <w:ind w:left="0" w:firstLine="567"/>
        <w:jc w:val="both"/>
      </w:pPr>
      <w:r w:rsidRPr="007B623E">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являетсяпроведениеподробного анализапредстоящейработы,составлениепланаеереализации.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коллективнойтворческойдеятельности.Совместнаятворческаядеятельностьучитобучающихся договариваться, ставить и решатьобщие задачи, понимать друг друга, с уважением и интересом относиться к работе товарища, аобщий положительный результат дает стимул для дальнейшего творчества и уверенность в своих силах.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Местоучебногопредмета«Изобразительноеискусство»вучебном</w:t>
      </w:r>
      <w:r w:rsidRPr="007B623E">
        <w:rPr>
          <w:spacing w:val="-2"/>
        </w:rPr>
        <w:t>плане</w:t>
      </w:r>
    </w:p>
    <w:p w:rsidR="00925FA2" w:rsidRPr="007B623E" w:rsidRDefault="00E365A5" w:rsidP="007B623E">
      <w:pPr>
        <w:pStyle w:val="a3"/>
        <w:spacing w:line="360" w:lineRule="auto"/>
        <w:ind w:left="0" w:firstLine="567"/>
        <w:jc w:val="both"/>
      </w:pPr>
      <w:r w:rsidRPr="007B623E">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основнойобразовательнойпрограммеосновногообщегообразованияобучающихсясзадержкой психического развития. Содержание предмета «Изобразительное искусство» структурировано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как система тематических модулей. Три модуля входят в учебный план 5–7 классов программы основногообщегообразованиявобъёме105учебныхчасов,неменее1учебного часавнеделюв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w:t>
      </w:r>
      <w:r w:rsidRPr="007B623E">
        <w:rPr>
          <w:spacing w:val="-2"/>
        </w:rPr>
        <w:t>ПРЕДМЕТА</w:t>
      </w:r>
    </w:p>
    <w:p w:rsidR="00925FA2" w:rsidRPr="007B623E" w:rsidRDefault="00E365A5" w:rsidP="007B623E">
      <w:pPr>
        <w:pStyle w:val="a3"/>
        <w:spacing w:line="360" w:lineRule="auto"/>
        <w:ind w:left="0" w:firstLine="567"/>
        <w:jc w:val="both"/>
      </w:pPr>
      <w:r w:rsidRPr="007B623E">
        <w:t>«ИЗОБРАЗИТЕЛЬНОЕ</w:t>
      </w:r>
      <w:r w:rsidRPr="007B623E">
        <w:rPr>
          <w:spacing w:val="-2"/>
        </w:rPr>
        <w:t>ИСКУССТВО»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sz w:val="24"/>
          <w:szCs w:val="24"/>
        </w:rPr>
      </w:pPr>
      <w:r w:rsidRPr="007B623E">
        <w:rPr>
          <w:b/>
          <w:sz w:val="24"/>
          <w:szCs w:val="24"/>
        </w:rPr>
        <w:t xml:space="preserve">Модуль№1«Декоративно-прикладноеинародноеискусство» Общие сведения о декоративно-прикладном искусстве </w:t>
      </w:r>
      <w:r w:rsidRPr="007B623E">
        <w:rPr>
          <w:sz w:val="24"/>
          <w:szCs w:val="24"/>
        </w:rPr>
        <w:t>Декоративно-прикладное искусство и его виды.</w:t>
      </w:r>
    </w:p>
    <w:p w:rsidR="00925FA2" w:rsidRPr="007B623E" w:rsidRDefault="00E365A5" w:rsidP="007B623E">
      <w:pPr>
        <w:spacing w:line="360" w:lineRule="auto"/>
        <w:ind w:firstLine="567"/>
        <w:jc w:val="both"/>
        <w:rPr>
          <w:i/>
          <w:sz w:val="24"/>
          <w:szCs w:val="24"/>
        </w:rPr>
      </w:pPr>
      <w:r w:rsidRPr="007B623E">
        <w:rPr>
          <w:i/>
          <w:sz w:val="24"/>
          <w:szCs w:val="24"/>
        </w:rPr>
        <w:t>Декоративно-прикладноеискусствоипредметнаясредажизни</w:t>
      </w:r>
      <w:r w:rsidRPr="007B623E">
        <w:rPr>
          <w:i/>
          <w:spacing w:val="-2"/>
          <w:sz w:val="24"/>
          <w:szCs w:val="24"/>
        </w:rPr>
        <w:t>людей</w:t>
      </w:r>
      <w:r w:rsidRPr="007B623E">
        <w:rPr>
          <w:i/>
          <w:spacing w:val="-2"/>
          <w:sz w:val="24"/>
          <w:szCs w:val="24"/>
          <w:vertAlign w:val="superscript"/>
        </w:rPr>
        <w:t>31</w:t>
      </w:r>
      <w:r w:rsidRPr="007B623E">
        <w:rPr>
          <w:i/>
          <w:spacing w:val="-2"/>
          <w:sz w:val="24"/>
          <w:szCs w:val="24"/>
        </w:rPr>
        <w:t>.</w:t>
      </w:r>
    </w:p>
    <w:p w:rsidR="00925FA2" w:rsidRPr="007B623E" w:rsidRDefault="00E365A5" w:rsidP="007B623E">
      <w:pPr>
        <w:pStyle w:val="21"/>
        <w:spacing w:line="360" w:lineRule="auto"/>
        <w:ind w:left="0" w:firstLine="567"/>
        <w:jc w:val="both"/>
      </w:pPr>
      <w:r w:rsidRPr="007B623E">
        <w:t>Древниекорнинародного</w:t>
      </w:r>
      <w:r w:rsidRPr="007B623E">
        <w:rPr>
          <w:spacing w:val="-2"/>
        </w:rPr>
        <w:t>искусства</w:t>
      </w:r>
    </w:p>
    <w:p w:rsidR="00925FA2" w:rsidRPr="007B623E" w:rsidRDefault="00E365A5" w:rsidP="007B623E">
      <w:pPr>
        <w:spacing w:line="360" w:lineRule="auto"/>
        <w:ind w:firstLine="567"/>
        <w:jc w:val="both"/>
        <w:rPr>
          <w:i/>
          <w:sz w:val="24"/>
          <w:szCs w:val="24"/>
        </w:rPr>
      </w:pPr>
      <w:r w:rsidRPr="007B623E">
        <w:rPr>
          <w:i/>
          <w:sz w:val="24"/>
          <w:szCs w:val="24"/>
        </w:rPr>
        <w:t>Истокиобразногоязыкадекоративно-прикладного</w:t>
      </w:r>
      <w:r w:rsidRPr="007B623E">
        <w:rPr>
          <w:i/>
          <w:spacing w:val="-2"/>
          <w:sz w:val="24"/>
          <w:szCs w:val="24"/>
        </w:rPr>
        <w:t>искусства.</w:t>
      </w:r>
    </w:p>
    <w:p w:rsidR="00925FA2" w:rsidRPr="007B623E" w:rsidRDefault="00E365A5" w:rsidP="007B623E">
      <w:pPr>
        <w:pStyle w:val="a3"/>
        <w:spacing w:line="360" w:lineRule="auto"/>
        <w:ind w:left="0" w:firstLine="567"/>
        <w:jc w:val="both"/>
      </w:pPr>
      <w:r w:rsidRPr="007B623E">
        <w:t xml:space="preserve">Традиционныеобразынародного(крестьянского)прикладного </w:t>
      </w:r>
      <w:r w:rsidRPr="007B623E">
        <w:rPr>
          <w:spacing w:val="-2"/>
        </w:rPr>
        <w:t>искусства.</w:t>
      </w:r>
    </w:p>
    <w:p w:rsidR="00925FA2" w:rsidRPr="007B623E" w:rsidRDefault="00E365A5" w:rsidP="007B623E">
      <w:pPr>
        <w:spacing w:line="360" w:lineRule="auto"/>
        <w:ind w:firstLine="567"/>
        <w:jc w:val="both"/>
        <w:rPr>
          <w:sz w:val="24"/>
          <w:szCs w:val="24"/>
        </w:rPr>
      </w:pPr>
      <w:r w:rsidRPr="007B623E">
        <w:rPr>
          <w:i/>
          <w:sz w:val="24"/>
          <w:szCs w:val="24"/>
        </w:rPr>
        <w:t>Связьнародногоискусствасприродой,бытом,трудом,верованиямии</w:t>
      </w:r>
      <w:r w:rsidRPr="007B623E">
        <w:rPr>
          <w:i/>
          <w:spacing w:val="-2"/>
          <w:sz w:val="24"/>
          <w:szCs w:val="24"/>
        </w:rPr>
        <w:t>эпосом</w:t>
      </w:r>
      <w:r w:rsidRPr="007B623E">
        <w:rPr>
          <w:spacing w:val="-2"/>
          <w:sz w:val="24"/>
          <w:szCs w:val="24"/>
        </w:rPr>
        <w:t>.</w:t>
      </w:r>
    </w:p>
    <w:p w:rsidR="00925FA2" w:rsidRPr="007B623E" w:rsidRDefault="00E365A5" w:rsidP="007B623E">
      <w:pPr>
        <w:spacing w:line="360" w:lineRule="auto"/>
        <w:ind w:firstLine="567"/>
        <w:jc w:val="both"/>
        <w:rPr>
          <w:i/>
          <w:sz w:val="24"/>
          <w:szCs w:val="24"/>
        </w:rPr>
      </w:pPr>
      <w:r w:rsidRPr="007B623E">
        <w:rPr>
          <w:i/>
          <w:sz w:val="24"/>
          <w:szCs w:val="24"/>
        </w:rPr>
        <w:t>Рольприродныхматериаловвстроительствеиизготовлениипредметовбыта,ихзначениев характере труда и жизненного уклада.</w:t>
      </w:r>
    </w:p>
    <w:p w:rsidR="00925FA2" w:rsidRPr="007B623E" w:rsidRDefault="00E365A5" w:rsidP="007B623E">
      <w:pPr>
        <w:pStyle w:val="a3"/>
        <w:spacing w:line="360" w:lineRule="auto"/>
        <w:ind w:left="0" w:firstLine="567"/>
        <w:jc w:val="both"/>
      </w:pPr>
      <w:r w:rsidRPr="007B623E">
        <w:t>Образно-символический язык народного прикладного искусства. Знаки-символытрадиционногокрестьянскогоприкладногоискусства.</w:t>
      </w:r>
    </w:p>
    <w:p w:rsidR="00925FA2" w:rsidRPr="007B623E" w:rsidRDefault="00E365A5" w:rsidP="007B623E">
      <w:pPr>
        <w:pStyle w:val="a3"/>
        <w:spacing w:line="360" w:lineRule="auto"/>
        <w:ind w:left="0" w:firstLine="567"/>
        <w:jc w:val="both"/>
      </w:pPr>
      <w:r w:rsidRPr="007B623E">
        <w:t>Выполнениерисунковнатемыдревнихузоровдеревяннойрезьбы,росписиподереву,вышивки. Освоение навыков декоративного обобщения в процессе практической творческой работы.</w:t>
      </w:r>
    </w:p>
    <w:p w:rsidR="00925FA2" w:rsidRPr="007B623E" w:rsidRDefault="00E365A5" w:rsidP="007B623E">
      <w:pPr>
        <w:pStyle w:val="21"/>
        <w:spacing w:line="360" w:lineRule="auto"/>
        <w:ind w:left="0" w:firstLine="567"/>
        <w:jc w:val="both"/>
      </w:pPr>
      <w:r w:rsidRPr="007B623E">
        <w:t>Убранстворусской</w:t>
      </w:r>
      <w:r w:rsidRPr="007B623E">
        <w:rPr>
          <w:spacing w:val="-4"/>
        </w:rPr>
        <w:t>избы</w:t>
      </w:r>
    </w:p>
    <w:p w:rsidR="00925FA2" w:rsidRPr="007B623E" w:rsidRDefault="00E365A5" w:rsidP="007B623E">
      <w:pPr>
        <w:spacing w:line="360" w:lineRule="auto"/>
        <w:ind w:firstLine="567"/>
        <w:jc w:val="both"/>
        <w:rPr>
          <w:sz w:val="24"/>
          <w:szCs w:val="24"/>
        </w:rPr>
      </w:pPr>
      <w:r w:rsidRPr="007B623E">
        <w:rPr>
          <w:sz w:val="24"/>
          <w:szCs w:val="24"/>
        </w:rPr>
        <w:t xml:space="preserve">Конструкцияизбы, </w:t>
      </w:r>
      <w:r w:rsidRPr="007B623E">
        <w:rPr>
          <w:i/>
          <w:sz w:val="24"/>
          <w:szCs w:val="24"/>
        </w:rPr>
        <w:t>единствокрасотыипользы –функциональногоисимволического –веё постройке и украшении</w:t>
      </w:r>
      <w:r w:rsidRPr="007B623E">
        <w:rPr>
          <w:sz w:val="24"/>
          <w:szCs w:val="24"/>
        </w:rPr>
        <w:t>.</w:t>
      </w:r>
    </w:p>
    <w:p w:rsidR="00925FA2" w:rsidRPr="007B623E" w:rsidRDefault="00E365A5" w:rsidP="007B623E">
      <w:pPr>
        <w:spacing w:line="360" w:lineRule="auto"/>
        <w:ind w:firstLine="567"/>
        <w:jc w:val="both"/>
        <w:rPr>
          <w:i/>
          <w:sz w:val="24"/>
          <w:szCs w:val="24"/>
        </w:rPr>
      </w:pPr>
      <w:r w:rsidRPr="007B623E">
        <w:rPr>
          <w:i/>
          <w:sz w:val="24"/>
          <w:szCs w:val="24"/>
        </w:rPr>
        <w:t>Символическоезначениеобразовимотивоввузорномубранстверусскихизб. Картинамирав образном строе бытового крестьянского искусства.</w:t>
      </w:r>
    </w:p>
    <w:p w:rsidR="00925FA2" w:rsidRPr="007B623E" w:rsidRDefault="00E365A5" w:rsidP="007B623E">
      <w:pPr>
        <w:pStyle w:val="a3"/>
        <w:spacing w:line="360" w:lineRule="auto"/>
        <w:ind w:left="0" w:firstLine="567"/>
        <w:jc w:val="both"/>
      </w:pPr>
      <w:r w:rsidRPr="007B623E">
        <w:t>Выполнениерисунков–эскизоворнаментальногодекоракрестьянского</w:t>
      </w:r>
      <w:r w:rsidRPr="007B623E">
        <w:rPr>
          <w:spacing w:val="-2"/>
        </w:rPr>
        <w:t>дома.</w:t>
      </w:r>
    </w:p>
    <w:p w:rsidR="00925FA2" w:rsidRPr="007B623E" w:rsidRDefault="00E365A5" w:rsidP="007B623E">
      <w:pPr>
        <w:pStyle w:val="a3"/>
        <w:spacing w:line="360" w:lineRule="auto"/>
        <w:ind w:left="0" w:firstLine="567"/>
        <w:jc w:val="both"/>
      </w:pPr>
      <w:r w:rsidRPr="007B623E">
        <w:t xml:space="preserve">Устройствовнутреннегопространствакрестьянскогодома.Декоративныеэлементыжилой </w:t>
      </w:r>
      <w:r w:rsidRPr="007B623E">
        <w:rPr>
          <w:spacing w:val="-2"/>
        </w:rPr>
        <w:t>среды.</w:t>
      </w:r>
    </w:p>
    <w:p w:rsidR="00925FA2" w:rsidRPr="007B623E" w:rsidRDefault="00925FA2" w:rsidP="007B623E">
      <w:pPr>
        <w:pStyle w:val="a3"/>
        <w:spacing w:line="360" w:lineRule="auto"/>
        <w:ind w:left="0" w:firstLine="567"/>
        <w:jc w:val="both"/>
      </w:pPr>
    </w:p>
    <w:p w:rsidR="00925FA2" w:rsidRPr="007B623E" w:rsidRDefault="009F03A9" w:rsidP="007B623E">
      <w:pPr>
        <w:pStyle w:val="a3"/>
        <w:spacing w:line="360" w:lineRule="auto"/>
        <w:ind w:left="0" w:firstLine="567"/>
        <w:jc w:val="both"/>
      </w:pPr>
      <w:r>
        <w:pict>
          <v:rect id="docshape35" o:spid="_x0000_s1029" style="position:absolute;left:0;text-align:left;margin-left:37pt;margin-top:15.2pt;width:144.05pt;height:.7pt;z-index:-15703552;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31</w:t>
      </w:r>
      <w:r w:rsidRPr="007B623E">
        <w:rPr>
          <w:sz w:val="24"/>
          <w:szCs w:val="24"/>
        </w:rPr>
        <w:t>Здесьидалеекурсивомотмеченытемы,которыедаютсяобучающимсясЗПРнабазовом,ознакомительном уровне,с целью формирования общего представления о понятиях в рамках изучаемой темы.</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t>Определяющаярольприродныхматериаловдляконструкцииидекоратрадиционнойпостройки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25FA2" w:rsidRPr="007B623E" w:rsidRDefault="00E365A5" w:rsidP="007B623E">
      <w:pPr>
        <w:pStyle w:val="a3"/>
        <w:spacing w:line="360" w:lineRule="auto"/>
        <w:ind w:left="0" w:firstLine="567"/>
        <w:jc w:val="both"/>
      </w:pPr>
      <w:r w:rsidRPr="007B623E">
        <w:t>Выполнениерисунковпредметовнародногобыта,выявлениемудростиихвыразительной формы и орнаментально-символического оформления.</w:t>
      </w:r>
    </w:p>
    <w:p w:rsidR="00925FA2" w:rsidRPr="007B623E" w:rsidRDefault="00E365A5" w:rsidP="007B623E">
      <w:pPr>
        <w:pStyle w:val="21"/>
        <w:spacing w:line="360" w:lineRule="auto"/>
        <w:ind w:left="0" w:firstLine="567"/>
        <w:jc w:val="both"/>
      </w:pPr>
      <w:r w:rsidRPr="007B623E">
        <w:t>Народныйпраздничный</w:t>
      </w:r>
      <w:r w:rsidRPr="007B623E">
        <w:rPr>
          <w:spacing w:val="-2"/>
        </w:rPr>
        <w:t>костюм</w:t>
      </w:r>
    </w:p>
    <w:p w:rsidR="00925FA2" w:rsidRPr="007B623E" w:rsidRDefault="00E365A5" w:rsidP="007B623E">
      <w:pPr>
        <w:pStyle w:val="a3"/>
        <w:spacing w:line="360" w:lineRule="auto"/>
        <w:ind w:left="0" w:firstLine="567"/>
        <w:jc w:val="both"/>
      </w:pPr>
      <w:r w:rsidRPr="007B623E">
        <w:t>Образныйстройнародногопраздничногокостюма–женскогои</w:t>
      </w:r>
      <w:r w:rsidRPr="007B623E">
        <w:rPr>
          <w:spacing w:val="-2"/>
        </w:rPr>
        <w:t>мужского.</w:t>
      </w:r>
    </w:p>
    <w:p w:rsidR="00925FA2" w:rsidRPr="007B623E" w:rsidRDefault="00E365A5" w:rsidP="007B623E">
      <w:pPr>
        <w:pStyle w:val="a3"/>
        <w:spacing w:line="360" w:lineRule="auto"/>
        <w:ind w:left="0" w:firstLine="567"/>
        <w:jc w:val="both"/>
      </w:pPr>
      <w:r w:rsidRPr="007B623E">
        <w:t>Традиционнаяконструкциярусскогоженскогокостюма –северорусский(сарафан)и южнорусский (понёва) варианты.</w:t>
      </w:r>
    </w:p>
    <w:p w:rsidR="00925FA2" w:rsidRPr="007B623E" w:rsidRDefault="00E365A5" w:rsidP="007B623E">
      <w:pPr>
        <w:pStyle w:val="a3"/>
        <w:spacing w:line="360" w:lineRule="auto"/>
        <w:ind w:left="0" w:firstLine="567"/>
        <w:jc w:val="both"/>
      </w:pPr>
      <w:r w:rsidRPr="007B623E">
        <w:t xml:space="preserve">Разнообразиеформиукрашенийнародногопраздничногокостюмадляразличныхрегионов </w:t>
      </w:r>
      <w:r w:rsidRPr="007B623E">
        <w:rPr>
          <w:spacing w:val="-2"/>
        </w:rPr>
        <w:t>страны.</w:t>
      </w:r>
    </w:p>
    <w:p w:rsidR="00925FA2" w:rsidRPr="007B623E" w:rsidRDefault="00E365A5" w:rsidP="007B623E">
      <w:pPr>
        <w:spacing w:line="360" w:lineRule="auto"/>
        <w:ind w:firstLine="567"/>
        <w:jc w:val="both"/>
        <w:rPr>
          <w:i/>
          <w:sz w:val="24"/>
          <w:szCs w:val="24"/>
        </w:rPr>
      </w:pPr>
      <w:r w:rsidRPr="007B623E">
        <w:rPr>
          <w:i/>
          <w:sz w:val="24"/>
          <w:szCs w:val="24"/>
        </w:rPr>
        <w:t>Искусство народной вышивки. Вышивка в народных костюмах и обрядах. Древнее происхождениеиприсутствиевсехтиповорнаментоввнароднойвышивке.Символическое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25FA2" w:rsidRPr="007B623E" w:rsidRDefault="00E365A5" w:rsidP="007B623E">
      <w:pPr>
        <w:pStyle w:val="a3"/>
        <w:spacing w:line="360" w:lineRule="auto"/>
        <w:ind w:left="0" w:firstLine="567"/>
        <w:jc w:val="both"/>
      </w:pPr>
      <w:r w:rsidRPr="007B623E">
        <w:t>Выполнениерисунковтрадиционныхпраздничныхкостюмов,выражениевформе,цветовом решении, орнаментике костюма черт национального своеобразия.</w:t>
      </w:r>
    </w:p>
    <w:p w:rsidR="00925FA2" w:rsidRPr="007B623E" w:rsidRDefault="00E365A5" w:rsidP="007B623E">
      <w:pPr>
        <w:spacing w:line="360" w:lineRule="auto"/>
        <w:ind w:firstLine="567"/>
        <w:jc w:val="both"/>
        <w:rPr>
          <w:i/>
          <w:sz w:val="24"/>
          <w:szCs w:val="24"/>
        </w:rPr>
      </w:pPr>
      <w:r w:rsidRPr="007B623E">
        <w:rPr>
          <w:i/>
          <w:sz w:val="24"/>
          <w:szCs w:val="24"/>
        </w:rPr>
        <w:t>Народныепраздники ипраздничныеобряды каксинтезвсехвидовнародного</w:t>
      </w:r>
      <w:r w:rsidRPr="007B623E">
        <w:rPr>
          <w:i/>
          <w:spacing w:val="-2"/>
          <w:sz w:val="24"/>
          <w:szCs w:val="24"/>
        </w:rPr>
        <w:t>творчества.</w:t>
      </w:r>
    </w:p>
    <w:p w:rsidR="00925FA2" w:rsidRPr="007B623E" w:rsidRDefault="00E365A5" w:rsidP="007B623E">
      <w:pPr>
        <w:pStyle w:val="a3"/>
        <w:spacing w:line="360" w:lineRule="auto"/>
        <w:ind w:left="0" w:firstLine="567"/>
        <w:jc w:val="both"/>
      </w:pPr>
      <w:r w:rsidRPr="007B623E">
        <w:t>Выполнениесюжетнойкомпозицииилиучастиевработепосозданиюколлективногопаннона тему традиций народных праздников.</w:t>
      </w:r>
    </w:p>
    <w:p w:rsidR="00925FA2" w:rsidRPr="007B623E" w:rsidRDefault="00E365A5" w:rsidP="007B623E">
      <w:pPr>
        <w:pStyle w:val="21"/>
        <w:spacing w:line="360" w:lineRule="auto"/>
        <w:ind w:left="0" w:firstLine="567"/>
        <w:jc w:val="both"/>
      </w:pPr>
      <w:r w:rsidRPr="007B623E">
        <w:t>Народныехудожественные</w:t>
      </w:r>
      <w:r w:rsidRPr="007B623E">
        <w:rPr>
          <w:spacing w:val="-2"/>
        </w:rPr>
        <w:t>промыслы</w:t>
      </w:r>
    </w:p>
    <w:p w:rsidR="00925FA2" w:rsidRPr="007B623E" w:rsidRDefault="00E365A5" w:rsidP="007B623E">
      <w:pPr>
        <w:spacing w:line="360" w:lineRule="auto"/>
        <w:ind w:firstLine="567"/>
        <w:jc w:val="both"/>
        <w:rPr>
          <w:i/>
          <w:sz w:val="24"/>
          <w:szCs w:val="24"/>
        </w:rPr>
      </w:pPr>
      <w:r w:rsidRPr="007B623E">
        <w:rPr>
          <w:i/>
          <w:sz w:val="24"/>
          <w:szCs w:val="24"/>
        </w:rPr>
        <w:t>Рольизначениенародныхпромысловвсовременнойжизни.Искусствоиремесло.Традиции культуры, особенные для каждого региона.</w:t>
      </w:r>
    </w:p>
    <w:p w:rsidR="00925FA2" w:rsidRPr="007B623E" w:rsidRDefault="00E365A5" w:rsidP="007B623E">
      <w:pPr>
        <w:pStyle w:val="a3"/>
        <w:spacing w:line="360" w:lineRule="auto"/>
        <w:ind w:left="0" w:firstLine="567"/>
        <w:jc w:val="both"/>
      </w:pPr>
      <w:r w:rsidRPr="007B623E">
        <w:t>Многообразиевидовтрадиционныхремёселипроисхождениехудожественныхпромыслов народов России.</w:t>
      </w:r>
    </w:p>
    <w:p w:rsidR="00925FA2" w:rsidRPr="007B623E" w:rsidRDefault="00E365A5" w:rsidP="007B623E">
      <w:pPr>
        <w:spacing w:line="360" w:lineRule="auto"/>
        <w:ind w:firstLine="567"/>
        <w:jc w:val="both"/>
        <w:rPr>
          <w:i/>
          <w:sz w:val="24"/>
          <w:szCs w:val="24"/>
        </w:rPr>
      </w:pPr>
      <w:r w:rsidRPr="007B623E">
        <w:rPr>
          <w:i/>
          <w:sz w:val="24"/>
          <w:szCs w:val="24"/>
        </w:rPr>
        <w:t>Разнообразиематериаловнародныхремёселиихсвязьсрегионально-национальнымбытом (дерево, береста, керамика, металл, кость, мех и кожа, шерсть и лён и др.).</w:t>
      </w:r>
    </w:p>
    <w:p w:rsidR="00925FA2" w:rsidRPr="007B623E" w:rsidRDefault="00E365A5" w:rsidP="007B623E">
      <w:pPr>
        <w:pStyle w:val="a3"/>
        <w:spacing w:line="360" w:lineRule="auto"/>
        <w:ind w:left="0" w:firstLine="567"/>
        <w:jc w:val="both"/>
      </w:pPr>
      <w:r w:rsidRPr="007B623E">
        <w:t>Традиционныедревниеобразыв современныхигрушкахнародныхпромыслов. Особенности цветового строя,основныеорнаментальныеэлементыросписифилимоновской,дымковской, каргопольской игрушки. Местные промыслы игрушек разных регионов страны.</w:t>
      </w:r>
    </w:p>
    <w:p w:rsidR="00925FA2" w:rsidRPr="007B623E" w:rsidRDefault="00E365A5" w:rsidP="007B623E">
      <w:pPr>
        <w:pStyle w:val="a3"/>
        <w:spacing w:line="360" w:lineRule="auto"/>
        <w:ind w:left="0" w:firstLine="567"/>
        <w:jc w:val="both"/>
      </w:pPr>
      <w:r w:rsidRPr="007B623E">
        <w:t>Созданиеэскизаигрушкипомотивамизбранного</w:t>
      </w:r>
      <w:r w:rsidRPr="007B623E">
        <w:rPr>
          <w:spacing w:val="-2"/>
        </w:rPr>
        <w:t>промысла.</w:t>
      </w:r>
    </w:p>
    <w:p w:rsidR="00925FA2" w:rsidRPr="007B623E" w:rsidRDefault="00E365A5" w:rsidP="007B623E">
      <w:pPr>
        <w:spacing w:line="360" w:lineRule="auto"/>
        <w:ind w:firstLine="567"/>
        <w:jc w:val="both"/>
        <w:rPr>
          <w:sz w:val="24"/>
          <w:szCs w:val="24"/>
        </w:rPr>
      </w:pPr>
      <w:r w:rsidRPr="007B623E">
        <w:rPr>
          <w:sz w:val="24"/>
          <w:szCs w:val="24"/>
        </w:rPr>
        <w:t xml:space="preserve">Роспись по дереву. Хохлома. Краткие сведения по истории хохломского промысла. Травный узор, «травка»—основноймотивхохломскогоорнамента. </w:t>
      </w:r>
      <w:r w:rsidRPr="007B623E">
        <w:rPr>
          <w:i/>
          <w:sz w:val="24"/>
          <w:szCs w:val="24"/>
        </w:rPr>
        <w:t xml:space="preserve">Связьсприродой.Единствоформыи декора в произведениях промысла. </w:t>
      </w:r>
      <w:r w:rsidRPr="007B623E">
        <w:rPr>
          <w:sz w:val="24"/>
          <w:szCs w:val="24"/>
        </w:rPr>
        <w:t>Последовательность выполнения травного орнамента.</w:t>
      </w:r>
    </w:p>
    <w:p w:rsidR="00925FA2" w:rsidRPr="007B623E" w:rsidRDefault="00E365A5" w:rsidP="007B623E">
      <w:pPr>
        <w:spacing w:line="360" w:lineRule="auto"/>
        <w:ind w:firstLine="567"/>
        <w:jc w:val="both"/>
        <w:rPr>
          <w:i/>
          <w:sz w:val="24"/>
          <w:szCs w:val="24"/>
        </w:rPr>
      </w:pPr>
      <w:r w:rsidRPr="007B623E">
        <w:rPr>
          <w:i/>
          <w:sz w:val="24"/>
          <w:szCs w:val="24"/>
        </w:rPr>
        <w:t>Праздничностьизделий«золотой</w:t>
      </w:r>
      <w:r w:rsidRPr="007B623E">
        <w:rPr>
          <w:i/>
          <w:spacing w:val="-2"/>
          <w:sz w:val="24"/>
          <w:szCs w:val="24"/>
        </w:rPr>
        <w:t>хохломы».</w:t>
      </w:r>
    </w:p>
    <w:p w:rsidR="00925FA2" w:rsidRPr="007B623E" w:rsidRDefault="00E365A5" w:rsidP="007B623E">
      <w:pPr>
        <w:pStyle w:val="a3"/>
        <w:spacing w:line="360" w:lineRule="auto"/>
        <w:ind w:left="0" w:firstLine="567"/>
        <w:jc w:val="both"/>
      </w:pPr>
      <w:r w:rsidRPr="007B623E">
        <w:t>Городецкаяросписьпо дереву.Краткиесведенияпоистории.Традиционныеобразыгородецкой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t xml:space="preserve">Посуда из глины. Искусство Гжели. Краткие сведения по истории промысла. </w:t>
      </w:r>
      <w:r w:rsidRPr="007B623E">
        <w:rPr>
          <w:i/>
          <w:sz w:val="24"/>
          <w:szCs w:val="24"/>
        </w:rPr>
        <w:t xml:space="preserve">Гжельская керамикаифарфор:единствоскульптурнойформыикобальтовогодекора. </w:t>
      </w:r>
      <w:r w:rsidRPr="007B623E">
        <w:rPr>
          <w:sz w:val="24"/>
          <w:szCs w:val="24"/>
        </w:rPr>
        <w:t>Природныемотивы росписи посуды. Приёмы мазка, тональный контраст, сочетание пятна и линии.</w:t>
      </w:r>
    </w:p>
    <w:p w:rsidR="00925FA2" w:rsidRPr="007B623E" w:rsidRDefault="00E365A5" w:rsidP="007B623E">
      <w:pPr>
        <w:spacing w:line="360" w:lineRule="auto"/>
        <w:ind w:firstLine="567"/>
        <w:jc w:val="both"/>
        <w:rPr>
          <w:i/>
          <w:sz w:val="24"/>
          <w:szCs w:val="24"/>
        </w:rPr>
      </w:pPr>
      <w:r w:rsidRPr="007B623E">
        <w:rPr>
          <w:sz w:val="24"/>
          <w:szCs w:val="24"/>
        </w:rPr>
        <w:t xml:space="preserve">Росписьпометаллу.Жостово.Краткиесведенияпоисториипромысла. </w:t>
      </w:r>
      <w:r w:rsidRPr="007B623E">
        <w:rPr>
          <w:i/>
          <w:sz w:val="24"/>
          <w:szCs w:val="24"/>
        </w:rPr>
        <w:t xml:space="preserve">Разнообразиеформ подносов, цветового и композиционного решения росписей. </w:t>
      </w:r>
      <w:r w:rsidRPr="007B623E">
        <w:rPr>
          <w:sz w:val="24"/>
          <w:szCs w:val="24"/>
        </w:rPr>
        <w:t xml:space="preserve">Приёмы свободной кистевой импровизации в живописи цветочных букетов. </w:t>
      </w:r>
      <w:r w:rsidRPr="007B623E">
        <w:rPr>
          <w:i/>
          <w:sz w:val="24"/>
          <w:szCs w:val="24"/>
        </w:rPr>
        <w:t xml:space="preserve">Эффект освещённости и объёмности </w:t>
      </w:r>
      <w:r w:rsidRPr="007B623E">
        <w:rPr>
          <w:i/>
          <w:spacing w:val="-2"/>
          <w:sz w:val="24"/>
          <w:szCs w:val="24"/>
        </w:rPr>
        <w:t>изображения.</w:t>
      </w:r>
    </w:p>
    <w:p w:rsidR="00925FA2" w:rsidRPr="007B623E" w:rsidRDefault="00E365A5" w:rsidP="007B623E">
      <w:pPr>
        <w:spacing w:line="360" w:lineRule="auto"/>
        <w:ind w:firstLine="567"/>
        <w:jc w:val="both"/>
        <w:rPr>
          <w:i/>
          <w:sz w:val="24"/>
          <w:szCs w:val="24"/>
        </w:rPr>
      </w:pPr>
      <w:r w:rsidRPr="007B623E">
        <w:rPr>
          <w:i/>
          <w:sz w:val="24"/>
          <w:szCs w:val="24"/>
        </w:rPr>
        <w:t xml:space="preserve">Древние традиции художественной обработки металла в разных регионах страны. Разнообразиеназначенияпредметовихудожественно-техническихприёмовработыс </w:t>
      </w:r>
      <w:r w:rsidRPr="007B623E">
        <w:rPr>
          <w:i/>
          <w:spacing w:val="-2"/>
          <w:sz w:val="24"/>
          <w:szCs w:val="24"/>
        </w:rPr>
        <w:t>металлом.</w:t>
      </w:r>
    </w:p>
    <w:p w:rsidR="00925FA2" w:rsidRPr="007B623E" w:rsidRDefault="00E365A5" w:rsidP="007B623E">
      <w:pPr>
        <w:spacing w:line="360" w:lineRule="auto"/>
        <w:ind w:firstLine="567"/>
        <w:jc w:val="both"/>
        <w:rPr>
          <w:i/>
          <w:sz w:val="24"/>
          <w:szCs w:val="24"/>
        </w:rPr>
      </w:pPr>
      <w:r w:rsidRPr="007B623E">
        <w:rPr>
          <w:sz w:val="24"/>
          <w:szCs w:val="24"/>
        </w:rPr>
        <w:t>Искусство лаковойживописи:Палех,Федоскино,Холуй,Мстёра –росписьшкатулок,ларчиков, табакерокизпапье-маше.ПроисхождениеискусствалаковойминиатюрывРоссии.Особенности стиля каждой школы</w:t>
      </w:r>
      <w:r w:rsidRPr="007B623E">
        <w:rPr>
          <w:i/>
          <w:sz w:val="24"/>
          <w:szCs w:val="24"/>
        </w:rPr>
        <w:t>. Роль искусства лаковой миниатюры в сохранении и развитии традиций отечественной культуры.</w:t>
      </w:r>
    </w:p>
    <w:p w:rsidR="00925FA2" w:rsidRPr="007B623E" w:rsidRDefault="00E365A5" w:rsidP="007B623E">
      <w:pPr>
        <w:spacing w:line="360" w:lineRule="auto"/>
        <w:ind w:firstLine="567"/>
        <w:jc w:val="both"/>
        <w:rPr>
          <w:i/>
          <w:sz w:val="24"/>
          <w:szCs w:val="24"/>
        </w:rPr>
      </w:pPr>
      <w:r w:rsidRPr="007B623E">
        <w:rPr>
          <w:i/>
          <w:sz w:val="24"/>
          <w:szCs w:val="24"/>
        </w:rPr>
        <w:t>Мирсказокилегенд,приметиобереговвтворчествемастеров художественных</w:t>
      </w:r>
      <w:r w:rsidRPr="007B623E">
        <w:rPr>
          <w:i/>
          <w:spacing w:val="-2"/>
          <w:sz w:val="24"/>
          <w:szCs w:val="24"/>
        </w:rPr>
        <w:t>промыслов.</w:t>
      </w:r>
    </w:p>
    <w:p w:rsidR="00925FA2" w:rsidRPr="007B623E" w:rsidRDefault="00E365A5" w:rsidP="007B623E">
      <w:pPr>
        <w:spacing w:line="360" w:lineRule="auto"/>
        <w:ind w:firstLine="567"/>
        <w:jc w:val="both"/>
        <w:rPr>
          <w:i/>
          <w:sz w:val="24"/>
          <w:szCs w:val="24"/>
        </w:rPr>
      </w:pPr>
      <w:r w:rsidRPr="007B623E">
        <w:rPr>
          <w:i/>
          <w:sz w:val="24"/>
          <w:szCs w:val="24"/>
        </w:rPr>
        <w:t>Отражениевизделияхнародныхпромысловмногообразияисторических,духовныхи культурных традиций.</w:t>
      </w:r>
    </w:p>
    <w:p w:rsidR="00925FA2" w:rsidRPr="007B623E" w:rsidRDefault="00E365A5" w:rsidP="007B623E">
      <w:pPr>
        <w:spacing w:line="360" w:lineRule="auto"/>
        <w:ind w:firstLine="567"/>
        <w:jc w:val="both"/>
        <w:rPr>
          <w:i/>
          <w:sz w:val="24"/>
          <w:szCs w:val="24"/>
        </w:rPr>
      </w:pPr>
      <w:r w:rsidRPr="007B623E">
        <w:rPr>
          <w:i/>
          <w:sz w:val="24"/>
          <w:szCs w:val="24"/>
        </w:rPr>
        <w:t>Народныехудожественныеремёслаипромыслы –материальныеидуховныеценности, неотъемлемая часть культурного наследия России.</w:t>
      </w:r>
    </w:p>
    <w:p w:rsidR="00925FA2" w:rsidRPr="007B623E" w:rsidRDefault="00E365A5" w:rsidP="007B623E">
      <w:pPr>
        <w:pStyle w:val="21"/>
        <w:spacing w:line="360" w:lineRule="auto"/>
        <w:ind w:left="0" w:firstLine="567"/>
        <w:jc w:val="both"/>
      </w:pPr>
      <w:r w:rsidRPr="007B623E">
        <w:t xml:space="preserve">Декоративно-прикладноеискусствовкультуреразныхэпохи </w:t>
      </w:r>
      <w:r w:rsidRPr="007B623E">
        <w:rPr>
          <w:spacing w:val="-2"/>
        </w:rPr>
        <w:t>народов</w:t>
      </w:r>
    </w:p>
    <w:p w:rsidR="00925FA2" w:rsidRPr="007B623E" w:rsidRDefault="00E365A5" w:rsidP="007B623E">
      <w:pPr>
        <w:pStyle w:val="a3"/>
        <w:spacing w:line="360" w:lineRule="auto"/>
        <w:ind w:left="0" w:firstLine="567"/>
        <w:jc w:val="both"/>
      </w:pPr>
      <w:r w:rsidRPr="007B623E">
        <w:t>Рольдекоративно-прикладногоискусствавкультуредревних</w:t>
      </w:r>
      <w:r w:rsidRPr="007B623E">
        <w:rPr>
          <w:spacing w:val="-2"/>
        </w:rPr>
        <w:t>цивилизаций.</w:t>
      </w:r>
    </w:p>
    <w:p w:rsidR="00925FA2" w:rsidRPr="007B623E" w:rsidRDefault="00E365A5" w:rsidP="007B623E">
      <w:pPr>
        <w:spacing w:line="360" w:lineRule="auto"/>
        <w:ind w:firstLine="567"/>
        <w:jc w:val="both"/>
        <w:rPr>
          <w:i/>
          <w:sz w:val="24"/>
          <w:szCs w:val="24"/>
        </w:rPr>
      </w:pPr>
      <w:r w:rsidRPr="007B623E">
        <w:rPr>
          <w:i/>
          <w:sz w:val="24"/>
          <w:szCs w:val="24"/>
        </w:rPr>
        <w:t>Отражениевдекоремировоззренияэпохи,организацииобщества,традицийбытаиремесла, уклада жизни людей.</w:t>
      </w:r>
    </w:p>
    <w:p w:rsidR="00925FA2" w:rsidRPr="007B623E" w:rsidRDefault="00E365A5" w:rsidP="007B623E">
      <w:pPr>
        <w:pStyle w:val="a3"/>
        <w:spacing w:line="360" w:lineRule="auto"/>
        <w:ind w:left="0" w:firstLine="567"/>
        <w:jc w:val="both"/>
      </w:pPr>
      <w:r w:rsidRPr="007B623E">
        <w:t>Характерныепризнакипроизведенийдекоративно-прикладногоискусства,основныемотивыи символика орнаментов в культуре разных эпох.</w:t>
      </w:r>
    </w:p>
    <w:p w:rsidR="00925FA2" w:rsidRPr="007B623E" w:rsidRDefault="00E365A5" w:rsidP="007B623E">
      <w:pPr>
        <w:pStyle w:val="a3"/>
        <w:spacing w:line="360" w:lineRule="auto"/>
        <w:ind w:left="0" w:firstLine="567"/>
        <w:jc w:val="both"/>
      </w:pPr>
      <w:r w:rsidRPr="007B623E">
        <w:t>Характерные особенности одежды для культуры разных эпох и народов. Выражение образа человека,егоположениявобществеихарактерадеятельностивегокостюмеиего украшениях.</w:t>
      </w:r>
    </w:p>
    <w:p w:rsidR="00925FA2" w:rsidRPr="007B623E" w:rsidRDefault="00E365A5" w:rsidP="007B623E">
      <w:pPr>
        <w:spacing w:line="360" w:lineRule="auto"/>
        <w:ind w:firstLine="567"/>
        <w:jc w:val="both"/>
        <w:rPr>
          <w:i/>
          <w:sz w:val="24"/>
          <w:szCs w:val="24"/>
        </w:rPr>
      </w:pPr>
      <w:r w:rsidRPr="007B623E">
        <w:rPr>
          <w:i/>
          <w:sz w:val="24"/>
          <w:szCs w:val="24"/>
        </w:rPr>
        <w:t>Украшениежизненногопространства:построений,интерьеров,предметовбыта–вкультуре разных эпох.</w:t>
      </w:r>
    </w:p>
    <w:p w:rsidR="00925FA2" w:rsidRPr="007B623E" w:rsidRDefault="00E365A5" w:rsidP="007B623E">
      <w:pPr>
        <w:pStyle w:val="21"/>
        <w:spacing w:line="360" w:lineRule="auto"/>
        <w:ind w:left="0" w:firstLine="567"/>
        <w:jc w:val="both"/>
      </w:pPr>
      <w:r w:rsidRPr="007B623E">
        <w:t>Декоративно-прикладноеискусствовжизнисовременного</w:t>
      </w:r>
      <w:r w:rsidRPr="007B623E">
        <w:rPr>
          <w:spacing w:val="-2"/>
        </w:rPr>
        <w:t>человека</w:t>
      </w:r>
    </w:p>
    <w:p w:rsidR="00925FA2" w:rsidRPr="007B623E" w:rsidRDefault="00E365A5" w:rsidP="007B623E">
      <w:pPr>
        <w:pStyle w:val="a3"/>
        <w:spacing w:line="360" w:lineRule="auto"/>
        <w:ind w:left="0" w:firstLine="567"/>
        <w:jc w:val="both"/>
      </w:pPr>
      <w:r w:rsidRPr="007B623E">
        <w:t>Многообразие материалов и техник современного декоративно-прикладного искусства (художественнаякерамика,стекло,металл,гобелен,росписьпоткани,моделированиеодежды).</w:t>
      </w:r>
    </w:p>
    <w:p w:rsidR="00925FA2" w:rsidRPr="007B623E" w:rsidRDefault="00E365A5" w:rsidP="007B623E">
      <w:pPr>
        <w:pStyle w:val="a3"/>
        <w:spacing w:line="360" w:lineRule="auto"/>
        <w:ind w:left="0" w:firstLine="567"/>
        <w:jc w:val="both"/>
      </w:pPr>
      <w:r w:rsidRPr="007B623E">
        <w:t xml:space="preserve">Символическийзнаквсовременнойжизни:эмблема,логотип,указующийилидекоративный </w:t>
      </w:r>
      <w:r w:rsidRPr="007B623E">
        <w:rPr>
          <w:spacing w:val="-2"/>
        </w:rPr>
        <w:t>знак.</w:t>
      </w:r>
    </w:p>
    <w:p w:rsidR="00925FA2" w:rsidRPr="007B623E" w:rsidRDefault="00E365A5" w:rsidP="007B623E">
      <w:pPr>
        <w:pStyle w:val="a3"/>
        <w:spacing w:line="360" w:lineRule="auto"/>
        <w:ind w:left="0" w:firstLine="567"/>
        <w:jc w:val="both"/>
      </w:pPr>
      <w:r w:rsidRPr="007B623E">
        <w:t>Государственная символика и традиции геральдики. Декоративныеукрашенияпредметовнашегобытаиодежды.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t xml:space="preserve">Значениеукрашенийвпроявленииобразачеловека,егохарактера,самопонимания,установоки </w:t>
      </w:r>
      <w:r w:rsidRPr="007B623E">
        <w:rPr>
          <w:i/>
          <w:spacing w:val="-2"/>
          <w:sz w:val="24"/>
          <w:szCs w:val="24"/>
        </w:rPr>
        <w:t>намерений.</w:t>
      </w:r>
    </w:p>
    <w:p w:rsidR="00925FA2" w:rsidRPr="007B623E" w:rsidRDefault="00E365A5" w:rsidP="007B623E">
      <w:pPr>
        <w:pStyle w:val="a3"/>
        <w:spacing w:line="360" w:lineRule="auto"/>
        <w:ind w:left="0" w:firstLine="567"/>
        <w:jc w:val="both"/>
      </w:pPr>
      <w:r w:rsidRPr="007B623E">
        <w:t>Декорнаулицахидекорпомещений. Декорпраздничныйиповседневный. Праздничное оформление школы.</w:t>
      </w: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sz w:val="24"/>
          <w:szCs w:val="24"/>
        </w:rPr>
      </w:pPr>
      <w:r w:rsidRPr="007B623E">
        <w:rPr>
          <w:b/>
          <w:sz w:val="24"/>
          <w:szCs w:val="24"/>
        </w:rPr>
        <w:t xml:space="preserve">Модуль№2«Живопись,графика,скульптура» Общие сведения о видах искусства </w:t>
      </w:r>
      <w:r w:rsidRPr="007B623E">
        <w:rPr>
          <w:sz w:val="24"/>
          <w:szCs w:val="24"/>
        </w:rPr>
        <w:t>Пространственные и временные виды искусства.</w:t>
      </w:r>
    </w:p>
    <w:p w:rsidR="00925FA2" w:rsidRPr="007B623E" w:rsidRDefault="00E365A5" w:rsidP="007B623E">
      <w:pPr>
        <w:spacing w:line="360" w:lineRule="auto"/>
        <w:ind w:firstLine="567"/>
        <w:jc w:val="both"/>
        <w:rPr>
          <w:i/>
          <w:sz w:val="24"/>
          <w:szCs w:val="24"/>
        </w:rPr>
      </w:pPr>
      <w:r w:rsidRPr="007B623E">
        <w:rPr>
          <w:i/>
          <w:sz w:val="24"/>
          <w:szCs w:val="24"/>
        </w:rPr>
        <w:t>Изобразительные,конструктивныеидекоративныевидыпространственныхискусств,их место и назначение в жизни людей.</w:t>
      </w:r>
    </w:p>
    <w:p w:rsidR="00925FA2" w:rsidRPr="007B623E" w:rsidRDefault="00E365A5" w:rsidP="007B623E">
      <w:pPr>
        <w:pStyle w:val="a3"/>
        <w:spacing w:line="360" w:lineRule="auto"/>
        <w:ind w:left="0" w:firstLine="567"/>
        <w:jc w:val="both"/>
      </w:pPr>
      <w:r w:rsidRPr="007B623E">
        <w:t>Основныевидыживописи,графикии</w:t>
      </w:r>
      <w:r w:rsidRPr="007B623E">
        <w:rPr>
          <w:spacing w:val="-2"/>
        </w:rPr>
        <w:t>скульптуры.</w:t>
      </w:r>
    </w:p>
    <w:p w:rsidR="00925FA2" w:rsidRPr="007B623E" w:rsidRDefault="00E365A5" w:rsidP="007B623E">
      <w:pPr>
        <w:spacing w:line="360" w:lineRule="auto"/>
        <w:ind w:firstLine="567"/>
        <w:jc w:val="both"/>
        <w:rPr>
          <w:i/>
          <w:sz w:val="24"/>
          <w:szCs w:val="24"/>
        </w:rPr>
      </w:pPr>
      <w:r w:rsidRPr="007B623E">
        <w:rPr>
          <w:i/>
          <w:sz w:val="24"/>
          <w:szCs w:val="24"/>
        </w:rPr>
        <w:t>Художникизритель:зрительскиеумения,знанияи творчество</w:t>
      </w:r>
      <w:r w:rsidRPr="007B623E">
        <w:rPr>
          <w:i/>
          <w:spacing w:val="-2"/>
          <w:sz w:val="24"/>
          <w:szCs w:val="24"/>
        </w:rPr>
        <w:t>зрителя.</w:t>
      </w:r>
    </w:p>
    <w:p w:rsidR="00925FA2" w:rsidRPr="007B623E" w:rsidRDefault="00E365A5" w:rsidP="007B623E">
      <w:pPr>
        <w:pStyle w:val="21"/>
        <w:spacing w:line="360" w:lineRule="auto"/>
        <w:ind w:left="0" w:firstLine="567"/>
        <w:jc w:val="both"/>
      </w:pPr>
      <w:r w:rsidRPr="007B623E">
        <w:t>Языкизобразительногоискусстваиеговыразительные</w:t>
      </w:r>
      <w:r w:rsidRPr="007B623E">
        <w:rPr>
          <w:spacing w:val="-2"/>
        </w:rPr>
        <w:t>средства</w:t>
      </w:r>
    </w:p>
    <w:p w:rsidR="00925FA2" w:rsidRPr="007B623E" w:rsidRDefault="00E365A5" w:rsidP="007B623E">
      <w:pPr>
        <w:pStyle w:val="a3"/>
        <w:spacing w:line="360" w:lineRule="auto"/>
        <w:ind w:left="0" w:firstLine="567"/>
        <w:jc w:val="both"/>
      </w:pPr>
      <w:r w:rsidRPr="007B623E">
        <w:t>Живописные,графическиеискульптурныехудожественныематериалы,ихособые</w:t>
      </w:r>
      <w:r w:rsidRPr="007B623E">
        <w:rPr>
          <w:spacing w:val="-2"/>
        </w:rPr>
        <w:t>свойства.</w:t>
      </w:r>
    </w:p>
    <w:p w:rsidR="00925FA2" w:rsidRPr="007B623E" w:rsidRDefault="00E365A5" w:rsidP="007B623E">
      <w:pPr>
        <w:spacing w:line="360" w:lineRule="auto"/>
        <w:ind w:firstLine="567"/>
        <w:jc w:val="both"/>
        <w:rPr>
          <w:sz w:val="24"/>
          <w:szCs w:val="24"/>
        </w:rPr>
      </w:pPr>
      <w:r w:rsidRPr="007B623E">
        <w:rPr>
          <w:i/>
          <w:sz w:val="24"/>
          <w:szCs w:val="24"/>
        </w:rPr>
        <w:t xml:space="preserve">Рисунок – основа изобразительного искусства и мастерства художника. </w:t>
      </w:r>
      <w:r w:rsidRPr="007B623E">
        <w:rPr>
          <w:sz w:val="24"/>
          <w:szCs w:val="24"/>
        </w:rPr>
        <w:t>Видырисунка:зарисовка,набросок,учебныйрисунокитворческийрисунок. Навыки размещения рисунка в листе, выбор формата.</w:t>
      </w:r>
    </w:p>
    <w:p w:rsidR="00925FA2" w:rsidRPr="007B623E" w:rsidRDefault="00E365A5" w:rsidP="007B623E">
      <w:pPr>
        <w:pStyle w:val="a3"/>
        <w:spacing w:line="360" w:lineRule="auto"/>
        <w:ind w:left="0" w:firstLine="567"/>
        <w:jc w:val="both"/>
      </w:pPr>
      <w:r w:rsidRPr="007B623E">
        <w:t>Начальныеумениярисункаснатуры.Зарисовкипростых</w:t>
      </w:r>
      <w:r w:rsidRPr="007B623E">
        <w:rPr>
          <w:spacing w:val="-2"/>
        </w:rPr>
        <w:t>предметов.</w:t>
      </w:r>
    </w:p>
    <w:p w:rsidR="00925FA2" w:rsidRPr="007B623E" w:rsidRDefault="00E365A5" w:rsidP="007B623E">
      <w:pPr>
        <w:spacing w:line="360" w:lineRule="auto"/>
        <w:ind w:firstLine="567"/>
        <w:jc w:val="both"/>
        <w:rPr>
          <w:i/>
          <w:sz w:val="24"/>
          <w:szCs w:val="24"/>
        </w:rPr>
      </w:pPr>
      <w:r w:rsidRPr="007B623E">
        <w:rPr>
          <w:i/>
          <w:sz w:val="24"/>
          <w:szCs w:val="24"/>
        </w:rPr>
        <w:t>Линейныеграфические рисункии</w:t>
      </w:r>
      <w:r w:rsidRPr="007B623E">
        <w:rPr>
          <w:i/>
          <w:spacing w:val="-2"/>
          <w:sz w:val="24"/>
          <w:szCs w:val="24"/>
        </w:rPr>
        <w:t>наброски.</w:t>
      </w:r>
    </w:p>
    <w:p w:rsidR="00925FA2" w:rsidRPr="007B623E" w:rsidRDefault="00E365A5" w:rsidP="007B623E">
      <w:pPr>
        <w:pStyle w:val="a3"/>
        <w:spacing w:line="360" w:lineRule="auto"/>
        <w:ind w:left="0" w:firstLine="567"/>
        <w:jc w:val="both"/>
      </w:pPr>
      <w:r w:rsidRPr="007B623E">
        <w:t>Тон и тональные отношения: тёмное — светлое. Ритмиритмическаяорганизацияплоскостилиста.</w:t>
      </w:r>
    </w:p>
    <w:p w:rsidR="00925FA2" w:rsidRPr="007B623E" w:rsidRDefault="00E365A5" w:rsidP="007B623E">
      <w:pPr>
        <w:pStyle w:val="a3"/>
        <w:spacing w:line="360" w:lineRule="auto"/>
        <w:ind w:left="0" w:firstLine="567"/>
        <w:jc w:val="both"/>
      </w:pPr>
      <w:r w:rsidRPr="007B623E">
        <w:t>Основыцветоведения:понятиецветавхудожественнойдеятельности,физическаяосновацвета, цветовой круг, основные и составные цвета, дополнительные цвета.</w:t>
      </w:r>
    </w:p>
    <w:p w:rsidR="00925FA2" w:rsidRPr="007B623E" w:rsidRDefault="00E365A5" w:rsidP="007B623E">
      <w:pPr>
        <w:pStyle w:val="a3"/>
        <w:spacing w:line="360" w:lineRule="auto"/>
        <w:ind w:left="0" w:firstLine="567"/>
        <w:jc w:val="both"/>
      </w:pPr>
      <w:r w:rsidRPr="007B623E">
        <w:t>Цветкаквыразительноесредствовизобразительномискусстве:холодныйитёплыйцвет, понятие цветовых отношений; колорит в живописи.</w:t>
      </w:r>
    </w:p>
    <w:p w:rsidR="00925FA2" w:rsidRPr="007B623E" w:rsidRDefault="00E365A5" w:rsidP="007B623E">
      <w:pPr>
        <w:pStyle w:val="a3"/>
        <w:spacing w:line="360" w:lineRule="auto"/>
        <w:ind w:left="0" w:firstLine="567"/>
        <w:jc w:val="both"/>
      </w:pPr>
      <w:r w:rsidRPr="007B623E">
        <w:t>Видыскульптурыихарактерматериалавскульптуре.Скульптурныепамятники,парковая скульптура, камерная скульптура.</w:t>
      </w:r>
    </w:p>
    <w:p w:rsidR="00925FA2" w:rsidRPr="007B623E" w:rsidRDefault="00E365A5" w:rsidP="007B623E">
      <w:pPr>
        <w:spacing w:line="360" w:lineRule="auto"/>
        <w:ind w:firstLine="567"/>
        <w:jc w:val="both"/>
        <w:rPr>
          <w:i/>
          <w:sz w:val="24"/>
          <w:szCs w:val="24"/>
        </w:rPr>
      </w:pPr>
      <w:r w:rsidRPr="007B623E">
        <w:rPr>
          <w:i/>
          <w:sz w:val="24"/>
          <w:szCs w:val="24"/>
        </w:rPr>
        <w:t xml:space="preserve">Статикаидвижениевскульптуре.Круглаяскульптура.Произведениямелкойпластики.Виды </w:t>
      </w:r>
      <w:r w:rsidRPr="007B623E">
        <w:rPr>
          <w:i/>
          <w:spacing w:val="-2"/>
          <w:sz w:val="24"/>
          <w:szCs w:val="24"/>
        </w:rPr>
        <w:t>рельефа.</w:t>
      </w:r>
    </w:p>
    <w:p w:rsidR="00925FA2" w:rsidRPr="007B623E" w:rsidRDefault="00E365A5" w:rsidP="007B623E">
      <w:pPr>
        <w:pStyle w:val="21"/>
        <w:spacing w:line="360" w:lineRule="auto"/>
        <w:ind w:left="0" w:firstLine="567"/>
        <w:jc w:val="both"/>
      </w:pPr>
      <w:r w:rsidRPr="007B623E">
        <w:t>Жанрыизобразительного</w:t>
      </w:r>
      <w:r w:rsidRPr="007B623E">
        <w:rPr>
          <w:spacing w:val="-2"/>
        </w:rPr>
        <w:t>искусства</w:t>
      </w:r>
    </w:p>
    <w:p w:rsidR="00925FA2" w:rsidRPr="007B623E" w:rsidRDefault="00E365A5" w:rsidP="007B623E">
      <w:pPr>
        <w:spacing w:line="360" w:lineRule="auto"/>
        <w:ind w:firstLine="567"/>
        <w:jc w:val="both"/>
        <w:rPr>
          <w:i/>
          <w:sz w:val="24"/>
          <w:szCs w:val="24"/>
        </w:rPr>
      </w:pPr>
      <w:r w:rsidRPr="007B623E">
        <w:rPr>
          <w:i/>
          <w:sz w:val="24"/>
          <w:szCs w:val="24"/>
        </w:rPr>
        <w:t>Жанроваясистемавизобразительномискусствекакинструментдлясравненияианализа произведений изобразительного искусства.</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t>Предметизображения,сюжетисодержаниепроизведенияизобразительного</w:t>
      </w:r>
      <w:r w:rsidRPr="007B623E">
        <w:rPr>
          <w:i/>
          <w:spacing w:val="-2"/>
          <w:sz w:val="24"/>
          <w:szCs w:val="24"/>
        </w:rPr>
        <w:t>искусства.</w:t>
      </w:r>
    </w:p>
    <w:p w:rsidR="00925FA2" w:rsidRPr="007B623E" w:rsidRDefault="00E365A5" w:rsidP="007B623E">
      <w:pPr>
        <w:pStyle w:val="21"/>
        <w:spacing w:line="360" w:lineRule="auto"/>
        <w:ind w:left="0" w:firstLine="567"/>
        <w:jc w:val="both"/>
      </w:pPr>
      <w:r w:rsidRPr="007B623E">
        <w:rPr>
          <w:spacing w:val="-2"/>
        </w:rPr>
        <w:t>Натюрморт</w:t>
      </w:r>
    </w:p>
    <w:p w:rsidR="00925FA2" w:rsidRPr="007B623E" w:rsidRDefault="00E365A5" w:rsidP="007B623E">
      <w:pPr>
        <w:spacing w:line="360" w:lineRule="auto"/>
        <w:ind w:firstLine="567"/>
        <w:jc w:val="both"/>
        <w:rPr>
          <w:i/>
          <w:sz w:val="24"/>
          <w:szCs w:val="24"/>
        </w:rPr>
      </w:pPr>
      <w:r w:rsidRPr="007B623E">
        <w:rPr>
          <w:i/>
          <w:sz w:val="24"/>
          <w:szCs w:val="24"/>
        </w:rPr>
        <w:t>Изображениепредметногомиравизобразительномискусствеипоявлениежанранатюрморта в европейском и отечественном искусстве.</w:t>
      </w:r>
    </w:p>
    <w:p w:rsidR="00925FA2" w:rsidRPr="007B623E" w:rsidRDefault="00E365A5" w:rsidP="007B623E">
      <w:pPr>
        <w:pStyle w:val="a3"/>
        <w:spacing w:line="360" w:lineRule="auto"/>
        <w:ind w:left="0" w:firstLine="567"/>
        <w:jc w:val="both"/>
      </w:pPr>
      <w:r w:rsidRPr="007B623E">
        <w:t>Основыграфическойграмоты:правилаобъёмногоизображенияпредметовна</w:t>
      </w:r>
      <w:r w:rsidRPr="007B623E">
        <w:rPr>
          <w:spacing w:val="-2"/>
        </w:rPr>
        <w:t>плоскости.</w:t>
      </w:r>
    </w:p>
    <w:p w:rsidR="00925FA2" w:rsidRPr="007B623E" w:rsidRDefault="00E365A5" w:rsidP="007B623E">
      <w:pPr>
        <w:pStyle w:val="a3"/>
        <w:spacing w:line="360" w:lineRule="auto"/>
        <w:ind w:left="0" w:firstLine="567"/>
        <w:jc w:val="both"/>
      </w:pPr>
      <w:r w:rsidRPr="007B623E">
        <w:t>Линейноепостроениепредметавпространстве:линиягоризонта,точказренияиточкасхода, правила перспективных сокращений.</w:t>
      </w:r>
    </w:p>
    <w:p w:rsidR="00925FA2" w:rsidRPr="007B623E" w:rsidRDefault="00E365A5" w:rsidP="007B623E">
      <w:pPr>
        <w:pStyle w:val="a3"/>
        <w:spacing w:line="360" w:lineRule="auto"/>
        <w:ind w:left="0" w:firstLine="567"/>
        <w:jc w:val="both"/>
      </w:pPr>
      <w:r w:rsidRPr="007B623E">
        <w:t>Изображениеокружностив</w:t>
      </w:r>
      <w:r w:rsidRPr="007B623E">
        <w:rPr>
          <w:spacing w:val="-2"/>
        </w:rPr>
        <w:t xml:space="preserve"> перспективе.</w:t>
      </w:r>
    </w:p>
    <w:p w:rsidR="00925FA2" w:rsidRPr="007B623E" w:rsidRDefault="00E365A5" w:rsidP="007B623E">
      <w:pPr>
        <w:pStyle w:val="a3"/>
        <w:spacing w:line="360" w:lineRule="auto"/>
        <w:ind w:left="0" w:firstLine="567"/>
        <w:jc w:val="both"/>
      </w:pPr>
      <w:r w:rsidRPr="007B623E">
        <w:t>Рисованиегеометрическихтелнаосновеправиллинейной</w:t>
      </w:r>
      <w:r w:rsidRPr="007B623E">
        <w:rPr>
          <w:spacing w:val="-2"/>
        </w:rPr>
        <w:t>перспективы.</w:t>
      </w:r>
    </w:p>
    <w:p w:rsidR="00925FA2" w:rsidRPr="007B623E" w:rsidRDefault="00E365A5" w:rsidP="007B623E">
      <w:pPr>
        <w:spacing w:line="360" w:lineRule="auto"/>
        <w:ind w:firstLine="567"/>
        <w:jc w:val="both"/>
        <w:rPr>
          <w:i/>
          <w:sz w:val="24"/>
          <w:szCs w:val="24"/>
        </w:rPr>
      </w:pPr>
      <w:r w:rsidRPr="007B623E">
        <w:rPr>
          <w:i/>
          <w:sz w:val="24"/>
          <w:szCs w:val="24"/>
        </w:rPr>
        <w:t>Сложнаяпространственнаяформаивыявлениееё</w:t>
      </w:r>
      <w:r w:rsidRPr="007B623E">
        <w:rPr>
          <w:i/>
          <w:spacing w:val="-2"/>
          <w:sz w:val="24"/>
          <w:szCs w:val="24"/>
        </w:rPr>
        <w:t>конструкции.</w:t>
      </w:r>
    </w:p>
    <w:p w:rsidR="00925FA2" w:rsidRPr="007B623E" w:rsidRDefault="00E365A5" w:rsidP="007B623E">
      <w:pPr>
        <w:pStyle w:val="a3"/>
        <w:spacing w:line="360" w:lineRule="auto"/>
        <w:ind w:left="0" w:firstLine="567"/>
        <w:jc w:val="both"/>
      </w:pPr>
      <w:r w:rsidRPr="007B623E">
        <w:t>Рисуноксложнойформыпредметакаксоотношениепростыхгеометрическихфигур. Линейный рисунок конструкции из нескольких геометрических тел.</w:t>
      </w:r>
    </w:p>
    <w:p w:rsidR="00925FA2" w:rsidRPr="007B623E" w:rsidRDefault="00E365A5" w:rsidP="007B623E">
      <w:pPr>
        <w:pStyle w:val="a3"/>
        <w:spacing w:line="360" w:lineRule="auto"/>
        <w:ind w:left="0" w:firstLine="567"/>
        <w:jc w:val="both"/>
      </w:pPr>
      <w:r w:rsidRPr="007B623E">
        <w:t>Освещениекаксредствовыявленияобъёмапредмета.Понятия«свет»,«блик»,</w:t>
      </w:r>
      <w:r w:rsidRPr="007B623E">
        <w:rPr>
          <w:spacing w:val="-2"/>
        </w:rPr>
        <w:t>«полутень»,</w:t>
      </w:r>
    </w:p>
    <w:p w:rsidR="00925FA2" w:rsidRPr="007B623E" w:rsidRDefault="00E365A5" w:rsidP="007B623E">
      <w:pPr>
        <w:pStyle w:val="a3"/>
        <w:spacing w:line="360" w:lineRule="auto"/>
        <w:ind w:left="0" w:firstLine="567"/>
        <w:jc w:val="both"/>
      </w:pPr>
      <w:r w:rsidRPr="007B623E">
        <w:t xml:space="preserve">«собственнаятень»,«рефлекс»,«падающаятень».Особенностиосвещения«посвету»и«против </w:t>
      </w:r>
      <w:r w:rsidRPr="007B623E">
        <w:rPr>
          <w:spacing w:val="-2"/>
        </w:rPr>
        <w:t>света».</w:t>
      </w:r>
    </w:p>
    <w:p w:rsidR="00925FA2" w:rsidRPr="007B623E" w:rsidRDefault="00E365A5" w:rsidP="007B623E">
      <w:pPr>
        <w:pStyle w:val="a3"/>
        <w:spacing w:line="360" w:lineRule="auto"/>
        <w:ind w:left="0" w:firstLine="567"/>
        <w:jc w:val="both"/>
      </w:pPr>
      <w:r w:rsidRPr="007B623E">
        <w:t xml:space="preserve">Рисунокнатюрмортаграфическимиматериаламиснатуры илипо </w:t>
      </w:r>
      <w:r w:rsidRPr="007B623E">
        <w:rPr>
          <w:spacing w:val="-2"/>
        </w:rPr>
        <w:t>представлению.</w:t>
      </w:r>
    </w:p>
    <w:p w:rsidR="00925FA2" w:rsidRPr="007B623E" w:rsidRDefault="00E365A5" w:rsidP="007B623E">
      <w:pPr>
        <w:spacing w:line="360" w:lineRule="auto"/>
        <w:ind w:firstLine="567"/>
        <w:jc w:val="both"/>
        <w:rPr>
          <w:i/>
          <w:sz w:val="24"/>
          <w:szCs w:val="24"/>
        </w:rPr>
      </w:pPr>
      <w:r w:rsidRPr="007B623E">
        <w:rPr>
          <w:i/>
          <w:sz w:val="24"/>
          <w:szCs w:val="24"/>
        </w:rPr>
        <w:t>Творческийнатюрмортвграфике.Произведенияхудожников-графиков.Особенности графических техник. Печатная графика.</w:t>
      </w:r>
    </w:p>
    <w:p w:rsidR="00925FA2" w:rsidRPr="007B623E" w:rsidRDefault="00E365A5" w:rsidP="007B623E">
      <w:pPr>
        <w:spacing w:line="360" w:lineRule="auto"/>
        <w:ind w:firstLine="567"/>
        <w:jc w:val="both"/>
        <w:rPr>
          <w:sz w:val="24"/>
          <w:szCs w:val="24"/>
        </w:rPr>
      </w:pPr>
      <w:r w:rsidRPr="007B623E">
        <w:rPr>
          <w:i/>
          <w:sz w:val="24"/>
          <w:szCs w:val="24"/>
        </w:rPr>
        <w:t xml:space="preserve">Живописноеизображениенатюрморта.Цветвнатюрмортахевропейскихиотечественных живописцев. </w:t>
      </w:r>
      <w:r w:rsidRPr="007B623E">
        <w:rPr>
          <w:sz w:val="24"/>
          <w:szCs w:val="24"/>
        </w:rPr>
        <w:t>Опыт создания живописного натюрморта.</w:t>
      </w:r>
    </w:p>
    <w:p w:rsidR="00925FA2" w:rsidRPr="007B623E" w:rsidRDefault="00E365A5" w:rsidP="007B623E">
      <w:pPr>
        <w:pStyle w:val="21"/>
        <w:spacing w:line="360" w:lineRule="auto"/>
        <w:ind w:left="0" w:firstLine="567"/>
        <w:jc w:val="both"/>
      </w:pPr>
      <w:r w:rsidRPr="007B623E">
        <w:rPr>
          <w:spacing w:val="-2"/>
        </w:rPr>
        <w:t>Портрет</w:t>
      </w:r>
    </w:p>
    <w:p w:rsidR="00925FA2" w:rsidRPr="007B623E" w:rsidRDefault="00E365A5" w:rsidP="007B623E">
      <w:pPr>
        <w:spacing w:line="360" w:lineRule="auto"/>
        <w:ind w:firstLine="567"/>
        <w:jc w:val="both"/>
        <w:rPr>
          <w:sz w:val="24"/>
          <w:szCs w:val="24"/>
        </w:rPr>
      </w:pPr>
      <w:r w:rsidRPr="007B623E">
        <w:rPr>
          <w:sz w:val="24"/>
          <w:szCs w:val="24"/>
        </w:rPr>
        <w:t xml:space="preserve">Портреткакобразопределённого реального человека.Изображениепортретачеловекав искусстве разных эпох. </w:t>
      </w:r>
      <w:r w:rsidRPr="007B623E">
        <w:rPr>
          <w:i/>
          <w:sz w:val="24"/>
          <w:szCs w:val="24"/>
        </w:rPr>
        <w:t>Выражение в портретном изображении характера человека и мировоззренческих идеалов эпохи</w:t>
      </w:r>
      <w:r w:rsidRPr="007B623E">
        <w:rPr>
          <w:sz w:val="24"/>
          <w:szCs w:val="24"/>
        </w:rPr>
        <w:t>.</w:t>
      </w:r>
    </w:p>
    <w:p w:rsidR="00925FA2" w:rsidRPr="007B623E" w:rsidRDefault="00E365A5" w:rsidP="007B623E">
      <w:pPr>
        <w:pStyle w:val="a3"/>
        <w:spacing w:line="360" w:lineRule="auto"/>
        <w:ind w:left="0" w:firstLine="567"/>
        <w:jc w:val="both"/>
      </w:pPr>
      <w:r w:rsidRPr="007B623E">
        <w:t>Великиепортретистывевропейском</w:t>
      </w:r>
      <w:r w:rsidRPr="007B623E">
        <w:rPr>
          <w:spacing w:val="-2"/>
        </w:rPr>
        <w:t>искусстве.</w:t>
      </w:r>
    </w:p>
    <w:p w:rsidR="00925FA2" w:rsidRPr="007B623E" w:rsidRDefault="00E365A5" w:rsidP="007B623E">
      <w:pPr>
        <w:spacing w:line="360" w:lineRule="auto"/>
        <w:ind w:firstLine="567"/>
        <w:jc w:val="both"/>
        <w:rPr>
          <w:i/>
          <w:sz w:val="24"/>
          <w:szCs w:val="24"/>
        </w:rPr>
      </w:pPr>
      <w:r w:rsidRPr="007B623E">
        <w:rPr>
          <w:i/>
          <w:sz w:val="24"/>
          <w:szCs w:val="24"/>
        </w:rPr>
        <w:t>Особенностиразвитияпортретногожанравотечественномискусстве.Великие портретисты в русской живописи.</w:t>
      </w:r>
    </w:p>
    <w:p w:rsidR="00925FA2" w:rsidRPr="007B623E" w:rsidRDefault="00E365A5" w:rsidP="007B623E">
      <w:pPr>
        <w:spacing w:line="360" w:lineRule="auto"/>
        <w:ind w:firstLine="567"/>
        <w:jc w:val="both"/>
        <w:rPr>
          <w:i/>
          <w:sz w:val="24"/>
          <w:szCs w:val="24"/>
        </w:rPr>
      </w:pPr>
      <w:r w:rsidRPr="007B623E">
        <w:rPr>
          <w:i/>
          <w:sz w:val="24"/>
          <w:szCs w:val="24"/>
        </w:rPr>
        <w:t>Парадныйикамерныйпортретв</w:t>
      </w:r>
      <w:r w:rsidRPr="007B623E">
        <w:rPr>
          <w:i/>
          <w:spacing w:val="-2"/>
          <w:sz w:val="24"/>
          <w:szCs w:val="24"/>
        </w:rPr>
        <w:t>живописи.</w:t>
      </w:r>
    </w:p>
    <w:p w:rsidR="00925FA2" w:rsidRPr="007B623E" w:rsidRDefault="00E365A5" w:rsidP="007B623E">
      <w:pPr>
        <w:spacing w:line="360" w:lineRule="auto"/>
        <w:ind w:firstLine="567"/>
        <w:jc w:val="both"/>
        <w:rPr>
          <w:i/>
          <w:sz w:val="24"/>
          <w:szCs w:val="24"/>
        </w:rPr>
      </w:pPr>
      <w:r w:rsidRPr="007B623E">
        <w:rPr>
          <w:i/>
          <w:sz w:val="24"/>
          <w:szCs w:val="24"/>
        </w:rPr>
        <w:t>ОсобенностиразвитияжанрапортретавискусствеХХв.— отечественном и европейском.</w:t>
      </w:r>
    </w:p>
    <w:p w:rsidR="00925FA2" w:rsidRPr="007B623E" w:rsidRDefault="00E365A5" w:rsidP="007B623E">
      <w:pPr>
        <w:pStyle w:val="a3"/>
        <w:spacing w:line="360" w:lineRule="auto"/>
        <w:ind w:left="0" w:firstLine="567"/>
        <w:jc w:val="both"/>
      </w:pPr>
      <w:r w:rsidRPr="007B623E">
        <w:t>Построениеголовычеловека,основныепропорциилица,соотношениелицевойичерепной частей головы.</w:t>
      </w:r>
    </w:p>
    <w:p w:rsidR="00925FA2" w:rsidRPr="007B623E" w:rsidRDefault="00E365A5" w:rsidP="007B623E">
      <w:pPr>
        <w:spacing w:line="360" w:lineRule="auto"/>
        <w:ind w:firstLine="567"/>
        <w:jc w:val="both"/>
        <w:rPr>
          <w:i/>
          <w:sz w:val="24"/>
          <w:szCs w:val="24"/>
        </w:rPr>
      </w:pPr>
      <w:r w:rsidRPr="007B623E">
        <w:rPr>
          <w:i/>
          <w:sz w:val="24"/>
          <w:szCs w:val="24"/>
        </w:rPr>
        <w:t>Графическийпортретвработахизвестныххудожников.Разнообразиеграфическихсредствв изображении образа человека.</w:t>
      </w:r>
    </w:p>
    <w:p w:rsidR="00925FA2" w:rsidRPr="007B623E" w:rsidRDefault="00E365A5" w:rsidP="007B623E">
      <w:pPr>
        <w:pStyle w:val="a3"/>
        <w:spacing w:line="360" w:lineRule="auto"/>
        <w:ind w:left="0" w:firstLine="567"/>
        <w:jc w:val="both"/>
      </w:pPr>
      <w:r w:rsidRPr="007B623E">
        <w:t>Графическийпортретныйрисунокснатурыилипо</w:t>
      </w:r>
      <w:r w:rsidRPr="007B623E">
        <w:rPr>
          <w:spacing w:val="-2"/>
        </w:rPr>
        <w:t>памяти.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t xml:space="preserve">Роль освещенияголовыприсозданиипортретногообраза. Светитеньвизображенииголовы </w:t>
      </w:r>
      <w:r w:rsidRPr="007B623E">
        <w:rPr>
          <w:i/>
          <w:spacing w:val="-2"/>
          <w:sz w:val="24"/>
          <w:szCs w:val="24"/>
        </w:rPr>
        <w:t>человека.</w:t>
      </w:r>
    </w:p>
    <w:p w:rsidR="00925FA2" w:rsidRPr="007B623E" w:rsidRDefault="00E365A5" w:rsidP="007B623E">
      <w:pPr>
        <w:pStyle w:val="a3"/>
        <w:spacing w:line="360" w:lineRule="auto"/>
        <w:ind w:left="0" w:firstLine="567"/>
        <w:jc w:val="both"/>
      </w:pPr>
      <w:r w:rsidRPr="007B623E">
        <w:t>Портретв</w:t>
      </w:r>
      <w:r w:rsidRPr="007B623E">
        <w:rPr>
          <w:spacing w:val="-2"/>
        </w:rPr>
        <w:t>скульптуре.</w:t>
      </w:r>
    </w:p>
    <w:p w:rsidR="00925FA2" w:rsidRPr="007B623E" w:rsidRDefault="00E365A5" w:rsidP="007B623E">
      <w:pPr>
        <w:pStyle w:val="a3"/>
        <w:spacing w:line="360" w:lineRule="auto"/>
        <w:ind w:left="0" w:firstLine="567"/>
        <w:jc w:val="both"/>
      </w:pPr>
      <w:r w:rsidRPr="007B623E">
        <w:t xml:space="preserve">Выражениехарактерачеловека,егосоциальногоположенияиобразаэпохивскульптурном </w:t>
      </w:r>
      <w:r w:rsidRPr="007B623E">
        <w:rPr>
          <w:spacing w:val="-2"/>
        </w:rPr>
        <w:t>портрете.</w:t>
      </w:r>
    </w:p>
    <w:p w:rsidR="00925FA2" w:rsidRPr="007B623E" w:rsidRDefault="00E365A5" w:rsidP="007B623E">
      <w:pPr>
        <w:spacing w:line="360" w:lineRule="auto"/>
        <w:ind w:firstLine="567"/>
        <w:jc w:val="both"/>
        <w:rPr>
          <w:i/>
          <w:sz w:val="24"/>
          <w:szCs w:val="24"/>
        </w:rPr>
      </w:pPr>
      <w:r w:rsidRPr="007B623E">
        <w:rPr>
          <w:i/>
          <w:sz w:val="24"/>
          <w:szCs w:val="24"/>
        </w:rPr>
        <w:t>Значениесвойствхудожественныхматериаловвсозданиискульптурного</w:t>
      </w:r>
      <w:r w:rsidRPr="007B623E">
        <w:rPr>
          <w:i/>
          <w:spacing w:val="-2"/>
          <w:sz w:val="24"/>
          <w:szCs w:val="24"/>
        </w:rPr>
        <w:t>портрета.</w:t>
      </w:r>
    </w:p>
    <w:p w:rsidR="00925FA2" w:rsidRPr="007B623E" w:rsidRDefault="00E365A5" w:rsidP="007B623E">
      <w:pPr>
        <w:spacing w:line="360" w:lineRule="auto"/>
        <w:ind w:firstLine="567"/>
        <w:jc w:val="both"/>
        <w:rPr>
          <w:i/>
          <w:sz w:val="24"/>
          <w:szCs w:val="24"/>
        </w:rPr>
      </w:pPr>
      <w:r w:rsidRPr="007B623E">
        <w:rPr>
          <w:i/>
          <w:sz w:val="24"/>
          <w:szCs w:val="24"/>
        </w:rPr>
        <w:t>Живописноеизображениепортрета.Рольцветавживописномпортретномобразев произведениях выдающихся живописцев.</w:t>
      </w:r>
    </w:p>
    <w:p w:rsidR="00925FA2" w:rsidRPr="007B623E" w:rsidRDefault="00E365A5" w:rsidP="007B623E">
      <w:pPr>
        <w:pStyle w:val="a3"/>
        <w:spacing w:line="360" w:lineRule="auto"/>
        <w:ind w:left="0" w:firstLine="567"/>
        <w:jc w:val="both"/>
      </w:pPr>
      <w:r w:rsidRPr="007B623E">
        <w:t>Опытработынадсозданиемживописного</w:t>
      </w:r>
      <w:r w:rsidRPr="007B623E">
        <w:rPr>
          <w:spacing w:val="-2"/>
        </w:rPr>
        <w:t>портрета.</w:t>
      </w:r>
    </w:p>
    <w:p w:rsidR="00925FA2" w:rsidRPr="007B623E" w:rsidRDefault="00E365A5" w:rsidP="007B623E">
      <w:pPr>
        <w:pStyle w:val="21"/>
        <w:spacing w:line="360" w:lineRule="auto"/>
        <w:ind w:left="0" w:firstLine="567"/>
        <w:jc w:val="both"/>
      </w:pPr>
      <w:r w:rsidRPr="007B623E">
        <w:rPr>
          <w:spacing w:val="-2"/>
        </w:rPr>
        <w:t>Пейзаж</w:t>
      </w:r>
    </w:p>
    <w:p w:rsidR="00925FA2" w:rsidRPr="007B623E" w:rsidRDefault="00E365A5" w:rsidP="007B623E">
      <w:pPr>
        <w:spacing w:line="360" w:lineRule="auto"/>
        <w:ind w:firstLine="567"/>
        <w:jc w:val="both"/>
        <w:rPr>
          <w:i/>
          <w:sz w:val="24"/>
          <w:szCs w:val="24"/>
        </w:rPr>
      </w:pPr>
      <w:r w:rsidRPr="007B623E">
        <w:rPr>
          <w:i/>
          <w:sz w:val="24"/>
          <w:szCs w:val="24"/>
        </w:rPr>
        <w:t>ОсобенностиизображенияпространствавэпохуДревнегомира,всредневековомискусствеив эпоху Возрождения.</w:t>
      </w:r>
    </w:p>
    <w:p w:rsidR="00925FA2" w:rsidRPr="007B623E" w:rsidRDefault="00E365A5" w:rsidP="007B623E">
      <w:pPr>
        <w:pStyle w:val="a3"/>
        <w:spacing w:line="360" w:lineRule="auto"/>
        <w:ind w:left="0" w:firstLine="567"/>
        <w:jc w:val="both"/>
      </w:pPr>
      <w:r w:rsidRPr="007B623E">
        <w:t>Правилапостроениялинейнойперспективывизображении</w:t>
      </w:r>
      <w:r w:rsidRPr="007B623E">
        <w:rPr>
          <w:spacing w:val="-2"/>
        </w:rPr>
        <w:t>пространства.</w:t>
      </w:r>
    </w:p>
    <w:p w:rsidR="00925FA2" w:rsidRPr="007B623E" w:rsidRDefault="00E365A5" w:rsidP="007B623E">
      <w:pPr>
        <w:pStyle w:val="a3"/>
        <w:spacing w:line="360" w:lineRule="auto"/>
        <w:ind w:left="0" w:firstLine="567"/>
        <w:jc w:val="both"/>
      </w:pPr>
      <w:r w:rsidRPr="007B623E">
        <w:t>Правилавоздушнойперспективы,построенияпереднего,среднего идальнего плановпри изображении пейзажа.</w:t>
      </w:r>
    </w:p>
    <w:p w:rsidR="00925FA2" w:rsidRPr="007B623E" w:rsidRDefault="00E365A5" w:rsidP="007B623E">
      <w:pPr>
        <w:pStyle w:val="a3"/>
        <w:spacing w:line="360" w:lineRule="auto"/>
        <w:ind w:left="0" w:firstLine="567"/>
        <w:jc w:val="both"/>
      </w:pPr>
      <w:r w:rsidRPr="007B623E">
        <w:t>Особенностиизображенияразныхсостоянийприродыиеёосвещения.Романтическийпейзаж. Морские пейзажи И. Айвазовского.</w:t>
      </w:r>
    </w:p>
    <w:p w:rsidR="00925FA2" w:rsidRPr="007B623E" w:rsidRDefault="00E365A5" w:rsidP="007B623E">
      <w:pPr>
        <w:spacing w:line="360" w:lineRule="auto"/>
        <w:ind w:firstLine="567"/>
        <w:jc w:val="both"/>
        <w:rPr>
          <w:i/>
          <w:sz w:val="24"/>
          <w:szCs w:val="24"/>
        </w:rPr>
      </w:pPr>
      <w:r w:rsidRPr="007B623E">
        <w:rPr>
          <w:i/>
          <w:sz w:val="24"/>
          <w:szCs w:val="24"/>
        </w:rPr>
        <w:t>Особенностиизображенияприродывтворчествеимпрессионистовипостимпрессионистов. Представления о пленэрной живописи иколористической изменчивости состояний природы.</w:t>
      </w:r>
    </w:p>
    <w:p w:rsidR="00925FA2" w:rsidRPr="007B623E" w:rsidRDefault="00E365A5" w:rsidP="007B623E">
      <w:pPr>
        <w:pStyle w:val="a3"/>
        <w:spacing w:line="360" w:lineRule="auto"/>
        <w:ind w:left="0" w:firstLine="567"/>
        <w:jc w:val="both"/>
      </w:pPr>
      <w:r w:rsidRPr="007B623E">
        <w:t xml:space="preserve">Живописноеизображениеразличныхсостояний </w:t>
      </w:r>
      <w:r w:rsidRPr="007B623E">
        <w:rPr>
          <w:spacing w:val="-2"/>
        </w:rPr>
        <w:t>природы.</w:t>
      </w:r>
    </w:p>
    <w:p w:rsidR="00925FA2" w:rsidRPr="007B623E" w:rsidRDefault="00E365A5" w:rsidP="007B623E">
      <w:pPr>
        <w:spacing w:line="360" w:lineRule="auto"/>
        <w:ind w:firstLine="567"/>
        <w:jc w:val="both"/>
        <w:rPr>
          <w:i/>
          <w:sz w:val="24"/>
          <w:szCs w:val="24"/>
        </w:rPr>
      </w:pPr>
      <w:r w:rsidRPr="007B623E">
        <w:rPr>
          <w:i/>
          <w:sz w:val="24"/>
          <w:szCs w:val="24"/>
        </w:rPr>
        <w:t>Пейзажвисториирусскойживописииегозначениевотечественнойкультуре.История становления картины Родины в развитии отечественной пейзажной живописи XIX в.</w:t>
      </w:r>
    </w:p>
    <w:p w:rsidR="00925FA2" w:rsidRPr="007B623E" w:rsidRDefault="00E365A5" w:rsidP="007B623E">
      <w:pPr>
        <w:pStyle w:val="a3"/>
        <w:spacing w:line="360" w:lineRule="auto"/>
        <w:ind w:left="0" w:firstLine="567"/>
        <w:jc w:val="both"/>
      </w:pPr>
      <w:r w:rsidRPr="007B623E">
        <w:t>СтановлениеобразароднойприродывпроизведенияхА.Венециановаиего</w:t>
      </w:r>
      <w:r w:rsidRPr="007B623E">
        <w:rPr>
          <w:spacing w:val="-2"/>
        </w:rPr>
        <w:t>учеников:</w:t>
      </w:r>
    </w:p>
    <w:p w:rsidR="00925FA2" w:rsidRPr="007B623E" w:rsidRDefault="00E365A5" w:rsidP="007B623E">
      <w:pPr>
        <w:spacing w:line="360" w:lineRule="auto"/>
        <w:ind w:firstLine="567"/>
        <w:jc w:val="both"/>
        <w:rPr>
          <w:sz w:val="24"/>
          <w:szCs w:val="24"/>
        </w:rPr>
      </w:pPr>
      <w:r w:rsidRPr="007B623E">
        <w:rPr>
          <w:sz w:val="24"/>
          <w:szCs w:val="24"/>
        </w:rPr>
        <w:t>А. Саврасова, И. Шишкина. Пейзажная живопись И. Левитана и её значение для русской культуры.</w:t>
      </w:r>
      <w:r w:rsidRPr="007B623E">
        <w:rPr>
          <w:i/>
          <w:sz w:val="24"/>
          <w:szCs w:val="24"/>
        </w:rPr>
        <w:t xml:space="preserve">Значениехудожественногообразаотечественногопейзажав развитиичувства </w:t>
      </w:r>
      <w:r w:rsidRPr="007B623E">
        <w:rPr>
          <w:i/>
          <w:spacing w:val="-2"/>
          <w:sz w:val="24"/>
          <w:szCs w:val="24"/>
        </w:rPr>
        <w:t>Родины</w:t>
      </w:r>
      <w:r w:rsidRPr="007B623E">
        <w:rPr>
          <w:spacing w:val="-2"/>
          <w:sz w:val="24"/>
          <w:szCs w:val="24"/>
        </w:rPr>
        <w:t>.</w:t>
      </w:r>
    </w:p>
    <w:p w:rsidR="00925FA2" w:rsidRPr="007B623E" w:rsidRDefault="00E365A5" w:rsidP="007B623E">
      <w:pPr>
        <w:pStyle w:val="a3"/>
        <w:spacing w:line="360" w:lineRule="auto"/>
        <w:ind w:left="0" w:firstLine="567"/>
        <w:jc w:val="both"/>
      </w:pPr>
      <w:r w:rsidRPr="007B623E">
        <w:t>Творческийопытвсозданиикомпозиционногоживописного пейзажасвоей</w:t>
      </w:r>
      <w:r w:rsidRPr="007B623E">
        <w:rPr>
          <w:spacing w:val="-2"/>
        </w:rPr>
        <w:t>Родины.</w:t>
      </w:r>
    </w:p>
    <w:p w:rsidR="00925FA2" w:rsidRPr="007B623E" w:rsidRDefault="00E365A5" w:rsidP="007B623E">
      <w:pPr>
        <w:spacing w:line="360" w:lineRule="auto"/>
        <w:ind w:firstLine="567"/>
        <w:jc w:val="both"/>
        <w:rPr>
          <w:i/>
          <w:sz w:val="24"/>
          <w:szCs w:val="24"/>
        </w:rPr>
      </w:pPr>
      <w:r w:rsidRPr="007B623E">
        <w:rPr>
          <w:i/>
          <w:sz w:val="24"/>
          <w:szCs w:val="24"/>
        </w:rPr>
        <w:t>Графическийобразпейзажавработахвыдающихся</w:t>
      </w:r>
      <w:r w:rsidRPr="007B623E">
        <w:rPr>
          <w:i/>
          <w:spacing w:val="-2"/>
          <w:sz w:val="24"/>
          <w:szCs w:val="24"/>
        </w:rPr>
        <w:t xml:space="preserve"> мастеров.</w:t>
      </w:r>
    </w:p>
    <w:p w:rsidR="00925FA2" w:rsidRPr="007B623E" w:rsidRDefault="00E365A5" w:rsidP="007B623E">
      <w:pPr>
        <w:pStyle w:val="a3"/>
        <w:spacing w:line="360" w:lineRule="auto"/>
        <w:ind w:left="0" w:firstLine="567"/>
        <w:jc w:val="both"/>
      </w:pPr>
      <w:r w:rsidRPr="007B623E">
        <w:t>Средствавыразительностивграфическомрисункеимногообразиеграфическихтехник. Графические зарисовки и графическая композиция на темы окружающей природы.</w:t>
      </w:r>
    </w:p>
    <w:p w:rsidR="00925FA2" w:rsidRPr="007B623E" w:rsidRDefault="00E365A5" w:rsidP="007B623E">
      <w:pPr>
        <w:pStyle w:val="a3"/>
        <w:spacing w:line="360" w:lineRule="auto"/>
        <w:ind w:left="0" w:firstLine="567"/>
        <w:jc w:val="both"/>
      </w:pPr>
      <w:r w:rsidRPr="007B623E">
        <w:t>Городскойпейзажвтворчествемастеровискусства.Многообразиевпониманииобраза</w:t>
      </w:r>
      <w:r w:rsidRPr="007B623E">
        <w:rPr>
          <w:spacing w:val="-2"/>
        </w:rPr>
        <w:t>города.</w:t>
      </w:r>
    </w:p>
    <w:p w:rsidR="00925FA2" w:rsidRPr="007B623E" w:rsidRDefault="00E365A5" w:rsidP="007B623E">
      <w:pPr>
        <w:spacing w:line="360" w:lineRule="auto"/>
        <w:ind w:firstLine="567"/>
        <w:jc w:val="both"/>
        <w:rPr>
          <w:i/>
          <w:sz w:val="24"/>
          <w:szCs w:val="24"/>
        </w:rPr>
      </w:pPr>
      <w:r w:rsidRPr="007B623E">
        <w:rPr>
          <w:i/>
          <w:sz w:val="24"/>
          <w:szCs w:val="24"/>
        </w:rPr>
        <w:t>Городкакматериальноевоплощениеотечественнойисторииикультурногонаследия.Задачи охраны культурного наследия и исторического образа в жизни современного города.</w:t>
      </w:r>
    </w:p>
    <w:p w:rsidR="00925FA2" w:rsidRPr="007B623E" w:rsidRDefault="00E365A5" w:rsidP="007B623E">
      <w:pPr>
        <w:spacing w:line="360" w:lineRule="auto"/>
        <w:ind w:firstLine="567"/>
        <w:jc w:val="both"/>
        <w:rPr>
          <w:i/>
          <w:sz w:val="24"/>
          <w:szCs w:val="24"/>
        </w:rPr>
      </w:pPr>
      <w:r w:rsidRPr="007B623E">
        <w:rPr>
          <w:sz w:val="24"/>
          <w:szCs w:val="24"/>
        </w:rPr>
        <w:t>Опытизображениягородскогопейзажа.</w:t>
      </w:r>
      <w:r w:rsidRPr="007B623E">
        <w:rPr>
          <w:i/>
          <w:sz w:val="24"/>
          <w:szCs w:val="24"/>
        </w:rPr>
        <w:t>Наблюдательнаяперспективаиритмическая организация плоскости изображения.</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Бытовойжанрвизобразительном</w:t>
      </w:r>
      <w:r w:rsidRPr="007B623E">
        <w:rPr>
          <w:spacing w:val="-2"/>
        </w:rPr>
        <w:t>искусстве</w:t>
      </w:r>
    </w:p>
    <w:p w:rsidR="00925FA2" w:rsidRPr="007B623E" w:rsidRDefault="00E365A5" w:rsidP="007B623E">
      <w:pPr>
        <w:spacing w:line="360" w:lineRule="auto"/>
        <w:ind w:firstLine="567"/>
        <w:jc w:val="both"/>
        <w:rPr>
          <w:sz w:val="24"/>
          <w:szCs w:val="24"/>
        </w:rPr>
      </w:pPr>
      <w:r w:rsidRPr="007B623E">
        <w:rPr>
          <w:sz w:val="24"/>
          <w:szCs w:val="24"/>
        </w:rPr>
        <w:t xml:space="preserve">Изображение труда и бытовой жизни людей в традициях искусства разных эпох. </w:t>
      </w:r>
      <w:r w:rsidRPr="007B623E">
        <w:rPr>
          <w:i/>
          <w:sz w:val="24"/>
          <w:szCs w:val="24"/>
        </w:rPr>
        <w:t>Значение художественногоизображениябытовойжизнилюдейвпониманииисториичеловечестваи современной жизни</w:t>
      </w:r>
      <w:r w:rsidRPr="007B623E">
        <w:rPr>
          <w:sz w:val="24"/>
          <w:szCs w:val="24"/>
        </w:rPr>
        <w:t>.</w:t>
      </w:r>
    </w:p>
    <w:p w:rsidR="00925FA2" w:rsidRPr="007B623E" w:rsidRDefault="00E365A5" w:rsidP="007B623E">
      <w:pPr>
        <w:spacing w:line="360" w:lineRule="auto"/>
        <w:ind w:firstLine="567"/>
        <w:jc w:val="both"/>
        <w:rPr>
          <w:i/>
          <w:sz w:val="24"/>
          <w:szCs w:val="24"/>
        </w:rPr>
      </w:pPr>
      <w:r w:rsidRPr="007B623E">
        <w:rPr>
          <w:sz w:val="24"/>
          <w:szCs w:val="24"/>
        </w:rPr>
        <w:t xml:space="preserve">Жанроваякартинакакобобщениежизненныхвпечатленийхудожника.Тема, сюжет,содержание в жанровой картине. </w:t>
      </w:r>
      <w:r w:rsidRPr="007B623E">
        <w:rPr>
          <w:i/>
          <w:sz w:val="24"/>
          <w:szCs w:val="24"/>
        </w:rPr>
        <w:t>Образ нравственных и ценностных смыслов в жанровой картине и роль картины в их утверждении.</w:t>
      </w:r>
    </w:p>
    <w:p w:rsidR="00925FA2" w:rsidRPr="007B623E" w:rsidRDefault="00E365A5" w:rsidP="007B623E">
      <w:pPr>
        <w:spacing w:line="360" w:lineRule="auto"/>
        <w:ind w:firstLine="567"/>
        <w:jc w:val="both"/>
        <w:rPr>
          <w:i/>
          <w:sz w:val="24"/>
          <w:szCs w:val="24"/>
        </w:rPr>
      </w:pPr>
      <w:r w:rsidRPr="007B623E">
        <w:rPr>
          <w:sz w:val="24"/>
          <w:szCs w:val="24"/>
        </w:rPr>
        <w:t xml:space="preserve">Работа над сюжетной композицией. </w:t>
      </w:r>
      <w:r w:rsidRPr="007B623E">
        <w:rPr>
          <w:i/>
          <w:sz w:val="24"/>
          <w:szCs w:val="24"/>
        </w:rPr>
        <w:t>Композиция как целостность в организации художественныхвыразительныхсредствивзаимосвязивсехкомпонентовпроизведения.</w:t>
      </w:r>
    </w:p>
    <w:p w:rsidR="00925FA2" w:rsidRPr="007B623E" w:rsidRDefault="00E365A5" w:rsidP="007B623E">
      <w:pPr>
        <w:pStyle w:val="21"/>
        <w:spacing w:line="360" w:lineRule="auto"/>
        <w:ind w:left="0" w:firstLine="567"/>
        <w:jc w:val="both"/>
      </w:pPr>
      <w:r w:rsidRPr="007B623E">
        <w:t>Историческийжанрвизобразительном</w:t>
      </w:r>
      <w:r w:rsidRPr="007B623E">
        <w:rPr>
          <w:spacing w:val="-2"/>
        </w:rPr>
        <w:t>искусстве</w:t>
      </w:r>
    </w:p>
    <w:p w:rsidR="00925FA2" w:rsidRPr="007B623E" w:rsidRDefault="00E365A5" w:rsidP="007B623E">
      <w:pPr>
        <w:spacing w:line="360" w:lineRule="auto"/>
        <w:ind w:firstLine="567"/>
        <w:jc w:val="both"/>
        <w:rPr>
          <w:i/>
          <w:sz w:val="24"/>
          <w:szCs w:val="24"/>
        </w:rPr>
      </w:pPr>
      <w:r w:rsidRPr="007B623E">
        <w:rPr>
          <w:i/>
          <w:sz w:val="24"/>
          <w:szCs w:val="24"/>
        </w:rPr>
        <w:t xml:space="preserve">Историческаятемавискусствекакизображениенаиболеезначительныхсобытийвжизни </w:t>
      </w:r>
      <w:r w:rsidRPr="007B623E">
        <w:rPr>
          <w:i/>
          <w:spacing w:val="-2"/>
          <w:sz w:val="24"/>
          <w:szCs w:val="24"/>
        </w:rPr>
        <w:t>общества.</w:t>
      </w:r>
    </w:p>
    <w:p w:rsidR="00925FA2" w:rsidRPr="007B623E" w:rsidRDefault="00E365A5" w:rsidP="007B623E">
      <w:pPr>
        <w:pStyle w:val="a3"/>
        <w:spacing w:line="360" w:lineRule="auto"/>
        <w:ind w:left="0" w:firstLine="567"/>
        <w:jc w:val="both"/>
      </w:pPr>
      <w:r w:rsidRPr="007B623E">
        <w:t>Жанровыеразновидностиисторическойкартинывзависимостиотсюжета:мифологическая картина, картина на библейские темы, батальная картина и др.</w:t>
      </w:r>
    </w:p>
    <w:p w:rsidR="00925FA2" w:rsidRPr="007B623E" w:rsidRDefault="00E365A5" w:rsidP="007B623E">
      <w:pPr>
        <w:spacing w:line="360" w:lineRule="auto"/>
        <w:ind w:firstLine="567"/>
        <w:jc w:val="both"/>
        <w:rPr>
          <w:i/>
          <w:sz w:val="24"/>
          <w:szCs w:val="24"/>
        </w:rPr>
      </w:pPr>
      <w:r w:rsidRPr="007B623E">
        <w:rPr>
          <w:i/>
          <w:sz w:val="24"/>
          <w:szCs w:val="24"/>
        </w:rPr>
        <w:t xml:space="preserve">ИсторическаякартинаврусскомискусствеXIXв.иеёособоеместовразвитииотечественной </w:t>
      </w:r>
      <w:r w:rsidRPr="007B623E">
        <w:rPr>
          <w:i/>
          <w:spacing w:val="-2"/>
          <w:sz w:val="24"/>
          <w:szCs w:val="24"/>
        </w:rPr>
        <w:t>культуры.</w:t>
      </w:r>
    </w:p>
    <w:p w:rsidR="00925FA2" w:rsidRPr="007B623E" w:rsidRDefault="00E365A5" w:rsidP="007B623E">
      <w:pPr>
        <w:spacing w:line="360" w:lineRule="auto"/>
        <w:ind w:firstLine="567"/>
        <w:jc w:val="both"/>
        <w:rPr>
          <w:i/>
          <w:sz w:val="24"/>
          <w:szCs w:val="24"/>
        </w:rPr>
      </w:pPr>
      <w:r w:rsidRPr="007B623E">
        <w:rPr>
          <w:sz w:val="24"/>
          <w:szCs w:val="24"/>
        </w:rPr>
        <w:t>КартинаК.Брюллова«ПоследнийденьПомпеи»,историческиекартинывтворчестве В. Сурикова и др</w:t>
      </w:r>
      <w:r w:rsidRPr="007B623E">
        <w:rPr>
          <w:i/>
          <w:sz w:val="24"/>
          <w:szCs w:val="24"/>
        </w:rPr>
        <w:t>. Исторический образ России в картинах ХХ в.</w:t>
      </w:r>
    </w:p>
    <w:p w:rsidR="00925FA2" w:rsidRPr="007B623E" w:rsidRDefault="00E365A5" w:rsidP="007B623E">
      <w:pPr>
        <w:pStyle w:val="a3"/>
        <w:spacing w:line="360" w:lineRule="auto"/>
        <w:ind w:left="0" w:firstLine="567"/>
        <w:jc w:val="both"/>
      </w:pPr>
      <w:r w:rsidRPr="007B623E">
        <w:t>Работа над сюжетной композицией. Этапы длительного периода работы художника над историческойкартиной:идеяиэскизы,сборматериалаиработанадэтюдами,уточнения композиции в эскизах, картон композиции, работа над холстом.</w:t>
      </w:r>
    </w:p>
    <w:p w:rsidR="00925FA2" w:rsidRPr="007B623E" w:rsidRDefault="00E365A5" w:rsidP="007B623E">
      <w:pPr>
        <w:pStyle w:val="a3"/>
        <w:spacing w:line="360" w:lineRule="auto"/>
        <w:ind w:left="0" w:firstLine="567"/>
        <w:jc w:val="both"/>
      </w:pPr>
      <w:r w:rsidRPr="007B623E">
        <w:t>Разработкаэскизовкомпозициинаисторическуютемусопоройнасобранныйматериалпо задуманномусюжету.</w:t>
      </w:r>
    </w:p>
    <w:p w:rsidR="00925FA2" w:rsidRPr="007B623E" w:rsidRDefault="00E365A5" w:rsidP="007B623E">
      <w:pPr>
        <w:pStyle w:val="21"/>
        <w:spacing w:line="360" w:lineRule="auto"/>
        <w:ind w:left="0" w:firstLine="567"/>
        <w:jc w:val="both"/>
      </w:pPr>
      <w:r w:rsidRPr="007B623E">
        <w:t>Библейскиетемывизобразительном</w:t>
      </w:r>
      <w:r w:rsidRPr="007B623E">
        <w:rPr>
          <w:spacing w:val="-2"/>
        </w:rPr>
        <w:t>искусстве</w:t>
      </w:r>
    </w:p>
    <w:p w:rsidR="00925FA2" w:rsidRPr="007B623E" w:rsidRDefault="00E365A5" w:rsidP="007B623E">
      <w:pPr>
        <w:pStyle w:val="a3"/>
        <w:spacing w:line="360" w:lineRule="auto"/>
        <w:ind w:left="0" w:firstLine="567"/>
        <w:jc w:val="both"/>
      </w:pPr>
      <w:r w:rsidRPr="007B623E">
        <w:t>Историческиекартинынабиблейскиетемы:местоизначениесюжетовСвященнойисториив европейской культуре.</w:t>
      </w:r>
    </w:p>
    <w:p w:rsidR="00925FA2" w:rsidRPr="007B623E" w:rsidRDefault="00E365A5" w:rsidP="007B623E">
      <w:pPr>
        <w:spacing w:line="360" w:lineRule="auto"/>
        <w:ind w:firstLine="567"/>
        <w:jc w:val="both"/>
        <w:rPr>
          <w:i/>
          <w:sz w:val="24"/>
          <w:szCs w:val="24"/>
        </w:rPr>
      </w:pPr>
      <w:r w:rsidRPr="007B623E">
        <w:rPr>
          <w:i/>
          <w:sz w:val="24"/>
          <w:szCs w:val="24"/>
        </w:rPr>
        <w:t>Вечныетемыиихнравственноеидуховно-ценностноевыражениекак«духовнаяось», соединяющая жизненные позиции разных поколений.</w:t>
      </w:r>
    </w:p>
    <w:p w:rsidR="00925FA2" w:rsidRPr="007B623E" w:rsidRDefault="00E365A5" w:rsidP="007B623E">
      <w:pPr>
        <w:pStyle w:val="a3"/>
        <w:spacing w:line="360" w:lineRule="auto"/>
        <w:ind w:left="0" w:firstLine="567"/>
        <w:jc w:val="both"/>
      </w:pPr>
      <w:r w:rsidRPr="007B623E">
        <w:t>ПроизведениянабиблейскиетемыЛеонардодаВинчи,Рафаэля, Рембрандта,в</w:t>
      </w:r>
      <w:r w:rsidRPr="007B623E">
        <w:rPr>
          <w:spacing w:val="-2"/>
        </w:rPr>
        <w:t>скульптуре</w:t>
      </w:r>
    </w:p>
    <w:p w:rsidR="00925FA2" w:rsidRPr="007B623E" w:rsidRDefault="00E365A5" w:rsidP="007B623E">
      <w:pPr>
        <w:pStyle w:val="a3"/>
        <w:spacing w:line="360" w:lineRule="auto"/>
        <w:ind w:left="0" w:firstLine="567"/>
        <w:jc w:val="both"/>
      </w:pPr>
      <w:r w:rsidRPr="007B623E">
        <w:t>«Пьета»Микеланджелои</w:t>
      </w:r>
      <w:r w:rsidRPr="007B623E">
        <w:rPr>
          <w:spacing w:val="-5"/>
        </w:rPr>
        <w:t>др.</w:t>
      </w:r>
    </w:p>
    <w:p w:rsidR="00925FA2" w:rsidRPr="007B623E" w:rsidRDefault="00E365A5" w:rsidP="007B623E">
      <w:pPr>
        <w:pStyle w:val="a3"/>
        <w:spacing w:line="360" w:lineRule="auto"/>
        <w:ind w:left="0" w:firstLine="567"/>
        <w:jc w:val="both"/>
      </w:pPr>
      <w:r w:rsidRPr="007B623E">
        <w:t>БиблейскиетемывотечественныхкартинахXIXв.(А.Иванов.«ЯвлениеХриста</w:t>
      </w:r>
      <w:r w:rsidRPr="007B623E">
        <w:rPr>
          <w:spacing w:val="-2"/>
        </w:rPr>
        <w:t>народу»,</w:t>
      </w:r>
    </w:p>
    <w:p w:rsidR="00925FA2" w:rsidRPr="007B623E" w:rsidRDefault="00E365A5" w:rsidP="007B623E">
      <w:pPr>
        <w:pStyle w:val="a3"/>
        <w:spacing w:line="360" w:lineRule="auto"/>
        <w:ind w:left="0" w:firstLine="567"/>
        <w:jc w:val="both"/>
      </w:pPr>
      <w:r w:rsidRPr="007B623E">
        <w:t>И.Крамской.«Христосвпустыне»,Н.Ге.«Тайнаявечеря», В. Поленов.«Христоси</w:t>
      </w:r>
      <w:r w:rsidRPr="007B623E">
        <w:rPr>
          <w:spacing w:val="-2"/>
        </w:rPr>
        <w:t>грешница»).</w:t>
      </w:r>
    </w:p>
    <w:p w:rsidR="00925FA2" w:rsidRPr="007B623E" w:rsidRDefault="00E365A5" w:rsidP="007B623E">
      <w:pPr>
        <w:pStyle w:val="a3"/>
        <w:spacing w:line="360" w:lineRule="auto"/>
        <w:ind w:left="0" w:firstLine="567"/>
        <w:jc w:val="both"/>
      </w:pPr>
      <w:r w:rsidRPr="007B623E">
        <w:t>Иконописькаквеликоепроявлениерусскойкультуры.Языкизображениявиконе —его религиозный и символический смысл.</w:t>
      </w:r>
    </w:p>
    <w:p w:rsidR="00925FA2" w:rsidRPr="007B623E" w:rsidRDefault="00E365A5" w:rsidP="007B623E">
      <w:pPr>
        <w:pStyle w:val="a3"/>
        <w:spacing w:line="360" w:lineRule="auto"/>
        <w:ind w:left="0" w:firstLine="567"/>
        <w:jc w:val="both"/>
      </w:pPr>
      <w:r w:rsidRPr="007B623E">
        <w:t>Великиерусскиеиконописцы:духовныйсветиконАндреяРублёва,ФеофанаГрека,Дионисия. Работа над эскизом сюжетной композиции.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t xml:space="preserve">Рольизначениеизобразительного искусствавжизнилюдей:образмиравизобразительном </w:t>
      </w:r>
      <w:r w:rsidRPr="007B623E">
        <w:rPr>
          <w:i/>
          <w:spacing w:val="-2"/>
          <w:sz w:val="24"/>
          <w:szCs w:val="24"/>
        </w:rPr>
        <w:t>искусстве.</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 xml:space="preserve">Модуль№3«Архитектураи </w:t>
      </w:r>
      <w:r w:rsidRPr="007B623E">
        <w:rPr>
          <w:spacing w:val="-2"/>
        </w:rPr>
        <w:t>дизайн»</w:t>
      </w:r>
    </w:p>
    <w:p w:rsidR="00925FA2" w:rsidRPr="007B623E" w:rsidRDefault="00E365A5" w:rsidP="007B623E">
      <w:pPr>
        <w:spacing w:line="360" w:lineRule="auto"/>
        <w:ind w:firstLine="567"/>
        <w:jc w:val="both"/>
        <w:rPr>
          <w:b/>
          <w:sz w:val="24"/>
          <w:szCs w:val="24"/>
        </w:rPr>
      </w:pPr>
      <w:r w:rsidRPr="007B623E">
        <w:rPr>
          <w:b/>
          <w:sz w:val="24"/>
          <w:szCs w:val="24"/>
        </w:rPr>
        <w:t xml:space="preserve">Архитектураидизайн –искусствахудожественнойпостройки–конструктивные </w:t>
      </w:r>
      <w:r w:rsidRPr="007B623E">
        <w:rPr>
          <w:b/>
          <w:spacing w:val="-2"/>
          <w:sz w:val="24"/>
          <w:szCs w:val="24"/>
        </w:rPr>
        <w:t>искусства.</w:t>
      </w:r>
    </w:p>
    <w:p w:rsidR="00925FA2" w:rsidRPr="007B623E" w:rsidRDefault="00E365A5" w:rsidP="007B623E">
      <w:pPr>
        <w:pStyle w:val="a3"/>
        <w:spacing w:line="360" w:lineRule="auto"/>
        <w:ind w:left="0" w:firstLine="567"/>
        <w:jc w:val="both"/>
      </w:pPr>
      <w:r w:rsidRPr="007B623E">
        <w:t>Дизайниархитектуракаксоздатели«второйприроды»–предметно-пространственнойсреды жизни людей.</w:t>
      </w:r>
    </w:p>
    <w:p w:rsidR="00925FA2" w:rsidRPr="007B623E" w:rsidRDefault="00E365A5" w:rsidP="007B623E">
      <w:pPr>
        <w:spacing w:line="360" w:lineRule="auto"/>
        <w:ind w:firstLine="567"/>
        <w:jc w:val="both"/>
        <w:rPr>
          <w:i/>
          <w:sz w:val="24"/>
          <w:szCs w:val="24"/>
        </w:rPr>
      </w:pPr>
      <w:r w:rsidRPr="007B623E">
        <w:rPr>
          <w:i/>
          <w:sz w:val="24"/>
          <w:szCs w:val="24"/>
        </w:rPr>
        <w:t>Функциональностьпредметно-пространственнойсредыивыражениевнеймировосприятия, духовно-ценностных позиций общества.</w:t>
      </w:r>
    </w:p>
    <w:p w:rsidR="00925FA2" w:rsidRPr="007B623E" w:rsidRDefault="00E365A5" w:rsidP="007B623E">
      <w:pPr>
        <w:pStyle w:val="a3"/>
        <w:spacing w:line="360" w:lineRule="auto"/>
        <w:ind w:left="0" w:firstLine="567"/>
        <w:jc w:val="both"/>
      </w:pPr>
      <w:r w:rsidRPr="007B623E">
        <w:t>Материальнаякультурачеловечествакакуникальнаяинформацияожизнилюдейвразные исторические эпохи.</w:t>
      </w:r>
    </w:p>
    <w:p w:rsidR="00925FA2" w:rsidRPr="007B623E" w:rsidRDefault="00E365A5" w:rsidP="007B623E">
      <w:pPr>
        <w:spacing w:line="360" w:lineRule="auto"/>
        <w:ind w:firstLine="567"/>
        <w:jc w:val="both"/>
        <w:rPr>
          <w:sz w:val="24"/>
          <w:szCs w:val="24"/>
        </w:rPr>
      </w:pPr>
      <w:r w:rsidRPr="007B623E">
        <w:rPr>
          <w:i/>
          <w:sz w:val="24"/>
          <w:szCs w:val="24"/>
        </w:rPr>
        <w:t xml:space="preserve">Рольархитектурывпониманиичеловекомсвоейидентичности. </w:t>
      </w:r>
      <w:r w:rsidRPr="007B623E">
        <w:rPr>
          <w:sz w:val="24"/>
          <w:szCs w:val="24"/>
        </w:rPr>
        <w:t>Задачисохранениякультурного наследия и природного ландшафта.</w:t>
      </w:r>
    </w:p>
    <w:p w:rsidR="00925FA2" w:rsidRPr="007B623E" w:rsidRDefault="00E365A5" w:rsidP="007B623E">
      <w:pPr>
        <w:spacing w:line="360" w:lineRule="auto"/>
        <w:ind w:firstLine="567"/>
        <w:jc w:val="both"/>
        <w:rPr>
          <w:i/>
          <w:sz w:val="24"/>
          <w:szCs w:val="24"/>
        </w:rPr>
      </w:pPr>
      <w:r w:rsidRPr="007B623E">
        <w:rPr>
          <w:sz w:val="24"/>
          <w:szCs w:val="24"/>
        </w:rPr>
        <w:t>Возникновениеархитектурыидизайнанаразныхэтапахобщественногоразвития</w:t>
      </w:r>
      <w:r w:rsidRPr="007B623E">
        <w:rPr>
          <w:i/>
          <w:sz w:val="24"/>
          <w:szCs w:val="24"/>
        </w:rPr>
        <w:t>.Единство функционального и художественного — целесообразности и красоты.</w:t>
      </w:r>
    </w:p>
    <w:p w:rsidR="00925FA2" w:rsidRPr="007B623E" w:rsidRDefault="00E365A5" w:rsidP="007B623E">
      <w:pPr>
        <w:pStyle w:val="21"/>
        <w:spacing w:line="360" w:lineRule="auto"/>
        <w:ind w:left="0" w:firstLine="567"/>
        <w:jc w:val="both"/>
      </w:pPr>
      <w:r w:rsidRPr="007B623E">
        <w:t>Графический</w:t>
      </w:r>
      <w:r w:rsidRPr="007B623E">
        <w:rPr>
          <w:spacing w:val="-2"/>
        </w:rPr>
        <w:t xml:space="preserve"> дизайн</w:t>
      </w:r>
    </w:p>
    <w:p w:rsidR="00925FA2" w:rsidRPr="007B623E" w:rsidRDefault="00E365A5" w:rsidP="007B623E">
      <w:pPr>
        <w:spacing w:line="360" w:lineRule="auto"/>
        <w:ind w:firstLine="567"/>
        <w:jc w:val="both"/>
        <w:rPr>
          <w:i/>
          <w:sz w:val="24"/>
          <w:szCs w:val="24"/>
        </w:rPr>
      </w:pPr>
      <w:r w:rsidRPr="007B623E">
        <w:rPr>
          <w:i/>
          <w:sz w:val="24"/>
          <w:szCs w:val="24"/>
        </w:rPr>
        <w:t>Композициякакосновареализациизамыславлюбойтворческойдеятельности.Основы формальной композиции в конструктивных искусствах.</w:t>
      </w:r>
    </w:p>
    <w:p w:rsidR="00925FA2" w:rsidRPr="007B623E" w:rsidRDefault="00E365A5" w:rsidP="007B623E">
      <w:pPr>
        <w:pStyle w:val="a3"/>
        <w:spacing w:line="360" w:lineRule="auto"/>
        <w:ind w:left="0" w:firstLine="567"/>
        <w:jc w:val="both"/>
      </w:pPr>
      <w:r w:rsidRPr="007B623E">
        <w:t>Элементыкомпозициивграфическомдизайне:пятно,линия,цвет, буква, тексти</w:t>
      </w:r>
      <w:r w:rsidRPr="007B623E">
        <w:rPr>
          <w:spacing w:val="-2"/>
        </w:rPr>
        <w:t>изображение.</w:t>
      </w:r>
    </w:p>
    <w:p w:rsidR="00925FA2" w:rsidRPr="007B623E" w:rsidRDefault="00E365A5" w:rsidP="007B623E">
      <w:pPr>
        <w:spacing w:line="360" w:lineRule="auto"/>
        <w:ind w:firstLine="567"/>
        <w:jc w:val="both"/>
        <w:rPr>
          <w:i/>
          <w:sz w:val="24"/>
          <w:szCs w:val="24"/>
        </w:rPr>
      </w:pPr>
      <w:r w:rsidRPr="007B623E">
        <w:rPr>
          <w:i/>
          <w:sz w:val="24"/>
          <w:szCs w:val="24"/>
        </w:rPr>
        <w:t>Формальнаякомпозициякаккомпозиционноепостроениенаосновесочетаниягеометрических фигур, без предметного содержания.</w:t>
      </w:r>
    </w:p>
    <w:p w:rsidR="00925FA2" w:rsidRPr="007B623E" w:rsidRDefault="00E365A5" w:rsidP="007B623E">
      <w:pPr>
        <w:pStyle w:val="a3"/>
        <w:spacing w:line="360" w:lineRule="auto"/>
        <w:ind w:left="0" w:firstLine="567"/>
        <w:jc w:val="both"/>
      </w:pPr>
      <w:r w:rsidRPr="007B623E">
        <w:t>Основные свойства композиции: целостность и соподчинённость элементов. Ритмическаяорганизацияэлементов:выделениедоминанты,симметрияиасимметрия,</w:t>
      </w:r>
    </w:p>
    <w:p w:rsidR="00925FA2" w:rsidRPr="007B623E" w:rsidRDefault="00E365A5" w:rsidP="007B623E">
      <w:pPr>
        <w:pStyle w:val="a3"/>
        <w:spacing w:line="360" w:lineRule="auto"/>
        <w:ind w:left="0" w:firstLine="567"/>
        <w:jc w:val="both"/>
      </w:pPr>
      <w:r w:rsidRPr="007B623E">
        <w:t xml:space="preserve">динамическаяистатичнаякомпозиция,контраст,нюанс,акцент,замкнутостьилиоткрытость </w:t>
      </w:r>
      <w:r w:rsidRPr="007B623E">
        <w:rPr>
          <w:spacing w:val="-2"/>
        </w:rPr>
        <w:t>композиции.</w:t>
      </w:r>
    </w:p>
    <w:p w:rsidR="00925FA2" w:rsidRPr="007B623E" w:rsidRDefault="00E365A5" w:rsidP="007B623E">
      <w:pPr>
        <w:pStyle w:val="a3"/>
        <w:spacing w:line="360" w:lineRule="auto"/>
        <w:ind w:left="0" w:firstLine="567"/>
        <w:jc w:val="both"/>
      </w:pPr>
      <w:r w:rsidRPr="007B623E">
        <w:t>Практическиеупражненияпосозданиюкомпозициисвариативнымритмическим расположением геометрических фигур на плоскости.</w:t>
      </w:r>
    </w:p>
    <w:p w:rsidR="00925FA2" w:rsidRPr="007B623E" w:rsidRDefault="00E365A5" w:rsidP="007B623E">
      <w:pPr>
        <w:pStyle w:val="a3"/>
        <w:spacing w:line="360" w:lineRule="auto"/>
        <w:ind w:left="0" w:firstLine="567"/>
        <w:jc w:val="both"/>
      </w:pPr>
      <w:r w:rsidRPr="007B623E">
        <w:t>Рольцветаворганизациикомпозиционного</w:t>
      </w:r>
      <w:r w:rsidRPr="007B623E">
        <w:rPr>
          <w:spacing w:val="-2"/>
        </w:rPr>
        <w:t>пространства.</w:t>
      </w:r>
    </w:p>
    <w:p w:rsidR="00925FA2" w:rsidRPr="007B623E" w:rsidRDefault="00E365A5" w:rsidP="007B623E">
      <w:pPr>
        <w:pStyle w:val="a3"/>
        <w:spacing w:line="360" w:lineRule="auto"/>
        <w:ind w:left="0" w:firstLine="567"/>
        <w:jc w:val="both"/>
      </w:pPr>
      <w:r w:rsidRPr="007B623E">
        <w:t>Функциональныезадачицветавконструктивныхискусствах.Цветизаконыколористики. Применение локального цвета. Цветовой акцент, ритм цветовых форм, доминанта.</w:t>
      </w:r>
    </w:p>
    <w:p w:rsidR="00925FA2" w:rsidRPr="007B623E" w:rsidRDefault="00E365A5" w:rsidP="007B623E">
      <w:pPr>
        <w:pStyle w:val="a3"/>
        <w:spacing w:line="360" w:lineRule="auto"/>
        <w:ind w:left="0" w:firstLine="567"/>
        <w:jc w:val="both"/>
      </w:pPr>
      <w:r w:rsidRPr="007B623E">
        <w:t>Шрифтыишрифтоваякомпозициявграфическом</w:t>
      </w:r>
      <w:r w:rsidRPr="007B623E">
        <w:rPr>
          <w:spacing w:val="-2"/>
        </w:rPr>
        <w:t>дизайне.</w:t>
      </w:r>
    </w:p>
    <w:p w:rsidR="00925FA2" w:rsidRPr="007B623E" w:rsidRDefault="00E365A5" w:rsidP="007B623E">
      <w:pPr>
        <w:spacing w:line="360" w:lineRule="auto"/>
        <w:ind w:firstLine="567"/>
        <w:jc w:val="both"/>
        <w:rPr>
          <w:i/>
          <w:sz w:val="24"/>
          <w:szCs w:val="24"/>
        </w:rPr>
      </w:pPr>
      <w:r w:rsidRPr="007B623E">
        <w:rPr>
          <w:i/>
          <w:sz w:val="24"/>
          <w:szCs w:val="24"/>
        </w:rPr>
        <w:t>Формабуквыкакизобразительно-смысловой</w:t>
      </w:r>
      <w:r w:rsidRPr="007B623E">
        <w:rPr>
          <w:i/>
          <w:spacing w:val="-2"/>
          <w:sz w:val="24"/>
          <w:szCs w:val="24"/>
        </w:rPr>
        <w:t>символ.</w:t>
      </w:r>
    </w:p>
    <w:p w:rsidR="00925FA2" w:rsidRPr="007B623E" w:rsidRDefault="00E365A5" w:rsidP="007B623E">
      <w:pPr>
        <w:pStyle w:val="a3"/>
        <w:spacing w:line="360" w:lineRule="auto"/>
        <w:ind w:left="0" w:firstLine="567"/>
        <w:jc w:val="both"/>
      </w:pPr>
      <w:r w:rsidRPr="007B623E">
        <w:t>Шрифтисодержаниетекста.Стилизация</w:t>
      </w:r>
      <w:r w:rsidRPr="007B623E">
        <w:rPr>
          <w:spacing w:val="-2"/>
        </w:rPr>
        <w:t>шрифта.</w:t>
      </w:r>
    </w:p>
    <w:p w:rsidR="00925FA2" w:rsidRPr="007B623E" w:rsidRDefault="00E365A5" w:rsidP="007B623E">
      <w:pPr>
        <w:spacing w:line="360" w:lineRule="auto"/>
        <w:ind w:firstLine="567"/>
        <w:jc w:val="both"/>
        <w:rPr>
          <w:i/>
          <w:sz w:val="24"/>
          <w:szCs w:val="24"/>
        </w:rPr>
      </w:pPr>
      <w:r w:rsidRPr="007B623E">
        <w:rPr>
          <w:i/>
          <w:sz w:val="24"/>
          <w:szCs w:val="24"/>
        </w:rPr>
        <w:t>Типографика.Пониманиетипографскойстрокикакэлементаплоскостной</w:t>
      </w:r>
      <w:r w:rsidRPr="007B623E">
        <w:rPr>
          <w:i/>
          <w:spacing w:val="-2"/>
          <w:sz w:val="24"/>
          <w:szCs w:val="24"/>
        </w:rPr>
        <w:t>композиции.</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Выполнениеаналитическихипрактическихработпотеме«Буква —изобразительныйэлемент </w:t>
      </w:r>
      <w:r w:rsidRPr="007B623E">
        <w:rPr>
          <w:spacing w:val="-2"/>
        </w:rPr>
        <w:t>композиции».</w:t>
      </w:r>
    </w:p>
    <w:p w:rsidR="00925FA2" w:rsidRPr="007B623E" w:rsidRDefault="00E365A5" w:rsidP="007B623E">
      <w:pPr>
        <w:pStyle w:val="a3"/>
        <w:spacing w:line="360" w:lineRule="auto"/>
        <w:ind w:left="0" w:firstLine="567"/>
        <w:jc w:val="both"/>
      </w:pPr>
      <w:r w:rsidRPr="007B623E">
        <w:t>Логотипкакграфическийзнак,эмблемаилистилизованныйграфическийсимвол.Функции логотипа. Шрифтовой логотип. Знаковый логотип.</w:t>
      </w:r>
    </w:p>
    <w:p w:rsidR="00925FA2" w:rsidRPr="007B623E" w:rsidRDefault="00E365A5" w:rsidP="007B623E">
      <w:pPr>
        <w:spacing w:line="360" w:lineRule="auto"/>
        <w:ind w:firstLine="567"/>
        <w:jc w:val="both"/>
        <w:rPr>
          <w:i/>
          <w:sz w:val="24"/>
          <w:szCs w:val="24"/>
        </w:rPr>
      </w:pPr>
      <w:r w:rsidRPr="007B623E">
        <w:rPr>
          <w:i/>
          <w:sz w:val="24"/>
          <w:szCs w:val="24"/>
        </w:rPr>
        <w:t xml:space="preserve">Композиционныеосновымакетированиявграфическомдизайнеприсоединениитекстаи </w:t>
      </w:r>
      <w:r w:rsidRPr="007B623E">
        <w:rPr>
          <w:i/>
          <w:spacing w:val="-2"/>
          <w:sz w:val="24"/>
          <w:szCs w:val="24"/>
        </w:rPr>
        <w:t>изображения.</w:t>
      </w:r>
    </w:p>
    <w:p w:rsidR="00925FA2" w:rsidRPr="007B623E" w:rsidRDefault="00E365A5" w:rsidP="007B623E">
      <w:pPr>
        <w:pStyle w:val="a3"/>
        <w:spacing w:line="360" w:lineRule="auto"/>
        <w:ind w:left="0" w:firstLine="567"/>
        <w:jc w:val="both"/>
      </w:pPr>
      <w:r w:rsidRPr="007B623E">
        <w:t>Искусство плаката. Синтез слова и изображения. Изобразительный язык плаката. Композиционныймонтажизображенияитекстав плакате,рекламе,поздравительной</w:t>
      </w:r>
      <w:r w:rsidRPr="007B623E">
        <w:rPr>
          <w:spacing w:val="-2"/>
        </w:rPr>
        <w:t>открытке.</w:t>
      </w:r>
    </w:p>
    <w:p w:rsidR="00925FA2" w:rsidRPr="007B623E" w:rsidRDefault="00E365A5" w:rsidP="007B623E">
      <w:pPr>
        <w:pStyle w:val="a3"/>
        <w:spacing w:line="360" w:lineRule="auto"/>
        <w:ind w:left="0" w:firstLine="567"/>
        <w:jc w:val="both"/>
      </w:pPr>
      <w:r w:rsidRPr="007B623E">
        <w:t>Многообразиеформграфическогодизайна.Дизайнкнигиижурнала.Элементы,составляющие конструкцию и художественное оформление книги, журнала.</w:t>
      </w:r>
    </w:p>
    <w:p w:rsidR="00925FA2" w:rsidRPr="007B623E" w:rsidRDefault="00E365A5" w:rsidP="007B623E">
      <w:pPr>
        <w:pStyle w:val="a3"/>
        <w:spacing w:line="360" w:lineRule="auto"/>
        <w:ind w:left="0" w:firstLine="567"/>
        <w:jc w:val="both"/>
      </w:pPr>
      <w:r w:rsidRPr="007B623E">
        <w:t>Макетразворота книгиилижурналаповыбраннойтемеввидеколлажаилинаоснове компьютерных программ.</w:t>
      </w:r>
    </w:p>
    <w:p w:rsidR="00925FA2" w:rsidRPr="007B623E" w:rsidRDefault="00E365A5" w:rsidP="007B623E">
      <w:pPr>
        <w:pStyle w:val="21"/>
        <w:spacing w:line="360" w:lineRule="auto"/>
        <w:ind w:left="0" w:firstLine="567"/>
        <w:jc w:val="both"/>
      </w:pPr>
      <w:r w:rsidRPr="007B623E">
        <w:t>Макетированиеобъёмно-пространственных</w:t>
      </w:r>
      <w:r w:rsidRPr="007B623E">
        <w:rPr>
          <w:spacing w:val="-2"/>
        </w:rPr>
        <w:t>композиций</w:t>
      </w:r>
    </w:p>
    <w:p w:rsidR="00925FA2" w:rsidRPr="007B623E" w:rsidRDefault="00E365A5" w:rsidP="007B623E">
      <w:pPr>
        <w:pStyle w:val="a3"/>
        <w:spacing w:line="360" w:lineRule="auto"/>
        <w:ind w:left="0" w:firstLine="567"/>
        <w:jc w:val="both"/>
      </w:pPr>
      <w:r w:rsidRPr="007B623E">
        <w:t>Композицияплоскостнаяипространственная.Композиционнаяорганизация</w:t>
      </w:r>
      <w:r w:rsidRPr="007B623E">
        <w:rPr>
          <w:spacing w:val="-2"/>
        </w:rPr>
        <w:t>пространства.</w:t>
      </w:r>
    </w:p>
    <w:p w:rsidR="00925FA2" w:rsidRPr="007B623E" w:rsidRDefault="00E365A5" w:rsidP="007B623E">
      <w:pPr>
        <w:spacing w:line="360" w:lineRule="auto"/>
        <w:ind w:firstLine="567"/>
        <w:jc w:val="both"/>
        <w:rPr>
          <w:i/>
          <w:sz w:val="24"/>
          <w:szCs w:val="24"/>
        </w:rPr>
      </w:pPr>
      <w:r w:rsidRPr="007B623E">
        <w:rPr>
          <w:i/>
          <w:sz w:val="24"/>
          <w:szCs w:val="24"/>
        </w:rPr>
        <w:t>Прочтениеплоскостной композициикак«чертежа»</w:t>
      </w:r>
      <w:r w:rsidRPr="007B623E">
        <w:rPr>
          <w:i/>
          <w:spacing w:val="-2"/>
          <w:sz w:val="24"/>
          <w:szCs w:val="24"/>
        </w:rPr>
        <w:t>пространства.</w:t>
      </w:r>
    </w:p>
    <w:p w:rsidR="00925FA2" w:rsidRPr="007B623E" w:rsidRDefault="00E365A5" w:rsidP="007B623E">
      <w:pPr>
        <w:pStyle w:val="a3"/>
        <w:spacing w:line="360" w:lineRule="auto"/>
        <w:ind w:left="0" w:firstLine="567"/>
        <w:jc w:val="both"/>
      </w:pPr>
      <w:r w:rsidRPr="007B623E">
        <w:t xml:space="preserve">Макетирование.Введениевмакетпонятиярельефаместностииспособыегообозначенияна </w:t>
      </w:r>
      <w:r w:rsidRPr="007B623E">
        <w:rPr>
          <w:spacing w:val="-2"/>
        </w:rPr>
        <w:t>макете.</w:t>
      </w:r>
    </w:p>
    <w:p w:rsidR="00925FA2" w:rsidRPr="007B623E" w:rsidRDefault="00E365A5" w:rsidP="007B623E">
      <w:pPr>
        <w:spacing w:line="360" w:lineRule="auto"/>
        <w:ind w:firstLine="567"/>
        <w:jc w:val="both"/>
        <w:rPr>
          <w:i/>
          <w:sz w:val="24"/>
          <w:szCs w:val="24"/>
        </w:rPr>
      </w:pPr>
      <w:r w:rsidRPr="007B623E">
        <w:rPr>
          <w:sz w:val="24"/>
          <w:szCs w:val="24"/>
        </w:rPr>
        <w:t xml:space="preserve">Выполнениепрактическихработпо созданиюобъёмно-пространственныхкомпозиций.Объёми пространство. </w:t>
      </w:r>
      <w:r w:rsidRPr="007B623E">
        <w:rPr>
          <w:i/>
          <w:sz w:val="24"/>
          <w:szCs w:val="24"/>
        </w:rPr>
        <w:t>Взаимосвязь объектов в архитектурном макете.</w:t>
      </w:r>
    </w:p>
    <w:p w:rsidR="00925FA2" w:rsidRPr="007B623E" w:rsidRDefault="00E365A5" w:rsidP="007B623E">
      <w:pPr>
        <w:spacing w:line="360" w:lineRule="auto"/>
        <w:ind w:firstLine="567"/>
        <w:jc w:val="both"/>
        <w:rPr>
          <w:i/>
          <w:sz w:val="24"/>
          <w:szCs w:val="24"/>
        </w:rPr>
      </w:pPr>
      <w:r w:rsidRPr="007B623E">
        <w:rPr>
          <w:sz w:val="24"/>
          <w:szCs w:val="24"/>
        </w:rPr>
        <w:t xml:space="preserve">Структура зданий различных архитектурных стилей и эпох: выявление простых объёмов, образующихцелостнуюпостройку. </w:t>
      </w:r>
      <w:r w:rsidRPr="007B623E">
        <w:rPr>
          <w:i/>
          <w:sz w:val="24"/>
          <w:szCs w:val="24"/>
        </w:rPr>
        <w:t>Взаимноевлияниеобъёмовиихсочетанийнаобразный характер постройки.</w:t>
      </w:r>
    </w:p>
    <w:p w:rsidR="00925FA2" w:rsidRPr="007B623E" w:rsidRDefault="00E365A5" w:rsidP="007B623E">
      <w:pPr>
        <w:spacing w:line="360" w:lineRule="auto"/>
        <w:ind w:firstLine="567"/>
        <w:jc w:val="both"/>
        <w:rPr>
          <w:i/>
          <w:sz w:val="24"/>
          <w:szCs w:val="24"/>
        </w:rPr>
      </w:pPr>
      <w:r w:rsidRPr="007B623E">
        <w:rPr>
          <w:i/>
          <w:sz w:val="24"/>
          <w:szCs w:val="24"/>
        </w:rPr>
        <w:t>Понятиетектоникикаквыражениевхудожественнойформеконструктивнойсущности сооружения и логики конструктивного соотношения его частей.</w:t>
      </w:r>
    </w:p>
    <w:p w:rsidR="00925FA2" w:rsidRPr="007B623E" w:rsidRDefault="00E365A5" w:rsidP="007B623E">
      <w:pPr>
        <w:pStyle w:val="a3"/>
        <w:spacing w:line="360" w:lineRule="auto"/>
        <w:ind w:left="0" w:firstLine="567"/>
        <w:jc w:val="both"/>
      </w:pPr>
      <w:r w:rsidRPr="007B623E">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архитектурасводов;каркаснаякаменнаяархитектура;металлическийкаркас,железобетони язык современной архитектуры).</w:t>
      </w:r>
    </w:p>
    <w:p w:rsidR="00925FA2" w:rsidRPr="007B623E" w:rsidRDefault="00E365A5" w:rsidP="007B623E">
      <w:pPr>
        <w:spacing w:line="360" w:lineRule="auto"/>
        <w:ind w:firstLine="567"/>
        <w:jc w:val="both"/>
        <w:rPr>
          <w:i/>
          <w:sz w:val="24"/>
          <w:szCs w:val="24"/>
        </w:rPr>
      </w:pPr>
      <w:r w:rsidRPr="007B623E">
        <w:rPr>
          <w:i/>
          <w:sz w:val="24"/>
          <w:szCs w:val="24"/>
        </w:rPr>
        <w:t>Многообразиепредметногомира,создаваемогочеловеком.Функциявещииеёформа.Образ времени в предметах, создаваемых человеком.</w:t>
      </w:r>
    </w:p>
    <w:p w:rsidR="00925FA2" w:rsidRPr="007B623E" w:rsidRDefault="00E365A5" w:rsidP="007B623E">
      <w:pPr>
        <w:spacing w:line="360" w:lineRule="auto"/>
        <w:ind w:firstLine="567"/>
        <w:jc w:val="both"/>
        <w:rPr>
          <w:i/>
          <w:sz w:val="24"/>
          <w:szCs w:val="24"/>
        </w:rPr>
      </w:pPr>
      <w:r w:rsidRPr="007B623E">
        <w:rPr>
          <w:sz w:val="24"/>
          <w:szCs w:val="24"/>
        </w:rPr>
        <w:t xml:space="preserve">Дизайнпредметакакискусствоисоциальноепроектирование.Анализформычерезвыявление сочетающихся объёмов. </w:t>
      </w:r>
      <w:r w:rsidRPr="007B623E">
        <w:rPr>
          <w:i/>
          <w:sz w:val="24"/>
          <w:szCs w:val="24"/>
        </w:rPr>
        <w:t>Красота — наиболее полное выявление функции предмета. Влияние развития технологий и материалов на изменение формы предмета.</w:t>
      </w:r>
    </w:p>
    <w:p w:rsidR="00925FA2" w:rsidRPr="007B623E" w:rsidRDefault="00E365A5" w:rsidP="007B623E">
      <w:pPr>
        <w:pStyle w:val="a3"/>
        <w:spacing w:line="360" w:lineRule="auto"/>
        <w:ind w:left="0" w:firstLine="567"/>
        <w:jc w:val="both"/>
      </w:pPr>
      <w:r w:rsidRPr="007B623E">
        <w:t>Выполнениеаналитическихзарисовокформбытовых</w:t>
      </w:r>
      <w:r w:rsidRPr="007B623E">
        <w:rPr>
          <w:spacing w:val="-2"/>
        </w:rPr>
        <w:t>предметов.</w:t>
      </w:r>
    </w:p>
    <w:p w:rsidR="00925FA2" w:rsidRPr="007B623E" w:rsidRDefault="00E365A5" w:rsidP="007B623E">
      <w:pPr>
        <w:pStyle w:val="a3"/>
        <w:spacing w:line="360" w:lineRule="auto"/>
        <w:ind w:left="0" w:firstLine="567"/>
        <w:jc w:val="both"/>
      </w:pPr>
      <w:r w:rsidRPr="007B623E">
        <w:t xml:space="preserve">Творческоепроектированиепредметовбытасопределениемихфункцийиматериала </w:t>
      </w:r>
      <w:r w:rsidRPr="007B623E">
        <w:rPr>
          <w:spacing w:val="-2"/>
        </w:rPr>
        <w:t>изготовления</w:t>
      </w:r>
    </w:p>
    <w:p w:rsidR="00925FA2" w:rsidRPr="007B623E" w:rsidRDefault="00E365A5" w:rsidP="007B623E">
      <w:pPr>
        <w:spacing w:line="360" w:lineRule="auto"/>
        <w:ind w:firstLine="567"/>
        <w:jc w:val="both"/>
        <w:rPr>
          <w:i/>
          <w:sz w:val="24"/>
          <w:szCs w:val="24"/>
        </w:rPr>
      </w:pPr>
      <w:r w:rsidRPr="007B623E">
        <w:rPr>
          <w:sz w:val="24"/>
          <w:szCs w:val="24"/>
        </w:rPr>
        <w:t>Цветвархитектуреи дизайне</w:t>
      </w:r>
      <w:r w:rsidRPr="007B623E">
        <w:rPr>
          <w:i/>
          <w:sz w:val="24"/>
          <w:szCs w:val="24"/>
        </w:rPr>
        <w:t>.Эмоциональноеиформообразующеезначениецветавдизайнеи архитектуре. Влияние цвета на восприятие формы объектов архитектуры и дизайна.</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Конструированиеобъектовдизайнаилиархитектурноемакетированиесиспользованием</w:t>
      </w:r>
      <w:r w:rsidRPr="007B623E">
        <w:rPr>
          <w:spacing w:val="-2"/>
        </w:rPr>
        <w:t>цвета.</w:t>
      </w:r>
    </w:p>
    <w:p w:rsidR="00925FA2" w:rsidRPr="007B623E" w:rsidRDefault="00E365A5" w:rsidP="007B623E">
      <w:pPr>
        <w:pStyle w:val="21"/>
        <w:spacing w:line="360" w:lineRule="auto"/>
        <w:ind w:left="0" w:firstLine="567"/>
        <w:jc w:val="both"/>
      </w:pPr>
      <w:r w:rsidRPr="007B623E">
        <w:t>Социальноезначениедизайнаиархитектурыкаксредыжизни</w:t>
      </w:r>
      <w:r w:rsidRPr="007B623E">
        <w:rPr>
          <w:spacing w:val="-2"/>
        </w:rPr>
        <w:t>человека</w:t>
      </w:r>
    </w:p>
    <w:p w:rsidR="00925FA2" w:rsidRPr="007B623E" w:rsidRDefault="00E365A5" w:rsidP="007B623E">
      <w:pPr>
        <w:spacing w:line="360" w:lineRule="auto"/>
        <w:ind w:firstLine="567"/>
        <w:jc w:val="both"/>
        <w:rPr>
          <w:i/>
          <w:sz w:val="24"/>
          <w:szCs w:val="24"/>
        </w:rPr>
      </w:pPr>
      <w:r w:rsidRPr="007B623E">
        <w:rPr>
          <w:sz w:val="24"/>
          <w:szCs w:val="24"/>
        </w:rPr>
        <w:t xml:space="preserve">Образ и стиль материальной культуры прошлого. </w:t>
      </w:r>
      <w:r w:rsidRPr="007B623E">
        <w:rPr>
          <w:i/>
          <w:sz w:val="24"/>
          <w:szCs w:val="24"/>
        </w:rPr>
        <w:t>Смена стилей как отражение эволюции образажизни,изменениямировоззрениялюдейиразвитияпроизводственныхвозможностей.</w:t>
      </w:r>
    </w:p>
    <w:p w:rsidR="00925FA2" w:rsidRPr="007B623E" w:rsidRDefault="00E365A5" w:rsidP="007B623E">
      <w:pPr>
        <w:spacing w:line="360" w:lineRule="auto"/>
        <w:ind w:firstLine="567"/>
        <w:jc w:val="both"/>
        <w:rPr>
          <w:i/>
          <w:sz w:val="24"/>
          <w:szCs w:val="24"/>
        </w:rPr>
      </w:pPr>
      <w:r w:rsidRPr="007B623E">
        <w:rPr>
          <w:i/>
          <w:sz w:val="24"/>
          <w:szCs w:val="24"/>
        </w:rPr>
        <w:t>Художественно-аналитическийобзорразвитияобразно-стилевогоязыкаархитектурыкак этапов духовной, художественной и материальной культуры разных народов и эпох.</w:t>
      </w:r>
    </w:p>
    <w:p w:rsidR="00925FA2" w:rsidRPr="007B623E" w:rsidRDefault="00E365A5" w:rsidP="007B623E">
      <w:pPr>
        <w:pStyle w:val="a3"/>
        <w:spacing w:line="360" w:lineRule="auto"/>
        <w:ind w:left="0" w:firstLine="567"/>
        <w:jc w:val="both"/>
      </w:pPr>
      <w:r w:rsidRPr="007B623E">
        <w:t>Архитектуранародногожилища,храмоваяархитектура,частныйдом впредметно- пространственной среде жизни разных народов.</w:t>
      </w:r>
    </w:p>
    <w:p w:rsidR="00925FA2" w:rsidRPr="007B623E" w:rsidRDefault="00E365A5" w:rsidP="007B623E">
      <w:pPr>
        <w:pStyle w:val="a3"/>
        <w:spacing w:line="360" w:lineRule="auto"/>
        <w:ind w:left="0" w:firstLine="567"/>
        <w:jc w:val="both"/>
      </w:pPr>
      <w:r w:rsidRPr="007B623E">
        <w:t>Выполнение заданий по теме «Архитектурные образы прошлых эпох» в виде аналитических зарисовокизвестныхархитектурныхпамятниковпофотографиямидругимвидамизображения.</w:t>
      </w:r>
    </w:p>
    <w:p w:rsidR="00925FA2" w:rsidRPr="007B623E" w:rsidRDefault="00E365A5" w:rsidP="007B623E">
      <w:pPr>
        <w:spacing w:line="360" w:lineRule="auto"/>
        <w:ind w:firstLine="567"/>
        <w:jc w:val="both"/>
        <w:rPr>
          <w:i/>
          <w:sz w:val="24"/>
          <w:szCs w:val="24"/>
        </w:rPr>
      </w:pPr>
      <w:r w:rsidRPr="007B623E">
        <w:rPr>
          <w:i/>
          <w:sz w:val="24"/>
          <w:szCs w:val="24"/>
        </w:rPr>
        <w:t>Путиразвитиясовременнойархитектуры и дизайна:городсегодняи</w:t>
      </w:r>
      <w:r w:rsidRPr="007B623E">
        <w:rPr>
          <w:i/>
          <w:spacing w:val="-2"/>
          <w:sz w:val="24"/>
          <w:szCs w:val="24"/>
        </w:rPr>
        <w:t>завтра.</w:t>
      </w:r>
    </w:p>
    <w:p w:rsidR="00925FA2" w:rsidRPr="007B623E" w:rsidRDefault="00E365A5" w:rsidP="007B623E">
      <w:pPr>
        <w:spacing w:line="360" w:lineRule="auto"/>
        <w:ind w:firstLine="567"/>
        <w:jc w:val="both"/>
        <w:rPr>
          <w:i/>
          <w:sz w:val="24"/>
          <w:szCs w:val="24"/>
        </w:rPr>
      </w:pPr>
      <w:r w:rsidRPr="007B623E">
        <w:rPr>
          <w:i/>
          <w:sz w:val="24"/>
          <w:szCs w:val="24"/>
        </w:rPr>
        <w:t>АрхитектурнаяиградостроительнаяреволюцияXXв.Еётехнологическиеиэстетические предпосылки и истоки. Социальный аспект «перестройки» в архитектуре.</w:t>
      </w:r>
    </w:p>
    <w:p w:rsidR="00925FA2" w:rsidRPr="007B623E" w:rsidRDefault="00E365A5" w:rsidP="007B623E">
      <w:pPr>
        <w:spacing w:line="360" w:lineRule="auto"/>
        <w:ind w:firstLine="567"/>
        <w:jc w:val="both"/>
        <w:rPr>
          <w:i/>
          <w:sz w:val="24"/>
          <w:szCs w:val="24"/>
        </w:rPr>
      </w:pPr>
      <w:r w:rsidRPr="007B623E">
        <w:rPr>
          <w:i/>
          <w:sz w:val="24"/>
          <w:szCs w:val="24"/>
        </w:rPr>
        <w:t>Отрицаниеканоновисохранениенаследиясучётомновогоуровняматериально-строительной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25FA2" w:rsidRPr="007B623E" w:rsidRDefault="00E365A5" w:rsidP="007B623E">
      <w:pPr>
        <w:pStyle w:val="a3"/>
        <w:spacing w:line="360" w:lineRule="auto"/>
        <w:ind w:left="0" w:firstLine="567"/>
        <w:jc w:val="both"/>
      </w:pPr>
      <w:r w:rsidRPr="007B623E">
        <w:t>Пространствогородскойсреды.Историческиеформыпланировкигородскойсредыиихсвязьс образом жизни людей.</w:t>
      </w:r>
    </w:p>
    <w:p w:rsidR="00925FA2" w:rsidRPr="007B623E" w:rsidRDefault="00E365A5" w:rsidP="007B623E">
      <w:pPr>
        <w:spacing w:line="360" w:lineRule="auto"/>
        <w:ind w:firstLine="567"/>
        <w:jc w:val="both"/>
        <w:rPr>
          <w:i/>
          <w:sz w:val="24"/>
          <w:szCs w:val="24"/>
        </w:rPr>
      </w:pPr>
      <w:r w:rsidRPr="007B623E">
        <w:rPr>
          <w:i/>
          <w:sz w:val="24"/>
          <w:szCs w:val="24"/>
        </w:rPr>
        <w:t>Рольцветавформированиипространства.Схема-планировкаиреальность. Современные поиски новой эстетики в градостроительстве.</w:t>
      </w:r>
    </w:p>
    <w:p w:rsidR="00925FA2" w:rsidRPr="007B623E" w:rsidRDefault="00E365A5" w:rsidP="007B623E">
      <w:pPr>
        <w:pStyle w:val="a3"/>
        <w:spacing w:line="360" w:lineRule="auto"/>
        <w:ind w:left="0" w:firstLine="567"/>
        <w:jc w:val="both"/>
      </w:pPr>
      <w:r w:rsidRPr="007B623E">
        <w:t>Выполнениепрактическихработпотеме«Образ современногогородаиархитектурногостиля будущего»: фотоколлажа или фантазийной зарисовки города будущего.</w:t>
      </w:r>
    </w:p>
    <w:p w:rsidR="00925FA2" w:rsidRPr="007B623E" w:rsidRDefault="00E365A5" w:rsidP="007B623E">
      <w:pPr>
        <w:pStyle w:val="a3"/>
        <w:spacing w:line="360" w:lineRule="auto"/>
        <w:ind w:left="0" w:firstLine="567"/>
        <w:jc w:val="both"/>
      </w:pPr>
      <w:r w:rsidRPr="007B623E">
        <w:t>Индивидуальныйобразкаждогогорода.Неповторимостьисторическихкварталовизначение культурного наследия для современной жизни людей.</w:t>
      </w:r>
    </w:p>
    <w:p w:rsidR="00925FA2" w:rsidRPr="007B623E" w:rsidRDefault="00E365A5" w:rsidP="007B623E">
      <w:pPr>
        <w:pStyle w:val="a3"/>
        <w:spacing w:line="360" w:lineRule="auto"/>
        <w:ind w:left="0" w:firstLine="567"/>
        <w:jc w:val="both"/>
      </w:pPr>
      <w:r w:rsidRPr="007B623E">
        <w:t>Дизайнгородскойсреды. Малыеархитектурныеформы.Рольмалыхархитектурныхформи архитектурного дизайна ворганизации городской среды и индивидуальном образе города.</w:t>
      </w:r>
    </w:p>
    <w:p w:rsidR="00925FA2" w:rsidRPr="007B623E" w:rsidRDefault="00E365A5" w:rsidP="007B623E">
      <w:pPr>
        <w:pStyle w:val="a3"/>
        <w:spacing w:line="360" w:lineRule="auto"/>
        <w:ind w:left="0" w:firstLine="567"/>
        <w:jc w:val="both"/>
      </w:pPr>
      <w:r w:rsidRPr="007B623E">
        <w:t>Проектированиедизайнаобъектовгородскойсреды.Устройствопешеходныхзонвгородах, установка городской мебели (скамьи, «диваны» и пр.), киосков, информационных блоков, блоков локального озеленения и т. д.</w:t>
      </w:r>
    </w:p>
    <w:p w:rsidR="00925FA2" w:rsidRPr="007B623E" w:rsidRDefault="00E365A5" w:rsidP="007B623E">
      <w:pPr>
        <w:pStyle w:val="a3"/>
        <w:spacing w:line="360" w:lineRule="auto"/>
        <w:ind w:left="0" w:firstLine="567"/>
        <w:jc w:val="both"/>
      </w:pPr>
      <w:r w:rsidRPr="007B623E">
        <w:t>Выполнение практической работы по теме «Проектирование дизайна объектов городской среды»ввидесозданияколлажно-графическойкомпозицииилидизайн-проектаоформления витрины магазина.</w:t>
      </w:r>
    </w:p>
    <w:p w:rsidR="00925FA2" w:rsidRPr="007B623E" w:rsidRDefault="00E365A5" w:rsidP="007B623E">
      <w:pPr>
        <w:pStyle w:val="a3"/>
        <w:spacing w:line="360" w:lineRule="auto"/>
        <w:ind w:left="0" w:firstLine="567"/>
        <w:jc w:val="both"/>
      </w:pPr>
      <w:r w:rsidRPr="007B623E">
        <w:t>Интерьерипредметныймирвдоме. Назначениепомещенияипостроениеегоинтерьера.Дизайн пространственно-предметной среды интерьера.</w:t>
      </w:r>
    </w:p>
    <w:p w:rsidR="00925FA2" w:rsidRPr="007B623E" w:rsidRDefault="00E365A5" w:rsidP="007B623E">
      <w:pPr>
        <w:spacing w:line="360" w:lineRule="auto"/>
        <w:ind w:firstLine="567"/>
        <w:jc w:val="both"/>
        <w:rPr>
          <w:i/>
          <w:sz w:val="24"/>
          <w:szCs w:val="24"/>
        </w:rPr>
      </w:pPr>
      <w:r w:rsidRPr="007B623E">
        <w:rPr>
          <w:i/>
          <w:sz w:val="24"/>
          <w:szCs w:val="24"/>
        </w:rPr>
        <w:t>Образно-стилевоеединствоматериальнойкультурыкаждойэпохи.Интерьеркакотражение стиля жизни его хозяев.</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Зонированиеинтерьера–созданиемногофункциональногопространства.Отделочные материалы, введение фактуры и цвета в интерьер.</w:t>
      </w:r>
    </w:p>
    <w:p w:rsidR="00925FA2" w:rsidRPr="007B623E" w:rsidRDefault="00E365A5" w:rsidP="007B623E">
      <w:pPr>
        <w:pStyle w:val="a3"/>
        <w:spacing w:line="360" w:lineRule="auto"/>
        <w:ind w:left="0" w:firstLine="567"/>
        <w:jc w:val="both"/>
      </w:pPr>
      <w:r w:rsidRPr="007B623E">
        <w:t>Интерьерыобщественныхзданий(театр,кафе,вокзал,офис,</w:t>
      </w:r>
      <w:r w:rsidRPr="007B623E">
        <w:rPr>
          <w:spacing w:val="-2"/>
        </w:rPr>
        <w:t>школа).</w:t>
      </w:r>
    </w:p>
    <w:p w:rsidR="00925FA2" w:rsidRPr="007B623E" w:rsidRDefault="00E365A5" w:rsidP="007B623E">
      <w:pPr>
        <w:pStyle w:val="a3"/>
        <w:spacing w:line="360" w:lineRule="auto"/>
        <w:ind w:left="0" w:firstLine="567"/>
        <w:jc w:val="both"/>
      </w:pPr>
      <w:r w:rsidRPr="007B623E">
        <w:t>Выполнениепрактическойи аналитическойработыпотеме«Рольвещивобразно-стилевом решении интерьера» в форме создания коллажной композиции.</w:t>
      </w:r>
    </w:p>
    <w:p w:rsidR="00925FA2" w:rsidRPr="007B623E" w:rsidRDefault="00E365A5" w:rsidP="007B623E">
      <w:pPr>
        <w:spacing w:line="360" w:lineRule="auto"/>
        <w:ind w:firstLine="567"/>
        <w:jc w:val="both"/>
        <w:rPr>
          <w:i/>
          <w:sz w:val="24"/>
          <w:szCs w:val="24"/>
        </w:rPr>
      </w:pPr>
      <w:r w:rsidRPr="007B623E">
        <w:rPr>
          <w:sz w:val="24"/>
          <w:szCs w:val="24"/>
        </w:rPr>
        <w:t xml:space="preserve">Организацияархитектурно-ландшафтногопространства. </w:t>
      </w:r>
      <w:r w:rsidRPr="007B623E">
        <w:rPr>
          <w:i/>
          <w:sz w:val="24"/>
          <w:szCs w:val="24"/>
        </w:rPr>
        <w:t>Городвединствесландшафтно- парковой средой.</w:t>
      </w:r>
    </w:p>
    <w:p w:rsidR="00925FA2" w:rsidRPr="007B623E" w:rsidRDefault="00E365A5" w:rsidP="007B623E">
      <w:pPr>
        <w:spacing w:line="360" w:lineRule="auto"/>
        <w:ind w:firstLine="567"/>
        <w:jc w:val="both"/>
        <w:rPr>
          <w:i/>
          <w:sz w:val="24"/>
          <w:szCs w:val="24"/>
        </w:rPr>
      </w:pPr>
      <w:r w:rsidRPr="007B623E">
        <w:rPr>
          <w:sz w:val="24"/>
          <w:szCs w:val="24"/>
        </w:rPr>
        <w:t xml:space="preserve">Основные школы ландшафтного дизайна. Особенности ландшафта русской усадебной территорииизадачисохраненияисторическогонаследия. </w:t>
      </w:r>
      <w:r w:rsidRPr="007B623E">
        <w:rPr>
          <w:i/>
          <w:sz w:val="24"/>
          <w:szCs w:val="24"/>
        </w:rPr>
        <w:t>Традицииграфическогоязыка ландшафтных проектов.</w:t>
      </w:r>
    </w:p>
    <w:p w:rsidR="00925FA2" w:rsidRPr="007B623E" w:rsidRDefault="00E365A5" w:rsidP="007B623E">
      <w:pPr>
        <w:pStyle w:val="a3"/>
        <w:spacing w:line="360" w:lineRule="auto"/>
        <w:ind w:left="0" w:firstLine="567"/>
        <w:jc w:val="both"/>
      </w:pPr>
      <w:r w:rsidRPr="007B623E">
        <w:t xml:space="preserve">Выполнениедизайн-проектатерриториипаркаилиприусадебного участкаввидесхемы- </w:t>
      </w:r>
      <w:r w:rsidRPr="007B623E">
        <w:rPr>
          <w:spacing w:val="-2"/>
        </w:rPr>
        <w:t>чертежа.</w:t>
      </w:r>
    </w:p>
    <w:p w:rsidR="00925FA2" w:rsidRPr="007B623E" w:rsidRDefault="00E365A5" w:rsidP="007B623E">
      <w:pPr>
        <w:spacing w:line="360" w:lineRule="auto"/>
        <w:ind w:firstLine="567"/>
        <w:jc w:val="both"/>
        <w:rPr>
          <w:i/>
          <w:sz w:val="24"/>
          <w:szCs w:val="24"/>
        </w:rPr>
      </w:pPr>
      <w:r w:rsidRPr="007B623E">
        <w:rPr>
          <w:i/>
          <w:sz w:val="24"/>
          <w:szCs w:val="24"/>
        </w:rPr>
        <w:t>Единствоэстетическогоифункциональноговобъёмно-пространственнойорганизациисреды жизнедеятельности людей.</w:t>
      </w:r>
    </w:p>
    <w:p w:rsidR="00925FA2" w:rsidRPr="007B623E" w:rsidRDefault="00E365A5" w:rsidP="007B623E">
      <w:pPr>
        <w:pStyle w:val="21"/>
        <w:spacing w:line="360" w:lineRule="auto"/>
        <w:ind w:left="0" w:firstLine="567"/>
        <w:jc w:val="both"/>
      </w:pPr>
      <w:r w:rsidRPr="007B623E">
        <w:t>Образчеловекаииндивидуальное</w:t>
      </w:r>
      <w:r w:rsidRPr="007B623E">
        <w:rPr>
          <w:spacing w:val="-2"/>
        </w:rPr>
        <w:t>проектирование</w:t>
      </w:r>
    </w:p>
    <w:p w:rsidR="00925FA2" w:rsidRPr="007B623E" w:rsidRDefault="00E365A5" w:rsidP="007B623E">
      <w:pPr>
        <w:spacing w:line="360" w:lineRule="auto"/>
        <w:ind w:firstLine="567"/>
        <w:jc w:val="both"/>
        <w:rPr>
          <w:i/>
          <w:sz w:val="24"/>
          <w:szCs w:val="24"/>
        </w:rPr>
      </w:pPr>
      <w:r w:rsidRPr="007B623E">
        <w:rPr>
          <w:sz w:val="24"/>
          <w:szCs w:val="24"/>
        </w:rPr>
        <w:t xml:space="preserve">Организацияпространстважилойсредыкакотражениесоциальногозаказаииндивидуальности человека, его вкуса, потребностей и возможностей. </w:t>
      </w:r>
      <w:r w:rsidRPr="007B623E">
        <w:rPr>
          <w:i/>
          <w:sz w:val="24"/>
          <w:szCs w:val="24"/>
        </w:rPr>
        <w:t>Образно-личностное проектирование в дизайне и архитектуре.</w:t>
      </w:r>
    </w:p>
    <w:p w:rsidR="00925FA2" w:rsidRPr="007B623E" w:rsidRDefault="00E365A5" w:rsidP="007B623E">
      <w:pPr>
        <w:pStyle w:val="a3"/>
        <w:spacing w:line="360" w:lineRule="auto"/>
        <w:ind w:left="0" w:firstLine="567"/>
        <w:jc w:val="both"/>
      </w:pPr>
      <w:r w:rsidRPr="007B623E">
        <w:t>Проектныеработыпо созданиюобликачастногодома,комнатыисада.Дизайнпредметной среды в интерьере частного дома.</w:t>
      </w:r>
    </w:p>
    <w:p w:rsidR="00925FA2" w:rsidRPr="007B623E" w:rsidRDefault="00E365A5" w:rsidP="007B623E">
      <w:pPr>
        <w:spacing w:line="360" w:lineRule="auto"/>
        <w:ind w:firstLine="567"/>
        <w:jc w:val="both"/>
        <w:rPr>
          <w:i/>
          <w:sz w:val="24"/>
          <w:szCs w:val="24"/>
        </w:rPr>
      </w:pPr>
      <w:r w:rsidRPr="007B623E">
        <w:rPr>
          <w:i/>
          <w:sz w:val="24"/>
          <w:szCs w:val="24"/>
        </w:rPr>
        <w:t>Модаикультура какпараметрысозданиясобственногокостюмаиликомплекта</w:t>
      </w:r>
      <w:r w:rsidRPr="007B623E">
        <w:rPr>
          <w:i/>
          <w:spacing w:val="-2"/>
          <w:sz w:val="24"/>
          <w:szCs w:val="24"/>
        </w:rPr>
        <w:t>одежды.</w:t>
      </w:r>
    </w:p>
    <w:p w:rsidR="00925FA2" w:rsidRPr="007B623E" w:rsidRDefault="00E365A5" w:rsidP="007B623E">
      <w:pPr>
        <w:pStyle w:val="a3"/>
        <w:spacing w:line="360" w:lineRule="auto"/>
        <w:ind w:left="0" w:firstLine="567"/>
        <w:jc w:val="both"/>
      </w:pPr>
      <w:r w:rsidRPr="007B623E">
        <w:t>Костюмкакобраз человека.Стильводежде. Соответствиематериииформы.Целесообразность и мода. Модакакответнаизмененияв укладе жизни, какбизнеси в качествеманипулирования массовым сознанием.</w:t>
      </w:r>
    </w:p>
    <w:p w:rsidR="00925FA2" w:rsidRPr="007B623E" w:rsidRDefault="00E365A5" w:rsidP="007B623E">
      <w:pPr>
        <w:pStyle w:val="a3"/>
        <w:spacing w:line="360" w:lineRule="auto"/>
        <w:ind w:left="0" w:firstLine="567"/>
        <w:jc w:val="both"/>
      </w:pPr>
      <w:r w:rsidRPr="007B623E">
        <w:t>Характерныеособенностисовременнойодежды.Молодёжнаясубкультураиподростковаямода. Унификация одежды и индивидуальный стиль. Ансамбль в костюме. Роль фантазии и вкуса в подбореодежды.</w:t>
      </w:r>
    </w:p>
    <w:p w:rsidR="00925FA2" w:rsidRPr="007B623E" w:rsidRDefault="00E365A5" w:rsidP="007B623E">
      <w:pPr>
        <w:pStyle w:val="a3"/>
        <w:spacing w:line="360" w:lineRule="auto"/>
        <w:ind w:left="0" w:firstLine="567"/>
        <w:jc w:val="both"/>
      </w:pPr>
      <w:r w:rsidRPr="007B623E">
        <w:t>Выполнениепрактическихтворческихэскизовпотеме«Дизайнсовременной</w:t>
      </w:r>
      <w:r w:rsidRPr="007B623E">
        <w:rPr>
          <w:spacing w:val="-2"/>
        </w:rPr>
        <w:t>одежды».</w:t>
      </w:r>
    </w:p>
    <w:p w:rsidR="00925FA2" w:rsidRPr="007B623E" w:rsidRDefault="00E365A5" w:rsidP="007B623E">
      <w:pPr>
        <w:pStyle w:val="a3"/>
        <w:spacing w:line="360" w:lineRule="auto"/>
        <w:ind w:left="0" w:firstLine="567"/>
        <w:jc w:val="both"/>
      </w:pPr>
      <w:r w:rsidRPr="007B623E">
        <w:t>Искусствогримаипричёски.Формалицаипричёска. Макияж дневной,вечернийи карнавальный. Грим бытовой и сценический.</w:t>
      </w:r>
    </w:p>
    <w:p w:rsidR="00925FA2" w:rsidRPr="007B623E" w:rsidRDefault="00E365A5" w:rsidP="007B623E">
      <w:pPr>
        <w:spacing w:line="360" w:lineRule="auto"/>
        <w:ind w:firstLine="567"/>
        <w:jc w:val="both"/>
        <w:rPr>
          <w:i/>
          <w:sz w:val="24"/>
          <w:szCs w:val="24"/>
        </w:rPr>
      </w:pPr>
      <w:r w:rsidRPr="007B623E">
        <w:rPr>
          <w:i/>
          <w:sz w:val="24"/>
          <w:szCs w:val="24"/>
        </w:rPr>
        <w:t>Имидж-дизайниегосвязьспубличностью,технологиейсоциальногоповедения,рекламой, общественной деятельностью.</w:t>
      </w:r>
    </w:p>
    <w:p w:rsidR="00925FA2" w:rsidRPr="007B623E" w:rsidRDefault="00E365A5" w:rsidP="007B623E">
      <w:pPr>
        <w:spacing w:line="360" w:lineRule="auto"/>
        <w:ind w:firstLine="567"/>
        <w:jc w:val="both"/>
        <w:rPr>
          <w:i/>
          <w:sz w:val="24"/>
          <w:szCs w:val="24"/>
        </w:rPr>
      </w:pPr>
      <w:r w:rsidRPr="007B623E">
        <w:rPr>
          <w:i/>
          <w:sz w:val="24"/>
          <w:szCs w:val="24"/>
        </w:rPr>
        <w:t xml:space="preserve">Дизайниархитектура–средстваорганизациисредыжизнилюдейистроительстванового </w:t>
      </w:r>
      <w:r w:rsidRPr="007B623E">
        <w:rPr>
          <w:i/>
          <w:spacing w:val="-2"/>
          <w:sz w:val="24"/>
          <w:szCs w:val="24"/>
        </w:rPr>
        <w:t>мира.</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Контрольно-измерительныематериалыпоизобразительному</w:t>
      </w:r>
      <w:r w:rsidRPr="007B623E">
        <w:rPr>
          <w:spacing w:val="-2"/>
        </w:rPr>
        <w:t>искусству</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Контрольныеработыпопредмету«Изобразительноеискусство»программойнепредусмотрены.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уровеньвосприятияобучающимися с ЗПРпроизведений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925FA2" w:rsidRPr="007B623E" w:rsidRDefault="00E365A5" w:rsidP="007B623E">
      <w:pPr>
        <w:pStyle w:val="a4"/>
        <w:numPr>
          <w:ilvl w:val="0"/>
          <w:numId w:val="52"/>
        </w:numPr>
        <w:tabs>
          <w:tab w:val="left" w:pos="1318"/>
        </w:tabs>
        <w:spacing w:before="0" w:line="360" w:lineRule="auto"/>
        <w:ind w:left="0" w:firstLine="567"/>
        <w:jc w:val="both"/>
        <w:rPr>
          <w:sz w:val="24"/>
          <w:szCs w:val="24"/>
        </w:rPr>
      </w:pPr>
      <w:r w:rsidRPr="007B623E">
        <w:rPr>
          <w:sz w:val="24"/>
          <w:szCs w:val="24"/>
        </w:rPr>
        <w:t>правильностьприемов</w:t>
      </w:r>
      <w:r w:rsidRPr="007B623E">
        <w:rPr>
          <w:spacing w:val="-2"/>
          <w:sz w:val="24"/>
          <w:szCs w:val="24"/>
        </w:rPr>
        <w:t xml:space="preserve"> работы;</w:t>
      </w:r>
    </w:p>
    <w:p w:rsidR="00925FA2" w:rsidRPr="007B623E" w:rsidRDefault="00E365A5" w:rsidP="007B623E">
      <w:pPr>
        <w:pStyle w:val="a4"/>
        <w:numPr>
          <w:ilvl w:val="0"/>
          <w:numId w:val="52"/>
        </w:numPr>
        <w:tabs>
          <w:tab w:val="left" w:pos="1318"/>
        </w:tabs>
        <w:spacing w:before="0" w:line="360" w:lineRule="auto"/>
        <w:ind w:left="0" w:firstLine="567"/>
        <w:jc w:val="both"/>
        <w:rPr>
          <w:sz w:val="24"/>
          <w:szCs w:val="24"/>
        </w:rPr>
      </w:pPr>
      <w:r w:rsidRPr="007B623E">
        <w:rPr>
          <w:sz w:val="24"/>
          <w:szCs w:val="24"/>
        </w:rPr>
        <w:t>степеньсамостоятельностивыполнениязадания(ориентировкувзадании,правильное построение рисунка, аккуратность выполненной работы);</w:t>
      </w:r>
    </w:p>
    <w:p w:rsidR="00925FA2" w:rsidRPr="007B623E" w:rsidRDefault="00E365A5" w:rsidP="007B623E">
      <w:pPr>
        <w:pStyle w:val="a4"/>
        <w:numPr>
          <w:ilvl w:val="0"/>
          <w:numId w:val="52"/>
        </w:numPr>
        <w:tabs>
          <w:tab w:val="left" w:pos="1318"/>
        </w:tabs>
        <w:spacing w:before="0" w:line="360" w:lineRule="auto"/>
        <w:ind w:left="0" w:firstLine="567"/>
        <w:jc w:val="both"/>
        <w:rPr>
          <w:sz w:val="24"/>
          <w:szCs w:val="24"/>
        </w:rPr>
      </w:pPr>
      <w:r w:rsidRPr="007B623E">
        <w:rPr>
          <w:sz w:val="24"/>
          <w:szCs w:val="24"/>
        </w:rPr>
        <w:t>соблюдениеправилбезопасностиработыигигиены</w:t>
      </w:r>
      <w:r w:rsidRPr="007B623E">
        <w:rPr>
          <w:spacing w:val="-2"/>
          <w:sz w:val="24"/>
          <w:szCs w:val="24"/>
        </w:rPr>
        <w:t>труда.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w:t>
      </w:r>
      <w:r w:rsidRPr="007B623E">
        <w:rPr>
          <w:spacing w:val="-2"/>
        </w:rPr>
        <w:t>ОСВОЕНИЯ</w:t>
      </w:r>
    </w:p>
    <w:p w:rsidR="00925FA2" w:rsidRPr="007B623E" w:rsidRDefault="00E365A5" w:rsidP="007B623E">
      <w:pPr>
        <w:pStyle w:val="a3"/>
        <w:spacing w:line="360" w:lineRule="auto"/>
        <w:ind w:left="0" w:firstLine="567"/>
        <w:jc w:val="both"/>
      </w:pPr>
      <w:r w:rsidRPr="007B623E">
        <w:t>УЧЕБНОГОПРЕДМЕТА«ИЗОБРАЗИТЕЛЬНОЕИСКУССТВО» НА 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осознаниеосновкультурногонаследиянародовРоссиии</w:t>
      </w:r>
      <w:r w:rsidRPr="007B623E">
        <w:rPr>
          <w:spacing w:val="-2"/>
        </w:rPr>
        <w:t>человечества;</w:t>
      </w:r>
    </w:p>
    <w:p w:rsidR="00925FA2" w:rsidRPr="007B623E" w:rsidRDefault="00E365A5" w:rsidP="007B623E">
      <w:pPr>
        <w:pStyle w:val="a3"/>
        <w:spacing w:line="360" w:lineRule="auto"/>
        <w:ind w:left="0" w:firstLine="567"/>
        <w:jc w:val="both"/>
      </w:pPr>
      <w:r w:rsidRPr="007B623E">
        <w:t>ценностноеотношениекРоссийскомуискусству,художественнымтрадициямразныхнародов, проживающих в родной стране.</w:t>
      </w:r>
    </w:p>
    <w:p w:rsidR="00925FA2" w:rsidRPr="007B623E" w:rsidRDefault="00E365A5" w:rsidP="007B623E">
      <w:pPr>
        <w:pStyle w:val="a3"/>
        <w:spacing w:line="360" w:lineRule="auto"/>
        <w:ind w:left="0" w:firstLine="567"/>
        <w:jc w:val="both"/>
      </w:pPr>
      <w:r w:rsidRPr="007B623E">
        <w:t>развитиеэстетического сознаниячерезосвоениехудожественногонаследиянародовРоссиии мира, творческой деятельности эстетического характера;</w:t>
      </w:r>
    </w:p>
    <w:p w:rsidR="00925FA2" w:rsidRPr="007B623E" w:rsidRDefault="00E365A5" w:rsidP="007B623E">
      <w:pPr>
        <w:pStyle w:val="a3"/>
        <w:spacing w:line="360" w:lineRule="auto"/>
        <w:ind w:left="0" w:firstLine="567"/>
        <w:jc w:val="both"/>
      </w:pPr>
      <w:r w:rsidRPr="007B623E">
        <w:t>ценностьотечественногоимировогоискусства,ролиэтническихкультурныхтрадицийи народного творчества; стремление к самовыражению в разных видах искусства;</w:t>
      </w:r>
    </w:p>
    <w:p w:rsidR="00925FA2" w:rsidRPr="007B623E" w:rsidRDefault="00E365A5" w:rsidP="007B623E">
      <w:pPr>
        <w:pStyle w:val="a3"/>
        <w:spacing w:line="360" w:lineRule="auto"/>
        <w:ind w:left="0" w:firstLine="567"/>
        <w:jc w:val="both"/>
      </w:pPr>
      <w:r w:rsidRPr="007B623E">
        <w:t>осознаниесобственногоэмоциональногосостоянияиэмоциональногосостояниядругихна основе анализа продуктов художественной деятельности, умение управлять собственным эмоциональным состоянием;</w:t>
      </w:r>
    </w:p>
    <w:p w:rsidR="00925FA2" w:rsidRPr="007B623E" w:rsidRDefault="00E365A5" w:rsidP="007B623E">
      <w:pPr>
        <w:pStyle w:val="a3"/>
        <w:spacing w:line="360" w:lineRule="auto"/>
        <w:ind w:left="0" w:firstLine="567"/>
        <w:jc w:val="both"/>
      </w:pPr>
      <w:r w:rsidRPr="007B623E">
        <w:t>интерескпрактическомуизучениюпрофессийитруда,связанного сизобразительным искусством, на основе применения изучаемого предметного знания;</w:t>
      </w:r>
    </w:p>
    <w:p w:rsidR="00925FA2" w:rsidRPr="007B623E" w:rsidRDefault="00E365A5" w:rsidP="007B623E">
      <w:pPr>
        <w:pStyle w:val="a3"/>
        <w:spacing w:line="360" w:lineRule="auto"/>
        <w:ind w:left="0" w:firstLine="567"/>
        <w:jc w:val="both"/>
      </w:pPr>
      <w:r w:rsidRPr="007B623E">
        <w:t>уважениектрудуирезультатамтрудовойдеятельности,возникшимвпроцессесоздания художественного изделия;</w:t>
      </w:r>
    </w:p>
    <w:p w:rsidR="00925FA2" w:rsidRPr="007B623E" w:rsidRDefault="00E365A5" w:rsidP="007B623E">
      <w:pPr>
        <w:pStyle w:val="a3"/>
        <w:spacing w:line="360" w:lineRule="auto"/>
        <w:ind w:left="0" w:firstLine="567"/>
        <w:jc w:val="both"/>
      </w:pPr>
      <w:r w:rsidRPr="007B623E">
        <w:t>продуктивнаякоммуникациясосверстниками,взрослымивходетворческой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развитиесобственныхтворческихспособностей,формированиеустойчивогоинтересак творческой деятельности;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способностьпередатьсвоивпечатлениятак,чтобыбытьпонятымдругим</w:t>
      </w:r>
      <w:r w:rsidRPr="007B623E">
        <w:rPr>
          <w:spacing w:val="-2"/>
        </w:rPr>
        <w:t>человеком.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анализировать,сравнивать,выделятьглавное,</w:t>
      </w:r>
      <w:r w:rsidRPr="007B623E">
        <w:rPr>
          <w:spacing w:val="-2"/>
        </w:rPr>
        <w:t>обобщать;</w:t>
      </w:r>
    </w:p>
    <w:p w:rsidR="00925FA2" w:rsidRPr="007B623E" w:rsidRDefault="00E365A5" w:rsidP="007B623E">
      <w:pPr>
        <w:pStyle w:val="a3"/>
        <w:spacing w:line="360" w:lineRule="auto"/>
        <w:ind w:left="0" w:firstLine="567"/>
        <w:jc w:val="both"/>
      </w:pPr>
      <w:r w:rsidRPr="007B623E">
        <w:t>устанавливатьпричинно-следственныесвязиприанализекартин</w:t>
      </w:r>
      <w:r w:rsidRPr="007B623E">
        <w:rPr>
          <w:spacing w:val="-2"/>
        </w:rPr>
        <w:t xml:space="preserve"> художников;</w:t>
      </w:r>
    </w:p>
    <w:p w:rsidR="00925FA2" w:rsidRPr="007B623E" w:rsidRDefault="00E365A5" w:rsidP="007B623E">
      <w:pPr>
        <w:pStyle w:val="a3"/>
        <w:spacing w:line="360" w:lineRule="auto"/>
        <w:ind w:left="0" w:firstLine="567"/>
        <w:jc w:val="both"/>
      </w:pPr>
      <w:r w:rsidRPr="007B623E">
        <w:t>спомощьюпедагогаилисамостоятельно формулироватьобобщенияивыводыпо результатам проведенного анализа;</w:t>
      </w:r>
    </w:p>
    <w:p w:rsidR="00925FA2" w:rsidRPr="007B623E" w:rsidRDefault="00E365A5" w:rsidP="007B623E">
      <w:pPr>
        <w:pStyle w:val="a3"/>
        <w:spacing w:line="360" w:lineRule="auto"/>
        <w:ind w:left="0" w:firstLine="567"/>
        <w:jc w:val="both"/>
      </w:pPr>
      <w:r w:rsidRPr="007B623E">
        <w:t>самостоятельновыбиратьспособрешенияучебно-творческойзадачи(выборматериала, инструмента и пр.) для достижения наилучшего результата;</w:t>
      </w:r>
    </w:p>
    <w:p w:rsidR="00925FA2" w:rsidRPr="007B623E" w:rsidRDefault="00E365A5" w:rsidP="007B623E">
      <w:pPr>
        <w:pStyle w:val="a3"/>
        <w:spacing w:line="360" w:lineRule="auto"/>
        <w:ind w:left="0" w:firstLine="567"/>
        <w:jc w:val="both"/>
      </w:pPr>
      <w:r w:rsidRPr="007B623E">
        <w:t>пользоватьсяразличнымипоисковымисистемами привыполнениитворческихпроектов, отдельных упражнений по живописи, графике, моделированию и т.д.;</w:t>
      </w:r>
    </w:p>
    <w:p w:rsidR="00925FA2" w:rsidRPr="007B623E" w:rsidRDefault="00E365A5" w:rsidP="007B623E">
      <w:pPr>
        <w:pStyle w:val="a3"/>
        <w:spacing w:line="360" w:lineRule="auto"/>
        <w:ind w:left="0" w:firstLine="567"/>
        <w:jc w:val="both"/>
      </w:pPr>
      <w:r w:rsidRPr="007B623E">
        <w:t>искать иотбиратьинформациюизразличныхисточниковдлярешенияучебно-творческихзадач в процессе поиска дополнительного изобразительного материала.</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организовыватьучебноесотрудничествоисовместнуюдеятельностьсучителемисверстниками в процессе выполнения коллективной творческой работы;</w:t>
      </w:r>
    </w:p>
    <w:p w:rsidR="00925FA2" w:rsidRPr="007B623E" w:rsidRDefault="00E365A5" w:rsidP="007B623E">
      <w:pPr>
        <w:pStyle w:val="a3"/>
        <w:spacing w:line="360" w:lineRule="auto"/>
        <w:ind w:left="0" w:firstLine="567"/>
        <w:jc w:val="both"/>
      </w:pPr>
      <w:r w:rsidRPr="007B623E">
        <w:t xml:space="preserve">выполнятьсвоючастьработы,достигатьмаксимальновозможногокачественногорезультата, координировать свои действия с другими членами команды при работе над творческими </w:t>
      </w:r>
      <w:r w:rsidRPr="007B623E">
        <w:rPr>
          <w:spacing w:val="-2"/>
        </w:rPr>
        <w:t>проектами;</w:t>
      </w:r>
    </w:p>
    <w:p w:rsidR="00925FA2" w:rsidRPr="007B623E" w:rsidRDefault="00E365A5" w:rsidP="007B623E">
      <w:pPr>
        <w:pStyle w:val="a3"/>
        <w:spacing w:line="360" w:lineRule="auto"/>
        <w:ind w:left="0" w:firstLine="567"/>
        <w:jc w:val="both"/>
      </w:pPr>
      <w:r w:rsidRPr="007B623E">
        <w:t>оцениватькачествосвоеговкладавобщий</w:t>
      </w:r>
      <w:r w:rsidRPr="007B623E">
        <w:rPr>
          <w:spacing w:val="-2"/>
        </w:rPr>
        <w:t>продукт.</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самостоятельнопланироватьучебныедействиявсоответствииспоставленнойхудожественной задачей, осознанно выбирать наиболее эффективные способы решения различных художественно-творческих задач;</w:t>
      </w:r>
    </w:p>
    <w:p w:rsidR="00925FA2" w:rsidRPr="007B623E" w:rsidRDefault="00E365A5" w:rsidP="007B623E">
      <w:pPr>
        <w:pStyle w:val="a3"/>
        <w:spacing w:line="360" w:lineRule="auto"/>
        <w:ind w:left="0" w:firstLine="567"/>
        <w:jc w:val="both"/>
      </w:pPr>
      <w:r w:rsidRPr="007B623E">
        <w:t>рациональноподходитькопределениюцелисамостоятельнойтворческой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соотноситьсвоидействияспланируемымирезультатамитворческойдеятельности, осуществлять контроль своей деятельности;</w:t>
      </w:r>
    </w:p>
    <w:p w:rsidR="00925FA2" w:rsidRPr="007B623E" w:rsidRDefault="00E365A5" w:rsidP="007B623E">
      <w:pPr>
        <w:pStyle w:val="a3"/>
        <w:spacing w:line="360" w:lineRule="auto"/>
        <w:ind w:left="0" w:firstLine="567"/>
        <w:jc w:val="both"/>
      </w:pPr>
      <w:r w:rsidRPr="007B623E">
        <w:t>предвидетьтрудности,которыемогутвозникнутьприрешениихудожественной</w:t>
      </w:r>
      <w:r w:rsidRPr="007B623E">
        <w:rPr>
          <w:spacing w:val="-2"/>
        </w:rPr>
        <w:t>задачи;</w:t>
      </w:r>
    </w:p>
    <w:p w:rsidR="00925FA2" w:rsidRPr="007B623E" w:rsidRDefault="00E365A5" w:rsidP="007B623E">
      <w:pPr>
        <w:pStyle w:val="a3"/>
        <w:spacing w:line="360" w:lineRule="auto"/>
        <w:ind w:left="0" w:firstLine="567"/>
        <w:jc w:val="both"/>
      </w:pPr>
      <w:r w:rsidRPr="007B623E">
        <w:t>пониматьпричины,покоторымпланируемыйрезультатнебылдостигнут,находитьпозитивное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925FA2" w:rsidRPr="007B623E" w:rsidRDefault="00E365A5" w:rsidP="007B623E">
      <w:pPr>
        <w:pStyle w:val="a3"/>
        <w:spacing w:line="360" w:lineRule="auto"/>
        <w:ind w:left="0" w:firstLine="567"/>
        <w:jc w:val="both"/>
      </w:pPr>
      <w:r w:rsidRPr="007B623E">
        <w:t>выражатьсобственныеэмоциидоступнымихудожественными</w:t>
      </w:r>
      <w:r w:rsidRPr="007B623E">
        <w:rPr>
          <w:spacing w:val="-2"/>
        </w:rPr>
        <w:t>средствами;</w:t>
      </w:r>
    </w:p>
    <w:p w:rsidR="00925FA2" w:rsidRPr="007B623E" w:rsidRDefault="00E365A5" w:rsidP="007B623E">
      <w:pPr>
        <w:pStyle w:val="a3"/>
        <w:spacing w:line="360" w:lineRule="auto"/>
        <w:ind w:left="0" w:firstLine="567"/>
        <w:jc w:val="both"/>
      </w:pPr>
      <w:r w:rsidRPr="007B623E">
        <w:t>различатьиназыватьэмоциидругих,выраженныеприпомощихудожественныхсредств; анализировать возможные причины эмоций персонажей, изображенных на картинах;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ставитьсебянаместодругогочеловека(персонажакартины),пониматьегомотивыи </w:t>
      </w:r>
      <w:r w:rsidRPr="007B623E">
        <w:rPr>
          <w:spacing w:val="-2"/>
        </w:rPr>
        <w:t>намерения;</w:t>
      </w:r>
    </w:p>
    <w:p w:rsidR="00925FA2" w:rsidRPr="007B623E" w:rsidRDefault="00E365A5" w:rsidP="007B623E">
      <w:pPr>
        <w:pStyle w:val="a3"/>
        <w:spacing w:line="360" w:lineRule="auto"/>
        <w:ind w:left="0" w:firstLine="567"/>
        <w:jc w:val="both"/>
      </w:pPr>
      <w:r w:rsidRPr="007B623E">
        <w:t xml:space="preserve">осознанноотноситьсякдругомучеловеку, егомнениюпоповодухудожественного </w:t>
      </w:r>
      <w:r w:rsidRPr="007B623E">
        <w:rPr>
          <w:spacing w:val="-2"/>
        </w:rPr>
        <w:t>произведения;</w:t>
      </w:r>
    </w:p>
    <w:p w:rsidR="00925FA2" w:rsidRPr="007B623E" w:rsidRDefault="00E365A5" w:rsidP="007B623E">
      <w:pPr>
        <w:pStyle w:val="a3"/>
        <w:spacing w:line="360" w:lineRule="auto"/>
        <w:ind w:left="0" w:firstLine="567"/>
        <w:jc w:val="both"/>
      </w:pPr>
      <w:r w:rsidRPr="007B623E">
        <w:t>признаватьсвоеправонаошибкуитакоежеправо</w:t>
      </w:r>
      <w:r w:rsidRPr="007B623E">
        <w:rPr>
          <w:spacing w:val="-2"/>
        </w:rPr>
        <w:t>другого.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Предметныерезультаты,формируемыевходеизученияпредмета«Изобразительноеискусство», сгруппированы по учебным модулям и должны отражать сформированность умений.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Модуль№1«Декоративно-прикладноеинародное</w:t>
      </w:r>
      <w:r w:rsidRPr="007B623E">
        <w:rPr>
          <w:spacing w:val="-2"/>
        </w:rPr>
        <w:t>искусство»:</w:t>
      </w:r>
    </w:p>
    <w:p w:rsidR="00925FA2" w:rsidRPr="007B623E" w:rsidRDefault="00E365A5" w:rsidP="007B623E">
      <w:pPr>
        <w:pStyle w:val="a3"/>
        <w:spacing w:line="360" w:lineRule="auto"/>
        <w:ind w:left="0" w:firstLine="567"/>
        <w:jc w:val="both"/>
      </w:pPr>
      <w:r w:rsidRPr="007B623E">
        <w:t>иметьпредставлениеомногообразиивидовдекоративно-прикладного искусства;о связи декоративно-прикладного искусства с бытовыми потребностями людей;</w:t>
      </w:r>
    </w:p>
    <w:p w:rsidR="00925FA2" w:rsidRPr="007B623E" w:rsidRDefault="00E365A5" w:rsidP="007B623E">
      <w:pPr>
        <w:pStyle w:val="a3"/>
        <w:spacing w:line="360" w:lineRule="auto"/>
        <w:ind w:left="0" w:firstLine="567"/>
        <w:jc w:val="both"/>
      </w:pPr>
      <w:r w:rsidRPr="007B623E">
        <w:t xml:space="preserve">иметьпредставление(уметь приводитьпримерыспомощьюпедагога)омифологическоми магическом значении орнаментального оформления жилой среды в древней истории </w:t>
      </w:r>
      <w:r w:rsidRPr="007B623E">
        <w:rPr>
          <w:spacing w:val="-2"/>
        </w:rPr>
        <w:t>человечества;</w:t>
      </w:r>
    </w:p>
    <w:p w:rsidR="00925FA2" w:rsidRPr="007B623E" w:rsidRDefault="00E365A5" w:rsidP="007B623E">
      <w:pPr>
        <w:pStyle w:val="a3"/>
        <w:spacing w:line="360" w:lineRule="auto"/>
        <w:ind w:left="0" w:firstLine="567"/>
        <w:jc w:val="both"/>
      </w:pPr>
      <w:r w:rsidRPr="007B623E">
        <w:t>иметьпредставлениеокоммуникативных,познавательныхикультовыхфункциях</w:t>
      </w:r>
      <w:r w:rsidRPr="007B623E">
        <w:rPr>
          <w:spacing w:val="-2"/>
        </w:rPr>
        <w:t>декоративно-</w:t>
      </w:r>
    </w:p>
    <w:p w:rsidR="00925FA2" w:rsidRPr="007B623E" w:rsidRDefault="00E365A5" w:rsidP="007B623E">
      <w:pPr>
        <w:pStyle w:val="a3"/>
        <w:spacing w:line="360" w:lineRule="auto"/>
        <w:ind w:left="0" w:firstLine="567"/>
        <w:jc w:val="both"/>
      </w:pPr>
      <w:r w:rsidRPr="007B623E">
        <w:t>прикладного</w:t>
      </w:r>
      <w:r w:rsidRPr="007B623E">
        <w:rPr>
          <w:spacing w:val="-2"/>
        </w:rPr>
        <w:t>искусства;</w:t>
      </w:r>
    </w:p>
    <w:p w:rsidR="00925FA2" w:rsidRPr="007B623E" w:rsidRDefault="00E365A5" w:rsidP="007B623E">
      <w:pPr>
        <w:pStyle w:val="a3"/>
        <w:spacing w:line="360" w:lineRule="auto"/>
        <w:ind w:left="0" w:firstLine="567"/>
        <w:jc w:val="both"/>
      </w:pPr>
      <w:r w:rsidRPr="007B623E">
        <w:t>распознаватьпроизведениядекоративно-прикладногоискусствапоматериалу(дерево,металл, керамика, текстиль, стекло, камень, кость, др.);</w:t>
      </w:r>
    </w:p>
    <w:p w:rsidR="00925FA2" w:rsidRPr="007B623E" w:rsidRDefault="00E365A5" w:rsidP="007B623E">
      <w:pPr>
        <w:pStyle w:val="a3"/>
        <w:spacing w:line="360" w:lineRule="auto"/>
        <w:ind w:left="0" w:firstLine="567"/>
        <w:jc w:val="both"/>
      </w:pPr>
      <w:r w:rsidRPr="007B623E">
        <w:t xml:space="preserve">иметьпредставлениеонеразрывнойсвязидекораи </w:t>
      </w:r>
      <w:r w:rsidRPr="007B623E">
        <w:rPr>
          <w:spacing w:val="-2"/>
        </w:rPr>
        <w:t>материала;</w:t>
      </w:r>
    </w:p>
    <w:p w:rsidR="00925FA2" w:rsidRPr="007B623E" w:rsidRDefault="00E365A5" w:rsidP="007B623E">
      <w:pPr>
        <w:pStyle w:val="a3"/>
        <w:spacing w:line="360" w:lineRule="auto"/>
        <w:ind w:left="0" w:firstLine="567"/>
        <w:jc w:val="both"/>
      </w:pPr>
      <w:r w:rsidRPr="007B623E">
        <w:t>распознавать по образцу и называть техники исполнения произведений декоративно- прикладногоискусствавразныхматериалах:резьба,роспись,вышивка,ткачество,плетение, ковка, др.;</w:t>
      </w:r>
    </w:p>
    <w:p w:rsidR="00925FA2" w:rsidRPr="007B623E" w:rsidRDefault="00E365A5" w:rsidP="007B623E">
      <w:pPr>
        <w:pStyle w:val="a3"/>
        <w:spacing w:line="360" w:lineRule="auto"/>
        <w:ind w:left="0" w:firstLine="567"/>
        <w:jc w:val="both"/>
      </w:pPr>
      <w:r w:rsidRPr="007B623E">
        <w:t>иметьпредставлениеоспецификеобразногоязыкадекоративногоискусства –егознаковой природе, орнаментальности, стилизации изображения;</w:t>
      </w:r>
    </w:p>
    <w:p w:rsidR="00925FA2" w:rsidRPr="007B623E" w:rsidRDefault="00E365A5" w:rsidP="007B623E">
      <w:pPr>
        <w:pStyle w:val="a3"/>
        <w:spacing w:line="360" w:lineRule="auto"/>
        <w:ind w:left="0" w:firstLine="567"/>
        <w:jc w:val="both"/>
      </w:pPr>
      <w:r w:rsidRPr="007B623E">
        <w:t xml:space="preserve">различатьпообразцуразныевидыорнамента:геометрический, растительный,зооморфный, </w:t>
      </w:r>
      <w:r w:rsidRPr="007B623E">
        <w:rPr>
          <w:spacing w:val="-2"/>
        </w:rPr>
        <w:t>антропоморфный;</w:t>
      </w:r>
    </w:p>
    <w:p w:rsidR="00925FA2" w:rsidRPr="007B623E" w:rsidRDefault="00E365A5" w:rsidP="007B623E">
      <w:pPr>
        <w:pStyle w:val="a3"/>
        <w:spacing w:line="360" w:lineRule="auto"/>
        <w:ind w:left="0" w:firstLine="567"/>
        <w:jc w:val="both"/>
      </w:pPr>
      <w:r w:rsidRPr="007B623E">
        <w:t>иметьпрактическийопытсамостоятельноготворческогосозданияорнаментовленточных, сетчатых, центрических;</w:t>
      </w:r>
    </w:p>
    <w:p w:rsidR="00925FA2" w:rsidRPr="007B623E" w:rsidRDefault="00E365A5" w:rsidP="007B623E">
      <w:pPr>
        <w:pStyle w:val="a3"/>
        <w:spacing w:line="360" w:lineRule="auto"/>
        <w:ind w:left="0" w:firstLine="567"/>
        <w:jc w:val="both"/>
      </w:pPr>
      <w:r w:rsidRPr="007B623E">
        <w:t>иметьпредставлениеозначенииритма,раппорта, различныхвидовсимметриивпостроении орнамента и иметь практический опыт применения эти представлений в собственных творческих декоративных работах;</w:t>
      </w:r>
    </w:p>
    <w:p w:rsidR="00925FA2" w:rsidRPr="007B623E" w:rsidRDefault="00E365A5" w:rsidP="007B623E">
      <w:pPr>
        <w:pStyle w:val="a3"/>
        <w:spacing w:line="360" w:lineRule="auto"/>
        <w:ind w:left="0" w:firstLine="567"/>
        <w:jc w:val="both"/>
      </w:pPr>
      <w:r w:rsidRPr="007B623E">
        <w:t>иметьпрактическийопытстилизованного –орнаментальноголаконичногоизображениядеталей природы, стилизованного обобщённого изображения представителей животного мира, сказочных и мифологических персонажей сопорой наобразы мирового искусства;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иметьпредставлениеобособенностяхнародного крестьянского искусства какцелостного мира, впредметнойсредекоторого выраженоотношениечеловекактруду, кприроде,кдобруи злу, к жизни в целом;</w:t>
      </w:r>
    </w:p>
    <w:p w:rsidR="00925FA2" w:rsidRPr="007B623E" w:rsidRDefault="00E365A5" w:rsidP="007B623E">
      <w:pPr>
        <w:pStyle w:val="a3"/>
        <w:spacing w:line="360" w:lineRule="auto"/>
        <w:ind w:left="0" w:firstLine="567"/>
        <w:jc w:val="both"/>
      </w:pPr>
      <w:r w:rsidRPr="007B623E">
        <w:t>уметьобъяснятьспомощьюучителя символическоезначениетрадиционныхзнаковнародного крестьянского искусства (солярные знаки, древо жизни, конь, птица, мать-земля);</w:t>
      </w:r>
    </w:p>
    <w:p w:rsidR="00925FA2" w:rsidRPr="007B623E" w:rsidRDefault="00E365A5" w:rsidP="007B623E">
      <w:pPr>
        <w:pStyle w:val="a3"/>
        <w:spacing w:line="360" w:lineRule="auto"/>
        <w:ind w:left="0" w:firstLine="567"/>
        <w:jc w:val="both"/>
      </w:pPr>
      <w:r w:rsidRPr="007B623E">
        <w:t>знатьнабазовомуровнеииметьопытсамостоятельногоизображенияпообразцуконструкции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925FA2" w:rsidRPr="007B623E" w:rsidRDefault="00E365A5" w:rsidP="007B623E">
      <w:pPr>
        <w:pStyle w:val="a3"/>
        <w:spacing w:line="360" w:lineRule="auto"/>
        <w:ind w:left="0" w:firstLine="567"/>
        <w:jc w:val="both"/>
      </w:pPr>
      <w:r w:rsidRPr="007B623E">
        <w:t xml:space="preserve">иметьпрактическийопытизображенияхарактерныхтрадиционныхпредметовкрестьянского </w:t>
      </w:r>
      <w:r w:rsidRPr="007B623E">
        <w:rPr>
          <w:spacing w:val="-2"/>
        </w:rPr>
        <w:t>быта;</w:t>
      </w:r>
    </w:p>
    <w:p w:rsidR="00925FA2" w:rsidRPr="007B623E" w:rsidRDefault="00E365A5" w:rsidP="007B623E">
      <w:pPr>
        <w:pStyle w:val="a3"/>
        <w:spacing w:line="360" w:lineRule="auto"/>
        <w:ind w:left="0" w:firstLine="567"/>
        <w:jc w:val="both"/>
      </w:pPr>
      <w:r w:rsidRPr="007B623E">
        <w:t>иметьпредставлениео конструкциинародногопраздничного костюма,егообразномстроеи символическом значении его декора;</w:t>
      </w:r>
    </w:p>
    <w:p w:rsidR="00925FA2" w:rsidRPr="007B623E" w:rsidRDefault="00E365A5" w:rsidP="007B623E">
      <w:pPr>
        <w:pStyle w:val="a3"/>
        <w:spacing w:line="360" w:lineRule="auto"/>
        <w:ind w:left="0" w:firstLine="567"/>
        <w:jc w:val="both"/>
      </w:pPr>
      <w:r w:rsidRPr="007B623E">
        <w:t>иметьпредставлениео разнообразииформиукрашенийнародного праздничногокостюма различных регионов страны;</w:t>
      </w:r>
    </w:p>
    <w:p w:rsidR="00925FA2" w:rsidRPr="007B623E" w:rsidRDefault="00E365A5" w:rsidP="007B623E">
      <w:pPr>
        <w:pStyle w:val="a3"/>
        <w:spacing w:line="360" w:lineRule="auto"/>
        <w:ind w:left="0" w:firstLine="567"/>
        <w:jc w:val="both"/>
      </w:pPr>
      <w:r w:rsidRPr="007B623E">
        <w:t>иметьпрактическийопытизображенияилимоделированиятрадиционногонародного</w:t>
      </w:r>
      <w:r w:rsidRPr="007B623E">
        <w:rPr>
          <w:spacing w:val="-2"/>
        </w:rPr>
        <w:t>костюма;</w:t>
      </w:r>
    </w:p>
    <w:p w:rsidR="00925FA2" w:rsidRPr="007B623E" w:rsidRDefault="00E365A5" w:rsidP="007B623E">
      <w:pPr>
        <w:pStyle w:val="a3"/>
        <w:spacing w:line="360" w:lineRule="auto"/>
        <w:ind w:left="0" w:firstLine="567"/>
        <w:jc w:val="both"/>
      </w:pPr>
      <w:r w:rsidRPr="007B623E">
        <w:t>иметьпредставленияииметьпрактическийопыт изображенияиликонструированияустройства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925FA2" w:rsidRPr="007B623E" w:rsidRDefault="00E365A5" w:rsidP="007B623E">
      <w:pPr>
        <w:pStyle w:val="a3"/>
        <w:spacing w:line="360" w:lineRule="auto"/>
        <w:ind w:left="0" w:firstLine="567"/>
        <w:jc w:val="both"/>
      </w:pPr>
      <w:r w:rsidRPr="007B623E">
        <w:t>иметь представление о примерах декоративного оформления жизнедеятельности – быта, костюмаразныхисторическихэпохинародов(например,ДревнийЕгипет,ДревнийКитай, античные Греция и Рим, Европейское Средневековье);</w:t>
      </w:r>
    </w:p>
    <w:p w:rsidR="00925FA2" w:rsidRPr="007B623E" w:rsidRDefault="00E365A5" w:rsidP="007B623E">
      <w:pPr>
        <w:pStyle w:val="a3"/>
        <w:spacing w:line="360" w:lineRule="auto"/>
        <w:ind w:left="0" w:firstLine="567"/>
        <w:jc w:val="both"/>
      </w:pPr>
      <w:r w:rsidRPr="007B623E">
        <w:t>иметьпредставлениео разнообразииобразовдекоративно-прикладногоискусства,ихединствеи целостности для каждой конкретной культуры, определяемых природными условиями и сложившийся историей;</w:t>
      </w:r>
    </w:p>
    <w:p w:rsidR="00925FA2" w:rsidRPr="007B623E" w:rsidRDefault="00E365A5" w:rsidP="007B623E">
      <w:pPr>
        <w:pStyle w:val="a3"/>
        <w:spacing w:line="360" w:lineRule="auto"/>
        <w:ind w:left="0" w:firstLine="567"/>
        <w:jc w:val="both"/>
      </w:pPr>
      <w:r w:rsidRPr="007B623E">
        <w:t>объяснятьприпомощиучителязначениенародныхпромысловитрадицийхудожественного ремесла в современной жизни;</w:t>
      </w:r>
    </w:p>
    <w:p w:rsidR="00925FA2" w:rsidRPr="007B623E" w:rsidRDefault="00E365A5" w:rsidP="007B623E">
      <w:pPr>
        <w:pStyle w:val="a3"/>
        <w:spacing w:line="360" w:lineRule="auto"/>
        <w:ind w:left="0" w:firstLine="567"/>
        <w:jc w:val="both"/>
      </w:pPr>
      <w:r w:rsidRPr="007B623E">
        <w:t>рассказыватьпоопорнойсхеме,плануопроисхождениинародныххудожественных</w:t>
      </w:r>
      <w:r w:rsidRPr="007B623E">
        <w:rPr>
          <w:spacing w:val="-2"/>
        </w:rPr>
        <w:t>промыслов;</w:t>
      </w:r>
    </w:p>
    <w:p w:rsidR="00925FA2" w:rsidRPr="007B623E" w:rsidRDefault="00E365A5" w:rsidP="007B623E">
      <w:pPr>
        <w:pStyle w:val="a3"/>
        <w:spacing w:line="360" w:lineRule="auto"/>
        <w:ind w:left="0" w:firstLine="567"/>
        <w:jc w:val="both"/>
      </w:pPr>
      <w:r w:rsidRPr="007B623E">
        <w:t>называтьсопорой наобразец характерныечертыорнаментовиизделий рядаотечественных народных художественных промыслов;</w:t>
      </w:r>
    </w:p>
    <w:p w:rsidR="00925FA2" w:rsidRPr="007B623E" w:rsidRDefault="00E365A5" w:rsidP="007B623E">
      <w:pPr>
        <w:pStyle w:val="a3"/>
        <w:spacing w:line="360" w:lineRule="auto"/>
        <w:ind w:left="0" w:firstLine="567"/>
        <w:jc w:val="both"/>
      </w:pPr>
      <w:r w:rsidRPr="007B623E">
        <w:t>уметьперечислятьматериалы,используемыевнародныххудожественныхпромыслах:дерево, глина, металл, стекло, др.;</w:t>
      </w:r>
    </w:p>
    <w:p w:rsidR="00925FA2" w:rsidRPr="007B623E" w:rsidRDefault="00E365A5" w:rsidP="007B623E">
      <w:pPr>
        <w:pStyle w:val="a3"/>
        <w:spacing w:line="360" w:lineRule="auto"/>
        <w:ind w:left="0" w:firstLine="567"/>
        <w:jc w:val="both"/>
      </w:pPr>
      <w:r w:rsidRPr="007B623E">
        <w:t>различатьсопоройнаобразец изделиянародныххудожественныхпромысловпо материалу изготовления и технике декора;</w:t>
      </w:r>
    </w:p>
    <w:p w:rsidR="00925FA2" w:rsidRPr="007B623E" w:rsidRDefault="00E365A5" w:rsidP="007B623E">
      <w:pPr>
        <w:pStyle w:val="a3"/>
        <w:spacing w:line="360" w:lineRule="auto"/>
        <w:ind w:left="0" w:firstLine="567"/>
        <w:jc w:val="both"/>
      </w:pPr>
      <w:r w:rsidRPr="007B623E">
        <w:t>иметьпредставленияо связимеждуматериалом, формойитехникойдекоравпроизведениях народных промыслов;</w:t>
      </w:r>
    </w:p>
    <w:p w:rsidR="00925FA2" w:rsidRPr="007B623E" w:rsidRDefault="00E365A5" w:rsidP="007B623E">
      <w:pPr>
        <w:pStyle w:val="a3"/>
        <w:spacing w:line="360" w:lineRule="auto"/>
        <w:ind w:left="0" w:firstLine="567"/>
        <w:jc w:val="both"/>
      </w:pPr>
      <w:r w:rsidRPr="007B623E">
        <w:t>иметьпредставлениео приёмахипоследовательностиработыприсозданииизделийнекоторых художественных промыслов;</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иметьпрактическийопытизображенияфрагментоворнаментов,отдельныхсюжетов,деталей изделий ряда отечественных художественных промыслов;</w:t>
      </w:r>
    </w:p>
    <w:p w:rsidR="00925FA2" w:rsidRPr="007B623E" w:rsidRDefault="00E365A5" w:rsidP="007B623E">
      <w:pPr>
        <w:pStyle w:val="a3"/>
        <w:spacing w:line="360" w:lineRule="auto"/>
        <w:ind w:left="0" w:firstLine="567"/>
        <w:jc w:val="both"/>
      </w:pPr>
      <w:r w:rsidRPr="007B623E">
        <w:t xml:space="preserve">иметь представление о роли символического знака в современной жизни (герб, эмблема, логотип,указующий илидекоративныйзнак)ииметьопыттворческого созданияэмблемыили </w:t>
      </w:r>
      <w:r w:rsidRPr="007B623E">
        <w:rPr>
          <w:spacing w:val="-2"/>
        </w:rPr>
        <w:t>логотипа;</w:t>
      </w:r>
    </w:p>
    <w:p w:rsidR="00925FA2" w:rsidRPr="007B623E" w:rsidRDefault="00E365A5" w:rsidP="007B623E">
      <w:pPr>
        <w:pStyle w:val="a3"/>
        <w:spacing w:line="360" w:lineRule="auto"/>
        <w:ind w:left="0" w:firstLine="567"/>
        <w:jc w:val="both"/>
      </w:pPr>
      <w:r w:rsidRPr="007B623E">
        <w:t>пониматьиобъяснятьспомощьюучителязначениегосударственной символики,иметь представление о значении и содержании геральдики;</w:t>
      </w:r>
    </w:p>
    <w:p w:rsidR="00925FA2" w:rsidRPr="007B623E" w:rsidRDefault="00E365A5" w:rsidP="007B623E">
      <w:pPr>
        <w:pStyle w:val="a3"/>
        <w:spacing w:line="360" w:lineRule="auto"/>
        <w:ind w:left="0" w:firstLine="567"/>
        <w:jc w:val="both"/>
      </w:pPr>
      <w:r w:rsidRPr="007B623E">
        <w:t>уметьопределятьпообразцуи указыватьпродуктыдекоративно-прикладнойхудожественной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925FA2" w:rsidRPr="007B623E" w:rsidRDefault="00E365A5" w:rsidP="007B623E">
      <w:pPr>
        <w:pStyle w:val="a3"/>
        <w:spacing w:line="360" w:lineRule="auto"/>
        <w:ind w:left="0" w:firstLine="567"/>
        <w:jc w:val="both"/>
      </w:pPr>
      <w:r w:rsidRPr="007B623E">
        <w:t>иметь представления о широком разнообразии современного декоративно-прикладного искусства;уметьразличатьсопоройнаобразецхудожественноестекло,керамику, ковку,литьё, гобелен и т. д.;</w:t>
      </w:r>
    </w:p>
    <w:p w:rsidR="00925FA2" w:rsidRPr="007B623E" w:rsidRDefault="00E365A5" w:rsidP="007B623E">
      <w:pPr>
        <w:pStyle w:val="a3"/>
        <w:spacing w:line="360" w:lineRule="auto"/>
        <w:ind w:left="0" w:firstLine="567"/>
        <w:jc w:val="both"/>
      </w:pPr>
      <w:r w:rsidRPr="007B623E">
        <w:t>иметьопытколлективнойпрактическойтворческойработыпооформлениюпространства школы и школьных праздников.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Модуль№2«Живопись,графика,</w:t>
      </w:r>
      <w:r w:rsidRPr="007B623E">
        <w:rPr>
          <w:spacing w:val="-2"/>
        </w:rPr>
        <w:t>скульптура»:</w:t>
      </w:r>
    </w:p>
    <w:p w:rsidR="00925FA2" w:rsidRPr="007B623E" w:rsidRDefault="00E365A5" w:rsidP="007B623E">
      <w:pPr>
        <w:pStyle w:val="a3"/>
        <w:spacing w:line="360" w:lineRule="auto"/>
        <w:ind w:left="0" w:firstLine="567"/>
        <w:jc w:val="both"/>
      </w:pPr>
      <w:r w:rsidRPr="007B623E">
        <w:t>иметьпредставлениео различияхмеждупространственнымиивременнымивидамиискусства и их значении в жизни людей;</w:t>
      </w:r>
    </w:p>
    <w:p w:rsidR="00925FA2" w:rsidRPr="007B623E" w:rsidRDefault="00E365A5" w:rsidP="007B623E">
      <w:pPr>
        <w:pStyle w:val="a3"/>
        <w:spacing w:line="360" w:lineRule="auto"/>
        <w:ind w:left="0" w:firstLine="567"/>
        <w:jc w:val="both"/>
      </w:pPr>
      <w:r w:rsidRPr="007B623E">
        <w:t>метьпредставлениеопричинахделенияпространственныхискусствна</w:t>
      </w:r>
      <w:r w:rsidRPr="007B623E">
        <w:rPr>
          <w:spacing w:val="-2"/>
        </w:rPr>
        <w:t>виды;</w:t>
      </w:r>
    </w:p>
    <w:p w:rsidR="00925FA2" w:rsidRPr="007B623E" w:rsidRDefault="00E365A5" w:rsidP="007B623E">
      <w:pPr>
        <w:pStyle w:val="a3"/>
        <w:spacing w:line="360" w:lineRule="auto"/>
        <w:ind w:left="0" w:firstLine="567"/>
        <w:jc w:val="both"/>
        <w:rPr>
          <w:b/>
        </w:rPr>
      </w:pPr>
      <w:r w:rsidRPr="007B623E">
        <w:t>иметьпредставленияобосновныхвидахживописи,графики искульптуры, объяснятьпри помощи учителя их назначение в жизни людей</w:t>
      </w:r>
      <w:r w:rsidRPr="007B623E">
        <w:rPr>
          <w:b/>
        </w:rPr>
        <w:t>.</w:t>
      </w:r>
    </w:p>
    <w:p w:rsidR="00925FA2" w:rsidRPr="007B623E" w:rsidRDefault="00E365A5" w:rsidP="007B623E">
      <w:pPr>
        <w:pStyle w:val="21"/>
        <w:spacing w:line="360" w:lineRule="auto"/>
        <w:ind w:left="0" w:firstLine="567"/>
        <w:jc w:val="both"/>
      </w:pPr>
      <w:r w:rsidRPr="007B623E">
        <w:t>Языкизобразительногоискусстваиеговыразительные</w:t>
      </w:r>
      <w:r w:rsidRPr="007B623E">
        <w:rPr>
          <w:spacing w:val="-2"/>
        </w:rPr>
        <w:t>средства:</w:t>
      </w:r>
    </w:p>
    <w:p w:rsidR="00925FA2" w:rsidRPr="007B623E" w:rsidRDefault="00E365A5" w:rsidP="007B623E">
      <w:pPr>
        <w:pStyle w:val="a3"/>
        <w:spacing w:line="360" w:lineRule="auto"/>
        <w:ind w:left="0" w:firstLine="567"/>
        <w:jc w:val="both"/>
      </w:pPr>
      <w:r w:rsidRPr="007B623E">
        <w:t>различатьтрадиционныехудожественныематериалыдляграфики,живописи,скульптуры; понимать значение материала в создании художественного образа;</w:t>
      </w:r>
    </w:p>
    <w:p w:rsidR="00925FA2" w:rsidRPr="007B623E" w:rsidRDefault="00E365A5" w:rsidP="007B623E">
      <w:pPr>
        <w:pStyle w:val="a3"/>
        <w:spacing w:line="360" w:lineRule="auto"/>
        <w:ind w:left="0" w:firstLine="567"/>
        <w:jc w:val="both"/>
      </w:pPr>
      <w:r w:rsidRPr="007B623E">
        <w:t>иметьпрактическийопытизображениякарандашамиразнойжёсткости,фломастерами,углём, пастельюимелками,акварелью,гуашью,лепкойизпластилина,атакжедругимидоступными художественными материалами;</w:t>
      </w:r>
    </w:p>
    <w:p w:rsidR="00925FA2" w:rsidRPr="007B623E" w:rsidRDefault="00E365A5" w:rsidP="007B623E">
      <w:pPr>
        <w:pStyle w:val="a3"/>
        <w:spacing w:line="360" w:lineRule="auto"/>
        <w:ind w:left="0" w:firstLine="567"/>
        <w:jc w:val="both"/>
      </w:pPr>
      <w:r w:rsidRPr="007B623E">
        <w:t xml:space="preserve">иметьпредставлениео различныххудожественныхтехникахвиспользованиихудожественных </w:t>
      </w:r>
      <w:r w:rsidRPr="007B623E">
        <w:rPr>
          <w:spacing w:val="-2"/>
        </w:rPr>
        <w:t>материалов;</w:t>
      </w:r>
    </w:p>
    <w:p w:rsidR="00925FA2" w:rsidRPr="007B623E" w:rsidRDefault="00E365A5" w:rsidP="007B623E">
      <w:pPr>
        <w:pStyle w:val="a3"/>
        <w:spacing w:line="360" w:lineRule="auto"/>
        <w:ind w:left="0" w:firstLine="567"/>
        <w:jc w:val="both"/>
      </w:pPr>
      <w:r w:rsidRPr="007B623E">
        <w:t>иметьпредставлениеоролирисункакакосновыизобразительнойдеятельности; иметь опыт учебного рисунка – светотеневого изображения объёмных форм;</w:t>
      </w:r>
    </w:p>
    <w:p w:rsidR="00925FA2" w:rsidRPr="007B623E" w:rsidRDefault="00E365A5" w:rsidP="007B623E">
      <w:pPr>
        <w:pStyle w:val="a3"/>
        <w:spacing w:line="360" w:lineRule="auto"/>
        <w:ind w:left="0" w:firstLine="567"/>
        <w:jc w:val="both"/>
      </w:pPr>
      <w:r w:rsidRPr="007B623E">
        <w:t xml:space="preserve">иметьпредставленияобосновахлинейнойперспективыипервоначальныенавыкиизображения объёмных геометрических тел на двухмерной плоскости (при необходимости при помощи </w:t>
      </w:r>
      <w:r w:rsidRPr="007B623E">
        <w:rPr>
          <w:spacing w:val="-2"/>
        </w:rPr>
        <w:t>учителя);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иметьпредставленияопонятияхграфическойграмотыизображенияпредмета«освещённая часть», «блик», «полутень», «собственная тень», «падающая тень»и уметь ихприменять в практике рисунка на базовом уровне;</w:t>
      </w:r>
    </w:p>
    <w:p w:rsidR="00925FA2" w:rsidRPr="007B623E" w:rsidRDefault="00E365A5" w:rsidP="007B623E">
      <w:pPr>
        <w:pStyle w:val="a3"/>
        <w:spacing w:line="360" w:lineRule="auto"/>
        <w:ind w:left="0" w:firstLine="567"/>
        <w:jc w:val="both"/>
      </w:pPr>
      <w:r w:rsidRPr="007B623E">
        <w:t>иметьпредставлениео содержаниипонятий«тон», «тональныеотношения»ииметьопытих визуального анализа;</w:t>
      </w:r>
    </w:p>
    <w:p w:rsidR="00925FA2" w:rsidRPr="007B623E" w:rsidRDefault="00E365A5" w:rsidP="007B623E">
      <w:pPr>
        <w:pStyle w:val="a3"/>
        <w:spacing w:line="360" w:lineRule="auto"/>
        <w:ind w:left="0" w:firstLine="567"/>
        <w:jc w:val="both"/>
      </w:pPr>
      <w:r w:rsidRPr="007B623E">
        <w:t>иметьопытопределенияконструкциисложныхформ,соотношениямеждусобойпропорции частей внутри целого;</w:t>
      </w:r>
    </w:p>
    <w:p w:rsidR="00925FA2" w:rsidRPr="007B623E" w:rsidRDefault="00E365A5" w:rsidP="007B623E">
      <w:pPr>
        <w:pStyle w:val="a3"/>
        <w:spacing w:line="360" w:lineRule="auto"/>
        <w:ind w:left="0" w:firstLine="567"/>
        <w:jc w:val="both"/>
      </w:pPr>
      <w:r w:rsidRPr="007B623E">
        <w:t>иметьопытлинейного</w:t>
      </w:r>
      <w:r w:rsidRPr="007B623E">
        <w:rPr>
          <w:spacing w:val="-2"/>
        </w:rPr>
        <w:t>рисунка;</w:t>
      </w:r>
    </w:p>
    <w:p w:rsidR="00925FA2" w:rsidRPr="007B623E" w:rsidRDefault="00E365A5" w:rsidP="007B623E">
      <w:pPr>
        <w:pStyle w:val="a3"/>
        <w:spacing w:line="360" w:lineRule="auto"/>
        <w:ind w:left="0" w:firstLine="567"/>
        <w:jc w:val="both"/>
      </w:pPr>
      <w:r w:rsidRPr="007B623E">
        <w:t>иметь опыт творческого композиционного рисунка в ответ на заданную учебную задачу; иметьпредставленияобосновахцветоведения:основныеисоставныецвета, дополнительные</w:t>
      </w:r>
    </w:p>
    <w:p w:rsidR="00925FA2" w:rsidRPr="007B623E" w:rsidRDefault="00E365A5" w:rsidP="007B623E">
      <w:pPr>
        <w:pStyle w:val="a3"/>
        <w:spacing w:line="360" w:lineRule="auto"/>
        <w:ind w:left="0" w:firstLine="567"/>
        <w:jc w:val="both"/>
      </w:pPr>
      <w:r w:rsidRPr="007B623E">
        <w:t>цвета;иметьпредставлениеопонятиях«колорит»,«цветовыеотношения»,«цветовойконтраст»; иметь навыки практической работы гуашью и акварелью;</w:t>
      </w:r>
    </w:p>
    <w:p w:rsidR="00925FA2" w:rsidRPr="007B623E" w:rsidRDefault="00E365A5" w:rsidP="007B623E">
      <w:pPr>
        <w:pStyle w:val="a3"/>
        <w:spacing w:line="360" w:lineRule="auto"/>
        <w:ind w:left="0" w:firstLine="567"/>
        <w:jc w:val="both"/>
      </w:pPr>
      <w:r w:rsidRPr="007B623E">
        <w:t xml:space="preserve">иметьопытобъёмногоизображения(лепки)иначальныепредставленияо пластической выразительности скульптуры, соотношении пропорций в изображении предметов или </w:t>
      </w:r>
      <w:r w:rsidRPr="007B623E">
        <w:rPr>
          <w:spacing w:val="-2"/>
        </w:rPr>
        <w:t>животных.</w:t>
      </w:r>
    </w:p>
    <w:p w:rsidR="00925FA2" w:rsidRPr="007B623E" w:rsidRDefault="00E365A5" w:rsidP="007B623E">
      <w:pPr>
        <w:pStyle w:val="21"/>
        <w:spacing w:line="360" w:lineRule="auto"/>
        <w:ind w:left="0" w:firstLine="567"/>
        <w:jc w:val="both"/>
      </w:pPr>
      <w:r w:rsidRPr="007B623E">
        <w:t>Жанрыизобразительного</w:t>
      </w:r>
      <w:r w:rsidRPr="007B623E">
        <w:rPr>
          <w:spacing w:val="-2"/>
        </w:rPr>
        <w:t>искусства:</w:t>
      </w:r>
    </w:p>
    <w:p w:rsidR="00925FA2" w:rsidRPr="007B623E" w:rsidRDefault="00E365A5" w:rsidP="007B623E">
      <w:pPr>
        <w:spacing w:line="360" w:lineRule="auto"/>
        <w:ind w:firstLine="567"/>
        <w:jc w:val="both"/>
        <w:rPr>
          <w:sz w:val="24"/>
          <w:szCs w:val="24"/>
        </w:rPr>
      </w:pPr>
      <w:r w:rsidRPr="007B623E">
        <w:rPr>
          <w:sz w:val="24"/>
          <w:szCs w:val="24"/>
        </w:rPr>
        <w:t xml:space="preserve">иметьпредставленияопонятии«жанрывизобразительномискусстве»,пониматьразницумежду предметом </w:t>
      </w:r>
      <w:r w:rsidRPr="007B623E">
        <w:rPr>
          <w:i/>
          <w:sz w:val="24"/>
          <w:szCs w:val="24"/>
        </w:rPr>
        <w:t>изображения, сюжетом и содержанием произведения искусства</w:t>
      </w:r>
      <w:r w:rsidRPr="007B623E">
        <w:rPr>
          <w:sz w:val="24"/>
          <w:szCs w:val="24"/>
        </w:rPr>
        <w:t>.</w:t>
      </w:r>
    </w:p>
    <w:p w:rsidR="00925FA2" w:rsidRPr="007B623E" w:rsidRDefault="00E365A5" w:rsidP="007B623E">
      <w:pPr>
        <w:pStyle w:val="21"/>
        <w:spacing w:line="360" w:lineRule="auto"/>
        <w:ind w:left="0" w:firstLine="567"/>
        <w:jc w:val="both"/>
      </w:pPr>
      <w:r w:rsidRPr="007B623E">
        <w:rPr>
          <w:spacing w:val="-2"/>
        </w:rPr>
        <w:t>Натюрморт:</w:t>
      </w:r>
    </w:p>
    <w:p w:rsidR="00925FA2" w:rsidRPr="007B623E" w:rsidRDefault="00E365A5" w:rsidP="007B623E">
      <w:pPr>
        <w:pStyle w:val="a3"/>
        <w:spacing w:line="360" w:lineRule="auto"/>
        <w:ind w:left="0" w:firstLine="567"/>
        <w:jc w:val="both"/>
      </w:pPr>
      <w:r w:rsidRPr="007B623E">
        <w:t xml:space="preserve">иметьпредставлениеоизображениипредметногомиравразличныеэпохиисториичеловечества и уметь приводить примеры натюрморта в европейской живописи Нового времени при помощи </w:t>
      </w:r>
      <w:r w:rsidRPr="007B623E">
        <w:rPr>
          <w:spacing w:val="-2"/>
        </w:rPr>
        <w:t>учителя;</w:t>
      </w:r>
    </w:p>
    <w:p w:rsidR="00925FA2" w:rsidRPr="007B623E" w:rsidRDefault="00E365A5" w:rsidP="007B623E">
      <w:pPr>
        <w:pStyle w:val="a3"/>
        <w:spacing w:line="360" w:lineRule="auto"/>
        <w:ind w:left="0" w:firstLine="567"/>
        <w:jc w:val="both"/>
      </w:pPr>
      <w:r w:rsidRPr="007B623E">
        <w:t>рассказыватьо натюрмортевисториирусскогоискусстваиролинатюрмортавотечественном искусстве ХХ в., опираясь на конкретные произведения отечественных художников по предложенномуплану;</w:t>
      </w:r>
    </w:p>
    <w:p w:rsidR="00925FA2" w:rsidRPr="007B623E" w:rsidRDefault="00E365A5" w:rsidP="007B623E">
      <w:pPr>
        <w:pStyle w:val="a3"/>
        <w:spacing w:line="360" w:lineRule="auto"/>
        <w:ind w:left="0" w:firstLine="567"/>
        <w:jc w:val="both"/>
      </w:pPr>
      <w:r w:rsidRPr="007B623E">
        <w:t>иметьпредставлениеииметьопытпримененияврисункеправиллинейнойперспективыи изображения объёмного предмета в двухмерном пространстве листа;</w:t>
      </w:r>
    </w:p>
    <w:p w:rsidR="00925FA2" w:rsidRPr="007B623E" w:rsidRDefault="00E365A5" w:rsidP="007B623E">
      <w:pPr>
        <w:pStyle w:val="a3"/>
        <w:spacing w:line="360" w:lineRule="auto"/>
        <w:ind w:left="0" w:firstLine="567"/>
        <w:jc w:val="both"/>
      </w:pPr>
      <w:r w:rsidRPr="007B623E">
        <w:t>иметьпредставлениеобосвещениикаксредствевыявленияобъёма</w:t>
      </w:r>
      <w:r w:rsidRPr="007B623E">
        <w:rPr>
          <w:spacing w:val="-2"/>
        </w:rPr>
        <w:t>предмета;</w:t>
      </w:r>
    </w:p>
    <w:p w:rsidR="00925FA2" w:rsidRPr="007B623E" w:rsidRDefault="00E365A5" w:rsidP="007B623E">
      <w:pPr>
        <w:pStyle w:val="a3"/>
        <w:spacing w:line="360" w:lineRule="auto"/>
        <w:ind w:left="0" w:firstLine="567"/>
        <w:jc w:val="both"/>
      </w:pPr>
      <w:r w:rsidRPr="007B623E">
        <w:t xml:space="preserve">иметьопытпостроениякомпозициинатюрморта:опытразнообразногорасположенияпредметов на листе, выделения доминанты и целостного соотношения всех применяемых средств </w:t>
      </w:r>
      <w:r w:rsidRPr="007B623E">
        <w:rPr>
          <w:spacing w:val="-2"/>
        </w:rPr>
        <w:t>выразительности;</w:t>
      </w:r>
    </w:p>
    <w:p w:rsidR="00925FA2" w:rsidRPr="007B623E" w:rsidRDefault="00E365A5" w:rsidP="007B623E">
      <w:pPr>
        <w:pStyle w:val="a3"/>
        <w:spacing w:line="360" w:lineRule="auto"/>
        <w:ind w:left="0" w:firstLine="567"/>
        <w:jc w:val="both"/>
      </w:pPr>
      <w:r w:rsidRPr="007B623E">
        <w:t xml:space="preserve">иметьопытсозданияграфического </w:t>
      </w:r>
      <w:r w:rsidRPr="007B623E">
        <w:rPr>
          <w:spacing w:val="-2"/>
        </w:rPr>
        <w:t>натюрморта;</w:t>
      </w:r>
    </w:p>
    <w:p w:rsidR="00925FA2" w:rsidRPr="007B623E" w:rsidRDefault="00E365A5" w:rsidP="007B623E">
      <w:pPr>
        <w:pStyle w:val="a3"/>
        <w:spacing w:line="360" w:lineRule="auto"/>
        <w:ind w:left="0" w:firstLine="567"/>
        <w:jc w:val="both"/>
      </w:pPr>
      <w:r w:rsidRPr="007B623E">
        <w:t>иметьопытсозданиянатюрмортасредствами</w:t>
      </w:r>
      <w:r w:rsidRPr="007B623E">
        <w:rPr>
          <w:spacing w:val="-2"/>
        </w:rPr>
        <w:t>живописи.</w:t>
      </w:r>
    </w:p>
    <w:p w:rsidR="00925FA2" w:rsidRPr="007B623E" w:rsidRDefault="00E365A5" w:rsidP="007B623E">
      <w:pPr>
        <w:pStyle w:val="21"/>
        <w:spacing w:line="360" w:lineRule="auto"/>
        <w:ind w:left="0" w:firstLine="567"/>
        <w:jc w:val="both"/>
      </w:pPr>
      <w:r w:rsidRPr="007B623E">
        <w:rPr>
          <w:spacing w:val="-2"/>
        </w:rPr>
        <w:t>Портрет:</w:t>
      </w:r>
    </w:p>
    <w:p w:rsidR="00925FA2" w:rsidRPr="007B623E" w:rsidRDefault="00E365A5" w:rsidP="007B623E">
      <w:pPr>
        <w:pStyle w:val="a3"/>
        <w:spacing w:line="360" w:lineRule="auto"/>
        <w:ind w:left="0" w:firstLine="567"/>
        <w:jc w:val="both"/>
      </w:pPr>
      <w:r w:rsidRPr="007B623E">
        <w:t>иметьпредставлениеобисториипортретногоизображениячеловекавразныеэпохикак последовательности изменений представления о человеке;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иметьпредставленияо содержаниипортретногообразавискусствеДревнегоРима,эпохи Возрождения и Нового времени;</w:t>
      </w:r>
    </w:p>
    <w:p w:rsidR="00925FA2" w:rsidRPr="007B623E" w:rsidRDefault="00E365A5" w:rsidP="007B623E">
      <w:pPr>
        <w:pStyle w:val="a3"/>
        <w:spacing w:line="360" w:lineRule="auto"/>
        <w:ind w:left="0" w:firstLine="567"/>
        <w:jc w:val="both"/>
      </w:pPr>
      <w:r w:rsidRPr="007B623E">
        <w:t>узнавать произведения и называть имена нескольких великих портретистов европейского искусства(Леонардо даВинчи,Рафаэль, Микеланджело,Рембрандт идр.)пообразцуилис помощью учителя;</w:t>
      </w:r>
    </w:p>
    <w:p w:rsidR="00925FA2" w:rsidRPr="007B623E" w:rsidRDefault="00E365A5" w:rsidP="007B623E">
      <w:pPr>
        <w:pStyle w:val="a3"/>
        <w:spacing w:line="360" w:lineRule="auto"/>
        <w:ind w:left="0" w:firstLine="567"/>
        <w:jc w:val="both"/>
      </w:pPr>
      <w:r w:rsidRPr="007B623E">
        <w:t>иметь представления о истории портрета в русском изобразительном искусстве, о великих художниках-портретистах(В.Боровиковский,А.Венецианов,О.Кипренский,В.Тропинин, К. Брюллов, И. Крамской, И. Репин, В. Суриков, В. Серов и др.);</w:t>
      </w:r>
    </w:p>
    <w:p w:rsidR="00925FA2" w:rsidRPr="007B623E" w:rsidRDefault="00E365A5" w:rsidP="007B623E">
      <w:pPr>
        <w:pStyle w:val="a3"/>
        <w:spacing w:line="360" w:lineRule="auto"/>
        <w:ind w:left="0" w:firstLine="567"/>
        <w:jc w:val="both"/>
      </w:pPr>
      <w:r w:rsidRPr="007B623E">
        <w:t>иметьпредставленияиопыт претворенияврисункеосновныхпозицийконструкцииголовы человека, пропорции лица, соотношение лицевой и черепной частей головы;</w:t>
      </w:r>
    </w:p>
    <w:p w:rsidR="00925FA2" w:rsidRPr="007B623E" w:rsidRDefault="00E365A5" w:rsidP="007B623E">
      <w:pPr>
        <w:pStyle w:val="a3"/>
        <w:spacing w:line="360" w:lineRule="auto"/>
        <w:ind w:left="0" w:firstLine="567"/>
        <w:jc w:val="both"/>
      </w:pPr>
      <w:r w:rsidRPr="007B623E">
        <w:t>иметьпредставлениео способахобъёмногоизображенияголовычеловека,иметьопытсоздания зарисовок объёмной конструкции головы (по образцу); иметь представление о термине</w:t>
      </w:r>
    </w:p>
    <w:p w:rsidR="00925FA2" w:rsidRPr="007B623E" w:rsidRDefault="00E365A5" w:rsidP="007B623E">
      <w:pPr>
        <w:pStyle w:val="a3"/>
        <w:spacing w:line="360" w:lineRule="auto"/>
        <w:ind w:left="0" w:firstLine="567"/>
        <w:jc w:val="both"/>
      </w:pPr>
      <w:r w:rsidRPr="007B623E">
        <w:rPr>
          <w:spacing w:val="-2"/>
        </w:rPr>
        <w:t>«ракурс»;</w:t>
      </w:r>
    </w:p>
    <w:p w:rsidR="00925FA2" w:rsidRPr="007B623E" w:rsidRDefault="00E365A5" w:rsidP="007B623E">
      <w:pPr>
        <w:pStyle w:val="a3"/>
        <w:spacing w:line="360" w:lineRule="auto"/>
        <w:ind w:left="0" w:firstLine="567"/>
        <w:jc w:val="both"/>
      </w:pPr>
      <w:r w:rsidRPr="007B623E">
        <w:t>иметьпредставлениео скульптурномпортретевисторииискусства,овыражениихарактера человека и образа эпохи в скульптурном портрете;</w:t>
      </w:r>
    </w:p>
    <w:p w:rsidR="00925FA2" w:rsidRPr="007B623E" w:rsidRDefault="00E365A5" w:rsidP="007B623E">
      <w:pPr>
        <w:pStyle w:val="a3"/>
        <w:spacing w:line="360" w:lineRule="auto"/>
        <w:ind w:left="0" w:firstLine="567"/>
        <w:jc w:val="both"/>
      </w:pPr>
      <w:r w:rsidRPr="007B623E">
        <w:t>иметьначальныйопытлепкиголовы</w:t>
      </w:r>
      <w:r w:rsidRPr="007B623E">
        <w:rPr>
          <w:spacing w:val="-2"/>
        </w:rPr>
        <w:t>человека;</w:t>
      </w:r>
    </w:p>
    <w:p w:rsidR="00925FA2" w:rsidRPr="007B623E" w:rsidRDefault="00E365A5" w:rsidP="007B623E">
      <w:pPr>
        <w:pStyle w:val="a3"/>
        <w:spacing w:line="360" w:lineRule="auto"/>
        <w:ind w:left="0" w:firstLine="567"/>
        <w:jc w:val="both"/>
      </w:pPr>
      <w:r w:rsidRPr="007B623E">
        <w:t>иметьпредставлениеографическихпортретахмастеровразныхэпох,о разнообразии графических средств в изображении образа человека;</w:t>
      </w:r>
    </w:p>
    <w:p w:rsidR="00925FA2" w:rsidRPr="007B623E" w:rsidRDefault="00E365A5" w:rsidP="007B623E">
      <w:pPr>
        <w:spacing w:line="360" w:lineRule="auto"/>
        <w:ind w:firstLine="567"/>
        <w:jc w:val="both"/>
        <w:rPr>
          <w:sz w:val="24"/>
          <w:szCs w:val="24"/>
        </w:rPr>
      </w:pPr>
      <w:r w:rsidRPr="007B623E">
        <w:rPr>
          <w:sz w:val="24"/>
          <w:szCs w:val="24"/>
        </w:rPr>
        <w:t xml:space="preserve">иметь опыт создания живописного портрета, </w:t>
      </w:r>
      <w:r w:rsidRPr="007B623E">
        <w:rPr>
          <w:i/>
          <w:sz w:val="24"/>
          <w:szCs w:val="24"/>
        </w:rPr>
        <w:t>понимать роль цвета в создании портретного образакаксредствавыражениянастроения,характера,индивидуальностигерояпортрета</w:t>
      </w:r>
      <w:r w:rsidRPr="007B623E">
        <w:rPr>
          <w:sz w:val="24"/>
          <w:szCs w:val="24"/>
        </w:rPr>
        <w:t>;</w:t>
      </w:r>
    </w:p>
    <w:p w:rsidR="00925FA2" w:rsidRPr="007B623E" w:rsidRDefault="00E365A5" w:rsidP="007B623E">
      <w:pPr>
        <w:pStyle w:val="a3"/>
        <w:spacing w:line="360" w:lineRule="auto"/>
        <w:ind w:left="0" w:firstLine="567"/>
        <w:jc w:val="both"/>
      </w:pPr>
      <w:r w:rsidRPr="007B623E">
        <w:t>иметьпредставлениеожанрепортретавискусстве ХХв.—западноми</w:t>
      </w:r>
      <w:r w:rsidRPr="007B623E">
        <w:rPr>
          <w:spacing w:val="-2"/>
        </w:rPr>
        <w:t>отечественном.</w:t>
      </w:r>
    </w:p>
    <w:p w:rsidR="00925FA2" w:rsidRPr="007B623E" w:rsidRDefault="00E365A5" w:rsidP="007B623E">
      <w:pPr>
        <w:pStyle w:val="21"/>
        <w:spacing w:line="360" w:lineRule="auto"/>
        <w:ind w:left="0" w:firstLine="567"/>
        <w:jc w:val="both"/>
      </w:pPr>
      <w:r w:rsidRPr="007B623E">
        <w:rPr>
          <w:spacing w:val="-2"/>
        </w:rPr>
        <w:t>Пейзаж:</w:t>
      </w:r>
    </w:p>
    <w:p w:rsidR="00925FA2" w:rsidRPr="007B623E" w:rsidRDefault="00E365A5" w:rsidP="007B623E">
      <w:pPr>
        <w:pStyle w:val="a3"/>
        <w:spacing w:line="360" w:lineRule="auto"/>
        <w:ind w:left="0" w:firstLine="567"/>
        <w:jc w:val="both"/>
      </w:pPr>
      <w:r w:rsidRPr="007B623E">
        <w:t>иметьпредставлениеобизображениипространствавэпохуДревнего мира,вСредневековом искусстве и в эпоху Возрождения;</w:t>
      </w:r>
    </w:p>
    <w:p w:rsidR="00925FA2" w:rsidRPr="007B623E" w:rsidRDefault="00E365A5" w:rsidP="007B623E">
      <w:pPr>
        <w:pStyle w:val="a3"/>
        <w:spacing w:line="360" w:lineRule="auto"/>
        <w:ind w:left="0" w:firstLine="567"/>
        <w:jc w:val="both"/>
      </w:pPr>
      <w:r w:rsidRPr="007B623E">
        <w:t>иметьпредставленияоправилахпостроениялинейнойперспективыииметьопытприменения их в рисунке;</w:t>
      </w:r>
    </w:p>
    <w:p w:rsidR="00925FA2" w:rsidRPr="007B623E" w:rsidRDefault="00E365A5" w:rsidP="007B623E">
      <w:pPr>
        <w:pStyle w:val="a3"/>
        <w:spacing w:line="360" w:lineRule="auto"/>
        <w:ind w:left="0" w:firstLine="567"/>
        <w:jc w:val="both"/>
      </w:pPr>
      <w:r w:rsidRPr="007B623E">
        <w:t>иметьпредставленияосодержаниипонятий:линиягоризонта,точкасхода, низкийивысокий горизонт, перспективные сокращения, центральная и угловая перспектива;</w:t>
      </w:r>
    </w:p>
    <w:p w:rsidR="00925FA2" w:rsidRPr="007B623E" w:rsidRDefault="00E365A5" w:rsidP="007B623E">
      <w:pPr>
        <w:pStyle w:val="a3"/>
        <w:spacing w:line="360" w:lineRule="auto"/>
        <w:ind w:left="0" w:firstLine="567"/>
        <w:jc w:val="both"/>
      </w:pPr>
      <w:r w:rsidRPr="007B623E">
        <w:t xml:space="preserve">иметьпредставленияоправилахвоздушнойперспективыииметьопытихпримененияна </w:t>
      </w:r>
      <w:r w:rsidRPr="007B623E">
        <w:rPr>
          <w:spacing w:val="-2"/>
        </w:rPr>
        <w:t>практике;</w:t>
      </w:r>
    </w:p>
    <w:p w:rsidR="00925FA2" w:rsidRPr="007B623E" w:rsidRDefault="00E365A5" w:rsidP="007B623E">
      <w:pPr>
        <w:pStyle w:val="a3"/>
        <w:spacing w:line="360" w:lineRule="auto"/>
        <w:ind w:left="0" w:firstLine="567"/>
        <w:jc w:val="both"/>
      </w:pPr>
      <w:r w:rsidRPr="007B623E">
        <w:t>иметьпредставлениео морскихпейзажахИ.</w:t>
      </w:r>
      <w:r w:rsidRPr="007B623E">
        <w:rPr>
          <w:spacing w:val="-2"/>
        </w:rPr>
        <w:t>Айвазовского;</w:t>
      </w:r>
    </w:p>
    <w:p w:rsidR="00925FA2" w:rsidRPr="007B623E" w:rsidRDefault="00E365A5" w:rsidP="007B623E">
      <w:pPr>
        <w:pStyle w:val="a3"/>
        <w:spacing w:line="360" w:lineRule="auto"/>
        <w:ind w:left="0" w:firstLine="567"/>
        <w:jc w:val="both"/>
      </w:pPr>
      <w:r w:rsidRPr="007B623E">
        <w:t>иметьпредставлениеобособенностяхпленэрнойживописииколористическойизменчивости состояний природы;</w:t>
      </w:r>
    </w:p>
    <w:p w:rsidR="00925FA2" w:rsidRPr="007B623E" w:rsidRDefault="00E365A5" w:rsidP="007B623E">
      <w:pPr>
        <w:pStyle w:val="a3"/>
        <w:spacing w:line="360" w:lineRule="auto"/>
        <w:ind w:left="0" w:firstLine="567"/>
        <w:jc w:val="both"/>
      </w:pPr>
      <w:r w:rsidRPr="007B623E">
        <w:t>иметьпредставлениео историипейзажаврусскойживописи,особенностяхпейзажав творчествеА.Саврасова,И. Шишкина,И.Левитанаихудожников ХХв.(по</w:t>
      </w:r>
      <w:r w:rsidRPr="007B623E">
        <w:rPr>
          <w:spacing w:val="-2"/>
        </w:rPr>
        <w:t xml:space="preserve"> выбору);</w:t>
      </w:r>
    </w:p>
    <w:p w:rsidR="00925FA2" w:rsidRPr="007B623E" w:rsidRDefault="00E365A5" w:rsidP="007B623E">
      <w:pPr>
        <w:pStyle w:val="a3"/>
        <w:spacing w:line="360" w:lineRule="auto"/>
        <w:ind w:left="0" w:firstLine="567"/>
        <w:jc w:val="both"/>
      </w:pPr>
      <w:r w:rsidRPr="007B623E">
        <w:t>иметьопытживописногоизображенияразличныхактивновыраженныхсостояний</w:t>
      </w:r>
      <w:r w:rsidRPr="007B623E">
        <w:rPr>
          <w:spacing w:val="-2"/>
        </w:rPr>
        <w:t>природы;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иметьопытпейзажныхзарисовок,графическогоизображенияприродыпопамятии </w:t>
      </w:r>
      <w:r w:rsidRPr="007B623E">
        <w:rPr>
          <w:spacing w:val="-2"/>
        </w:rPr>
        <w:t>представлению;</w:t>
      </w:r>
    </w:p>
    <w:p w:rsidR="00925FA2" w:rsidRPr="007B623E" w:rsidRDefault="00E365A5" w:rsidP="007B623E">
      <w:pPr>
        <w:pStyle w:val="a3"/>
        <w:spacing w:line="360" w:lineRule="auto"/>
        <w:ind w:left="0" w:firstLine="567"/>
        <w:jc w:val="both"/>
      </w:pPr>
      <w:r w:rsidRPr="007B623E">
        <w:t>иметьопытизображениягородского пейзажа–попамятиили</w:t>
      </w:r>
      <w:r w:rsidRPr="007B623E">
        <w:rPr>
          <w:spacing w:val="-2"/>
        </w:rPr>
        <w:t>представлению.</w:t>
      </w:r>
    </w:p>
    <w:p w:rsidR="00925FA2" w:rsidRPr="007B623E" w:rsidRDefault="00E365A5" w:rsidP="007B623E">
      <w:pPr>
        <w:pStyle w:val="21"/>
        <w:spacing w:line="360" w:lineRule="auto"/>
        <w:ind w:left="0" w:firstLine="567"/>
        <w:jc w:val="both"/>
      </w:pPr>
      <w:r w:rsidRPr="007B623E">
        <w:t>Бытовой</w:t>
      </w:r>
      <w:r w:rsidRPr="007B623E">
        <w:rPr>
          <w:spacing w:val="-2"/>
        </w:rPr>
        <w:t>жанр:</w:t>
      </w:r>
    </w:p>
    <w:p w:rsidR="00925FA2" w:rsidRPr="007B623E" w:rsidRDefault="00E365A5" w:rsidP="007B623E">
      <w:pPr>
        <w:pStyle w:val="a3"/>
        <w:spacing w:line="360" w:lineRule="auto"/>
        <w:ind w:left="0" w:firstLine="567"/>
        <w:jc w:val="both"/>
      </w:pPr>
      <w:r w:rsidRPr="007B623E">
        <w:t>иметьпредставленияо ролиизобразительногоискусствавформированиипредставленийо жизни людей разных эпох и народов;</w:t>
      </w:r>
    </w:p>
    <w:p w:rsidR="00925FA2" w:rsidRPr="007B623E" w:rsidRDefault="00E365A5" w:rsidP="007B623E">
      <w:pPr>
        <w:pStyle w:val="a3"/>
        <w:spacing w:line="360" w:lineRule="auto"/>
        <w:ind w:left="0" w:firstLine="567"/>
        <w:jc w:val="both"/>
      </w:pPr>
      <w:r w:rsidRPr="007B623E">
        <w:t>иметьпредставленияопонятиях«тематическаякартина», «станковая</w:t>
      </w:r>
      <w:r w:rsidRPr="007B623E">
        <w:rPr>
          <w:spacing w:val="-2"/>
        </w:rPr>
        <w:t>живопись»,</w:t>
      </w:r>
    </w:p>
    <w:p w:rsidR="00925FA2" w:rsidRPr="007B623E" w:rsidRDefault="00E365A5" w:rsidP="007B623E">
      <w:pPr>
        <w:pStyle w:val="a3"/>
        <w:spacing w:line="360" w:lineRule="auto"/>
        <w:ind w:left="0" w:firstLine="567"/>
        <w:jc w:val="both"/>
      </w:pPr>
      <w:r w:rsidRPr="007B623E">
        <w:t>«монументальнаяживопись»;основныхжанрахтематической</w:t>
      </w:r>
      <w:r w:rsidRPr="007B623E">
        <w:rPr>
          <w:spacing w:val="-2"/>
        </w:rPr>
        <w:t>картины;</w:t>
      </w:r>
    </w:p>
    <w:p w:rsidR="00925FA2" w:rsidRPr="007B623E" w:rsidRDefault="00E365A5" w:rsidP="007B623E">
      <w:pPr>
        <w:pStyle w:val="a3"/>
        <w:spacing w:line="360" w:lineRule="auto"/>
        <w:ind w:left="0" w:firstLine="567"/>
        <w:jc w:val="both"/>
      </w:pPr>
      <w:r w:rsidRPr="007B623E">
        <w:t>уметьразличать припомощиучителя тему,сюжетисодержаниевжанровой</w:t>
      </w:r>
      <w:r w:rsidRPr="007B623E">
        <w:rPr>
          <w:spacing w:val="-2"/>
        </w:rPr>
        <w:t>картине;</w:t>
      </w:r>
    </w:p>
    <w:p w:rsidR="00925FA2" w:rsidRPr="007B623E" w:rsidRDefault="00E365A5" w:rsidP="007B623E">
      <w:pPr>
        <w:pStyle w:val="a3"/>
        <w:spacing w:line="360" w:lineRule="auto"/>
        <w:ind w:left="0" w:firstLine="567"/>
        <w:jc w:val="both"/>
      </w:pPr>
      <w:r w:rsidRPr="007B623E">
        <w:t>иметьпредставлениеозначениихудожественногоизображениябытовойжизнилюдейв понимании истории человечества и современной жизни;</w:t>
      </w:r>
    </w:p>
    <w:p w:rsidR="00925FA2" w:rsidRPr="007B623E" w:rsidRDefault="00E365A5" w:rsidP="007B623E">
      <w:pPr>
        <w:pStyle w:val="a3"/>
        <w:spacing w:line="360" w:lineRule="auto"/>
        <w:ind w:left="0" w:firstLine="567"/>
        <w:jc w:val="both"/>
      </w:pPr>
      <w:r w:rsidRPr="007B623E">
        <w:t>иметьпредставлениеобизображениитрудаиповседневныхзанятийчеловекавискусстве разных эпох и народов;</w:t>
      </w:r>
    </w:p>
    <w:p w:rsidR="00925FA2" w:rsidRPr="007B623E" w:rsidRDefault="00E365A5" w:rsidP="007B623E">
      <w:pPr>
        <w:pStyle w:val="a3"/>
        <w:spacing w:line="360" w:lineRule="auto"/>
        <w:ind w:left="0" w:firstLine="567"/>
        <w:jc w:val="both"/>
      </w:pPr>
      <w:r w:rsidRPr="007B623E">
        <w:t>иметь представления о различиях произведений разных культур по их стилистическим признакамиизобразительнымтрадициям(ДревнийЕгипет,Китай,античныймиридр.);</w:t>
      </w:r>
    </w:p>
    <w:p w:rsidR="00925FA2" w:rsidRPr="007B623E" w:rsidRDefault="00E365A5" w:rsidP="007B623E">
      <w:pPr>
        <w:pStyle w:val="a3"/>
        <w:spacing w:line="360" w:lineRule="auto"/>
        <w:ind w:left="0" w:firstLine="567"/>
        <w:jc w:val="both"/>
      </w:pPr>
      <w:r w:rsidRPr="007B623E">
        <w:t>иметьопытизображениябытовойжизниразныхнародоввконтекстетрадицийихискусства; иметь представление о понятии «бытовой жанр»;</w:t>
      </w:r>
    </w:p>
    <w:p w:rsidR="00925FA2" w:rsidRPr="007B623E" w:rsidRDefault="00E365A5" w:rsidP="007B623E">
      <w:pPr>
        <w:pStyle w:val="a3"/>
        <w:spacing w:line="360" w:lineRule="auto"/>
        <w:ind w:left="0" w:firstLine="567"/>
        <w:jc w:val="both"/>
      </w:pPr>
      <w:r w:rsidRPr="007B623E">
        <w:t>иметьопытсозданиякомпозициинасюжетыизреальнойповседневной</w:t>
      </w:r>
      <w:r w:rsidRPr="007B623E">
        <w:rPr>
          <w:spacing w:val="-2"/>
        </w:rPr>
        <w:t>жизни.</w:t>
      </w:r>
    </w:p>
    <w:p w:rsidR="00925FA2" w:rsidRPr="007B623E" w:rsidRDefault="00E365A5" w:rsidP="007B623E">
      <w:pPr>
        <w:pStyle w:val="21"/>
        <w:spacing w:line="360" w:lineRule="auto"/>
        <w:ind w:left="0" w:firstLine="567"/>
        <w:jc w:val="both"/>
      </w:pPr>
      <w:r w:rsidRPr="007B623E">
        <w:t>Исторический</w:t>
      </w:r>
      <w:r w:rsidRPr="007B623E">
        <w:rPr>
          <w:spacing w:val="-4"/>
        </w:rPr>
        <w:t>жанр:</w:t>
      </w:r>
    </w:p>
    <w:p w:rsidR="00925FA2" w:rsidRPr="007B623E" w:rsidRDefault="00E365A5" w:rsidP="007B623E">
      <w:pPr>
        <w:pStyle w:val="a3"/>
        <w:spacing w:line="360" w:lineRule="auto"/>
        <w:ind w:left="0" w:firstLine="567"/>
        <w:jc w:val="both"/>
      </w:pPr>
      <w:r w:rsidRPr="007B623E">
        <w:t xml:space="preserve">иметьпредставлениео историческомжанревисторииискусстваиегозначениидляжизни </w:t>
      </w:r>
      <w:r w:rsidRPr="007B623E">
        <w:rPr>
          <w:spacing w:val="-2"/>
        </w:rPr>
        <w:t>общества;</w:t>
      </w:r>
    </w:p>
    <w:p w:rsidR="00925FA2" w:rsidRPr="007B623E" w:rsidRDefault="00E365A5" w:rsidP="007B623E">
      <w:pPr>
        <w:pStyle w:val="a3"/>
        <w:spacing w:line="360" w:lineRule="auto"/>
        <w:ind w:left="0" w:firstLine="567"/>
        <w:jc w:val="both"/>
      </w:pPr>
      <w:r w:rsidRPr="007B623E">
        <w:t>иметьпредставлениеобавторахисодержаниитакихкартин, как«Последнийдень Помпеи»К. Брюллова, «БоярыняМорозова»идругихкартин В. Сурикова, «Бурлаки на Волге»И.Репина;</w:t>
      </w:r>
    </w:p>
    <w:p w:rsidR="00925FA2" w:rsidRPr="007B623E" w:rsidRDefault="00E365A5" w:rsidP="007B623E">
      <w:pPr>
        <w:pStyle w:val="a3"/>
        <w:spacing w:line="360" w:lineRule="auto"/>
        <w:ind w:left="0" w:firstLine="567"/>
        <w:jc w:val="both"/>
      </w:pPr>
      <w:r w:rsidRPr="007B623E">
        <w:t>иметь представление об основных этапах работы художника над тематической картиной: периодаэскизов,периодасбораматериалаиработынадэтюдами, уточненияэскизов,этапов работы над основным холстом;</w:t>
      </w:r>
    </w:p>
    <w:p w:rsidR="00925FA2" w:rsidRPr="007B623E" w:rsidRDefault="00E365A5" w:rsidP="007B623E">
      <w:pPr>
        <w:pStyle w:val="a3"/>
        <w:spacing w:line="360" w:lineRule="auto"/>
        <w:ind w:left="0" w:firstLine="567"/>
        <w:jc w:val="both"/>
      </w:pPr>
      <w:r w:rsidRPr="007B623E">
        <w:t>иметьопытразработкикомпозициинавыбраннуюисторическуютему(художественный проект): сбор материала, работа над эскизами, работа над композицией.</w:t>
      </w:r>
    </w:p>
    <w:p w:rsidR="00925FA2" w:rsidRPr="007B623E" w:rsidRDefault="00E365A5" w:rsidP="007B623E">
      <w:pPr>
        <w:pStyle w:val="21"/>
        <w:spacing w:line="360" w:lineRule="auto"/>
        <w:ind w:left="0" w:firstLine="567"/>
        <w:jc w:val="both"/>
      </w:pPr>
      <w:r w:rsidRPr="007B623E">
        <w:t>Библейскиетемывизобразительном</w:t>
      </w:r>
      <w:r w:rsidRPr="007B623E">
        <w:rPr>
          <w:spacing w:val="-2"/>
        </w:rPr>
        <w:t>искусстве:</w:t>
      </w:r>
    </w:p>
    <w:p w:rsidR="00925FA2" w:rsidRPr="007B623E" w:rsidRDefault="00E365A5" w:rsidP="007B623E">
      <w:pPr>
        <w:pStyle w:val="a3"/>
        <w:spacing w:line="360" w:lineRule="auto"/>
        <w:ind w:left="0" w:firstLine="567"/>
        <w:jc w:val="both"/>
      </w:pPr>
      <w:r w:rsidRPr="007B623E">
        <w:t>иметьпредставлениеозначениибиблейскихсюжетоввистории</w:t>
      </w:r>
      <w:r w:rsidRPr="007B623E">
        <w:rPr>
          <w:spacing w:val="-2"/>
        </w:rPr>
        <w:t>культуры;</w:t>
      </w:r>
    </w:p>
    <w:p w:rsidR="00925FA2" w:rsidRPr="007B623E" w:rsidRDefault="00E365A5" w:rsidP="007B623E">
      <w:pPr>
        <w:pStyle w:val="a3"/>
        <w:spacing w:line="360" w:lineRule="auto"/>
        <w:ind w:left="0" w:firstLine="567"/>
        <w:jc w:val="both"/>
      </w:pPr>
      <w:r w:rsidRPr="007B623E">
        <w:t>иметьпредставлениеозначениивеликих –вечныхтем вискусственаосновесюжетовБиблии как «духовной оси», соединяющей жизненные позиции разных поколений;</w:t>
      </w:r>
    </w:p>
    <w:p w:rsidR="00925FA2" w:rsidRPr="007B623E" w:rsidRDefault="00E365A5" w:rsidP="007B623E">
      <w:pPr>
        <w:pStyle w:val="a3"/>
        <w:spacing w:line="360" w:lineRule="auto"/>
        <w:ind w:left="0" w:firstLine="567"/>
        <w:jc w:val="both"/>
      </w:pPr>
      <w:r w:rsidRPr="007B623E">
        <w:t>иметьпредставленияосодержаниииавторахпроизведенийнабиблейскиетемы,таких</w:t>
      </w:r>
      <w:r w:rsidRPr="007B623E">
        <w:rPr>
          <w:spacing w:val="-5"/>
        </w:rPr>
        <w:t>как</w:t>
      </w:r>
    </w:p>
    <w:p w:rsidR="00925FA2" w:rsidRPr="007B623E" w:rsidRDefault="00E365A5" w:rsidP="007B623E">
      <w:pPr>
        <w:pStyle w:val="a3"/>
        <w:spacing w:line="360" w:lineRule="auto"/>
        <w:ind w:left="0" w:firstLine="567"/>
        <w:jc w:val="both"/>
      </w:pPr>
      <w:r w:rsidRPr="007B623E">
        <w:t>«Сикстинскаямадонна»Рафаэля,«Тайнаявечеря»ЛеонардодаВинчи,«Возвращениеблудного сына» и «Святое семейство» Рембрандта и др.;скульптура «Пьета» Микеланджело и др.;</w:t>
      </w:r>
    </w:p>
    <w:p w:rsidR="00925FA2" w:rsidRPr="007B623E" w:rsidRDefault="00E365A5" w:rsidP="007B623E">
      <w:pPr>
        <w:pStyle w:val="a3"/>
        <w:spacing w:line="360" w:lineRule="auto"/>
        <w:ind w:left="0" w:firstLine="567"/>
        <w:jc w:val="both"/>
      </w:pPr>
      <w:r w:rsidRPr="007B623E">
        <w:t>иметьпредставлениеокартинахнабиблейскиетемывисториирусского</w:t>
      </w:r>
      <w:r w:rsidRPr="007B623E">
        <w:rPr>
          <w:spacing w:val="-2"/>
        </w:rPr>
        <w:t>искусства;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иметьпредставлениеосодержаниизнаменитыхрусскихкартиннабиблейскиетемы,таких</w:t>
      </w:r>
      <w:r w:rsidRPr="007B623E">
        <w:rPr>
          <w:spacing w:val="-5"/>
        </w:rPr>
        <w:t>как</w:t>
      </w:r>
    </w:p>
    <w:p w:rsidR="00925FA2" w:rsidRPr="007B623E" w:rsidRDefault="00E365A5" w:rsidP="007B623E">
      <w:pPr>
        <w:pStyle w:val="a3"/>
        <w:spacing w:line="360" w:lineRule="auto"/>
        <w:ind w:left="0" w:firstLine="567"/>
        <w:jc w:val="both"/>
      </w:pPr>
      <w:r w:rsidRPr="007B623E">
        <w:t>«ЯвлениеХристанароду»А.Иванова,«Христосвпустыне»И.Крамского,«Тайнаявечеря»Н. Ге, «Христос и грешница» В. Поленова и др.;</w:t>
      </w:r>
    </w:p>
    <w:p w:rsidR="00925FA2" w:rsidRPr="007B623E" w:rsidRDefault="00E365A5" w:rsidP="007B623E">
      <w:pPr>
        <w:pStyle w:val="a3"/>
        <w:spacing w:line="360" w:lineRule="auto"/>
        <w:ind w:left="0" w:firstLine="567"/>
        <w:jc w:val="both"/>
      </w:pPr>
      <w:r w:rsidRPr="007B623E">
        <w:t>иметьпредставлениеосмысловомразличиимеждуиконойикартинойнабиблейские</w:t>
      </w:r>
      <w:r w:rsidRPr="007B623E">
        <w:rPr>
          <w:spacing w:val="-2"/>
        </w:rPr>
        <w:t>темы;</w:t>
      </w:r>
    </w:p>
    <w:p w:rsidR="00925FA2" w:rsidRPr="007B623E" w:rsidRDefault="00E365A5" w:rsidP="007B623E">
      <w:pPr>
        <w:pStyle w:val="a3"/>
        <w:spacing w:line="360" w:lineRule="auto"/>
        <w:ind w:left="0" w:firstLine="567"/>
        <w:jc w:val="both"/>
      </w:pPr>
      <w:r w:rsidRPr="007B623E">
        <w:t>иметьпредставленияо русскойиконописи,овеликихрусскихиконописцах:АндрееРублёве, Феофане Греке, Дионисии.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Модуль№3«Архитектураи </w:t>
      </w:r>
      <w:r w:rsidRPr="007B623E">
        <w:rPr>
          <w:spacing w:val="-2"/>
        </w:rPr>
        <w:t>дизайн»:</w:t>
      </w:r>
    </w:p>
    <w:p w:rsidR="00925FA2" w:rsidRPr="007B623E" w:rsidRDefault="00E365A5" w:rsidP="007B623E">
      <w:pPr>
        <w:pStyle w:val="a3"/>
        <w:spacing w:line="360" w:lineRule="auto"/>
        <w:ind w:left="0" w:firstLine="567"/>
        <w:jc w:val="both"/>
      </w:pPr>
      <w:r w:rsidRPr="007B623E">
        <w:t>иметь представление об архитектуре и дизайне как конструктивных видах искусства, т. е. искусствахудожественногопостроенияпредметно-пространственнойсредыжизнилюдей;</w:t>
      </w:r>
    </w:p>
    <w:p w:rsidR="00925FA2" w:rsidRPr="007B623E" w:rsidRDefault="00E365A5" w:rsidP="007B623E">
      <w:pPr>
        <w:pStyle w:val="a3"/>
        <w:spacing w:line="360" w:lineRule="auto"/>
        <w:ind w:left="0" w:firstLine="567"/>
        <w:jc w:val="both"/>
      </w:pPr>
      <w:r w:rsidRPr="007B623E">
        <w:t>иметьпредставлениео ролиархитектурыидизайнавпостроениипредметно-пространственной среды жизнедеятельности человека;</w:t>
      </w:r>
    </w:p>
    <w:p w:rsidR="00925FA2" w:rsidRPr="007B623E" w:rsidRDefault="00E365A5" w:rsidP="007B623E">
      <w:pPr>
        <w:pStyle w:val="a3"/>
        <w:spacing w:line="360" w:lineRule="auto"/>
        <w:ind w:left="0" w:firstLine="567"/>
        <w:jc w:val="both"/>
      </w:pPr>
      <w:r w:rsidRPr="007B623E">
        <w:t>иметьпредставлениеовлияниипредметно-пространственнойсредыначувства,установкии поведение человека;</w:t>
      </w:r>
    </w:p>
    <w:p w:rsidR="00925FA2" w:rsidRPr="007B623E" w:rsidRDefault="00E365A5" w:rsidP="007B623E">
      <w:pPr>
        <w:pStyle w:val="a3"/>
        <w:spacing w:line="360" w:lineRule="auto"/>
        <w:ind w:left="0" w:firstLine="567"/>
        <w:jc w:val="both"/>
      </w:pPr>
      <w:r w:rsidRPr="007B623E">
        <w:t>иметьпредставленияоценностисохранениякультурногонаследия,выраженноговархитектуре, предметах труда и быта разных эпох.</w:t>
      </w:r>
    </w:p>
    <w:p w:rsidR="00925FA2" w:rsidRPr="007B623E" w:rsidRDefault="00E365A5" w:rsidP="007B623E">
      <w:pPr>
        <w:pStyle w:val="21"/>
        <w:spacing w:line="360" w:lineRule="auto"/>
        <w:ind w:left="0" w:firstLine="567"/>
        <w:jc w:val="both"/>
      </w:pPr>
      <w:r w:rsidRPr="007B623E">
        <w:t>Графический</w:t>
      </w:r>
      <w:r w:rsidRPr="007B623E">
        <w:rPr>
          <w:spacing w:val="-2"/>
        </w:rPr>
        <w:t xml:space="preserve"> дизайн:</w:t>
      </w:r>
    </w:p>
    <w:p w:rsidR="00925FA2" w:rsidRPr="007B623E" w:rsidRDefault="00E365A5" w:rsidP="007B623E">
      <w:pPr>
        <w:pStyle w:val="a3"/>
        <w:spacing w:line="360" w:lineRule="auto"/>
        <w:ind w:left="0" w:firstLine="567"/>
        <w:jc w:val="both"/>
      </w:pPr>
      <w:r w:rsidRPr="007B623E">
        <w:t>иметьпредставленияопонятииформальнойкомпозициииеёзначениикакосновыязыка конструктивных искусств;</w:t>
      </w:r>
    </w:p>
    <w:p w:rsidR="00925FA2" w:rsidRPr="007B623E" w:rsidRDefault="00E365A5" w:rsidP="007B623E">
      <w:pPr>
        <w:pStyle w:val="a3"/>
        <w:spacing w:line="360" w:lineRule="auto"/>
        <w:ind w:left="0" w:firstLine="567"/>
        <w:jc w:val="both"/>
      </w:pPr>
      <w:r w:rsidRPr="007B623E">
        <w:t>иметьпредставлениеобосновныхсредствах–требованияхккомпозиции; иметь представления об основных типах формальной композиции;</w:t>
      </w:r>
    </w:p>
    <w:p w:rsidR="00925FA2" w:rsidRPr="007B623E" w:rsidRDefault="00E365A5" w:rsidP="007B623E">
      <w:pPr>
        <w:pStyle w:val="a3"/>
        <w:spacing w:line="360" w:lineRule="auto"/>
        <w:ind w:left="0" w:firstLine="567"/>
        <w:jc w:val="both"/>
      </w:pPr>
      <w:r w:rsidRPr="007B623E">
        <w:t>иметьопытсоставленияразличныхформальныхкомпозициина</w:t>
      </w:r>
      <w:r w:rsidRPr="007B623E">
        <w:rPr>
          <w:spacing w:val="-2"/>
        </w:rPr>
        <w:t>плоскости;</w:t>
      </w:r>
    </w:p>
    <w:p w:rsidR="00925FA2" w:rsidRPr="007B623E" w:rsidRDefault="00E365A5" w:rsidP="007B623E">
      <w:pPr>
        <w:pStyle w:val="a3"/>
        <w:spacing w:line="360" w:lineRule="auto"/>
        <w:ind w:left="0" w:firstLine="567"/>
        <w:jc w:val="both"/>
      </w:pPr>
      <w:r w:rsidRPr="007B623E">
        <w:t>иметьопытсоставленияформальныхкомпозиции навыражениев нихдвиженияистатики; иметь опыт первоначальных навыков вариативности в ритмической организации листа; иметь представление о роли цвета в конструктивных искусствах;</w:t>
      </w:r>
    </w:p>
    <w:p w:rsidR="00925FA2" w:rsidRPr="007B623E" w:rsidRDefault="00E365A5" w:rsidP="007B623E">
      <w:pPr>
        <w:pStyle w:val="a3"/>
        <w:spacing w:line="360" w:lineRule="auto"/>
        <w:ind w:left="0" w:firstLine="567"/>
        <w:jc w:val="both"/>
      </w:pPr>
      <w:r w:rsidRPr="007B623E">
        <w:t xml:space="preserve">иметьпредставлениеотехнологиииспользования цветавживописиивконструктивных </w:t>
      </w:r>
      <w:r w:rsidRPr="007B623E">
        <w:rPr>
          <w:spacing w:val="-2"/>
        </w:rPr>
        <w:t>искусствах;</w:t>
      </w:r>
    </w:p>
    <w:p w:rsidR="00925FA2" w:rsidRPr="007B623E" w:rsidRDefault="00E365A5" w:rsidP="007B623E">
      <w:pPr>
        <w:pStyle w:val="a3"/>
        <w:spacing w:line="360" w:lineRule="auto"/>
        <w:ind w:left="0" w:firstLine="567"/>
        <w:jc w:val="both"/>
      </w:pPr>
      <w:r w:rsidRPr="007B623E">
        <w:t>иметьпредставлениеовыражении«цветовой</w:t>
      </w:r>
      <w:r w:rsidRPr="007B623E">
        <w:rPr>
          <w:spacing w:val="-2"/>
        </w:rPr>
        <w:t>образ»;</w:t>
      </w:r>
    </w:p>
    <w:p w:rsidR="00925FA2" w:rsidRPr="007B623E" w:rsidRDefault="00E365A5" w:rsidP="007B623E">
      <w:pPr>
        <w:pStyle w:val="a3"/>
        <w:spacing w:line="360" w:lineRule="auto"/>
        <w:ind w:left="0" w:firstLine="567"/>
        <w:jc w:val="both"/>
      </w:pPr>
      <w:r w:rsidRPr="007B623E">
        <w:t>иметьопытпримененияцветавграфическихкомпозицияхкакакцентаилидоминанты, объединённых одним стилем;</w:t>
      </w:r>
    </w:p>
    <w:p w:rsidR="00925FA2" w:rsidRPr="007B623E" w:rsidRDefault="00E365A5" w:rsidP="007B623E">
      <w:pPr>
        <w:pStyle w:val="a3"/>
        <w:spacing w:line="360" w:lineRule="auto"/>
        <w:ind w:left="0" w:firstLine="567"/>
        <w:jc w:val="both"/>
      </w:pPr>
      <w:r w:rsidRPr="007B623E">
        <w:t>иметьпредставлениеошрифтекакграфическомрисункеначертаниябукв,объединённых общим стилем, отвечающим законам художественной композиции;</w:t>
      </w:r>
    </w:p>
    <w:p w:rsidR="00925FA2" w:rsidRPr="007B623E" w:rsidRDefault="00E365A5" w:rsidP="007B623E">
      <w:pPr>
        <w:pStyle w:val="a3"/>
        <w:spacing w:line="360" w:lineRule="auto"/>
        <w:ind w:left="0" w:firstLine="567"/>
        <w:jc w:val="both"/>
      </w:pPr>
      <w:r w:rsidRPr="007B623E">
        <w:t xml:space="preserve">иметьпредставлениео соотнесенииособенностейстилизациирисункашрифтаисодержания </w:t>
      </w:r>
      <w:r w:rsidRPr="007B623E">
        <w:rPr>
          <w:spacing w:val="-2"/>
        </w:rPr>
        <w:t>текста;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иметьпредставлениеоб«архитектуре»шрифта иособенностяхшрифтовыхгарнитур;иметь опыт творческого воплощения шрифтовой композиции (буквицы);</w:t>
      </w:r>
    </w:p>
    <w:p w:rsidR="00925FA2" w:rsidRPr="007B623E" w:rsidRDefault="00E365A5" w:rsidP="007B623E">
      <w:pPr>
        <w:pStyle w:val="a3"/>
        <w:spacing w:line="360" w:lineRule="auto"/>
        <w:ind w:left="0" w:firstLine="567"/>
        <w:jc w:val="both"/>
      </w:pPr>
      <w:r w:rsidRPr="007B623E">
        <w:t>иметьопытпримененияпечатного слова,типографскойстрокивкачествеэлементов графической композиции;</w:t>
      </w:r>
    </w:p>
    <w:p w:rsidR="00925FA2" w:rsidRPr="007B623E" w:rsidRDefault="00E365A5" w:rsidP="007B623E">
      <w:pPr>
        <w:pStyle w:val="a3"/>
        <w:spacing w:line="360" w:lineRule="auto"/>
        <w:ind w:left="0" w:firstLine="567"/>
        <w:jc w:val="both"/>
      </w:pPr>
      <w:r w:rsidRPr="007B623E">
        <w:t xml:space="preserve">иметьпредставлениео функциилоготипакакпредставительскогознака,эмблемы,торговой </w:t>
      </w:r>
      <w:r w:rsidRPr="007B623E">
        <w:rPr>
          <w:spacing w:val="-2"/>
        </w:rPr>
        <w:t>марки;</w:t>
      </w:r>
    </w:p>
    <w:p w:rsidR="00925FA2" w:rsidRPr="007B623E" w:rsidRDefault="00E365A5" w:rsidP="007B623E">
      <w:pPr>
        <w:pStyle w:val="a3"/>
        <w:spacing w:line="360" w:lineRule="auto"/>
        <w:ind w:left="0" w:firstLine="567"/>
        <w:jc w:val="both"/>
      </w:pPr>
      <w:r w:rsidRPr="007B623E">
        <w:t>иметьпредставлениеошрифтовомизнаковомвидах</w:t>
      </w:r>
      <w:r w:rsidRPr="007B623E">
        <w:rPr>
          <w:spacing w:val="-2"/>
        </w:rPr>
        <w:t>логотипа;</w:t>
      </w:r>
    </w:p>
    <w:p w:rsidR="00925FA2" w:rsidRPr="007B623E" w:rsidRDefault="00E365A5" w:rsidP="007B623E">
      <w:pPr>
        <w:spacing w:line="360" w:lineRule="auto"/>
        <w:ind w:firstLine="567"/>
        <w:jc w:val="both"/>
        <w:rPr>
          <w:i/>
          <w:sz w:val="24"/>
          <w:szCs w:val="24"/>
        </w:rPr>
      </w:pPr>
      <w:r w:rsidRPr="007B623E">
        <w:rPr>
          <w:i/>
          <w:sz w:val="24"/>
          <w:szCs w:val="24"/>
        </w:rPr>
        <w:t>иметьпрактическийопытразработкилоготипанавыбранную</w:t>
      </w:r>
      <w:r w:rsidRPr="007B623E">
        <w:rPr>
          <w:i/>
          <w:spacing w:val="-2"/>
          <w:sz w:val="24"/>
          <w:szCs w:val="24"/>
        </w:rPr>
        <w:t>тему;</w:t>
      </w:r>
    </w:p>
    <w:p w:rsidR="00925FA2" w:rsidRPr="007B623E" w:rsidRDefault="00E365A5" w:rsidP="007B623E">
      <w:pPr>
        <w:pStyle w:val="a3"/>
        <w:spacing w:line="360" w:lineRule="auto"/>
        <w:ind w:left="0" w:firstLine="567"/>
        <w:jc w:val="both"/>
      </w:pPr>
      <w:r w:rsidRPr="007B623E">
        <w:t>иметьпрактическийопытпостроениякомпозицииплаката,поздравительнойоткрыткиили рекламы на основе соединения текста и изображения;</w:t>
      </w:r>
    </w:p>
    <w:p w:rsidR="00925FA2" w:rsidRPr="007B623E" w:rsidRDefault="00E365A5" w:rsidP="007B623E">
      <w:pPr>
        <w:pStyle w:val="a3"/>
        <w:spacing w:line="360" w:lineRule="auto"/>
        <w:ind w:left="0" w:firstLine="567"/>
        <w:jc w:val="both"/>
      </w:pPr>
      <w:r w:rsidRPr="007B623E">
        <w:t>иметьпредставлениеобискусствеконструированиякниги,дизайне</w:t>
      </w:r>
      <w:r w:rsidRPr="007B623E">
        <w:rPr>
          <w:spacing w:val="-2"/>
        </w:rPr>
        <w:t>журнала;</w:t>
      </w:r>
    </w:p>
    <w:p w:rsidR="00925FA2" w:rsidRPr="007B623E" w:rsidRDefault="00E365A5" w:rsidP="007B623E">
      <w:pPr>
        <w:spacing w:line="360" w:lineRule="auto"/>
        <w:ind w:firstLine="567"/>
        <w:jc w:val="both"/>
        <w:rPr>
          <w:i/>
          <w:sz w:val="24"/>
          <w:szCs w:val="24"/>
        </w:rPr>
      </w:pPr>
      <w:r w:rsidRPr="007B623E">
        <w:rPr>
          <w:i/>
          <w:sz w:val="24"/>
          <w:szCs w:val="24"/>
        </w:rPr>
        <w:t>иметьпрактическийтворческийопытобразногопостроениякнижногоижурнального разворотов в качестве графических композиций.</w:t>
      </w:r>
    </w:p>
    <w:p w:rsidR="00925FA2" w:rsidRPr="007B623E" w:rsidRDefault="00E365A5" w:rsidP="007B623E">
      <w:pPr>
        <w:pStyle w:val="21"/>
        <w:spacing w:line="360" w:lineRule="auto"/>
        <w:ind w:left="0" w:firstLine="567"/>
        <w:jc w:val="both"/>
      </w:pPr>
      <w:r w:rsidRPr="007B623E">
        <w:t>Социальноезначениедизайнаиархитектурыкаксредыжизни</w:t>
      </w:r>
      <w:r w:rsidRPr="007B623E">
        <w:rPr>
          <w:spacing w:val="-2"/>
        </w:rPr>
        <w:t>человека:</w:t>
      </w:r>
    </w:p>
    <w:p w:rsidR="00925FA2" w:rsidRPr="007B623E" w:rsidRDefault="00E365A5" w:rsidP="007B623E">
      <w:pPr>
        <w:pStyle w:val="a3"/>
        <w:spacing w:line="360" w:lineRule="auto"/>
        <w:ind w:left="0" w:firstLine="567"/>
        <w:jc w:val="both"/>
      </w:pPr>
      <w:r w:rsidRPr="007B623E">
        <w:t>иметьпрактическийопытпостроенияподруководствомучителяобъёмно-пространственной композиции как макета архитектурного пространства в реальной жизни;</w:t>
      </w:r>
    </w:p>
    <w:p w:rsidR="00925FA2" w:rsidRPr="007B623E" w:rsidRDefault="00E365A5" w:rsidP="007B623E">
      <w:pPr>
        <w:pStyle w:val="a3"/>
        <w:spacing w:line="360" w:lineRule="auto"/>
        <w:ind w:left="0" w:firstLine="567"/>
        <w:jc w:val="both"/>
      </w:pPr>
      <w:r w:rsidRPr="007B623E">
        <w:t>иметьпредставленияо структуреразличныхтипов зданийивлиянииобъёмовиихсочетанийна образный характер постройки и её влиянии на организацию жизнедеятельности людей;</w:t>
      </w:r>
    </w:p>
    <w:p w:rsidR="00925FA2" w:rsidRPr="007B623E" w:rsidRDefault="00E365A5" w:rsidP="007B623E">
      <w:pPr>
        <w:pStyle w:val="a3"/>
        <w:spacing w:line="360" w:lineRule="auto"/>
        <w:ind w:left="0" w:firstLine="567"/>
        <w:jc w:val="both"/>
      </w:pPr>
      <w:r w:rsidRPr="007B623E">
        <w:t>иметьпредставлениео ролистроительногоматериалавэволюцииархитектурныхконструкцийи изменении облика архитектурных сооружений;</w:t>
      </w:r>
    </w:p>
    <w:p w:rsidR="00925FA2" w:rsidRPr="007B623E" w:rsidRDefault="00E365A5" w:rsidP="007B623E">
      <w:pPr>
        <w:pStyle w:val="a3"/>
        <w:spacing w:line="360" w:lineRule="auto"/>
        <w:ind w:left="0" w:firstLine="567"/>
        <w:jc w:val="both"/>
      </w:pPr>
      <w:r w:rsidRPr="007B623E">
        <w:t xml:space="preserve">иметь представления </w:t>
      </w:r>
      <w:r w:rsidRPr="007B623E">
        <w:rPr>
          <w:i/>
        </w:rPr>
        <w:t xml:space="preserve">и практический опыт изображения </w:t>
      </w:r>
      <w:r w:rsidRPr="007B623E">
        <w:t>особенностей архитектурно- художественныхстилейразныхэпох,выраженныхвпостройкахобщественныхзданий, храмовой архитектуре и частном строительстве, в организации городской среды;</w:t>
      </w:r>
    </w:p>
    <w:p w:rsidR="00925FA2" w:rsidRPr="007B623E" w:rsidRDefault="00E365A5" w:rsidP="007B623E">
      <w:pPr>
        <w:pStyle w:val="a3"/>
        <w:spacing w:line="360" w:lineRule="auto"/>
        <w:ind w:left="0" w:firstLine="567"/>
        <w:jc w:val="both"/>
      </w:pPr>
      <w:r w:rsidRPr="007B623E">
        <w:t>иметьпредставленияоархитектурныхиградостроительныхизмененияхвкультуреновейшего времени, современном уровне развития технологий и материалов;</w:t>
      </w:r>
    </w:p>
    <w:p w:rsidR="00925FA2" w:rsidRPr="007B623E" w:rsidRDefault="00E365A5" w:rsidP="007B623E">
      <w:pPr>
        <w:pStyle w:val="a3"/>
        <w:spacing w:line="360" w:lineRule="auto"/>
        <w:ind w:left="0" w:firstLine="567"/>
        <w:jc w:val="both"/>
      </w:pPr>
      <w:r w:rsidRPr="007B623E">
        <w:t>иметь представления о значении сохранения исторического облика города для современной жизни,сохраненияархитектурногонаследиякакважнейшегофактораисторическойпамятии понимания своей идентичности;</w:t>
      </w:r>
    </w:p>
    <w:p w:rsidR="00925FA2" w:rsidRPr="007B623E" w:rsidRDefault="00E365A5" w:rsidP="007B623E">
      <w:pPr>
        <w:pStyle w:val="a3"/>
        <w:spacing w:line="360" w:lineRule="auto"/>
        <w:ind w:left="0" w:firstLine="567"/>
        <w:jc w:val="both"/>
      </w:pPr>
      <w:r w:rsidRPr="007B623E">
        <w:t>иметьпредставлениеопонятии«городская</w:t>
      </w:r>
      <w:r w:rsidRPr="007B623E">
        <w:rPr>
          <w:spacing w:val="-2"/>
        </w:rPr>
        <w:t xml:space="preserve"> среда»;</w:t>
      </w:r>
    </w:p>
    <w:p w:rsidR="00925FA2" w:rsidRPr="007B623E" w:rsidRDefault="00E365A5" w:rsidP="007B623E">
      <w:pPr>
        <w:pStyle w:val="a3"/>
        <w:spacing w:line="360" w:lineRule="auto"/>
        <w:ind w:left="0" w:firstLine="567"/>
        <w:jc w:val="both"/>
      </w:pPr>
      <w:r w:rsidRPr="007B623E">
        <w:t xml:space="preserve">уметьобъяснятьспомощьюучителяпланировкугородакакспособорганизацииобразажизни </w:t>
      </w:r>
      <w:r w:rsidRPr="007B623E">
        <w:rPr>
          <w:spacing w:val="-2"/>
        </w:rPr>
        <w:t>людей;</w:t>
      </w:r>
    </w:p>
    <w:p w:rsidR="00925FA2" w:rsidRPr="007B623E" w:rsidRDefault="00E365A5" w:rsidP="007B623E">
      <w:pPr>
        <w:pStyle w:val="a3"/>
        <w:spacing w:line="360" w:lineRule="auto"/>
        <w:ind w:left="0" w:firstLine="567"/>
        <w:jc w:val="both"/>
      </w:pPr>
      <w:r w:rsidRPr="007B623E">
        <w:t>иметьпредставленияоразличныхвидахпланировки</w:t>
      </w:r>
      <w:r w:rsidRPr="007B623E">
        <w:rPr>
          <w:spacing w:val="-2"/>
        </w:rPr>
        <w:t>города;</w:t>
      </w:r>
    </w:p>
    <w:p w:rsidR="00925FA2" w:rsidRPr="007B623E" w:rsidRDefault="00E365A5" w:rsidP="007B623E">
      <w:pPr>
        <w:pStyle w:val="a3"/>
        <w:spacing w:line="360" w:lineRule="auto"/>
        <w:ind w:left="0" w:firstLine="567"/>
        <w:jc w:val="both"/>
      </w:pPr>
      <w:r w:rsidRPr="007B623E">
        <w:t>иметьопытразработкигородскогопространстваввидемакетнойилиграфическойсхемы под руководством учителя;</w:t>
      </w:r>
    </w:p>
    <w:p w:rsidR="00925FA2" w:rsidRPr="007B623E" w:rsidRDefault="00E365A5" w:rsidP="007B623E">
      <w:pPr>
        <w:pStyle w:val="a3"/>
        <w:spacing w:line="360" w:lineRule="auto"/>
        <w:ind w:left="0" w:firstLine="567"/>
        <w:jc w:val="both"/>
      </w:pPr>
      <w:r w:rsidRPr="007B623E">
        <w:t xml:space="preserve">иметьпредставленияоэстетическомиэкологическомвзаимномсосуществованииприродыи </w:t>
      </w:r>
      <w:r w:rsidRPr="007B623E">
        <w:rPr>
          <w:spacing w:val="-2"/>
        </w:rPr>
        <w:t>архитектуры;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иметьпредставлениео традицияхландшафтно-парковойархитектурыишколахландшафтного </w:t>
      </w:r>
      <w:r w:rsidRPr="007B623E">
        <w:rPr>
          <w:spacing w:val="-2"/>
        </w:rPr>
        <w:t>дизайна;</w:t>
      </w:r>
    </w:p>
    <w:p w:rsidR="00925FA2" w:rsidRPr="007B623E" w:rsidRDefault="00E365A5" w:rsidP="007B623E">
      <w:pPr>
        <w:pStyle w:val="a3"/>
        <w:spacing w:line="360" w:lineRule="auto"/>
        <w:ind w:left="0" w:firstLine="567"/>
        <w:jc w:val="both"/>
      </w:pPr>
      <w:r w:rsidRPr="007B623E">
        <w:t>иметьпредставлениеовзаимосвязиформыиматериалаприпостроениипредметногомира;о влиянии цвета на восприятие человеком формы объектов архитектуры и дизайна;</w:t>
      </w:r>
    </w:p>
    <w:p w:rsidR="00925FA2" w:rsidRPr="007B623E" w:rsidRDefault="00E365A5" w:rsidP="007B623E">
      <w:pPr>
        <w:pStyle w:val="a3"/>
        <w:spacing w:line="360" w:lineRule="auto"/>
        <w:ind w:left="0" w:firstLine="567"/>
        <w:jc w:val="both"/>
      </w:pPr>
      <w:r w:rsidRPr="007B623E">
        <w:t>иметьопытпроектированияподруководствомучителяинтерьерногопространствадля конкретных задач жизнедеятельности человека;</w:t>
      </w:r>
    </w:p>
    <w:p w:rsidR="00925FA2" w:rsidRPr="007B623E" w:rsidRDefault="00E365A5" w:rsidP="007B623E">
      <w:pPr>
        <w:pStyle w:val="a3"/>
        <w:spacing w:line="360" w:lineRule="auto"/>
        <w:ind w:left="0" w:firstLine="567"/>
        <w:jc w:val="both"/>
      </w:pPr>
      <w:r w:rsidRPr="007B623E">
        <w:t>иметьпредставлениео том,какводеждепроявляютсяхарактерчеловека,егоценностные позиции и конкретные намерения действий;</w:t>
      </w:r>
    </w:p>
    <w:p w:rsidR="00925FA2" w:rsidRPr="007B623E" w:rsidRDefault="00E365A5" w:rsidP="007B623E">
      <w:pPr>
        <w:pStyle w:val="a3"/>
        <w:spacing w:line="360" w:lineRule="auto"/>
        <w:ind w:left="0" w:firstLine="567"/>
        <w:jc w:val="both"/>
      </w:pPr>
      <w:r w:rsidRPr="007B623E">
        <w:t>понимать,что такоестильв</w:t>
      </w:r>
      <w:r w:rsidRPr="007B623E">
        <w:rPr>
          <w:spacing w:val="-2"/>
        </w:rPr>
        <w:t>одежде;</w:t>
      </w:r>
    </w:p>
    <w:p w:rsidR="00925FA2" w:rsidRPr="007B623E" w:rsidRDefault="00E365A5" w:rsidP="007B623E">
      <w:pPr>
        <w:pStyle w:val="a3"/>
        <w:spacing w:line="360" w:lineRule="auto"/>
        <w:ind w:left="0" w:firstLine="567"/>
        <w:jc w:val="both"/>
      </w:pPr>
      <w:r w:rsidRPr="007B623E">
        <w:t>иметьпредставлениеобисториикостюмависторииразныхэпох; иметь представление о понятии моды в одежде;</w:t>
      </w:r>
    </w:p>
    <w:p w:rsidR="00925FA2" w:rsidRPr="007B623E" w:rsidRDefault="00E365A5" w:rsidP="007B623E">
      <w:pPr>
        <w:pStyle w:val="a3"/>
        <w:spacing w:line="360" w:lineRule="auto"/>
        <w:ind w:left="0" w:firstLine="567"/>
        <w:jc w:val="both"/>
      </w:pPr>
      <w:r w:rsidRPr="007B623E">
        <w:t>иметьпредставлениеотом,какводеждепроявляютсясоциальныйстатусчеловека, его ценностные ориентации, мировоззренческие идеалы и характер деятельности;</w:t>
      </w:r>
    </w:p>
    <w:p w:rsidR="00925FA2" w:rsidRPr="007B623E" w:rsidRDefault="00E365A5" w:rsidP="007B623E">
      <w:pPr>
        <w:pStyle w:val="a3"/>
        <w:spacing w:line="360" w:lineRule="auto"/>
        <w:ind w:left="0" w:firstLine="567"/>
        <w:jc w:val="both"/>
      </w:pPr>
      <w:r w:rsidRPr="007B623E">
        <w:t>иметьпредставлениео конструкциикостюмаиприменениизаконовкомпозициив проектировании одежды, ансамбле в костюме;</w:t>
      </w:r>
    </w:p>
    <w:p w:rsidR="00925FA2" w:rsidRPr="007B623E" w:rsidRDefault="00E365A5" w:rsidP="007B623E">
      <w:pPr>
        <w:pStyle w:val="a3"/>
        <w:spacing w:line="360" w:lineRule="auto"/>
        <w:ind w:left="0" w:firstLine="567"/>
        <w:jc w:val="both"/>
      </w:pPr>
      <w:r w:rsidRPr="007B623E">
        <w:t>иметьпредставлениеохарактерныхособенностяхсовременноймоды,уметьсравниватьпри помощи учителя функциональные особенности современной одежды с традиционными функциями одежды прошлых эпох;</w:t>
      </w:r>
    </w:p>
    <w:p w:rsidR="00925FA2" w:rsidRPr="007B623E" w:rsidRDefault="00E365A5" w:rsidP="007B623E">
      <w:pPr>
        <w:pStyle w:val="a3"/>
        <w:spacing w:line="360" w:lineRule="auto"/>
        <w:ind w:left="0" w:firstLine="567"/>
        <w:jc w:val="both"/>
      </w:pPr>
      <w:r w:rsidRPr="007B623E">
        <w:t>иметьопытсозданияэскизовпотеме«Дизайнсовременнойодежды»,эскизовмолодёжной одежды для разных жизненных задач (спортивной, праздничной, повседневной и др.);</w:t>
      </w:r>
    </w:p>
    <w:p w:rsidR="00925FA2" w:rsidRPr="007B623E" w:rsidRDefault="00E365A5" w:rsidP="007B623E">
      <w:pPr>
        <w:pStyle w:val="a3"/>
        <w:spacing w:line="360" w:lineRule="auto"/>
        <w:ind w:left="0" w:firstLine="567"/>
        <w:jc w:val="both"/>
      </w:pPr>
      <w:r w:rsidRPr="007B623E">
        <w:t>иметьпредставлениеозадачахискусства,театральногогримаибытового</w:t>
      </w:r>
      <w:r w:rsidRPr="007B623E">
        <w:rPr>
          <w:spacing w:val="-2"/>
        </w:rPr>
        <w:t>макияжа;</w:t>
      </w:r>
    </w:p>
    <w:p w:rsidR="00925FA2" w:rsidRPr="007B623E" w:rsidRDefault="00E365A5" w:rsidP="007B623E">
      <w:pPr>
        <w:pStyle w:val="a3"/>
        <w:spacing w:line="360" w:lineRule="auto"/>
        <w:ind w:left="0" w:firstLine="567"/>
        <w:jc w:val="both"/>
      </w:pPr>
      <w:r w:rsidRPr="007B623E">
        <w:t>иметьопытсозданияэскизовдлямакияжатеатральныхобразовиопытбытового</w:t>
      </w:r>
      <w:r w:rsidRPr="007B623E">
        <w:rPr>
          <w:spacing w:val="-2"/>
        </w:rPr>
        <w:t>макияжа;</w:t>
      </w:r>
    </w:p>
    <w:p w:rsidR="00925FA2" w:rsidRPr="007B623E" w:rsidRDefault="00E365A5" w:rsidP="007B623E">
      <w:pPr>
        <w:pStyle w:val="a3"/>
        <w:spacing w:line="360" w:lineRule="auto"/>
        <w:ind w:left="0" w:firstLine="567"/>
        <w:jc w:val="both"/>
      </w:pPr>
      <w:r w:rsidRPr="007B623E">
        <w:t>иметьпредставленияо эстетическихиэтическихграницахприменениямакияжаистилистики причёски в повседневном быту.</w:t>
      </w:r>
    </w:p>
    <w:p w:rsidR="00925FA2" w:rsidRPr="007B623E" w:rsidRDefault="00E365A5" w:rsidP="007B623E">
      <w:pPr>
        <w:pStyle w:val="21"/>
        <w:spacing w:line="360" w:lineRule="auto"/>
        <w:ind w:left="0" w:firstLine="567"/>
        <w:jc w:val="both"/>
      </w:pPr>
      <w:r w:rsidRPr="007B623E">
        <w:rPr>
          <w:spacing w:val="-2"/>
        </w:rPr>
        <w:t>Музыка</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t>Рабочая программапо музыкедля обучающихся сзадержкой психического развития(далее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программыосновногообщегообразованияобучающихсясзадержкойпсихическогоразвития(далее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образованияобучающихся с задержкой психического развития.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Общая характеристикаучебногопредмета</w:t>
      </w:r>
      <w:r w:rsidRPr="007B623E">
        <w:rPr>
          <w:spacing w:val="-2"/>
        </w:rPr>
        <w:t>«Музыка»</w:t>
      </w:r>
    </w:p>
    <w:p w:rsidR="00925FA2" w:rsidRPr="007B623E" w:rsidRDefault="00E365A5" w:rsidP="007B623E">
      <w:pPr>
        <w:pStyle w:val="a3"/>
        <w:spacing w:line="360" w:lineRule="auto"/>
        <w:ind w:left="0" w:firstLine="567"/>
        <w:jc w:val="both"/>
      </w:pPr>
      <w:r w:rsidRPr="007B623E">
        <w:t>Музыка – универсальный антропологический феномен, неизменно присутствующий во всех культурахи цивилизацияхнапротяжениивсейистории человечества.Используяинтонационно-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гармонизацииеговзаимоотношенийссамимсобой,другимилюдьми,окружающиммиромчерез занятия музыкальным искусством.</w:t>
      </w:r>
    </w:p>
    <w:p w:rsidR="00925FA2" w:rsidRPr="007B623E" w:rsidRDefault="00E365A5" w:rsidP="007B623E">
      <w:pPr>
        <w:pStyle w:val="a3"/>
        <w:spacing w:line="360" w:lineRule="auto"/>
        <w:ind w:left="0" w:firstLine="567"/>
        <w:jc w:val="both"/>
      </w:pPr>
      <w:r w:rsidRPr="007B623E">
        <w:t>Музыкадействуетнаневербальномуровнеиразвиваеттакиеважнейшиекачестваисвойства, как целостное восприятие мира, интуиция, сопереживание, содержательная рефлексия.</w:t>
      </w:r>
    </w:p>
    <w:p w:rsidR="00925FA2" w:rsidRPr="007B623E" w:rsidRDefault="00E365A5" w:rsidP="007B623E">
      <w:pPr>
        <w:pStyle w:val="a3"/>
        <w:spacing w:line="360" w:lineRule="auto"/>
        <w:ind w:left="0" w:firstLine="567"/>
        <w:jc w:val="both"/>
      </w:pPr>
      <w:r w:rsidRPr="007B623E">
        <w:t>Огромноезначениеимеетмузыкавкачествеуниверсальногоязыка,нетребующего перевода, позволяющего понимать и принимать образ жизни, способ мышления и мировоззрение представителей других народов и культур.</w:t>
      </w:r>
    </w:p>
    <w:p w:rsidR="00925FA2" w:rsidRPr="007B623E" w:rsidRDefault="00E365A5" w:rsidP="007B623E">
      <w:pPr>
        <w:pStyle w:val="a3"/>
        <w:spacing w:line="360" w:lineRule="auto"/>
        <w:ind w:left="0" w:firstLine="567"/>
        <w:jc w:val="both"/>
      </w:pPr>
      <w:r w:rsidRPr="007B623E">
        <w:t>Музыка, являясь эффективным способом коммуникации, обеспечивает межличностное и социальноевзаимодействиелюдей,втомчислеявляетсясредствомсохраненияипередачиидей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мелодиииритмы являются квинтэссенцией культурного кода, сохраняющего в свёрнутом виде всю системумировоззрения предков, передаваемую музыкой нетолько через сознание, но и на более глубоком – подсознательном – уровне.</w:t>
      </w:r>
    </w:p>
    <w:p w:rsidR="00925FA2" w:rsidRPr="007B623E" w:rsidRDefault="00E365A5" w:rsidP="007B623E">
      <w:pPr>
        <w:pStyle w:val="a3"/>
        <w:spacing w:line="360" w:lineRule="auto"/>
        <w:ind w:left="0" w:firstLine="567"/>
        <w:jc w:val="both"/>
      </w:pPr>
      <w:r w:rsidRPr="007B623E">
        <w:t xml:space="preserve">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развиватьчувство времени,чуткость краспознаваниюпричинно-следственныхсвязейилогики развитиясобытий,обогащатьиндивидуальныйопытвпредвидениибудущего иегосравнениис </w:t>
      </w:r>
      <w:r w:rsidRPr="007B623E">
        <w:rPr>
          <w:spacing w:val="-2"/>
        </w:rPr>
        <w:t>прошлым.</w:t>
      </w:r>
    </w:p>
    <w:p w:rsidR="00925FA2" w:rsidRPr="007B623E" w:rsidRDefault="00E365A5" w:rsidP="007B623E">
      <w:pPr>
        <w:pStyle w:val="a3"/>
        <w:spacing w:line="360" w:lineRule="auto"/>
        <w:ind w:left="0" w:firstLine="567"/>
        <w:jc w:val="both"/>
      </w:pPr>
      <w:r w:rsidRPr="007B623E">
        <w:t>Музыка обеспечивает развитие интеллектуальных и творческих способностей ребёнка, развивает его абстрактноемышление, память и воображение, формирует умения и навыки в сфереэмоциональногоинтеллекта,способствуетсамореализацииисамопринятиюличности. Такимобразоммузыкальноеобучениеивоспитаниевноситогромныйвкладвэстетическоеи нравственное развитие ребёнка, формирование всей системы ценностей.</w:t>
      </w:r>
    </w:p>
    <w:p w:rsidR="00925FA2" w:rsidRPr="007B623E" w:rsidRDefault="00E365A5" w:rsidP="007B623E">
      <w:pPr>
        <w:pStyle w:val="a3"/>
        <w:spacing w:line="360" w:lineRule="auto"/>
        <w:ind w:left="0" w:firstLine="567"/>
        <w:jc w:val="both"/>
      </w:pPr>
      <w:r w:rsidRPr="007B623E">
        <w:t xml:space="preserve">Учебный предмет «Музыка», входящий в предметную область «Искусство», способствует эстетическомуидуховно-нравственномувоспитанию, формированиюспособностиоцениватьи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 образноемышление,умениевосприниматьинформацию,передаваемуючерез художественные </w:t>
      </w:r>
      <w:r w:rsidRPr="007B623E">
        <w:rPr>
          <w:spacing w:val="-2"/>
        </w:rPr>
        <w:t>образы.</w:t>
      </w:r>
    </w:p>
    <w:p w:rsidR="00925FA2" w:rsidRPr="007B623E" w:rsidRDefault="00E365A5" w:rsidP="007B623E">
      <w:pPr>
        <w:pStyle w:val="a3"/>
        <w:spacing w:line="360" w:lineRule="auto"/>
        <w:ind w:left="0" w:firstLine="567"/>
        <w:jc w:val="both"/>
      </w:pPr>
      <w:r w:rsidRPr="007B623E">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духовнойкультурыобучающихся,развитиемузыкальныхспособностейобучающихсясЗПР,а также способности к сопереживанию произведениям искусства через различные виды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музыкальнойдеятельности,овладениепрактическимиумениями инавыкамивразличныхвидах музыкально-творческой деятельности.</w:t>
      </w:r>
    </w:p>
    <w:p w:rsidR="00925FA2" w:rsidRPr="007B623E" w:rsidRDefault="00E365A5" w:rsidP="007B623E">
      <w:pPr>
        <w:pStyle w:val="a3"/>
        <w:spacing w:line="360" w:lineRule="auto"/>
        <w:ind w:left="0" w:firstLine="567"/>
        <w:jc w:val="both"/>
      </w:pPr>
      <w:r w:rsidRPr="007B623E">
        <w:t>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познавательныхпроцессов,умственнойработоспособностиицеленаправленностидеятельности, в той или иной степени затрудняющие овладение программным материалом. Слабая произвольность, самоконтроль, саморегуляцияв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удовлетворительнаяобучаемость,но часто она избирательнаяи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членомобщества с его культурой и традициями.</w:t>
      </w:r>
    </w:p>
    <w:p w:rsidR="00925FA2" w:rsidRPr="007B623E" w:rsidRDefault="00E365A5" w:rsidP="007B623E">
      <w:pPr>
        <w:pStyle w:val="a3"/>
        <w:spacing w:line="360" w:lineRule="auto"/>
        <w:ind w:left="0" w:firstLine="567"/>
        <w:jc w:val="both"/>
      </w:pPr>
      <w:r w:rsidRPr="007B623E">
        <w:t>Освоениепредмета«Музыка»направлено</w:t>
      </w:r>
      <w:r w:rsidRPr="007B623E">
        <w:rPr>
          <w:spacing w:val="-5"/>
        </w:rPr>
        <w:t>на:</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приобщениеобучающихсясЗПРкмузыке,осознаниечерезмузыкужизненныхявлений, раскрывающих духовный опыт поколений;</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расширение музыкального и общего культурного кругозора обучающихся; воспитание их музыкальноговкуса, устойчивогоинтересакмузыкесвоегонародаидругихнародовмира, классическому и современному музыкальному наследию;</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развитиетворческогопотенциала,ассоциативно-образногомышления,воображения,позволяющих проявить творческую индивидуальность в различных видах музыкальной деятельности;</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развитиеспособностикэстетическомуосвоениюмира,способностиоценивать произведения искусства по законам гармонии и красоты;</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эмоциональномувосприятиюмузыкикакживогообразногоискусстваво взаимосвязисжизнью.</w:t>
      </w:r>
    </w:p>
    <w:p w:rsidR="00925FA2" w:rsidRPr="007B623E" w:rsidRDefault="00E365A5" w:rsidP="007B623E">
      <w:pPr>
        <w:pStyle w:val="a3"/>
        <w:spacing w:line="360" w:lineRule="auto"/>
        <w:ind w:left="0" w:firstLine="567"/>
        <w:jc w:val="both"/>
      </w:pPr>
      <w:r w:rsidRPr="007B623E">
        <w:t>В рамках продуктивной музыкально-творческой деятельности учебный предмет «Музыка» способствуетформированиюуобучающихсясЗПРпотребностивовзаимодействиисмузыкойв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25FA2" w:rsidRPr="007B623E" w:rsidRDefault="00E365A5" w:rsidP="007B623E">
      <w:pPr>
        <w:pStyle w:val="a3"/>
        <w:spacing w:line="360" w:lineRule="auto"/>
        <w:ind w:left="0" w:firstLine="567"/>
        <w:jc w:val="both"/>
      </w:pPr>
      <w:r w:rsidRPr="007B623E">
        <w:t>Программасодержитпереченьмузыкальныхпроизведений,используемыхдляобеспечения достиженияобразовательныхрезультатов,рекомендованныхобразовательной</w:t>
      </w:r>
      <w:r w:rsidRPr="007B623E">
        <w:rPr>
          <w:spacing w:val="-2"/>
        </w:rPr>
        <w:t>организации.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Музыкальныйитеоретическийматериалмодулей,связанныхснародныммузыкальным творчеством, может быть дополнен регионально-национальным компонентом.</w:t>
      </w:r>
    </w:p>
    <w:p w:rsidR="00925FA2" w:rsidRPr="007B623E" w:rsidRDefault="00E365A5" w:rsidP="007B623E">
      <w:pPr>
        <w:pStyle w:val="a3"/>
        <w:spacing w:line="360" w:lineRule="auto"/>
        <w:ind w:left="0" w:firstLine="567"/>
        <w:jc w:val="both"/>
      </w:pPr>
      <w:r w:rsidRPr="007B623E">
        <w:t>Учебный предмет «Музыка» играет существенную роль для эстетического развития и духовно- 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уобучающихся с ЗПР понимание художественного смысла музыкального произведения и его анализ. Им тяжело воспринимать сложнуюмелодию,в то время какпростыевоспринимаютсялегче. Недостаточность аналитико- синтетическойдеятельностииособенностиосмысленноговосприятияосложняютразличениена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925FA2" w:rsidRPr="007B623E" w:rsidRDefault="00E365A5" w:rsidP="007B623E">
      <w:pPr>
        <w:pStyle w:val="a3"/>
        <w:spacing w:line="360" w:lineRule="auto"/>
        <w:ind w:left="0" w:firstLine="567"/>
        <w:jc w:val="both"/>
      </w:pPr>
      <w:r w:rsidRPr="007B623E">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становитсяпоощрениеинициативыобучающегосясЗПРвключатьсявмузыкально-творческую деятельность класса и образовательной организации, внимание и уважение к музыкальным увлечениям учащихся.</w:t>
      </w:r>
    </w:p>
    <w:p w:rsidR="00925FA2" w:rsidRPr="007B623E" w:rsidRDefault="00E365A5" w:rsidP="007B623E">
      <w:pPr>
        <w:pStyle w:val="a3"/>
        <w:spacing w:line="360" w:lineRule="auto"/>
        <w:ind w:left="0" w:firstLine="567"/>
        <w:jc w:val="both"/>
      </w:pPr>
      <w:r w:rsidRPr="007B623E">
        <w:t>Рабочаяпрограммаразработанасцельюоказанияметодическойпомощиучителюмузыкив создании рабочей программы по учебномупредмету «Музыка». Она позволит учителю:</w:t>
      </w:r>
    </w:p>
    <w:p w:rsidR="00925FA2" w:rsidRPr="007B623E" w:rsidRDefault="00E365A5" w:rsidP="007B623E">
      <w:pPr>
        <w:pStyle w:val="a4"/>
        <w:numPr>
          <w:ilvl w:val="0"/>
          <w:numId w:val="50"/>
        </w:numPr>
        <w:tabs>
          <w:tab w:val="left" w:pos="1581"/>
        </w:tabs>
        <w:spacing w:before="0" w:line="360" w:lineRule="auto"/>
        <w:ind w:left="0" w:firstLine="567"/>
        <w:jc w:val="both"/>
        <w:rPr>
          <w:sz w:val="24"/>
          <w:szCs w:val="24"/>
        </w:rPr>
      </w:pPr>
      <w:r w:rsidRPr="007B623E">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Федеральномгосударственномобразовательномстандартеосновногообщегообразования;</w:t>
      </w:r>
    </w:p>
    <w:p w:rsidR="00925FA2" w:rsidRPr="007B623E" w:rsidRDefault="00E365A5" w:rsidP="007B623E">
      <w:pPr>
        <w:pStyle w:val="a4"/>
        <w:numPr>
          <w:ilvl w:val="0"/>
          <w:numId w:val="50"/>
        </w:numPr>
        <w:tabs>
          <w:tab w:val="left" w:pos="1576"/>
        </w:tabs>
        <w:spacing w:before="0" w:line="360" w:lineRule="auto"/>
        <w:ind w:left="0" w:firstLine="567"/>
        <w:jc w:val="both"/>
        <w:rPr>
          <w:sz w:val="24"/>
          <w:szCs w:val="24"/>
        </w:rPr>
      </w:pPr>
      <w:r w:rsidRPr="007B623E">
        <w:rPr>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основнойобразовательнойпрограммойосновногообщегообразования(вредакции протокола№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общемуобразованию, протокол от 2 июня 2020 г. №2/20);</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50"/>
        </w:numPr>
        <w:tabs>
          <w:tab w:val="left" w:pos="1581"/>
        </w:tabs>
        <w:spacing w:before="0" w:line="360" w:lineRule="auto"/>
        <w:ind w:left="0" w:firstLine="567"/>
        <w:jc w:val="both"/>
        <w:rPr>
          <w:sz w:val="24"/>
          <w:szCs w:val="24"/>
        </w:rPr>
      </w:pPr>
      <w:r w:rsidRPr="007B623E">
        <w:rPr>
          <w:sz w:val="24"/>
          <w:szCs w:val="24"/>
        </w:rPr>
        <w:t>разработатькалендарно-тематическоепланированиесучётомособенностейконкретного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Цельизученияучебногопредмета</w:t>
      </w:r>
      <w:r w:rsidRPr="007B623E">
        <w:rPr>
          <w:spacing w:val="-2"/>
        </w:rPr>
        <w:t>«Музыка»</w:t>
      </w:r>
    </w:p>
    <w:p w:rsidR="00925FA2" w:rsidRPr="007B623E" w:rsidRDefault="00E365A5" w:rsidP="007B623E">
      <w:pPr>
        <w:pStyle w:val="a3"/>
        <w:spacing w:line="360" w:lineRule="auto"/>
        <w:ind w:left="0" w:firstLine="567"/>
        <w:jc w:val="both"/>
      </w:pPr>
      <w:r w:rsidRPr="007B623E">
        <w:t>Музыкажизненнонеобходимадляполноценногообразованияивоспитанияребёнка,развития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25FA2" w:rsidRPr="007B623E" w:rsidRDefault="00E365A5" w:rsidP="007B623E">
      <w:pPr>
        <w:pStyle w:val="a3"/>
        <w:spacing w:line="360" w:lineRule="auto"/>
        <w:ind w:left="0" w:firstLine="567"/>
        <w:jc w:val="both"/>
      </w:pPr>
      <w:r w:rsidRPr="007B623E">
        <w:rPr>
          <w:i/>
        </w:rPr>
        <w:t xml:space="preserve">Основная цель </w:t>
      </w:r>
      <w:r w:rsidRPr="007B623E">
        <w:t>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комплексаэмоций,чувств,образов,идей,порождаемыхситуациямиэстетическоговосприятия (постижение мира через переживание, интонационно-смысловоеобобщение, содержательный анализ произведений, моделирование художественно-творческого процесса, самовыражение через творчество).</w:t>
      </w:r>
    </w:p>
    <w:p w:rsidR="00925FA2" w:rsidRPr="007B623E" w:rsidRDefault="00E365A5" w:rsidP="007B623E">
      <w:pPr>
        <w:pStyle w:val="a3"/>
        <w:spacing w:line="360" w:lineRule="auto"/>
        <w:ind w:left="0" w:firstLine="567"/>
        <w:jc w:val="both"/>
      </w:pPr>
      <w:r w:rsidRPr="007B623E">
        <w:t>Впроцессеконкретизацииучебныхцелейихреализацияосуществляетсяпо</w:t>
      </w:r>
      <w:r w:rsidRPr="007B623E">
        <w:rPr>
          <w:spacing w:val="-2"/>
        </w:rPr>
        <w:t>следующим</w:t>
      </w:r>
    </w:p>
    <w:p w:rsidR="00925FA2" w:rsidRPr="007B623E" w:rsidRDefault="00E365A5" w:rsidP="007B623E">
      <w:pPr>
        <w:spacing w:line="360" w:lineRule="auto"/>
        <w:ind w:firstLine="567"/>
        <w:jc w:val="both"/>
        <w:rPr>
          <w:sz w:val="24"/>
          <w:szCs w:val="24"/>
        </w:rPr>
      </w:pPr>
      <w:r w:rsidRPr="007B623E">
        <w:rPr>
          <w:i/>
          <w:spacing w:val="-2"/>
          <w:sz w:val="24"/>
          <w:szCs w:val="24"/>
        </w:rPr>
        <w:t>направлениям</w:t>
      </w:r>
      <w:r w:rsidRPr="007B623E">
        <w:rPr>
          <w:spacing w:val="-2"/>
          <w:sz w:val="24"/>
          <w:szCs w:val="24"/>
        </w:rPr>
        <w:t>:</w:t>
      </w:r>
    </w:p>
    <w:p w:rsidR="00925FA2" w:rsidRPr="007B623E" w:rsidRDefault="00E365A5" w:rsidP="007B623E">
      <w:pPr>
        <w:pStyle w:val="a4"/>
        <w:numPr>
          <w:ilvl w:val="0"/>
          <w:numId w:val="49"/>
        </w:numPr>
        <w:tabs>
          <w:tab w:val="left" w:pos="1581"/>
        </w:tabs>
        <w:spacing w:before="0" w:line="360" w:lineRule="auto"/>
        <w:ind w:left="0" w:firstLine="567"/>
        <w:jc w:val="both"/>
        <w:rPr>
          <w:sz w:val="24"/>
          <w:szCs w:val="24"/>
        </w:rPr>
      </w:pPr>
      <w:r w:rsidRPr="007B623E">
        <w:rPr>
          <w:sz w:val="24"/>
          <w:szCs w:val="24"/>
        </w:rPr>
        <w:t>становлениесистемыценностейобучающихся,развитиецелостногомиропониманияв единстве эмоциональной и познавательной сферы;</w:t>
      </w:r>
    </w:p>
    <w:p w:rsidR="00925FA2" w:rsidRPr="007B623E" w:rsidRDefault="00E365A5" w:rsidP="007B623E">
      <w:pPr>
        <w:pStyle w:val="a4"/>
        <w:numPr>
          <w:ilvl w:val="0"/>
          <w:numId w:val="49"/>
        </w:numPr>
        <w:tabs>
          <w:tab w:val="left" w:pos="1581"/>
        </w:tabs>
        <w:spacing w:before="0" w:line="360" w:lineRule="auto"/>
        <w:ind w:left="0" w:firstLine="567"/>
        <w:jc w:val="both"/>
        <w:rPr>
          <w:sz w:val="24"/>
          <w:szCs w:val="24"/>
        </w:rPr>
      </w:pPr>
      <w:r w:rsidRPr="007B623E">
        <w:rPr>
          <w:sz w:val="24"/>
          <w:szCs w:val="24"/>
        </w:rPr>
        <w:t>развитие потребности в общении с произведениями искусства, осознание значения музыкальногоискусствакакуниверсальнойформыневербальнойкоммуникациимеждулюдьми разных эпох и народов, эффективного способа автокоммуникации;</w:t>
      </w:r>
    </w:p>
    <w:p w:rsidR="00925FA2" w:rsidRPr="007B623E" w:rsidRDefault="00E365A5" w:rsidP="007B623E">
      <w:pPr>
        <w:pStyle w:val="a4"/>
        <w:numPr>
          <w:ilvl w:val="0"/>
          <w:numId w:val="49"/>
        </w:numPr>
        <w:tabs>
          <w:tab w:val="left" w:pos="1581"/>
        </w:tabs>
        <w:spacing w:before="0" w:line="360" w:lineRule="auto"/>
        <w:ind w:left="0" w:firstLine="567"/>
        <w:jc w:val="both"/>
        <w:rPr>
          <w:sz w:val="24"/>
          <w:szCs w:val="24"/>
        </w:rPr>
      </w:pPr>
      <w:r w:rsidRPr="007B623E">
        <w:rPr>
          <w:sz w:val="24"/>
          <w:szCs w:val="24"/>
        </w:rPr>
        <w:t>формированиетворческихспособностейребёнка,развитиевнутреннеймотивациик интонационно-содержательной деятельности.</w:t>
      </w:r>
    </w:p>
    <w:p w:rsidR="00925FA2" w:rsidRPr="007B623E" w:rsidRDefault="00E365A5" w:rsidP="007B623E">
      <w:pPr>
        <w:pStyle w:val="a3"/>
        <w:spacing w:line="360" w:lineRule="auto"/>
        <w:ind w:left="0" w:firstLine="567"/>
        <w:jc w:val="both"/>
      </w:pPr>
      <w:r w:rsidRPr="007B623E">
        <w:t>Важнейшими</w:t>
      </w:r>
      <w:r w:rsidRPr="007B623E">
        <w:rPr>
          <w:i/>
        </w:rPr>
        <w:t>задачами</w:t>
      </w:r>
      <w:r w:rsidRPr="007B623E">
        <w:t>изученияпредмета «Музыка»восновнойшколе</w:t>
      </w:r>
      <w:r w:rsidRPr="007B623E">
        <w:rPr>
          <w:spacing w:val="-2"/>
        </w:rPr>
        <w:t>являются:</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приобщениекобщечеловеческимдуховнымценностямчерезличныйпсихологическийопыт эмоционально-эстетического переживания;</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осознаниесоциальнойфункциимузыки,стремлениепонятьзакономерностиразвитиямузыкального искусства, условия разнообразного проявления и бытования музыки в человеческом обществе, специфики её воздействия на человека;</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формированиеценностныхличныхпредпочтенийвсферемузыкальногоискусства;воспитание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формированиецелостногопредставленияокомплексевыразительныхсредствмузыкального искусства; освоение ключевых элементов музыкального языка, характерных для различных музыкальных стилей;</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развитиеобщихиспециальныхмузыкальныхспособностей,совершенствованиевпредметных умениях и навыках, в том числе:</w:t>
      </w:r>
    </w:p>
    <w:p w:rsidR="00925FA2" w:rsidRPr="007B623E" w:rsidRDefault="00E365A5" w:rsidP="007B623E">
      <w:pPr>
        <w:pStyle w:val="a4"/>
        <w:numPr>
          <w:ilvl w:val="1"/>
          <w:numId w:val="51"/>
        </w:numPr>
        <w:tabs>
          <w:tab w:val="left" w:pos="1544"/>
        </w:tabs>
        <w:spacing w:before="0" w:line="360" w:lineRule="auto"/>
        <w:ind w:left="0" w:firstLine="567"/>
        <w:jc w:val="both"/>
        <w:rPr>
          <w:sz w:val="24"/>
          <w:szCs w:val="24"/>
        </w:rPr>
      </w:pPr>
      <w:r w:rsidRPr="007B623E">
        <w:rPr>
          <w:sz w:val="24"/>
          <w:szCs w:val="24"/>
        </w:rPr>
        <w:t>слушание(расширениеприёмовинавыковвдумчивого,осмысленноговосприятиямузыки; аналитической, оценочной, рефлексивной деятельности в связи с прослушанным музыкальным произведением);</w:t>
      </w:r>
    </w:p>
    <w:p w:rsidR="00925FA2" w:rsidRPr="007B623E" w:rsidRDefault="00E365A5" w:rsidP="007B623E">
      <w:pPr>
        <w:pStyle w:val="a4"/>
        <w:numPr>
          <w:ilvl w:val="1"/>
          <w:numId w:val="51"/>
        </w:numPr>
        <w:tabs>
          <w:tab w:val="left" w:pos="1544"/>
        </w:tabs>
        <w:spacing w:before="0" w:line="360" w:lineRule="auto"/>
        <w:ind w:left="0" w:firstLine="567"/>
        <w:jc w:val="both"/>
        <w:rPr>
          <w:sz w:val="24"/>
          <w:szCs w:val="24"/>
        </w:rPr>
      </w:pPr>
      <w:r w:rsidRPr="007B623E">
        <w:rPr>
          <w:sz w:val="24"/>
          <w:szCs w:val="24"/>
        </w:rPr>
        <w:t xml:space="preserve">исполнение(пениевразличныхманерах,составах,стилях;игранадоступныхмузыкальных </w:t>
      </w:r>
      <w:r w:rsidRPr="007B623E">
        <w:rPr>
          <w:spacing w:val="-2"/>
          <w:sz w:val="24"/>
          <w:szCs w:val="24"/>
        </w:rPr>
        <w:t>инструментах;</w:t>
      </w:r>
    </w:p>
    <w:p w:rsidR="00925FA2" w:rsidRPr="007B623E" w:rsidRDefault="00E365A5" w:rsidP="007B623E">
      <w:pPr>
        <w:pStyle w:val="a4"/>
        <w:numPr>
          <w:ilvl w:val="1"/>
          <w:numId w:val="51"/>
        </w:numPr>
        <w:tabs>
          <w:tab w:val="left" w:pos="1544"/>
        </w:tabs>
        <w:spacing w:before="0" w:line="360" w:lineRule="auto"/>
        <w:ind w:left="0" w:firstLine="567"/>
        <w:jc w:val="both"/>
        <w:rPr>
          <w:sz w:val="24"/>
          <w:szCs w:val="24"/>
        </w:rPr>
      </w:pPr>
      <w:r w:rsidRPr="007B623E">
        <w:rPr>
          <w:sz w:val="24"/>
          <w:szCs w:val="24"/>
        </w:rPr>
        <w:t>музыкальноедвижение(пластическоеинтонирование,инсценировка,танец,двигательное моделирование и др.);</w:t>
      </w:r>
    </w:p>
    <w:p w:rsidR="00925FA2" w:rsidRPr="007B623E" w:rsidRDefault="00E365A5" w:rsidP="007B623E">
      <w:pPr>
        <w:pStyle w:val="a4"/>
        <w:numPr>
          <w:ilvl w:val="1"/>
          <w:numId w:val="51"/>
        </w:numPr>
        <w:tabs>
          <w:tab w:val="left" w:pos="1544"/>
        </w:tabs>
        <w:spacing w:before="0" w:line="360" w:lineRule="auto"/>
        <w:ind w:left="0" w:firstLine="567"/>
        <w:jc w:val="both"/>
        <w:rPr>
          <w:sz w:val="24"/>
          <w:szCs w:val="24"/>
        </w:rPr>
      </w:pPr>
      <w:r w:rsidRPr="007B623E">
        <w:rPr>
          <w:sz w:val="24"/>
          <w:szCs w:val="24"/>
        </w:rPr>
        <w:t xml:space="preserve">творческиепроекты,музыкально-театральнаядеятельность(концерты,фестивали, </w:t>
      </w:r>
      <w:r w:rsidRPr="007B623E">
        <w:rPr>
          <w:spacing w:val="-2"/>
          <w:sz w:val="24"/>
          <w:szCs w:val="24"/>
        </w:rPr>
        <w:t>представления);</w:t>
      </w:r>
    </w:p>
    <w:p w:rsidR="00925FA2" w:rsidRPr="007B623E" w:rsidRDefault="00E365A5" w:rsidP="007B623E">
      <w:pPr>
        <w:pStyle w:val="a4"/>
        <w:numPr>
          <w:ilvl w:val="1"/>
          <w:numId w:val="51"/>
        </w:numPr>
        <w:tabs>
          <w:tab w:val="left" w:pos="1544"/>
        </w:tabs>
        <w:spacing w:before="0" w:line="360" w:lineRule="auto"/>
        <w:ind w:left="0" w:firstLine="567"/>
        <w:jc w:val="both"/>
        <w:rPr>
          <w:sz w:val="24"/>
          <w:szCs w:val="24"/>
        </w:rPr>
      </w:pPr>
      <w:r w:rsidRPr="007B623E">
        <w:rPr>
          <w:sz w:val="24"/>
          <w:szCs w:val="24"/>
        </w:rPr>
        <w:t>исследовательскаядеятельностьнаматериалемузыкального</w:t>
      </w:r>
      <w:r w:rsidRPr="007B623E">
        <w:rPr>
          <w:spacing w:val="-2"/>
          <w:sz w:val="24"/>
          <w:szCs w:val="24"/>
        </w:rPr>
        <w:t>искусства;</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расширениекультурного кругозора,накоплениезнанийомузыкеимузыкантах, достаточноедля активного,осознанноговосприятиялучшихобразцовнародногоипрофессиональногоискусства родной страны и мира, ориентации в истории развития музыкального искусства и современной музыкальной культуре.</w:t>
      </w:r>
    </w:p>
    <w:p w:rsidR="00925FA2" w:rsidRPr="007B623E" w:rsidRDefault="00E365A5" w:rsidP="007B623E">
      <w:pPr>
        <w:pStyle w:val="a3"/>
        <w:spacing w:line="360" w:lineRule="auto"/>
        <w:ind w:left="0" w:firstLine="567"/>
        <w:jc w:val="both"/>
      </w:pPr>
      <w:r w:rsidRPr="007B623E">
        <w:rPr>
          <w:i/>
        </w:rPr>
        <w:t>Специальнойцелью</w:t>
      </w:r>
      <w:r w:rsidRPr="007B623E">
        <w:t>реализациипрограммыпредмета«Музыка»вотношенииобучающихсяс ЗПР является расширение их музыкальных интересов, обеспечение интеллектуально- 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rsidR="00925FA2" w:rsidRPr="007B623E" w:rsidRDefault="00E365A5" w:rsidP="007B623E">
      <w:pPr>
        <w:pStyle w:val="a3"/>
        <w:spacing w:line="360" w:lineRule="auto"/>
        <w:ind w:left="0" w:firstLine="567"/>
        <w:jc w:val="both"/>
        <w:rPr>
          <w:i/>
        </w:rPr>
      </w:pPr>
      <w:r w:rsidRPr="007B623E">
        <w:t>Достижениеперечисленныхвышецелейобеспечиваетсярешениемследующих</w:t>
      </w:r>
      <w:r w:rsidRPr="007B623E">
        <w:rPr>
          <w:i/>
          <w:spacing w:val="-2"/>
        </w:rPr>
        <w:t>задач:</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формированиемузыкальнойкультурыобучающихсясЗПРкакнеотъемлемойчастиихобщей духовной культуры, освоение музыкальной картины мира;</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воспитаниепотребностивобщении смузыкальнымискусством своегонародаиразныхнародов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музыкальномусамообразованию;</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развитиеобщеймузыкальностииэмоциональности,эмпатииивосприимчивости,интеллектуальной сферы и творческого потенциала, художественного вкуса, общих музыкальных способностей;</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развитиеиуглублениеинтересакмузыкеимузыкальнойдеятельности,развитиемузыкальной памяти и слуха, ассоциативного мышления, фантазии и воображения;</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освоение жанрового и стилевого многообразия музыкального искусства, специфики его выразительныхсредствимузыкального языка,интонационно-образнойприродыивзаимосвязис различными видами искусства и жизнью;</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развитиетворческихспособностейучащихся,овладениехудожественно-практическимиумениямии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 творческой практике с применением информационно-коммуникативных технологий);</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передачаположительногодуховногоопытапоколений,сконцентрированноговмузыкальном искусстве в его наиболее полном виде;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коррекция и развития эмоциональной сферы обучающегося с ЗПР посредством приобщения к музыке,выражениясвоихэмоцийчерезвосприятиемузыкальныхпроизведений,переживаниеи осознание своих чувств через проживание музыкального образа;</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коррекция и развитие памяти, ассоциативно-образного мышления посредством заучивания музыкального материалаитекстовпесен,пониманиясредствмузыкальнойвыразительности;</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совершенствованиеречевогодыхания,правильнойартикуляциизвуков,формированиеспособности вербального выражения чувств, обогащение словаря.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Особенностиотбораиадаптации учебногоматериалапо</w:t>
      </w:r>
      <w:r w:rsidRPr="007B623E">
        <w:rPr>
          <w:spacing w:val="-2"/>
        </w:rPr>
        <w:t>музыке</w:t>
      </w:r>
    </w:p>
    <w:p w:rsidR="00925FA2" w:rsidRPr="007B623E" w:rsidRDefault="00E365A5" w:rsidP="007B623E">
      <w:pPr>
        <w:pStyle w:val="a3"/>
        <w:spacing w:line="360" w:lineRule="auto"/>
        <w:ind w:left="0" w:firstLine="567"/>
        <w:jc w:val="both"/>
      </w:pPr>
      <w:r w:rsidRPr="007B623E">
        <w:t>Изучение учебного предмета «Музыка» вносит свой вклад в общую систему коррекционно- развивающейработы,направленнойнаудовлетворениеособыхобразовательныхпотребностей обучающегося с ЗПР.</w:t>
      </w:r>
    </w:p>
    <w:p w:rsidR="00925FA2" w:rsidRPr="007B623E" w:rsidRDefault="00E365A5" w:rsidP="007B623E">
      <w:pPr>
        <w:pStyle w:val="a3"/>
        <w:spacing w:line="360" w:lineRule="auto"/>
        <w:ind w:left="0" w:firstLine="567"/>
        <w:jc w:val="both"/>
      </w:pPr>
      <w:r w:rsidRPr="007B623E">
        <w:t>Еслиобучение предметупостроено с соблюдением специальных дидактических принципов, предполагаетиспользованиеадекватныхметодовиконкретныхприемов,то уобучающегося возникает интерес к художественной деятельности вообще и музыке в частности.</w:t>
      </w:r>
    </w:p>
    <w:p w:rsidR="00925FA2" w:rsidRPr="007B623E" w:rsidRDefault="00E365A5" w:rsidP="007B623E">
      <w:pPr>
        <w:pStyle w:val="a3"/>
        <w:spacing w:line="360" w:lineRule="auto"/>
        <w:ind w:left="0" w:firstLine="567"/>
        <w:jc w:val="both"/>
      </w:pPr>
      <w:r w:rsidRPr="007B623E">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основнымпредметам,педагогом-психологом,учителем-логопедом,учителем-дефектологом). Они помогутопределитьиндивидуальныеособенностиобучающихсясЗПРиучитыватьихв образовательном процессе, подбирать средстваобучения в соответствии с образовательными потребностями каждого ученика.</w:t>
      </w:r>
    </w:p>
    <w:p w:rsidR="00925FA2" w:rsidRPr="007B623E" w:rsidRDefault="00E365A5" w:rsidP="007B623E">
      <w:pPr>
        <w:pStyle w:val="a3"/>
        <w:spacing w:line="360" w:lineRule="auto"/>
        <w:ind w:left="0" w:firstLine="567"/>
        <w:jc w:val="both"/>
      </w:pPr>
      <w:r w:rsidRPr="007B623E">
        <w:t>Учитель музыки должен поддерживать тесную связь с учителем-логопедом, поскольку распеваниенаурокахмузыки способствуют правильномуречевомудыханиюи артикуляции.</w:t>
      </w:r>
    </w:p>
    <w:p w:rsidR="00925FA2" w:rsidRPr="007B623E" w:rsidRDefault="00E365A5" w:rsidP="007B623E">
      <w:pPr>
        <w:pStyle w:val="a3"/>
        <w:spacing w:line="360" w:lineRule="auto"/>
        <w:ind w:left="0" w:firstLine="567"/>
        <w:jc w:val="both"/>
      </w:pPr>
      <w:r w:rsidRPr="007B623E">
        <w:t>Взаимосвязь учителя музыки и педагога-психолога заключается в учете психологических рекомендацийвреализациииндивидуальногоподходакобучающимся,соблюденииэтапности работы по формированию произвольной регуляции деятельности и поведения.</w:t>
      </w:r>
    </w:p>
    <w:p w:rsidR="00925FA2" w:rsidRPr="007B623E" w:rsidRDefault="00E365A5" w:rsidP="007B623E">
      <w:pPr>
        <w:pStyle w:val="a3"/>
        <w:spacing w:line="360" w:lineRule="auto"/>
        <w:ind w:left="0" w:firstLine="567"/>
        <w:jc w:val="both"/>
      </w:pPr>
      <w:r w:rsidRPr="007B623E">
        <w:t>Учителюмузыкиследуетпридерживатьсяприведенныхнижеобщих</w:t>
      </w:r>
      <w:r w:rsidRPr="007B623E">
        <w:rPr>
          <w:i/>
          <w:spacing w:val="-2"/>
        </w:rPr>
        <w:t>рекомендаций</w:t>
      </w:r>
      <w:r w:rsidRPr="007B623E">
        <w:rPr>
          <w:spacing w:val="-2"/>
        </w:rPr>
        <w:t>:</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следуетпреподноситьновыйматериалразвернуто,пошагово изакреплятьегонапротяжении нескольких занятий;</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 xml:space="preserve">привведенииновыхтерминовследуетиспользоватьвизуальнуюопору, учитыватьразную возможность обучающихся с ЗПР активно использовать их в самостоятельной речи, предусматриватьпомощь(ввидеопорныхкарточек)приупотребленииилииспользовании </w:t>
      </w:r>
      <w:r w:rsidRPr="007B623E">
        <w:rPr>
          <w:spacing w:val="-2"/>
          <w:sz w:val="24"/>
          <w:szCs w:val="24"/>
        </w:rPr>
        <w:t>терминологии;</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следуетпроизводитьотбормузыкальногоматериаласпозицииегодоступности,приэтомсохраняя общий базовый уровень;</w:t>
      </w: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следуетпостоянноразнообразитьсодержаниепроводимыхзанятий,мотивироватьучащихсяк изучению предмета;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51"/>
        </w:numPr>
        <w:tabs>
          <w:tab w:val="left" w:pos="958"/>
        </w:tabs>
        <w:spacing w:before="0" w:line="360" w:lineRule="auto"/>
        <w:ind w:left="0" w:firstLine="567"/>
        <w:jc w:val="both"/>
        <w:rPr>
          <w:sz w:val="24"/>
          <w:szCs w:val="24"/>
        </w:rPr>
      </w:pPr>
      <w:r w:rsidRPr="007B623E">
        <w:rPr>
          <w:sz w:val="24"/>
          <w:szCs w:val="24"/>
        </w:rPr>
        <w:t>необходимообращатьвниманиенаобщеесостояниеподростка,осуществляяпринеобходимости гибкую корректировку адресуемых ему заданий.</w:t>
      </w:r>
    </w:p>
    <w:p w:rsidR="00925FA2" w:rsidRPr="007B623E" w:rsidRDefault="00E365A5" w:rsidP="007B623E">
      <w:pPr>
        <w:pStyle w:val="a3"/>
        <w:spacing w:line="360" w:lineRule="auto"/>
        <w:ind w:left="0" w:firstLine="567"/>
        <w:jc w:val="both"/>
      </w:pPr>
      <w:r w:rsidRPr="007B623E">
        <w:t>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способствовалосознанностиизучаемогоматериалапосредствомустановленияобратнойсвязи;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925FA2" w:rsidRPr="007B623E" w:rsidRDefault="00E365A5" w:rsidP="007B623E">
      <w:pPr>
        <w:pStyle w:val="a3"/>
        <w:spacing w:line="360" w:lineRule="auto"/>
        <w:ind w:left="0" w:firstLine="567"/>
        <w:jc w:val="both"/>
      </w:pPr>
      <w:r w:rsidRPr="007B623E">
        <w:t>В основе построения материалапо учебномупредмету «Музыка» лежит модульный принцип. В результате освоения предмета «Музыка» обучающиеся формируют представления о музыке как овидеискусства,значениимузыкивхудожественнойкультуре,обосновныхжанрахнароднойи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музыкантах-исполнителях, приобретают навыки эмоционально- образноговосприятиямузыкальныхпроизведений,определениянаслухпроизведенийрусской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Виды деятельности обучающихся с ЗПР, обусловленные особыми образовательными потребностямииобеспечивающиеосмысленноеосвоениесодержанииобразованияпо предмету «Музыка»</w:t>
      </w:r>
    </w:p>
    <w:p w:rsidR="00925FA2" w:rsidRPr="007B623E" w:rsidRDefault="00E365A5" w:rsidP="007B623E">
      <w:pPr>
        <w:pStyle w:val="a3"/>
        <w:spacing w:line="360" w:lineRule="auto"/>
        <w:ind w:left="0" w:firstLine="567"/>
        <w:jc w:val="both"/>
      </w:pPr>
      <w:r w:rsidRPr="007B623E">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лексическимматериаломпопредмету«Музыка».Проводитсяспециальнаяработаповведениюв активный словарьобучающихся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25FA2" w:rsidRPr="007B623E" w:rsidRDefault="00E365A5" w:rsidP="007B623E">
      <w:pPr>
        <w:pStyle w:val="a3"/>
        <w:spacing w:line="360" w:lineRule="auto"/>
        <w:ind w:left="0" w:firstLine="567"/>
        <w:jc w:val="both"/>
      </w:pPr>
      <w:r w:rsidRPr="007B623E">
        <w:t>Программасоставленанаосновемодульного принципапостроения учебного материалаи допускаетвариативныйподходкочерёдностиизучениямодулей, принципамкомпоновки учебных тем, форм и методов освоения содержания.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Структурапрограммыпопредмету</w:t>
      </w:r>
      <w:r w:rsidRPr="007B623E">
        <w:rPr>
          <w:spacing w:val="-2"/>
        </w:rPr>
        <w:t>«Музыка»</w:t>
      </w:r>
    </w:p>
    <w:p w:rsidR="00925FA2" w:rsidRPr="007B623E" w:rsidRDefault="00E365A5" w:rsidP="007B623E">
      <w:pPr>
        <w:pStyle w:val="a3"/>
        <w:spacing w:line="360" w:lineRule="auto"/>
        <w:ind w:left="0" w:firstLine="567"/>
        <w:jc w:val="both"/>
      </w:pPr>
      <w:r w:rsidRPr="007B623E">
        <w:t>Содержаниепредмета«Музыка»структурнопредставлено девятьюмодулями(тематическими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925FA2" w:rsidRPr="007B623E" w:rsidRDefault="00E365A5" w:rsidP="007B623E">
      <w:pPr>
        <w:pStyle w:val="a3"/>
        <w:spacing w:line="360" w:lineRule="auto"/>
        <w:ind w:left="0" w:firstLine="567"/>
        <w:jc w:val="both"/>
      </w:pPr>
      <w:r w:rsidRPr="007B623E">
        <w:t>модуль№1«Музыкамоего</w:t>
      </w:r>
      <w:r w:rsidRPr="007B623E">
        <w:rPr>
          <w:spacing w:val="-2"/>
        </w:rPr>
        <w:t>края»;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модуль№2«НародноемузыкальноетворчествоРоссии»; модуль № 3 «Музыка народов мира»;</w:t>
      </w:r>
    </w:p>
    <w:p w:rsidR="00925FA2" w:rsidRPr="007B623E" w:rsidRDefault="00E365A5" w:rsidP="007B623E">
      <w:pPr>
        <w:pStyle w:val="a3"/>
        <w:spacing w:line="360" w:lineRule="auto"/>
        <w:ind w:left="0" w:firstLine="567"/>
        <w:jc w:val="both"/>
      </w:pPr>
      <w:r w:rsidRPr="007B623E">
        <w:t>модуль№4«Европейскаяклассическаямузыка»; модуль № 5 «Русская классическая музыка»;</w:t>
      </w:r>
    </w:p>
    <w:p w:rsidR="00925FA2" w:rsidRPr="007B623E" w:rsidRDefault="00E365A5" w:rsidP="007B623E">
      <w:pPr>
        <w:pStyle w:val="a3"/>
        <w:spacing w:line="360" w:lineRule="auto"/>
        <w:ind w:left="0" w:firstLine="567"/>
        <w:jc w:val="both"/>
      </w:pPr>
      <w:r w:rsidRPr="007B623E">
        <w:t>модуль№6«Истокииобразырусскойиевропейскойдуховноймузыки»; модуль № 7 «Жанры музыкального искусства»;</w:t>
      </w:r>
    </w:p>
    <w:p w:rsidR="00925FA2" w:rsidRPr="007B623E" w:rsidRDefault="00E365A5" w:rsidP="007B623E">
      <w:pPr>
        <w:pStyle w:val="a3"/>
        <w:spacing w:line="360" w:lineRule="auto"/>
        <w:ind w:left="0" w:firstLine="567"/>
        <w:jc w:val="both"/>
      </w:pPr>
      <w:r w:rsidRPr="007B623E">
        <w:t>модуль№8«Связьмузыкисдругимивидами</w:t>
      </w:r>
      <w:r w:rsidRPr="007B623E">
        <w:rPr>
          <w:spacing w:val="-2"/>
        </w:rPr>
        <w:t>искусства»;</w:t>
      </w:r>
    </w:p>
    <w:p w:rsidR="00925FA2" w:rsidRPr="007B623E" w:rsidRDefault="00E365A5" w:rsidP="007B623E">
      <w:pPr>
        <w:pStyle w:val="a3"/>
        <w:spacing w:line="360" w:lineRule="auto"/>
        <w:ind w:left="0" w:firstLine="567"/>
        <w:jc w:val="both"/>
      </w:pPr>
      <w:r w:rsidRPr="007B623E">
        <w:t>модуль№9«Современнаямузыка:основныежанрыи</w:t>
      </w:r>
      <w:r w:rsidRPr="007B623E">
        <w:rPr>
          <w:spacing w:val="-2"/>
        </w:rPr>
        <w:t>направления».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Местопредмета вучебном</w:t>
      </w:r>
      <w:r w:rsidRPr="007B623E">
        <w:rPr>
          <w:spacing w:val="-4"/>
        </w:rPr>
        <w:t>плане</w:t>
      </w:r>
    </w:p>
    <w:p w:rsidR="00925FA2" w:rsidRPr="007B623E" w:rsidRDefault="00E365A5" w:rsidP="007B623E">
      <w:pPr>
        <w:pStyle w:val="a3"/>
        <w:spacing w:line="360" w:lineRule="auto"/>
        <w:ind w:left="0" w:firstLine="567"/>
        <w:jc w:val="both"/>
      </w:pPr>
      <w:r w:rsidRPr="007B623E">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включительно(содержаниеучебногопредметав8классеможетбытьинтегрировановдругие предметыипредметныеобласти(«Литература»,«География»,«История»,</w:t>
      </w:r>
      <w:r w:rsidRPr="007B623E">
        <w:rPr>
          <w:spacing w:val="-2"/>
        </w:rPr>
        <w:t xml:space="preserve"> «Обществознание»,</w:t>
      </w:r>
    </w:p>
    <w:p w:rsidR="00925FA2" w:rsidRPr="007B623E" w:rsidRDefault="00E365A5" w:rsidP="007B623E">
      <w:pPr>
        <w:pStyle w:val="a3"/>
        <w:spacing w:line="360" w:lineRule="auto"/>
        <w:ind w:left="0" w:firstLine="567"/>
        <w:jc w:val="both"/>
      </w:pPr>
      <w:r w:rsidRPr="007B623E">
        <w:t xml:space="preserve">«Иностранныйязык»идр.) илиобеспечиватьсявременемзасчетчасоввнеурочной </w:t>
      </w:r>
      <w:r w:rsidRPr="007B623E">
        <w:rPr>
          <w:spacing w:val="-2"/>
        </w:rPr>
        <w:t>деятельности).</w:t>
      </w:r>
    </w:p>
    <w:p w:rsidR="00925FA2" w:rsidRPr="007B623E" w:rsidRDefault="00E365A5" w:rsidP="007B623E">
      <w:pPr>
        <w:pStyle w:val="a3"/>
        <w:spacing w:line="360" w:lineRule="auto"/>
        <w:ind w:left="0" w:firstLine="567"/>
        <w:jc w:val="both"/>
      </w:pPr>
      <w:r w:rsidRPr="007B623E">
        <w:t>Содержаниеучебногопредмета«Музыка»,представленноеврабочейпрограмме,соответствует ФГОС ООО, Примернойосновнойобразовательной программеосновногообщего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25FA2" w:rsidRPr="007B623E" w:rsidRDefault="00E365A5" w:rsidP="007B623E">
      <w:pPr>
        <w:pStyle w:val="a3"/>
        <w:spacing w:line="360" w:lineRule="auto"/>
        <w:ind w:left="0" w:firstLine="567"/>
        <w:jc w:val="both"/>
      </w:pPr>
      <w:r w:rsidRPr="007B623E">
        <w:t>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вправе самостоятельноразработатьиутвердитьинойварианттематическогопланирования,втомчисле с учётом возможностей внеурочной и внеклассной деятельности, эстетического компонента Программы воспитания образовательного учреждения.</w:t>
      </w:r>
    </w:p>
    <w:p w:rsidR="00925FA2" w:rsidRPr="007B623E" w:rsidRDefault="00E365A5" w:rsidP="007B623E">
      <w:pPr>
        <w:pStyle w:val="a3"/>
        <w:spacing w:line="360" w:lineRule="auto"/>
        <w:ind w:left="0" w:firstLine="567"/>
        <w:jc w:val="both"/>
      </w:pPr>
      <w:r w:rsidRPr="007B623E">
        <w:t>Приразработкерабочейпрограммыпопредмету«Музыка»образовательнаяорганизациявправе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925FA2" w:rsidRPr="007B623E" w:rsidRDefault="00E365A5" w:rsidP="007B623E">
      <w:pPr>
        <w:pStyle w:val="a3"/>
        <w:spacing w:line="360" w:lineRule="auto"/>
        <w:ind w:left="0" w:firstLine="567"/>
        <w:jc w:val="both"/>
      </w:pPr>
      <w:r w:rsidRPr="007B623E">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основанныхнамежпредметныхсвязяхстакимидисциплинамиобразовательнойпрограммы,как</w:t>
      </w:r>
    </w:p>
    <w:p w:rsidR="00925FA2" w:rsidRPr="007B623E" w:rsidRDefault="00E365A5" w:rsidP="007B623E">
      <w:pPr>
        <w:pStyle w:val="a3"/>
        <w:spacing w:line="360" w:lineRule="auto"/>
        <w:ind w:left="0" w:firstLine="567"/>
        <w:jc w:val="both"/>
      </w:pPr>
      <w:r w:rsidRPr="007B623E">
        <w:t>«Изобразительноеискусство»,«Литература»,«География»,«История»,</w:t>
      </w:r>
      <w:r w:rsidRPr="007B623E">
        <w:rPr>
          <w:spacing w:val="-2"/>
        </w:rPr>
        <w:t>«Обществознание»,</w:t>
      </w:r>
    </w:p>
    <w:p w:rsidR="00925FA2" w:rsidRPr="007B623E" w:rsidRDefault="00E365A5" w:rsidP="007B623E">
      <w:pPr>
        <w:pStyle w:val="a3"/>
        <w:spacing w:line="360" w:lineRule="auto"/>
        <w:ind w:left="0" w:firstLine="567"/>
        <w:jc w:val="both"/>
      </w:pPr>
      <w:r w:rsidRPr="007B623E">
        <w:t xml:space="preserve">«Иностранныйязык»и </w:t>
      </w:r>
      <w:r w:rsidRPr="007B623E">
        <w:rPr>
          <w:spacing w:val="-5"/>
        </w:rPr>
        <w:t>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СОДЕРЖАНИЕУЧЕБНОГОПРЕДМЕТА</w:t>
      </w:r>
      <w:r w:rsidRPr="007B623E">
        <w:rPr>
          <w:spacing w:val="-2"/>
        </w:rPr>
        <w:t>«МУЗЫКА»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Всоответствиисрекомендациями,представленнымиврабочейпрограммеучебного</w:t>
      </w:r>
      <w:r w:rsidRPr="007B623E">
        <w:rPr>
          <w:spacing w:val="-2"/>
        </w:rPr>
        <w:t>предмета</w:t>
      </w:r>
    </w:p>
    <w:p w:rsidR="00925FA2" w:rsidRPr="007B623E" w:rsidRDefault="00E365A5" w:rsidP="007B623E">
      <w:pPr>
        <w:pStyle w:val="a3"/>
        <w:spacing w:line="360" w:lineRule="auto"/>
        <w:ind w:left="0" w:firstLine="567"/>
        <w:jc w:val="both"/>
      </w:pPr>
      <w:r w:rsidRPr="007B623E">
        <w:t>«Музыка» на уровне основного общего образования, тематическое наполнение модулей допускает перекомпоновку, исключение отдельныхблоков, с учётом возможностей региона, образовательной организации, возможностей дополнительного образования и внеурочной деятельности,уровняобщего имузыкальногоразвитияобучающихся. Вэтойсвязиврабочей программе для обучающихся с ЗПР дается корректировка содержания учебного предмета</w:t>
      </w:r>
    </w:p>
    <w:p w:rsidR="00925FA2" w:rsidRPr="007B623E" w:rsidRDefault="00E365A5" w:rsidP="007B623E">
      <w:pPr>
        <w:pStyle w:val="a3"/>
        <w:spacing w:line="360" w:lineRule="auto"/>
        <w:ind w:left="0" w:firstLine="567"/>
        <w:jc w:val="both"/>
      </w:pPr>
      <w:r w:rsidRPr="007B623E">
        <w:t>«Музыка»всоответствиисособымиобразовательнымипотребностями</w:t>
      </w:r>
      <w:r w:rsidRPr="007B623E">
        <w:rPr>
          <w:spacing w:val="-2"/>
        </w:rPr>
        <w:t>обучающихся.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48"/>
        </w:numPr>
        <w:tabs>
          <w:tab w:val="left" w:pos="1500"/>
        </w:tabs>
        <w:spacing w:line="360" w:lineRule="auto"/>
        <w:ind w:left="0" w:firstLine="567"/>
        <w:jc w:val="both"/>
      </w:pPr>
      <w:r w:rsidRPr="007B623E">
        <w:rPr>
          <w:spacing w:val="-2"/>
        </w:rPr>
        <w:t>КЛАСС</w:t>
      </w:r>
    </w:p>
    <w:p w:rsidR="00925FA2" w:rsidRPr="007B623E" w:rsidRDefault="00E365A5" w:rsidP="007B623E">
      <w:pPr>
        <w:pStyle w:val="a3"/>
        <w:spacing w:line="360" w:lineRule="auto"/>
        <w:ind w:left="0" w:firstLine="567"/>
        <w:jc w:val="both"/>
      </w:pPr>
      <w:r w:rsidRPr="007B623E">
        <w:t xml:space="preserve">Содержаниепредметазакурс5классавключает </w:t>
      </w:r>
      <w:r w:rsidRPr="007B623E">
        <w:rPr>
          <w:spacing w:val="-2"/>
        </w:rPr>
        <w:t>модули:</w:t>
      </w:r>
    </w:p>
    <w:p w:rsidR="00925FA2" w:rsidRPr="007B623E" w:rsidRDefault="00E365A5" w:rsidP="007B623E">
      <w:pPr>
        <w:pStyle w:val="21"/>
        <w:spacing w:line="360" w:lineRule="auto"/>
        <w:ind w:left="0" w:firstLine="567"/>
        <w:jc w:val="both"/>
      </w:pPr>
      <w:r w:rsidRPr="007B623E">
        <w:t>Модуль№1.«Музыкамоего</w:t>
      </w:r>
      <w:r w:rsidRPr="007B623E">
        <w:rPr>
          <w:spacing w:val="-2"/>
        </w:rPr>
        <w:t>края»</w:t>
      </w:r>
    </w:p>
    <w:p w:rsidR="00925FA2" w:rsidRPr="007B623E" w:rsidRDefault="00E365A5" w:rsidP="007B623E">
      <w:pPr>
        <w:pStyle w:val="a3"/>
        <w:spacing w:line="360" w:lineRule="auto"/>
        <w:ind w:left="0" w:firstLine="567"/>
        <w:jc w:val="both"/>
      </w:pPr>
      <w:r w:rsidRPr="007B623E">
        <w:t>Традиционнаямузыка–отражениежизнинарода.Жанрыдетскогоиигровогофольклора(игры, пляски, хороводы и др.) Роль музыки в жизни человека иобщества и ее значение для духовно- нравственного развития человека. Музыка как выражение чувств и мыслей человека.</w:t>
      </w:r>
    </w:p>
    <w:p w:rsidR="00925FA2" w:rsidRPr="007B623E" w:rsidRDefault="00E365A5" w:rsidP="007B623E">
      <w:pPr>
        <w:pStyle w:val="a3"/>
        <w:spacing w:line="360" w:lineRule="auto"/>
        <w:ind w:left="0" w:firstLine="567"/>
        <w:jc w:val="both"/>
      </w:pPr>
      <w:r w:rsidRPr="007B623E">
        <w:t>Календарныеобряды,традиционныедляданнойместности(осенние,зимние,весенние –на выбор учителя)</w:t>
      </w:r>
    </w:p>
    <w:p w:rsidR="00925FA2" w:rsidRPr="007B623E" w:rsidRDefault="00E365A5" w:rsidP="007B623E">
      <w:pPr>
        <w:pStyle w:val="21"/>
        <w:spacing w:line="360" w:lineRule="auto"/>
        <w:ind w:left="0" w:firstLine="567"/>
        <w:jc w:val="both"/>
      </w:pPr>
      <w:r w:rsidRPr="007B623E">
        <w:t xml:space="preserve">Модуль№2.«Народноемузыкальноетворчество </w:t>
      </w:r>
      <w:r w:rsidRPr="007B623E">
        <w:rPr>
          <w:spacing w:val="-2"/>
        </w:rPr>
        <w:t>России»</w:t>
      </w:r>
    </w:p>
    <w:p w:rsidR="00925FA2" w:rsidRPr="007B623E" w:rsidRDefault="00E365A5" w:rsidP="007B623E">
      <w:pPr>
        <w:pStyle w:val="a3"/>
        <w:spacing w:line="360" w:lineRule="auto"/>
        <w:ind w:left="0" w:firstLine="567"/>
        <w:jc w:val="both"/>
      </w:pPr>
      <w:r w:rsidRPr="007B623E">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эпос,танец.Значениенародногопесенногоиинструментального музыкальноготворчествакак части духовнойкультуры народа(НародныемузыкальныепроизведенияРоссии,народовРФи стран мира по выбору образовательной организации).</w:t>
      </w:r>
    </w:p>
    <w:p w:rsidR="00925FA2" w:rsidRPr="007B623E" w:rsidRDefault="00E365A5" w:rsidP="007B623E">
      <w:pPr>
        <w:pStyle w:val="21"/>
        <w:spacing w:line="360" w:lineRule="auto"/>
        <w:ind w:left="0" w:firstLine="567"/>
        <w:jc w:val="both"/>
      </w:pPr>
      <w:r w:rsidRPr="007B623E">
        <w:t>Модуль№3.«Музыканародов</w:t>
      </w:r>
      <w:r w:rsidRPr="007B623E">
        <w:rPr>
          <w:spacing w:val="-2"/>
        </w:rPr>
        <w:t>мира»</w:t>
      </w:r>
    </w:p>
    <w:p w:rsidR="00925FA2" w:rsidRPr="007B623E" w:rsidRDefault="00E365A5" w:rsidP="007B623E">
      <w:pPr>
        <w:pStyle w:val="a3"/>
        <w:spacing w:line="360" w:lineRule="auto"/>
        <w:ind w:left="0" w:firstLine="567"/>
        <w:jc w:val="both"/>
      </w:pPr>
      <w:r w:rsidRPr="007B623E">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Национальное своеобразие музыки. Интонация в музыке как носитель образного смысла. Интонационное многообразиефольклорныхтрадицийсвоего народаидругихнародовмира(А.ХачатурянБалет</w:t>
      </w:r>
    </w:p>
    <w:p w:rsidR="00925FA2" w:rsidRPr="007B623E" w:rsidRDefault="00E365A5" w:rsidP="007B623E">
      <w:pPr>
        <w:pStyle w:val="a3"/>
        <w:spacing w:line="360" w:lineRule="auto"/>
        <w:ind w:left="0" w:firstLine="567"/>
        <w:jc w:val="both"/>
      </w:pPr>
      <w:r w:rsidRPr="007B623E">
        <w:t>«Гаянэ»,П.ЧайковскийБалет«Спящаякрасавица»,Н. Римский-КорсаковСимфоническая сюита «Шехерезада»).</w:t>
      </w:r>
    </w:p>
    <w:p w:rsidR="00925FA2" w:rsidRPr="007B623E" w:rsidRDefault="00E365A5" w:rsidP="007B623E">
      <w:pPr>
        <w:pStyle w:val="21"/>
        <w:spacing w:line="360" w:lineRule="auto"/>
        <w:ind w:left="0" w:firstLine="567"/>
        <w:jc w:val="both"/>
      </w:pPr>
      <w:r w:rsidRPr="007B623E">
        <w:t>Модуль№4.«Европейскаяклассическая</w:t>
      </w:r>
      <w:r w:rsidRPr="007B623E">
        <w:rPr>
          <w:spacing w:val="-2"/>
        </w:rPr>
        <w:t>музыка»</w:t>
      </w:r>
    </w:p>
    <w:p w:rsidR="00925FA2" w:rsidRPr="007B623E" w:rsidRDefault="00E365A5" w:rsidP="007B623E">
      <w:pPr>
        <w:pStyle w:val="a3"/>
        <w:spacing w:line="360" w:lineRule="auto"/>
        <w:ind w:left="0" w:firstLine="567"/>
        <w:jc w:val="both"/>
      </w:pPr>
      <w:r w:rsidRPr="007B623E">
        <w:t>Национальный музыкальный стиль на примере творчества Ф. Шопена, Э. Грига и др. Национальные истоки классической музыки. Характерные жанры, образы, элементы музыкального языка(соната,симфония).Значениеиролькомпозитора —основоположника национальной классической музыки (Венский классицизм). Кумиры публики (на примере творчестваВ.А.Моцарта,Н.Паганини,Ф.Листаидр.).Виртуозность.Талант,труд,миссия композитора, исполнителя. Признание публики. Культура слушателя. Традиции слушания музыки в прошлые века и сегодня.</w:t>
      </w:r>
    </w:p>
    <w:p w:rsidR="00925FA2" w:rsidRPr="007B623E" w:rsidRDefault="00E365A5" w:rsidP="007B623E">
      <w:pPr>
        <w:pStyle w:val="21"/>
        <w:spacing w:line="360" w:lineRule="auto"/>
        <w:ind w:left="0" w:firstLine="567"/>
        <w:jc w:val="both"/>
      </w:pPr>
      <w:r w:rsidRPr="007B623E">
        <w:t>Модуль№5.«Русскаяклассическая</w:t>
      </w:r>
      <w:r w:rsidRPr="007B623E">
        <w:rPr>
          <w:spacing w:val="-2"/>
        </w:rPr>
        <w:t>музыка»</w:t>
      </w:r>
    </w:p>
    <w:p w:rsidR="00925FA2" w:rsidRPr="007B623E" w:rsidRDefault="00925FA2" w:rsidP="007B623E">
      <w:pPr>
        <w:pStyle w:val="21"/>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Вокальнаямузыканастихирусскихпоэтов,программныеинструментальныепроизведения, посвящённые картинам русской природы, народного быта, сказкам, легендам (на примере творчества М. И. Глинки, С. В. Рахманинова, В. А. Гаврилина и др.) Связь народного и профессионального музыкального творчества (Н. Римский-Корсаков Оперы «Садко»,</w:t>
      </w:r>
    </w:p>
    <w:p w:rsidR="00925FA2" w:rsidRPr="007B623E" w:rsidRDefault="00E365A5" w:rsidP="007B623E">
      <w:pPr>
        <w:pStyle w:val="a3"/>
        <w:spacing w:line="360" w:lineRule="auto"/>
        <w:ind w:left="0" w:firstLine="567"/>
        <w:jc w:val="both"/>
      </w:pPr>
      <w:r w:rsidRPr="007B623E">
        <w:t>«Снегурочка»). Исторические события и судьбы защитников Отечества, воплощаемые в музыкальныхпроизведениях(М.ГлинкаОпера«ИванСусанин»,М.МусоргскийОпера«Борис Годунов», П. Чайковский Увертюра «1812», С. Прокофьев Кантата «Александр Невский»)</w:t>
      </w:r>
    </w:p>
    <w:p w:rsidR="00925FA2" w:rsidRPr="007B623E" w:rsidRDefault="00E365A5" w:rsidP="007B623E">
      <w:pPr>
        <w:pStyle w:val="21"/>
        <w:spacing w:line="360" w:lineRule="auto"/>
        <w:ind w:left="0" w:firstLine="567"/>
        <w:jc w:val="both"/>
      </w:pPr>
      <w:r w:rsidRPr="007B623E">
        <w:t xml:space="preserve">Модуль№6.«Истокииобразырусскойиевропейскойдуховной </w:t>
      </w:r>
      <w:r w:rsidRPr="007B623E">
        <w:rPr>
          <w:spacing w:val="-2"/>
        </w:rPr>
        <w:t>музыки»</w:t>
      </w:r>
    </w:p>
    <w:p w:rsidR="00925FA2" w:rsidRPr="007B623E" w:rsidRDefault="00E365A5" w:rsidP="007B623E">
      <w:pPr>
        <w:pStyle w:val="a3"/>
        <w:spacing w:line="360" w:lineRule="auto"/>
        <w:ind w:left="0" w:firstLine="567"/>
        <w:jc w:val="both"/>
      </w:pPr>
      <w:r w:rsidRPr="007B623E">
        <w:t>Музыка православного и католического богослужения (колокола, пение a capella / пение в сопровожденииоргана,И.С.Бах).Основныежанры,традиции(литургия,месса).ОбразыХриста, Богородицы, Рождества, Воскресения (П.И. Чайковский «Покаянная молитвао Руси»,</w:t>
      </w:r>
    </w:p>
    <w:p w:rsidR="00925FA2" w:rsidRPr="007B623E" w:rsidRDefault="00E365A5" w:rsidP="007B623E">
      <w:pPr>
        <w:pStyle w:val="a3"/>
        <w:spacing w:line="360" w:lineRule="auto"/>
        <w:ind w:left="0" w:firstLine="567"/>
        <w:jc w:val="both"/>
      </w:pPr>
      <w:r w:rsidRPr="007B623E">
        <w:t>П.Чесноков«Даисправитсямолитва</w:t>
      </w:r>
      <w:r w:rsidRPr="007B623E">
        <w:rPr>
          <w:spacing w:val="-2"/>
        </w:rPr>
        <w:t>моя»).</w:t>
      </w:r>
    </w:p>
    <w:p w:rsidR="00925FA2" w:rsidRPr="007B623E" w:rsidRDefault="00E365A5" w:rsidP="007B623E">
      <w:pPr>
        <w:pStyle w:val="21"/>
        <w:spacing w:line="360" w:lineRule="auto"/>
        <w:ind w:left="0" w:firstLine="567"/>
        <w:jc w:val="both"/>
      </w:pPr>
      <w:r w:rsidRPr="007B623E">
        <w:t>Модуль№7.«Жанрымузыкального</w:t>
      </w:r>
      <w:r w:rsidRPr="007B623E">
        <w:rPr>
          <w:spacing w:val="-2"/>
        </w:rPr>
        <w:t>искусства»</w:t>
      </w:r>
    </w:p>
    <w:p w:rsidR="00925FA2" w:rsidRPr="007B623E" w:rsidRDefault="00E365A5" w:rsidP="007B623E">
      <w:pPr>
        <w:pStyle w:val="a3"/>
        <w:spacing w:line="360" w:lineRule="auto"/>
        <w:ind w:left="0" w:firstLine="567"/>
        <w:jc w:val="both"/>
      </w:pPr>
      <w:r w:rsidRPr="007B623E">
        <w:t>Жанрыкамернойвокальноймузыки(песня,романс,вокализ).Инструментальнаяминиатюра - вальс, ноктюрн, прелюдия, каприс и др. (Ф. Шопен «Вальс», «Прелюдия», «Ноктюрн», Н. Паганини «Каприс»). Одночастная, двухчастная, трёхчастная репризная форма. Куплетная форма.Значимостьмузыки в творчествеписателей ипоэтов(А. Рубинштейн Романс«Горные вершины», Н. Римский-Корсаков Романс «Горные вершины»).</w:t>
      </w:r>
    </w:p>
    <w:p w:rsidR="00925FA2" w:rsidRPr="007B623E" w:rsidRDefault="00E365A5" w:rsidP="007B623E">
      <w:pPr>
        <w:pStyle w:val="a3"/>
        <w:spacing w:line="360" w:lineRule="auto"/>
        <w:ind w:left="0" w:firstLine="567"/>
        <w:jc w:val="both"/>
      </w:pPr>
      <w:r w:rsidRPr="007B623E">
        <w:t>Вокальнаяиинструментальнаямузыка(М.И.Глинка«Венецианскаяночь»,Ф.</w:t>
      </w:r>
      <w:r w:rsidRPr="007B623E">
        <w:rPr>
          <w:spacing w:val="-2"/>
        </w:rPr>
        <w:t>Шуберт</w:t>
      </w:r>
    </w:p>
    <w:p w:rsidR="00925FA2" w:rsidRPr="007B623E" w:rsidRDefault="00E365A5" w:rsidP="007B623E">
      <w:pPr>
        <w:pStyle w:val="a3"/>
        <w:spacing w:line="360" w:lineRule="auto"/>
        <w:ind w:left="0" w:firstLine="567"/>
        <w:jc w:val="both"/>
      </w:pPr>
      <w:r w:rsidRPr="007B623E">
        <w:t>«Баркаролла»,С.Рахманинов«Весенниеводы»,М.Глинка–М.Балакирев«Жаворонок»,Г. Свиридов «Романс»).</w:t>
      </w:r>
    </w:p>
    <w:p w:rsidR="00925FA2" w:rsidRPr="007B623E" w:rsidRDefault="00E365A5" w:rsidP="007B623E">
      <w:pPr>
        <w:pStyle w:val="21"/>
        <w:spacing w:line="360" w:lineRule="auto"/>
        <w:ind w:left="0" w:firstLine="567"/>
        <w:jc w:val="both"/>
      </w:pPr>
      <w:r w:rsidRPr="007B623E">
        <w:t>Модуль№8.«Связьмузыкисдругимивидами</w:t>
      </w:r>
      <w:r w:rsidRPr="007B623E">
        <w:rPr>
          <w:spacing w:val="-2"/>
        </w:rPr>
        <w:t>искусства»</w:t>
      </w:r>
    </w:p>
    <w:p w:rsidR="00925FA2" w:rsidRPr="007B623E" w:rsidRDefault="00E365A5" w:rsidP="007B623E">
      <w:pPr>
        <w:pStyle w:val="a3"/>
        <w:spacing w:line="360" w:lineRule="auto"/>
        <w:ind w:left="0" w:firstLine="567"/>
        <w:jc w:val="both"/>
      </w:pPr>
      <w:r w:rsidRPr="007B623E">
        <w:t>Единство слова и музыки в вокальных жанрах (песня, романс, кантата, баркаролла, былина и др.).Музыкаиживопись.Выразительныесредства музыкальногоиизобразительногоискусства (М. Чюрленис). Аналогии: ритм, композиция, линия – мелодия, пятно – созвучие, колорит – тембр и т. д. Программная музыка. Выразительные и изобразительные интонации в музыке</w:t>
      </w:r>
    </w:p>
    <w:p w:rsidR="00925FA2" w:rsidRPr="007B623E" w:rsidRDefault="00E365A5" w:rsidP="007B623E">
      <w:pPr>
        <w:pStyle w:val="a3"/>
        <w:spacing w:line="360" w:lineRule="auto"/>
        <w:ind w:left="0" w:firstLine="567"/>
        <w:jc w:val="both"/>
      </w:pPr>
      <w:r w:rsidRPr="007B623E">
        <w:t>(Э.Григ. МузыкакдрамеГ.Ибсена«ПерГюнт»-«ПесняСольвейг»,«СмертьОзе»,«Впещере горногокороля»). Опера(Н.Римский-КорсаковОперы «Садко», «Снегурочка», «Сказкао царе Салтане», М. Глинка Опера «Руслан и Людмила»). Балет (С. Прокофьев Балет «Ромео и Джульетта»), Кантата (С. Прокофьев Кантата «Александр Невский», К. Дебюсси Симфоническая сюита «Море»). Импрессионизм (на примере творчества французских клавесинистов, К. Дебюсси, А. К. Лядова и др.)</w:t>
      </w:r>
    </w:p>
    <w:p w:rsidR="00925FA2" w:rsidRPr="007B623E" w:rsidRDefault="00E365A5" w:rsidP="007B623E">
      <w:pPr>
        <w:pStyle w:val="21"/>
        <w:spacing w:line="360" w:lineRule="auto"/>
        <w:ind w:left="0" w:firstLine="567"/>
        <w:jc w:val="both"/>
      </w:pPr>
      <w:r w:rsidRPr="007B623E">
        <w:t>Модуль№9.«Современнаямузыка:основныежанрыи</w:t>
      </w:r>
      <w:r w:rsidRPr="007B623E">
        <w:rPr>
          <w:spacing w:val="-2"/>
        </w:rPr>
        <w:t>направления»</w:t>
      </w:r>
    </w:p>
    <w:p w:rsidR="00925FA2" w:rsidRPr="007B623E" w:rsidRDefault="00E365A5" w:rsidP="007B623E">
      <w:pPr>
        <w:pStyle w:val="a3"/>
        <w:spacing w:line="360" w:lineRule="auto"/>
        <w:ind w:left="0" w:firstLine="567"/>
        <w:jc w:val="both"/>
      </w:pPr>
      <w:r w:rsidRPr="007B623E">
        <w:t>Джаз–основапопулярноймузыкиXXвека.Особенностиджазового языкаистиля(свинг, синкопы, ударные и духовые инструменты, вопросно-ответная структура мотивов, гармоническая сетка, импровизация). Мюзикл.</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48"/>
        </w:numPr>
        <w:tabs>
          <w:tab w:val="left" w:pos="1500"/>
        </w:tabs>
        <w:spacing w:line="360" w:lineRule="auto"/>
        <w:ind w:left="0" w:firstLine="567"/>
        <w:jc w:val="both"/>
      </w:pPr>
      <w:r w:rsidRPr="007B623E">
        <w:rPr>
          <w:spacing w:val="-2"/>
        </w:rPr>
        <w:t>КЛАСС</w:t>
      </w:r>
    </w:p>
    <w:p w:rsidR="00925FA2" w:rsidRPr="007B623E" w:rsidRDefault="00E365A5" w:rsidP="007B623E">
      <w:pPr>
        <w:pStyle w:val="a3"/>
        <w:spacing w:line="360" w:lineRule="auto"/>
        <w:ind w:left="0" w:firstLine="567"/>
        <w:jc w:val="both"/>
      </w:pPr>
      <w:r w:rsidRPr="007B623E">
        <w:t xml:space="preserve">Содержаниепредметазакурс6классавключает </w:t>
      </w:r>
      <w:r w:rsidRPr="007B623E">
        <w:rPr>
          <w:spacing w:val="-2"/>
        </w:rPr>
        <w:t>модули:</w:t>
      </w:r>
    </w:p>
    <w:p w:rsidR="00925FA2" w:rsidRPr="007B623E" w:rsidRDefault="00E365A5" w:rsidP="007B623E">
      <w:pPr>
        <w:pStyle w:val="21"/>
        <w:spacing w:line="360" w:lineRule="auto"/>
        <w:ind w:left="0" w:firstLine="567"/>
        <w:jc w:val="both"/>
      </w:pPr>
      <w:r w:rsidRPr="007B623E">
        <w:t>Модуль№1«Музыкамоего</w:t>
      </w:r>
      <w:r w:rsidRPr="007B623E">
        <w:rPr>
          <w:spacing w:val="-2"/>
        </w:rPr>
        <w:t xml:space="preserve"> края»</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Фольклорныежанры,связанныесжизньючеловека:свадебныйобряд,рекрутскиепесни,плачи- </w:t>
      </w:r>
      <w:r w:rsidRPr="007B623E">
        <w:rPr>
          <w:spacing w:val="-2"/>
        </w:rPr>
        <w:t>причитания.</w:t>
      </w:r>
    </w:p>
    <w:p w:rsidR="00925FA2" w:rsidRPr="007B623E" w:rsidRDefault="00E365A5" w:rsidP="007B623E">
      <w:pPr>
        <w:pStyle w:val="21"/>
        <w:spacing w:line="360" w:lineRule="auto"/>
        <w:ind w:left="0" w:firstLine="567"/>
        <w:jc w:val="both"/>
      </w:pPr>
      <w:r w:rsidRPr="007B623E">
        <w:t xml:space="preserve">Модуль№2«Народноемузыкальноетворчество </w:t>
      </w:r>
      <w:r w:rsidRPr="007B623E">
        <w:rPr>
          <w:spacing w:val="-2"/>
        </w:rPr>
        <w:t>России»</w:t>
      </w:r>
    </w:p>
    <w:p w:rsidR="00925FA2" w:rsidRPr="007B623E" w:rsidRDefault="00E365A5" w:rsidP="007B623E">
      <w:pPr>
        <w:pStyle w:val="a3"/>
        <w:spacing w:line="360" w:lineRule="auto"/>
        <w:ind w:left="0" w:firstLine="567"/>
        <w:jc w:val="both"/>
      </w:pPr>
      <w:r w:rsidRPr="007B623E">
        <w:t>Народныеистокикомпозиторскоготворчества:обработкифольклора,цитаты;картиныродной природы и отражение типичных образов, характеров, важных исторических событий.</w:t>
      </w:r>
    </w:p>
    <w:p w:rsidR="00925FA2" w:rsidRPr="007B623E" w:rsidRDefault="00E365A5" w:rsidP="007B623E">
      <w:pPr>
        <w:pStyle w:val="a3"/>
        <w:spacing w:line="360" w:lineRule="auto"/>
        <w:ind w:left="0" w:firstLine="567"/>
        <w:jc w:val="both"/>
      </w:pPr>
      <w:r w:rsidRPr="007B623E">
        <w:t>Внутреннееродствокомпозиторскогоинародноготворчестванаинтонационном</w:t>
      </w:r>
      <w:r w:rsidRPr="007B623E">
        <w:rPr>
          <w:spacing w:val="-2"/>
        </w:rPr>
        <w:t>уровне.</w:t>
      </w:r>
    </w:p>
    <w:p w:rsidR="00925FA2" w:rsidRPr="007B623E" w:rsidRDefault="00E365A5" w:rsidP="007B623E">
      <w:pPr>
        <w:pStyle w:val="a3"/>
        <w:spacing w:line="360" w:lineRule="auto"/>
        <w:ind w:left="0" w:firstLine="567"/>
        <w:jc w:val="both"/>
      </w:pPr>
      <w:r w:rsidRPr="007B623E">
        <w:t xml:space="preserve">Музыкальный образ (лирический, драматический, героический, романтический, эпический). Образы романсовипесен русскихкомпозиторов (М.Матвеев.«Матушка, матушка, что во поле пыльно»,«Красныйсарафан»).Портретвмузыкеиживописи.Музыкальныйобразимастерство </w:t>
      </w:r>
      <w:r w:rsidRPr="007B623E">
        <w:rPr>
          <w:spacing w:val="-2"/>
        </w:rPr>
        <w:t>исполнителя.</w:t>
      </w:r>
    </w:p>
    <w:p w:rsidR="00925FA2" w:rsidRPr="007B623E" w:rsidRDefault="00E365A5" w:rsidP="007B623E">
      <w:pPr>
        <w:pStyle w:val="21"/>
        <w:spacing w:line="360" w:lineRule="auto"/>
        <w:ind w:left="0" w:firstLine="567"/>
        <w:jc w:val="both"/>
      </w:pPr>
      <w:r w:rsidRPr="007B623E">
        <w:t>Модуль№3 «Музыканародов</w:t>
      </w:r>
      <w:r w:rsidRPr="007B623E">
        <w:rPr>
          <w:spacing w:val="-2"/>
        </w:rPr>
        <w:t>мира»</w:t>
      </w:r>
    </w:p>
    <w:p w:rsidR="00925FA2" w:rsidRPr="007B623E" w:rsidRDefault="00E365A5" w:rsidP="007B623E">
      <w:pPr>
        <w:pStyle w:val="a3"/>
        <w:spacing w:line="360" w:lineRule="auto"/>
        <w:ind w:left="0" w:firstLine="567"/>
        <w:jc w:val="both"/>
      </w:pPr>
      <w:r w:rsidRPr="007B623E">
        <w:t>Интонациииритмы,формыижанрыевропейского фольклора.Отражениеевропейского фольклора в творчестве профессиональных композиторов</w:t>
      </w:r>
    </w:p>
    <w:p w:rsidR="00925FA2" w:rsidRPr="007B623E" w:rsidRDefault="00E365A5" w:rsidP="007B623E">
      <w:pPr>
        <w:pStyle w:val="21"/>
        <w:spacing w:line="360" w:lineRule="auto"/>
        <w:ind w:left="0" w:firstLine="567"/>
        <w:jc w:val="both"/>
      </w:pPr>
      <w:r w:rsidRPr="007B623E">
        <w:t>Модуль№4«Европейскаяклассическая</w:t>
      </w:r>
      <w:r w:rsidRPr="007B623E">
        <w:rPr>
          <w:spacing w:val="-2"/>
        </w:rPr>
        <w:t>музыка»</w:t>
      </w:r>
    </w:p>
    <w:p w:rsidR="00925FA2" w:rsidRPr="007B623E" w:rsidRDefault="00E365A5" w:rsidP="007B623E">
      <w:pPr>
        <w:pStyle w:val="a3"/>
        <w:spacing w:line="360" w:lineRule="auto"/>
        <w:ind w:left="0" w:firstLine="567"/>
        <w:jc w:val="both"/>
      </w:pPr>
      <w:r w:rsidRPr="007B623E">
        <w:t>Искусство как отражение, содной стороны – образа жизни, с другой – главных ценностей, идеалов конкретной эпохи. Стили барокко и классицизм (круг основныхобразов,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Лирический герой музыкального произведения.Судьбачеловека –судьбачеловечества(напримеретворчестваЛ. ван Бетховена, Ф. Шуберта и др.). Стили классицизм и романтизм (круг основных образов, характерных интонаций, жанров).</w:t>
      </w:r>
    </w:p>
    <w:p w:rsidR="00925FA2" w:rsidRPr="007B623E" w:rsidRDefault="00E365A5" w:rsidP="007B623E">
      <w:pPr>
        <w:pStyle w:val="21"/>
        <w:spacing w:line="360" w:lineRule="auto"/>
        <w:ind w:left="0" w:firstLine="567"/>
        <w:jc w:val="both"/>
      </w:pPr>
      <w:r w:rsidRPr="007B623E">
        <w:t>Модуль№5«Русская классическая</w:t>
      </w:r>
      <w:r w:rsidRPr="007B623E">
        <w:rPr>
          <w:spacing w:val="-2"/>
        </w:rPr>
        <w:t>музыка»</w:t>
      </w:r>
    </w:p>
    <w:p w:rsidR="00925FA2" w:rsidRPr="007B623E" w:rsidRDefault="00E365A5" w:rsidP="007B623E">
      <w:pPr>
        <w:pStyle w:val="a3"/>
        <w:spacing w:line="360" w:lineRule="auto"/>
        <w:ind w:left="0" w:firstLine="567"/>
        <w:jc w:val="both"/>
      </w:pPr>
      <w:r w:rsidRPr="007B623E">
        <w:t>Светская музыка российского дворянства XIX века: музыкальные салоны, домашнее музицирование,балы,театры.Увлечениезападнымискусством,появлениесвоихгениев.Синтез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925FA2" w:rsidRPr="007B623E" w:rsidRDefault="00E365A5" w:rsidP="007B623E">
      <w:pPr>
        <w:pStyle w:val="21"/>
        <w:spacing w:line="360" w:lineRule="auto"/>
        <w:ind w:left="0" w:firstLine="567"/>
        <w:jc w:val="both"/>
      </w:pPr>
      <w:r w:rsidRPr="007B623E">
        <w:t>Модуль№6«Истокииобразырусскойиевропейскойдуховной</w:t>
      </w:r>
      <w:r w:rsidRPr="007B623E">
        <w:rPr>
          <w:spacing w:val="-2"/>
        </w:rPr>
        <w:t>музыки»</w:t>
      </w:r>
    </w:p>
    <w:p w:rsidR="00925FA2" w:rsidRPr="007B623E" w:rsidRDefault="00E365A5" w:rsidP="007B623E">
      <w:pPr>
        <w:pStyle w:val="a3"/>
        <w:spacing w:line="360" w:lineRule="auto"/>
        <w:ind w:left="0" w:firstLine="567"/>
        <w:jc w:val="both"/>
      </w:pPr>
      <w:r w:rsidRPr="007B623E">
        <w:t>Европейскаямузыкарелигиознойтрадиции(григорианскийхорал,изобретениенотнойзаписи Гвидо д’Ареццо, протестантский хорал).</w:t>
      </w:r>
    </w:p>
    <w:p w:rsidR="00925FA2" w:rsidRPr="007B623E" w:rsidRDefault="00E365A5" w:rsidP="007B623E">
      <w:pPr>
        <w:pStyle w:val="a3"/>
        <w:spacing w:line="360" w:lineRule="auto"/>
        <w:ind w:left="0" w:firstLine="567"/>
        <w:jc w:val="both"/>
      </w:pPr>
      <w:r w:rsidRPr="007B623E">
        <w:t>Русскаямузыкарелигиознойтрадиции(знаменныйраспев,крюковаязапись,партесноепение).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w:t>
      </w:r>
    </w:p>
    <w:p w:rsidR="00925FA2" w:rsidRPr="007B623E" w:rsidRDefault="00E365A5" w:rsidP="007B623E">
      <w:pPr>
        <w:pStyle w:val="a3"/>
        <w:spacing w:line="360" w:lineRule="auto"/>
        <w:ind w:left="0" w:firstLine="567"/>
        <w:jc w:val="both"/>
      </w:pPr>
      <w:r w:rsidRPr="007B623E">
        <w:t>М. Березовский Хоровой концерт «Не отвержи мене во время старости», П. Чесноков. «Да исправитсямолитвамоя»).Образыскорбиипечаливискусстве(Дж. Перголези«Stabat mater»).</w:t>
      </w:r>
    </w:p>
    <w:p w:rsidR="00925FA2" w:rsidRPr="007B623E" w:rsidRDefault="00E365A5" w:rsidP="007B623E">
      <w:pPr>
        <w:pStyle w:val="a3"/>
        <w:spacing w:line="360" w:lineRule="auto"/>
        <w:ind w:left="0" w:firstLine="567"/>
        <w:jc w:val="both"/>
      </w:pPr>
      <w:r w:rsidRPr="007B623E">
        <w:t>Полифониявзападнойирусскойдуховноймузыке.Жанры:кантата,духовныйконцерт, реквием. Небесное и земное в музыке И.С. Баха.</w:t>
      </w:r>
    </w:p>
    <w:p w:rsidR="00925FA2" w:rsidRPr="007B623E" w:rsidRDefault="00E365A5" w:rsidP="007B623E">
      <w:pPr>
        <w:pStyle w:val="a3"/>
        <w:spacing w:line="360" w:lineRule="auto"/>
        <w:ind w:left="0" w:firstLine="567"/>
        <w:jc w:val="both"/>
      </w:pPr>
      <w:r w:rsidRPr="007B623E">
        <w:t xml:space="preserve">Эстетическое содержание и жизненное предназначение духовной музыки. Многочастные произведениянаканоническиетексты:католическаямесса,православнаялитургия,всенощное </w:t>
      </w:r>
      <w:r w:rsidRPr="007B623E">
        <w:rPr>
          <w:spacing w:val="-2"/>
        </w:rPr>
        <w:t>бдение.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Модуль№7«Жанрымузыкального</w:t>
      </w:r>
      <w:r w:rsidRPr="007B623E">
        <w:rPr>
          <w:spacing w:val="-2"/>
        </w:rPr>
        <w:t>искусства»</w:t>
      </w:r>
    </w:p>
    <w:p w:rsidR="00925FA2" w:rsidRPr="007B623E" w:rsidRDefault="00E365A5" w:rsidP="007B623E">
      <w:pPr>
        <w:pStyle w:val="a3"/>
        <w:spacing w:line="360" w:lineRule="auto"/>
        <w:ind w:left="0" w:firstLine="567"/>
        <w:jc w:val="both"/>
      </w:pPr>
      <w:r w:rsidRPr="007B623E">
        <w:t>Сюита,циклминиатюр(вокальных,инструментальных).Принципконтраста.Прелюдияи</w:t>
      </w:r>
      <w:r w:rsidRPr="007B623E">
        <w:rPr>
          <w:spacing w:val="-2"/>
        </w:rPr>
        <w:t>фуга.</w:t>
      </w:r>
    </w:p>
    <w:p w:rsidR="00925FA2" w:rsidRPr="007B623E" w:rsidRDefault="00E365A5" w:rsidP="007B623E">
      <w:pPr>
        <w:pStyle w:val="a3"/>
        <w:spacing w:line="360" w:lineRule="auto"/>
        <w:ind w:left="0" w:firstLine="567"/>
        <w:jc w:val="both"/>
      </w:pPr>
      <w:r w:rsidRPr="007B623E">
        <w:t>Соната, концерт: трёхчастная форма, контраст основныхтем, разработочный принцип развития. Инструментальный концерт (А. Вивальди.«Времена года» («Весна», «Зима»). Жанрывокальной(втомчислепесня,романс,ария,вокальныйцикл)итеатральноймузыки (втомчисле опера, балет, мюзикл и оперетта). Авторская песня: прошлое и настоящее.</w:t>
      </w:r>
    </w:p>
    <w:p w:rsidR="00925FA2" w:rsidRPr="007B623E" w:rsidRDefault="00E365A5" w:rsidP="007B623E">
      <w:pPr>
        <w:pStyle w:val="a3"/>
        <w:spacing w:line="360" w:lineRule="auto"/>
        <w:ind w:left="0" w:firstLine="567"/>
        <w:jc w:val="both"/>
      </w:pPr>
      <w:r w:rsidRPr="007B623E">
        <w:t>Построениеиразвитиемузыки (Ф.Шопен.Полонез(лямажор),Ноктюрнфа</w:t>
      </w:r>
      <w:r w:rsidRPr="007B623E">
        <w:rPr>
          <w:spacing w:val="-2"/>
        </w:rPr>
        <w:t>минор).</w:t>
      </w:r>
    </w:p>
    <w:p w:rsidR="00925FA2" w:rsidRPr="007B623E" w:rsidRDefault="00E365A5" w:rsidP="007B623E">
      <w:pPr>
        <w:pStyle w:val="a3"/>
        <w:spacing w:line="360" w:lineRule="auto"/>
        <w:ind w:left="0" w:firstLine="567"/>
        <w:jc w:val="both"/>
      </w:pPr>
      <w:r w:rsidRPr="007B623E">
        <w:t xml:space="preserve">Интонационно-образный анализ музыкального произведения. Образы симфонической музыки. (ПрограммнаяувертюраЛ.Бетховена«Эгмонт»,Увертюра-фантазияП.И.Чайковского«Ромеои </w:t>
      </w:r>
      <w:r w:rsidRPr="007B623E">
        <w:rPr>
          <w:spacing w:val="-2"/>
        </w:rPr>
        <w:t>Джульетта»).</w:t>
      </w:r>
    </w:p>
    <w:p w:rsidR="00925FA2" w:rsidRPr="007B623E" w:rsidRDefault="00E365A5" w:rsidP="007B623E">
      <w:pPr>
        <w:pStyle w:val="21"/>
        <w:spacing w:line="360" w:lineRule="auto"/>
        <w:ind w:left="0" w:firstLine="567"/>
        <w:jc w:val="both"/>
      </w:pPr>
      <w:r w:rsidRPr="007B623E">
        <w:t>Модуль№8«Связьмузыкисдругимивидами</w:t>
      </w:r>
      <w:r w:rsidRPr="007B623E">
        <w:rPr>
          <w:spacing w:val="-2"/>
        </w:rPr>
        <w:t>искусства»</w:t>
      </w:r>
    </w:p>
    <w:p w:rsidR="00925FA2" w:rsidRPr="007B623E" w:rsidRDefault="00E365A5" w:rsidP="007B623E">
      <w:pPr>
        <w:pStyle w:val="a3"/>
        <w:spacing w:line="360" w:lineRule="auto"/>
        <w:ind w:left="0" w:firstLine="567"/>
        <w:jc w:val="both"/>
      </w:pPr>
      <w:r w:rsidRPr="007B623E">
        <w:t>Музыкакдраматическомуспектаклю(на примеретворчестваЭ. Грига,Л.ванБетховена,А. Г. Шнитке, Д. Д. Шостаковича и др.).</w:t>
      </w:r>
    </w:p>
    <w:p w:rsidR="00925FA2" w:rsidRPr="007B623E" w:rsidRDefault="00E365A5" w:rsidP="007B623E">
      <w:pPr>
        <w:pStyle w:val="a3"/>
        <w:spacing w:line="360" w:lineRule="auto"/>
        <w:ind w:left="0" w:firstLine="567"/>
        <w:jc w:val="both"/>
      </w:pPr>
      <w:r w:rsidRPr="007B623E">
        <w:t>Единствомузыки,драматургии,сценическойживописи,хореографии.Взаимодействиемузыки, изобразительного искусства и литературы (К. Орф. Сценическая кантата для певцов, хора и оркестра «Кармина Бурана»). Мир старинной песни (Ф. Шуберт Вокальный цикл на ст. В. Мюллера «Прекраснаямельничиха»(«Впуть»), «Леснойцарь»(ст.И.Гете).«Серенада»(сл. Л. Рельштаба, перевод Н. Огарева). «Ave Maria» (сл. В. Скотта).</w:t>
      </w:r>
    </w:p>
    <w:p w:rsidR="00925FA2" w:rsidRPr="007B623E" w:rsidRDefault="00E365A5" w:rsidP="007B623E">
      <w:pPr>
        <w:pStyle w:val="21"/>
        <w:spacing w:line="360" w:lineRule="auto"/>
        <w:ind w:left="0" w:firstLine="567"/>
        <w:jc w:val="both"/>
      </w:pPr>
      <w:r w:rsidRPr="007B623E">
        <w:t>Модуль№9«Современнаямузыка:основныежанрыи</w:t>
      </w:r>
      <w:r w:rsidRPr="007B623E">
        <w:rPr>
          <w:spacing w:val="-2"/>
        </w:rPr>
        <w:t>направления»</w:t>
      </w:r>
    </w:p>
    <w:p w:rsidR="00925FA2" w:rsidRPr="007B623E" w:rsidRDefault="00E365A5" w:rsidP="007B623E">
      <w:pPr>
        <w:pStyle w:val="a3"/>
        <w:spacing w:line="360" w:lineRule="auto"/>
        <w:ind w:left="0" w:firstLine="567"/>
        <w:jc w:val="both"/>
      </w:pPr>
      <w:r w:rsidRPr="007B623E">
        <w:t>Особенностижанра.Классикажанра—мюзиклы серединыXXвека(напримеретворчестваФ. Лоу, Р. Роджерса, Э. Л. Уэббера и др.). Современные постановки в жанре мюзикла на российской сцене. Стили, направления и жанры современной музыки (Ч. Айвз. «Космический пейзаж», Э. Артемьев. «Мозаика»). Джаз – искусство XX века (Негритянский спиричуэл,</w:t>
      </w:r>
    </w:p>
    <w:p w:rsidR="00925FA2" w:rsidRPr="007B623E" w:rsidRDefault="00E365A5" w:rsidP="007B623E">
      <w:pPr>
        <w:pStyle w:val="a3"/>
        <w:spacing w:line="360" w:lineRule="auto"/>
        <w:ind w:left="0" w:firstLine="567"/>
        <w:jc w:val="both"/>
      </w:pPr>
      <w:r w:rsidRPr="007B623E">
        <w:t>«Любимый мой»сл. А. Гершвина, русский текст Т. Сикорской,Л.Армстронг «Блюз Западной окраины»).Мирмузыкального театра.Вечныетемыискусстваижизни(Л.Бернстайн,Мюзикл</w:t>
      </w:r>
    </w:p>
    <w:p w:rsidR="00925FA2" w:rsidRPr="007B623E" w:rsidRDefault="00E365A5" w:rsidP="007B623E">
      <w:pPr>
        <w:pStyle w:val="a3"/>
        <w:spacing w:line="360" w:lineRule="auto"/>
        <w:ind w:left="0" w:firstLine="567"/>
        <w:jc w:val="both"/>
      </w:pPr>
      <w:r w:rsidRPr="007B623E">
        <w:t>«Вестсайдскаяистория»).Образыкиномузыки(И.ДунаевскийМаршизк/ф«Веселыеребята» сл. В. Лебедева-Кумача, Ф. Лей «История любви»).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48"/>
        </w:numPr>
        <w:tabs>
          <w:tab w:val="left" w:pos="1500"/>
        </w:tabs>
        <w:spacing w:line="360" w:lineRule="auto"/>
        <w:ind w:left="0" w:firstLine="567"/>
        <w:jc w:val="both"/>
      </w:pPr>
      <w:r w:rsidRPr="007B623E">
        <w:rPr>
          <w:spacing w:val="-2"/>
        </w:rPr>
        <w:t>КЛАСС</w:t>
      </w:r>
    </w:p>
    <w:p w:rsidR="00925FA2" w:rsidRPr="007B623E" w:rsidRDefault="00E365A5" w:rsidP="007B623E">
      <w:pPr>
        <w:pStyle w:val="a3"/>
        <w:spacing w:line="360" w:lineRule="auto"/>
        <w:ind w:left="0" w:firstLine="567"/>
        <w:jc w:val="both"/>
      </w:pPr>
      <w:r w:rsidRPr="007B623E">
        <w:t xml:space="preserve">Содержаниепредметазакурс7классавключает </w:t>
      </w:r>
      <w:r w:rsidRPr="007B623E">
        <w:rPr>
          <w:spacing w:val="-2"/>
        </w:rPr>
        <w:t>модули:</w:t>
      </w:r>
    </w:p>
    <w:p w:rsidR="00925FA2" w:rsidRPr="007B623E" w:rsidRDefault="00E365A5" w:rsidP="007B623E">
      <w:pPr>
        <w:pStyle w:val="21"/>
        <w:spacing w:line="360" w:lineRule="auto"/>
        <w:ind w:left="0" w:firstLine="567"/>
        <w:jc w:val="both"/>
      </w:pPr>
      <w:r w:rsidRPr="007B623E">
        <w:t>Модуль№1«Музыкамоего</w:t>
      </w:r>
      <w:r w:rsidRPr="007B623E">
        <w:rPr>
          <w:spacing w:val="-2"/>
        </w:rPr>
        <w:t xml:space="preserve"> края»</w:t>
      </w:r>
    </w:p>
    <w:p w:rsidR="00925FA2" w:rsidRPr="007B623E" w:rsidRDefault="00E365A5" w:rsidP="007B623E">
      <w:pPr>
        <w:pStyle w:val="a3"/>
        <w:spacing w:line="360" w:lineRule="auto"/>
        <w:ind w:left="0" w:firstLine="567"/>
        <w:jc w:val="both"/>
      </w:pPr>
      <w:r w:rsidRPr="007B623E">
        <w:t>Современнаямузыкальнаякультурародного</w:t>
      </w:r>
      <w:r w:rsidRPr="007B623E">
        <w:rPr>
          <w:spacing w:val="-2"/>
        </w:rPr>
        <w:t>края.</w:t>
      </w:r>
    </w:p>
    <w:p w:rsidR="00925FA2" w:rsidRPr="007B623E" w:rsidRDefault="00E365A5" w:rsidP="007B623E">
      <w:pPr>
        <w:pStyle w:val="a3"/>
        <w:spacing w:line="360" w:lineRule="auto"/>
        <w:ind w:left="0" w:firstLine="567"/>
        <w:jc w:val="both"/>
      </w:pPr>
      <w:r w:rsidRPr="007B623E">
        <w:t>Гимнреспублики,города(приналичии).Земляки –композиторы,исполнители, деятели культуры. Театр, филармония, консерватория.</w:t>
      </w:r>
    </w:p>
    <w:p w:rsidR="00925FA2" w:rsidRPr="007B623E" w:rsidRDefault="00E365A5" w:rsidP="007B623E">
      <w:pPr>
        <w:pStyle w:val="21"/>
        <w:spacing w:line="360" w:lineRule="auto"/>
        <w:ind w:left="0" w:firstLine="567"/>
        <w:jc w:val="both"/>
      </w:pPr>
      <w:r w:rsidRPr="007B623E">
        <w:t>Модуль№2«Народноемузыкальноетворчество</w:t>
      </w:r>
      <w:r w:rsidRPr="007B623E">
        <w:rPr>
          <w:spacing w:val="-2"/>
        </w:rPr>
        <w:t>России»</w:t>
      </w:r>
    </w:p>
    <w:p w:rsidR="00925FA2" w:rsidRPr="007B623E" w:rsidRDefault="00E365A5" w:rsidP="007B623E">
      <w:pPr>
        <w:pStyle w:val="a3"/>
        <w:spacing w:line="360" w:lineRule="auto"/>
        <w:ind w:left="0" w:firstLine="567"/>
        <w:jc w:val="both"/>
      </w:pPr>
      <w:r w:rsidRPr="007B623E">
        <w:t>Взаимноевлияниефольклорныхтрадицийдруг надруга. Этнографические экспедиции и фестивали.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t xml:space="preserve">Современная жизнь фольклора. </w:t>
      </w:r>
      <w:r w:rsidRPr="007B623E">
        <w:rPr>
          <w:b/>
          <w:sz w:val="24"/>
          <w:szCs w:val="24"/>
        </w:rPr>
        <w:t xml:space="preserve">Модуль№3«Музыканародовмира» </w:t>
      </w:r>
      <w:r w:rsidRPr="007B623E">
        <w:rPr>
          <w:sz w:val="24"/>
          <w:szCs w:val="24"/>
        </w:rPr>
        <w:t>Африканская музыка – стихия ритма.</w:t>
      </w:r>
    </w:p>
    <w:p w:rsidR="00925FA2" w:rsidRPr="007B623E" w:rsidRDefault="00E365A5" w:rsidP="007B623E">
      <w:pPr>
        <w:pStyle w:val="a3"/>
        <w:spacing w:line="360" w:lineRule="auto"/>
        <w:ind w:left="0" w:firstLine="567"/>
        <w:jc w:val="both"/>
      </w:pPr>
      <w:r w:rsidRPr="007B623E">
        <w:t xml:space="preserve">Интонационно-ладоваяосновамузыкистранАзии,уникальныетрадиции,музыкальные </w:t>
      </w:r>
      <w:r w:rsidRPr="007B623E">
        <w:rPr>
          <w:spacing w:val="-2"/>
        </w:rPr>
        <w:t>инструменты.</w:t>
      </w:r>
    </w:p>
    <w:p w:rsidR="00925FA2" w:rsidRPr="007B623E" w:rsidRDefault="00E365A5" w:rsidP="007B623E">
      <w:pPr>
        <w:pStyle w:val="a3"/>
        <w:spacing w:line="360" w:lineRule="auto"/>
        <w:ind w:left="0" w:firstLine="567"/>
        <w:jc w:val="both"/>
      </w:pPr>
      <w:r w:rsidRPr="007B623E">
        <w:t xml:space="preserve">Представленияоролимузыкивжизнилюдей.Стилиижанрыамериканскоймузыки(кантри, блюз, спиричуэлс, самба, босса-нова и др.). Смешение интонаций и ритмов различного </w:t>
      </w:r>
      <w:r w:rsidRPr="007B623E">
        <w:rPr>
          <w:spacing w:val="-2"/>
        </w:rPr>
        <w:t>происхождения.</w:t>
      </w:r>
    </w:p>
    <w:p w:rsidR="00925FA2" w:rsidRPr="007B623E" w:rsidRDefault="00E365A5" w:rsidP="007B623E">
      <w:pPr>
        <w:pStyle w:val="21"/>
        <w:spacing w:line="360" w:lineRule="auto"/>
        <w:ind w:left="0" w:firstLine="567"/>
        <w:jc w:val="both"/>
      </w:pPr>
      <w:r w:rsidRPr="007B623E">
        <w:t>Модуль№4 «Европейскаяклассическая</w:t>
      </w:r>
      <w:r w:rsidRPr="007B623E">
        <w:rPr>
          <w:spacing w:val="-2"/>
        </w:rPr>
        <w:t>музыка»</w:t>
      </w:r>
    </w:p>
    <w:p w:rsidR="00925FA2" w:rsidRPr="007B623E" w:rsidRDefault="00E365A5" w:rsidP="007B623E">
      <w:pPr>
        <w:pStyle w:val="a3"/>
        <w:spacing w:line="360" w:lineRule="auto"/>
        <w:ind w:left="0" w:firstLine="567"/>
        <w:jc w:val="both"/>
      </w:pPr>
      <w:r w:rsidRPr="007B623E">
        <w:t>Развитиемузыкальныхобразов.Музыкальнаятема.Принципымузыкальногоразвития:повтор, контраст, разработка.</w:t>
      </w:r>
    </w:p>
    <w:p w:rsidR="00925FA2" w:rsidRPr="007B623E" w:rsidRDefault="00E365A5" w:rsidP="007B623E">
      <w:pPr>
        <w:pStyle w:val="a3"/>
        <w:spacing w:line="360" w:lineRule="auto"/>
        <w:ind w:left="0" w:firstLine="567"/>
        <w:jc w:val="both"/>
      </w:pPr>
      <w:r w:rsidRPr="007B623E">
        <w:t>Музыкальнаяформа–строениемузыкального</w:t>
      </w:r>
      <w:r w:rsidRPr="007B623E">
        <w:rPr>
          <w:spacing w:val="-2"/>
        </w:rPr>
        <w:t>произведения.</w:t>
      </w:r>
    </w:p>
    <w:p w:rsidR="00925FA2" w:rsidRPr="007B623E" w:rsidRDefault="00E365A5" w:rsidP="007B623E">
      <w:pPr>
        <w:pStyle w:val="a3"/>
        <w:spacing w:line="360" w:lineRule="auto"/>
        <w:ind w:left="0" w:firstLine="567"/>
        <w:jc w:val="both"/>
      </w:pPr>
      <w:r w:rsidRPr="007B623E">
        <w:t>Стиль как единство эстетических идеалов, круга образов, драматургических приёмов, музыкального языка.(НапримеретворчестваВ.А.Моцарта,К.Дебюсси,А.Шёнбергаидр.) Жанры западно-европейской музыки – месса, прелюдия, фуга, реквием, кантата, оратория, сюита (И.БахПрелюдия до мажор, Фуга ре диез минор, Высокая месса си минор, Оратория</w:t>
      </w:r>
    </w:p>
    <w:p w:rsidR="00925FA2" w:rsidRPr="007B623E" w:rsidRDefault="00E365A5" w:rsidP="007B623E">
      <w:pPr>
        <w:pStyle w:val="a3"/>
        <w:spacing w:line="360" w:lineRule="auto"/>
        <w:ind w:left="0" w:firstLine="567"/>
        <w:jc w:val="both"/>
      </w:pPr>
      <w:r w:rsidRPr="007B623E">
        <w:t xml:space="preserve">«Страсти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Формы построения музыки (Й. Гайдн Симфония № 103 («С тремололитавр»), В.Моцарт«Маленькаяночнаясеренада»(Рондо),Л.БетховенСимфония№5, Соната № 7, Соната № 8 («Патетическая»), Соната № 14 («Лунная»), Соната № 23 </w:t>
      </w:r>
      <w:r w:rsidRPr="007B623E">
        <w:rPr>
          <w:spacing w:val="-2"/>
        </w:rPr>
        <w:t>(«Аппассионата»).</w:t>
      </w:r>
    </w:p>
    <w:p w:rsidR="00925FA2" w:rsidRPr="007B623E" w:rsidRDefault="00E365A5" w:rsidP="007B623E">
      <w:pPr>
        <w:pStyle w:val="a3"/>
        <w:spacing w:line="360" w:lineRule="auto"/>
        <w:ind w:left="0" w:firstLine="567"/>
        <w:jc w:val="both"/>
      </w:pPr>
      <w:r w:rsidRPr="007B623E">
        <w:t>Циклическиеформыинструментальноймузыки –соната,симфония,концерт,сюита(В.Моцарт. Соната до мажор (эксп. Ι ч.), Симфония № 40, Соната № 11, Ф. Шуберт Симфония № 8 («Неоконченная»), И.С. Бах Итальянский концерт). Д. Шостакович Симфония № 7</w:t>
      </w:r>
    </w:p>
    <w:p w:rsidR="00925FA2" w:rsidRPr="007B623E" w:rsidRDefault="00E365A5" w:rsidP="007B623E">
      <w:pPr>
        <w:pStyle w:val="a3"/>
        <w:spacing w:line="360" w:lineRule="auto"/>
        <w:ind w:left="0" w:firstLine="567"/>
        <w:jc w:val="both"/>
      </w:pPr>
      <w:r w:rsidRPr="007B623E">
        <w:rPr>
          <w:spacing w:val="-2"/>
        </w:rPr>
        <w:t>«Ленинградская».</w:t>
      </w:r>
    </w:p>
    <w:p w:rsidR="00925FA2" w:rsidRPr="007B623E" w:rsidRDefault="00E365A5" w:rsidP="007B623E">
      <w:pPr>
        <w:pStyle w:val="a3"/>
        <w:spacing w:line="360" w:lineRule="auto"/>
        <w:ind w:left="0" w:firstLine="567"/>
        <w:jc w:val="both"/>
      </w:pPr>
      <w:r w:rsidRPr="007B623E">
        <w:t>Камернаяинструментальнаямузыка(Ф.ШопенВальс№6,Мазурка№1, И.Штраус</w:t>
      </w:r>
      <w:r w:rsidRPr="007B623E">
        <w:rPr>
          <w:spacing w:val="-2"/>
        </w:rPr>
        <w:t xml:space="preserve"> «Полька-</w:t>
      </w:r>
    </w:p>
    <w:p w:rsidR="00925FA2" w:rsidRPr="007B623E" w:rsidRDefault="00E365A5" w:rsidP="007B623E">
      <w:pPr>
        <w:pStyle w:val="a3"/>
        <w:spacing w:line="360" w:lineRule="auto"/>
        <w:ind w:left="0" w:firstLine="567"/>
        <w:jc w:val="both"/>
      </w:pPr>
      <w:r w:rsidRPr="007B623E">
        <w:t>пиццикато»,М. ОгинскийПолонезре</w:t>
      </w:r>
      <w:r w:rsidRPr="007B623E">
        <w:rPr>
          <w:spacing w:val="-2"/>
        </w:rPr>
        <w:t>минор).</w:t>
      </w:r>
    </w:p>
    <w:p w:rsidR="00925FA2" w:rsidRPr="007B623E" w:rsidRDefault="00E365A5" w:rsidP="007B623E">
      <w:pPr>
        <w:pStyle w:val="a3"/>
        <w:spacing w:line="360" w:lineRule="auto"/>
        <w:ind w:left="0" w:firstLine="567"/>
        <w:jc w:val="both"/>
      </w:pPr>
      <w:r w:rsidRPr="007B623E">
        <w:t>Этюд(Ф.ШопенЭтюд№12).Транскрипция(Ф.Лист.Венгерскаярапсодия№2,Этюд Паганини № 6, И. Бах-Ф. Бузони Чакона из Партиты № 2 для скрипки соло.).</w:t>
      </w:r>
    </w:p>
    <w:p w:rsidR="00925FA2" w:rsidRPr="007B623E" w:rsidRDefault="00E365A5" w:rsidP="007B623E">
      <w:pPr>
        <w:pStyle w:val="21"/>
        <w:spacing w:line="360" w:lineRule="auto"/>
        <w:ind w:left="0" w:firstLine="567"/>
        <w:jc w:val="both"/>
      </w:pPr>
      <w:r w:rsidRPr="007B623E">
        <w:t>Модуль№5«Русская классическая</w:t>
      </w:r>
      <w:r w:rsidRPr="007B623E">
        <w:rPr>
          <w:spacing w:val="-2"/>
        </w:rPr>
        <w:t>музыка»</w:t>
      </w:r>
    </w:p>
    <w:p w:rsidR="00925FA2" w:rsidRPr="007B623E" w:rsidRDefault="00E365A5" w:rsidP="007B623E">
      <w:pPr>
        <w:pStyle w:val="a3"/>
        <w:spacing w:line="360" w:lineRule="auto"/>
        <w:ind w:left="0" w:firstLine="567"/>
        <w:jc w:val="both"/>
      </w:pPr>
      <w:r w:rsidRPr="007B623E">
        <w:t>Образынародныхгероев,темаслуженияОтечествувкрупныхтеатральныхисимфонических произведениях русских композиторов (на примере сочинений композиторов — членов</w:t>
      </w:r>
    </w:p>
    <w:p w:rsidR="00925FA2" w:rsidRPr="007B623E" w:rsidRDefault="00E365A5" w:rsidP="007B623E">
      <w:pPr>
        <w:pStyle w:val="a3"/>
        <w:spacing w:line="360" w:lineRule="auto"/>
        <w:ind w:left="0" w:firstLine="567"/>
        <w:jc w:val="both"/>
      </w:pPr>
      <w:r w:rsidRPr="007B623E">
        <w:t>«Могучейкучки», С.С. Прокофьева,Г.В.Свиридоваи</w:t>
      </w:r>
      <w:r w:rsidRPr="007B623E">
        <w:rPr>
          <w:spacing w:val="-2"/>
        </w:rPr>
        <w:t>др.).</w:t>
      </w:r>
    </w:p>
    <w:p w:rsidR="00925FA2" w:rsidRPr="007B623E" w:rsidRDefault="00E365A5" w:rsidP="007B623E">
      <w:pPr>
        <w:pStyle w:val="a3"/>
        <w:spacing w:line="360" w:lineRule="auto"/>
        <w:ind w:left="0" w:firstLine="567"/>
        <w:jc w:val="both"/>
      </w:pPr>
      <w:r w:rsidRPr="007B623E">
        <w:t>Мироваяславарусскогобалета.Творчествокомпозиторов(П.И.Чайковский,С.С.Прокофьев, И. Ф. Стравинский, Р. К. Щедрин), балетмейстеров, артистов балета. Дягилевские сезоны.</w:t>
      </w:r>
    </w:p>
    <w:p w:rsidR="00925FA2" w:rsidRPr="007B623E" w:rsidRDefault="00E365A5" w:rsidP="007B623E">
      <w:pPr>
        <w:pStyle w:val="a3"/>
        <w:spacing w:line="360" w:lineRule="auto"/>
        <w:ind w:left="0" w:firstLine="567"/>
        <w:jc w:val="both"/>
      </w:pPr>
      <w:r w:rsidRPr="007B623E">
        <w:t>Творчествовыдающихсяотечественныхисполнителей(С.Рихтер,Л.Коган,М.Ростропович,Е. Мравинский и др.). Консерватории в Москве и Санкт-Петербурге, родном городе. Конкурс имени П. И. Чайковского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Идеясветомузыки.МистерииА.Н.Скрябина.Терменвокс,синтезаторЕ.Мурзина,электронная музыка (на примере творчества А. Г. Шнитке, Э. Н. Артемьева и др.) Русская музыка XX века (А.СкрябинПрелюдия№4,А.ШниткеКончертогроссо,Сюитавстаринномстиле,А.Журбин, Рок-опера «Орфей и Эвридика»).</w:t>
      </w:r>
    </w:p>
    <w:p w:rsidR="00925FA2" w:rsidRPr="007B623E" w:rsidRDefault="00E365A5" w:rsidP="007B623E">
      <w:pPr>
        <w:pStyle w:val="21"/>
        <w:spacing w:line="360" w:lineRule="auto"/>
        <w:ind w:left="0" w:firstLine="567"/>
        <w:jc w:val="both"/>
      </w:pPr>
      <w:r w:rsidRPr="007B623E">
        <w:t>Модуль№6«Истокииобразырусскойиевропейскойдуховной</w:t>
      </w:r>
      <w:r w:rsidRPr="007B623E">
        <w:rPr>
          <w:spacing w:val="-2"/>
        </w:rPr>
        <w:t>музыки»</w:t>
      </w:r>
    </w:p>
    <w:p w:rsidR="00925FA2" w:rsidRPr="007B623E" w:rsidRDefault="00E365A5" w:rsidP="007B623E">
      <w:pPr>
        <w:pStyle w:val="a3"/>
        <w:spacing w:line="360" w:lineRule="auto"/>
        <w:ind w:left="0" w:firstLine="567"/>
        <w:jc w:val="both"/>
      </w:pPr>
      <w:r w:rsidRPr="007B623E">
        <w:t>Сохранениетрадицийдуховноймузыки</w:t>
      </w:r>
      <w:r w:rsidRPr="007B623E">
        <w:rPr>
          <w:spacing w:val="-2"/>
        </w:rPr>
        <w:t xml:space="preserve"> сегодня.</w:t>
      </w:r>
    </w:p>
    <w:p w:rsidR="00925FA2" w:rsidRPr="007B623E" w:rsidRDefault="00E365A5" w:rsidP="007B623E">
      <w:pPr>
        <w:pStyle w:val="a3"/>
        <w:spacing w:line="360" w:lineRule="auto"/>
        <w:ind w:left="0" w:firstLine="567"/>
        <w:jc w:val="both"/>
      </w:pPr>
      <w:r w:rsidRPr="007B623E">
        <w:t xml:space="preserve">Переосмысление религиозной темы в творчестве композиторов XX–XXI веков. Религиозная тематика в контексте поп-культуры. Русская духовная музыка – знаменный распев, кант, литургия, хоровой концерт (знаменный распев, П.И.Чайковский «Всенощное бдение» («БогородицеДево,радуйся»№8),«ПокаяннаямолитваоРуси»,С.Рахманинов«Всенощное </w:t>
      </w:r>
      <w:r w:rsidRPr="007B623E">
        <w:rPr>
          <w:spacing w:val="-2"/>
        </w:rPr>
        <w:t>бдение»).</w:t>
      </w:r>
    </w:p>
    <w:p w:rsidR="00925FA2" w:rsidRPr="007B623E" w:rsidRDefault="00E365A5" w:rsidP="007B623E">
      <w:pPr>
        <w:pStyle w:val="21"/>
        <w:spacing w:line="360" w:lineRule="auto"/>
        <w:ind w:left="0" w:firstLine="567"/>
        <w:jc w:val="both"/>
      </w:pPr>
      <w:r w:rsidRPr="007B623E">
        <w:t>Модуль№7«Жанрымузыкального</w:t>
      </w:r>
      <w:r w:rsidRPr="007B623E">
        <w:rPr>
          <w:spacing w:val="-2"/>
        </w:rPr>
        <w:t>искусства»</w:t>
      </w:r>
    </w:p>
    <w:p w:rsidR="00925FA2" w:rsidRPr="007B623E" w:rsidRDefault="00E365A5" w:rsidP="007B623E">
      <w:pPr>
        <w:pStyle w:val="a3"/>
        <w:spacing w:line="360" w:lineRule="auto"/>
        <w:ind w:left="0" w:firstLine="567"/>
        <w:jc w:val="both"/>
      </w:pPr>
      <w:r w:rsidRPr="007B623E">
        <w:t>Одночастныесимфоническиежанры(увертюра,картина).</w:t>
      </w:r>
      <w:r w:rsidRPr="007B623E">
        <w:rPr>
          <w:spacing w:val="-2"/>
        </w:rPr>
        <w:t>Симфония.</w:t>
      </w:r>
    </w:p>
    <w:p w:rsidR="00925FA2" w:rsidRPr="007B623E" w:rsidRDefault="00E365A5" w:rsidP="007B623E">
      <w:pPr>
        <w:pStyle w:val="a3"/>
        <w:spacing w:line="360" w:lineRule="auto"/>
        <w:ind w:left="0" w:firstLine="567"/>
        <w:jc w:val="both"/>
      </w:pPr>
      <w:r w:rsidRPr="007B623E">
        <w:t xml:space="preserve">Опера,балет.Либретто.Строениемузыкальногоспектакля:увертюра,действия,антракты, </w:t>
      </w:r>
      <w:r w:rsidRPr="007B623E">
        <w:rPr>
          <w:spacing w:val="-2"/>
        </w:rPr>
        <w:t>финал.</w:t>
      </w:r>
    </w:p>
    <w:p w:rsidR="00925FA2" w:rsidRPr="007B623E" w:rsidRDefault="00E365A5" w:rsidP="007B623E">
      <w:pPr>
        <w:pStyle w:val="a3"/>
        <w:spacing w:line="360" w:lineRule="auto"/>
        <w:ind w:left="0" w:firstLine="567"/>
        <w:jc w:val="both"/>
      </w:pPr>
      <w:r w:rsidRPr="007B623E">
        <w:t>Массовыесцены.Сольныеномераглавныхгероев. Номернаяструктураисквозноеразвитие сюжета. Лейтмотивы.</w:t>
      </w:r>
    </w:p>
    <w:p w:rsidR="00925FA2" w:rsidRPr="007B623E" w:rsidRDefault="00E365A5" w:rsidP="007B623E">
      <w:pPr>
        <w:pStyle w:val="a3"/>
        <w:spacing w:line="360" w:lineRule="auto"/>
        <w:ind w:left="0" w:firstLine="567"/>
        <w:jc w:val="both"/>
      </w:pPr>
      <w:r w:rsidRPr="007B623E">
        <w:t>Роль оркестра в музыкальном спектакле. В музыкальном театре (К. Глюк. Опера «Орфей и Эвридика», Ж.БизеОпера«Кармен»,Д.Верди«Риголетто»).Дванаправлениямузыкальной культуры: светская и духовная музыка. Ф. Шуберт Вокальный цикл наст. В. Мюллера</w:t>
      </w:r>
    </w:p>
    <w:p w:rsidR="00925FA2" w:rsidRPr="007B623E" w:rsidRDefault="00E365A5" w:rsidP="007B623E">
      <w:pPr>
        <w:pStyle w:val="a3"/>
        <w:spacing w:line="360" w:lineRule="auto"/>
        <w:ind w:left="0" w:firstLine="567"/>
        <w:jc w:val="both"/>
      </w:pPr>
      <w:r w:rsidRPr="007B623E">
        <w:t>«Прекраснаямельничиха»,«Леснойцарь»(ст.И.Гете),«Ave</w:t>
      </w:r>
      <w:r w:rsidRPr="007B623E">
        <w:rPr>
          <w:spacing w:val="-2"/>
        </w:rPr>
        <w:t>Maria»).</w:t>
      </w:r>
    </w:p>
    <w:p w:rsidR="00925FA2" w:rsidRPr="007B623E" w:rsidRDefault="00E365A5" w:rsidP="007B623E">
      <w:pPr>
        <w:pStyle w:val="21"/>
        <w:spacing w:line="360" w:lineRule="auto"/>
        <w:ind w:left="0" w:firstLine="567"/>
        <w:jc w:val="both"/>
      </w:pPr>
      <w:r w:rsidRPr="007B623E">
        <w:t>Модуль№8«Связьмузыкисдругимивидами</w:t>
      </w:r>
      <w:r w:rsidRPr="007B623E">
        <w:rPr>
          <w:spacing w:val="-2"/>
        </w:rPr>
        <w:t>искусства»</w:t>
      </w:r>
    </w:p>
    <w:p w:rsidR="00925FA2" w:rsidRPr="007B623E" w:rsidRDefault="00E365A5" w:rsidP="007B623E">
      <w:pPr>
        <w:pStyle w:val="a3"/>
        <w:spacing w:line="360" w:lineRule="auto"/>
        <w:ind w:left="0" w:firstLine="567"/>
        <w:jc w:val="both"/>
      </w:pPr>
      <w:r w:rsidRPr="007B623E">
        <w:t>Музыкавнемомизвуковомкино. Внутрикадроваяизакадроваямузыка. Жанрыфильма-оперы, фильма-балета, фильма-мюзикла, музыкального мультфильма (на примере произведений Р. Роджерса, Ф. Лоу, Г. Гладкова, А. Шнитке)</w:t>
      </w:r>
    </w:p>
    <w:p w:rsidR="00925FA2" w:rsidRPr="007B623E" w:rsidRDefault="00E365A5" w:rsidP="007B623E">
      <w:pPr>
        <w:pStyle w:val="21"/>
        <w:spacing w:line="360" w:lineRule="auto"/>
        <w:ind w:left="0" w:firstLine="567"/>
        <w:jc w:val="both"/>
      </w:pPr>
      <w:r w:rsidRPr="007B623E">
        <w:t>Модуль№9«Современнаямузыка:основныежанрыи</w:t>
      </w:r>
      <w:r w:rsidRPr="007B623E">
        <w:rPr>
          <w:spacing w:val="-2"/>
        </w:rPr>
        <w:t>направления»</w:t>
      </w:r>
    </w:p>
    <w:p w:rsidR="00925FA2" w:rsidRPr="007B623E" w:rsidRDefault="00E365A5" w:rsidP="007B623E">
      <w:pPr>
        <w:pStyle w:val="a3"/>
        <w:spacing w:line="360" w:lineRule="auto"/>
        <w:ind w:left="0" w:firstLine="567"/>
        <w:jc w:val="both"/>
      </w:pPr>
      <w:r w:rsidRPr="007B623E">
        <w:t>НаправленияистилимолодёжноймузыкальнойкультурыXX–XXIвеков(рок-н-ролл,рок,панк, рэп, хип-хоп и др.). Социальный и коммерческий контекст массовой музыкальной культуры.</w:t>
      </w:r>
    </w:p>
    <w:p w:rsidR="00925FA2" w:rsidRPr="007B623E" w:rsidRDefault="00E365A5" w:rsidP="007B623E">
      <w:pPr>
        <w:pStyle w:val="a3"/>
        <w:spacing w:line="360" w:lineRule="auto"/>
        <w:ind w:left="0" w:firstLine="567"/>
        <w:jc w:val="both"/>
      </w:pPr>
      <w:r w:rsidRPr="007B623E">
        <w:t>Музыкавкино(И.Дунаевский.Маршизк/ф«Веселыеребята»,Ф. Лэй.«История</w:t>
      </w:r>
      <w:r w:rsidRPr="007B623E">
        <w:rPr>
          <w:spacing w:val="-2"/>
        </w:rPr>
        <w:t>любви»).</w:t>
      </w:r>
    </w:p>
    <w:p w:rsidR="00925FA2" w:rsidRPr="007B623E" w:rsidRDefault="00E365A5" w:rsidP="007B623E">
      <w:pPr>
        <w:pStyle w:val="a3"/>
        <w:tabs>
          <w:tab w:val="left" w:pos="2783"/>
        </w:tabs>
        <w:spacing w:line="360" w:lineRule="auto"/>
        <w:ind w:left="0" w:firstLine="567"/>
        <w:jc w:val="both"/>
      </w:pPr>
      <w:r w:rsidRPr="007B623E">
        <w:t xml:space="preserve">Классика и современность (Р. Щедрин. Опера «Не только любовь». (Песня и частушки </w:t>
      </w:r>
      <w:r w:rsidRPr="007B623E">
        <w:rPr>
          <w:spacing w:val="-2"/>
        </w:rPr>
        <w:t>Варвары),</w:t>
      </w:r>
      <w:r w:rsidRPr="007B623E">
        <w:tab/>
        <w:t>Ж.Бизе–Р.ЩедринБалет«Кармен-сюита»,Э.УэбберРок-опера«ИисусХристос – суперзвезда», Д. Кабалевский «Реквием»на ст. Р. Рождественского («Наши дети»,</w:t>
      </w:r>
    </w:p>
    <w:p w:rsidR="00925FA2" w:rsidRPr="007B623E" w:rsidRDefault="00E365A5" w:rsidP="007B623E">
      <w:pPr>
        <w:pStyle w:val="a3"/>
        <w:spacing w:line="360" w:lineRule="auto"/>
        <w:ind w:left="0" w:firstLine="567"/>
        <w:jc w:val="both"/>
      </w:pPr>
      <w:r w:rsidRPr="007B623E">
        <w:rPr>
          <w:spacing w:val="-2"/>
        </w:rPr>
        <w:t>«Помните!»).</w:t>
      </w:r>
    </w:p>
    <w:p w:rsidR="00925FA2" w:rsidRPr="007B623E" w:rsidRDefault="00E365A5" w:rsidP="007B623E">
      <w:pPr>
        <w:pStyle w:val="a3"/>
        <w:spacing w:line="360" w:lineRule="auto"/>
        <w:ind w:left="0" w:firstLine="567"/>
        <w:jc w:val="both"/>
      </w:pPr>
      <w:r w:rsidRPr="007B623E">
        <w:t>Музыка повсюду (радио, телевидение, Интернет, наушники). Музыка на любой вкус (безграничныйвыбор,персональныеплей-листы).Музыкальноетворчествовусловиях цифровой среды.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48"/>
        </w:numPr>
        <w:tabs>
          <w:tab w:val="left" w:pos="1500"/>
        </w:tabs>
        <w:spacing w:line="360" w:lineRule="auto"/>
        <w:ind w:left="0" w:firstLine="567"/>
        <w:jc w:val="both"/>
      </w:pPr>
      <w:r w:rsidRPr="007B623E">
        <w:rPr>
          <w:spacing w:val="-2"/>
        </w:rPr>
        <w:t>КЛАСС</w:t>
      </w:r>
    </w:p>
    <w:p w:rsidR="00925FA2" w:rsidRPr="007B623E" w:rsidRDefault="00925FA2" w:rsidP="007B623E">
      <w:pPr>
        <w:pStyle w:val="1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Содержание предмета за курс 8 класса включает все изучаемые на предыдущих годах обучения модулиинаправленоназакреплениеизученногоматериалаииспользованиеполученныхзнаний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w:t>
      </w:r>
    </w:p>
    <w:p w:rsidR="00925FA2" w:rsidRPr="007B623E" w:rsidRDefault="00E365A5" w:rsidP="007B623E">
      <w:pPr>
        <w:pStyle w:val="a3"/>
        <w:spacing w:line="360" w:lineRule="auto"/>
        <w:ind w:left="0" w:firstLine="567"/>
        <w:jc w:val="both"/>
      </w:pPr>
      <w:r w:rsidRPr="007B623E">
        <w:t>«История», «Обществознание»,«Иностранныйязык»идр.)илиобеспечиватьсявременемза счет часов внеурочной деятельности.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ПЛАНИРУЕМЫЕРЕЗУЛЬТАТЫОСВОЕНИЯУЧЕБНОГОПРЕДМЕТА«МУЗЫКА»НА 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 xml:space="preserve">Специфика эстетического содержания предмета «Музыка» обусловливает тесное взаимодействие,смысловоеединствотрёхгруппрезультатов:личностных,метапредметныхи </w:t>
      </w:r>
      <w:r w:rsidRPr="007B623E">
        <w:rPr>
          <w:spacing w:val="-2"/>
        </w:rPr>
        <w:t>предметных.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ценностноеотношениекдостижениямсвоейРодины –Россиивмузыкальномискусстве, музыкальным традициям разных народов, проживающих в родной стране;</w:t>
      </w:r>
    </w:p>
    <w:p w:rsidR="00925FA2" w:rsidRPr="007B623E" w:rsidRDefault="00E365A5" w:rsidP="007B623E">
      <w:pPr>
        <w:pStyle w:val="a3"/>
        <w:spacing w:line="360" w:lineRule="auto"/>
        <w:ind w:left="0" w:firstLine="567"/>
        <w:jc w:val="both"/>
      </w:pPr>
      <w:r w:rsidRPr="007B623E">
        <w:t>осознание своей этнической и национальной принадлежности на основе изучения лучших образцовфольклора,шедевровмузыкальногонаследиярусскихкомпозиторов,музыкиРусской православной церкви, различных направлений современного музыкального искусства России;</w:t>
      </w:r>
    </w:p>
    <w:p w:rsidR="00925FA2" w:rsidRPr="007B623E" w:rsidRDefault="00E365A5" w:rsidP="007B623E">
      <w:pPr>
        <w:pStyle w:val="a3"/>
        <w:spacing w:line="360" w:lineRule="auto"/>
        <w:ind w:left="0" w:firstLine="567"/>
        <w:jc w:val="both"/>
      </w:pPr>
      <w:r w:rsidRPr="007B623E">
        <w:t>развитиеэстетического сознаниячерезосвоениехудожественногонаследиянародовРоссиии мира, творческой деятельности эстетического характера;</w:t>
      </w:r>
    </w:p>
    <w:p w:rsidR="00925FA2" w:rsidRPr="007B623E" w:rsidRDefault="00E365A5" w:rsidP="007B623E">
      <w:pPr>
        <w:pStyle w:val="a3"/>
        <w:spacing w:line="360" w:lineRule="auto"/>
        <w:ind w:left="0" w:firstLine="567"/>
        <w:jc w:val="both"/>
      </w:pPr>
      <w:r w:rsidRPr="007B623E">
        <w:t>понимание ценности отечественного и мирового искусства, роли этнических культурных традицийинародноготворчества;стремлениексамовыражениювразныхвидахискусства;</w:t>
      </w:r>
    </w:p>
    <w:p w:rsidR="00925FA2" w:rsidRPr="007B623E" w:rsidRDefault="00E365A5" w:rsidP="007B623E">
      <w:pPr>
        <w:pStyle w:val="a3"/>
        <w:spacing w:line="360" w:lineRule="auto"/>
        <w:ind w:left="0" w:firstLine="567"/>
        <w:jc w:val="both"/>
      </w:pPr>
      <w:r w:rsidRPr="007B623E">
        <w:t>установканаосмыслениеопытапрослушиванияпроизведенийклассической</w:t>
      </w:r>
      <w:r w:rsidRPr="007B623E">
        <w:rPr>
          <w:spacing w:val="-2"/>
        </w:rPr>
        <w:t>музыки;</w:t>
      </w:r>
    </w:p>
    <w:p w:rsidR="00925FA2" w:rsidRPr="007B623E" w:rsidRDefault="00E365A5" w:rsidP="007B623E">
      <w:pPr>
        <w:pStyle w:val="a3"/>
        <w:spacing w:line="360" w:lineRule="auto"/>
        <w:ind w:left="0" w:firstLine="567"/>
        <w:jc w:val="both"/>
      </w:pPr>
      <w:r w:rsidRPr="007B623E">
        <w:t xml:space="preserve">умениеуправлятьсобственнымэмоциональнымсостояниемблагодарямузыкальному </w:t>
      </w:r>
      <w:r w:rsidRPr="007B623E">
        <w:rPr>
          <w:spacing w:val="-2"/>
        </w:rPr>
        <w:t>воздействию;</w:t>
      </w:r>
    </w:p>
    <w:p w:rsidR="00925FA2" w:rsidRPr="007B623E" w:rsidRDefault="00E365A5" w:rsidP="007B623E">
      <w:pPr>
        <w:pStyle w:val="a3"/>
        <w:spacing w:line="360" w:lineRule="auto"/>
        <w:ind w:left="0" w:firstLine="567"/>
        <w:jc w:val="both"/>
      </w:pPr>
      <w:r w:rsidRPr="007B623E">
        <w:t>способностьобучающихсясЗПРкосознаниюсвоихдефицитов(вречевом,волевомразвитии)и проявление стремления к их преодолению;</w:t>
      </w:r>
    </w:p>
    <w:p w:rsidR="00925FA2" w:rsidRPr="007B623E" w:rsidRDefault="00E365A5" w:rsidP="007B623E">
      <w:pPr>
        <w:pStyle w:val="a3"/>
        <w:spacing w:line="360" w:lineRule="auto"/>
        <w:ind w:left="0" w:firstLine="567"/>
        <w:jc w:val="both"/>
      </w:pPr>
      <w:r w:rsidRPr="007B623E">
        <w:t xml:space="preserve">способностьксаморазвитию,умениеоцениватьсобственныевозможности,склонностии </w:t>
      </w:r>
      <w:r w:rsidRPr="007B623E">
        <w:rPr>
          <w:spacing w:val="-2"/>
        </w:rPr>
        <w:t>интересы;</w:t>
      </w:r>
    </w:p>
    <w:p w:rsidR="00925FA2" w:rsidRPr="007B623E" w:rsidRDefault="00E365A5" w:rsidP="007B623E">
      <w:pPr>
        <w:pStyle w:val="a3"/>
        <w:spacing w:line="360" w:lineRule="auto"/>
        <w:ind w:left="0" w:firstLine="567"/>
        <w:jc w:val="both"/>
      </w:pPr>
      <w:r w:rsidRPr="007B623E">
        <w:t>освоениекультурныхформвыражениясвоих</w:t>
      </w:r>
      <w:r w:rsidRPr="007B623E">
        <w:rPr>
          <w:spacing w:val="-2"/>
        </w:rPr>
        <w:t>чувств;</w:t>
      </w:r>
    </w:p>
    <w:p w:rsidR="00925FA2" w:rsidRPr="007B623E" w:rsidRDefault="00E365A5" w:rsidP="007B623E">
      <w:pPr>
        <w:pStyle w:val="a3"/>
        <w:spacing w:line="360" w:lineRule="auto"/>
        <w:ind w:left="0" w:firstLine="567"/>
        <w:jc w:val="both"/>
      </w:pPr>
      <w:r w:rsidRPr="007B623E">
        <w:t xml:space="preserve">умениепередатьсвоивпечатлениятак,чтобыбытьпонятымдругим </w:t>
      </w:r>
      <w:r w:rsidRPr="007B623E">
        <w:rPr>
          <w:spacing w:val="-2"/>
        </w:rPr>
        <w:t>человеком.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использовать логические действия сравнения, анализа, синтеза, обобщения, устанавливать аналогиювпроцессеинтонационно-образногоижанрового,стилевогоанализамузыкальных сочинений и других видов музыкально-творческой деятельности;</w:t>
      </w:r>
    </w:p>
    <w:p w:rsidR="00925FA2" w:rsidRPr="007B623E" w:rsidRDefault="00E365A5" w:rsidP="007B623E">
      <w:pPr>
        <w:pStyle w:val="a3"/>
        <w:spacing w:line="360" w:lineRule="auto"/>
        <w:ind w:left="0" w:firstLine="567"/>
        <w:jc w:val="both"/>
      </w:pPr>
      <w:r w:rsidRPr="007B623E">
        <w:t xml:space="preserve">применятьзнакиисимволыдлярешенияучебныхзадач(владениеэлементарнойнотной </w:t>
      </w:r>
      <w:r w:rsidRPr="007B623E">
        <w:rPr>
          <w:spacing w:val="-2"/>
        </w:rPr>
        <w:t>грамотой);</w:t>
      </w:r>
    </w:p>
    <w:p w:rsidR="00925FA2" w:rsidRPr="007B623E" w:rsidRDefault="00E365A5" w:rsidP="007B623E">
      <w:pPr>
        <w:pStyle w:val="a3"/>
        <w:spacing w:line="360" w:lineRule="auto"/>
        <w:ind w:left="0" w:firstLine="567"/>
        <w:jc w:val="both"/>
      </w:pPr>
      <w:r w:rsidRPr="007B623E">
        <w:t>аргументироватьсвоюпозицию,</w:t>
      </w:r>
      <w:r w:rsidRPr="007B623E">
        <w:rPr>
          <w:spacing w:val="-2"/>
        </w:rPr>
        <w:t>мнение;</w:t>
      </w:r>
    </w:p>
    <w:p w:rsidR="00925FA2" w:rsidRPr="007B623E" w:rsidRDefault="00E365A5" w:rsidP="007B623E">
      <w:pPr>
        <w:pStyle w:val="a3"/>
        <w:spacing w:line="360" w:lineRule="auto"/>
        <w:ind w:left="0" w:firstLine="567"/>
        <w:jc w:val="both"/>
      </w:pPr>
      <w:r w:rsidRPr="007B623E">
        <w:t>спомощьюпедагогаилисамостоятельноформулироватьобобщенияивыводыпо результатам прослушивания музыкальных произведений.</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осознанно использоватьречевыесредствавсоответствиисзадачейкоммуникациидля выражения своих чувств при прослушивании музыкальных произведений;</w:t>
      </w:r>
    </w:p>
    <w:p w:rsidR="00925FA2" w:rsidRPr="007B623E" w:rsidRDefault="00E365A5" w:rsidP="007B623E">
      <w:pPr>
        <w:pStyle w:val="a3"/>
        <w:spacing w:line="360" w:lineRule="auto"/>
        <w:ind w:left="0" w:firstLine="567"/>
        <w:jc w:val="both"/>
      </w:pPr>
      <w:r w:rsidRPr="007B623E">
        <w:t>восприниматьиформулироватьсуждения,выражатьэмоциивсоответствиисусловиямии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25FA2" w:rsidRPr="007B623E" w:rsidRDefault="00E365A5" w:rsidP="007B623E">
      <w:pPr>
        <w:pStyle w:val="a3"/>
        <w:spacing w:line="360" w:lineRule="auto"/>
        <w:ind w:left="0" w:firstLine="567"/>
        <w:jc w:val="both"/>
      </w:pPr>
      <w:r w:rsidRPr="007B623E">
        <w:t>продуктивносотрудничать(общение,взаимодействие)сосверстникамиприрешенииразличных музыкально-творческих задач на уроках музыки, во внеурочной и внешкольной музыкально- эстетической деятельности.</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владетьосновамисамоконтроля,самооценкииосуществленияосознанноговыборавучебнойи познавательной деятельности;</w:t>
      </w:r>
    </w:p>
    <w:p w:rsidR="00925FA2" w:rsidRPr="007B623E" w:rsidRDefault="00E365A5" w:rsidP="007B623E">
      <w:pPr>
        <w:pStyle w:val="a3"/>
        <w:spacing w:line="360" w:lineRule="auto"/>
        <w:ind w:left="0" w:firstLine="567"/>
        <w:jc w:val="both"/>
      </w:pPr>
      <w:r w:rsidRPr="007B623E">
        <w:t xml:space="preserve">осуществлятьконтрольсвоейдеятельностивпроцесседостижениярезультата,определять способы действий в рамках предложенных условий и требований, корректировать свои </w:t>
      </w:r>
      <w:r w:rsidRPr="007B623E">
        <w:rPr>
          <w:spacing w:val="-2"/>
        </w:rPr>
        <w:t>действия;</w:t>
      </w:r>
    </w:p>
    <w:p w:rsidR="00925FA2" w:rsidRPr="007B623E" w:rsidRDefault="00E365A5" w:rsidP="007B623E">
      <w:pPr>
        <w:pStyle w:val="a3"/>
        <w:spacing w:line="360" w:lineRule="auto"/>
        <w:ind w:left="0" w:firstLine="567"/>
        <w:jc w:val="both"/>
      </w:pPr>
      <w:r w:rsidRPr="007B623E">
        <w:t>предвидетьтрудности,которыемогутвозникнутьприрешенииучебнойзадачи; понимать причины, по которым не был достигнут результат деятельности. анализировать причины эмоций;</w:t>
      </w:r>
    </w:p>
    <w:p w:rsidR="00925FA2" w:rsidRPr="007B623E" w:rsidRDefault="00E365A5" w:rsidP="007B623E">
      <w:pPr>
        <w:pStyle w:val="a3"/>
        <w:spacing w:line="360" w:lineRule="auto"/>
        <w:ind w:left="0" w:firstLine="567"/>
        <w:jc w:val="both"/>
      </w:pPr>
      <w:r w:rsidRPr="007B623E">
        <w:t>регулироватьспособвыражения</w:t>
      </w:r>
      <w:r w:rsidRPr="007B623E">
        <w:rPr>
          <w:spacing w:val="-2"/>
        </w:rPr>
        <w:t xml:space="preserve"> эмоций.</w:t>
      </w:r>
    </w:p>
    <w:p w:rsidR="00925FA2" w:rsidRPr="007B623E" w:rsidRDefault="00E365A5" w:rsidP="007B623E">
      <w:pPr>
        <w:pStyle w:val="a3"/>
        <w:spacing w:line="360" w:lineRule="auto"/>
        <w:ind w:left="0" w:firstLine="567"/>
        <w:jc w:val="both"/>
      </w:pPr>
      <w:r w:rsidRPr="007B623E">
        <w:t>осознанно относиться к другому человеку, его мнению; признаватьсвоеправо наошибкуитакоежеправодругого.</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Предметные результаты характеризуют сформированность у обучающихся с ЗПР основ музыкальнойкультурыипроявляютсявспособностикмузыкальнойдеятельности,потребности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врегулярномобщениисмузыкальнымискусствомвовсехдоступныхформах,органичном включении музыки в актуальный контекст своей жизни.</w:t>
      </w:r>
    </w:p>
    <w:p w:rsidR="00925FA2" w:rsidRPr="007B623E" w:rsidRDefault="00E365A5" w:rsidP="007B623E">
      <w:pPr>
        <w:pStyle w:val="a3"/>
        <w:spacing w:line="360" w:lineRule="auto"/>
        <w:ind w:left="0" w:firstLine="567"/>
        <w:jc w:val="both"/>
      </w:pPr>
      <w:r w:rsidRPr="007B623E">
        <w:t>Обучающиеся,освоившиеАООПОООЗПРпопредмету</w:t>
      </w:r>
      <w:r w:rsidRPr="007B623E">
        <w:rPr>
          <w:spacing w:val="-2"/>
        </w:rPr>
        <w:t>«Музыка»:</w:t>
      </w:r>
    </w:p>
    <w:p w:rsidR="00925FA2" w:rsidRPr="007B623E" w:rsidRDefault="00E365A5" w:rsidP="007B623E">
      <w:pPr>
        <w:pStyle w:val="a3"/>
        <w:spacing w:line="360" w:lineRule="auto"/>
        <w:ind w:left="0" w:firstLine="567"/>
        <w:jc w:val="both"/>
      </w:pPr>
      <w:r w:rsidRPr="007B623E">
        <w:t>осознаютпринципыуниверсальностиивсеобщностимузыкикаквидаискусства,неразрывную связь музыки и жизни человека, всего человечества, могут рассуждать на этутему, используя опорную схему;</w:t>
      </w:r>
    </w:p>
    <w:p w:rsidR="00925FA2" w:rsidRPr="007B623E" w:rsidRDefault="00E365A5" w:rsidP="007B623E">
      <w:pPr>
        <w:pStyle w:val="a3"/>
        <w:spacing w:line="360" w:lineRule="auto"/>
        <w:ind w:left="0" w:firstLine="567"/>
        <w:jc w:val="both"/>
      </w:pPr>
      <w:r w:rsidRPr="007B623E">
        <w:t>воспринимают российскую музыкальную культуру как целостное и самобытное цивилизационноеявление;имеютпредставлениеоботечественныхмастерахмузыкальной культуры, испытывают гордость за них;</w:t>
      </w:r>
    </w:p>
    <w:p w:rsidR="00925FA2" w:rsidRPr="007B623E" w:rsidRDefault="00E365A5" w:rsidP="007B623E">
      <w:pPr>
        <w:pStyle w:val="a3"/>
        <w:spacing w:line="360" w:lineRule="auto"/>
        <w:ind w:left="0" w:firstLine="567"/>
        <w:jc w:val="both"/>
      </w:pPr>
      <w:r w:rsidRPr="007B623E">
        <w:t>сознательностремятсякукреплениюисохранениюсобственноймузыкальнойидентичности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25FA2" w:rsidRPr="007B623E" w:rsidRDefault="00E365A5" w:rsidP="007B623E">
      <w:pPr>
        <w:pStyle w:val="a3"/>
        <w:spacing w:line="360" w:lineRule="auto"/>
        <w:ind w:left="0" w:firstLine="567"/>
        <w:jc w:val="both"/>
      </w:pPr>
      <w:r w:rsidRPr="007B623E">
        <w:t>понимаютрольмузыкикаксоциальнозначимогоявления,формирующегообщественныевкусы и настроения, включённого в развитие политического, экономического, религиозного, иных аспектов развития общества.</w:t>
      </w:r>
    </w:p>
    <w:p w:rsidR="00925FA2" w:rsidRPr="007B623E" w:rsidRDefault="00E365A5" w:rsidP="007B623E">
      <w:pPr>
        <w:pStyle w:val="a3"/>
        <w:spacing w:line="360" w:lineRule="auto"/>
        <w:ind w:left="0" w:firstLine="567"/>
        <w:jc w:val="both"/>
      </w:pPr>
      <w:r w:rsidRPr="007B623E">
        <w:t>Предметныерезультаты,формируемыев ходеизученияпредмета«Музыка»,сгруппированыпо учебным модулям и должны отражать сформированность умений.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47"/>
        </w:numPr>
        <w:tabs>
          <w:tab w:val="left" w:pos="1500"/>
        </w:tabs>
        <w:spacing w:line="360" w:lineRule="auto"/>
        <w:ind w:left="0" w:firstLine="567"/>
        <w:jc w:val="both"/>
      </w:pPr>
      <w:r w:rsidRPr="007B623E">
        <w:rPr>
          <w:spacing w:val="-2"/>
        </w:rPr>
        <w:t>класс</w:t>
      </w:r>
    </w:p>
    <w:p w:rsidR="00925FA2" w:rsidRPr="007B623E" w:rsidRDefault="00E365A5" w:rsidP="007B623E">
      <w:pPr>
        <w:spacing w:line="360" w:lineRule="auto"/>
        <w:ind w:firstLine="567"/>
        <w:jc w:val="both"/>
        <w:rPr>
          <w:b/>
          <w:sz w:val="24"/>
          <w:szCs w:val="24"/>
        </w:rPr>
      </w:pPr>
      <w:r w:rsidRPr="007B623E">
        <w:rPr>
          <w:b/>
          <w:sz w:val="24"/>
          <w:szCs w:val="24"/>
        </w:rPr>
        <w:t>Модуль№1«Музыкамоего</w:t>
      </w:r>
      <w:r w:rsidRPr="007B623E">
        <w:rPr>
          <w:b/>
          <w:spacing w:val="-2"/>
          <w:sz w:val="24"/>
          <w:szCs w:val="24"/>
        </w:rPr>
        <w:t>края»:</w:t>
      </w:r>
    </w:p>
    <w:p w:rsidR="00925FA2" w:rsidRPr="007B623E" w:rsidRDefault="00E365A5" w:rsidP="007B623E">
      <w:pPr>
        <w:pStyle w:val="a3"/>
        <w:spacing w:line="360" w:lineRule="auto"/>
        <w:ind w:left="0" w:firstLine="567"/>
        <w:jc w:val="both"/>
      </w:pPr>
      <w:r w:rsidRPr="007B623E">
        <w:t>знатьмузыкальныетрадициисвоейреспублики, края,</w:t>
      </w:r>
      <w:r w:rsidRPr="007B623E">
        <w:rPr>
          <w:spacing w:val="-2"/>
        </w:rPr>
        <w:t>народа.</w:t>
      </w:r>
    </w:p>
    <w:p w:rsidR="00925FA2" w:rsidRPr="007B623E" w:rsidRDefault="00E365A5" w:rsidP="007B623E">
      <w:pPr>
        <w:pStyle w:val="21"/>
        <w:spacing w:line="360" w:lineRule="auto"/>
        <w:ind w:left="0" w:firstLine="567"/>
        <w:jc w:val="both"/>
      </w:pPr>
      <w:r w:rsidRPr="007B623E">
        <w:t xml:space="preserve">Модуль№2«Народноемузыкальноетворчество </w:t>
      </w:r>
      <w:r w:rsidRPr="007B623E">
        <w:rPr>
          <w:spacing w:val="-2"/>
        </w:rPr>
        <w:t>России»:</w:t>
      </w:r>
    </w:p>
    <w:p w:rsidR="00925FA2" w:rsidRPr="007B623E" w:rsidRDefault="00E365A5" w:rsidP="007B623E">
      <w:pPr>
        <w:pStyle w:val="a3"/>
        <w:spacing w:line="360" w:lineRule="auto"/>
        <w:ind w:left="0" w:firstLine="567"/>
        <w:jc w:val="both"/>
      </w:pPr>
      <w:r w:rsidRPr="007B623E">
        <w:t>различатьнаслухиисполнятьпроизведенияразличныхжанровфольклорноймузыкис помощью учителя;</w:t>
      </w:r>
    </w:p>
    <w:p w:rsidR="00925FA2" w:rsidRPr="007B623E" w:rsidRDefault="00E365A5" w:rsidP="007B623E">
      <w:pPr>
        <w:pStyle w:val="a3"/>
        <w:spacing w:line="360" w:lineRule="auto"/>
        <w:ind w:left="0" w:firstLine="567"/>
        <w:jc w:val="both"/>
      </w:pPr>
      <w:r w:rsidRPr="007B623E">
        <w:t>определятьнаслухпринадлежностьнародныхмузыкальныхинструментовкгруппамдуховых, струнных, ударно-шумовых инструментов с использованием дополнительной визуализации.</w:t>
      </w:r>
    </w:p>
    <w:p w:rsidR="00925FA2" w:rsidRPr="007B623E" w:rsidRDefault="00E365A5" w:rsidP="007B623E">
      <w:pPr>
        <w:pStyle w:val="21"/>
        <w:spacing w:line="360" w:lineRule="auto"/>
        <w:ind w:left="0" w:firstLine="567"/>
        <w:jc w:val="both"/>
      </w:pPr>
      <w:r w:rsidRPr="007B623E">
        <w:t>Модуль№3 «Музыканародов</w:t>
      </w:r>
      <w:r w:rsidRPr="007B623E">
        <w:rPr>
          <w:spacing w:val="-2"/>
        </w:rPr>
        <w:t>мира»:</w:t>
      </w:r>
    </w:p>
    <w:p w:rsidR="00925FA2" w:rsidRPr="007B623E" w:rsidRDefault="00E365A5" w:rsidP="007B623E">
      <w:pPr>
        <w:pStyle w:val="a3"/>
        <w:spacing w:line="360" w:lineRule="auto"/>
        <w:ind w:left="0" w:firstLine="567"/>
        <w:jc w:val="both"/>
      </w:pPr>
      <w:r w:rsidRPr="007B623E">
        <w:t>различатьнаслухиисполнятьпроизведенияразличныхжанровфольклорноймузыкис помощью учителя;</w:t>
      </w:r>
    </w:p>
    <w:p w:rsidR="00925FA2" w:rsidRPr="007B623E" w:rsidRDefault="00E365A5" w:rsidP="007B623E">
      <w:pPr>
        <w:pStyle w:val="a3"/>
        <w:spacing w:line="360" w:lineRule="auto"/>
        <w:ind w:left="0" w:firstLine="567"/>
        <w:jc w:val="both"/>
      </w:pPr>
      <w:r w:rsidRPr="007B623E">
        <w:t>определятьнаслухпринадлежностьнародныхмузыкальныхинструментовкгруппамдуховых, струнных, ударно-шумовых инструментов с использованием дополнительной визуализации.</w:t>
      </w:r>
    </w:p>
    <w:p w:rsidR="00925FA2" w:rsidRPr="007B623E" w:rsidRDefault="00E365A5" w:rsidP="007B623E">
      <w:pPr>
        <w:pStyle w:val="21"/>
        <w:spacing w:line="360" w:lineRule="auto"/>
        <w:ind w:left="0" w:firstLine="567"/>
        <w:jc w:val="both"/>
      </w:pPr>
      <w:r w:rsidRPr="007B623E">
        <w:t>Модуль№4«Европейскаяклассическая</w:t>
      </w:r>
      <w:r w:rsidRPr="007B623E">
        <w:rPr>
          <w:spacing w:val="-2"/>
        </w:rPr>
        <w:t>музыка»:</w:t>
      </w:r>
    </w:p>
    <w:p w:rsidR="00925FA2" w:rsidRPr="007B623E" w:rsidRDefault="00E365A5" w:rsidP="007B623E">
      <w:pPr>
        <w:pStyle w:val="a3"/>
        <w:spacing w:line="360" w:lineRule="auto"/>
        <w:ind w:left="0" w:firstLine="567"/>
        <w:jc w:val="both"/>
      </w:pPr>
      <w:r w:rsidRPr="007B623E">
        <w:t>исполнять(втомчислефрагментарно)сочинениякомпозиторов-классиковспомощью</w:t>
      </w:r>
      <w:r w:rsidRPr="007B623E">
        <w:rPr>
          <w:spacing w:val="-2"/>
        </w:rPr>
        <w:t>учителя;</w:t>
      </w:r>
    </w:p>
    <w:p w:rsidR="00925FA2" w:rsidRPr="007B623E" w:rsidRDefault="00E365A5" w:rsidP="007B623E">
      <w:pPr>
        <w:pStyle w:val="a3"/>
        <w:spacing w:line="360" w:lineRule="auto"/>
        <w:ind w:left="0" w:firstLine="567"/>
        <w:jc w:val="both"/>
      </w:pPr>
      <w:r w:rsidRPr="007B623E">
        <w:t>характеризоватьтворчествонеменеедвухкомпозиторов-классиков,приводитьпримеры наиболее известных сочинений с помощью подробного опросного плана.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Модуль№5«Русская классическая</w:t>
      </w:r>
      <w:r w:rsidRPr="007B623E">
        <w:rPr>
          <w:spacing w:val="-2"/>
        </w:rPr>
        <w:t>музыка»:</w:t>
      </w:r>
    </w:p>
    <w:p w:rsidR="00925FA2" w:rsidRPr="007B623E" w:rsidRDefault="00E365A5" w:rsidP="007B623E">
      <w:pPr>
        <w:pStyle w:val="a3"/>
        <w:spacing w:line="360" w:lineRule="auto"/>
        <w:ind w:left="0" w:firstLine="567"/>
        <w:jc w:val="both"/>
      </w:pPr>
      <w:r w:rsidRPr="007B623E">
        <w:t>характеризоватьтворчествонеменеедвухотечественныхкомпозиторов-классиков,приводить примеры наиболее известных сочинений с помощью подробного опросного плана.</w:t>
      </w:r>
    </w:p>
    <w:p w:rsidR="00925FA2" w:rsidRPr="007B623E" w:rsidRDefault="00E365A5" w:rsidP="007B623E">
      <w:pPr>
        <w:pStyle w:val="21"/>
        <w:spacing w:line="360" w:lineRule="auto"/>
        <w:ind w:left="0" w:firstLine="567"/>
        <w:jc w:val="both"/>
      </w:pPr>
      <w:r w:rsidRPr="007B623E">
        <w:t>Модуль№6«Образырусскойиевропейскойдуховной</w:t>
      </w:r>
      <w:r w:rsidRPr="007B623E">
        <w:rPr>
          <w:spacing w:val="-2"/>
        </w:rPr>
        <w:t>музыки»:</w:t>
      </w:r>
    </w:p>
    <w:p w:rsidR="00925FA2" w:rsidRPr="007B623E" w:rsidRDefault="00E365A5" w:rsidP="007B623E">
      <w:pPr>
        <w:pStyle w:val="a3"/>
        <w:spacing w:line="360" w:lineRule="auto"/>
        <w:ind w:left="0" w:firstLine="567"/>
        <w:jc w:val="both"/>
      </w:pPr>
      <w:r w:rsidRPr="007B623E">
        <w:t>различатьихарактеризоватьжанрыипроизведениярусскойиевропейскойдуховноймузыкис использованием опорных карточек;</w:t>
      </w:r>
    </w:p>
    <w:p w:rsidR="00925FA2" w:rsidRPr="007B623E" w:rsidRDefault="00E365A5" w:rsidP="007B623E">
      <w:pPr>
        <w:spacing w:line="360" w:lineRule="auto"/>
        <w:ind w:firstLine="567"/>
        <w:jc w:val="both"/>
        <w:rPr>
          <w:i/>
          <w:sz w:val="24"/>
          <w:szCs w:val="24"/>
        </w:rPr>
      </w:pPr>
      <w:r w:rsidRPr="007B623E">
        <w:rPr>
          <w:i/>
          <w:sz w:val="24"/>
          <w:szCs w:val="24"/>
        </w:rPr>
        <w:t>исполнятьпроизведения русскойиевропейскойдуховноймузыкиспомощью</w:t>
      </w:r>
      <w:r w:rsidRPr="007B623E">
        <w:rPr>
          <w:i/>
          <w:spacing w:val="-2"/>
          <w:sz w:val="24"/>
          <w:szCs w:val="24"/>
        </w:rPr>
        <w:t>учителя</w:t>
      </w:r>
      <w:r w:rsidRPr="007B623E">
        <w:rPr>
          <w:i/>
          <w:spacing w:val="-2"/>
          <w:sz w:val="24"/>
          <w:szCs w:val="24"/>
          <w:vertAlign w:val="superscript"/>
        </w:rPr>
        <w:t>32</w:t>
      </w:r>
      <w:r w:rsidRPr="007B623E">
        <w:rPr>
          <w:i/>
          <w:spacing w:val="-2"/>
          <w:sz w:val="24"/>
          <w:szCs w:val="24"/>
        </w:rPr>
        <w:t>;</w:t>
      </w:r>
    </w:p>
    <w:p w:rsidR="00925FA2" w:rsidRPr="007B623E" w:rsidRDefault="00E365A5" w:rsidP="007B623E">
      <w:pPr>
        <w:pStyle w:val="a3"/>
        <w:spacing w:line="360" w:lineRule="auto"/>
        <w:ind w:left="0" w:firstLine="567"/>
        <w:jc w:val="both"/>
      </w:pPr>
      <w:r w:rsidRPr="007B623E">
        <w:t xml:space="preserve">приводитьпримерысочиненийдуховноймузыки,называтьихавтораспомощьювизуальной </w:t>
      </w:r>
      <w:r w:rsidRPr="007B623E">
        <w:rPr>
          <w:spacing w:val="-2"/>
        </w:rPr>
        <w:t>опоры.</w:t>
      </w:r>
    </w:p>
    <w:p w:rsidR="00925FA2" w:rsidRPr="007B623E" w:rsidRDefault="00E365A5" w:rsidP="007B623E">
      <w:pPr>
        <w:pStyle w:val="21"/>
        <w:spacing w:line="360" w:lineRule="auto"/>
        <w:ind w:left="0" w:firstLine="567"/>
        <w:jc w:val="both"/>
      </w:pPr>
      <w:r w:rsidRPr="007B623E">
        <w:t>Модуль№7«Жанрымузыкального</w:t>
      </w:r>
      <w:r w:rsidRPr="007B623E">
        <w:rPr>
          <w:spacing w:val="-2"/>
        </w:rPr>
        <w:t>искусства»:</w:t>
      </w:r>
    </w:p>
    <w:p w:rsidR="00925FA2" w:rsidRPr="007B623E" w:rsidRDefault="00E365A5" w:rsidP="007B623E">
      <w:pPr>
        <w:pStyle w:val="a3"/>
        <w:spacing w:line="360" w:lineRule="auto"/>
        <w:ind w:left="0" w:firstLine="567"/>
        <w:jc w:val="both"/>
      </w:pPr>
      <w:r w:rsidRPr="007B623E">
        <w:t>исполнятьпроизведения(втомчислефрагменты)вокальных,инструментальныхи</w:t>
      </w:r>
      <w:r w:rsidRPr="007B623E">
        <w:rPr>
          <w:spacing w:val="-2"/>
        </w:rPr>
        <w:t>музыкально-</w:t>
      </w:r>
    </w:p>
    <w:p w:rsidR="00925FA2" w:rsidRPr="007B623E" w:rsidRDefault="00E365A5" w:rsidP="007B623E">
      <w:pPr>
        <w:pStyle w:val="a3"/>
        <w:spacing w:line="360" w:lineRule="auto"/>
        <w:ind w:left="0" w:firstLine="567"/>
        <w:jc w:val="both"/>
      </w:pPr>
      <w:r w:rsidRPr="007B623E">
        <w:t xml:space="preserve">театральныхжанровспомощью </w:t>
      </w:r>
      <w:r w:rsidRPr="007B623E">
        <w:rPr>
          <w:spacing w:val="-2"/>
        </w:rPr>
        <w:t>учителя.</w:t>
      </w:r>
    </w:p>
    <w:p w:rsidR="00925FA2" w:rsidRPr="007B623E" w:rsidRDefault="00E365A5" w:rsidP="007B623E">
      <w:pPr>
        <w:pStyle w:val="21"/>
        <w:spacing w:line="360" w:lineRule="auto"/>
        <w:ind w:left="0" w:firstLine="567"/>
        <w:jc w:val="both"/>
      </w:pPr>
      <w:r w:rsidRPr="007B623E">
        <w:t>Модуль№8«Связьмузыкисдругимивидами</w:t>
      </w:r>
      <w:r w:rsidRPr="007B623E">
        <w:rPr>
          <w:spacing w:val="-2"/>
        </w:rPr>
        <w:t>искусства»:</w:t>
      </w:r>
    </w:p>
    <w:p w:rsidR="00925FA2" w:rsidRPr="007B623E" w:rsidRDefault="00E365A5" w:rsidP="007B623E">
      <w:pPr>
        <w:pStyle w:val="a3"/>
        <w:spacing w:line="360" w:lineRule="auto"/>
        <w:ind w:left="0" w:firstLine="567"/>
        <w:jc w:val="both"/>
      </w:pPr>
      <w:r w:rsidRPr="007B623E">
        <w:t>определятьстилевыеижанровыепараллелимеждумузыкойидругимивидамиискусств с помощью подробного опросного плана;</w:t>
      </w:r>
    </w:p>
    <w:p w:rsidR="00925FA2" w:rsidRPr="007B623E" w:rsidRDefault="00E365A5" w:rsidP="007B623E">
      <w:pPr>
        <w:pStyle w:val="a3"/>
        <w:spacing w:line="360" w:lineRule="auto"/>
        <w:ind w:left="0" w:firstLine="567"/>
        <w:jc w:val="both"/>
      </w:pPr>
      <w:r w:rsidRPr="007B623E">
        <w:t>-различатьианализироватьсредствавыразительности разныхвидовискусств спомощью подробного опросного плана.</w:t>
      </w:r>
    </w:p>
    <w:p w:rsidR="00925FA2" w:rsidRPr="007B623E" w:rsidRDefault="00E365A5" w:rsidP="007B623E">
      <w:pPr>
        <w:pStyle w:val="21"/>
        <w:spacing w:line="360" w:lineRule="auto"/>
        <w:ind w:left="0" w:firstLine="567"/>
        <w:jc w:val="both"/>
      </w:pPr>
      <w:r w:rsidRPr="007B623E">
        <w:t xml:space="preserve">Модуль№9«Современнаямузыка:основныежанрыи </w:t>
      </w:r>
      <w:r w:rsidRPr="007B623E">
        <w:rPr>
          <w:spacing w:val="-2"/>
        </w:rPr>
        <w:t>направления»:</w:t>
      </w:r>
    </w:p>
    <w:p w:rsidR="00925FA2" w:rsidRPr="007B623E" w:rsidRDefault="00E365A5" w:rsidP="007B623E">
      <w:pPr>
        <w:pStyle w:val="a3"/>
        <w:spacing w:line="360" w:lineRule="auto"/>
        <w:ind w:left="0" w:firstLine="567"/>
        <w:jc w:val="both"/>
      </w:pPr>
      <w:r w:rsidRPr="007B623E">
        <w:t>различатьиопределятьнаслухвидыоркестров, ансамблей,тембрымузыкальныхинструментов, входящих в их состав с помощью визуальной опоры;</w:t>
      </w:r>
    </w:p>
    <w:p w:rsidR="00925FA2" w:rsidRPr="007B623E" w:rsidRDefault="00E365A5" w:rsidP="007B623E">
      <w:pPr>
        <w:pStyle w:val="a3"/>
        <w:spacing w:line="360" w:lineRule="auto"/>
        <w:ind w:left="0" w:firstLine="567"/>
        <w:jc w:val="both"/>
      </w:pPr>
      <w:r w:rsidRPr="007B623E">
        <w:t xml:space="preserve">исполнятьсовременныемузыкальныепроизведениявразныхвидахдеятельностиспомощью </w:t>
      </w:r>
      <w:r w:rsidRPr="007B623E">
        <w:rPr>
          <w:spacing w:val="-2"/>
        </w:rPr>
        <w:t>учителя.</w:t>
      </w:r>
    </w:p>
    <w:p w:rsidR="00925FA2" w:rsidRPr="007B623E" w:rsidRDefault="00E365A5" w:rsidP="007B623E">
      <w:pPr>
        <w:pStyle w:val="a3"/>
        <w:spacing w:line="360" w:lineRule="auto"/>
        <w:ind w:left="0" w:firstLine="567"/>
        <w:jc w:val="both"/>
      </w:pPr>
      <w:r w:rsidRPr="007B623E">
        <w:t xml:space="preserve">Уобучающихся сЗПРбудут </w:t>
      </w:r>
      <w:r w:rsidRPr="007B623E">
        <w:rPr>
          <w:spacing w:val="-2"/>
        </w:rPr>
        <w:t>сформированы:</w:t>
      </w:r>
    </w:p>
    <w:p w:rsidR="00925FA2" w:rsidRPr="007B623E" w:rsidRDefault="00E365A5" w:rsidP="007B623E">
      <w:pPr>
        <w:pStyle w:val="a3"/>
        <w:spacing w:line="360" w:lineRule="auto"/>
        <w:ind w:left="0" w:firstLine="567"/>
        <w:jc w:val="both"/>
      </w:pPr>
      <w:r w:rsidRPr="007B623E">
        <w:t>первоначальныепредставленияоролимузыкивжизничеловека,вего духовно-нравственном развитии; о ценности музыкальных традиций народа;</w:t>
      </w:r>
    </w:p>
    <w:p w:rsidR="00925FA2" w:rsidRPr="007B623E" w:rsidRDefault="00E365A5" w:rsidP="007B623E">
      <w:pPr>
        <w:pStyle w:val="a3"/>
        <w:spacing w:line="360" w:lineRule="auto"/>
        <w:ind w:left="0" w:firstLine="567"/>
        <w:jc w:val="both"/>
      </w:pPr>
      <w:r w:rsidRPr="007B623E">
        <w:t>основымузыкальнойкультуры,художественныйвкус,интерескмузыкальномуискусствуи музыкальной деятельности;</w:t>
      </w:r>
    </w:p>
    <w:p w:rsidR="00925FA2" w:rsidRPr="007B623E" w:rsidRDefault="00E365A5" w:rsidP="007B623E">
      <w:pPr>
        <w:pStyle w:val="a3"/>
        <w:spacing w:line="360" w:lineRule="auto"/>
        <w:ind w:left="0" w:firstLine="567"/>
        <w:jc w:val="both"/>
      </w:pPr>
      <w:r w:rsidRPr="007B623E">
        <w:t>представлениеонациональномсвоеобразиимузыкивнеразрывномединственародногои профессионального музыкального творчества.</w:t>
      </w:r>
    </w:p>
    <w:p w:rsidR="00925FA2" w:rsidRPr="007B623E" w:rsidRDefault="00E365A5" w:rsidP="007B623E">
      <w:pPr>
        <w:pStyle w:val="a3"/>
        <w:spacing w:line="360" w:lineRule="auto"/>
        <w:ind w:left="0" w:firstLine="567"/>
        <w:jc w:val="both"/>
      </w:pPr>
      <w:r w:rsidRPr="007B623E">
        <w:t xml:space="preserve">ОбучающиесясЗПР </w:t>
      </w:r>
      <w:r w:rsidRPr="007B623E">
        <w:rPr>
          <w:spacing w:val="-2"/>
        </w:rPr>
        <w:t>научатся:</w:t>
      </w:r>
    </w:p>
    <w:p w:rsidR="00925FA2" w:rsidRPr="007B623E" w:rsidRDefault="00E365A5" w:rsidP="007B623E">
      <w:pPr>
        <w:pStyle w:val="a3"/>
        <w:spacing w:line="360" w:lineRule="auto"/>
        <w:ind w:left="0" w:firstLine="567"/>
        <w:jc w:val="both"/>
      </w:pPr>
      <w:r w:rsidRPr="007B623E">
        <w:t>пониматьспецификумузыкикаквида искусства и еезначениевжизничеловекаи</w:t>
      </w:r>
      <w:r w:rsidRPr="007B623E">
        <w:rPr>
          <w:spacing w:val="-2"/>
        </w:rPr>
        <w:t>общества;</w:t>
      </w:r>
    </w:p>
    <w:p w:rsidR="00925FA2" w:rsidRPr="007B623E" w:rsidRDefault="00E365A5" w:rsidP="007B623E">
      <w:pPr>
        <w:pStyle w:val="a3"/>
        <w:spacing w:line="360" w:lineRule="auto"/>
        <w:ind w:left="0" w:firstLine="567"/>
        <w:jc w:val="both"/>
      </w:pPr>
      <w:r w:rsidRPr="007B623E">
        <w:t>эмоциональнопроживатьисторическиесобытияисудьбызащитниковОтечества,воплощаемые в музыкальных произведениях;</w:t>
      </w:r>
    </w:p>
    <w:p w:rsidR="00925FA2" w:rsidRPr="007B623E" w:rsidRDefault="00925FA2" w:rsidP="007B623E">
      <w:pPr>
        <w:pStyle w:val="a3"/>
        <w:spacing w:line="360" w:lineRule="auto"/>
        <w:ind w:left="0" w:firstLine="567"/>
        <w:jc w:val="both"/>
      </w:pPr>
    </w:p>
    <w:p w:rsidR="00925FA2" w:rsidRPr="007B623E" w:rsidRDefault="009F03A9" w:rsidP="007B623E">
      <w:pPr>
        <w:pStyle w:val="a3"/>
        <w:spacing w:line="360" w:lineRule="auto"/>
        <w:ind w:left="0" w:firstLine="567"/>
        <w:jc w:val="both"/>
      </w:pPr>
      <w:r>
        <w:pict>
          <v:rect id="docshape36" o:spid="_x0000_s1028" style="position:absolute;left:0;text-align:left;margin-left:37pt;margin-top:16.35pt;width:144.05pt;height:.7pt;z-index:-15703040;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32</w:t>
      </w:r>
      <w:r w:rsidRPr="007B623E">
        <w:rPr>
          <w:sz w:val="24"/>
          <w:szCs w:val="24"/>
        </w:rPr>
        <w:t>Здесьидалеекурсивомобозначаютсяпланируемыепредметныерезультаты,которыемогутбытьпотенциально достигнуты обучающимся с ЗПР, но не являются обязательными.</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приводитьпримерывыдающихсяотечественныхизарубежныхмузыкальныхисполнителейи исполнительских коллективов с использованием справочной информации;</w:t>
      </w:r>
    </w:p>
    <w:p w:rsidR="00925FA2" w:rsidRPr="007B623E" w:rsidRDefault="00E365A5" w:rsidP="007B623E">
      <w:pPr>
        <w:pStyle w:val="a3"/>
        <w:spacing w:line="360" w:lineRule="auto"/>
        <w:ind w:left="0" w:firstLine="567"/>
        <w:jc w:val="both"/>
      </w:pPr>
      <w:r w:rsidRPr="007B623E">
        <w:t>пониматьзначениеинтонациивмузыкекакносителяобразного</w:t>
      </w:r>
      <w:r w:rsidRPr="007B623E">
        <w:rPr>
          <w:spacing w:val="-2"/>
        </w:rPr>
        <w:t>смысла;</w:t>
      </w:r>
    </w:p>
    <w:p w:rsidR="00925FA2" w:rsidRPr="007B623E" w:rsidRDefault="00E365A5" w:rsidP="007B623E">
      <w:pPr>
        <w:pStyle w:val="a3"/>
        <w:spacing w:line="360" w:lineRule="auto"/>
        <w:ind w:left="0" w:firstLine="567"/>
        <w:jc w:val="both"/>
      </w:pPr>
      <w:r w:rsidRPr="007B623E">
        <w:t>иметь представление о терминах и понятиях (в том числе народная музыка, жанры народной музыки,жанрымузыки,музыкальнаяинтонация,мотив,сценическиежанрымузыки,либретто, вокальная музыка, солист, ансамбль, хор, средства музыкальной выразительности: мелодия, темп, ритм, динамика, тембр, лад);</w:t>
      </w:r>
    </w:p>
    <w:p w:rsidR="00925FA2" w:rsidRPr="007B623E" w:rsidRDefault="00E365A5" w:rsidP="007B623E">
      <w:pPr>
        <w:pStyle w:val="a3"/>
        <w:spacing w:line="360" w:lineRule="auto"/>
        <w:ind w:left="0" w:firstLine="567"/>
        <w:jc w:val="both"/>
      </w:pPr>
      <w:r w:rsidRPr="007B623E">
        <w:t xml:space="preserve">восприниматьмузыкукаквыражениечувств имыслейчеловека,различатьвнейвыразительные и изобразительные интонации, узнавать и различать характерные черты музыки разных </w:t>
      </w:r>
      <w:r w:rsidRPr="007B623E">
        <w:rPr>
          <w:spacing w:val="-2"/>
        </w:rPr>
        <w:t>композиторов;</w:t>
      </w:r>
    </w:p>
    <w:p w:rsidR="00925FA2" w:rsidRPr="007B623E" w:rsidRDefault="00E365A5" w:rsidP="007B623E">
      <w:pPr>
        <w:pStyle w:val="a3"/>
        <w:spacing w:line="360" w:lineRule="auto"/>
        <w:ind w:left="0" w:firstLine="567"/>
        <w:jc w:val="both"/>
      </w:pPr>
      <w:r w:rsidRPr="007B623E">
        <w:t>иметьпредставлениеозначениинародногопесенногоиинструментальногомузыкального творчества как части духовной культуры народа;</w:t>
      </w:r>
    </w:p>
    <w:p w:rsidR="00925FA2" w:rsidRPr="007B623E" w:rsidRDefault="00E365A5" w:rsidP="007B623E">
      <w:pPr>
        <w:pStyle w:val="a3"/>
        <w:spacing w:line="360" w:lineRule="auto"/>
        <w:ind w:left="0" w:firstLine="567"/>
        <w:jc w:val="both"/>
      </w:pPr>
      <w:r w:rsidRPr="007B623E">
        <w:t>ориентироваться в образцах песенной и инструментальной народной музыки; определятьнаслухмузыкальныепроизведения,относящиесякрусскомумузыкальному</w:t>
      </w:r>
    </w:p>
    <w:p w:rsidR="00925FA2" w:rsidRPr="007B623E" w:rsidRDefault="00E365A5" w:rsidP="007B623E">
      <w:pPr>
        <w:pStyle w:val="a3"/>
        <w:spacing w:line="360" w:lineRule="auto"/>
        <w:ind w:left="0" w:firstLine="567"/>
        <w:jc w:val="both"/>
      </w:pPr>
      <w:r w:rsidRPr="007B623E">
        <w:t>фольклору;перечислятьрусскиенародныемузыкальныеинструментыиопределятьнаслух</w:t>
      </w:r>
      <w:r w:rsidRPr="007B623E">
        <w:rPr>
          <w:spacing w:val="-7"/>
        </w:rPr>
        <w:t>их</w:t>
      </w:r>
    </w:p>
    <w:p w:rsidR="00925FA2" w:rsidRPr="007B623E" w:rsidRDefault="00E365A5" w:rsidP="007B623E">
      <w:pPr>
        <w:pStyle w:val="a3"/>
        <w:spacing w:line="360" w:lineRule="auto"/>
        <w:ind w:left="0" w:firstLine="567"/>
        <w:jc w:val="both"/>
      </w:pPr>
      <w:r w:rsidRPr="007B623E">
        <w:t>принадлежностькгруппамдуховых,струнных,ударно-шумовых</w:t>
      </w:r>
      <w:r w:rsidRPr="007B623E">
        <w:rPr>
          <w:spacing w:val="-2"/>
        </w:rPr>
        <w:t>инструментов;</w:t>
      </w:r>
    </w:p>
    <w:p w:rsidR="00925FA2" w:rsidRPr="007B623E" w:rsidRDefault="00E365A5" w:rsidP="007B623E">
      <w:pPr>
        <w:pStyle w:val="a3"/>
        <w:spacing w:line="360" w:lineRule="auto"/>
        <w:ind w:left="0" w:firstLine="567"/>
        <w:jc w:val="both"/>
      </w:pPr>
      <w:r w:rsidRPr="007B623E">
        <w:t>приводитьпримерымузыкальныхпроизведенийрусскойизарубежнойклассики,содержащие народные музыкальные интонации и мотивы сиспользованием справочной информации;</w:t>
      </w:r>
    </w:p>
    <w:p w:rsidR="00925FA2" w:rsidRPr="007B623E" w:rsidRDefault="00E365A5" w:rsidP="007B623E">
      <w:pPr>
        <w:pStyle w:val="a3"/>
        <w:spacing w:line="360" w:lineRule="auto"/>
        <w:ind w:left="0" w:firstLine="567"/>
        <w:jc w:val="both"/>
      </w:pPr>
      <w:r w:rsidRPr="007B623E">
        <w:t>иметьпредставлениеохарактерныхпризнакахклассическойинародной</w:t>
      </w:r>
      <w:r w:rsidRPr="007B623E">
        <w:rPr>
          <w:spacing w:val="-2"/>
        </w:rPr>
        <w:t>музыки;</w:t>
      </w:r>
    </w:p>
    <w:p w:rsidR="00925FA2" w:rsidRPr="007B623E" w:rsidRDefault="00E365A5" w:rsidP="007B623E">
      <w:pPr>
        <w:pStyle w:val="a3"/>
        <w:spacing w:line="360" w:lineRule="auto"/>
        <w:ind w:left="0" w:firstLine="567"/>
        <w:jc w:val="both"/>
      </w:pPr>
      <w:r w:rsidRPr="007B623E">
        <w:t xml:space="preserve">иметьпредставлениео спецификевоплощениинародноймузыкивпроизведениях </w:t>
      </w:r>
      <w:r w:rsidRPr="007B623E">
        <w:rPr>
          <w:spacing w:val="-2"/>
        </w:rPr>
        <w:t>композиторов;</w:t>
      </w:r>
    </w:p>
    <w:p w:rsidR="00925FA2" w:rsidRPr="007B623E" w:rsidRDefault="00E365A5" w:rsidP="007B623E">
      <w:pPr>
        <w:pStyle w:val="a3"/>
        <w:spacing w:line="360" w:lineRule="auto"/>
        <w:ind w:left="0" w:firstLine="567"/>
        <w:jc w:val="both"/>
      </w:pPr>
      <w:r w:rsidRPr="007B623E">
        <w:t>восприниматьинтонационноемногообразиефольклорныхтрадицийсвоего народаидругих народов мира;</w:t>
      </w:r>
    </w:p>
    <w:p w:rsidR="00925FA2" w:rsidRPr="007B623E" w:rsidRDefault="00E365A5" w:rsidP="007B623E">
      <w:pPr>
        <w:pStyle w:val="a3"/>
        <w:spacing w:line="360" w:lineRule="auto"/>
        <w:ind w:left="0" w:firstLine="567"/>
        <w:jc w:val="both"/>
      </w:pPr>
      <w:r w:rsidRPr="007B623E">
        <w:t>исполнятьразученныемузыкальныепроизведениявокальныхжанров(хор,ансамбль,</w:t>
      </w:r>
      <w:r w:rsidRPr="007B623E">
        <w:rPr>
          <w:spacing w:val="-2"/>
        </w:rPr>
        <w:t>соло);</w:t>
      </w:r>
    </w:p>
    <w:p w:rsidR="00925FA2" w:rsidRPr="007B623E" w:rsidRDefault="00E365A5" w:rsidP="007B623E">
      <w:pPr>
        <w:pStyle w:val="a3"/>
        <w:spacing w:line="360" w:lineRule="auto"/>
        <w:ind w:left="0" w:firstLine="567"/>
        <w:jc w:val="both"/>
      </w:pPr>
      <w:r w:rsidRPr="007B623E">
        <w:t>воплощатьхудожественно-образноесодержание,интонационно-мелодическиеособенности музыки (в пении, слове, движении, игре на простейших музыкальных инструментах);</w:t>
      </w:r>
    </w:p>
    <w:p w:rsidR="00925FA2" w:rsidRPr="007B623E" w:rsidRDefault="00E365A5" w:rsidP="007B623E">
      <w:pPr>
        <w:pStyle w:val="a3"/>
        <w:spacing w:line="360" w:lineRule="auto"/>
        <w:ind w:left="0" w:firstLine="567"/>
        <w:jc w:val="both"/>
      </w:pPr>
      <w:r w:rsidRPr="007B623E">
        <w:t>понимать с помощью учителя существование в музыкальном произведении основной идеи, иметьпредставлениео средствахвоплощенияосновнойидеи,интонационныхособенностях, жанре, исполнителях музыкального произведения;</w:t>
      </w:r>
    </w:p>
    <w:p w:rsidR="00925FA2" w:rsidRPr="007B623E" w:rsidRDefault="00E365A5" w:rsidP="007B623E">
      <w:pPr>
        <w:pStyle w:val="a3"/>
        <w:spacing w:line="360" w:lineRule="auto"/>
        <w:ind w:left="0" w:firstLine="567"/>
        <w:jc w:val="both"/>
      </w:pPr>
      <w:r w:rsidRPr="007B623E">
        <w:t>узнаватьсредствамузыкальнойвыразительности (втомчислемелодия,темп,ритм,тембр, динамика, лад);</w:t>
      </w:r>
    </w:p>
    <w:p w:rsidR="00925FA2" w:rsidRPr="007B623E" w:rsidRDefault="00E365A5" w:rsidP="007B623E">
      <w:pPr>
        <w:pStyle w:val="a3"/>
        <w:spacing w:line="360" w:lineRule="auto"/>
        <w:ind w:left="0" w:firstLine="567"/>
        <w:jc w:val="both"/>
      </w:pPr>
      <w:r w:rsidRPr="007B623E">
        <w:t>пониматьзначимостьмузыкивтворчествеписателейипоэтов; владеть навыками вокально-хорового музицирования;</w:t>
      </w:r>
    </w:p>
    <w:p w:rsidR="00925FA2" w:rsidRPr="007B623E" w:rsidRDefault="00E365A5" w:rsidP="007B623E">
      <w:pPr>
        <w:pStyle w:val="a3"/>
        <w:spacing w:line="360" w:lineRule="auto"/>
        <w:ind w:left="0" w:firstLine="567"/>
        <w:jc w:val="both"/>
      </w:pPr>
      <w:r w:rsidRPr="007B623E">
        <w:t xml:space="preserve">применятьвтворческойдеятельностивокально-хоровыенавыкиприпениисмузыкальным </w:t>
      </w:r>
      <w:r w:rsidRPr="007B623E">
        <w:rPr>
          <w:spacing w:val="-2"/>
        </w:rPr>
        <w:t>сопровождением;</w:t>
      </w:r>
    </w:p>
    <w:p w:rsidR="00925FA2" w:rsidRPr="007B623E" w:rsidRDefault="00E365A5" w:rsidP="007B623E">
      <w:pPr>
        <w:pStyle w:val="a3"/>
        <w:spacing w:line="360" w:lineRule="auto"/>
        <w:ind w:left="0" w:firstLine="567"/>
        <w:jc w:val="both"/>
      </w:pPr>
      <w:r w:rsidRPr="007B623E">
        <w:t>проявлятьтворческуюинициативу,участвуявмузыкально-эстетической</w:t>
      </w:r>
      <w:r w:rsidRPr="007B623E">
        <w:rPr>
          <w:spacing w:val="-2"/>
        </w:rPr>
        <w:t>деятельности.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numPr>
          <w:ilvl w:val="0"/>
          <w:numId w:val="47"/>
        </w:numPr>
        <w:tabs>
          <w:tab w:val="left" w:pos="1500"/>
        </w:tabs>
        <w:spacing w:line="360" w:lineRule="auto"/>
        <w:ind w:left="0" w:firstLine="567"/>
        <w:jc w:val="both"/>
      </w:pPr>
      <w:r w:rsidRPr="007B623E">
        <w:rPr>
          <w:spacing w:val="-2"/>
        </w:rPr>
        <w:t>класс</w:t>
      </w:r>
    </w:p>
    <w:p w:rsidR="00925FA2" w:rsidRPr="007B623E" w:rsidRDefault="00E365A5" w:rsidP="007B623E">
      <w:pPr>
        <w:spacing w:line="360" w:lineRule="auto"/>
        <w:ind w:firstLine="567"/>
        <w:jc w:val="both"/>
        <w:rPr>
          <w:b/>
          <w:sz w:val="24"/>
          <w:szCs w:val="24"/>
        </w:rPr>
      </w:pPr>
      <w:r w:rsidRPr="007B623E">
        <w:rPr>
          <w:b/>
          <w:sz w:val="24"/>
          <w:szCs w:val="24"/>
        </w:rPr>
        <w:t>Модуль№1«Музыкамоего</w:t>
      </w:r>
      <w:r w:rsidRPr="007B623E">
        <w:rPr>
          <w:b/>
          <w:spacing w:val="-2"/>
          <w:sz w:val="24"/>
          <w:szCs w:val="24"/>
        </w:rPr>
        <w:t>края»:</w:t>
      </w:r>
    </w:p>
    <w:p w:rsidR="00925FA2" w:rsidRPr="007B623E" w:rsidRDefault="00E365A5" w:rsidP="007B623E">
      <w:pPr>
        <w:pStyle w:val="a3"/>
        <w:spacing w:line="360" w:lineRule="auto"/>
        <w:ind w:left="0" w:firstLine="567"/>
        <w:jc w:val="both"/>
      </w:pPr>
      <w:r w:rsidRPr="007B623E">
        <w:t>характеризовать особенности творчества народных и профессиональных музыкантов, творческихколлективовсвоегокраяпринеобходимостисиспользованиемопорныхкарточек.</w:t>
      </w:r>
    </w:p>
    <w:p w:rsidR="00925FA2" w:rsidRPr="007B623E" w:rsidRDefault="00E365A5" w:rsidP="007B623E">
      <w:pPr>
        <w:pStyle w:val="21"/>
        <w:spacing w:line="360" w:lineRule="auto"/>
        <w:ind w:left="0" w:firstLine="567"/>
        <w:jc w:val="both"/>
      </w:pPr>
      <w:r w:rsidRPr="007B623E">
        <w:t xml:space="preserve">Модуль№2«Народноемузыкальноетворчество </w:t>
      </w:r>
      <w:r w:rsidRPr="007B623E">
        <w:rPr>
          <w:spacing w:val="-2"/>
        </w:rPr>
        <w:t>России»:</w:t>
      </w:r>
    </w:p>
    <w:p w:rsidR="00925FA2" w:rsidRPr="007B623E" w:rsidRDefault="00E365A5" w:rsidP="007B623E">
      <w:pPr>
        <w:pStyle w:val="a3"/>
        <w:spacing w:line="360" w:lineRule="auto"/>
        <w:ind w:left="0" w:firstLine="567"/>
        <w:jc w:val="both"/>
      </w:pPr>
      <w:r w:rsidRPr="007B623E">
        <w:t>определятьна слухмузыкальные образцы,относящиеся крусскомумузыкальномуфольклору,к музыкенародовСеверного Кавказа;республикПоволжья, Сибири,используяопорныекарточки (не менее трёх региональных фольклорных традиций на выбор учителя).</w:t>
      </w:r>
    </w:p>
    <w:p w:rsidR="00925FA2" w:rsidRPr="007B623E" w:rsidRDefault="00E365A5" w:rsidP="007B623E">
      <w:pPr>
        <w:pStyle w:val="21"/>
        <w:spacing w:line="360" w:lineRule="auto"/>
        <w:ind w:left="0" w:firstLine="567"/>
        <w:jc w:val="both"/>
      </w:pPr>
      <w:r w:rsidRPr="007B623E">
        <w:t>Модуль№3 «Музыканародов</w:t>
      </w:r>
      <w:r w:rsidRPr="007B623E">
        <w:rPr>
          <w:spacing w:val="-2"/>
        </w:rPr>
        <w:t>мира»:</w:t>
      </w:r>
    </w:p>
    <w:p w:rsidR="00925FA2" w:rsidRPr="007B623E" w:rsidRDefault="00E365A5" w:rsidP="007B623E">
      <w:pPr>
        <w:pStyle w:val="a3"/>
        <w:spacing w:line="360" w:lineRule="auto"/>
        <w:ind w:left="0" w:firstLine="567"/>
        <w:jc w:val="both"/>
      </w:pPr>
      <w:r w:rsidRPr="007B623E">
        <w:t>различать на слух и узнавать признаки влияния музыки разных народов мира в сочинениях профессиональныхкомпозиторов(изчислаизученныхкультурно-национальныхтрадицийи жанров), при необходимости, используя опорные карточки.</w:t>
      </w:r>
    </w:p>
    <w:p w:rsidR="00925FA2" w:rsidRPr="007B623E" w:rsidRDefault="00E365A5" w:rsidP="007B623E">
      <w:pPr>
        <w:pStyle w:val="21"/>
        <w:spacing w:line="360" w:lineRule="auto"/>
        <w:ind w:left="0" w:firstLine="567"/>
        <w:jc w:val="both"/>
      </w:pPr>
      <w:r w:rsidRPr="007B623E">
        <w:t>Модуль№4«Европейскаяклассическая</w:t>
      </w:r>
      <w:r w:rsidRPr="007B623E">
        <w:rPr>
          <w:spacing w:val="-2"/>
        </w:rPr>
        <w:t>музыка»:</w:t>
      </w:r>
    </w:p>
    <w:p w:rsidR="00925FA2" w:rsidRPr="007B623E" w:rsidRDefault="00E365A5" w:rsidP="007B623E">
      <w:pPr>
        <w:pStyle w:val="a3"/>
        <w:spacing w:line="360" w:lineRule="auto"/>
        <w:ind w:left="0" w:firstLine="567"/>
        <w:jc w:val="both"/>
      </w:pPr>
      <w:r w:rsidRPr="007B623E">
        <w:t>определятьпринадлежностьмузыкальногопроизведениякодномуизхудожественныхстилей (барокко, классицизм, романтизм, импрессионизм), используя визуальную поддержку.</w:t>
      </w:r>
    </w:p>
    <w:p w:rsidR="00925FA2" w:rsidRPr="007B623E" w:rsidRDefault="00E365A5" w:rsidP="007B623E">
      <w:pPr>
        <w:pStyle w:val="21"/>
        <w:spacing w:line="360" w:lineRule="auto"/>
        <w:ind w:left="0" w:firstLine="567"/>
        <w:jc w:val="both"/>
      </w:pPr>
      <w:r w:rsidRPr="007B623E">
        <w:t>Модуль№5«Русская классическая</w:t>
      </w:r>
      <w:r w:rsidRPr="007B623E">
        <w:rPr>
          <w:spacing w:val="-2"/>
        </w:rPr>
        <w:t>музыка»:</w:t>
      </w:r>
    </w:p>
    <w:p w:rsidR="00925FA2" w:rsidRPr="007B623E" w:rsidRDefault="00E365A5" w:rsidP="007B623E">
      <w:pPr>
        <w:pStyle w:val="a3"/>
        <w:spacing w:line="360" w:lineRule="auto"/>
        <w:ind w:left="0" w:firstLine="567"/>
        <w:jc w:val="both"/>
      </w:pPr>
      <w:r w:rsidRPr="007B623E">
        <w:t xml:space="preserve">различать на слух произведения русских композиторов-классиков, называть автора, произведение,исполнительскийсостав,принеобходимости,используядополнительную </w:t>
      </w:r>
      <w:r w:rsidRPr="007B623E">
        <w:rPr>
          <w:spacing w:val="-2"/>
        </w:rPr>
        <w:t>визуализацию;</w:t>
      </w:r>
    </w:p>
    <w:p w:rsidR="00925FA2" w:rsidRPr="007B623E" w:rsidRDefault="00E365A5" w:rsidP="007B623E">
      <w:pPr>
        <w:pStyle w:val="a3"/>
        <w:spacing w:line="360" w:lineRule="auto"/>
        <w:ind w:left="0" w:firstLine="567"/>
        <w:jc w:val="both"/>
      </w:pPr>
      <w:r w:rsidRPr="007B623E">
        <w:t>исполнять(втомчислефрагментарно,отдельнымитемами)сочинениярусскихкомпозиторовс помощью учителя.</w:t>
      </w:r>
    </w:p>
    <w:p w:rsidR="00925FA2" w:rsidRPr="007B623E" w:rsidRDefault="00E365A5" w:rsidP="007B623E">
      <w:pPr>
        <w:pStyle w:val="21"/>
        <w:spacing w:line="360" w:lineRule="auto"/>
        <w:ind w:left="0" w:firstLine="567"/>
        <w:jc w:val="both"/>
      </w:pPr>
      <w:r w:rsidRPr="007B623E">
        <w:t>Модуль№6«Образырусскойиевропейскойдуховной</w:t>
      </w:r>
      <w:r w:rsidRPr="007B623E">
        <w:rPr>
          <w:spacing w:val="-2"/>
        </w:rPr>
        <w:t>музыки»:</w:t>
      </w:r>
    </w:p>
    <w:p w:rsidR="00925FA2" w:rsidRPr="007B623E" w:rsidRDefault="00E365A5" w:rsidP="007B623E">
      <w:pPr>
        <w:pStyle w:val="a3"/>
        <w:spacing w:line="360" w:lineRule="auto"/>
        <w:ind w:left="0" w:firstLine="567"/>
        <w:jc w:val="both"/>
      </w:pPr>
      <w:r w:rsidRPr="007B623E">
        <w:t>различатьихарактеризоватьжанрыипроизведениярусскойиевропейскойдуховноймузыки, используя опорные карточки, используя опорные карточки;</w:t>
      </w:r>
    </w:p>
    <w:p w:rsidR="00925FA2" w:rsidRPr="007B623E" w:rsidRDefault="00E365A5" w:rsidP="007B623E">
      <w:pPr>
        <w:spacing w:line="360" w:lineRule="auto"/>
        <w:ind w:firstLine="567"/>
        <w:jc w:val="both"/>
        <w:rPr>
          <w:i/>
          <w:sz w:val="24"/>
          <w:szCs w:val="24"/>
        </w:rPr>
      </w:pPr>
      <w:r w:rsidRPr="007B623E">
        <w:rPr>
          <w:i/>
          <w:sz w:val="24"/>
          <w:szCs w:val="24"/>
        </w:rPr>
        <w:t>исполнятьпроизведениярусскойиевропейскойдуховноймузыкиспомощью</w:t>
      </w:r>
      <w:r w:rsidRPr="007B623E">
        <w:rPr>
          <w:i/>
          <w:spacing w:val="-2"/>
          <w:sz w:val="24"/>
          <w:szCs w:val="24"/>
        </w:rPr>
        <w:t>учителя;</w:t>
      </w:r>
    </w:p>
    <w:p w:rsidR="00925FA2" w:rsidRPr="007B623E" w:rsidRDefault="00E365A5" w:rsidP="007B623E">
      <w:pPr>
        <w:pStyle w:val="a3"/>
        <w:spacing w:line="360" w:lineRule="auto"/>
        <w:ind w:left="0" w:firstLine="567"/>
        <w:jc w:val="both"/>
      </w:pPr>
      <w:r w:rsidRPr="007B623E">
        <w:t xml:space="preserve">приводитьпримерысочиненийдуховноймузыки,называтьихавтора,используявизуальную </w:t>
      </w:r>
      <w:r w:rsidRPr="007B623E">
        <w:rPr>
          <w:spacing w:val="-2"/>
        </w:rPr>
        <w:t>поддержку.</w:t>
      </w:r>
    </w:p>
    <w:p w:rsidR="00925FA2" w:rsidRPr="007B623E" w:rsidRDefault="00E365A5" w:rsidP="007B623E">
      <w:pPr>
        <w:pStyle w:val="21"/>
        <w:spacing w:line="360" w:lineRule="auto"/>
        <w:ind w:left="0" w:firstLine="567"/>
        <w:jc w:val="both"/>
      </w:pPr>
      <w:r w:rsidRPr="007B623E">
        <w:t>Модуль№7«Жанрымузыкального</w:t>
      </w:r>
      <w:r w:rsidRPr="007B623E">
        <w:rPr>
          <w:spacing w:val="-2"/>
        </w:rPr>
        <w:t>искусства»:</w:t>
      </w:r>
    </w:p>
    <w:p w:rsidR="00925FA2" w:rsidRPr="007B623E" w:rsidRDefault="00E365A5" w:rsidP="007B623E">
      <w:pPr>
        <w:pStyle w:val="a3"/>
        <w:spacing w:line="360" w:lineRule="auto"/>
        <w:ind w:left="0" w:firstLine="567"/>
        <w:jc w:val="both"/>
      </w:pPr>
      <w:r w:rsidRPr="007B623E">
        <w:t>иметьпредставлениеокругеобразовисредствахихвоплощения,типичныхдляданного</w:t>
      </w:r>
      <w:r w:rsidRPr="007B623E">
        <w:rPr>
          <w:spacing w:val="-2"/>
        </w:rPr>
        <w:t>жанра.</w:t>
      </w:r>
    </w:p>
    <w:p w:rsidR="00925FA2" w:rsidRPr="007B623E" w:rsidRDefault="00E365A5" w:rsidP="007B623E">
      <w:pPr>
        <w:pStyle w:val="21"/>
        <w:spacing w:line="360" w:lineRule="auto"/>
        <w:ind w:left="0" w:firstLine="567"/>
        <w:jc w:val="both"/>
      </w:pPr>
      <w:r w:rsidRPr="007B623E">
        <w:t>Модуль№8«Связьмузыкисдругимивидами</w:t>
      </w:r>
      <w:r w:rsidRPr="007B623E">
        <w:rPr>
          <w:spacing w:val="-2"/>
        </w:rPr>
        <w:t>искусства»:</w:t>
      </w:r>
    </w:p>
    <w:p w:rsidR="00925FA2" w:rsidRPr="007B623E" w:rsidRDefault="00E365A5" w:rsidP="007B623E">
      <w:pPr>
        <w:pStyle w:val="a3"/>
        <w:spacing w:line="360" w:lineRule="auto"/>
        <w:ind w:left="0" w:firstLine="567"/>
        <w:jc w:val="both"/>
      </w:pPr>
      <w:r w:rsidRPr="007B623E">
        <w:t>создаватьпроизведенияводномвидеискусстванаоснове восприятияпроизведениядругого вида искусства (сочинение, рисунок по мотивам музыкального произведения, озвучивание картин, кинофрагментовит.п.)илиподбиратьассоциативныепарыпроизведенийизразных видов искусств, объясняя логику выбора.</w:t>
      </w:r>
    </w:p>
    <w:p w:rsidR="00925FA2" w:rsidRPr="007B623E" w:rsidRDefault="00E365A5" w:rsidP="007B623E">
      <w:pPr>
        <w:pStyle w:val="21"/>
        <w:spacing w:line="360" w:lineRule="auto"/>
        <w:ind w:left="0" w:firstLine="567"/>
        <w:jc w:val="both"/>
      </w:pPr>
      <w:r w:rsidRPr="007B623E">
        <w:t>Модуль№9«Современнаямузыка:основныежанры и направления»:</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определятьихарактеризоватьстили,направленияижанрысовременноймузыкипри необходимости с использованием смысловой опоры;</w:t>
      </w:r>
    </w:p>
    <w:p w:rsidR="00925FA2" w:rsidRPr="007B623E" w:rsidRDefault="00E365A5" w:rsidP="007B623E">
      <w:pPr>
        <w:pStyle w:val="a3"/>
        <w:spacing w:line="360" w:lineRule="auto"/>
        <w:ind w:left="0" w:firstLine="567"/>
        <w:jc w:val="both"/>
      </w:pPr>
      <w:r w:rsidRPr="007B623E">
        <w:t>различатьиопределятьнаслухвидыоркестров, ансамблей,тембрымузыкальныхинструментов, входящих в их состав, при необходимости, используя визуальную поддержку;</w:t>
      </w:r>
    </w:p>
    <w:p w:rsidR="00925FA2" w:rsidRPr="007B623E" w:rsidRDefault="00E365A5" w:rsidP="007B623E">
      <w:pPr>
        <w:pStyle w:val="a3"/>
        <w:spacing w:line="360" w:lineRule="auto"/>
        <w:ind w:left="0" w:firstLine="567"/>
        <w:jc w:val="both"/>
      </w:pPr>
      <w:r w:rsidRPr="007B623E">
        <w:t>исполнятьсовременныемузыкальныепроизведениявразныхвидахдеятельности. Обучающиеся с ЗПР:</w:t>
      </w:r>
    </w:p>
    <w:p w:rsidR="00925FA2" w:rsidRPr="007B623E" w:rsidRDefault="00E365A5" w:rsidP="007B623E">
      <w:pPr>
        <w:pStyle w:val="a3"/>
        <w:spacing w:line="360" w:lineRule="auto"/>
        <w:ind w:left="0" w:firstLine="567"/>
        <w:jc w:val="both"/>
      </w:pPr>
      <w:r w:rsidRPr="007B623E">
        <w:t>научатсяопределятьхарактермузыкальныхобразов(лирических,драматических,героических, романтических, эпических);</w:t>
      </w:r>
    </w:p>
    <w:p w:rsidR="00925FA2" w:rsidRPr="007B623E" w:rsidRDefault="00E365A5" w:rsidP="007B623E">
      <w:pPr>
        <w:pStyle w:val="a3"/>
        <w:spacing w:line="360" w:lineRule="auto"/>
        <w:ind w:left="0" w:firstLine="567"/>
        <w:jc w:val="both"/>
      </w:pPr>
      <w:r w:rsidRPr="007B623E">
        <w:t>будутиметьпредставлениео терминахипонятиях(втомчислесценическиежанрымузыки, либретто, вокальная музыка, солист, ансамбль, хор);</w:t>
      </w:r>
    </w:p>
    <w:p w:rsidR="00925FA2" w:rsidRPr="007B623E" w:rsidRDefault="00E365A5" w:rsidP="007B623E">
      <w:pPr>
        <w:pStyle w:val="a3"/>
        <w:spacing w:line="360" w:lineRule="auto"/>
        <w:ind w:left="0" w:firstLine="567"/>
        <w:jc w:val="both"/>
      </w:pPr>
      <w:r w:rsidRPr="007B623E">
        <w:t>смогут различатьжанрывокальной(втомчислепесня,романс,ария)итеатральноймузыки (в том числе опера, балет, мюзикл и оперетта);</w:t>
      </w:r>
    </w:p>
    <w:p w:rsidR="00925FA2" w:rsidRPr="007B623E" w:rsidRDefault="00E365A5" w:rsidP="007B623E">
      <w:pPr>
        <w:pStyle w:val="a3"/>
        <w:spacing w:line="360" w:lineRule="auto"/>
        <w:ind w:left="0" w:firstLine="567"/>
        <w:jc w:val="both"/>
      </w:pPr>
      <w:r w:rsidRPr="007B623E">
        <w:t>смогут выявлятьобщееиособенноеприсравнениимузыкальныхпроизведенийнаоснове полученных знаний об интонационной природе музыки;</w:t>
      </w:r>
    </w:p>
    <w:p w:rsidR="00925FA2" w:rsidRPr="007B623E" w:rsidRDefault="00E365A5" w:rsidP="007B623E">
      <w:pPr>
        <w:pStyle w:val="a3"/>
        <w:spacing w:line="360" w:lineRule="auto"/>
        <w:ind w:left="0" w:firstLine="567"/>
        <w:jc w:val="both"/>
      </w:pPr>
      <w:r w:rsidRPr="007B623E">
        <w:t>научатсяпониматьжизненно-образноесодержаниемузыкальныхпроизведенийразных</w:t>
      </w:r>
      <w:r w:rsidRPr="007B623E">
        <w:rPr>
          <w:spacing w:val="-2"/>
        </w:rPr>
        <w:t>жанров;</w:t>
      </w:r>
    </w:p>
    <w:p w:rsidR="00925FA2" w:rsidRPr="007B623E" w:rsidRDefault="00E365A5" w:rsidP="007B623E">
      <w:pPr>
        <w:pStyle w:val="a3"/>
        <w:spacing w:line="360" w:lineRule="auto"/>
        <w:ind w:left="0" w:firstLine="567"/>
        <w:jc w:val="both"/>
      </w:pPr>
      <w:r w:rsidRPr="007B623E">
        <w:t>научатсяразличатьихарактеризоватьприемывзаимодействияиразвитияобразовмузыкальных произведений с помощью педагога;</w:t>
      </w:r>
    </w:p>
    <w:p w:rsidR="00925FA2" w:rsidRPr="007B623E" w:rsidRDefault="00E365A5" w:rsidP="007B623E">
      <w:pPr>
        <w:pStyle w:val="a3"/>
        <w:spacing w:line="360" w:lineRule="auto"/>
        <w:ind w:left="0" w:firstLine="567"/>
        <w:jc w:val="both"/>
      </w:pPr>
      <w:r w:rsidRPr="007B623E">
        <w:t>научатсяпроизводитьинтонационно-образныйанализмузыкальногопроизведенияс использованием справочной информации;</w:t>
      </w:r>
    </w:p>
    <w:p w:rsidR="00925FA2" w:rsidRPr="007B623E" w:rsidRDefault="00E365A5" w:rsidP="007B623E">
      <w:pPr>
        <w:pStyle w:val="a3"/>
        <w:spacing w:line="360" w:lineRule="auto"/>
        <w:ind w:left="0" w:firstLine="567"/>
        <w:jc w:val="both"/>
      </w:pPr>
      <w:r w:rsidRPr="007B623E">
        <w:t>будутиметьпредставлениеобосновномпринципе построенияиразвития</w:t>
      </w:r>
      <w:r w:rsidRPr="007B623E">
        <w:rPr>
          <w:spacing w:val="-2"/>
        </w:rPr>
        <w:t>музыки;</w:t>
      </w:r>
    </w:p>
    <w:p w:rsidR="00925FA2" w:rsidRPr="007B623E" w:rsidRDefault="00E365A5" w:rsidP="007B623E">
      <w:pPr>
        <w:pStyle w:val="a3"/>
        <w:spacing w:line="360" w:lineRule="auto"/>
        <w:ind w:left="0" w:firstLine="567"/>
        <w:jc w:val="both"/>
      </w:pPr>
      <w:r w:rsidRPr="007B623E">
        <w:t xml:space="preserve">будутиметьпредставлениеовзаимосвязижизненногосодержаниямузыкиимузыкальных </w:t>
      </w:r>
      <w:r w:rsidRPr="007B623E">
        <w:rPr>
          <w:spacing w:val="-2"/>
        </w:rPr>
        <w:t>образов;</w:t>
      </w:r>
    </w:p>
    <w:p w:rsidR="00925FA2" w:rsidRPr="007B623E" w:rsidRDefault="00E365A5" w:rsidP="007B623E">
      <w:pPr>
        <w:pStyle w:val="a3"/>
        <w:spacing w:line="360" w:lineRule="auto"/>
        <w:ind w:left="0" w:firstLine="567"/>
        <w:jc w:val="both"/>
      </w:pPr>
      <w:r w:rsidRPr="007B623E">
        <w:t>будутиметьпредставлениео терминахипонятиях(втомчислестилимузыки, направления музыки, джазовая музыка, современная музыка, эстрада);</w:t>
      </w:r>
    </w:p>
    <w:p w:rsidR="00925FA2" w:rsidRPr="007B623E" w:rsidRDefault="00E365A5" w:rsidP="007B623E">
      <w:pPr>
        <w:pStyle w:val="a3"/>
        <w:spacing w:line="360" w:lineRule="auto"/>
        <w:ind w:left="0" w:firstLine="567"/>
        <w:jc w:val="both"/>
      </w:pPr>
      <w:r w:rsidRPr="007B623E">
        <w:t xml:space="preserve">смогутприводитьпримерымузыкальныхпроизведений русской изарубежнойклассики, содержащиенародные музыкальные интонации имотивы сиспользованием справочной </w:t>
      </w:r>
      <w:r w:rsidRPr="007B623E">
        <w:rPr>
          <w:spacing w:val="-2"/>
        </w:rPr>
        <w:t>информации;</w:t>
      </w:r>
    </w:p>
    <w:p w:rsidR="00925FA2" w:rsidRPr="007B623E" w:rsidRDefault="00E365A5" w:rsidP="007B623E">
      <w:pPr>
        <w:pStyle w:val="a3"/>
        <w:spacing w:line="360" w:lineRule="auto"/>
        <w:ind w:left="0" w:firstLine="567"/>
        <w:jc w:val="both"/>
      </w:pPr>
      <w:r w:rsidRPr="007B623E">
        <w:t>научатсяопределятьнаслухтембрымузыкальныхинструментов(классических,современных электронных; духовых, струнных, ударных);</w:t>
      </w:r>
    </w:p>
    <w:p w:rsidR="00925FA2" w:rsidRPr="007B623E" w:rsidRDefault="00E365A5" w:rsidP="007B623E">
      <w:pPr>
        <w:pStyle w:val="a3"/>
        <w:spacing w:line="360" w:lineRule="auto"/>
        <w:ind w:left="0" w:firstLine="567"/>
        <w:jc w:val="both"/>
      </w:pPr>
      <w:r w:rsidRPr="007B623E">
        <w:t xml:space="preserve">научатсяразличатьвидыоркестров:симфонический,духовой,русскихнародныхинструментов, </w:t>
      </w:r>
      <w:r w:rsidRPr="007B623E">
        <w:rPr>
          <w:spacing w:val="-2"/>
        </w:rPr>
        <w:t>эстрадно-джазовый;</w:t>
      </w:r>
    </w:p>
    <w:p w:rsidR="00925FA2" w:rsidRPr="007B623E" w:rsidRDefault="00E365A5" w:rsidP="007B623E">
      <w:pPr>
        <w:pStyle w:val="a3"/>
        <w:spacing w:line="360" w:lineRule="auto"/>
        <w:ind w:left="0" w:firstLine="567"/>
        <w:jc w:val="both"/>
      </w:pPr>
      <w:r w:rsidRPr="007B623E">
        <w:t>научатсяопределятьстили,направленияижанрысовременноймузыки сиспользованием справочной информации;</w:t>
      </w:r>
    </w:p>
    <w:p w:rsidR="00925FA2" w:rsidRPr="007B623E" w:rsidRDefault="00E365A5" w:rsidP="007B623E">
      <w:pPr>
        <w:pStyle w:val="a3"/>
        <w:spacing w:line="360" w:lineRule="auto"/>
        <w:ind w:left="0" w:firstLine="567"/>
        <w:jc w:val="both"/>
      </w:pPr>
      <w:r w:rsidRPr="007B623E">
        <w:t xml:space="preserve">научатсяисполнятьсовременныемузыкальныепроизведения,соблюдаяпевческуюкультуру </w:t>
      </w:r>
      <w:r w:rsidRPr="007B623E">
        <w:rPr>
          <w:spacing w:val="-2"/>
        </w:rPr>
        <w:t>звука;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научатся определять основные признаки исторических эпох, стилевых направлений в русской музыке,пониматьстилевыечертырусскойклассическоймузыкальнойшколысиспользованием справочной информации;</w:t>
      </w:r>
    </w:p>
    <w:p w:rsidR="00925FA2" w:rsidRPr="007B623E" w:rsidRDefault="00E365A5" w:rsidP="007B623E">
      <w:pPr>
        <w:pStyle w:val="a3"/>
        <w:spacing w:line="360" w:lineRule="auto"/>
        <w:ind w:left="0" w:firstLine="567"/>
        <w:jc w:val="both"/>
      </w:pPr>
      <w:r w:rsidRPr="007B623E">
        <w:t>будут иметьпредставлениео характерныхчертахиобразцахтворчествакрупнейшихрусскихи зарубежных композиторов;</w:t>
      </w:r>
    </w:p>
    <w:p w:rsidR="00925FA2" w:rsidRPr="007B623E" w:rsidRDefault="00E365A5" w:rsidP="007B623E">
      <w:pPr>
        <w:pStyle w:val="a3"/>
        <w:spacing w:line="360" w:lineRule="auto"/>
        <w:ind w:left="0" w:firstLine="567"/>
        <w:jc w:val="both"/>
      </w:pPr>
      <w:r w:rsidRPr="007B623E">
        <w:t>будут иметьпредставлениеобобщемиособенномприсравнениимузыкальныхпроизведенийна основе полученных знаний о стилевых направлениях;</w:t>
      </w:r>
    </w:p>
    <w:p w:rsidR="00925FA2" w:rsidRPr="007B623E" w:rsidRDefault="00E365A5" w:rsidP="007B623E">
      <w:pPr>
        <w:pStyle w:val="a3"/>
        <w:spacing w:line="360" w:lineRule="auto"/>
        <w:ind w:left="0" w:firstLine="567"/>
        <w:jc w:val="both"/>
      </w:pPr>
      <w:r w:rsidRPr="007B623E">
        <w:t>научатсяпониматьвзаимодействиемузыки,изобразительногоискусстваилитературынаоснове осознания специфики языка каждого из них;</w:t>
      </w:r>
    </w:p>
    <w:p w:rsidR="00925FA2" w:rsidRPr="007B623E" w:rsidRDefault="00E365A5" w:rsidP="007B623E">
      <w:pPr>
        <w:pStyle w:val="a3"/>
        <w:spacing w:line="360" w:lineRule="auto"/>
        <w:ind w:left="0" w:firstLine="567"/>
        <w:jc w:val="both"/>
      </w:pPr>
      <w:r w:rsidRPr="007B623E">
        <w:t>научатсяразличатьсредствавыразительностиразныхвидов</w:t>
      </w:r>
      <w:r w:rsidRPr="007B623E">
        <w:rPr>
          <w:spacing w:val="-2"/>
        </w:rPr>
        <w:t>искусств;</w:t>
      </w:r>
    </w:p>
    <w:p w:rsidR="00925FA2" w:rsidRPr="007B623E" w:rsidRDefault="00E365A5" w:rsidP="007B623E">
      <w:pPr>
        <w:pStyle w:val="a3"/>
        <w:spacing w:line="360" w:lineRule="auto"/>
        <w:ind w:left="0" w:firstLine="567"/>
        <w:jc w:val="both"/>
      </w:pPr>
      <w:r w:rsidRPr="007B623E">
        <w:t>будутиметьпредставлениео терминахипонятиях(втомчислемузыкальнаяинтонация, изобразительность музыки, средства музыкальной выразительности);</w:t>
      </w:r>
    </w:p>
    <w:p w:rsidR="00925FA2" w:rsidRPr="007B623E" w:rsidRDefault="00E365A5" w:rsidP="007B623E">
      <w:pPr>
        <w:pStyle w:val="a3"/>
        <w:spacing w:line="360" w:lineRule="auto"/>
        <w:ind w:left="0" w:firstLine="567"/>
        <w:jc w:val="both"/>
      </w:pPr>
      <w:r w:rsidRPr="007B623E">
        <w:t>научатсяприменятьвтворческойдеятельностивокально-хоровыенавыкиприпениис музыкальным сопровождением;</w:t>
      </w:r>
    </w:p>
    <w:p w:rsidR="00925FA2" w:rsidRPr="007B623E" w:rsidRDefault="00E365A5" w:rsidP="007B623E">
      <w:pPr>
        <w:pStyle w:val="a3"/>
        <w:spacing w:line="360" w:lineRule="auto"/>
        <w:ind w:left="0" w:firstLine="567"/>
        <w:jc w:val="both"/>
      </w:pPr>
      <w:r w:rsidRPr="007B623E">
        <w:t>научатсяузнаватьхарактерныечертымузыкальнойречиразныхкомпозиторов,воплощать особенности музыки в исполнительской деятельности.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numPr>
          <w:ilvl w:val="0"/>
          <w:numId w:val="47"/>
        </w:numPr>
        <w:tabs>
          <w:tab w:val="left" w:pos="1500"/>
        </w:tabs>
        <w:spacing w:line="360" w:lineRule="auto"/>
        <w:ind w:left="0" w:firstLine="567"/>
        <w:jc w:val="both"/>
      </w:pPr>
      <w:r w:rsidRPr="007B623E">
        <w:rPr>
          <w:spacing w:val="-2"/>
        </w:rPr>
        <w:t>класс</w:t>
      </w:r>
    </w:p>
    <w:p w:rsidR="00925FA2" w:rsidRPr="007B623E" w:rsidRDefault="00E365A5" w:rsidP="007B623E">
      <w:pPr>
        <w:spacing w:line="360" w:lineRule="auto"/>
        <w:ind w:firstLine="567"/>
        <w:jc w:val="both"/>
        <w:rPr>
          <w:b/>
          <w:sz w:val="24"/>
          <w:szCs w:val="24"/>
        </w:rPr>
      </w:pPr>
      <w:r w:rsidRPr="007B623E">
        <w:rPr>
          <w:b/>
          <w:sz w:val="24"/>
          <w:szCs w:val="24"/>
        </w:rPr>
        <w:t>Модуль№1«Музыкамоего</w:t>
      </w:r>
      <w:r w:rsidRPr="007B623E">
        <w:rPr>
          <w:b/>
          <w:spacing w:val="-2"/>
          <w:sz w:val="24"/>
          <w:szCs w:val="24"/>
        </w:rPr>
        <w:t>края»:</w:t>
      </w:r>
    </w:p>
    <w:p w:rsidR="00925FA2" w:rsidRPr="007B623E" w:rsidRDefault="00E365A5" w:rsidP="007B623E">
      <w:pPr>
        <w:pStyle w:val="a3"/>
        <w:spacing w:line="360" w:lineRule="auto"/>
        <w:ind w:left="0" w:firstLine="567"/>
        <w:jc w:val="both"/>
      </w:pPr>
      <w:r w:rsidRPr="007B623E">
        <w:t>исполнятьиоцениватьобразцымузыкальногофольклораисочинениякомпозиторовсвоей малой родины, при необходимости с поддержкой учителя.</w:t>
      </w:r>
    </w:p>
    <w:p w:rsidR="00925FA2" w:rsidRPr="007B623E" w:rsidRDefault="00E365A5" w:rsidP="007B623E">
      <w:pPr>
        <w:pStyle w:val="21"/>
        <w:spacing w:line="360" w:lineRule="auto"/>
        <w:ind w:left="0" w:firstLine="567"/>
        <w:jc w:val="both"/>
      </w:pPr>
      <w:r w:rsidRPr="007B623E">
        <w:t xml:space="preserve">Модуль№2«Народноемузыкальноетворчество </w:t>
      </w:r>
      <w:r w:rsidRPr="007B623E">
        <w:rPr>
          <w:spacing w:val="-2"/>
        </w:rPr>
        <w:t>России»:</w:t>
      </w:r>
    </w:p>
    <w:p w:rsidR="00925FA2" w:rsidRPr="007B623E" w:rsidRDefault="00E365A5" w:rsidP="007B623E">
      <w:pPr>
        <w:pStyle w:val="a3"/>
        <w:spacing w:line="360" w:lineRule="auto"/>
        <w:ind w:left="0" w:firstLine="567"/>
        <w:jc w:val="both"/>
      </w:pPr>
      <w:r w:rsidRPr="007B623E">
        <w:t>объяснятьнапримерахсвязь устногонародногомузыкальноготворчестваидеятельности профессиональных музыкантов в развитии общей культуры страны, при необходимости, используя план рассказа.</w:t>
      </w:r>
    </w:p>
    <w:p w:rsidR="00925FA2" w:rsidRPr="007B623E" w:rsidRDefault="00E365A5" w:rsidP="007B623E">
      <w:pPr>
        <w:pStyle w:val="21"/>
        <w:spacing w:line="360" w:lineRule="auto"/>
        <w:ind w:left="0" w:firstLine="567"/>
        <w:jc w:val="both"/>
      </w:pPr>
      <w:r w:rsidRPr="007B623E">
        <w:t>Модуль№3 «Музыканародов</w:t>
      </w:r>
      <w:r w:rsidRPr="007B623E">
        <w:rPr>
          <w:spacing w:val="-2"/>
        </w:rPr>
        <w:t>мира»:</w:t>
      </w:r>
    </w:p>
    <w:p w:rsidR="00925FA2" w:rsidRPr="007B623E" w:rsidRDefault="00E365A5" w:rsidP="007B623E">
      <w:pPr>
        <w:pStyle w:val="a3"/>
        <w:spacing w:line="360" w:lineRule="auto"/>
        <w:ind w:left="0" w:firstLine="567"/>
        <w:jc w:val="both"/>
      </w:pPr>
      <w:r w:rsidRPr="007B623E">
        <w:t xml:space="preserve">определять на слух музыкальные произведения, относящиеся к западноевропейской, латино- американской, азиатской традиционной музыкальной культуре, в том числе к отдельным самобытнымкультурно-национальнымтрадициям,принеобходимости,используявизуальную </w:t>
      </w:r>
      <w:r w:rsidRPr="007B623E">
        <w:rPr>
          <w:spacing w:val="-2"/>
        </w:rPr>
        <w:t>опору.</w:t>
      </w:r>
    </w:p>
    <w:p w:rsidR="00925FA2" w:rsidRPr="007B623E" w:rsidRDefault="00E365A5" w:rsidP="007B623E">
      <w:pPr>
        <w:pStyle w:val="21"/>
        <w:spacing w:line="360" w:lineRule="auto"/>
        <w:ind w:left="0" w:firstLine="567"/>
        <w:jc w:val="both"/>
      </w:pPr>
      <w:r w:rsidRPr="007B623E">
        <w:t>Модуль№4«Европейскаяклассическая</w:t>
      </w:r>
      <w:r w:rsidRPr="007B623E">
        <w:rPr>
          <w:spacing w:val="-2"/>
        </w:rPr>
        <w:t>музыка»:</w:t>
      </w:r>
    </w:p>
    <w:p w:rsidR="00925FA2" w:rsidRPr="007B623E" w:rsidRDefault="00E365A5" w:rsidP="007B623E">
      <w:pPr>
        <w:pStyle w:val="a3"/>
        <w:spacing w:line="360" w:lineRule="auto"/>
        <w:ind w:left="0" w:firstLine="567"/>
        <w:jc w:val="both"/>
      </w:pPr>
      <w:r w:rsidRPr="007B623E">
        <w:t>различать на слух произведения европейских композиторов-классиков, называть автора, произведение,исполнительскийсостав,принеобходимости,используявизуальнуюподдержку;</w:t>
      </w:r>
    </w:p>
    <w:p w:rsidR="00925FA2" w:rsidRPr="007B623E" w:rsidRDefault="00E365A5" w:rsidP="007B623E">
      <w:pPr>
        <w:pStyle w:val="a3"/>
        <w:spacing w:line="360" w:lineRule="auto"/>
        <w:ind w:left="0" w:firstLine="567"/>
        <w:jc w:val="both"/>
      </w:pPr>
      <w:r w:rsidRPr="007B623E">
        <w:t xml:space="preserve">характеризоватьмузыкальныйобразивыразительныесредства,использованныекомпозитором, способы развития и формустроения музыкального произведения с использованием смысловой </w:t>
      </w:r>
      <w:r w:rsidRPr="007B623E">
        <w:rPr>
          <w:spacing w:val="-2"/>
        </w:rPr>
        <w:t>опоры.</w:t>
      </w:r>
    </w:p>
    <w:p w:rsidR="00925FA2" w:rsidRPr="007B623E" w:rsidRDefault="00E365A5" w:rsidP="007B623E">
      <w:pPr>
        <w:pStyle w:val="21"/>
        <w:spacing w:line="360" w:lineRule="auto"/>
        <w:ind w:left="0" w:firstLine="567"/>
        <w:jc w:val="both"/>
      </w:pPr>
      <w:r w:rsidRPr="007B623E">
        <w:t>Модуль№5«Русская классическая</w:t>
      </w:r>
      <w:r w:rsidRPr="007B623E">
        <w:rPr>
          <w:spacing w:val="-2"/>
        </w:rPr>
        <w:t>музыка»:</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характеризовать музыкальный образ и выразительные средства, использованныекомпозитором, способыразвитияиформустроениямузыкальногопроизведения,принеобходимости,используя визуальную опору.</w:t>
      </w:r>
    </w:p>
    <w:p w:rsidR="00925FA2" w:rsidRPr="007B623E" w:rsidRDefault="00E365A5" w:rsidP="007B623E">
      <w:pPr>
        <w:pStyle w:val="21"/>
        <w:spacing w:line="360" w:lineRule="auto"/>
        <w:ind w:left="0" w:firstLine="567"/>
        <w:jc w:val="both"/>
      </w:pPr>
      <w:r w:rsidRPr="007B623E">
        <w:t>Модуль№6«Образырусскойиевропейскойдуховной</w:t>
      </w:r>
      <w:r w:rsidRPr="007B623E">
        <w:rPr>
          <w:spacing w:val="-2"/>
        </w:rPr>
        <w:t>музыки»:</w:t>
      </w:r>
    </w:p>
    <w:p w:rsidR="00925FA2" w:rsidRPr="007B623E" w:rsidRDefault="00E365A5" w:rsidP="007B623E">
      <w:pPr>
        <w:pStyle w:val="a3"/>
        <w:spacing w:line="360" w:lineRule="auto"/>
        <w:ind w:left="0" w:firstLine="567"/>
        <w:jc w:val="both"/>
      </w:pPr>
      <w:r w:rsidRPr="007B623E">
        <w:t>различатьихарактеризоватьжанрыипроизведениярусскойиевропейскойдуховной</w:t>
      </w:r>
      <w:r w:rsidRPr="007B623E">
        <w:rPr>
          <w:spacing w:val="-2"/>
        </w:rPr>
        <w:t>музыки;</w:t>
      </w:r>
    </w:p>
    <w:p w:rsidR="00925FA2" w:rsidRPr="007B623E" w:rsidRDefault="00E365A5" w:rsidP="007B623E">
      <w:pPr>
        <w:spacing w:line="360" w:lineRule="auto"/>
        <w:ind w:firstLine="567"/>
        <w:jc w:val="both"/>
        <w:rPr>
          <w:b/>
          <w:sz w:val="24"/>
          <w:szCs w:val="24"/>
        </w:rPr>
      </w:pPr>
      <w:r w:rsidRPr="007B623E">
        <w:rPr>
          <w:i/>
          <w:sz w:val="24"/>
          <w:szCs w:val="24"/>
        </w:rPr>
        <w:t xml:space="preserve">исполнять произведения русской и европейской духовной музыки; </w:t>
      </w:r>
      <w:r w:rsidRPr="007B623E">
        <w:rPr>
          <w:sz w:val="24"/>
          <w:szCs w:val="24"/>
        </w:rPr>
        <w:t xml:space="preserve">приводитьпримерысочиненийдуховноймузыки,называтьихавтора. </w:t>
      </w:r>
      <w:r w:rsidRPr="007B623E">
        <w:rPr>
          <w:b/>
          <w:sz w:val="24"/>
          <w:szCs w:val="24"/>
        </w:rPr>
        <w:t>Модуль № 7«Жанры музыкального искусства»:</w:t>
      </w:r>
    </w:p>
    <w:p w:rsidR="00925FA2" w:rsidRPr="007B623E" w:rsidRDefault="00E365A5" w:rsidP="007B623E">
      <w:pPr>
        <w:pStyle w:val="a3"/>
        <w:spacing w:line="360" w:lineRule="auto"/>
        <w:ind w:left="0" w:firstLine="567"/>
        <w:jc w:val="both"/>
      </w:pPr>
      <w:r w:rsidRPr="007B623E">
        <w:t>различатьихарактеризоватьжанрымузыки(театральные,камерныеисимфонические, вокальные и инструментальные и т. д.), знать их разновидности, приводить примеры.</w:t>
      </w:r>
    </w:p>
    <w:p w:rsidR="00925FA2" w:rsidRPr="007B623E" w:rsidRDefault="00E365A5" w:rsidP="007B623E">
      <w:pPr>
        <w:pStyle w:val="21"/>
        <w:spacing w:line="360" w:lineRule="auto"/>
        <w:ind w:left="0" w:firstLine="567"/>
        <w:jc w:val="both"/>
      </w:pPr>
      <w:r w:rsidRPr="007B623E">
        <w:t>Модуль№8«Связьмузыкисдругимивидами</w:t>
      </w:r>
      <w:r w:rsidRPr="007B623E">
        <w:rPr>
          <w:spacing w:val="-2"/>
        </w:rPr>
        <w:t>искусства»:</w:t>
      </w:r>
    </w:p>
    <w:p w:rsidR="00925FA2" w:rsidRPr="007B623E" w:rsidRDefault="00E365A5" w:rsidP="007B623E">
      <w:pPr>
        <w:pStyle w:val="a3"/>
        <w:spacing w:line="360" w:lineRule="auto"/>
        <w:ind w:left="0" w:firstLine="567"/>
        <w:jc w:val="both"/>
      </w:pPr>
      <w:r w:rsidRPr="007B623E">
        <w:t>высказывать суждения об основной идее, средствах её воплощения, интонационных особенностях,жанре,исполнителяхмузыкальногопроизведения,принеобходимостипо опросномуплану.</w:t>
      </w:r>
    </w:p>
    <w:p w:rsidR="00925FA2" w:rsidRPr="007B623E" w:rsidRDefault="00E365A5" w:rsidP="007B623E">
      <w:pPr>
        <w:pStyle w:val="21"/>
        <w:spacing w:line="360" w:lineRule="auto"/>
        <w:ind w:left="0" w:firstLine="567"/>
        <w:jc w:val="both"/>
      </w:pPr>
      <w:r w:rsidRPr="007B623E">
        <w:t xml:space="preserve">Модуль№9«Современнаямузыка:основныежанрыи </w:t>
      </w:r>
      <w:r w:rsidRPr="007B623E">
        <w:rPr>
          <w:spacing w:val="-2"/>
        </w:rPr>
        <w:t>направления»:</w:t>
      </w:r>
    </w:p>
    <w:p w:rsidR="00925FA2" w:rsidRPr="007B623E" w:rsidRDefault="00E365A5" w:rsidP="007B623E">
      <w:pPr>
        <w:pStyle w:val="a3"/>
        <w:spacing w:line="360" w:lineRule="auto"/>
        <w:ind w:left="0" w:firstLine="567"/>
        <w:jc w:val="both"/>
      </w:pPr>
      <w:r w:rsidRPr="007B623E">
        <w:t>определятьихарактеризоватьстили,направленияижанрысовременной</w:t>
      </w:r>
      <w:r w:rsidRPr="007B623E">
        <w:rPr>
          <w:spacing w:val="-2"/>
        </w:rPr>
        <w:t>музыки;</w:t>
      </w:r>
    </w:p>
    <w:p w:rsidR="00925FA2" w:rsidRPr="007B623E" w:rsidRDefault="00E365A5" w:rsidP="007B623E">
      <w:pPr>
        <w:pStyle w:val="a3"/>
        <w:spacing w:line="360" w:lineRule="auto"/>
        <w:ind w:left="0" w:firstLine="567"/>
        <w:jc w:val="both"/>
      </w:pPr>
      <w:r w:rsidRPr="007B623E">
        <w:t>различатьиопределятьнаслухвидыоркестров, ансамблей,тембрымузыкальныхинструментов, входящих в их состав, при необходимости, используя визуальную поддержку;</w:t>
      </w:r>
    </w:p>
    <w:p w:rsidR="00925FA2" w:rsidRPr="007B623E" w:rsidRDefault="00E365A5" w:rsidP="007B623E">
      <w:pPr>
        <w:pStyle w:val="a3"/>
        <w:spacing w:line="360" w:lineRule="auto"/>
        <w:ind w:left="0" w:firstLine="567"/>
        <w:jc w:val="both"/>
      </w:pPr>
      <w:r w:rsidRPr="007B623E">
        <w:t>исполнятьсовременныемузыкальныепроизведениявразныхвидахдеятельности. Обучающиеся с ЗПР:</w:t>
      </w:r>
    </w:p>
    <w:p w:rsidR="00925FA2" w:rsidRPr="007B623E" w:rsidRDefault="00E365A5" w:rsidP="007B623E">
      <w:pPr>
        <w:pStyle w:val="a3"/>
        <w:spacing w:line="360" w:lineRule="auto"/>
        <w:ind w:left="0" w:firstLine="567"/>
        <w:jc w:val="both"/>
      </w:pPr>
      <w:r w:rsidRPr="007B623E">
        <w:t>научатсяразличатьжанрывокальной(втомчислепесня, романс,ария)итеатральноймузыки(в том числе опера, балет, мюзикл и оперетта), симфонической музыки;</w:t>
      </w:r>
    </w:p>
    <w:p w:rsidR="00925FA2" w:rsidRPr="007B623E" w:rsidRDefault="00E365A5" w:rsidP="007B623E">
      <w:pPr>
        <w:pStyle w:val="a3"/>
        <w:spacing w:line="360" w:lineRule="auto"/>
        <w:ind w:left="0" w:firstLine="567"/>
        <w:jc w:val="both"/>
      </w:pPr>
      <w:r w:rsidRPr="007B623E">
        <w:t xml:space="preserve">смогутназыватьосновныежанрысветскоймузыкималой(баллада,ноктюрн,романс, этюди т.п.) и крупной формы (соната, симфония, концерт и т.п.) с использованием справочной </w:t>
      </w:r>
      <w:r w:rsidRPr="007B623E">
        <w:rPr>
          <w:spacing w:val="-2"/>
        </w:rPr>
        <w:t>информации;</w:t>
      </w:r>
    </w:p>
    <w:p w:rsidR="00925FA2" w:rsidRPr="007B623E" w:rsidRDefault="00E365A5" w:rsidP="007B623E">
      <w:pPr>
        <w:pStyle w:val="a3"/>
        <w:spacing w:line="360" w:lineRule="auto"/>
        <w:ind w:left="0" w:firstLine="567"/>
        <w:jc w:val="both"/>
      </w:pPr>
      <w:r w:rsidRPr="007B623E">
        <w:t xml:space="preserve">будутиметьпредставлениео терминахипонятиях(втомчиследуховнаямузыка, знаменный </w:t>
      </w:r>
      <w:r w:rsidRPr="007B623E">
        <w:rPr>
          <w:spacing w:val="-2"/>
        </w:rPr>
        <w:t>распев);</w:t>
      </w:r>
    </w:p>
    <w:p w:rsidR="00925FA2" w:rsidRPr="007B623E" w:rsidRDefault="00E365A5" w:rsidP="007B623E">
      <w:pPr>
        <w:pStyle w:val="a3"/>
        <w:spacing w:line="360" w:lineRule="auto"/>
        <w:ind w:left="0" w:firstLine="567"/>
        <w:jc w:val="both"/>
      </w:pPr>
      <w:r w:rsidRPr="007B623E">
        <w:t>научатсяразличатьособенноститембровогозвучанияразличныхпевческихголосов(детских, женских, мужских), хоров (детских, женских, мужских, смешанных);</w:t>
      </w:r>
    </w:p>
    <w:p w:rsidR="00925FA2" w:rsidRPr="007B623E" w:rsidRDefault="00E365A5" w:rsidP="007B623E">
      <w:pPr>
        <w:pStyle w:val="a3"/>
        <w:spacing w:line="360" w:lineRule="auto"/>
        <w:ind w:left="0" w:firstLine="567"/>
        <w:jc w:val="both"/>
      </w:pPr>
      <w:r w:rsidRPr="007B623E">
        <w:t>будут называтьиопределятьнаслухмужские(тенор, баритон, бас)иженские(сопрано, альт, меццо-сопрано, контральто) певческие голоса по визуальной опоре;</w:t>
      </w:r>
    </w:p>
    <w:p w:rsidR="00925FA2" w:rsidRPr="007B623E" w:rsidRDefault="00E365A5" w:rsidP="007B623E">
      <w:pPr>
        <w:pStyle w:val="a3"/>
        <w:spacing w:line="360" w:lineRule="auto"/>
        <w:ind w:left="0" w:firstLine="567"/>
        <w:jc w:val="both"/>
      </w:pPr>
      <w:r w:rsidRPr="007B623E">
        <w:t>научатсяопределятьразновидностихоровыхколлективовпостилю(манере)исполнения: народные, академические;</w:t>
      </w:r>
    </w:p>
    <w:p w:rsidR="00925FA2" w:rsidRPr="007B623E" w:rsidRDefault="00E365A5" w:rsidP="007B623E">
      <w:pPr>
        <w:pStyle w:val="a3"/>
        <w:spacing w:line="360" w:lineRule="auto"/>
        <w:ind w:left="0" w:firstLine="567"/>
        <w:jc w:val="both"/>
      </w:pPr>
      <w:r w:rsidRPr="007B623E">
        <w:t xml:space="preserve">научатсяопределятьпроизведениярусскихкомпозиторов-классиков(втомчислеП.И. Чайковского, Н.А. Римского-Корсакова, М.И. Глинки) с использованием справочной </w:t>
      </w:r>
      <w:r w:rsidRPr="007B623E">
        <w:rPr>
          <w:spacing w:val="-2"/>
        </w:rPr>
        <w:t>информации;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научатсяузнаватьформыпостроениямузыки(двухчастную,трехчастную,вариации,рондо)с использованием визуальной опоры;</w:t>
      </w:r>
    </w:p>
    <w:p w:rsidR="00925FA2" w:rsidRPr="007B623E" w:rsidRDefault="00E365A5" w:rsidP="007B623E">
      <w:pPr>
        <w:pStyle w:val="a3"/>
        <w:spacing w:line="360" w:lineRule="auto"/>
        <w:ind w:left="0" w:firstLine="567"/>
        <w:jc w:val="both"/>
      </w:pPr>
      <w:r w:rsidRPr="007B623E">
        <w:t>научатсявладетьмузыкальнымитерминамивпределахизучаемойтемысиспользованием справочной информации;</w:t>
      </w:r>
    </w:p>
    <w:p w:rsidR="00925FA2" w:rsidRPr="007B623E" w:rsidRDefault="00E365A5" w:rsidP="007B623E">
      <w:pPr>
        <w:pStyle w:val="a3"/>
        <w:spacing w:line="360" w:lineRule="auto"/>
        <w:ind w:left="0" w:firstLine="567"/>
        <w:jc w:val="both"/>
      </w:pPr>
      <w:r w:rsidRPr="007B623E">
        <w:t>научатся понимать существование в музыкальном произведении основной идеи, иметь представлениеосредствахвоплощенияосновнойидеи,интонационныхособенностях,жанре, исполнителях музыкального произведения;</w:t>
      </w:r>
    </w:p>
    <w:p w:rsidR="00925FA2" w:rsidRPr="007B623E" w:rsidRDefault="00E365A5" w:rsidP="007B623E">
      <w:pPr>
        <w:pStyle w:val="a3"/>
        <w:spacing w:line="360" w:lineRule="auto"/>
        <w:ind w:left="0" w:firstLine="567"/>
        <w:jc w:val="both"/>
      </w:pPr>
      <w:r w:rsidRPr="007B623E">
        <w:t>научатся узнаватьнаслухизученныепроизведениярусскойизарубежнойклассики,образцы народного музыкального творчества, произведения современных композиторов с использованием справочной информации;</w:t>
      </w:r>
    </w:p>
    <w:p w:rsidR="00925FA2" w:rsidRPr="007B623E" w:rsidRDefault="00E365A5" w:rsidP="007B623E">
      <w:pPr>
        <w:pStyle w:val="a3"/>
        <w:spacing w:line="360" w:lineRule="auto"/>
        <w:ind w:left="0" w:firstLine="567"/>
        <w:jc w:val="both"/>
      </w:pPr>
      <w:r w:rsidRPr="007B623E">
        <w:t>научатсяперечислятьхарактерныепризнакисовременнойпопулярной,джазовойирок-музыкис использованием справочной информации;</w:t>
      </w:r>
    </w:p>
    <w:p w:rsidR="00925FA2" w:rsidRPr="007B623E" w:rsidRDefault="00E365A5" w:rsidP="007B623E">
      <w:pPr>
        <w:pStyle w:val="a3"/>
        <w:spacing w:line="360" w:lineRule="auto"/>
        <w:ind w:left="0" w:firstLine="567"/>
        <w:jc w:val="both"/>
      </w:pPr>
      <w:r w:rsidRPr="007B623E">
        <w:t>научатсяэмоционально-образновосприниматьмузыкальные</w:t>
      </w:r>
      <w:r w:rsidRPr="007B623E">
        <w:rPr>
          <w:spacing w:val="-2"/>
        </w:rPr>
        <w:t>произведения;</w:t>
      </w:r>
    </w:p>
    <w:p w:rsidR="00925FA2" w:rsidRPr="007B623E" w:rsidRDefault="00E365A5" w:rsidP="007B623E">
      <w:pPr>
        <w:pStyle w:val="a3"/>
        <w:spacing w:line="360" w:lineRule="auto"/>
        <w:ind w:left="0" w:firstLine="567"/>
        <w:jc w:val="both"/>
      </w:pPr>
      <w:r w:rsidRPr="007B623E">
        <w:t>будутиметь представлениеобособенностиинтерпретацииоднойитойжехудожественной идеи, сюжета в творчестве различных композиторов;</w:t>
      </w:r>
    </w:p>
    <w:p w:rsidR="00925FA2" w:rsidRPr="007B623E" w:rsidRDefault="00E365A5" w:rsidP="007B623E">
      <w:pPr>
        <w:pStyle w:val="a3"/>
        <w:spacing w:line="360" w:lineRule="auto"/>
        <w:ind w:left="0" w:firstLine="567"/>
        <w:jc w:val="both"/>
      </w:pPr>
      <w:r w:rsidRPr="007B623E">
        <w:t>будутиметьпредставлениеобинтерпретацииклассическоймузыкивсовременных</w:t>
      </w:r>
      <w:r w:rsidRPr="007B623E">
        <w:rPr>
          <w:spacing w:val="-2"/>
        </w:rPr>
        <w:t>обработках;</w:t>
      </w:r>
    </w:p>
    <w:p w:rsidR="00925FA2" w:rsidRPr="007B623E" w:rsidRDefault="00E365A5" w:rsidP="007B623E">
      <w:pPr>
        <w:pStyle w:val="a3"/>
        <w:spacing w:line="360" w:lineRule="auto"/>
        <w:ind w:left="0" w:firstLine="567"/>
        <w:jc w:val="both"/>
      </w:pPr>
      <w:r w:rsidRPr="007B623E">
        <w:t>научатсяопределятьхарактерныепризнакисовременнойпопулярноймузыкисиспользованием справочной информации;</w:t>
      </w:r>
    </w:p>
    <w:p w:rsidR="00925FA2" w:rsidRPr="007B623E" w:rsidRDefault="00E365A5" w:rsidP="007B623E">
      <w:pPr>
        <w:pStyle w:val="a3"/>
        <w:spacing w:line="360" w:lineRule="auto"/>
        <w:ind w:left="0" w:firstLine="567"/>
        <w:jc w:val="both"/>
      </w:pPr>
      <w:r w:rsidRPr="007B623E">
        <w:t>научатсяназыватьстилирок-музыкииееотдельныхнаправлений:рок-оперы,рок-н-роллаидр. с использованием справочной информации;</w:t>
      </w:r>
    </w:p>
    <w:p w:rsidR="00925FA2" w:rsidRPr="007B623E" w:rsidRDefault="00E365A5" w:rsidP="007B623E">
      <w:pPr>
        <w:pStyle w:val="a3"/>
        <w:spacing w:line="360" w:lineRule="auto"/>
        <w:ind w:left="0" w:firstLine="567"/>
        <w:jc w:val="both"/>
      </w:pPr>
      <w:r w:rsidRPr="007B623E">
        <w:t>научатсятворческиинтерпретироватьсодержаниемузыкальногопроизведенияв</w:t>
      </w:r>
      <w:r w:rsidRPr="007B623E">
        <w:rPr>
          <w:spacing w:val="-2"/>
        </w:rPr>
        <w:t>пении;</w:t>
      </w:r>
    </w:p>
    <w:p w:rsidR="00925FA2" w:rsidRPr="007B623E" w:rsidRDefault="00E365A5" w:rsidP="007B623E">
      <w:pPr>
        <w:pStyle w:val="a3"/>
        <w:spacing w:line="360" w:lineRule="auto"/>
        <w:ind w:left="0" w:firstLine="567"/>
        <w:jc w:val="both"/>
      </w:pPr>
      <w:r w:rsidRPr="007B623E">
        <w:t>будутучаствоватьвколлективнойисполнительскойдеятельности,используяразличныеформы индивидуального и группового музицирования;</w:t>
      </w:r>
    </w:p>
    <w:p w:rsidR="00925FA2" w:rsidRPr="007B623E" w:rsidRDefault="00E365A5" w:rsidP="007B623E">
      <w:pPr>
        <w:pStyle w:val="a3"/>
        <w:spacing w:line="360" w:lineRule="auto"/>
        <w:ind w:left="0" w:firstLine="567"/>
        <w:jc w:val="both"/>
      </w:pPr>
      <w:r w:rsidRPr="007B623E">
        <w:t>научатсяприменятьсовременныеинформационно-коммуникационныетехнологиидлязаписии воспроизведения музыки;</w:t>
      </w:r>
    </w:p>
    <w:p w:rsidR="00925FA2" w:rsidRPr="007B623E" w:rsidRDefault="00E365A5" w:rsidP="007B623E">
      <w:pPr>
        <w:pStyle w:val="a3"/>
        <w:spacing w:line="360" w:lineRule="auto"/>
        <w:ind w:left="0" w:firstLine="567"/>
        <w:jc w:val="both"/>
      </w:pPr>
      <w:r w:rsidRPr="007B623E">
        <w:t>научатсяобосновыватьсобственныепредпочтения,касающиесямузыкальныхпроизведений различных стилей и жанров;</w:t>
      </w:r>
    </w:p>
    <w:p w:rsidR="00925FA2" w:rsidRPr="007B623E" w:rsidRDefault="00E365A5" w:rsidP="007B623E">
      <w:pPr>
        <w:pStyle w:val="a3"/>
        <w:spacing w:line="360" w:lineRule="auto"/>
        <w:ind w:left="0" w:firstLine="567"/>
        <w:jc w:val="both"/>
      </w:pPr>
      <w:r w:rsidRPr="007B623E">
        <w:t>научатсяиспользоватьзнанияомузыкеимузыкантах,полученныеназанятиях,присоставлении домашней фонотеки, видеотеки;</w:t>
      </w:r>
    </w:p>
    <w:p w:rsidR="00925FA2" w:rsidRPr="007B623E" w:rsidRDefault="00E365A5" w:rsidP="007B623E">
      <w:pPr>
        <w:pStyle w:val="a3"/>
        <w:spacing w:line="360" w:lineRule="auto"/>
        <w:ind w:left="0" w:firstLine="567"/>
        <w:jc w:val="both"/>
      </w:pPr>
      <w:r w:rsidRPr="007B623E">
        <w:t>научатсяиспользоватьприобретенныезнанияиумениявпрактическойдеятельностии повседневной жизни (в том числе в творческой и сценической).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numPr>
          <w:ilvl w:val="0"/>
          <w:numId w:val="47"/>
        </w:numPr>
        <w:tabs>
          <w:tab w:val="left" w:pos="1500"/>
        </w:tabs>
        <w:spacing w:line="360" w:lineRule="auto"/>
        <w:ind w:left="0" w:firstLine="567"/>
        <w:jc w:val="both"/>
      </w:pPr>
      <w:r w:rsidRPr="007B623E">
        <w:rPr>
          <w:spacing w:val="-2"/>
        </w:rPr>
        <w:t>КЛАСС</w:t>
      </w:r>
    </w:p>
    <w:p w:rsidR="00925FA2" w:rsidRPr="007B623E" w:rsidRDefault="00E365A5" w:rsidP="007B623E">
      <w:pPr>
        <w:pStyle w:val="a3"/>
        <w:spacing w:line="360" w:lineRule="auto"/>
        <w:ind w:left="0" w:firstLine="567"/>
        <w:jc w:val="both"/>
      </w:pPr>
      <w:r w:rsidRPr="007B623E">
        <w:t>ОбучающиесясЗПРбудутактивноисамостоятельноиспользоватьполученныезнанияиумения в процессе учебной деятельности и в повседневной жизни.</w:t>
      </w:r>
    </w:p>
    <w:p w:rsidR="00925FA2" w:rsidRPr="007B623E" w:rsidRDefault="00E365A5" w:rsidP="007B623E">
      <w:pPr>
        <w:pStyle w:val="21"/>
        <w:spacing w:line="360" w:lineRule="auto"/>
        <w:ind w:left="0" w:firstLine="567"/>
        <w:jc w:val="both"/>
      </w:pPr>
      <w:r w:rsidRPr="007B623E">
        <w:t>Труд</w:t>
      </w:r>
      <w:r w:rsidRPr="007B623E">
        <w:rPr>
          <w:spacing w:val="-2"/>
        </w:rPr>
        <w:t>(технология)</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t>Рабочая программапо труду(технологии)дляобучающихся сзадержкойпсихического развития(далее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МинпросвещенияРоссииот31.05.2021г.№287, зарегистрированМинистерствомюстицииРоссийской Федерации 05.07.2021 г., рег. номер 64101) (далее– ФГОС ООО), Примерной адаптированной основной образовательной программы основного общего образования обучающихся с задержкой психическогоразвития(далее –ПАООПОООЗПР), Примернойрабочейпрограммыосновного общего образования по предмету Труд (Технология), Концепции преподавания предметной области Труд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образованияобучающихся с 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ОбщаяхарактеристикаучебногопредметаТруд</w:t>
      </w:r>
      <w:r w:rsidRPr="007B623E">
        <w:rPr>
          <w:spacing w:val="-2"/>
        </w:rPr>
        <w:t>(Технология)</w:t>
      </w:r>
    </w:p>
    <w:p w:rsidR="00925FA2" w:rsidRPr="007B623E" w:rsidRDefault="00E365A5" w:rsidP="007B623E">
      <w:pPr>
        <w:pStyle w:val="a3"/>
        <w:spacing w:line="360" w:lineRule="auto"/>
        <w:ind w:left="0" w:firstLine="567"/>
        <w:jc w:val="both"/>
      </w:pPr>
      <w:r w:rsidRPr="007B623E">
        <w:t>Рабочаяпрограммапо труду(технологии)составленанаосновесодержанияобщегообразования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925FA2" w:rsidRPr="007B623E" w:rsidRDefault="00E365A5" w:rsidP="007B623E">
      <w:pPr>
        <w:pStyle w:val="a3"/>
        <w:spacing w:line="360" w:lineRule="auto"/>
        <w:ind w:left="0" w:firstLine="567"/>
        <w:jc w:val="both"/>
      </w:pPr>
      <w:r w:rsidRPr="007B623E">
        <w:t>Данная программа по труду(технологии) является основой для составления учителями своих рабочих программ, с учетом реализуемых образовательной организацией профилей и направленностейдопрофессиональнойподготовкиобучающихсясЗПР.Приэтомпедагогможет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 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925FA2" w:rsidRPr="007B623E" w:rsidRDefault="00E365A5" w:rsidP="007B623E">
      <w:pPr>
        <w:pStyle w:val="a3"/>
        <w:spacing w:line="360" w:lineRule="auto"/>
        <w:ind w:left="0" w:firstLine="567"/>
        <w:jc w:val="both"/>
      </w:pPr>
      <w:r w:rsidRPr="007B623E">
        <w:t>Образовательнаяорганизацияпризванасоздатьобразовательнуюсредуи условия,позволяющие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учебногоматериаладляобучающихсясЗПРпроисходитзасчетсокращениясложныхпонятийи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w:t>
      </w:r>
    </w:p>
    <w:p w:rsidR="00925FA2" w:rsidRPr="007B623E" w:rsidRDefault="00E365A5" w:rsidP="007B623E">
      <w:pPr>
        <w:pStyle w:val="a3"/>
        <w:spacing w:line="360" w:lineRule="auto"/>
        <w:ind w:left="0" w:firstLine="567"/>
        <w:jc w:val="both"/>
      </w:pPr>
      <w:r w:rsidRPr="007B623E">
        <w:t>На основании требований федерального государственного образовательного стандарта в содержаниипредполагаетсяреализоватьактуальныевнастоящеевремякомпетентностный,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ЦелиизадачиизученияучебногопредметаТруд</w:t>
      </w:r>
      <w:r w:rsidRPr="007B623E">
        <w:rPr>
          <w:spacing w:val="-2"/>
        </w:rPr>
        <w:t>(технология)</w:t>
      </w:r>
    </w:p>
    <w:p w:rsidR="00925FA2" w:rsidRPr="007B623E" w:rsidRDefault="00E365A5" w:rsidP="007B623E">
      <w:pPr>
        <w:pStyle w:val="a3"/>
        <w:spacing w:line="360" w:lineRule="auto"/>
        <w:ind w:left="0" w:firstLine="567"/>
        <w:jc w:val="both"/>
      </w:pPr>
      <w:r w:rsidRPr="007B623E">
        <w:rPr>
          <w:i/>
        </w:rPr>
        <w:t>Целью</w:t>
      </w:r>
      <w:r w:rsidRPr="007B623E">
        <w:t>освоенияучебногопредметатруд(технология)обучающимисясзадержкойпсихического развития является формирование самостоятельности, расширение сферы жизненной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компетенции,формированиесоциальныхнавыков,которыепомогутвдальнейшемобрести доступную им степень самостоятельности в трудовой деятельности.</w:t>
      </w:r>
    </w:p>
    <w:p w:rsidR="00925FA2" w:rsidRPr="007B623E" w:rsidRDefault="00E365A5" w:rsidP="007B623E">
      <w:pPr>
        <w:spacing w:line="360" w:lineRule="auto"/>
        <w:ind w:firstLine="567"/>
        <w:jc w:val="both"/>
        <w:rPr>
          <w:i/>
          <w:sz w:val="24"/>
          <w:szCs w:val="24"/>
        </w:rPr>
      </w:pPr>
      <w:r w:rsidRPr="007B623E">
        <w:rPr>
          <w:i/>
          <w:spacing w:val="-2"/>
          <w:sz w:val="24"/>
          <w:szCs w:val="24"/>
        </w:rPr>
        <w:t>Задачи:</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обеспечениепониманияобучающимисясЗПРсущности современныхматериальных, информационных и социальных технологий и перспектив их развития;</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 xml:space="preserve">освоениетехнологическогоподходакакуниверсального алгоритмапреобразующейисозидательной </w:t>
      </w:r>
      <w:r w:rsidRPr="007B623E">
        <w:rPr>
          <w:spacing w:val="-2"/>
          <w:sz w:val="24"/>
          <w:szCs w:val="24"/>
        </w:rPr>
        <w:t>деятельности;</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формированиетехнологическойкультурыипроектно-технологическогомышлениянаоснове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овладениенеобходимымивповседневнойжизнибазовымибезопаснымиприёмамииспользования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овладениераспространённымиобщетрудовымииспециальнымиумениями,необходимымидля проектирования и создания продуктов труда;</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развитиеуобучающихсяпознавательныхинтересов,пространственноговоображения, интеллектуальных, творческих, коммуникативных и организаторских способностей;</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уважительногоотношения клюдям различных профессийирезультатамихтруда;воспитаниегражданскихипатриотическихкачеств личности на примерах отечественных достижений в сфере технологий производства и социальной сфере;</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 xml:space="preserve">формирование информационнойосновы иперсональногоопыта, необходимыхдляопределения обучающимсянаправленийсвоегодальнейшегообразованиявконтекстепостроенияжизненных планов, в первую очередь касающихся сферы и содержания будущей профессиональной </w:t>
      </w:r>
      <w:r w:rsidRPr="007B623E">
        <w:rPr>
          <w:spacing w:val="-2"/>
          <w:sz w:val="24"/>
          <w:szCs w:val="24"/>
        </w:rPr>
        <w:t>деятельности.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Особенностиотбораиадаптацииучебногоматериалапотруду</w:t>
      </w:r>
      <w:r w:rsidRPr="007B623E">
        <w:rPr>
          <w:spacing w:val="-2"/>
        </w:rPr>
        <w:t>(технологии)</w:t>
      </w:r>
    </w:p>
    <w:p w:rsidR="00925FA2" w:rsidRPr="007B623E" w:rsidRDefault="00E365A5" w:rsidP="007B623E">
      <w:pPr>
        <w:pStyle w:val="a3"/>
        <w:spacing w:line="360" w:lineRule="auto"/>
        <w:ind w:left="0" w:firstLine="567"/>
        <w:jc w:val="both"/>
      </w:pPr>
      <w:r w:rsidRPr="007B623E">
        <w:t>Основнымипринципами,лежащимивосновереализациисодержанияданногопредметаи позволяющими достичь планируемых результатов обучения, являются:</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учетиндивидуальныхособенностейивозможностейобучающихсяс</w:t>
      </w:r>
      <w:r w:rsidRPr="007B623E">
        <w:rPr>
          <w:spacing w:val="-4"/>
          <w:sz w:val="24"/>
          <w:szCs w:val="24"/>
        </w:rPr>
        <w:t>ЗПР;</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усилениепрактическойнаправленностиизучаемого</w:t>
      </w:r>
      <w:r w:rsidRPr="007B623E">
        <w:rPr>
          <w:spacing w:val="-2"/>
          <w:sz w:val="24"/>
          <w:szCs w:val="24"/>
        </w:rPr>
        <w:t>материала;</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выделениесущностныхпризнаковизучаемых</w:t>
      </w:r>
      <w:r w:rsidRPr="007B623E">
        <w:rPr>
          <w:spacing w:val="-2"/>
          <w:sz w:val="24"/>
          <w:szCs w:val="24"/>
        </w:rPr>
        <w:t>явлений;</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опоранажизненныйопыт</w:t>
      </w:r>
      <w:r w:rsidRPr="007B623E">
        <w:rPr>
          <w:spacing w:val="-2"/>
          <w:sz w:val="24"/>
          <w:szCs w:val="24"/>
        </w:rPr>
        <w:t>ребенка;</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ориентациянавнутренниесвязивсодержанииизучаемогоматериалакакврамкаходногопредмета, так и между предметами;</w:t>
      </w: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 xml:space="preserve">необходимостьидостаточностьвопределенииобъемаизучаемого </w:t>
      </w:r>
      <w:r w:rsidRPr="007B623E">
        <w:rPr>
          <w:spacing w:val="-2"/>
          <w:sz w:val="24"/>
          <w:szCs w:val="24"/>
        </w:rPr>
        <w:t>материала;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46"/>
        </w:numPr>
        <w:tabs>
          <w:tab w:val="left" w:pos="958"/>
        </w:tabs>
        <w:spacing w:before="0" w:line="360" w:lineRule="auto"/>
        <w:ind w:left="0" w:firstLine="567"/>
        <w:jc w:val="both"/>
        <w:rPr>
          <w:sz w:val="24"/>
          <w:szCs w:val="24"/>
        </w:rPr>
      </w:pPr>
      <w:r w:rsidRPr="007B623E">
        <w:rPr>
          <w:sz w:val="24"/>
          <w:szCs w:val="24"/>
        </w:rPr>
        <w:t>введения в содержание учебной программы по технологии коррекционных разделов, предусматривающихактивизациюпознавательнойдеятельности,формированиеуобучающихся деятельностных функций, необходимых для решения учебных задач.</w:t>
      </w:r>
    </w:p>
    <w:p w:rsidR="00925FA2" w:rsidRPr="007B623E" w:rsidRDefault="00E365A5" w:rsidP="007B623E">
      <w:pPr>
        <w:pStyle w:val="a3"/>
        <w:spacing w:line="360" w:lineRule="auto"/>
        <w:ind w:left="0" w:firstLine="567"/>
        <w:jc w:val="both"/>
      </w:pPr>
      <w:r w:rsidRPr="007B623E">
        <w:t>Предмет труд (технология) является необходимым компонентом общего образования обучающихсясЗПР.Егосодержаниепредоставляетвозможностьмолодымлюдямуспешно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925FA2" w:rsidRPr="007B623E" w:rsidRDefault="00E365A5" w:rsidP="007B623E">
      <w:pPr>
        <w:pStyle w:val="a3"/>
        <w:spacing w:line="360" w:lineRule="auto"/>
        <w:ind w:left="0" w:firstLine="567"/>
        <w:jc w:val="both"/>
      </w:pPr>
      <w:r w:rsidRPr="007B623E">
        <w:t>При проведении учебных занятий по технологии, с целью максимальной практической составляющейурокаиреализациивозможностипедагогаосуществитьиндивидуальныйподход к обучающемуся с ЗПР, осуществляется деление классов на подгруппы. При наличии необходимых условий и средств возможно деление и на мини-группы.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Виды деятельности обучающихся с ЗПР, обусловленные особыми образовательными потребностямииобеспечивающиеосмысленноеосвоениесодержанииобразованияпо предмету Труд (технология)</w:t>
      </w:r>
    </w:p>
    <w:p w:rsidR="00925FA2" w:rsidRPr="007B623E" w:rsidRDefault="00E365A5" w:rsidP="007B623E">
      <w:pPr>
        <w:pStyle w:val="a3"/>
        <w:spacing w:line="360" w:lineRule="auto"/>
        <w:ind w:left="0" w:firstLine="567"/>
        <w:jc w:val="both"/>
      </w:pPr>
      <w:r w:rsidRPr="007B623E">
        <w:t xml:space="preserve">Учебная мотивация обучающихся с ЗПР существенно снижена. Для формирования положительногоотношениякучениюнеобходимозаботитьсяосозданииобщейположительной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материала;использованиедополнительнойвизуальнойопоры(планы,образцы,схемы,опорные </w:t>
      </w:r>
      <w:r w:rsidRPr="007B623E">
        <w:rPr>
          <w:spacing w:val="-2"/>
        </w:rPr>
        <w:t>таблицы).</w:t>
      </w:r>
    </w:p>
    <w:p w:rsidR="00925FA2" w:rsidRPr="007B623E" w:rsidRDefault="00E365A5" w:rsidP="007B623E">
      <w:pPr>
        <w:pStyle w:val="a3"/>
        <w:spacing w:line="360" w:lineRule="auto"/>
        <w:ind w:left="0" w:firstLine="567"/>
        <w:jc w:val="both"/>
      </w:pPr>
      <w:r w:rsidRPr="007B623E">
        <w:t>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информационныхи социальныхобъектов, чтоявляется крайне важным аспектом ихобучения,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многократныеуказанияиупражнения.Какправило,сначалаотрабатываютсябазовыеуменияс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w:t>
      </w:r>
    </w:p>
    <w:p w:rsidR="00925FA2" w:rsidRPr="007B623E" w:rsidRDefault="00E365A5" w:rsidP="007B623E">
      <w:pPr>
        <w:pStyle w:val="a3"/>
        <w:spacing w:line="360" w:lineRule="auto"/>
        <w:ind w:left="0" w:firstLine="567"/>
        <w:jc w:val="both"/>
      </w:pPr>
      <w:r w:rsidRPr="007B623E">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деятельностиврамкахпредметнойобластиТруд(технология)предполагаеттакиеформы,как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Общая характеристикаучебногопредметаТруд</w:t>
      </w:r>
      <w:r w:rsidRPr="007B623E">
        <w:rPr>
          <w:spacing w:val="-2"/>
        </w:rPr>
        <w:t>(технология)</w:t>
      </w:r>
    </w:p>
    <w:p w:rsidR="00925FA2" w:rsidRPr="007B623E" w:rsidRDefault="00E365A5" w:rsidP="007B623E">
      <w:pPr>
        <w:pStyle w:val="a3"/>
        <w:spacing w:line="360" w:lineRule="auto"/>
        <w:ind w:left="0" w:firstLine="567"/>
        <w:jc w:val="both"/>
      </w:pPr>
      <w:r w:rsidRPr="007B623E">
        <w:t>Современныйкурстехнологиипостроенпо модульномупринципу.Структурамодульногокурса технологии такова.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Инвариантные</w:t>
      </w:r>
      <w:r w:rsidRPr="007B623E">
        <w:rPr>
          <w:b/>
          <w:i/>
          <w:spacing w:val="-2"/>
          <w:sz w:val="24"/>
          <w:szCs w:val="24"/>
        </w:rPr>
        <w:t>модули</w:t>
      </w:r>
    </w:p>
    <w:p w:rsidR="00925FA2" w:rsidRPr="007B623E" w:rsidRDefault="00E365A5" w:rsidP="007B623E">
      <w:pPr>
        <w:pStyle w:val="21"/>
        <w:spacing w:line="360" w:lineRule="auto"/>
        <w:ind w:left="0" w:firstLine="567"/>
        <w:jc w:val="both"/>
      </w:pPr>
      <w:r w:rsidRPr="007B623E">
        <w:t>Модуль«Производствои</w:t>
      </w:r>
      <w:r w:rsidRPr="007B623E">
        <w:rPr>
          <w:spacing w:val="-2"/>
        </w:rPr>
        <w:t>технология»</w:t>
      </w:r>
    </w:p>
    <w:p w:rsidR="00925FA2" w:rsidRPr="007B623E" w:rsidRDefault="00E365A5" w:rsidP="007B623E">
      <w:pPr>
        <w:pStyle w:val="a3"/>
        <w:spacing w:line="360" w:lineRule="auto"/>
        <w:ind w:left="0" w:firstLine="567"/>
        <w:jc w:val="both"/>
      </w:pPr>
      <w:r w:rsidRPr="007B623E">
        <w:t>Освоение содержания данного модуля осуществляется на протяжении всего курса Труд (технология) с5по9класс.Содержаниемодуляпостроенопо «восходящему»принципу:от умений реализацииимеющихся технологийк ихоценке исовершенствованию, аотних – к знаниям и умениям, позволяющим создавать технологии.</w:t>
      </w:r>
    </w:p>
    <w:p w:rsidR="00925FA2" w:rsidRPr="007B623E" w:rsidRDefault="00E365A5" w:rsidP="007B623E">
      <w:pPr>
        <w:pStyle w:val="21"/>
        <w:spacing w:line="360" w:lineRule="auto"/>
        <w:ind w:left="0" w:firstLine="567"/>
        <w:jc w:val="both"/>
      </w:pPr>
      <w:r w:rsidRPr="007B623E">
        <w:t>Модуль«Технологииобработкиматериаловипищевых</w:t>
      </w:r>
      <w:r w:rsidRPr="007B623E">
        <w:rPr>
          <w:spacing w:val="-2"/>
        </w:rPr>
        <w:t>продуктов»</w:t>
      </w:r>
    </w:p>
    <w:p w:rsidR="00925FA2" w:rsidRPr="007B623E" w:rsidRDefault="00E365A5" w:rsidP="007B623E">
      <w:pPr>
        <w:pStyle w:val="a3"/>
        <w:spacing w:line="360" w:lineRule="auto"/>
        <w:ind w:left="0" w:firstLine="567"/>
        <w:jc w:val="both"/>
      </w:pPr>
      <w:r w:rsidRPr="007B623E">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усиливаютобщуюидеюобуниверсальномхарактеретехнологическогоподхода.Основнаяцель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i/>
          <w:sz w:val="24"/>
          <w:szCs w:val="24"/>
        </w:rPr>
      </w:pPr>
      <w:r w:rsidRPr="007B623E">
        <w:rPr>
          <w:b/>
          <w:i/>
          <w:sz w:val="24"/>
          <w:szCs w:val="24"/>
        </w:rPr>
        <w:t>Вариативные</w:t>
      </w:r>
      <w:r w:rsidRPr="007B623E">
        <w:rPr>
          <w:b/>
          <w:i/>
          <w:spacing w:val="-2"/>
          <w:sz w:val="24"/>
          <w:szCs w:val="24"/>
        </w:rPr>
        <w:t>модули</w:t>
      </w:r>
    </w:p>
    <w:p w:rsidR="00925FA2" w:rsidRPr="007B623E" w:rsidRDefault="00E365A5" w:rsidP="007B623E">
      <w:pPr>
        <w:pStyle w:val="21"/>
        <w:spacing w:line="360" w:lineRule="auto"/>
        <w:ind w:left="0" w:firstLine="567"/>
        <w:jc w:val="both"/>
      </w:pPr>
      <w:r w:rsidRPr="007B623E">
        <w:t>Модуль</w:t>
      </w:r>
      <w:r w:rsidRPr="007B623E">
        <w:rPr>
          <w:spacing w:val="-2"/>
        </w:rPr>
        <w:t>«Робототехника»</w:t>
      </w:r>
    </w:p>
    <w:p w:rsidR="00925FA2" w:rsidRPr="007B623E" w:rsidRDefault="00E365A5" w:rsidP="007B623E">
      <w:pPr>
        <w:pStyle w:val="a3"/>
        <w:spacing w:line="360" w:lineRule="auto"/>
        <w:ind w:left="0" w:firstLine="567"/>
        <w:jc w:val="both"/>
      </w:pPr>
      <w:r w:rsidRPr="007B623E">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этапами),которыевсовременномцифровомсоциумеприобретают универсальныйхарактер.</w:t>
      </w:r>
    </w:p>
    <w:p w:rsidR="00925FA2" w:rsidRPr="007B623E" w:rsidRDefault="00E365A5" w:rsidP="007B623E">
      <w:pPr>
        <w:pStyle w:val="21"/>
        <w:spacing w:line="360" w:lineRule="auto"/>
        <w:ind w:left="0" w:firstLine="567"/>
        <w:jc w:val="both"/>
      </w:pPr>
      <w:r w:rsidRPr="007B623E">
        <w:t>Модуль«3D-моделирование,прототипирование,</w:t>
      </w:r>
      <w:r w:rsidRPr="007B623E">
        <w:rPr>
          <w:spacing w:val="-2"/>
        </w:rPr>
        <w:t>макетирование»</w:t>
      </w:r>
    </w:p>
    <w:p w:rsidR="00925FA2" w:rsidRPr="007B623E" w:rsidRDefault="00E365A5" w:rsidP="007B623E">
      <w:pPr>
        <w:pStyle w:val="a3"/>
        <w:spacing w:line="360" w:lineRule="auto"/>
        <w:ind w:left="0" w:firstLine="567"/>
        <w:jc w:val="both"/>
      </w:pPr>
      <w:r w:rsidRPr="007B623E">
        <w:t>Этот модуль в значительной мере нацелен на реализацию основного методического принципа модульного курса технологии:освоение технологииидёт неразрывно сосвоениемметодологии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составляющиееёэлементы.Сдругойстороны,еслиэтиэлементыужевыделены,этооткрывает возможностьиспользоватьтехнологическийподходприпостроениимоделей,необходимыхдля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925FA2" w:rsidRPr="007B623E" w:rsidRDefault="00E365A5" w:rsidP="007B623E">
      <w:pPr>
        <w:pStyle w:val="21"/>
        <w:spacing w:line="360" w:lineRule="auto"/>
        <w:ind w:left="0" w:firstLine="567"/>
        <w:jc w:val="both"/>
      </w:pPr>
      <w:r w:rsidRPr="007B623E">
        <w:t>Модуль«Компьютернаяграфика.</w:t>
      </w:r>
      <w:r w:rsidRPr="007B623E">
        <w:rPr>
          <w:spacing w:val="-2"/>
        </w:rPr>
        <w:t>Черчение»</w:t>
      </w:r>
    </w:p>
    <w:p w:rsidR="00925FA2" w:rsidRPr="007B623E" w:rsidRDefault="00E365A5" w:rsidP="007B623E">
      <w:pPr>
        <w:pStyle w:val="a3"/>
        <w:spacing w:line="360" w:lineRule="auto"/>
        <w:ind w:left="0" w:firstLine="567"/>
        <w:jc w:val="both"/>
      </w:pPr>
      <w:r w:rsidRPr="007B623E">
        <w:t>Данный модуль нацелен на решение задач, схожих с задачами, решаемыми в предыдущем модуле:«3D-моделирование,прототипирование,макетирование»формируетинструментарий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зренияформированиязнанийиумений, необходимыхдлясозданияновыхтехнологий,атакже новых продуктов техносферы.</w:t>
      </w:r>
    </w:p>
    <w:p w:rsidR="00925FA2" w:rsidRPr="007B623E" w:rsidRDefault="00E365A5" w:rsidP="007B623E">
      <w:pPr>
        <w:pStyle w:val="21"/>
        <w:spacing w:line="360" w:lineRule="auto"/>
        <w:ind w:left="0" w:firstLine="567"/>
        <w:jc w:val="both"/>
      </w:pPr>
      <w:r w:rsidRPr="007B623E">
        <w:t>Модуль«Автоматизированные</w:t>
      </w:r>
      <w:r w:rsidRPr="007B623E">
        <w:rPr>
          <w:spacing w:val="-2"/>
        </w:rPr>
        <w:t>системы»</w:t>
      </w:r>
    </w:p>
    <w:p w:rsidR="00925FA2" w:rsidRPr="007B623E" w:rsidRDefault="00E365A5" w:rsidP="007B623E">
      <w:pPr>
        <w:pStyle w:val="a3"/>
        <w:spacing w:line="360" w:lineRule="auto"/>
        <w:ind w:left="0" w:firstLine="567"/>
        <w:jc w:val="both"/>
      </w:pPr>
      <w:r w:rsidRPr="007B623E">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управлениенетолькотехническими,ноисоциально-экономическимисистемами.Эффективным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925FA2" w:rsidRPr="007B623E" w:rsidRDefault="00E365A5" w:rsidP="007B623E">
      <w:pPr>
        <w:pStyle w:val="21"/>
        <w:spacing w:line="360" w:lineRule="auto"/>
        <w:ind w:left="0" w:firstLine="567"/>
        <w:jc w:val="both"/>
      </w:pPr>
      <w:r w:rsidRPr="007B623E">
        <w:t>Модули«Животноводство»и</w:t>
      </w:r>
      <w:r w:rsidRPr="007B623E">
        <w:rPr>
          <w:spacing w:val="-2"/>
        </w:rPr>
        <w:t>«Растениеводство»</w:t>
      </w:r>
    </w:p>
    <w:p w:rsidR="00925FA2" w:rsidRPr="007B623E" w:rsidRDefault="00E365A5" w:rsidP="007B623E">
      <w:pPr>
        <w:pStyle w:val="a3"/>
        <w:spacing w:line="360" w:lineRule="auto"/>
        <w:ind w:left="0" w:firstLine="567"/>
        <w:jc w:val="both"/>
      </w:pPr>
      <w:r w:rsidRPr="007B623E">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подвластночеловеку.Вэтомслучаеприреализациитехнологиисущественноезначениеимеет творческий фактор — умение в нужный момент скорректировать технологический процесс.</w:t>
      </w:r>
    </w:p>
    <w:p w:rsidR="00925FA2" w:rsidRPr="007B623E" w:rsidRDefault="00E365A5" w:rsidP="007B623E">
      <w:pPr>
        <w:pStyle w:val="a3"/>
        <w:spacing w:line="360" w:lineRule="auto"/>
        <w:ind w:left="0" w:firstLine="567"/>
        <w:jc w:val="both"/>
      </w:pPr>
      <w:r w:rsidRPr="007B623E">
        <w:t>ОсвоениеобучающимисясЗПРучебногопредметатруд(технология)можетосуществлятьсякак в образовательных организациях, так и в организациях-партнёрах, в том числе на базе учебно- 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МестоучебногопредметаТруд(технология)вучебном</w:t>
      </w:r>
      <w:r w:rsidRPr="007B623E">
        <w:rPr>
          <w:spacing w:val="-2"/>
        </w:rPr>
        <w:t>плане</w:t>
      </w:r>
    </w:p>
    <w:p w:rsidR="00925FA2" w:rsidRPr="007B623E" w:rsidRDefault="00E365A5" w:rsidP="007B623E">
      <w:pPr>
        <w:pStyle w:val="a3"/>
        <w:spacing w:line="360" w:lineRule="auto"/>
        <w:ind w:left="0" w:firstLine="567"/>
        <w:jc w:val="both"/>
      </w:pPr>
      <w:r w:rsidRPr="007B623E">
        <w:t>В соответствии с Федеральным государственным образовательным стандартом основного общего образования учебный предмет труд (технология) входит в предметную область труд (технология). Содержание учебного предмета труд (технология),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программеосновногообщегообразованияобучающихсясзадержкойпсихическогоразвития.</w:t>
      </w:r>
    </w:p>
    <w:p w:rsidR="00925FA2" w:rsidRPr="007B623E" w:rsidRDefault="00E365A5" w:rsidP="007B623E">
      <w:pPr>
        <w:pStyle w:val="a3"/>
        <w:spacing w:line="360" w:lineRule="auto"/>
        <w:ind w:left="0" w:firstLine="567"/>
        <w:jc w:val="both"/>
      </w:pPr>
      <w:r w:rsidRPr="007B623E">
        <w:t>Освоениепредметнойобласти труд(технология) восновнойшколеосуществляетсяв 5–9 классах из расчёта: в 5–7 классах – 2 часа в неделю, в 8–9классах – 1 час.</w:t>
      </w:r>
    </w:p>
    <w:p w:rsidR="00925FA2" w:rsidRPr="007B623E" w:rsidRDefault="00E365A5" w:rsidP="007B623E">
      <w:pPr>
        <w:pStyle w:val="a3"/>
        <w:spacing w:line="360" w:lineRule="auto"/>
        <w:ind w:left="0" w:firstLine="567"/>
        <w:jc w:val="both"/>
      </w:pPr>
      <w:r w:rsidRPr="007B623E">
        <w:t>ДополнительнодляобучающихсясЗПРрекомендуетсявыделитьзасчётвнеурочной деятельности в 8 и 9 классе – 1 час в неделю.</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СОДЕРЖАНИЕУЧЕБНОГОПРЕДМЕТАТРУД</w:t>
      </w:r>
      <w:r w:rsidRPr="007B623E">
        <w:rPr>
          <w:spacing w:val="-2"/>
        </w:rPr>
        <w:t>(ТЕХНОЛОГИЯ)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ИНВАРИАНТНЫЕ</w:t>
      </w:r>
      <w:r w:rsidRPr="007B623E">
        <w:rPr>
          <w:spacing w:val="-2"/>
        </w:rPr>
        <w:t>МОДУЛИ</w:t>
      </w:r>
    </w:p>
    <w:p w:rsidR="00925FA2" w:rsidRPr="007B623E" w:rsidRDefault="00925FA2" w:rsidP="007B623E">
      <w:pPr>
        <w:pStyle w:val="1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b/>
          <w:sz w:val="24"/>
          <w:szCs w:val="24"/>
        </w:rPr>
      </w:pPr>
      <w:r w:rsidRPr="007B623E">
        <w:rPr>
          <w:b/>
          <w:sz w:val="24"/>
          <w:szCs w:val="24"/>
        </w:rPr>
        <w:t>Модуль«Производствои</w:t>
      </w:r>
      <w:r w:rsidRPr="007B623E">
        <w:rPr>
          <w:b/>
          <w:spacing w:val="-2"/>
          <w:sz w:val="24"/>
          <w:szCs w:val="24"/>
        </w:rPr>
        <w:t>технология»</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spacing w:line="360" w:lineRule="auto"/>
        <w:ind w:left="0" w:firstLine="567"/>
        <w:jc w:val="both"/>
      </w:pPr>
      <w:r w:rsidRPr="007B623E">
        <w:t>5–6</w:t>
      </w:r>
      <w:r w:rsidRPr="007B623E">
        <w:rPr>
          <w:spacing w:val="-2"/>
        </w:rPr>
        <w:t>КЛАССЫ</w:t>
      </w:r>
    </w:p>
    <w:p w:rsidR="00925FA2" w:rsidRPr="007B623E" w:rsidRDefault="00E365A5" w:rsidP="007B623E">
      <w:pPr>
        <w:pStyle w:val="21"/>
        <w:spacing w:line="360" w:lineRule="auto"/>
        <w:ind w:left="0" w:firstLine="567"/>
        <w:jc w:val="both"/>
      </w:pPr>
      <w:r w:rsidRPr="007B623E">
        <w:t>Раздел1.Преобразовательнаядеятельность</w:t>
      </w:r>
      <w:r w:rsidRPr="007B623E">
        <w:rPr>
          <w:spacing w:val="-2"/>
        </w:rPr>
        <w:t>человека</w:t>
      </w:r>
    </w:p>
    <w:p w:rsidR="00925FA2" w:rsidRPr="007B623E" w:rsidRDefault="00E365A5" w:rsidP="007B623E">
      <w:pPr>
        <w:spacing w:line="360" w:lineRule="auto"/>
        <w:ind w:firstLine="567"/>
        <w:jc w:val="both"/>
        <w:rPr>
          <w:sz w:val="24"/>
          <w:szCs w:val="24"/>
        </w:rPr>
      </w:pPr>
      <w:r w:rsidRPr="007B623E">
        <w:rPr>
          <w:sz w:val="24"/>
          <w:szCs w:val="24"/>
        </w:rPr>
        <w:t>Технологиивокругнас.</w:t>
      </w:r>
      <w:r w:rsidRPr="007B623E">
        <w:rPr>
          <w:i/>
          <w:sz w:val="24"/>
          <w:szCs w:val="24"/>
        </w:rPr>
        <w:t>Алгоритмыиначалатехнологии.Возможностьформального исполнения алгоритма</w:t>
      </w:r>
      <w:r w:rsidRPr="007B623E">
        <w:rPr>
          <w:sz w:val="24"/>
          <w:szCs w:val="24"/>
          <w:vertAlign w:val="superscript"/>
        </w:rPr>
        <w:t>33</w:t>
      </w:r>
      <w:r w:rsidRPr="007B623E">
        <w:rPr>
          <w:sz w:val="24"/>
          <w:szCs w:val="24"/>
        </w:rPr>
        <w:t>. Робот как исполнитель алгоритма. Робот как механизм.</w:t>
      </w:r>
    </w:p>
    <w:p w:rsidR="00925FA2" w:rsidRPr="007B623E" w:rsidRDefault="00E365A5" w:rsidP="007B623E">
      <w:pPr>
        <w:pStyle w:val="21"/>
        <w:spacing w:line="360" w:lineRule="auto"/>
        <w:ind w:left="0" w:firstLine="567"/>
        <w:jc w:val="both"/>
      </w:pPr>
      <w:r w:rsidRPr="007B623E">
        <w:t>Раздел2.Простейшиемашиныи</w:t>
      </w:r>
      <w:r w:rsidRPr="007B623E">
        <w:rPr>
          <w:spacing w:val="-2"/>
        </w:rPr>
        <w:t>механизмы</w:t>
      </w:r>
    </w:p>
    <w:p w:rsidR="00925FA2" w:rsidRPr="007B623E" w:rsidRDefault="00E365A5" w:rsidP="007B623E">
      <w:pPr>
        <w:spacing w:line="360" w:lineRule="auto"/>
        <w:ind w:firstLine="567"/>
        <w:jc w:val="both"/>
        <w:rPr>
          <w:i/>
          <w:sz w:val="24"/>
          <w:szCs w:val="24"/>
        </w:rPr>
      </w:pPr>
      <w:r w:rsidRPr="007B623E">
        <w:rPr>
          <w:sz w:val="24"/>
          <w:szCs w:val="24"/>
        </w:rPr>
        <w:t>Двигателимашин.Видыдвигателей.</w:t>
      </w:r>
      <w:r w:rsidRPr="007B623E">
        <w:rPr>
          <w:i/>
          <w:sz w:val="24"/>
          <w:szCs w:val="24"/>
        </w:rPr>
        <w:t>Передаточныемеханизмы.Видыихарактеристики передаточных механизмов.</w:t>
      </w:r>
    </w:p>
    <w:p w:rsidR="00925FA2" w:rsidRPr="007B623E" w:rsidRDefault="00E365A5" w:rsidP="007B623E">
      <w:pPr>
        <w:pStyle w:val="a3"/>
        <w:spacing w:line="360" w:lineRule="auto"/>
        <w:ind w:left="0" w:firstLine="567"/>
        <w:jc w:val="both"/>
      </w:pPr>
      <w:r w:rsidRPr="007B623E">
        <w:t>Механическиепередачи.Обратнаясвязь.Механическиеконструкторы.Робототехнические конструкторы. Простые механические модели. Простые управляемые модели.</w:t>
      </w:r>
    </w:p>
    <w:p w:rsidR="00925FA2" w:rsidRPr="007B623E" w:rsidRDefault="00E365A5" w:rsidP="007B623E">
      <w:pPr>
        <w:pStyle w:val="21"/>
        <w:spacing w:line="360" w:lineRule="auto"/>
        <w:ind w:left="0" w:firstLine="567"/>
        <w:jc w:val="both"/>
      </w:pPr>
      <w:r w:rsidRPr="007B623E">
        <w:t>Раздел3.Задачи итехнологииих</w:t>
      </w:r>
      <w:r w:rsidRPr="007B623E">
        <w:rPr>
          <w:spacing w:val="-2"/>
        </w:rPr>
        <w:t>решения</w:t>
      </w:r>
    </w:p>
    <w:p w:rsidR="00925FA2" w:rsidRPr="007B623E" w:rsidRDefault="00E365A5" w:rsidP="007B623E">
      <w:pPr>
        <w:spacing w:line="360" w:lineRule="auto"/>
        <w:ind w:firstLine="567"/>
        <w:jc w:val="both"/>
        <w:rPr>
          <w:i/>
          <w:sz w:val="24"/>
          <w:szCs w:val="24"/>
        </w:rPr>
      </w:pPr>
      <w:r w:rsidRPr="007B623E">
        <w:rPr>
          <w:i/>
          <w:sz w:val="24"/>
          <w:szCs w:val="24"/>
        </w:rPr>
        <w:t>Технологиярешенияпроизводственныхзадачв информационнойсредекакважнейшая технология 4-й промышленной революции.</w:t>
      </w:r>
    </w:p>
    <w:p w:rsidR="00925FA2" w:rsidRPr="007B623E" w:rsidRDefault="00E365A5" w:rsidP="007B623E">
      <w:pPr>
        <w:pStyle w:val="a3"/>
        <w:spacing w:line="360" w:lineRule="auto"/>
        <w:ind w:left="0" w:firstLine="567"/>
        <w:jc w:val="both"/>
      </w:pPr>
      <w:r w:rsidRPr="007B623E">
        <w:t>Чтениеописаний,чертежей,технологических</w:t>
      </w:r>
      <w:r w:rsidRPr="007B623E">
        <w:rPr>
          <w:spacing w:val="-4"/>
        </w:rPr>
        <w:t>карт.</w:t>
      </w:r>
    </w:p>
    <w:p w:rsidR="00925FA2" w:rsidRPr="007B623E" w:rsidRDefault="00E365A5" w:rsidP="007B623E">
      <w:pPr>
        <w:pStyle w:val="a3"/>
        <w:spacing w:line="360" w:lineRule="auto"/>
        <w:ind w:left="0" w:firstLine="567"/>
        <w:jc w:val="both"/>
      </w:pPr>
      <w:r w:rsidRPr="007B623E">
        <w:t>Обозначения:знакиисимволы.Интерпретациязнаковизнаковыхсистем.Формулировказадачи с использованием знаков и символов.</w:t>
      </w:r>
    </w:p>
    <w:p w:rsidR="00925FA2" w:rsidRPr="007B623E" w:rsidRDefault="00E365A5" w:rsidP="007B623E">
      <w:pPr>
        <w:spacing w:line="360" w:lineRule="auto"/>
        <w:ind w:firstLine="567"/>
        <w:jc w:val="both"/>
        <w:rPr>
          <w:i/>
          <w:sz w:val="24"/>
          <w:szCs w:val="24"/>
        </w:rPr>
      </w:pPr>
      <w:r w:rsidRPr="007B623E">
        <w:rPr>
          <w:i/>
          <w:sz w:val="24"/>
          <w:szCs w:val="24"/>
        </w:rPr>
        <w:t>Информационноеобеспечениерешениязадачи.Работас«большимиданными».Извлечение информации из массива данных.</w:t>
      </w:r>
    </w:p>
    <w:p w:rsidR="00925FA2" w:rsidRPr="007B623E" w:rsidRDefault="00E365A5" w:rsidP="007B623E">
      <w:pPr>
        <w:spacing w:line="360" w:lineRule="auto"/>
        <w:ind w:firstLine="567"/>
        <w:jc w:val="both"/>
        <w:rPr>
          <w:b/>
          <w:sz w:val="24"/>
          <w:szCs w:val="24"/>
        </w:rPr>
      </w:pPr>
      <w:r w:rsidRPr="007B623E">
        <w:rPr>
          <w:sz w:val="24"/>
          <w:szCs w:val="24"/>
        </w:rPr>
        <w:t xml:space="preserve">Исследование задачи и её решений. Представление полученных результатов. </w:t>
      </w:r>
      <w:r w:rsidRPr="007B623E">
        <w:rPr>
          <w:b/>
          <w:sz w:val="24"/>
          <w:szCs w:val="24"/>
        </w:rPr>
        <w:t>Раздел4.Основыпроектнойдеятельности</w:t>
      </w:r>
    </w:p>
    <w:p w:rsidR="00925FA2" w:rsidRPr="007B623E" w:rsidRDefault="00E365A5" w:rsidP="007B623E">
      <w:pPr>
        <w:pStyle w:val="a3"/>
        <w:spacing w:line="360" w:lineRule="auto"/>
        <w:ind w:left="0" w:firstLine="567"/>
        <w:jc w:val="both"/>
        <w:rPr>
          <w:i/>
        </w:rPr>
      </w:pPr>
      <w:r w:rsidRPr="007B623E">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Инструментыработынадпроектом.</w:t>
      </w:r>
      <w:r w:rsidRPr="007B623E">
        <w:rPr>
          <w:i/>
        </w:rPr>
        <w:t>Компьютернаяподдержкапроектнойдеятельности.</w:t>
      </w:r>
    </w:p>
    <w:p w:rsidR="00925FA2" w:rsidRPr="007B623E" w:rsidRDefault="00E365A5" w:rsidP="007B623E">
      <w:pPr>
        <w:pStyle w:val="21"/>
        <w:spacing w:line="360" w:lineRule="auto"/>
        <w:ind w:left="0" w:firstLine="567"/>
        <w:jc w:val="both"/>
      </w:pPr>
      <w:r w:rsidRPr="007B623E">
        <w:t>Раздел5.Технологиядомашнего</w:t>
      </w:r>
      <w:r w:rsidRPr="007B623E">
        <w:rPr>
          <w:spacing w:val="-2"/>
        </w:rPr>
        <w:t xml:space="preserve"> хозяйства</w:t>
      </w:r>
    </w:p>
    <w:p w:rsidR="00925FA2" w:rsidRPr="007B623E" w:rsidRDefault="00E365A5" w:rsidP="007B623E">
      <w:pPr>
        <w:spacing w:line="360" w:lineRule="auto"/>
        <w:ind w:firstLine="567"/>
        <w:jc w:val="both"/>
        <w:rPr>
          <w:i/>
          <w:sz w:val="24"/>
          <w:szCs w:val="24"/>
        </w:rPr>
      </w:pPr>
      <w:r w:rsidRPr="007B623E">
        <w:rPr>
          <w:i/>
          <w:sz w:val="24"/>
          <w:szCs w:val="24"/>
        </w:rPr>
        <w:t>Порядокихаоскакфундаментальныехарактеристикиокружающего</w:t>
      </w:r>
      <w:r w:rsidRPr="007B623E">
        <w:rPr>
          <w:i/>
          <w:spacing w:val="-2"/>
          <w:sz w:val="24"/>
          <w:szCs w:val="24"/>
        </w:rPr>
        <w:t>мира.</w:t>
      </w:r>
    </w:p>
    <w:p w:rsidR="00925FA2" w:rsidRPr="007B623E" w:rsidRDefault="00E365A5" w:rsidP="007B623E">
      <w:pPr>
        <w:pStyle w:val="a3"/>
        <w:spacing w:line="360" w:lineRule="auto"/>
        <w:ind w:left="0" w:firstLine="567"/>
        <w:jc w:val="both"/>
      </w:pPr>
      <w:r w:rsidRPr="007B623E">
        <w:t>Порядоквдоме.Порядокнарабочем</w:t>
      </w:r>
      <w:r w:rsidRPr="007B623E">
        <w:rPr>
          <w:spacing w:val="-2"/>
        </w:rPr>
        <w:t>месте.</w:t>
      </w:r>
    </w:p>
    <w:p w:rsidR="00925FA2" w:rsidRPr="007B623E" w:rsidRDefault="00E365A5" w:rsidP="007B623E">
      <w:pPr>
        <w:spacing w:line="360" w:lineRule="auto"/>
        <w:ind w:firstLine="567"/>
        <w:jc w:val="both"/>
        <w:rPr>
          <w:i/>
          <w:sz w:val="24"/>
          <w:szCs w:val="24"/>
        </w:rPr>
      </w:pPr>
      <w:r w:rsidRPr="007B623E">
        <w:rPr>
          <w:i/>
          <w:sz w:val="24"/>
          <w:szCs w:val="24"/>
        </w:rPr>
        <w:t>Созданиеинтерьераквартирыспомощьюкомпьютерных</w:t>
      </w:r>
      <w:r w:rsidRPr="007B623E">
        <w:rPr>
          <w:i/>
          <w:spacing w:val="-2"/>
          <w:sz w:val="24"/>
          <w:szCs w:val="24"/>
        </w:rPr>
        <w:t>программ.</w:t>
      </w:r>
    </w:p>
    <w:p w:rsidR="00925FA2" w:rsidRPr="007B623E" w:rsidRDefault="00E365A5" w:rsidP="007B623E">
      <w:pPr>
        <w:pStyle w:val="a3"/>
        <w:spacing w:line="360" w:lineRule="auto"/>
        <w:ind w:left="0" w:firstLine="567"/>
        <w:jc w:val="both"/>
      </w:pPr>
      <w:r w:rsidRPr="007B623E">
        <w:t xml:space="preserve">Электропроводка.Бытовыеэлектрическиеприборы.Техникабезопасностиприработе с </w:t>
      </w:r>
      <w:r w:rsidRPr="007B623E">
        <w:rPr>
          <w:spacing w:val="-2"/>
        </w:rPr>
        <w:t>электричеством.</w:t>
      </w:r>
    </w:p>
    <w:p w:rsidR="00925FA2" w:rsidRPr="007B623E" w:rsidRDefault="00925FA2" w:rsidP="007B623E">
      <w:pPr>
        <w:pStyle w:val="a3"/>
        <w:spacing w:line="360" w:lineRule="auto"/>
        <w:ind w:left="0" w:firstLine="567"/>
        <w:jc w:val="both"/>
      </w:pPr>
    </w:p>
    <w:p w:rsidR="00925FA2" w:rsidRPr="007B623E" w:rsidRDefault="009F03A9" w:rsidP="007B623E">
      <w:pPr>
        <w:pStyle w:val="a3"/>
        <w:spacing w:line="360" w:lineRule="auto"/>
        <w:ind w:left="0" w:firstLine="567"/>
        <w:jc w:val="both"/>
      </w:pPr>
      <w:r>
        <w:pict>
          <v:rect id="docshape37" o:spid="_x0000_s1027" style="position:absolute;left:0;text-align:left;margin-left:37pt;margin-top:15.05pt;width:144.05pt;height:.7pt;z-index:-15702528;mso-wrap-distance-left:0;mso-wrap-distance-right:0;mso-position-horizontal-relative:page" fillcolor="black" stroked="f">
            <w10:wrap type="topAndBottom" anchorx="page"/>
          </v:rect>
        </w:pict>
      </w:r>
    </w:p>
    <w:p w:rsidR="00925FA2" w:rsidRPr="007B623E" w:rsidRDefault="00E365A5" w:rsidP="007B623E">
      <w:pPr>
        <w:spacing w:line="360" w:lineRule="auto"/>
        <w:ind w:firstLine="567"/>
        <w:jc w:val="both"/>
        <w:rPr>
          <w:sz w:val="24"/>
          <w:szCs w:val="24"/>
        </w:rPr>
      </w:pPr>
      <w:r w:rsidRPr="007B623E">
        <w:rPr>
          <w:sz w:val="24"/>
          <w:szCs w:val="24"/>
          <w:vertAlign w:val="superscript"/>
        </w:rPr>
        <w:t>33</w:t>
      </w:r>
      <w:r w:rsidRPr="007B623E">
        <w:rPr>
          <w:sz w:val="24"/>
          <w:szCs w:val="24"/>
        </w:rPr>
        <w:t>Здесьидалеекурсивомотмеченытемы,которыедаютсяобучающимсясЗПРнабазовом,ознакомительном уровне,с целью формирования общего представления о понятиях в рамках изучаемой темы.</w:t>
      </w:r>
    </w:p>
    <w:p w:rsidR="00925FA2" w:rsidRPr="007B623E" w:rsidRDefault="00925FA2" w:rsidP="007B623E">
      <w:pPr>
        <w:spacing w:line="360" w:lineRule="auto"/>
        <w:ind w:firstLine="567"/>
        <w:jc w:val="both"/>
        <w:rPr>
          <w:sz w:val="24"/>
          <w:szCs w:val="24"/>
        </w:rPr>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Кухня.Мебельибытоваятехника,котораяиспользуетсянакухне.Кулинария.Основы здорового питания. Основы безопасности при работе на кухне.</w:t>
      </w:r>
    </w:p>
    <w:p w:rsidR="00925FA2" w:rsidRPr="007B623E" w:rsidRDefault="00E365A5" w:rsidP="007B623E">
      <w:pPr>
        <w:pStyle w:val="a3"/>
        <w:spacing w:line="360" w:lineRule="auto"/>
        <w:ind w:left="0" w:firstLine="567"/>
        <w:jc w:val="both"/>
      </w:pPr>
      <w:r w:rsidRPr="007B623E">
        <w:t>Швейное производство. Текстильное производство. Оборудование, инструменты, приспособления.Технологииизготовленияизделийизтекстильныхматериалов.Декоративно- прикладное творчество. Технологии художественной обработки текстильных материалов.</w:t>
      </w:r>
    </w:p>
    <w:p w:rsidR="00925FA2" w:rsidRPr="007B623E" w:rsidRDefault="00E365A5" w:rsidP="007B623E">
      <w:pPr>
        <w:pStyle w:val="21"/>
        <w:spacing w:line="360" w:lineRule="auto"/>
        <w:ind w:left="0" w:firstLine="567"/>
        <w:jc w:val="both"/>
      </w:pPr>
      <w:r w:rsidRPr="007B623E">
        <w:t>Раздел6.Мир</w:t>
      </w:r>
      <w:r w:rsidRPr="007B623E">
        <w:rPr>
          <w:spacing w:val="-2"/>
        </w:rPr>
        <w:t>профессий</w:t>
      </w:r>
    </w:p>
    <w:p w:rsidR="00925FA2" w:rsidRPr="007B623E" w:rsidRDefault="00E365A5" w:rsidP="007B623E">
      <w:pPr>
        <w:pStyle w:val="a3"/>
        <w:spacing w:line="360" w:lineRule="auto"/>
        <w:ind w:left="0" w:firstLine="567"/>
        <w:jc w:val="both"/>
      </w:pPr>
      <w:r w:rsidRPr="007B623E">
        <w:t>Какиебываютпрофессии.Каквыбрать</w:t>
      </w:r>
      <w:r w:rsidRPr="007B623E">
        <w:rPr>
          <w:spacing w:val="-2"/>
        </w:rPr>
        <w:t>профессию.</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7–9</w:t>
      </w:r>
      <w:r w:rsidRPr="007B623E">
        <w:rPr>
          <w:spacing w:val="-2"/>
        </w:rPr>
        <w:t>КЛАССЫ</w:t>
      </w:r>
    </w:p>
    <w:p w:rsidR="00925FA2" w:rsidRPr="007B623E" w:rsidRDefault="00E365A5" w:rsidP="007B623E">
      <w:pPr>
        <w:pStyle w:val="21"/>
        <w:spacing w:line="360" w:lineRule="auto"/>
        <w:ind w:left="0" w:firstLine="567"/>
        <w:jc w:val="both"/>
      </w:pPr>
      <w:r w:rsidRPr="007B623E">
        <w:t>Раздел7. Технологиии</w:t>
      </w:r>
      <w:r w:rsidRPr="007B623E">
        <w:rPr>
          <w:spacing w:val="-2"/>
        </w:rPr>
        <w:t>искусство</w:t>
      </w:r>
    </w:p>
    <w:p w:rsidR="00925FA2" w:rsidRPr="007B623E" w:rsidRDefault="00E365A5" w:rsidP="007B623E">
      <w:pPr>
        <w:spacing w:line="360" w:lineRule="auto"/>
        <w:ind w:firstLine="567"/>
        <w:jc w:val="both"/>
        <w:rPr>
          <w:sz w:val="24"/>
          <w:szCs w:val="24"/>
        </w:rPr>
      </w:pPr>
      <w:r w:rsidRPr="007B623E">
        <w:rPr>
          <w:i/>
          <w:sz w:val="24"/>
          <w:szCs w:val="24"/>
        </w:rPr>
        <w:t>Эстетическаяценностьрезультатовтруда.Промышленнаяэстетика. Примеры промышленныхизделийсвысокимиэстетическимисвойствами.</w:t>
      </w:r>
      <w:r w:rsidRPr="007B623E">
        <w:rPr>
          <w:sz w:val="24"/>
          <w:szCs w:val="24"/>
        </w:rPr>
        <w:t>Понятие</w:t>
      </w:r>
      <w:r w:rsidRPr="007B623E">
        <w:rPr>
          <w:spacing w:val="-2"/>
          <w:sz w:val="24"/>
          <w:szCs w:val="24"/>
        </w:rPr>
        <w:t>дизайна.</w:t>
      </w:r>
    </w:p>
    <w:p w:rsidR="00925FA2" w:rsidRPr="007B623E" w:rsidRDefault="00E365A5" w:rsidP="007B623E">
      <w:pPr>
        <w:spacing w:line="360" w:lineRule="auto"/>
        <w:ind w:firstLine="567"/>
        <w:jc w:val="both"/>
        <w:rPr>
          <w:i/>
          <w:sz w:val="24"/>
          <w:szCs w:val="24"/>
        </w:rPr>
      </w:pPr>
      <w:r w:rsidRPr="007B623E">
        <w:rPr>
          <w:sz w:val="24"/>
          <w:szCs w:val="24"/>
        </w:rPr>
        <w:t>Эстетикавбыту.</w:t>
      </w:r>
      <w:r w:rsidRPr="007B623E">
        <w:rPr>
          <w:i/>
          <w:sz w:val="24"/>
          <w:szCs w:val="24"/>
        </w:rPr>
        <w:t>Эстетикаиэкология</w:t>
      </w:r>
      <w:r w:rsidRPr="007B623E">
        <w:rPr>
          <w:i/>
          <w:spacing w:val="-2"/>
          <w:sz w:val="24"/>
          <w:szCs w:val="24"/>
        </w:rPr>
        <w:t>жилища.</w:t>
      </w:r>
    </w:p>
    <w:p w:rsidR="00925FA2" w:rsidRPr="007B623E" w:rsidRDefault="00E365A5" w:rsidP="007B623E">
      <w:pPr>
        <w:pStyle w:val="a3"/>
        <w:spacing w:line="360" w:lineRule="auto"/>
        <w:ind w:left="0" w:firstLine="567"/>
        <w:jc w:val="both"/>
      </w:pPr>
      <w:r w:rsidRPr="007B623E">
        <w:t>Народныеремёсла.Народныеремёслаи промыслы</w:t>
      </w:r>
      <w:r w:rsidRPr="007B623E">
        <w:rPr>
          <w:spacing w:val="-2"/>
        </w:rPr>
        <w:t>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Раздел8. Технологииимир.Современная</w:t>
      </w:r>
      <w:r w:rsidRPr="007B623E">
        <w:rPr>
          <w:spacing w:val="-2"/>
        </w:rPr>
        <w:t>техносфера</w:t>
      </w:r>
    </w:p>
    <w:p w:rsidR="00925FA2" w:rsidRPr="007B623E" w:rsidRDefault="00E365A5" w:rsidP="007B623E">
      <w:pPr>
        <w:spacing w:line="360" w:lineRule="auto"/>
        <w:ind w:firstLine="567"/>
        <w:jc w:val="both"/>
        <w:rPr>
          <w:i/>
          <w:sz w:val="24"/>
          <w:szCs w:val="24"/>
        </w:rPr>
      </w:pPr>
      <w:r w:rsidRPr="007B623E">
        <w:rPr>
          <w:i/>
          <w:sz w:val="24"/>
          <w:szCs w:val="24"/>
        </w:rPr>
        <w:t>Материя,энергия,информация—основныесоставляющиесовременнойнаучнойкартинымира и объекты преобразовательной деятельности. Создание технологий как основная задача современной науки. История развития технологий.</w:t>
      </w:r>
    </w:p>
    <w:p w:rsidR="00925FA2" w:rsidRPr="007B623E" w:rsidRDefault="00E365A5" w:rsidP="007B623E">
      <w:pPr>
        <w:spacing w:line="360" w:lineRule="auto"/>
        <w:ind w:firstLine="567"/>
        <w:jc w:val="both"/>
        <w:rPr>
          <w:i/>
          <w:sz w:val="24"/>
          <w:szCs w:val="24"/>
        </w:rPr>
      </w:pPr>
      <w:r w:rsidRPr="007B623E">
        <w:rPr>
          <w:sz w:val="24"/>
          <w:szCs w:val="24"/>
        </w:rPr>
        <w:t>Понятиевысокотехнологичныхотраслей.</w:t>
      </w:r>
      <w:r w:rsidRPr="007B623E">
        <w:rPr>
          <w:i/>
          <w:sz w:val="24"/>
          <w:szCs w:val="24"/>
        </w:rPr>
        <w:t>«Высокиетехнологии»двойного</w:t>
      </w:r>
      <w:r w:rsidRPr="007B623E">
        <w:rPr>
          <w:i/>
          <w:spacing w:val="-2"/>
          <w:sz w:val="24"/>
          <w:szCs w:val="24"/>
        </w:rPr>
        <w:t>назначения.</w:t>
      </w:r>
    </w:p>
    <w:p w:rsidR="00925FA2" w:rsidRPr="007B623E" w:rsidRDefault="00E365A5" w:rsidP="007B623E">
      <w:pPr>
        <w:pStyle w:val="a3"/>
        <w:spacing w:line="360" w:lineRule="auto"/>
        <w:ind w:left="0" w:firstLine="567"/>
        <w:jc w:val="both"/>
      </w:pPr>
      <w:r w:rsidRPr="007B623E">
        <w:t>Рециклинг-технологии.Разработкаивнедрениетехнологиймногократногоиспользования материалов, создание новых материалов из промышленных отходов, а также технологий безотходного производства.</w:t>
      </w:r>
    </w:p>
    <w:p w:rsidR="00925FA2" w:rsidRPr="007B623E" w:rsidRDefault="00E365A5" w:rsidP="007B623E">
      <w:pPr>
        <w:spacing w:line="360" w:lineRule="auto"/>
        <w:ind w:firstLine="567"/>
        <w:jc w:val="both"/>
        <w:rPr>
          <w:sz w:val="24"/>
          <w:szCs w:val="24"/>
        </w:rPr>
      </w:pPr>
      <w:r w:rsidRPr="007B623E">
        <w:rPr>
          <w:i/>
          <w:sz w:val="24"/>
          <w:szCs w:val="24"/>
        </w:rPr>
        <w:t xml:space="preserve">Ресурсы, технологии и общество. Глобальные технологические проекты. </w:t>
      </w:r>
      <w:r w:rsidRPr="007B623E">
        <w:rPr>
          <w:sz w:val="24"/>
          <w:szCs w:val="24"/>
        </w:rPr>
        <w:t>Современнаятехносфера.Проблемавзаимодействияприродыитехносферы. Современный транспорт и перспективы его развития.</w:t>
      </w:r>
    </w:p>
    <w:p w:rsidR="00925FA2" w:rsidRPr="007B623E" w:rsidRDefault="00E365A5" w:rsidP="007B623E">
      <w:pPr>
        <w:pStyle w:val="21"/>
        <w:spacing w:line="360" w:lineRule="auto"/>
        <w:ind w:left="0" w:firstLine="567"/>
        <w:jc w:val="both"/>
      </w:pPr>
      <w:r w:rsidRPr="007B623E">
        <w:t>Раздел9. Современные</w:t>
      </w:r>
      <w:r w:rsidRPr="007B623E">
        <w:rPr>
          <w:spacing w:val="-2"/>
        </w:rPr>
        <w:t>технологии</w:t>
      </w:r>
    </w:p>
    <w:p w:rsidR="00925FA2" w:rsidRPr="007B623E" w:rsidRDefault="00E365A5" w:rsidP="007B623E">
      <w:pPr>
        <w:pStyle w:val="a3"/>
        <w:spacing w:line="360" w:lineRule="auto"/>
        <w:ind w:left="0" w:firstLine="567"/>
        <w:jc w:val="both"/>
      </w:pPr>
      <w:r w:rsidRPr="007B623E">
        <w:t xml:space="preserve">Биотехнологии.Лазерныетехнологии.Космическиетехнологии.Представленияо </w:t>
      </w:r>
      <w:r w:rsidRPr="007B623E">
        <w:rPr>
          <w:spacing w:val="-2"/>
        </w:rPr>
        <w:t>нанотехнологиях.</w:t>
      </w:r>
    </w:p>
    <w:p w:rsidR="00925FA2" w:rsidRPr="007B623E" w:rsidRDefault="00E365A5" w:rsidP="007B623E">
      <w:pPr>
        <w:spacing w:line="360" w:lineRule="auto"/>
        <w:ind w:firstLine="567"/>
        <w:jc w:val="both"/>
        <w:rPr>
          <w:i/>
          <w:sz w:val="24"/>
          <w:szCs w:val="24"/>
        </w:rPr>
      </w:pPr>
      <w:r w:rsidRPr="007B623E">
        <w:rPr>
          <w:i/>
          <w:sz w:val="24"/>
          <w:szCs w:val="24"/>
        </w:rPr>
        <w:t>Технологии 4-й промышленной революции: интернет вещей, дополненная реальность, интеллектуальныетехнологии,облачныетехнологии,большиеданные,аддитивныетехнологии и др.</w:t>
      </w:r>
    </w:p>
    <w:p w:rsidR="00925FA2" w:rsidRPr="007B623E" w:rsidRDefault="00E365A5" w:rsidP="007B623E">
      <w:pPr>
        <w:spacing w:line="360" w:lineRule="auto"/>
        <w:ind w:firstLine="567"/>
        <w:jc w:val="both"/>
        <w:rPr>
          <w:i/>
          <w:sz w:val="24"/>
          <w:szCs w:val="24"/>
        </w:rPr>
      </w:pPr>
      <w:r w:rsidRPr="007B623E">
        <w:rPr>
          <w:i/>
          <w:sz w:val="24"/>
          <w:szCs w:val="24"/>
        </w:rPr>
        <w:t>Биотехнологиив решении экологических проблем. Очистка сточных вод.Биоэнергетика. Биометаногенез.Проект«Геномчеловека»иегозначениедляанализаипредотвращения наследственных болезней. Генеалогический метод изучения наследственности человека.</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t>Человекимирмикробов.Болезнетворныемикробыипрививки.Биодатчики. Микробиологическая технология.</w:t>
      </w:r>
    </w:p>
    <w:p w:rsidR="00925FA2" w:rsidRPr="007B623E" w:rsidRDefault="00E365A5" w:rsidP="007B623E">
      <w:pPr>
        <w:pStyle w:val="a3"/>
        <w:spacing w:line="360" w:lineRule="auto"/>
        <w:ind w:left="0" w:firstLine="567"/>
        <w:jc w:val="both"/>
      </w:pPr>
      <w:r w:rsidRPr="007B623E">
        <w:t>Сферыприменениясовременных</w:t>
      </w:r>
      <w:r w:rsidRPr="007B623E">
        <w:rPr>
          <w:spacing w:val="-2"/>
        </w:rPr>
        <w:t>технологий.</w:t>
      </w:r>
    </w:p>
    <w:p w:rsidR="00925FA2" w:rsidRPr="007B623E" w:rsidRDefault="00E365A5" w:rsidP="007B623E">
      <w:pPr>
        <w:pStyle w:val="21"/>
        <w:spacing w:line="360" w:lineRule="auto"/>
        <w:ind w:left="0" w:firstLine="567"/>
        <w:jc w:val="both"/>
      </w:pPr>
      <w:r w:rsidRPr="007B623E">
        <w:t>Раздел10.Основыинформационно-когнитивных</w:t>
      </w:r>
      <w:r w:rsidRPr="007B623E">
        <w:rPr>
          <w:spacing w:val="-2"/>
        </w:rPr>
        <w:t>технологий</w:t>
      </w:r>
    </w:p>
    <w:p w:rsidR="00925FA2" w:rsidRPr="007B623E" w:rsidRDefault="00E365A5" w:rsidP="007B623E">
      <w:pPr>
        <w:spacing w:line="360" w:lineRule="auto"/>
        <w:ind w:firstLine="567"/>
        <w:jc w:val="both"/>
        <w:rPr>
          <w:i/>
          <w:sz w:val="24"/>
          <w:szCs w:val="24"/>
        </w:rPr>
      </w:pPr>
      <w:r w:rsidRPr="007B623E">
        <w:rPr>
          <w:i/>
          <w:sz w:val="24"/>
          <w:szCs w:val="24"/>
        </w:rPr>
        <w:t>Знаниекакфундаментальнаяпроизводственнаяиэкономическая</w:t>
      </w:r>
      <w:r w:rsidRPr="007B623E">
        <w:rPr>
          <w:i/>
          <w:spacing w:val="-2"/>
          <w:sz w:val="24"/>
          <w:szCs w:val="24"/>
        </w:rPr>
        <w:t>категория.</w:t>
      </w:r>
    </w:p>
    <w:p w:rsidR="00925FA2" w:rsidRPr="007B623E" w:rsidRDefault="00E365A5" w:rsidP="007B623E">
      <w:pPr>
        <w:pStyle w:val="a3"/>
        <w:spacing w:line="360" w:lineRule="auto"/>
        <w:ind w:left="0" w:firstLine="567"/>
        <w:jc w:val="both"/>
      </w:pPr>
      <w:r w:rsidRPr="007B623E">
        <w:t>Информационно-когнитивныетехнологиикактехнологииформированиязнаний.Данные, информация, знание как объекты информационно-когнитивных технологий.</w:t>
      </w:r>
    </w:p>
    <w:p w:rsidR="00925FA2" w:rsidRPr="007B623E" w:rsidRDefault="00E365A5" w:rsidP="007B623E">
      <w:pPr>
        <w:pStyle w:val="a3"/>
        <w:spacing w:line="360" w:lineRule="auto"/>
        <w:ind w:left="0" w:firstLine="567"/>
        <w:jc w:val="both"/>
      </w:pPr>
      <w:r w:rsidRPr="007B623E">
        <w:t>Формализацияимоделирование—основныеинструменты познанияокружающего</w:t>
      </w:r>
      <w:r w:rsidRPr="007B623E">
        <w:rPr>
          <w:spacing w:val="-2"/>
        </w:rPr>
        <w:t>мира.</w:t>
      </w:r>
    </w:p>
    <w:p w:rsidR="00925FA2" w:rsidRPr="007B623E" w:rsidRDefault="00E365A5" w:rsidP="007B623E">
      <w:pPr>
        <w:pStyle w:val="21"/>
        <w:spacing w:line="360" w:lineRule="auto"/>
        <w:ind w:left="0" w:firstLine="567"/>
        <w:jc w:val="both"/>
      </w:pPr>
      <w:r w:rsidRPr="007B623E">
        <w:t xml:space="preserve">Раздел11.Элементы </w:t>
      </w:r>
      <w:r w:rsidRPr="007B623E">
        <w:rPr>
          <w:spacing w:val="-2"/>
        </w:rPr>
        <w:t>управления</w:t>
      </w:r>
    </w:p>
    <w:p w:rsidR="00925FA2" w:rsidRPr="007B623E" w:rsidRDefault="00E365A5" w:rsidP="007B623E">
      <w:pPr>
        <w:pStyle w:val="a3"/>
        <w:spacing w:line="360" w:lineRule="auto"/>
        <w:ind w:left="0" w:firstLine="567"/>
        <w:jc w:val="both"/>
        <w:rPr>
          <w:i/>
        </w:rPr>
      </w:pPr>
      <w:r w:rsidRPr="007B623E">
        <w:t xml:space="preserve">Общиепринципыуправления.Общаясхемауправления.Условияреализацииобщейсхемы управления. </w:t>
      </w:r>
      <w:r w:rsidRPr="007B623E">
        <w:rPr>
          <w:i/>
        </w:rPr>
        <w:t>Начала кибернетики.</w:t>
      </w:r>
    </w:p>
    <w:p w:rsidR="00925FA2" w:rsidRPr="007B623E" w:rsidRDefault="00E365A5" w:rsidP="007B623E">
      <w:pPr>
        <w:spacing w:line="360" w:lineRule="auto"/>
        <w:ind w:firstLine="567"/>
        <w:jc w:val="both"/>
        <w:rPr>
          <w:i/>
          <w:sz w:val="24"/>
          <w:szCs w:val="24"/>
        </w:rPr>
      </w:pPr>
      <w:r w:rsidRPr="007B623E">
        <w:rPr>
          <w:i/>
          <w:sz w:val="24"/>
          <w:szCs w:val="24"/>
        </w:rPr>
        <w:t>Самоуправляемыесистемы.Устойчивостьсистемуправления.Видыравновесия. Устойчивость технических систем.</w:t>
      </w:r>
    </w:p>
    <w:p w:rsidR="00925FA2" w:rsidRPr="007B623E" w:rsidRDefault="00E365A5" w:rsidP="007B623E">
      <w:pPr>
        <w:pStyle w:val="21"/>
        <w:spacing w:line="360" w:lineRule="auto"/>
        <w:ind w:left="0" w:firstLine="567"/>
        <w:jc w:val="both"/>
      </w:pPr>
      <w:r w:rsidRPr="007B623E">
        <w:t>Раздел12.Мир</w:t>
      </w:r>
      <w:r w:rsidRPr="007B623E">
        <w:rPr>
          <w:spacing w:val="-2"/>
        </w:rPr>
        <w:t>профессий</w:t>
      </w:r>
    </w:p>
    <w:p w:rsidR="00925FA2" w:rsidRPr="007B623E" w:rsidRDefault="00E365A5" w:rsidP="007B623E">
      <w:pPr>
        <w:pStyle w:val="a3"/>
        <w:spacing w:line="360" w:lineRule="auto"/>
        <w:ind w:left="0" w:firstLine="567"/>
        <w:jc w:val="both"/>
      </w:pPr>
      <w:r w:rsidRPr="007B623E">
        <w:t>Профессии предметной области «Природа». Профессии предметной области «Техника». Профессиипредметнойобласти«Знак».Профессиипредметнойобласти«Человек».Профессии предметной области «Художественный образ».</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Модуль«Технологияобработкиматериаловипищевых</w:t>
      </w:r>
      <w:r w:rsidRPr="007B623E">
        <w:rPr>
          <w:b/>
          <w:spacing w:val="-2"/>
          <w:sz w:val="24"/>
          <w:szCs w:val="24"/>
        </w:rPr>
        <w:t>продуктов»</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spacing w:line="360" w:lineRule="auto"/>
        <w:ind w:left="0" w:firstLine="567"/>
        <w:jc w:val="both"/>
      </w:pPr>
      <w:r w:rsidRPr="007B623E">
        <w:t>5–6</w:t>
      </w:r>
      <w:r w:rsidRPr="007B623E">
        <w:rPr>
          <w:spacing w:val="-2"/>
        </w:rPr>
        <w:t>КЛАССЫ</w:t>
      </w:r>
    </w:p>
    <w:p w:rsidR="00925FA2" w:rsidRPr="007B623E" w:rsidRDefault="00E365A5" w:rsidP="007B623E">
      <w:pPr>
        <w:pStyle w:val="21"/>
        <w:spacing w:line="360" w:lineRule="auto"/>
        <w:ind w:left="0" w:firstLine="567"/>
        <w:jc w:val="both"/>
      </w:pPr>
      <w:r w:rsidRPr="007B623E">
        <w:t>Раздел1. Структуратехнологии:отматериалак</w:t>
      </w:r>
      <w:r w:rsidRPr="007B623E">
        <w:rPr>
          <w:spacing w:val="-2"/>
        </w:rPr>
        <w:t>изделию</w:t>
      </w:r>
    </w:p>
    <w:p w:rsidR="00925FA2" w:rsidRPr="007B623E" w:rsidRDefault="00E365A5" w:rsidP="007B623E">
      <w:pPr>
        <w:pStyle w:val="a3"/>
        <w:spacing w:line="360" w:lineRule="auto"/>
        <w:ind w:left="0" w:firstLine="567"/>
        <w:jc w:val="both"/>
      </w:pPr>
      <w:r w:rsidRPr="007B623E">
        <w:t>Основныеэлементыструктурытехнологии:действия,операции,этапы.Технологическаякарта. Проектирование, моделирование, конструирование – основные составляющие технологии.</w:t>
      </w:r>
    </w:p>
    <w:p w:rsidR="00925FA2" w:rsidRPr="007B623E" w:rsidRDefault="00E365A5" w:rsidP="007B623E">
      <w:pPr>
        <w:spacing w:line="360" w:lineRule="auto"/>
        <w:ind w:firstLine="567"/>
        <w:jc w:val="both"/>
        <w:rPr>
          <w:i/>
          <w:sz w:val="24"/>
          <w:szCs w:val="24"/>
        </w:rPr>
      </w:pPr>
      <w:r w:rsidRPr="007B623E">
        <w:rPr>
          <w:i/>
          <w:sz w:val="24"/>
          <w:szCs w:val="24"/>
        </w:rPr>
        <w:t>Технологиии</w:t>
      </w:r>
      <w:r w:rsidRPr="007B623E">
        <w:rPr>
          <w:i/>
          <w:spacing w:val="-2"/>
          <w:sz w:val="24"/>
          <w:szCs w:val="24"/>
        </w:rPr>
        <w:t>алгоритмы.</w:t>
      </w:r>
    </w:p>
    <w:p w:rsidR="00925FA2" w:rsidRPr="007B623E" w:rsidRDefault="00E365A5" w:rsidP="007B623E">
      <w:pPr>
        <w:pStyle w:val="21"/>
        <w:spacing w:line="360" w:lineRule="auto"/>
        <w:ind w:left="0" w:firstLine="567"/>
        <w:jc w:val="both"/>
      </w:pPr>
      <w:r w:rsidRPr="007B623E">
        <w:t>Раздел2.Материалыиих</w:t>
      </w:r>
      <w:r w:rsidRPr="007B623E">
        <w:rPr>
          <w:spacing w:val="-2"/>
        </w:rPr>
        <w:t>свойства</w:t>
      </w:r>
    </w:p>
    <w:p w:rsidR="00925FA2" w:rsidRPr="007B623E" w:rsidRDefault="00E365A5" w:rsidP="007B623E">
      <w:pPr>
        <w:spacing w:line="360" w:lineRule="auto"/>
        <w:ind w:firstLine="567"/>
        <w:jc w:val="both"/>
        <w:rPr>
          <w:i/>
          <w:sz w:val="24"/>
          <w:szCs w:val="24"/>
        </w:rPr>
      </w:pPr>
      <w:r w:rsidRPr="007B623E">
        <w:rPr>
          <w:sz w:val="24"/>
          <w:szCs w:val="24"/>
        </w:rPr>
        <w:t xml:space="preserve">Сырьёиматериалыкакосновыпроизводства.Натуральное, искусственное,синтетическоесырьё и материалы. </w:t>
      </w:r>
      <w:r w:rsidRPr="007B623E">
        <w:rPr>
          <w:i/>
          <w:sz w:val="24"/>
          <w:szCs w:val="24"/>
        </w:rPr>
        <w:t>Конструкционные материалы. Физические и технологические свойства конструкционных материалов.</w:t>
      </w:r>
    </w:p>
    <w:p w:rsidR="00925FA2" w:rsidRPr="007B623E" w:rsidRDefault="00E365A5" w:rsidP="007B623E">
      <w:pPr>
        <w:pStyle w:val="a3"/>
        <w:spacing w:line="360" w:lineRule="auto"/>
        <w:ind w:left="0" w:firstLine="567"/>
        <w:jc w:val="both"/>
      </w:pPr>
      <w:r w:rsidRPr="007B623E">
        <w:t>Бумагаиеёсвойства.Различныеизделияизбумаги.Потребностьчеловекавбумаге. Ткань и её свойства. Изделия из ткани. Виды тканей.</w:t>
      </w:r>
    </w:p>
    <w:p w:rsidR="00925FA2" w:rsidRPr="007B623E" w:rsidRDefault="00E365A5" w:rsidP="007B623E">
      <w:pPr>
        <w:pStyle w:val="a3"/>
        <w:spacing w:line="360" w:lineRule="auto"/>
        <w:ind w:left="0" w:firstLine="567"/>
        <w:jc w:val="both"/>
      </w:pPr>
      <w:r w:rsidRPr="007B623E">
        <w:t>Древесинаиеёсвойства.Древесныематериалыиихприменение.Изделияиздревесины. Потребность человечества в древесине. Сохранение лесов.</w:t>
      </w:r>
    </w:p>
    <w:p w:rsidR="00925FA2" w:rsidRPr="007B623E" w:rsidRDefault="00E365A5" w:rsidP="007B623E">
      <w:pPr>
        <w:spacing w:line="360" w:lineRule="auto"/>
        <w:ind w:firstLine="567"/>
        <w:jc w:val="both"/>
        <w:rPr>
          <w:i/>
          <w:sz w:val="24"/>
          <w:szCs w:val="24"/>
        </w:rPr>
      </w:pPr>
      <w:r w:rsidRPr="007B623E">
        <w:rPr>
          <w:sz w:val="24"/>
          <w:szCs w:val="24"/>
        </w:rPr>
        <w:t xml:space="preserve">Металлыиихсвойства.Металлическиечастимашинимеханизмов. </w:t>
      </w:r>
      <w:r w:rsidRPr="007B623E">
        <w:rPr>
          <w:i/>
          <w:sz w:val="24"/>
          <w:szCs w:val="24"/>
        </w:rPr>
        <w:t xml:space="preserve">Тонколистоваястальи </w:t>
      </w:r>
      <w:r w:rsidRPr="007B623E">
        <w:rPr>
          <w:i/>
          <w:spacing w:val="-2"/>
          <w:sz w:val="24"/>
          <w:szCs w:val="24"/>
        </w:rPr>
        <w:t>проволока.</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Пластическиемассы(пластмассы)иихсвойства.Работас</w:t>
      </w:r>
      <w:r w:rsidRPr="007B623E">
        <w:rPr>
          <w:spacing w:val="-2"/>
        </w:rPr>
        <w:t>пластмассами.</w:t>
      </w:r>
    </w:p>
    <w:p w:rsidR="00925FA2" w:rsidRPr="007B623E" w:rsidRDefault="00E365A5" w:rsidP="007B623E">
      <w:pPr>
        <w:spacing w:line="360" w:lineRule="auto"/>
        <w:ind w:firstLine="567"/>
        <w:jc w:val="both"/>
        <w:rPr>
          <w:i/>
          <w:sz w:val="24"/>
          <w:szCs w:val="24"/>
        </w:rPr>
      </w:pPr>
      <w:r w:rsidRPr="007B623E">
        <w:rPr>
          <w:i/>
          <w:sz w:val="24"/>
          <w:szCs w:val="24"/>
        </w:rPr>
        <w:t xml:space="preserve">Наноструктурыиихиспользованиевразличныхтехнологиях. Природныеисинтетические </w:t>
      </w:r>
      <w:r w:rsidRPr="007B623E">
        <w:rPr>
          <w:i/>
          <w:spacing w:val="-2"/>
          <w:sz w:val="24"/>
          <w:szCs w:val="24"/>
        </w:rPr>
        <w:t>наноструктуры.</w:t>
      </w:r>
    </w:p>
    <w:p w:rsidR="00925FA2" w:rsidRPr="007B623E" w:rsidRDefault="00E365A5" w:rsidP="007B623E">
      <w:pPr>
        <w:spacing w:line="360" w:lineRule="auto"/>
        <w:ind w:firstLine="567"/>
        <w:jc w:val="both"/>
        <w:rPr>
          <w:i/>
          <w:sz w:val="24"/>
          <w:szCs w:val="24"/>
        </w:rPr>
      </w:pPr>
      <w:r w:rsidRPr="007B623E">
        <w:rPr>
          <w:i/>
          <w:sz w:val="24"/>
          <w:szCs w:val="24"/>
        </w:rPr>
        <w:t>Композитыинанокомпозиты,ихприменение.Умныематериалыиихприменение. Аллотропные соединения углерода.</w:t>
      </w:r>
    </w:p>
    <w:p w:rsidR="00925FA2" w:rsidRPr="007B623E" w:rsidRDefault="00E365A5" w:rsidP="007B623E">
      <w:pPr>
        <w:pStyle w:val="21"/>
        <w:spacing w:line="360" w:lineRule="auto"/>
        <w:ind w:left="0" w:firstLine="567"/>
        <w:jc w:val="both"/>
      </w:pPr>
      <w:r w:rsidRPr="007B623E">
        <w:t>Раздел3.Основныеручные</w:t>
      </w:r>
      <w:r w:rsidRPr="007B623E">
        <w:rPr>
          <w:spacing w:val="-2"/>
        </w:rPr>
        <w:t>инструменты</w:t>
      </w:r>
    </w:p>
    <w:p w:rsidR="00925FA2" w:rsidRPr="007B623E" w:rsidRDefault="00E365A5" w:rsidP="007B623E">
      <w:pPr>
        <w:pStyle w:val="a3"/>
        <w:spacing w:line="360" w:lineRule="auto"/>
        <w:ind w:left="0" w:firstLine="567"/>
        <w:jc w:val="both"/>
      </w:pPr>
      <w:r w:rsidRPr="007B623E">
        <w:t>Инструментыдляработысбумагой.Инструментыдляработыстканью.Инструментыдля работы с древесиной. Инструменты для работы с металлом.</w:t>
      </w:r>
    </w:p>
    <w:p w:rsidR="00925FA2" w:rsidRPr="007B623E" w:rsidRDefault="00E365A5" w:rsidP="007B623E">
      <w:pPr>
        <w:pStyle w:val="a3"/>
        <w:spacing w:line="360" w:lineRule="auto"/>
        <w:ind w:left="0" w:firstLine="567"/>
        <w:jc w:val="both"/>
      </w:pPr>
      <w:r w:rsidRPr="007B623E">
        <w:t>Компьютерные</w:t>
      </w:r>
      <w:r w:rsidRPr="007B623E">
        <w:rPr>
          <w:spacing w:val="-2"/>
        </w:rPr>
        <w:t>инструменты.</w:t>
      </w:r>
    </w:p>
    <w:p w:rsidR="00925FA2" w:rsidRPr="007B623E" w:rsidRDefault="00E365A5" w:rsidP="007B623E">
      <w:pPr>
        <w:pStyle w:val="21"/>
        <w:spacing w:line="360" w:lineRule="auto"/>
        <w:ind w:left="0" w:firstLine="567"/>
        <w:jc w:val="both"/>
      </w:pPr>
      <w:r w:rsidRPr="007B623E">
        <w:t>Раздел4. Трудовыедействиякакосновныеслагаемые</w:t>
      </w:r>
      <w:r w:rsidRPr="007B623E">
        <w:rPr>
          <w:spacing w:val="-2"/>
        </w:rPr>
        <w:t>технологии</w:t>
      </w:r>
    </w:p>
    <w:p w:rsidR="00925FA2" w:rsidRPr="007B623E" w:rsidRDefault="00E365A5" w:rsidP="007B623E">
      <w:pPr>
        <w:pStyle w:val="a3"/>
        <w:spacing w:line="360" w:lineRule="auto"/>
        <w:ind w:left="0" w:firstLine="567"/>
        <w:jc w:val="both"/>
      </w:pPr>
      <w:r w:rsidRPr="007B623E">
        <w:t>Измерениеисчёткакуниверсальныетрудовыедействия.Точностьипогрешностьизмерений.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925FA2" w:rsidRPr="007B623E" w:rsidRDefault="00E365A5" w:rsidP="007B623E">
      <w:pPr>
        <w:spacing w:line="360" w:lineRule="auto"/>
        <w:ind w:firstLine="567"/>
        <w:jc w:val="both"/>
        <w:rPr>
          <w:i/>
          <w:sz w:val="24"/>
          <w:szCs w:val="24"/>
        </w:rPr>
      </w:pPr>
      <w:r w:rsidRPr="007B623E">
        <w:rPr>
          <w:i/>
          <w:sz w:val="24"/>
          <w:szCs w:val="24"/>
        </w:rPr>
        <w:t>Общностьиразличиедействийсразличнымиматериалами ипищевыми</w:t>
      </w:r>
      <w:r w:rsidRPr="007B623E">
        <w:rPr>
          <w:i/>
          <w:spacing w:val="-2"/>
          <w:sz w:val="24"/>
          <w:szCs w:val="24"/>
        </w:rPr>
        <w:t>продуктами.</w:t>
      </w:r>
    </w:p>
    <w:p w:rsidR="00925FA2" w:rsidRPr="007B623E" w:rsidRDefault="00E365A5" w:rsidP="007B623E">
      <w:pPr>
        <w:pStyle w:val="21"/>
        <w:spacing w:line="360" w:lineRule="auto"/>
        <w:ind w:left="0" w:firstLine="567"/>
        <w:jc w:val="both"/>
      </w:pPr>
      <w:r w:rsidRPr="007B623E">
        <w:t>Раздел5.Технологииобработкиконструкционных</w:t>
      </w:r>
      <w:r w:rsidRPr="007B623E">
        <w:rPr>
          <w:spacing w:val="-2"/>
        </w:rPr>
        <w:t>материалов</w:t>
      </w:r>
    </w:p>
    <w:p w:rsidR="00925FA2" w:rsidRPr="007B623E" w:rsidRDefault="00E365A5" w:rsidP="007B623E">
      <w:pPr>
        <w:pStyle w:val="a3"/>
        <w:spacing w:line="360" w:lineRule="auto"/>
        <w:ind w:left="0" w:firstLine="567"/>
        <w:jc w:val="both"/>
      </w:pPr>
      <w:r w:rsidRPr="007B623E">
        <w:t>Разметказаготовокиздревесины,металла,пластмасс.Приёмыручнойправкизаготовокиз проволоки и тонколистового металла.</w:t>
      </w:r>
    </w:p>
    <w:p w:rsidR="00925FA2" w:rsidRPr="007B623E" w:rsidRDefault="00E365A5" w:rsidP="007B623E">
      <w:pPr>
        <w:pStyle w:val="a3"/>
        <w:spacing w:line="360" w:lineRule="auto"/>
        <w:ind w:left="0" w:firstLine="567"/>
        <w:jc w:val="both"/>
      </w:pPr>
      <w:r w:rsidRPr="007B623E">
        <w:t>Резание</w:t>
      </w:r>
      <w:r w:rsidRPr="007B623E">
        <w:rPr>
          <w:spacing w:val="-2"/>
        </w:rPr>
        <w:t>заготовок.</w:t>
      </w:r>
    </w:p>
    <w:p w:rsidR="00925FA2" w:rsidRPr="007B623E" w:rsidRDefault="00E365A5" w:rsidP="007B623E">
      <w:pPr>
        <w:pStyle w:val="a3"/>
        <w:spacing w:line="360" w:lineRule="auto"/>
        <w:ind w:left="0" w:firstLine="567"/>
        <w:jc w:val="both"/>
      </w:pPr>
      <w:r w:rsidRPr="007B623E">
        <w:t>Строгание заготовокиз</w:t>
      </w:r>
      <w:r w:rsidRPr="007B623E">
        <w:rPr>
          <w:spacing w:val="-2"/>
        </w:rPr>
        <w:t>древесины.</w:t>
      </w:r>
    </w:p>
    <w:p w:rsidR="00925FA2" w:rsidRPr="007B623E" w:rsidRDefault="00E365A5" w:rsidP="007B623E">
      <w:pPr>
        <w:pStyle w:val="a3"/>
        <w:spacing w:line="360" w:lineRule="auto"/>
        <w:ind w:left="0" w:firstLine="567"/>
        <w:jc w:val="both"/>
      </w:pPr>
      <w:r w:rsidRPr="007B623E">
        <w:t xml:space="preserve">Гибка, заготовокиз тонколистовогометаллаипроволоки. Получениеотверстийв заготовкахиз конструкционныхматериалов. Соединениедеталейиздревесины спомощьюгвоздей,шурупов, </w:t>
      </w:r>
      <w:r w:rsidRPr="007B623E">
        <w:rPr>
          <w:spacing w:val="-4"/>
        </w:rPr>
        <w:t>клея.</w:t>
      </w:r>
    </w:p>
    <w:p w:rsidR="00925FA2" w:rsidRPr="007B623E" w:rsidRDefault="00E365A5" w:rsidP="007B623E">
      <w:pPr>
        <w:pStyle w:val="a3"/>
        <w:spacing w:line="360" w:lineRule="auto"/>
        <w:ind w:left="0" w:firstLine="567"/>
        <w:jc w:val="both"/>
      </w:pPr>
      <w:r w:rsidRPr="007B623E">
        <w:t>Сборкаизделийизтонколистовогометалла,проволоки,искусственныхматериалов. Зачистка и отделка поверхностей деталей из конструкционных материалов.</w:t>
      </w:r>
    </w:p>
    <w:p w:rsidR="00925FA2" w:rsidRPr="007B623E" w:rsidRDefault="00E365A5" w:rsidP="007B623E">
      <w:pPr>
        <w:pStyle w:val="a3"/>
        <w:spacing w:line="360" w:lineRule="auto"/>
        <w:ind w:left="0" w:firstLine="567"/>
        <w:jc w:val="both"/>
      </w:pPr>
      <w:r w:rsidRPr="007B623E">
        <w:t>Изготовлениецилиндрическихиконическихдеталейиздревесиныручныминструментом. Отделка изделий из конструкционных материалов.</w:t>
      </w:r>
    </w:p>
    <w:p w:rsidR="00925FA2" w:rsidRPr="007B623E" w:rsidRDefault="00E365A5" w:rsidP="007B623E">
      <w:pPr>
        <w:pStyle w:val="a3"/>
        <w:spacing w:line="360" w:lineRule="auto"/>
        <w:ind w:left="0" w:firstLine="567"/>
        <w:jc w:val="both"/>
      </w:pPr>
      <w:r w:rsidRPr="007B623E">
        <w:t xml:space="preserve">Правилабезопасной </w:t>
      </w:r>
      <w:r w:rsidRPr="007B623E">
        <w:rPr>
          <w:spacing w:val="-2"/>
        </w:rPr>
        <w:t>работы.</w:t>
      </w:r>
    </w:p>
    <w:p w:rsidR="00925FA2" w:rsidRPr="007B623E" w:rsidRDefault="00E365A5" w:rsidP="007B623E">
      <w:pPr>
        <w:pStyle w:val="21"/>
        <w:spacing w:line="360" w:lineRule="auto"/>
        <w:ind w:left="0" w:firstLine="567"/>
        <w:jc w:val="both"/>
      </w:pPr>
      <w:r w:rsidRPr="007B623E">
        <w:t>Раздел6.Технологияобработкитекстильных</w:t>
      </w:r>
      <w:r w:rsidRPr="007B623E">
        <w:rPr>
          <w:spacing w:val="-2"/>
        </w:rPr>
        <w:t>материалов</w:t>
      </w:r>
    </w:p>
    <w:p w:rsidR="00925FA2" w:rsidRPr="007B623E" w:rsidRDefault="00E365A5" w:rsidP="007B623E">
      <w:pPr>
        <w:pStyle w:val="a3"/>
        <w:spacing w:line="360" w:lineRule="auto"/>
        <w:ind w:left="0" w:firstLine="567"/>
        <w:jc w:val="both"/>
      </w:pPr>
      <w:r w:rsidRPr="007B623E">
        <w:t>Организация работы в швейной мастерской. Основное швейное оборудование, инструменты, приспособления.Основныеприёмыработынабытовойшвейноймашине.Приёмывыполнения основных утюжильных операций. Основные профессии швейного производства.</w:t>
      </w:r>
    </w:p>
    <w:p w:rsidR="00925FA2" w:rsidRPr="007B623E" w:rsidRDefault="00E365A5" w:rsidP="007B623E">
      <w:pPr>
        <w:spacing w:line="360" w:lineRule="auto"/>
        <w:ind w:firstLine="567"/>
        <w:jc w:val="both"/>
        <w:rPr>
          <w:i/>
          <w:sz w:val="24"/>
          <w:szCs w:val="24"/>
        </w:rPr>
      </w:pPr>
      <w:r w:rsidRPr="007B623E">
        <w:rPr>
          <w:sz w:val="24"/>
          <w:szCs w:val="24"/>
        </w:rPr>
        <w:t xml:space="preserve">Оборудованиетекстильногопроизводства. </w:t>
      </w:r>
      <w:r w:rsidRPr="007B623E">
        <w:rPr>
          <w:i/>
          <w:sz w:val="24"/>
          <w:szCs w:val="24"/>
        </w:rPr>
        <w:t>Прядениеиткачество.Основыматериаловедения. Сырьё и процесс получения натуральных волокон животного происхождения.</w:t>
      </w:r>
    </w:p>
    <w:p w:rsidR="00925FA2" w:rsidRPr="007B623E" w:rsidRDefault="00E365A5" w:rsidP="007B623E">
      <w:pPr>
        <w:pStyle w:val="a3"/>
        <w:spacing w:line="360" w:lineRule="auto"/>
        <w:ind w:left="0" w:firstLine="567"/>
        <w:jc w:val="both"/>
      </w:pPr>
      <w:r w:rsidRPr="007B623E">
        <w:t>Основытехнологииизготовленияизделийизтекстильных</w:t>
      </w:r>
      <w:r w:rsidRPr="007B623E">
        <w:rPr>
          <w:spacing w:val="-2"/>
        </w:rPr>
        <w:t>материалов.</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Последовательностьизготовленияшвейногоизделия.Ручныестежкиистрочки.Классификация машинных швов. Обработка деталей кроя. Контроль качества готового изделия.</w:t>
      </w:r>
    </w:p>
    <w:p w:rsidR="00925FA2" w:rsidRPr="007B623E" w:rsidRDefault="00E365A5" w:rsidP="007B623E">
      <w:pPr>
        <w:pStyle w:val="a3"/>
        <w:spacing w:line="360" w:lineRule="auto"/>
        <w:ind w:left="0" w:firstLine="567"/>
        <w:jc w:val="both"/>
      </w:pPr>
      <w:r w:rsidRPr="007B623E">
        <w:t>Способы настилаткани.Раскладкавыкройкинаткани. Раскройткани изнатуральныхволокон животного происхождения.Технологиявыполнения соединительныхшвов.Обработка срезов. Обработка вытачки. Технология обработки застёжек.</w:t>
      </w:r>
    </w:p>
    <w:p w:rsidR="00925FA2" w:rsidRPr="007B623E" w:rsidRDefault="00E365A5" w:rsidP="007B623E">
      <w:pPr>
        <w:pStyle w:val="a3"/>
        <w:spacing w:line="360" w:lineRule="auto"/>
        <w:ind w:left="0" w:firstLine="567"/>
        <w:jc w:val="both"/>
      </w:pPr>
      <w:r w:rsidRPr="007B623E">
        <w:t>Понятиеодекоративно-прикладномтворчестве.Технологиихудожественнойобработки текстильных материалов: лоскутное шитьё, вышивка</w:t>
      </w:r>
    </w:p>
    <w:p w:rsidR="00925FA2" w:rsidRPr="007B623E" w:rsidRDefault="00E365A5" w:rsidP="007B623E">
      <w:pPr>
        <w:pStyle w:val="21"/>
        <w:spacing w:line="360" w:lineRule="auto"/>
        <w:ind w:left="0" w:firstLine="567"/>
        <w:jc w:val="both"/>
      </w:pPr>
      <w:r w:rsidRPr="007B623E">
        <w:t>Раздел7.Технологииобработкипищевых</w:t>
      </w:r>
      <w:r w:rsidRPr="007B623E">
        <w:rPr>
          <w:spacing w:val="-2"/>
        </w:rPr>
        <w:t>продуктов</w:t>
      </w:r>
    </w:p>
    <w:p w:rsidR="00925FA2" w:rsidRPr="007B623E" w:rsidRDefault="00E365A5" w:rsidP="007B623E">
      <w:pPr>
        <w:pStyle w:val="a3"/>
        <w:spacing w:line="360" w:lineRule="auto"/>
        <w:ind w:left="0" w:firstLine="567"/>
        <w:jc w:val="both"/>
      </w:pPr>
      <w:r w:rsidRPr="007B623E">
        <w:t>Организацияиоборудованиекухни.Санитарныеигигиеническиетребованиякпомещению кухни и столовой, посуде, к обработке пищевых продуктов. Безопасные приёмы работы.</w:t>
      </w:r>
    </w:p>
    <w:p w:rsidR="00925FA2" w:rsidRPr="007B623E" w:rsidRDefault="00E365A5" w:rsidP="007B623E">
      <w:pPr>
        <w:pStyle w:val="a3"/>
        <w:spacing w:line="360" w:lineRule="auto"/>
        <w:ind w:left="0" w:firstLine="567"/>
        <w:jc w:val="both"/>
      </w:pPr>
      <w:r w:rsidRPr="007B623E">
        <w:t>Сервировка стола. Правила этикета за столом. Условия хранения продуктов питания. Утилизациябытовыхипищевыхотходов.Профессии, связанныеспроизводствомиобработкой пищевых продуктов.</w:t>
      </w:r>
    </w:p>
    <w:p w:rsidR="00925FA2" w:rsidRPr="007B623E" w:rsidRDefault="00E365A5" w:rsidP="007B623E">
      <w:pPr>
        <w:pStyle w:val="a3"/>
        <w:spacing w:line="360" w:lineRule="auto"/>
        <w:ind w:left="0" w:firstLine="567"/>
        <w:jc w:val="both"/>
      </w:pPr>
      <w:r w:rsidRPr="007B623E">
        <w:t>Приготовлениепищивпоходныхусловиях. Утилизациябытовыхипищевыхотходовв походных условиях.</w:t>
      </w:r>
    </w:p>
    <w:p w:rsidR="00925FA2" w:rsidRPr="007B623E" w:rsidRDefault="00E365A5" w:rsidP="007B623E">
      <w:pPr>
        <w:pStyle w:val="a3"/>
        <w:spacing w:line="360" w:lineRule="auto"/>
        <w:ind w:left="0" w:firstLine="567"/>
        <w:jc w:val="both"/>
      </w:pPr>
      <w:r w:rsidRPr="007B623E">
        <w:t>Основыздоровогопитания.Основныеприёмыиспособыобработкипродуктов.Технология приготовления основных блюд. Основы здорового питания в походных условиях.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7–9</w:t>
      </w:r>
      <w:r w:rsidRPr="007B623E">
        <w:rPr>
          <w:spacing w:val="-2"/>
        </w:rPr>
        <w:t>КЛАССЫ</w:t>
      </w:r>
    </w:p>
    <w:p w:rsidR="00925FA2" w:rsidRPr="007B623E" w:rsidRDefault="00E365A5" w:rsidP="007B623E">
      <w:pPr>
        <w:pStyle w:val="21"/>
        <w:spacing w:line="360" w:lineRule="auto"/>
        <w:ind w:left="0" w:firstLine="567"/>
        <w:jc w:val="both"/>
      </w:pPr>
      <w:r w:rsidRPr="007B623E">
        <w:t>Раздел8.Моделированиекакосновапознанияипрактической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Понятие модели. Свойства и параметры моделей. Общая схема построения модели. Адекватностьмоделимоделируемомуобъектуицеляммоделирования.Применениемодели.</w:t>
      </w:r>
    </w:p>
    <w:p w:rsidR="00925FA2" w:rsidRPr="007B623E" w:rsidRDefault="00E365A5" w:rsidP="007B623E">
      <w:pPr>
        <w:spacing w:line="360" w:lineRule="auto"/>
        <w:ind w:firstLine="567"/>
        <w:jc w:val="both"/>
        <w:rPr>
          <w:i/>
          <w:sz w:val="24"/>
          <w:szCs w:val="24"/>
        </w:rPr>
      </w:pPr>
      <w:r w:rsidRPr="007B623E">
        <w:rPr>
          <w:i/>
          <w:sz w:val="24"/>
          <w:szCs w:val="24"/>
        </w:rPr>
        <w:t>Моделичеловеческойдеятельности.Алгоритмыитехнологиикак</w:t>
      </w:r>
      <w:r w:rsidRPr="007B623E">
        <w:rPr>
          <w:i/>
          <w:spacing w:val="-2"/>
          <w:sz w:val="24"/>
          <w:szCs w:val="24"/>
        </w:rPr>
        <w:t>модели.</w:t>
      </w:r>
    </w:p>
    <w:p w:rsidR="00925FA2" w:rsidRPr="007B623E" w:rsidRDefault="00E365A5" w:rsidP="007B623E">
      <w:pPr>
        <w:pStyle w:val="21"/>
        <w:spacing w:line="360" w:lineRule="auto"/>
        <w:ind w:left="0" w:firstLine="567"/>
        <w:jc w:val="both"/>
      </w:pPr>
      <w:r w:rsidRPr="007B623E">
        <w:t>Раздел9.Машиныиих</w:t>
      </w:r>
      <w:r w:rsidRPr="007B623E">
        <w:rPr>
          <w:spacing w:val="-2"/>
        </w:rPr>
        <w:t>модели</w:t>
      </w:r>
    </w:p>
    <w:p w:rsidR="00925FA2" w:rsidRPr="007B623E" w:rsidRDefault="00E365A5" w:rsidP="007B623E">
      <w:pPr>
        <w:pStyle w:val="a3"/>
        <w:spacing w:line="360" w:lineRule="auto"/>
        <w:ind w:left="0" w:firstLine="567"/>
        <w:jc w:val="both"/>
      </w:pPr>
      <w:r w:rsidRPr="007B623E">
        <w:t>Какустроены</w:t>
      </w:r>
      <w:r w:rsidRPr="007B623E">
        <w:rPr>
          <w:spacing w:val="-2"/>
        </w:rPr>
        <w:t>машины.</w:t>
      </w:r>
    </w:p>
    <w:p w:rsidR="00925FA2" w:rsidRPr="007B623E" w:rsidRDefault="00E365A5" w:rsidP="007B623E">
      <w:pPr>
        <w:pStyle w:val="a3"/>
        <w:spacing w:line="360" w:lineRule="auto"/>
        <w:ind w:left="0" w:firstLine="567"/>
        <w:jc w:val="both"/>
      </w:pPr>
      <w:r w:rsidRPr="007B623E">
        <w:t xml:space="preserve">Конструированиемашин.Действияприсборкемоделимашиныприпомощидеталей </w:t>
      </w:r>
      <w:r w:rsidRPr="007B623E">
        <w:rPr>
          <w:spacing w:val="-2"/>
        </w:rPr>
        <w:t>конструктора.</w:t>
      </w:r>
    </w:p>
    <w:p w:rsidR="00925FA2" w:rsidRPr="007B623E" w:rsidRDefault="00E365A5" w:rsidP="007B623E">
      <w:pPr>
        <w:pStyle w:val="a3"/>
        <w:spacing w:line="360" w:lineRule="auto"/>
        <w:ind w:left="0" w:firstLine="567"/>
        <w:jc w:val="both"/>
      </w:pPr>
      <w:r w:rsidRPr="007B623E">
        <w:t>Простейшиемеханизмыкакбазовыеэлементымногообразиямеханизмов. Физические законы, реализованные в простейших механизмах.</w:t>
      </w:r>
    </w:p>
    <w:p w:rsidR="00925FA2" w:rsidRPr="007B623E" w:rsidRDefault="00E365A5" w:rsidP="007B623E">
      <w:pPr>
        <w:spacing w:line="360" w:lineRule="auto"/>
        <w:ind w:firstLine="567"/>
        <w:jc w:val="both"/>
        <w:rPr>
          <w:i/>
          <w:sz w:val="24"/>
          <w:szCs w:val="24"/>
        </w:rPr>
      </w:pPr>
      <w:r w:rsidRPr="007B623E">
        <w:rPr>
          <w:i/>
          <w:sz w:val="24"/>
          <w:szCs w:val="24"/>
        </w:rPr>
        <w:t>Моделимеханизмовиэкспериментысэтими</w:t>
      </w:r>
      <w:r w:rsidRPr="007B623E">
        <w:rPr>
          <w:i/>
          <w:spacing w:val="-2"/>
          <w:sz w:val="24"/>
          <w:szCs w:val="24"/>
        </w:rPr>
        <w:t>механизмами.</w:t>
      </w:r>
    </w:p>
    <w:p w:rsidR="00925FA2" w:rsidRPr="007B623E" w:rsidRDefault="00E365A5" w:rsidP="007B623E">
      <w:pPr>
        <w:pStyle w:val="21"/>
        <w:spacing w:line="360" w:lineRule="auto"/>
        <w:ind w:left="0" w:firstLine="567"/>
        <w:jc w:val="both"/>
      </w:pPr>
      <w:r w:rsidRPr="007B623E">
        <w:t>Раздел10.Традиционныепроизводстваи</w:t>
      </w:r>
      <w:r w:rsidRPr="007B623E">
        <w:rPr>
          <w:spacing w:val="-2"/>
        </w:rPr>
        <w:t>технологии</w:t>
      </w:r>
    </w:p>
    <w:p w:rsidR="00925FA2" w:rsidRPr="007B623E" w:rsidRDefault="00E365A5" w:rsidP="007B623E">
      <w:pPr>
        <w:pStyle w:val="a3"/>
        <w:spacing w:line="360" w:lineRule="auto"/>
        <w:ind w:left="0" w:firstLine="567"/>
        <w:jc w:val="both"/>
      </w:pPr>
      <w:r w:rsidRPr="007B623E">
        <w:t>Обработка древесины. Технология шипового соединения деталей из древесины. Технология соединениядеталейиздревесинышкантамиишурупамивнагель.Технологиимеханической обработки конструкционных материалов. Технология обработки наружных и внутренних фасонныхповерхностейдеталейиздревесины.Отделкаизделийиздревесины.Изготовление изделий из древесины на токарном станке.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Обработка металлов. Технологии обработки металлов. Конструкционная сталь. Токарно- винторезныйстанок.Изделияизметаллопроката. Резьбаирезьбовыесоединения. Нарезание резьбы. Соединение металлических деталей клеем. Отделка деталей.</w:t>
      </w:r>
    </w:p>
    <w:p w:rsidR="00925FA2" w:rsidRPr="007B623E" w:rsidRDefault="00E365A5" w:rsidP="007B623E">
      <w:pPr>
        <w:spacing w:line="360" w:lineRule="auto"/>
        <w:ind w:firstLine="567"/>
        <w:jc w:val="both"/>
        <w:rPr>
          <w:i/>
          <w:sz w:val="24"/>
          <w:szCs w:val="24"/>
        </w:rPr>
      </w:pPr>
      <w:r w:rsidRPr="007B623E">
        <w:rPr>
          <w:i/>
          <w:sz w:val="24"/>
          <w:szCs w:val="24"/>
        </w:rPr>
        <w:t>Тенденцииразвитияоборудованиятекстильногоишвейного производства</w:t>
      </w:r>
      <w:r w:rsidRPr="007B623E">
        <w:rPr>
          <w:sz w:val="24"/>
          <w:szCs w:val="24"/>
        </w:rPr>
        <w:t xml:space="preserve">.Вязальныемашины. Основные приёмы работы на вязальной машине. </w:t>
      </w:r>
      <w:r w:rsidRPr="007B623E">
        <w:rPr>
          <w:i/>
          <w:sz w:val="24"/>
          <w:szCs w:val="24"/>
        </w:rPr>
        <w:t>Использование компьютерных программ и робототехники в процессе обработки текстильных материалов.</w:t>
      </w:r>
    </w:p>
    <w:p w:rsidR="00925FA2" w:rsidRPr="007B623E" w:rsidRDefault="00E365A5" w:rsidP="007B623E">
      <w:pPr>
        <w:spacing w:line="360" w:lineRule="auto"/>
        <w:ind w:firstLine="567"/>
        <w:jc w:val="both"/>
        <w:rPr>
          <w:sz w:val="24"/>
          <w:szCs w:val="24"/>
        </w:rPr>
      </w:pPr>
      <w:r w:rsidRPr="007B623E">
        <w:rPr>
          <w:sz w:val="24"/>
          <w:szCs w:val="24"/>
        </w:rPr>
        <w:t xml:space="preserve">Профессии будущего в текстильной и швейной промышленности. </w:t>
      </w:r>
      <w:r w:rsidRPr="007B623E">
        <w:rPr>
          <w:i/>
          <w:sz w:val="24"/>
          <w:szCs w:val="24"/>
        </w:rPr>
        <w:t>Текстильные химические волокна. Экологические проблемы сырьевого обеспечения и утилизации отходов процесса производствахимическоговолокнаиматериаловизнего.Нетканыематериалыизхимических волокон</w:t>
      </w:r>
      <w:r w:rsidRPr="007B623E">
        <w:rPr>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w:t>
      </w:r>
      <w:r w:rsidRPr="007B623E">
        <w:rPr>
          <w:spacing w:val="-2"/>
          <w:sz w:val="24"/>
          <w:szCs w:val="24"/>
        </w:rPr>
        <w:t>материалов</w:t>
      </w:r>
    </w:p>
    <w:p w:rsidR="00925FA2" w:rsidRPr="007B623E" w:rsidRDefault="00E365A5" w:rsidP="007B623E">
      <w:pPr>
        <w:pStyle w:val="a3"/>
        <w:spacing w:line="360" w:lineRule="auto"/>
        <w:ind w:left="0" w:firstLine="567"/>
        <w:jc w:val="both"/>
        <w:rPr>
          <w:i/>
        </w:rPr>
      </w:pPr>
      <w:r w:rsidRPr="007B623E">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способыиприёмыобработкипродуктовнапредприятияхобщественногопитания.Современные технологии обработки пищевых продуктов, тенденции их развития. </w:t>
      </w:r>
      <w:r w:rsidRPr="007B623E">
        <w:rPr>
          <w:i/>
        </w:rPr>
        <w:t>Влияние развития производства на изменение трудовых функций работников.</w:t>
      </w:r>
    </w:p>
    <w:p w:rsidR="00925FA2" w:rsidRPr="007B623E" w:rsidRDefault="00E365A5" w:rsidP="007B623E">
      <w:pPr>
        <w:pStyle w:val="21"/>
        <w:spacing w:line="360" w:lineRule="auto"/>
        <w:ind w:left="0" w:firstLine="567"/>
        <w:jc w:val="both"/>
      </w:pPr>
      <w:r w:rsidRPr="007B623E">
        <w:t>Раздел11. Технологиивкогнитивной</w:t>
      </w:r>
      <w:r w:rsidRPr="007B623E">
        <w:rPr>
          <w:spacing w:val="-4"/>
        </w:rPr>
        <w:t xml:space="preserve"> сфере</w:t>
      </w:r>
    </w:p>
    <w:p w:rsidR="00925FA2" w:rsidRPr="007B623E" w:rsidRDefault="00E365A5" w:rsidP="007B623E">
      <w:pPr>
        <w:spacing w:line="360" w:lineRule="auto"/>
        <w:ind w:firstLine="567"/>
        <w:jc w:val="both"/>
        <w:rPr>
          <w:i/>
          <w:sz w:val="24"/>
          <w:szCs w:val="24"/>
        </w:rPr>
      </w:pPr>
      <w:r w:rsidRPr="007B623E">
        <w:rPr>
          <w:i/>
          <w:sz w:val="24"/>
          <w:szCs w:val="24"/>
        </w:rPr>
        <w:t xml:space="preserve">Теориярешенияизобретательскихзадач(ТРИЗ)ипоискновыхтехнологическихрешений. </w:t>
      </w:r>
      <w:r w:rsidRPr="007B623E">
        <w:rPr>
          <w:sz w:val="24"/>
          <w:szCs w:val="24"/>
        </w:rPr>
        <w:t xml:space="preserve">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7B623E">
        <w:rPr>
          <w:i/>
          <w:sz w:val="24"/>
          <w:szCs w:val="24"/>
        </w:rPr>
        <w:t>Решение производственных задач и задач из сферы услуг с использованием методологии ТРИЗ.</w:t>
      </w:r>
    </w:p>
    <w:p w:rsidR="00925FA2" w:rsidRPr="007B623E" w:rsidRDefault="00E365A5" w:rsidP="007B623E">
      <w:pPr>
        <w:spacing w:line="360" w:lineRule="auto"/>
        <w:ind w:firstLine="567"/>
        <w:jc w:val="both"/>
        <w:rPr>
          <w:i/>
          <w:sz w:val="24"/>
          <w:szCs w:val="24"/>
        </w:rPr>
      </w:pPr>
      <w:r w:rsidRPr="007B623E">
        <w:rPr>
          <w:i/>
          <w:sz w:val="24"/>
          <w:szCs w:val="24"/>
        </w:rPr>
        <w:t xml:space="preserve">Востребованность системных и когнитивных навыков в современной профессиональной деятельности. </w:t>
      </w:r>
      <w:r w:rsidRPr="007B623E">
        <w:rPr>
          <w:sz w:val="24"/>
          <w:szCs w:val="24"/>
        </w:rPr>
        <w:t>Интеллект-карты как инструмент систематизации информации. Использование интеллект-картвпроектнойдеятельности.</w:t>
      </w:r>
      <w:r w:rsidRPr="007B623E">
        <w:rPr>
          <w:i/>
          <w:sz w:val="24"/>
          <w:szCs w:val="24"/>
        </w:rPr>
        <w:t xml:space="preserve">Программныеинструментыпостроенияинтеллект- </w:t>
      </w:r>
      <w:r w:rsidRPr="007B623E">
        <w:rPr>
          <w:i/>
          <w:spacing w:val="-2"/>
          <w:sz w:val="24"/>
          <w:szCs w:val="24"/>
        </w:rPr>
        <w:t>карт.</w:t>
      </w:r>
    </w:p>
    <w:p w:rsidR="00925FA2" w:rsidRPr="007B623E" w:rsidRDefault="00E365A5" w:rsidP="007B623E">
      <w:pPr>
        <w:spacing w:line="360" w:lineRule="auto"/>
        <w:ind w:firstLine="567"/>
        <w:jc w:val="both"/>
        <w:rPr>
          <w:i/>
          <w:sz w:val="24"/>
          <w:szCs w:val="24"/>
        </w:rPr>
      </w:pPr>
      <w:r w:rsidRPr="007B623E">
        <w:rPr>
          <w:sz w:val="24"/>
          <w:szCs w:val="24"/>
        </w:rPr>
        <w:t xml:space="preserve">Понятие«большихданных»(объём,скорость,разнообразие).Работас«большимиданными»как компонент современной профессиональной деятельности. </w:t>
      </w:r>
      <w:r w:rsidRPr="007B623E">
        <w:rPr>
          <w:i/>
          <w:sz w:val="24"/>
          <w:szCs w:val="24"/>
        </w:rPr>
        <w:t xml:space="preserve">Анализ больших данных при разработке проектов. </w:t>
      </w:r>
      <w:r w:rsidRPr="007B623E">
        <w:rPr>
          <w:sz w:val="24"/>
          <w:szCs w:val="24"/>
        </w:rPr>
        <w:t xml:space="preserve">Приёмы визуализации данных. </w:t>
      </w:r>
      <w:r w:rsidRPr="007B623E">
        <w:rPr>
          <w:i/>
          <w:sz w:val="24"/>
          <w:szCs w:val="24"/>
        </w:rPr>
        <w:t xml:space="preserve">Компьютерные инструменты </w:t>
      </w:r>
      <w:r w:rsidRPr="007B623E">
        <w:rPr>
          <w:i/>
          <w:spacing w:val="-2"/>
          <w:sz w:val="24"/>
          <w:szCs w:val="24"/>
        </w:rPr>
        <w:t>визуализации.</w:t>
      </w:r>
    </w:p>
    <w:p w:rsidR="00925FA2" w:rsidRPr="007B623E" w:rsidRDefault="00E365A5" w:rsidP="007B623E">
      <w:pPr>
        <w:pStyle w:val="21"/>
        <w:spacing w:line="360" w:lineRule="auto"/>
        <w:ind w:left="0" w:firstLine="567"/>
        <w:jc w:val="both"/>
      </w:pPr>
      <w:r w:rsidRPr="007B623E">
        <w:t>Раздел12.Технологиии</w:t>
      </w:r>
      <w:r w:rsidRPr="007B623E">
        <w:rPr>
          <w:spacing w:val="-2"/>
        </w:rPr>
        <w:t>человек</w:t>
      </w:r>
    </w:p>
    <w:p w:rsidR="00925FA2" w:rsidRPr="007B623E" w:rsidRDefault="00E365A5" w:rsidP="007B623E">
      <w:pPr>
        <w:spacing w:line="360" w:lineRule="auto"/>
        <w:ind w:firstLine="567"/>
        <w:jc w:val="both"/>
        <w:rPr>
          <w:i/>
          <w:sz w:val="24"/>
          <w:szCs w:val="24"/>
        </w:rPr>
      </w:pPr>
      <w:r w:rsidRPr="007B623E">
        <w:rPr>
          <w:sz w:val="24"/>
          <w:szCs w:val="24"/>
        </w:rPr>
        <w:t>Роль технологий в человеческой культуре. Технологии и знания. Знание как фундаментальная категориядлясовременнойпрофессиональнойдеятельности.Видызнаний.</w:t>
      </w:r>
      <w:r w:rsidRPr="007B623E">
        <w:rPr>
          <w:i/>
          <w:sz w:val="24"/>
          <w:szCs w:val="24"/>
        </w:rPr>
        <w:t>Метазнания,ихроль в применении и создании современных технологий.</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11"/>
        <w:spacing w:line="360" w:lineRule="auto"/>
        <w:ind w:left="0" w:firstLine="567"/>
        <w:jc w:val="both"/>
      </w:pPr>
      <w:r w:rsidRPr="007B623E">
        <w:t>ВАРИАТИВНЫЕ</w:t>
      </w:r>
      <w:r w:rsidRPr="007B623E">
        <w:rPr>
          <w:spacing w:val="-2"/>
        </w:rPr>
        <w:t>МОДУЛИ</w:t>
      </w:r>
    </w:p>
    <w:p w:rsidR="00925FA2" w:rsidRPr="007B623E" w:rsidRDefault="00925FA2" w:rsidP="007B623E">
      <w:pPr>
        <w:pStyle w:val="1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b/>
          <w:sz w:val="24"/>
          <w:szCs w:val="24"/>
        </w:rPr>
      </w:pPr>
      <w:r w:rsidRPr="007B623E">
        <w:rPr>
          <w:b/>
          <w:sz w:val="24"/>
          <w:szCs w:val="24"/>
        </w:rPr>
        <w:t>Модуль</w:t>
      </w:r>
      <w:r w:rsidRPr="007B623E">
        <w:rPr>
          <w:b/>
          <w:spacing w:val="-2"/>
          <w:sz w:val="24"/>
          <w:szCs w:val="24"/>
        </w:rPr>
        <w:t>«Робототехника»</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spacing w:line="360" w:lineRule="auto"/>
        <w:ind w:left="0" w:firstLine="567"/>
        <w:jc w:val="both"/>
      </w:pPr>
      <w:r w:rsidRPr="007B623E">
        <w:t>5–9</w:t>
      </w:r>
      <w:r w:rsidRPr="007B623E">
        <w:rPr>
          <w:spacing w:val="-2"/>
        </w:rPr>
        <w:t>КЛАССЫ</w:t>
      </w:r>
    </w:p>
    <w:p w:rsidR="00925FA2" w:rsidRPr="007B623E" w:rsidRDefault="00E365A5" w:rsidP="007B623E">
      <w:pPr>
        <w:pStyle w:val="21"/>
        <w:spacing w:line="360" w:lineRule="auto"/>
        <w:ind w:left="0" w:firstLine="567"/>
        <w:jc w:val="both"/>
      </w:pPr>
      <w:r w:rsidRPr="007B623E">
        <w:t>Раздел1. Алгоритмыиисполнители.Роботыкак</w:t>
      </w:r>
      <w:r w:rsidRPr="007B623E">
        <w:rPr>
          <w:spacing w:val="-2"/>
        </w:rPr>
        <w:t>исполнители</w:t>
      </w:r>
    </w:p>
    <w:p w:rsidR="00925FA2" w:rsidRPr="007B623E" w:rsidRDefault="00E365A5" w:rsidP="007B623E">
      <w:pPr>
        <w:spacing w:line="360" w:lineRule="auto"/>
        <w:ind w:firstLine="567"/>
        <w:jc w:val="both"/>
        <w:rPr>
          <w:i/>
          <w:sz w:val="24"/>
          <w:szCs w:val="24"/>
        </w:rPr>
      </w:pPr>
      <w:r w:rsidRPr="007B623E">
        <w:rPr>
          <w:sz w:val="24"/>
          <w:szCs w:val="24"/>
        </w:rPr>
        <w:t>Цели и способы их достижения. Планирование последовательности шагов, ведущих к достижениюцели.Понятиеисполнителя.Управлениеисполнителем:непосредственноеили согласноплану.Системыисполнителей.</w:t>
      </w:r>
      <w:r w:rsidRPr="007B623E">
        <w:rPr>
          <w:i/>
          <w:sz w:val="24"/>
          <w:szCs w:val="24"/>
        </w:rPr>
        <w:t xml:space="preserve">Общиепредставленияотехнологии.Алгоритмыи </w:t>
      </w:r>
      <w:r w:rsidRPr="007B623E">
        <w:rPr>
          <w:i/>
          <w:spacing w:val="-2"/>
          <w:sz w:val="24"/>
          <w:szCs w:val="24"/>
        </w:rPr>
        <w:t>технологии.</w:t>
      </w:r>
    </w:p>
    <w:p w:rsidR="00925FA2" w:rsidRPr="007B623E" w:rsidRDefault="00E365A5" w:rsidP="007B623E">
      <w:pPr>
        <w:pStyle w:val="a3"/>
        <w:spacing w:line="360" w:lineRule="auto"/>
        <w:ind w:left="0" w:firstLine="567"/>
        <w:jc w:val="both"/>
      </w:pPr>
      <w:r w:rsidRPr="007B623E">
        <w:t>Компьютерныйисполнитель.Робот.Системакоманд</w:t>
      </w:r>
      <w:r w:rsidRPr="007B623E">
        <w:rPr>
          <w:spacing w:val="-2"/>
        </w:rPr>
        <w:t>исполнителя.</w:t>
      </w:r>
    </w:p>
    <w:p w:rsidR="00925FA2" w:rsidRPr="007B623E" w:rsidRDefault="00E365A5" w:rsidP="007B623E">
      <w:pPr>
        <w:spacing w:line="360" w:lineRule="auto"/>
        <w:ind w:firstLine="567"/>
        <w:jc w:val="both"/>
        <w:rPr>
          <w:i/>
          <w:sz w:val="24"/>
          <w:szCs w:val="24"/>
        </w:rPr>
      </w:pPr>
      <w:r w:rsidRPr="007B623E">
        <w:rPr>
          <w:i/>
          <w:sz w:val="24"/>
          <w:szCs w:val="24"/>
        </w:rPr>
        <w:t>Отроботовнаэкранекомпьютеракроботам-</w:t>
      </w:r>
      <w:r w:rsidRPr="007B623E">
        <w:rPr>
          <w:i/>
          <w:spacing w:val="-2"/>
          <w:sz w:val="24"/>
          <w:szCs w:val="24"/>
        </w:rPr>
        <w:t>механизмам.</w:t>
      </w:r>
    </w:p>
    <w:p w:rsidR="00925FA2" w:rsidRPr="007B623E" w:rsidRDefault="00E365A5" w:rsidP="007B623E">
      <w:pPr>
        <w:pStyle w:val="a3"/>
        <w:spacing w:line="360" w:lineRule="auto"/>
        <w:ind w:left="0" w:firstLine="567"/>
        <w:jc w:val="both"/>
      </w:pPr>
      <w:r w:rsidRPr="007B623E">
        <w:t>Системакомандмеханическогоробота.Управлениемеханическим</w:t>
      </w:r>
      <w:r w:rsidRPr="007B623E">
        <w:rPr>
          <w:spacing w:val="-2"/>
        </w:rPr>
        <w:t>роботом.</w:t>
      </w:r>
    </w:p>
    <w:p w:rsidR="00925FA2" w:rsidRPr="007B623E" w:rsidRDefault="00E365A5" w:rsidP="007B623E">
      <w:pPr>
        <w:spacing w:line="360" w:lineRule="auto"/>
        <w:ind w:firstLine="567"/>
        <w:jc w:val="both"/>
        <w:rPr>
          <w:i/>
          <w:sz w:val="24"/>
          <w:szCs w:val="24"/>
        </w:rPr>
      </w:pPr>
      <w:r w:rsidRPr="007B623E">
        <w:rPr>
          <w:i/>
          <w:sz w:val="24"/>
          <w:szCs w:val="24"/>
        </w:rPr>
        <w:t>Робототехническиекомплексыиихвозможности.Знакомствоссоставом робототехнического конструктора.</w:t>
      </w:r>
    </w:p>
    <w:p w:rsidR="00925FA2" w:rsidRPr="007B623E" w:rsidRDefault="00E365A5" w:rsidP="007B623E">
      <w:pPr>
        <w:pStyle w:val="21"/>
        <w:spacing w:line="360" w:lineRule="auto"/>
        <w:ind w:left="0" w:firstLine="567"/>
        <w:jc w:val="both"/>
      </w:pPr>
      <w:r w:rsidRPr="007B623E">
        <w:t>Раздел2.Роботы:конструированиеи</w:t>
      </w:r>
      <w:r w:rsidRPr="007B623E">
        <w:rPr>
          <w:spacing w:val="-2"/>
        </w:rPr>
        <w:t>управление</w:t>
      </w:r>
    </w:p>
    <w:p w:rsidR="00925FA2" w:rsidRPr="007B623E" w:rsidRDefault="00E365A5" w:rsidP="007B623E">
      <w:pPr>
        <w:pStyle w:val="a3"/>
        <w:spacing w:line="360" w:lineRule="auto"/>
        <w:ind w:left="0" w:firstLine="567"/>
        <w:jc w:val="both"/>
      </w:pPr>
      <w:r w:rsidRPr="007B623E">
        <w:t>Общееустройстворобота.Механическаячасть.Принциппрограммного</w:t>
      </w:r>
      <w:r w:rsidRPr="007B623E">
        <w:rPr>
          <w:spacing w:val="-2"/>
        </w:rPr>
        <w:t>управления.</w:t>
      </w:r>
    </w:p>
    <w:p w:rsidR="00925FA2" w:rsidRPr="007B623E" w:rsidRDefault="00E365A5" w:rsidP="007B623E">
      <w:pPr>
        <w:pStyle w:val="a3"/>
        <w:spacing w:line="360" w:lineRule="auto"/>
        <w:ind w:left="0" w:firstLine="567"/>
        <w:jc w:val="both"/>
      </w:pPr>
      <w:r w:rsidRPr="007B623E">
        <w:t>Принципыработыдатчиковвсоставеробототехническогонабора,ихпараметрыиприменение.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p>
    <w:p w:rsidR="00925FA2" w:rsidRPr="007B623E" w:rsidRDefault="00E365A5" w:rsidP="007B623E">
      <w:pPr>
        <w:pStyle w:val="21"/>
        <w:spacing w:line="360" w:lineRule="auto"/>
        <w:ind w:left="0" w:firstLine="567"/>
        <w:jc w:val="both"/>
      </w:pPr>
      <w:r w:rsidRPr="007B623E">
        <w:t>Раздел3.Роботына</w:t>
      </w:r>
      <w:r w:rsidRPr="007B623E">
        <w:rPr>
          <w:spacing w:val="-2"/>
        </w:rPr>
        <w:t>производстве</w:t>
      </w:r>
    </w:p>
    <w:p w:rsidR="00925FA2" w:rsidRPr="007B623E" w:rsidRDefault="00E365A5" w:rsidP="007B623E">
      <w:pPr>
        <w:pStyle w:val="a3"/>
        <w:spacing w:line="360" w:lineRule="auto"/>
        <w:ind w:left="0" w:firstLine="567"/>
        <w:jc w:val="both"/>
      </w:pPr>
      <w:r w:rsidRPr="007B623E">
        <w:t>Роботы-манипуляторы.Перемещениепредмета.Лазерныйгравёр.3D-</w:t>
      </w:r>
      <w:r w:rsidRPr="007B623E">
        <w:rPr>
          <w:spacing w:val="-2"/>
        </w:rPr>
        <w:t>принтер.</w:t>
      </w:r>
    </w:p>
    <w:p w:rsidR="00925FA2" w:rsidRPr="007B623E" w:rsidRDefault="00E365A5" w:rsidP="007B623E">
      <w:pPr>
        <w:spacing w:line="360" w:lineRule="auto"/>
        <w:ind w:firstLine="567"/>
        <w:jc w:val="both"/>
        <w:rPr>
          <w:i/>
          <w:sz w:val="24"/>
          <w:szCs w:val="24"/>
        </w:rPr>
      </w:pPr>
      <w:r w:rsidRPr="007B623E">
        <w:rPr>
          <w:sz w:val="24"/>
          <w:szCs w:val="24"/>
        </w:rPr>
        <w:t xml:space="preserve">Производственныелинии.Взаимодействиероботов. </w:t>
      </w:r>
      <w:r w:rsidRPr="007B623E">
        <w:rPr>
          <w:i/>
          <w:sz w:val="24"/>
          <w:szCs w:val="24"/>
        </w:rPr>
        <w:t>Понятиеопроизводстве4.0.Модели производственных линий.</w:t>
      </w:r>
    </w:p>
    <w:p w:rsidR="00925FA2" w:rsidRPr="007B623E" w:rsidRDefault="00E365A5" w:rsidP="007B623E">
      <w:pPr>
        <w:pStyle w:val="21"/>
        <w:spacing w:line="360" w:lineRule="auto"/>
        <w:ind w:left="0" w:firstLine="567"/>
        <w:jc w:val="both"/>
      </w:pPr>
      <w:r w:rsidRPr="007B623E">
        <w:t>Раздел4.Робототехнические</w:t>
      </w:r>
      <w:r w:rsidRPr="007B623E">
        <w:rPr>
          <w:spacing w:val="-2"/>
        </w:rPr>
        <w:t>проекты</w:t>
      </w:r>
    </w:p>
    <w:p w:rsidR="00925FA2" w:rsidRPr="007B623E" w:rsidRDefault="00E365A5" w:rsidP="007B623E">
      <w:pPr>
        <w:pStyle w:val="a3"/>
        <w:spacing w:line="360" w:lineRule="auto"/>
        <w:ind w:left="0" w:firstLine="567"/>
        <w:jc w:val="both"/>
        <w:rPr>
          <w:i/>
        </w:rPr>
      </w:pPr>
      <w:r w:rsidRPr="007B623E">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конструкторскихрешений);определениеначальныхданныхиконечногорезультата:что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w:t>
      </w:r>
      <w:r w:rsidRPr="007B623E">
        <w:rPr>
          <w:i/>
        </w:rPr>
        <w:t>отладка и оценка полноты и точности выполнения задания роботом.</w:t>
      </w:r>
    </w:p>
    <w:p w:rsidR="00925FA2" w:rsidRPr="007B623E" w:rsidRDefault="00E365A5" w:rsidP="007B623E">
      <w:pPr>
        <w:spacing w:line="360" w:lineRule="auto"/>
        <w:ind w:firstLine="567"/>
        <w:jc w:val="both"/>
        <w:rPr>
          <w:i/>
          <w:sz w:val="24"/>
          <w:szCs w:val="24"/>
        </w:rPr>
      </w:pPr>
      <w:r w:rsidRPr="007B623E">
        <w:rPr>
          <w:i/>
          <w:sz w:val="24"/>
          <w:szCs w:val="24"/>
        </w:rPr>
        <w:t>Примерыроботовизразличныхобластей.Ихвозможностии</w:t>
      </w:r>
      <w:r w:rsidRPr="007B623E">
        <w:rPr>
          <w:i/>
          <w:spacing w:val="-2"/>
          <w:sz w:val="24"/>
          <w:szCs w:val="24"/>
        </w:rPr>
        <w:t>ограничения.</w:t>
      </w:r>
    </w:p>
    <w:p w:rsidR="00925FA2" w:rsidRPr="007B623E" w:rsidRDefault="00E365A5" w:rsidP="007B623E">
      <w:pPr>
        <w:pStyle w:val="21"/>
        <w:spacing w:line="360" w:lineRule="auto"/>
        <w:ind w:left="0" w:firstLine="567"/>
        <w:jc w:val="both"/>
      </w:pPr>
      <w:r w:rsidRPr="007B623E">
        <w:t>Раздел5.Отробототехникикискусственному</w:t>
      </w:r>
      <w:r w:rsidRPr="007B623E">
        <w:rPr>
          <w:spacing w:val="-2"/>
        </w:rPr>
        <w:t>интеллекту</w:t>
      </w:r>
    </w:p>
    <w:p w:rsidR="00925FA2" w:rsidRPr="007B623E" w:rsidRDefault="00E365A5" w:rsidP="007B623E">
      <w:pPr>
        <w:spacing w:line="360" w:lineRule="auto"/>
        <w:ind w:firstLine="567"/>
        <w:jc w:val="both"/>
        <w:rPr>
          <w:i/>
          <w:sz w:val="24"/>
          <w:szCs w:val="24"/>
        </w:rPr>
      </w:pPr>
      <w:r w:rsidRPr="007B623E">
        <w:rPr>
          <w:i/>
          <w:sz w:val="24"/>
          <w:szCs w:val="24"/>
        </w:rPr>
        <w:t>Жизненныйциклтехнологии.Понятиеоконвергентныхтехнологиях.Робототехникакак пример конвергентных технологий. Перспективы автоматизации и роботизации: возможности и ограничения.</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b/>
          <w:sz w:val="24"/>
          <w:szCs w:val="24"/>
        </w:rPr>
      </w:pPr>
      <w:r w:rsidRPr="007B623E">
        <w:rPr>
          <w:b/>
          <w:sz w:val="24"/>
          <w:szCs w:val="24"/>
        </w:rPr>
        <w:t>Модуль«3D-моделирование,макетирование,</w:t>
      </w:r>
      <w:r w:rsidRPr="007B623E">
        <w:rPr>
          <w:b/>
          <w:spacing w:val="-2"/>
          <w:sz w:val="24"/>
          <w:szCs w:val="24"/>
        </w:rPr>
        <w:t>прототипирование»</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spacing w:line="360" w:lineRule="auto"/>
        <w:ind w:left="0" w:firstLine="567"/>
        <w:jc w:val="both"/>
      </w:pPr>
      <w:r w:rsidRPr="007B623E">
        <w:t>7–9</w:t>
      </w:r>
      <w:r w:rsidRPr="007B623E">
        <w:rPr>
          <w:spacing w:val="-2"/>
        </w:rPr>
        <w:t>КЛАССЫ</w:t>
      </w:r>
    </w:p>
    <w:p w:rsidR="00925FA2" w:rsidRPr="007B623E" w:rsidRDefault="00E365A5" w:rsidP="007B623E">
      <w:pPr>
        <w:pStyle w:val="21"/>
        <w:spacing w:line="360" w:lineRule="auto"/>
        <w:ind w:left="0" w:firstLine="567"/>
        <w:jc w:val="both"/>
      </w:pPr>
      <w:r w:rsidRPr="007B623E">
        <w:t>Раздел 1.Моделии</w:t>
      </w:r>
      <w:r w:rsidRPr="007B623E">
        <w:rPr>
          <w:spacing w:val="-2"/>
        </w:rPr>
        <w:t>технологии</w:t>
      </w:r>
    </w:p>
    <w:p w:rsidR="00925FA2" w:rsidRPr="007B623E" w:rsidRDefault="00E365A5" w:rsidP="007B623E">
      <w:pPr>
        <w:pStyle w:val="a3"/>
        <w:spacing w:line="360" w:lineRule="auto"/>
        <w:ind w:left="0" w:firstLine="567"/>
        <w:jc w:val="both"/>
      </w:pPr>
      <w:r w:rsidRPr="007B623E">
        <w:t xml:space="preserve">Видыисвойства,назначениемоделей. Адекватностьмоделимоделируемомуобъектуицелям </w:t>
      </w:r>
      <w:r w:rsidRPr="007B623E">
        <w:rPr>
          <w:spacing w:val="-2"/>
        </w:rPr>
        <w:t>моделирования.</w:t>
      </w:r>
    </w:p>
    <w:p w:rsidR="00925FA2" w:rsidRPr="007B623E" w:rsidRDefault="00E365A5" w:rsidP="007B623E">
      <w:pPr>
        <w:pStyle w:val="21"/>
        <w:spacing w:line="360" w:lineRule="auto"/>
        <w:ind w:left="0" w:firstLine="567"/>
        <w:jc w:val="both"/>
      </w:pPr>
      <w:r w:rsidRPr="007B623E">
        <w:t>Раздел2.Визуальные</w:t>
      </w:r>
      <w:r w:rsidRPr="007B623E">
        <w:rPr>
          <w:spacing w:val="-2"/>
        </w:rPr>
        <w:t>модели</w:t>
      </w:r>
    </w:p>
    <w:p w:rsidR="00925FA2" w:rsidRPr="007B623E" w:rsidRDefault="00E365A5" w:rsidP="007B623E">
      <w:pPr>
        <w:pStyle w:val="a3"/>
        <w:spacing w:line="360" w:lineRule="auto"/>
        <w:ind w:left="0" w:firstLine="567"/>
        <w:jc w:val="both"/>
      </w:pPr>
      <w:r w:rsidRPr="007B623E">
        <w:t>3D-моделированиекактехнологиясозданиявизуальных</w:t>
      </w:r>
      <w:r w:rsidRPr="007B623E">
        <w:rPr>
          <w:spacing w:val="-2"/>
        </w:rPr>
        <w:t>моделей.</w:t>
      </w:r>
    </w:p>
    <w:p w:rsidR="00925FA2" w:rsidRPr="007B623E" w:rsidRDefault="00E365A5" w:rsidP="007B623E">
      <w:pPr>
        <w:pStyle w:val="a3"/>
        <w:spacing w:line="360" w:lineRule="auto"/>
        <w:ind w:left="0" w:firstLine="567"/>
        <w:jc w:val="both"/>
      </w:pPr>
      <w:r w:rsidRPr="007B623E">
        <w:t>Графическиепримитивыв3D-моделировании.Кубикубоид. Шаримногогранник. Цилиндр, призма, пирамида.</w:t>
      </w:r>
    </w:p>
    <w:p w:rsidR="00925FA2" w:rsidRPr="007B623E" w:rsidRDefault="00E365A5" w:rsidP="007B623E">
      <w:pPr>
        <w:spacing w:line="360" w:lineRule="auto"/>
        <w:ind w:firstLine="567"/>
        <w:jc w:val="both"/>
        <w:rPr>
          <w:i/>
          <w:sz w:val="24"/>
          <w:szCs w:val="24"/>
        </w:rPr>
      </w:pPr>
      <w:r w:rsidRPr="007B623E">
        <w:rPr>
          <w:sz w:val="24"/>
          <w:szCs w:val="24"/>
        </w:rPr>
        <w:t xml:space="preserve">Операциинадпримитивами.Повороттелвпространстве.Масштабированиетел. </w:t>
      </w:r>
      <w:r w:rsidRPr="007B623E">
        <w:rPr>
          <w:i/>
          <w:sz w:val="24"/>
          <w:szCs w:val="24"/>
        </w:rPr>
        <w:t>Вычитание, пересечение и объединение геометрических тел.</w:t>
      </w:r>
    </w:p>
    <w:p w:rsidR="00925FA2" w:rsidRPr="007B623E" w:rsidRDefault="00E365A5" w:rsidP="007B623E">
      <w:pPr>
        <w:pStyle w:val="a3"/>
        <w:spacing w:line="360" w:lineRule="auto"/>
        <w:ind w:left="0" w:firstLine="567"/>
        <w:jc w:val="both"/>
      </w:pPr>
      <w:r w:rsidRPr="007B623E">
        <w:t>Моделированиесложных</w:t>
      </w:r>
      <w:r w:rsidRPr="007B623E">
        <w:rPr>
          <w:spacing w:val="-2"/>
        </w:rPr>
        <w:t>объектов.</w:t>
      </w:r>
    </w:p>
    <w:p w:rsidR="00925FA2" w:rsidRPr="007B623E" w:rsidRDefault="00E365A5" w:rsidP="007B623E">
      <w:pPr>
        <w:spacing w:line="360" w:lineRule="auto"/>
        <w:ind w:firstLine="567"/>
        <w:jc w:val="both"/>
        <w:rPr>
          <w:i/>
          <w:sz w:val="24"/>
          <w:szCs w:val="24"/>
        </w:rPr>
      </w:pPr>
      <w:r w:rsidRPr="007B623E">
        <w:rPr>
          <w:i/>
          <w:sz w:val="24"/>
          <w:szCs w:val="24"/>
        </w:rPr>
        <w:t>Рендеринг.Полигональнаясетка.ДиаграммаВронскогоиеёособенности.ТриангуляцияДелоне. Компьютерные программы, осуществляющие рендеринг (рендеры).</w:t>
      </w:r>
    </w:p>
    <w:p w:rsidR="00925FA2" w:rsidRPr="007B623E" w:rsidRDefault="00E365A5" w:rsidP="007B623E">
      <w:pPr>
        <w:pStyle w:val="a3"/>
        <w:spacing w:line="360" w:lineRule="auto"/>
        <w:ind w:left="0" w:firstLine="567"/>
        <w:jc w:val="both"/>
      </w:pPr>
      <w:r w:rsidRPr="007B623E">
        <w:t>3D-печать.Техникабезопасностив3D-печати.Аддитивныетехнологии.Экструдериего устройство. Кинематика 3D-принтера.</w:t>
      </w:r>
    </w:p>
    <w:p w:rsidR="00925FA2" w:rsidRPr="007B623E" w:rsidRDefault="00E365A5" w:rsidP="007B623E">
      <w:pPr>
        <w:pStyle w:val="a3"/>
        <w:spacing w:line="360" w:lineRule="auto"/>
        <w:ind w:left="0" w:firstLine="567"/>
        <w:jc w:val="both"/>
      </w:pPr>
      <w:r w:rsidRPr="007B623E">
        <w:t>Характеристикиматериаловдля3D-принтера.Основныенастройкидлявыполненияпечати</w:t>
      </w:r>
      <w:r w:rsidRPr="007B623E">
        <w:rPr>
          <w:spacing w:val="-5"/>
        </w:rPr>
        <w:t>на</w:t>
      </w:r>
    </w:p>
    <w:p w:rsidR="00925FA2" w:rsidRPr="007B623E" w:rsidRDefault="00E365A5" w:rsidP="007B623E">
      <w:pPr>
        <w:pStyle w:val="a3"/>
        <w:spacing w:line="360" w:lineRule="auto"/>
        <w:ind w:left="0" w:firstLine="567"/>
        <w:jc w:val="both"/>
      </w:pPr>
      <w:r w:rsidRPr="007B623E">
        <w:t>3D-принтере.Подготовкакпечати.Печать3D-модели. Профессии, связанные с 3D-печатью.</w:t>
      </w:r>
    </w:p>
    <w:p w:rsidR="00925FA2" w:rsidRPr="007B623E" w:rsidRDefault="00E365A5" w:rsidP="007B623E">
      <w:pPr>
        <w:pStyle w:val="21"/>
        <w:spacing w:line="360" w:lineRule="auto"/>
        <w:ind w:left="0" w:firstLine="567"/>
        <w:jc w:val="both"/>
      </w:pPr>
      <w:r w:rsidRPr="007B623E">
        <w:t>Раздел3. Созданиемакетовспомощьюпрограммных</w:t>
      </w:r>
      <w:r w:rsidRPr="007B623E">
        <w:rPr>
          <w:spacing w:val="-2"/>
        </w:rPr>
        <w:t>средств</w:t>
      </w:r>
    </w:p>
    <w:p w:rsidR="00925FA2" w:rsidRPr="007B623E" w:rsidRDefault="00E365A5" w:rsidP="007B623E">
      <w:pPr>
        <w:pStyle w:val="a3"/>
        <w:spacing w:line="360" w:lineRule="auto"/>
        <w:ind w:left="0" w:firstLine="567"/>
        <w:jc w:val="both"/>
      </w:pPr>
      <w:r w:rsidRPr="007B623E">
        <w:t>Компонентытехнологиимакетирования:выполнениеразвёртки,сборкадеталей</w:t>
      </w:r>
      <w:r w:rsidRPr="007B623E">
        <w:rPr>
          <w:spacing w:val="-2"/>
        </w:rPr>
        <w:t>макета.</w:t>
      </w:r>
    </w:p>
    <w:p w:rsidR="00925FA2" w:rsidRPr="007B623E" w:rsidRDefault="00E365A5" w:rsidP="007B623E">
      <w:pPr>
        <w:spacing w:line="360" w:lineRule="auto"/>
        <w:ind w:firstLine="567"/>
        <w:jc w:val="both"/>
        <w:rPr>
          <w:i/>
          <w:sz w:val="24"/>
          <w:szCs w:val="24"/>
        </w:rPr>
      </w:pPr>
      <w:r w:rsidRPr="007B623E">
        <w:rPr>
          <w:i/>
          <w:sz w:val="24"/>
          <w:szCs w:val="24"/>
        </w:rPr>
        <w:t>Разработкаграфической</w:t>
      </w:r>
      <w:r w:rsidRPr="007B623E">
        <w:rPr>
          <w:i/>
          <w:spacing w:val="-2"/>
          <w:sz w:val="24"/>
          <w:szCs w:val="24"/>
        </w:rPr>
        <w:t>документации.</w:t>
      </w:r>
    </w:p>
    <w:p w:rsidR="00925FA2" w:rsidRPr="007B623E" w:rsidRDefault="00E365A5" w:rsidP="007B623E">
      <w:pPr>
        <w:pStyle w:val="21"/>
        <w:spacing w:line="360" w:lineRule="auto"/>
        <w:ind w:left="0" w:firstLine="567"/>
        <w:jc w:val="both"/>
      </w:pPr>
      <w:r w:rsidRPr="007B623E">
        <w:t>Раздел4. Технологиясозданияиисследования</w:t>
      </w:r>
      <w:r w:rsidRPr="007B623E">
        <w:rPr>
          <w:spacing w:val="-2"/>
        </w:rPr>
        <w:t>прототипов</w:t>
      </w:r>
    </w:p>
    <w:p w:rsidR="00925FA2" w:rsidRPr="007B623E" w:rsidRDefault="00E365A5" w:rsidP="007B623E">
      <w:pPr>
        <w:pStyle w:val="a3"/>
        <w:spacing w:line="360" w:lineRule="auto"/>
        <w:ind w:left="0" w:firstLine="567"/>
        <w:jc w:val="both"/>
      </w:pPr>
      <w:r w:rsidRPr="007B623E">
        <w:t>Созданиепрототипа.Исследованиепрототипа.Переносвыявленныхсвойствпрототипана реальные объекты.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Модуль«Компьютернаяграфика.</w:t>
      </w:r>
      <w:r w:rsidRPr="007B623E">
        <w:rPr>
          <w:b/>
          <w:spacing w:val="-2"/>
          <w:sz w:val="24"/>
          <w:szCs w:val="24"/>
        </w:rPr>
        <w:t>Черчение»</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spacing w:line="360" w:lineRule="auto"/>
        <w:ind w:left="0" w:firstLine="567"/>
        <w:jc w:val="both"/>
      </w:pPr>
      <w:r w:rsidRPr="007B623E">
        <w:t>8–9</w:t>
      </w:r>
      <w:r w:rsidRPr="007B623E">
        <w:rPr>
          <w:spacing w:val="-2"/>
        </w:rPr>
        <w:t>КЛАССЫ</w:t>
      </w:r>
    </w:p>
    <w:p w:rsidR="00925FA2" w:rsidRPr="007B623E" w:rsidRDefault="00E365A5" w:rsidP="007B623E">
      <w:pPr>
        <w:pStyle w:val="21"/>
        <w:spacing w:line="360" w:lineRule="auto"/>
        <w:ind w:left="0" w:firstLine="567"/>
        <w:jc w:val="both"/>
      </w:pPr>
      <w:r w:rsidRPr="007B623E">
        <w:t>Раздел 1.Моделииих</w:t>
      </w:r>
      <w:r w:rsidRPr="007B623E">
        <w:rPr>
          <w:spacing w:val="-2"/>
        </w:rPr>
        <w:t>свойства</w:t>
      </w:r>
    </w:p>
    <w:p w:rsidR="00925FA2" w:rsidRPr="007B623E" w:rsidRDefault="00E365A5" w:rsidP="007B623E">
      <w:pPr>
        <w:pStyle w:val="a3"/>
        <w:spacing w:line="360" w:lineRule="auto"/>
        <w:ind w:left="0" w:firstLine="567"/>
        <w:jc w:val="both"/>
      </w:pPr>
      <w:r w:rsidRPr="007B623E">
        <w:t>Понятиеграфической</w:t>
      </w:r>
      <w:r w:rsidRPr="007B623E">
        <w:rPr>
          <w:spacing w:val="-2"/>
        </w:rPr>
        <w:t>модели.</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t xml:space="preserve">Математические,физическиеиинформационныемодели.Графическиемодели.Виды графических моделей. </w:t>
      </w:r>
      <w:r w:rsidRPr="007B623E">
        <w:rPr>
          <w:i/>
          <w:sz w:val="24"/>
          <w:szCs w:val="24"/>
        </w:rPr>
        <w:t>Количественная и качественная оценка модели.</w:t>
      </w:r>
    </w:p>
    <w:p w:rsidR="00925FA2" w:rsidRPr="007B623E" w:rsidRDefault="00E365A5" w:rsidP="007B623E">
      <w:pPr>
        <w:pStyle w:val="21"/>
        <w:spacing w:line="360" w:lineRule="auto"/>
        <w:ind w:left="0" w:firstLine="567"/>
        <w:jc w:val="both"/>
      </w:pPr>
      <w:r w:rsidRPr="007B623E">
        <w:t xml:space="preserve">Раздел2.Черчениекактехнология созданияграфической моделиинженерного </w:t>
      </w:r>
      <w:r w:rsidRPr="007B623E">
        <w:rPr>
          <w:spacing w:val="-2"/>
        </w:rPr>
        <w:t>объекта</w:t>
      </w:r>
    </w:p>
    <w:p w:rsidR="00925FA2" w:rsidRPr="007B623E" w:rsidRDefault="00E365A5" w:rsidP="007B623E">
      <w:pPr>
        <w:pStyle w:val="a3"/>
        <w:spacing w:line="360" w:lineRule="auto"/>
        <w:ind w:left="0" w:firstLine="567"/>
        <w:jc w:val="both"/>
      </w:pPr>
      <w:r w:rsidRPr="007B623E">
        <w:t>Видыинженерныхобъектов:сооружения,транспортныесредства,линиикоммуникаций. Машины, аппараты, приборы, инструменты. Классификация инженерных объектов.</w:t>
      </w:r>
    </w:p>
    <w:p w:rsidR="00925FA2" w:rsidRPr="007B623E" w:rsidRDefault="00E365A5" w:rsidP="007B623E">
      <w:pPr>
        <w:spacing w:line="360" w:lineRule="auto"/>
        <w:ind w:firstLine="567"/>
        <w:jc w:val="both"/>
        <w:rPr>
          <w:i/>
          <w:sz w:val="24"/>
          <w:szCs w:val="24"/>
        </w:rPr>
      </w:pPr>
      <w:r w:rsidRPr="007B623E">
        <w:rPr>
          <w:sz w:val="24"/>
          <w:szCs w:val="24"/>
        </w:rPr>
        <w:t>Инженерные качества: прочность, устойчивость, динамичность, габаритные размеры, техническиеданные.</w:t>
      </w:r>
      <w:r w:rsidRPr="007B623E">
        <w:rPr>
          <w:i/>
          <w:sz w:val="24"/>
          <w:szCs w:val="24"/>
        </w:rPr>
        <w:t>Функциональныекачества,эксплуатационные,потребительские, экономические, экологические требования к инженерным объектам.</w:t>
      </w:r>
    </w:p>
    <w:p w:rsidR="00925FA2" w:rsidRPr="007B623E" w:rsidRDefault="00E365A5" w:rsidP="007B623E">
      <w:pPr>
        <w:spacing w:line="360" w:lineRule="auto"/>
        <w:ind w:firstLine="567"/>
        <w:jc w:val="both"/>
        <w:rPr>
          <w:i/>
          <w:sz w:val="24"/>
          <w:szCs w:val="24"/>
        </w:rPr>
      </w:pPr>
      <w:r w:rsidRPr="007B623E">
        <w:rPr>
          <w:sz w:val="24"/>
          <w:szCs w:val="24"/>
        </w:rPr>
        <w:t xml:space="preserve">Понятиеобинженерныхпроектах.Созданиепроектнойдокументации.Классическоечерчение. Чертёж. Набросок. Эскиз. Технический рисунок. </w:t>
      </w:r>
      <w:r w:rsidRPr="007B623E">
        <w:rPr>
          <w:i/>
          <w:sz w:val="24"/>
          <w:szCs w:val="24"/>
        </w:rPr>
        <w:t>Понятие о стандартах. Знакомство с системойЕСКД,ГОСТ,форматами.</w:t>
      </w:r>
      <w:r w:rsidRPr="007B623E">
        <w:rPr>
          <w:sz w:val="24"/>
          <w:szCs w:val="24"/>
        </w:rPr>
        <w:t xml:space="preserve">Основнаянадписьчертежа.Масштабы.Линии.Шрифты. Размеры на чертеже. </w:t>
      </w:r>
      <w:r w:rsidRPr="007B623E">
        <w:rPr>
          <w:i/>
          <w:sz w:val="24"/>
          <w:szCs w:val="24"/>
        </w:rPr>
        <w:t>Понятие о проецировании.</w:t>
      </w:r>
    </w:p>
    <w:p w:rsidR="00925FA2" w:rsidRPr="007B623E" w:rsidRDefault="00E365A5" w:rsidP="007B623E">
      <w:pPr>
        <w:pStyle w:val="a3"/>
        <w:spacing w:line="360" w:lineRule="auto"/>
        <w:ind w:left="0" w:firstLine="567"/>
        <w:jc w:val="both"/>
      </w:pPr>
      <w:r w:rsidRPr="007B623E">
        <w:t>Практическаядеятельностьпосозданию</w:t>
      </w:r>
      <w:r w:rsidRPr="007B623E">
        <w:rPr>
          <w:spacing w:val="-2"/>
        </w:rPr>
        <w:t>чертежей.</w:t>
      </w:r>
    </w:p>
    <w:p w:rsidR="00925FA2" w:rsidRPr="007B623E" w:rsidRDefault="00E365A5" w:rsidP="007B623E">
      <w:pPr>
        <w:pStyle w:val="21"/>
        <w:spacing w:line="360" w:lineRule="auto"/>
        <w:ind w:left="0" w:firstLine="567"/>
        <w:jc w:val="both"/>
      </w:pPr>
      <w:r w:rsidRPr="007B623E">
        <w:t>Раздел3. Технологиясозданиячертежейвпрограммных</w:t>
      </w:r>
      <w:r w:rsidRPr="007B623E">
        <w:rPr>
          <w:spacing w:val="-2"/>
        </w:rPr>
        <w:t>средах</w:t>
      </w:r>
    </w:p>
    <w:p w:rsidR="00925FA2" w:rsidRPr="007B623E" w:rsidRDefault="00E365A5" w:rsidP="007B623E">
      <w:pPr>
        <w:pStyle w:val="a3"/>
        <w:spacing w:line="360" w:lineRule="auto"/>
        <w:ind w:left="0" w:firstLine="567"/>
        <w:jc w:val="both"/>
        <w:rPr>
          <w:i/>
        </w:rPr>
      </w:pPr>
      <w:r w:rsidRPr="007B623E">
        <w:t xml:space="preserve">Применение программного обеспечения для создания проектной документации: моделей объектов и ихчертежей. Правилатехники безопасности при работена компьютере. Включение системы.Созданиеивидыдокументов,интерфейсокна«Чертёж»,элементыуправленияокном. Основная надпись. Геометрические примитивы. Создание, редактирование и трансформация графических объектов. </w:t>
      </w:r>
      <w:r w:rsidRPr="007B623E">
        <w:rPr>
          <w:i/>
        </w:rPr>
        <w:t>Сложные 3D-модели и сборочные чертежи.</w:t>
      </w:r>
    </w:p>
    <w:p w:rsidR="00925FA2" w:rsidRPr="007B623E" w:rsidRDefault="00E365A5" w:rsidP="007B623E">
      <w:pPr>
        <w:pStyle w:val="a3"/>
        <w:spacing w:line="360" w:lineRule="auto"/>
        <w:ind w:left="0" w:firstLine="567"/>
        <w:jc w:val="both"/>
      </w:pPr>
      <w:r w:rsidRPr="007B623E">
        <w:t>Изделияи ихмодели.Анализ формыобъектаисинтезмодели.Плансоздания3D-</w:t>
      </w:r>
      <w:r w:rsidRPr="007B623E">
        <w:rPr>
          <w:spacing w:val="-2"/>
        </w:rPr>
        <w:t>модели.</w:t>
      </w:r>
    </w:p>
    <w:p w:rsidR="00925FA2" w:rsidRPr="007B623E" w:rsidRDefault="00E365A5" w:rsidP="007B623E">
      <w:pPr>
        <w:spacing w:line="360" w:lineRule="auto"/>
        <w:ind w:firstLine="567"/>
        <w:jc w:val="both"/>
        <w:rPr>
          <w:i/>
          <w:sz w:val="24"/>
          <w:szCs w:val="24"/>
        </w:rPr>
      </w:pPr>
      <w:r w:rsidRPr="007B623E">
        <w:rPr>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7B623E">
        <w:rPr>
          <w:i/>
          <w:sz w:val="24"/>
          <w:szCs w:val="24"/>
        </w:rPr>
        <w:t xml:space="preserve">Правила и требования,предъявляемыекэскизам.Способыредактированияоперацииформообразованияи </w:t>
      </w:r>
      <w:r w:rsidRPr="007B623E">
        <w:rPr>
          <w:i/>
          <w:spacing w:val="-2"/>
          <w:sz w:val="24"/>
          <w:szCs w:val="24"/>
        </w:rPr>
        <w:t>эскиза.</w:t>
      </w:r>
    </w:p>
    <w:p w:rsidR="00925FA2" w:rsidRPr="007B623E" w:rsidRDefault="00E365A5" w:rsidP="007B623E">
      <w:pPr>
        <w:pStyle w:val="a3"/>
        <w:spacing w:line="360" w:lineRule="auto"/>
        <w:ind w:left="0" w:firstLine="567"/>
        <w:jc w:val="both"/>
      </w:pPr>
      <w:r w:rsidRPr="007B623E">
        <w:t xml:space="preserve">Созданиемоделейпо различнымзаданиям:почертежу;поописаниюиразмерам;пообразцу, с </w:t>
      </w:r>
      <w:r w:rsidRPr="007B623E">
        <w:rPr>
          <w:spacing w:val="-2"/>
        </w:rPr>
        <w:t>натуры.</w:t>
      </w:r>
    </w:p>
    <w:p w:rsidR="00925FA2" w:rsidRPr="007B623E" w:rsidRDefault="00E365A5" w:rsidP="007B623E">
      <w:pPr>
        <w:pStyle w:val="21"/>
        <w:spacing w:line="360" w:lineRule="auto"/>
        <w:ind w:left="0" w:firstLine="567"/>
        <w:jc w:val="both"/>
      </w:pPr>
      <w:r w:rsidRPr="007B623E">
        <w:t>Раздел4.Разработкапроектаинженерного</w:t>
      </w:r>
      <w:r w:rsidRPr="007B623E">
        <w:rPr>
          <w:spacing w:val="-2"/>
        </w:rPr>
        <w:t>объекта</w:t>
      </w:r>
    </w:p>
    <w:p w:rsidR="00925FA2" w:rsidRPr="007B623E" w:rsidRDefault="00E365A5" w:rsidP="007B623E">
      <w:pPr>
        <w:spacing w:line="360" w:lineRule="auto"/>
        <w:ind w:firstLine="567"/>
        <w:jc w:val="both"/>
        <w:rPr>
          <w:sz w:val="24"/>
          <w:szCs w:val="24"/>
        </w:rPr>
      </w:pPr>
      <w:r w:rsidRPr="007B623E">
        <w:rPr>
          <w:sz w:val="24"/>
          <w:szCs w:val="24"/>
        </w:rPr>
        <w:t xml:space="preserve">Выбортемыиобоснованиеэтоговыбора.Сборинформациипо темепроекта.Функциональные качества инженерного объекта, размеры. Объем документации: пояснительная записка, спецификация. </w:t>
      </w:r>
      <w:r w:rsidRPr="007B623E">
        <w:rPr>
          <w:i/>
          <w:sz w:val="24"/>
          <w:szCs w:val="24"/>
        </w:rPr>
        <w:t xml:space="preserve">Графическиедокументы: технический рисунокобъекта, чертёж общеговида, чертежи деталей. Условности и упрощения на чертеже. </w:t>
      </w:r>
      <w:r w:rsidRPr="007B623E">
        <w:rPr>
          <w:sz w:val="24"/>
          <w:szCs w:val="24"/>
        </w:rPr>
        <w:t>Создание презентации.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Модуль«Автоматизированные</w:t>
      </w:r>
      <w:r w:rsidRPr="007B623E">
        <w:rPr>
          <w:b/>
          <w:spacing w:val="-2"/>
          <w:sz w:val="24"/>
          <w:szCs w:val="24"/>
        </w:rPr>
        <w:t>системы»</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spacing w:line="360" w:lineRule="auto"/>
        <w:ind w:left="0" w:firstLine="567"/>
        <w:jc w:val="both"/>
      </w:pPr>
      <w:r w:rsidRPr="007B623E">
        <w:t>8–9</w:t>
      </w:r>
      <w:r w:rsidRPr="007B623E">
        <w:rPr>
          <w:spacing w:val="-2"/>
        </w:rPr>
        <w:t>КЛАССЫ</w:t>
      </w:r>
    </w:p>
    <w:p w:rsidR="00925FA2" w:rsidRPr="007B623E" w:rsidRDefault="00E365A5" w:rsidP="007B623E">
      <w:pPr>
        <w:pStyle w:val="21"/>
        <w:spacing w:line="360" w:lineRule="auto"/>
        <w:ind w:left="0" w:firstLine="567"/>
        <w:jc w:val="both"/>
      </w:pPr>
      <w:r w:rsidRPr="007B623E">
        <w:t>Раздел1.Управление.Общие</w:t>
      </w:r>
      <w:r w:rsidRPr="007B623E">
        <w:rPr>
          <w:spacing w:val="-2"/>
        </w:rPr>
        <w:t>представления</w:t>
      </w:r>
    </w:p>
    <w:p w:rsidR="00925FA2" w:rsidRPr="007B623E" w:rsidRDefault="00E365A5" w:rsidP="007B623E">
      <w:pPr>
        <w:pStyle w:val="a3"/>
        <w:spacing w:line="360" w:lineRule="auto"/>
        <w:ind w:left="0" w:firstLine="567"/>
        <w:jc w:val="both"/>
      </w:pPr>
      <w:r w:rsidRPr="007B623E">
        <w:t>Управляющиеиуправляемыесистемы.Понятиеобратнойсвязи.Моделиуправления. Классическая модель управления. Условия функционирования классической модели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t xml:space="preserve">управления.Автоматизированныесистемы. </w:t>
      </w:r>
      <w:r w:rsidRPr="007B623E">
        <w:rPr>
          <w:i/>
          <w:sz w:val="24"/>
          <w:szCs w:val="24"/>
        </w:rPr>
        <w:t>Проблемаустойчивостисистемуправления. Отклик системы на малые воздействия. Синергетические эффекты.</w:t>
      </w:r>
    </w:p>
    <w:p w:rsidR="00925FA2" w:rsidRPr="007B623E" w:rsidRDefault="00E365A5" w:rsidP="007B623E">
      <w:pPr>
        <w:pStyle w:val="21"/>
        <w:spacing w:line="360" w:lineRule="auto"/>
        <w:ind w:left="0" w:firstLine="567"/>
        <w:jc w:val="both"/>
      </w:pPr>
      <w:r w:rsidRPr="007B623E">
        <w:t>Раздел2.Управлениетехническими</w:t>
      </w:r>
      <w:r w:rsidRPr="007B623E">
        <w:rPr>
          <w:spacing w:val="-2"/>
        </w:rPr>
        <w:t>системами</w:t>
      </w:r>
    </w:p>
    <w:p w:rsidR="00925FA2" w:rsidRPr="007B623E" w:rsidRDefault="00E365A5" w:rsidP="007B623E">
      <w:pPr>
        <w:spacing w:line="360" w:lineRule="auto"/>
        <w:ind w:firstLine="567"/>
        <w:jc w:val="both"/>
        <w:rPr>
          <w:i/>
          <w:sz w:val="24"/>
          <w:szCs w:val="24"/>
        </w:rPr>
      </w:pPr>
      <w:r w:rsidRPr="007B623E">
        <w:rPr>
          <w:sz w:val="24"/>
          <w:szCs w:val="24"/>
        </w:rPr>
        <w:t xml:space="preserve">Механические устройстваобратнойсвязи. </w:t>
      </w:r>
      <w:r w:rsidRPr="007B623E">
        <w:rPr>
          <w:i/>
          <w:sz w:val="24"/>
          <w:szCs w:val="24"/>
        </w:rPr>
        <w:t>Регулятор</w:t>
      </w:r>
      <w:r w:rsidRPr="007B623E">
        <w:rPr>
          <w:i/>
          <w:spacing w:val="-2"/>
          <w:sz w:val="24"/>
          <w:szCs w:val="24"/>
        </w:rPr>
        <w:t>Уатта.</w:t>
      </w:r>
    </w:p>
    <w:p w:rsidR="00925FA2" w:rsidRPr="007B623E" w:rsidRDefault="00E365A5" w:rsidP="007B623E">
      <w:pPr>
        <w:pStyle w:val="a3"/>
        <w:spacing w:line="360" w:lineRule="auto"/>
        <w:ind w:left="0" w:firstLine="567"/>
        <w:jc w:val="both"/>
      </w:pPr>
      <w:r w:rsidRPr="007B623E">
        <w:t>Понятиесистемы. Замкнутыеиоткрытыесистемы.Системысположительнойиотрицательной обратной связью. Примеры.</w:t>
      </w:r>
    </w:p>
    <w:p w:rsidR="00925FA2" w:rsidRPr="007B623E" w:rsidRDefault="00E365A5" w:rsidP="007B623E">
      <w:pPr>
        <w:spacing w:line="360" w:lineRule="auto"/>
        <w:ind w:firstLine="567"/>
        <w:jc w:val="both"/>
        <w:rPr>
          <w:sz w:val="24"/>
          <w:szCs w:val="24"/>
        </w:rPr>
      </w:pPr>
      <w:r w:rsidRPr="007B623E">
        <w:rPr>
          <w:i/>
          <w:sz w:val="24"/>
          <w:szCs w:val="24"/>
        </w:rPr>
        <w:t>Динамическиеэффектыоткрытыхсистем:точкибифуркации,</w:t>
      </w:r>
      <w:r w:rsidRPr="007B623E">
        <w:rPr>
          <w:i/>
          <w:spacing w:val="-2"/>
          <w:sz w:val="24"/>
          <w:szCs w:val="24"/>
        </w:rPr>
        <w:t>аттракторы</w:t>
      </w:r>
      <w:r w:rsidRPr="007B623E">
        <w:rPr>
          <w:spacing w:val="-2"/>
          <w:sz w:val="24"/>
          <w:szCs w:val="24"/>
        </w:rPr>
        <w:t>.</w:t>
      </w:r>
    </w:p>
    <w:p w:rsidR="00925FA2" w:rsidRPr="007B623E" w:rsidRDefault="00E365A5" w:rsidP="007B623E">
      <w:pPr>
        <w:spacing w:line="360" w:lineRule="auto"/>
        <w:ind w:firstLine="567"/>
        <w:jc w:val="both"/>
        <w:rPr>
          <w:i/>
          <w:sz w:val="24"/>
          <w:szCs w:val="24"/>
        </w:rPr>
      </w:pPr>
      <w:r w:rsidRPr="007B623E">
        <w:rPr>
          <w:i/>
          <w:sz w:val="24"/>
          <w:szCs w:val="24"/>
        </w:rPr>
        <w:t xml:space="preserve">Реализацияданныхэффектоввтехническихсистемах.Управлениесистемамивусловиях </w:t>
      </w:r>
      <w:r w:rsidRPr="007B623E">
        <w:rPr>
          <w:i/>
          <w:spacing w:val="-2"/>
          <w:sz w:val="24"/>
          <w:szCs w:val="24"/>
        </w:rPr>
        <w:t>нестабильности.</w:t>
      </w:r>
    </w:p>
    <w:p w:rsidR="00925FA2" w:rsidRPr="007B623E" w:rsidRDefault="00E365A5" w:rsidP="007B623E">
      <w:pPr>
        <w:spacing w:line="360" w:lineRule="auto"/>
        <w:ind w:firstLine="567"/>
        <w:jc w:val="both"/>
        <w:rPr>
          <w:sz w:val="24"/>
          <w:szCs w:val="24"/>
        </w:rPr>
      </w:pPr>
      <w:r w:rsidRPr="007B623E">
        <w:rPr>
          <w:sz w:val="24"/>
          <w:szCs w:val="24"/>
        </w:rPr>
        <w:t xml:space="preserve">Современное производство. Виды роботов. Робот — манипулятор — ключевой элемент современнойсистемыпроизводства.Сменныемодулиманипулятора.Производственныелинии. </w:t>
      </w:r>
      <w:r w:rsidRPr="007B623E">
        <w:rPr>
          <w:i/>
          <w:sz w:val="24"/>
          <w:szCs w:val="24"/>
        </w:rPr>
        <w:t xml:space="preserve">Информационноевзаимодействиероботов.Производство4.0.Моделированиетехнологических линий на основе робототехнического конструирования. </w:t>
      </w:r>
      <w:r w:rsidRPr="007B623E">
        <w:rPr>
          <w:sz w:val="24"/>
          <w:szCs w:val="24"/>
        </w:rPr>
        <w:t xml:space="preserve">Моделирование действия учебного робота-манипулятора со сменными модулями для обучения работе с производственным </w:t>
      </w:r>
      <w:r w:rsidRPr="007B623E">
        <w:rPr>
          <w:spacing w:val="-2"/>
          <w:sz w:val="24"/>
          <w:szCs w:val="24"/>
        </w:rPr>
        <w:t>оборудованием.</w:t>
      </w:r>
    </w:p>
    <w:p w:rsidR="00925FA2" w:rsidRPr="007B623E" w:rsidRDefault="00E365A5" w:rsidP="007B623E">
      <w:pPr>
        <w:pStyle w:val="21"/>
        <w:spacing w:line="360" w:lineRule="auto"/>
        <w:ind w:left="0" w:firstLine="567"/>
        <w:jc w:val="both"/>
      </w:pPr>
      <w:r w:rsidRPr="007B623E">
        <w:t>Раздел3. Элементнаябазаавтоматизированных</w:t>
      </w:r>
      <w:r w:rsidRPr="007B623E">
        <w:rPr>
          <w:spacing w:val="-2"/>
        </w:rPr>
        <w:t>систем</w:t>
      </w:r>
    </w:p>
    <w:p w:rsidR="00925FA2" w:rsidRPr="007B623E" w:rsidRDefault="00E365A5" w:rsidP="007B623E">
      <w:pPr>
        <w:spacing w:line="360" w:lineRule="auto"/>
        <w:ind w:firstLine="567"/>
        <w:jc w:val="both"/>
        <w:rPr>
          <w:i/>
          <w:sz w:val="24"/>
          <w:szCs w:val="24"/>
        </w:rPr>
      </w:pPr>
      <w:r w:rsidRPr="007B623E">
        <w:rPr>
          <w:sz w:val="24"/>
          <w:szCs w:val="24"/>
        </w:rPr>
        <w:t xml:space="preserve">Понятиеобэлектрическомтоке.Проводникиидиэлектрики. Электрическиеприборы.Техника безопасности при работе с электрическими приборами. </w:t>
      </w:r>
      <w:r w:rsidRPr="007B623E">
        <w:rPr>
          <w:i/>
          <w:sz w:val="24"/>
          <w:szCs w:val="24"/>
        </w:rPr>
        <w:t xml:space="preserve">Макетная плата. Соединение проводников. </w:t>
      </w:r>
      <w:r w:rsidRPr="007B623E">
        <w:rPr>
          <w:sz w:val="24"/>
          <w:szCs w:val="24"/>
        </w:rPr>
        <w:t xml:space="preserve">Электрическая цепь и электрическая схема. </w:t>
      </w:r>
      <w:r w:rsidRPr="007B623E">
        <w:rPr>
          <w:i/>
          <w:sz w:val="24"/>
          <w:szCs w:val="24"/>
        </w:rPr>
        <w:t>Резистор и диод. Потенциометр.</w:t>
      </w:r>
    </w:p>
    <w:p w:rsidR="00925FA2" w:rsidRPr="007B623E" w:rsidRDefault="00E365A5" w:rsidP="007B623E">
      <w:pPr>
        <w:spacing w:line="360" w:lineRule="auto"/>
        <w:ind w:firstLine="567"/>
        <w:jc w:val="both"/>
        <w:rPr>
          <w:i/>
          <w:sz w:val="24"/>
          <w:szCs w:val="24"/>
        </w:rPr>
      </w:pPr>
      <w:r w:rsidRPr="007B623E">
        <w:rPr>
          <w:sz w:val="24"/>
          <w:szCs w:val="24"/>
        </w:rPr>
        <w:t>Электроэнергетика. Способы получения и хранения электроэнергии. Виды электростанций, видыполезныхископаемых.</w:t>
      </w:r>
      <w:r w:rsidRPr="007B623E">
        <w:rPr>
          <w:i/>
          <w:sz w:val="24"/>
          <w:szCs w:val="24"/>
        </w:rPr>
        <w:t>Энергетическаябезопасность.Передачаэнергиинарасстоянии.</w:t>
      </w:r>
    </w:p>
    <w:p w:rsidR="00925FA2" w:rsidRPr="007B623E" w:rsidRDefault="00E365A5" w:rsidP="007B623E">
      <w:pPr>
        <w:spacing w:line="360" w:lineRule="auto"/>
        <w:ind w:firstLine="567"/>
        <w:jc w:val="both"/>
        <w:rPr>
          <w:i/>
          <w:sz w:val="24"/>
          <w:szCs w:val="24"/>
        </w:rPr>
      </w:pPr>
      <w:r w:rsidRPr="007B623E">
        <w:rPr>
          <w:sz w:val="24"/>
          <w:szCs w:val="24"/>
        </w:rPr>
        <w:t xml:space="preserve">Основныеэтапыразвитияэлектротехники.Датчиксвета. </w:t>
      </w:r>
      <w:r w:rsidRPr="007B623E">
        <w:rPr>
          <w:i/>
          <w:sz w:val="24"/>
          <w:szCs w:val="24"/>
        </w:rPr>
        <w:t>Аналоговаяицифроваясхемотехника. Использование микроконтроллера при сборке схем. Фоторезистор.</w:t>
      </w:r>
    </w:p>
    <w:p w:rsidR="00925FA2" w:rsidRPr="007B623E" w:rsidRDefault="00E365A5" w:rsidP="007B623E">
      <w:pPr>
        <w:pStyle w:val="21"/>
        <w:spacing w:line="360" w:lineRule="auto"/>
        <w:ind w:left="0" w:firstLine="567"/>
        <w:jc w:val="both"/>
      </w:pPr>
      <w:r w:rsidRPr="007B623E">
        <w:t>Раздел4.Управлениесоциально-экономическимисистемами.</w:t>
      </w:r>
      <w:r w:rsidRPr="007B623E">
        <w:rPr>
          <w:spacing w:val="-2"/>
        </w:rPr>
        <w:t>Предпринимательство</w:t>
      </w:r>
    </w:p>
    <w:p w:rsidR="00925FA2" w:rsidRPr="007B623E" w:rsidRDefault="00E365A5" w:rsidP="007B623E">
      <w:pPr>
        <w:spacing w:line="360" w:lineRule="auto"/>
        <w:ind w:firstLine="567"/>
        <w:jc w:val="both"/>
        <w:rPr>
          <w:sz w:val="24"/>
          <w:szCs w:val="24"/>
        </w:rPr>
      </w:pPr>
      <w:r w:rsidRPr="007B623E">
        <w:rPr>
          <w:sz w:val="24"/>
          <w:szCs w:val="24"/>
        </w:rPr>
        <w:t xml:space="preserve">Сущность культуры предпринимательства. Корпоративная культура. Предпринимательская этика и этикет. </w:t>
      </w:r>
      <w:r w:rsidRPr="007B623E">
        <w:rPr>
          <w:i/>
          <w:sz w:val="24"/>
          <w:szCs w:val="24"/>
        </w:rPr>
        <w:t xml:space="preserve">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средапредпринимательства.Базовыесоставляющиевнутреннейсреды. </w:t>
      </w:r>
      <w:r w:rsidRPr="007B623E">
        <w:rPr>
          <w:sz w:val="24"/>
          <w:szCs w:val="24"/>
        </w:rPr>
        <w:t xml:space="preserve">Формированиецены </w:t>
      </w:r>
      <w:r w:rsidRPr="007B623E">
        <w:rPr>
          <w:spacing w:val="-2"/>
          <w:sz w:val="24"/>
          <w:szCs w:val="24"/>
        </w:rPr>
        <w:t>товара.</w:t>
      </w:r>
    </w:p>
    <w:p w:rsidR="00925FA2" w:rsidRPr="007B623E" w:rsidRDefault="00E365A5" w:rsidP="007B623E">
      <w:pPr>
        <w:spacing w:line="360" w:lineRule="auto"/>
        <w:ind w:firstLine="567"/>
        <w:jc w:val="both"/>
        <w:rPr>
          <w:i/>
          <w:sz w:val="24"/>
          <w:szCs w:val="24"/>
        </w:rPr>
      </w:pPr>
      <w:r w:rsidRPr="007B623E">
        <w:rPr>
          <w:i/>
          <w:sz w:val="24"/>
          <w:szCs w:val="24"/>
        </w:rPr>
        <w:t>Внешниеивнутренниеугрозыбезопасностифирмы. Основныеэлементымеханизмазащиты предпринимательской тайны. Защита предпринимательской тайны и обеспечение безопасности фирмы.</w:t>
      </w:r>
    </w:p>
    <w:p w:rsidR="00925FA2" w:rsidRPr="007B623E" w:rsidRDefault="00E365A5" w:rsidP="007B623E">
      <w:pPr>
        <w:pStyle w:val="a3"/>
        <w:spacing w:line="360" w:lineRule="auto"/>
        <w:ind w:left="0" w:firstLine="567"/>
        <w:jc w:val="both"/>
      </w:pPr>
      <w:r w:rsidRPr="007B623E">
        <w:t>Понятия, инструменты и технологии имитационного моделирования экономической деятельности.Проект«Школьнаяфирма»какимитационнаямодельреализациибизнес-идеи.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925FA2" w:rsidRPr="007B623E" w:rsidRDefault="00E365A5" w:rsidP="007B623E">
      <w:pPr>
        <w:spacing w:line="360" w:lineRule="auto"/>
        <w:ind w:firstLine="567"/>
        <w:jc w:val="both"/>
        <w:rPr>
          <w:i/>
          <w:sz w:val="24"/>
          <w:szCs w:val="24"/>
        </w:rPr>
      </w:pPr>
      <w:r w:rsidRPr="007B623E">
        <w:rPr>
          <w:i/>
          <w:sz w:val="24"/>
          <w:szCs w:val="24"/>
        </w:rPr>
        <w:t>Системапоказателейэффективностипредпринимательскойдеятельности.Принципыи методы оценки эффективности. Пути повышения и контроль эффективности предпринимательской деятельности.</w:t>
      </w:r>
    </w:p>
    <w:p w:rsidR="00925FA2" w:rsidRPr="007B623E" w:rsidRDefault="00925FA2" w:rsidP="007B623E">
      <w:pPr>
        <w:spacing w:line="360" w:lineRule="auto"/>
        <w:ind w:firstLine="567"/>
        <w:jc w:val="both"/>
        <w:rPr>
          <w:i/>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i/>
          <w:sz w:val="24"/>
          <w:szCs w:val="24"/>
        </w:rPr>
        <w:t xml:space="preserve">Программнаяподдержкапредпринимательскойдеятельности. Программыдляуправления </w:t>
      </w:r>
      <w:r w:rsidRPr="007B623E">
        <w:rPr>
          <w:i/>
          <w:spacing w:val="-2"/>
          <w:sz w:val="24"/>
          <w:szCs w:val="24"/>
        </w:rPr>
        <w:t>проектами.</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spacing w:line="360" w:lineRule="auto"/>
        <w:ind w:firstLine="567"/>
        <w:jc w:val="both"/>
        <w:rPr>
          <w:b/>
          <w:sz w:val="24"/>
          <w:szCs w:val="24"/>
        </w:rPr>
      </w:pPr>
      <w:r w:rsidRPr="007B623E">
        <w:rPr>
          <w:b/>
          <w:sz w:val="24"/>
          <w:szCs w:val="24"/>
        </w:rPr>
        <w:t>Модуль</w:t>
      </w:r>
      <w:r w:rsidRPr="007B623E">
        <w:rPr>
          <w:b/>
          <w:spacing w:val="-2"/>
          <w:sz w:val="24"/>
          <w:szCs w:val="24"/>
        </w:rPr>
        <w:t>«Животноводство»</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spacing w:line="360" w:lineRule="auto"/>
        <w:ind w:left="0" w:firstLine="567"/>
        <w:jc w:val="both"/>
      </w:pPr>
      <w:r w:rsidRPr="007B623E">
        <w:t>7–8</w:t>
      </w:r>
      <w:r w:rsidRPr="007B623E">
        <w:rPr>
          <w:spacing w:val="-2"/>
        </w:rPr>
        <w:t>КЛАССЫ</w:t>
      </w:r>
    </w:p>
    <w:p w:rsidR="00925FA2" w:rsidRPr="007B623E" w:rsidRDefault="00E365A5" w:rsidP="007B623E">
      <w:pPr>
        <w:pStyle w:val="21"/>
        <w:spacing w:line="360" w:lineRule="auto"/>
        <w:ind w:left="0" w:firstLine="567"/>
        <w:jc w:val="both"/>
      </w:pPr>
      <w:r w:rsidRPr="007B623E">
        <w:t>Раздел1.Элементытехнологийвыращиваниясельскохозяйственных</w:t>
      </w:r>
      <w:r w:rsidRPr="007B623E">
        <w:rPr>
          <w:spacing w:val="-2"/>
        </w:rPr>
        <w:t>животных</w:t>
      </w:r>
    </w:p>
    <w:p w:rsidR="00925FA2" w:rsidRPr="007B623E" w:rsidRDefault="00E365A5" w:rsidP="007B623E">
      <w:pPr>
        <w:spacing w:line="360" w:lineRule="auto"/>
        <w:ind w:firstLine="567"/>
        <w:jc w:val="both"/>
        <w:rPr>
          <w:i/>
          <w:sz w:val="24"/>
          <w:szCs w:val="24"/>
        </w:rPr>
      </w:pPr>
      <w:r w:rsidRPr="007B623E">
        <w:rPr>
          <w:sz w:val="24"/>
          <w:szCs w:val="24"/>
        </w:rPr>
        <w:t>Домашниеживотные.</w:t>
      </w:r>
      <w:r w:rsidRPr="007B623E">
        <w:rPr>
          <w:i/>
          <w:sz w:val="24"/>
          <w:szCs w:val="24"/>
        </w:rPr>
        <w:t xml:space="preserve">Приручениеживотныхкакфакторразвитиячеловеческой </w:t>
      </w:r>
      <w:r w:rsidRPr="007B623E">
        <w:rPr>
          <w:i/>
          <w:spacing w:val="-2"/>
          <w:sz w:val="24"/>
          <w:szCs w:val="24"/>
        </w:rPr>
        <w:t>цивилизации.</w:t>
      </w:r>
    </w:p>
    <w:p w:rsidR="00925FA2" w:rsidRPr="007B623E" w:rsidRDefault="00E365A5" w:rsidP="007B623E">
      <w:pPr>
        <w:pStyle w:val="a3"/>
        <w:spacing w:line="360" w:lineRule="auto"/>
        <w:ind w:left="0" w:firstLine="567"/>
        <w:jc w:val="both"/>
      </w:pPr>
      <w:r w:rsidRPr="007B623E">
        <w:t>Сельскохозяйственные</w:t>
      </w:r>
      <w:r w:rsidRPr="007B623E">
        <w:rPr>
          <w:spacing w:val="-2"/>
        </w:rPr>
        <w:t>животные.</w:t>
      </w:r>
    </w:p>
    <w:p w:rsidR="00925FA2" w:rsidRPr="007B623E" w:rsidRDefault="00E365A5" w:rsidP="007B623E">
      <w:pPr>
        <w:pStyle w:val="a3"/>
        <w:spacing w:line="360" w:lineRule="auto"/>
        <w:ind w:left="0" w:firstLine="567"/>
        <w:jc w:val="both"/>
      </w:pPr>
      <w:r w:rsidRPr="007B623E">
        <w:t>Содержаниесельскохозяйственныхживотных:помещение,оборудование,уход. Разведение животных. Породы животных, их создание.</w:t>
      </w:r>
    </w:p>
    <w:p w:rsidR="00925FA2" w:rsidRPr="007B623E" w:rsidRDefault="00E365A5" w:rsidP="007B623E">
      <w:pPr>
        <w:pStyle w:val="a3"/>
        <w:spacing w:line="360" w:lineRule="auto"/>
        <w:ind w:left="0" w:firstLine="567"/>
        <w:jc w:val="both"/>
      </w:pPr>
      <w:r w:rsidRPr="007B623E">
        <w:t>Лечениеживотных.Понятиео</w:t>
      </w:r>
      <w:r w:rsidRPr="007B623E">
        <w:rPr>
          <w:spacing w:val="-2"/>
        </w:rPr>
        <w:t>ветеринарии.</w:t>
      </w:r>
    </w:p>
    <w:p w:rsidR="00925FA2" w:rsidRPr="007B623E" w:rsidRDefault="00E365A5" w:rsidP="007B623E">
      <w:pPr>
        <w:pStyle w:val="a3"/>
        <w:spacing w:line="360" w:lineRule="auto"/>
        <w:ind w:left="0" w:firstLine="567"/>
        <w:jc w:val="both"/>
      </w:pPr>
      <w:r w:rsidRPr="007B623E">
        <w:t>Заготовкакормов.Кормлениеживотных.Питательностькорма.Рацион. Животные унас дома. Забота о домашних и бездомных животных.</w:t>
      </w:r>
    </w:p>
    <w:p w:rsidR="00925FA2" w:rsidRPr="007B623E" w:rsidRDefault="00E365A5" w:rsidP="007B623E">
      <w:pPr>
        <w:spacing w:line="360" w:lineRule="auto"/>
        <w:ind w:firstLine="567"/>
        <w:jc w:val="both"/>
        <w:rPr>
          <w:i/>
          <w:sz w:val="24"/>
          <w:szCs w:val="24"/>
        </w:rPr>
      </w:pPr>
      <w:r w:rsidRPr="007B623E">
        <w:rPr>
          <w:i/>
          <w:sz w:val="24"/>
          <w:szCs w:val="24"/>
        </w:rPr>
        <w:t>Проблемаклонированияживыхорганизмов.Социальныеиэтические</w:t>
      </w:r>
      <w:r w:rsidRPr="007B623E">
        <w:rPr>
          <w:i/>
          <w:spacing w:val="-2"/>
          <w:sz w:val="24"/>
          <w:szCs w:val="24"/>
        </w:rPr>
        <w:t>проблемы.</w:t>
      </w:r>
    </w:p>
    <w:p w:rsidR="00925FA2" w:rsidRPr="007B623E" w:rsidRDefault="00E365A5" w:rsidP="007B623E">
      <w:pPr>
        <w:pStyle w:val="21"/>
        <w:spacing w:line="360" w:lineRule="auto"/>
        <w:ind w:left="0" w:firstLine="567"/>
        <w:jc w:val="both"/>
      </w:pPr>
      <w:r w:rsidRPr="007B623E">
        <w:t>Раздел2.Производствоживотноводческих</w:t>
      </w:r>
      <w:r w:rsidRPr="007B623E">
        <w:rPr>
          <w:spacing w:val="-2"/>
        </w:rPr>
        <w:t>продуктов</w:t>
      </w:r>
    </w:p>
    <w:p w:rsidR="00925FA2" w:rsidRPr="007B623E" w:rsidRDefault="00E365A5" w:rsidP="007B623E">
      <w:pPr>
        <w:pStyle w:val="a3"/>
        <w:spacing w:line="360" w:lineRule="auto"/>
        <w:ind w:left="0" w:firstLine="567"/>
        <w:jc w:val="both"/>
      </w:pPr>
      <w:r w:rsidRPr="007B623E">
        <w:t>Животноводческиепредприятия.Оборудованиеимикроклиматживотноводческихи птицеводческих предприятий. Выращивание животных.</w:t>
      </w:r>
    </w:p>
    <w:p w:rsidR="00925FA2" w:rsidRPr="007B623E" w:rsidRDefault="00E365A5" w:rsidP="007B623E">
      <w:pPr>
        <w:pStyle w:val="a3"/>
        <w:spacing w:line="360" w:lineRule="auto"/>
        <w:ind w:left="0" w:firstLine="567"/>
        <w:jc w:val="both"/>
      </w:pPr>
      <w:r w:rsidRPr="007B623E">
        <w:t>Использованиеихранениеживотноводческойпродукции. Использование цифровых технологий в животноводстве. Цифровая ферма:</w:t>
      </w:r>
    </w:p>
    <w:p w:rsidR="00925FA2" w:rsidRPr="007B623E" w:rsidRDefault="00E365A5" w:rsidP="007B623E">
      <w:pPr>
        <w:pStyle w:val="a3"/>
        <w:spacing w:line="360" w:lineRule="auto"/>
        <w:ind w:left="0" w:firstLine="567"/>
        <w:jc w:val="both"/>
      </w:pPr>
      <w:r w:rsidRPr="007B623E">
        <w:t>автоматическоекормлениеживотных; автоматическая дойка;</w:t>
      </w:r>
    </w:p>
    <w:p w:rsidR="00925FA2" w:rsidRPr="007B623E" w:rsidRDefault="00E365A5" w:rsidP="007B623E">
      <w:pPr>
        <w:pStyle w:val="a3"/>
        <w:spacing w:line="360" w:lineRule="auto"/>
        <w:ind w:left="0" w:firstLine="567"/>
        <w:jc w:val="both"/>
      </w:pPr>
      <w:r w:rsidRPr="007B623E">
        <w:t>уборка помещенияи</w:t>
      </w:r>
      <w:r w:rsidRPr="007B623E">
        <w:rPr>
          <w:spacing w:val="-5"/>
        </w:rPr>
        <w:t>др.</w:t>
      </w:r>
    </w:p>
    <w:p w:rsidR="00925FA2" w:rsidRPr="007B623E" w:rsidRDefault="00E365A5" w:rsidP="007B623E">
      <w:pPr>
        <w:spacing w:line="360" w:lineRule="auto"/>
        <w:ind w:firstLine="567"/>
        <w:jc w:val="both"/>
        <w:rPr>
          <w:i/>
          <w:sz w:val="24"/>
          <w:szCs w:val="24"/>
        </w:rPr>
      </w:pPr>
      <w:r w:rsidRPr="007B623E">
        <w:rPr>
          <w:i/>
          <w:sz w:val="24"/>
          <w:szCs w:val="24"/>
        </w:rPr>
        <w:t>Цифровая«умная»ферма—перспективное направление роботизациив</w:t>
      </w:r>
      <w:r w:rsidRPr="007B623E">
        <w:rPr>
          <w:i/>
          <w:spacing w:val="-2"/>
          <w:sz w:val="24"/>
          <w:szCs w:val="24"/>
        </w:rPr>
        <w:t>животноводстве.</w:t>
      </w:r>
    </w:p>
    <w:p w:rsidR="00925FA2" w:rsidRPr="007B623E" w:rsidRDefault="00E365A5" w:rsidP="007B623E">
      <w:pPr>
        <w:pStyle w:val="21"/>
        <w:spacing w:line="360" w:lineRule="auto"/>
        <w:ind w:left="0" w:firstLine="567"/>
        <w:jc w:val="both"/>
      </w:pPr>
      <w:r w:rsidRPr="007B623E">
        <w:t>Раздел3. Профессии,связанныесдеятельностью</w:t>
      </w:r>
      <w:r w:rsidRPr="007B623E">
        <w:rPr>
          <w:spacing w:val="-2"/>
        </w:rPr>
        <w:t>животновода</w:t>
      </w:r>
    </w:p>
    <w:p w:rsidR="00925FA2" w:rsidRPr="007B623E" w:rsidRDefault="00E365A5" w:rsidP="007B623E">
      <w:pPr>
        <w:spacing w:line="360" w:lineRule="auto"/>
        <w:ind w:firstLine="567"/>
        <w:jc w:val="both"/>
        <w:rPr>
          <w:i/>
          <w:sz w:val="24"/>
          <w:szCs w:val="24"/>
        </w:rPr>
      </w:pPr>
      <w:r w:rsidRPr="007B623E">
        <w:rPr>
          <w:sz w:val="24"/>
          <w:szCs w:val="24"/>
        </w:rPr>
        <w:t xml:space="preserve">Зоотехник,зооинженер,ветеринар,операторптицефабрики,операторживотноводческихферм и др. </w:t>
      </w:r>
      <w:r w:rsidRPr="007B623E">
        <w:rPr>
          <w:i/>
          <w:sz w:val="24"/>
          <w:szCs w:val="24"/>
        </w:rPr>
        <w:t>Использование информационных цифровых технологий в профессиональной деятельности.</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spacing w:line="360" w:lineRule="auto"/>
        <w:ind w:firstLine="567"/>
        <w:jc w:val="both"/>
        <w:rPr>
          <w:b/>
          <w:sz w:val="24"/>
          <w:szCs w:val="24"/>
        </w:rPr>
      </w:pPr>
      <w:r w:rsidRPr="007B623E">
        <w:rPr>
          <w:b/>
          <w:sz w:val="24"/>
          <w:szCs w:val="24"/>
        </w:rPr>
        <w:t>Модуль</w:t>
      </w:r>
      <w:r w:rsidRPr="007B623E">
        <w:rPr>
          <w:b/>
          <w:spacing w:val="-2"/>
          <w:sz w:val="24"/>
          <w:szCs w:val="24"/>
        </w:rPr>
        <w:t>«Растениеводство»</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11"/>
        <w:spacing w:line="360" w:lineRule="auto"/>
        <w:ind w:left="0" w:firstLine="567"/>
        <w:jc w:val="both"/>
      </w:pPr>
      <w:r w:rsidRPr="007B623E">
        <w:t>7–8</w:t>
      </w:r>
      <w:r w:rsidRPr="007B623E">
        <w:rPr>
          <w:spacing w:val="-2"/>
        </w:rPr>
        <w:t>КЛАССЫ</w:t>
      </w:r>
    </w:p>
    <w:p w:rsidR="00925FA2" w:rsidRPr="007B623E" w:rsidRDefault="00925FA2" w:rsidP="007B623E">
      <w:pPr>
        <w:pStyle w:val="1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Раздел1.Элементытехнологийвыращиваниясельскохозяйственных</w:t>
      </w:r>
      <w:r w:rsidRPr="007B623E">
        <w:rPr>
          <w:spacing w:val="-2"/>
        </w:rPr>
        <w:t>культур</w:t>
      </w:r>
    </w:p>
    <w:p w:rsidR="00925FA2" w:rsidRPr="007B623E" w:rsidRDefault="00E365A5" w:rsidP="007B623E">
      <w:pPr>
        <w:spacing w:line="360" w:lineRule="auto"/>
        <w:ind w:firstLine="567"/>
        <w:jc w:val="both"/>
        <w:rPr>
          <w:i/>
          <w:sz w:val="24"/>
          <w:szCs w:val="24"/>
        </w:rPr>
      </w:pPr>
      <w:r w:rsidRPr="007B623E">
        <w:rPr>
          <w:i/>
          <w:sz w:val="24"/>
          <w:szCs w:val="24"/>
        </w:rPr>
        <w:t>Земледелиекакповоротныйпунктразвитиячеловеческой цивилизации.Землякаквеличайшая ценность человечества. История земледелия.</w:t>
      </w:r>
    </w:p>
    <w:p w:rsidR="00925FA2" w:rsidRPr="007B623E" w:rsidRDefault="00E365A5" w:rsidP="007B623E">
      <w:pPr>
        <w:pStyle w:val="a3"/>
        <w:spacing w:line="360" w:lineRule="auto"/>
        <w:ind w:left="0" w:firstLine="567"/>
        <w:jc w:val="both"/>
      </w:pPr>
      <w:r w:rsidRPr="007B623E">
        <w:t>Почвы,видыпочв.Плодородие</w:t>
      </w:r>
      <w:r w:rsidRPr="007B623E">
        <w:rPr>
          <w:spacing w:val="-4"/>
        </w:rPr>
        <w:t>почв.</w:t>
      </w:r>
    </w:p>
    <w:p w:rsidR="00925FA2" w:rsidRPr="007B623E" w:rsidRDefault="00E365A5" w:rsidP="007B623E">
      <w:pPr>
        <w:pStyle w:val="a3"/>
        <w:spacing w:line="360" w:lineRule="auto"/>
        <w:ind w:left="0" w:firstLine="567"/>
        <w:jc w:val="both"/>
      </w:pPr>
      <w:r w:rsidRPr="007B623E">
        <w:t>Инструментыобработкипочвы:ручныеимеханизированные.Сельскохозяйственнаятехника. Культурные растения и их классификация.</w:t>
      </w:r>
    </w:p>
    <w:p w:rsidR="00925FA2" w:rsidRPr="007B623E" w:rsidRDefault="00E365A5" w:rsidP="007B623E">
      <w:pPr>
        <w:pStyle w:val="a3"/>
        <w:spacing w:line="360" w:lineRule="auto"/>
        <w:ind w:left="0" w:firstLine="567"/>
        <w:jc w:val="both"/>
      </w:pPr>
      <w:r w:rsidRPr="007B623E">
        <w:t>Выращивание растений на школьном/приусадебном участке. Полезныедлячеловекадикорастущиерастенияиихклассификация.</w:t>
      </w:r>
    </w:p>
    <w:p w:rsidR="00925FA2" w:rsidRPr="007B623E" w:rsidRDefault="00E365A5" w:rsidP="007B623E">
      <w:pPr>
        <w:pStyle w:val="a3"/>
        <w:spacing w:line="360" w:lineRule="auto"/>
        <w:ind w:left="0" w:firstLine="567"/>
        <w:jc w:val="both"/>
      </w:pPr>
      <w:r w:rsidRPr="007B623E">
        <w:t>Сбор, заготовкаихранениеполезныхдлячеловекадикорастущихрастений иихплодов. Сбори заготовка грибов. Соблюдение правил безопасности.</w:t>
      </w:r>
    </w:p>
    <w:p w:rsidR="00925FA2" w:rsidRPr="007B623E" w:rsidRDefault="00E365A5" w:rsidP="007B623E">
      <w:pPr>
        <w:spacing w:line="360" w:lineRule="auto"/>
        <w:ind w:firstLine="567"/>
        <w:jc w:val="both"/>
        <w:rPr>
          <w:i/>
          <w:sz w:val="24"/>
          <w:szCs w:val="24"/>
        </w:rPr>
      </w:pPr>
      <w:r w:rsidRPr="007B623E">
        <w:rPr>
          <w:i/>
          <w:sz w:val="24"/>
          <w:szCs w:val="24"/>
        </w:rPr>
        <w:t>Сохранениеприродной</w:t>
      </w:r>
      <w:r w:rsidRPr="007B623E">
        <w:rPr>
          <w:i/>
          <w:spacing w:val="-2"/>
          <w:sz w:val="24"/>
          <w:szCs w:val="24"/>
        </w:rPr>
        <w:t xml:space="preserve"> среды.</w:t>
      </w:r>
    </w:p>
    <w:p w:rsidR="00925FA2" w:rsidRPr="007B623E" w:rsidRDefault="00E365A5" w:rsidP="007B623E">
      <w:pPr>
        <w:pStyle w:val="21"/>
        <w:spacing w:line="360" w:lineRule="auto"/>
        <w:ind w:left="0" w:firstLine="567"/>
        <w:jc w:val="both"/>
      </w:pPr>
      <w:r w:rsidRPr="007B623E">
        <w:t>Раздел2.Сельскохозяйственное</w:t>
      </w:r>
      <w:r w:rsidRPr="007B623E">
        <w:rPr>
          <w:spacing w:val="-2"/>
        </w:rPr>
        <w:t>производство</w:t>
      </w:r>
    </w:p>
    <w:p w:rsidR="00925FA2" w:rsidRPr="007B623E" w:rsidRDefault="00E365A5" w:rsidP="007B623E">
      <w:pPr>
        <w:spacing w:line="360" w:lineRule="auto"/>
        <w:ind w:firstLine="567"/>
        <w:jc w:val="both"/>
        <w:rPr>
          <w:i/>
          <w:sz w:val="24"/>
          <w:szCs w:val="24"/>
        </w:rPr>
      </w:pPr>
      <w:r w:rsidRPr="007B623E">
        <w:rPr>
          <w:sz w:val="24"/>
          <w:szCs w:val="24"/>
        </w:rPr>
        <w:t xml:space="preserve">Особенности сельскохозяйственного производства: сезонность, природно-климатические условия,слабаяпрогнозируемостьпоказателей.Агропромышленныекомплексы. </w:t>
      </w:r>
      <w:r w:rsidRPr="007B623E">
        <w:rPr>
          <w:i/>
          <w:sz w:val="24"/>
          <w:szCs w:val="24"/>
        </w:rPr>
        <w:t>Компьютерное оснащение сельскохозяйственной техники.</w:t>
      </w:r>
    </w:p>
    <w:p w:rsidR="00925FA2" w:rsidRPr="007B623E" w:rsidRDefault="00E365A5" w:rsidP="007B623E">
      <w:pPr>
        <w:spacing w:line="360" w:lineRule="auto"/>
        <w:ind w:firstLine="567"/>
        <w:jc w:val="both"/>
        <w:rPr>
          <w:i/>
          <w:sz w:val="24"/>
          <w:szCs w:val="24"/>
        </w:rPr>
      </w:pPr>
      <w:r w:rsidRPr="007B623E">
        <w:rPr>
          <w:i/>
          <w:sz w:val="24"/>
          <w:szCs w:val="24"/>
        </w:rPr>
        <w:t>Автоматизацияироботизациясельскохозяйственного</w:t>
      </w:r>
      <w:r w:rsidRPr="007B623E">
        <w:rPr>
          <w:i/>
          <w:spacing w:val="-2"/>
          <w:sz w:val="24"/>
          <w:szCs w:val="24"/>
        </w:rPr>
        <w:t>производства:</w:t>
      </w:r>
    </w:p>
    <w:p w:rsidR="00925FA2" w:rsidRPr="007B623E" w:rsidRDefault="00E365A5" w:rsidP="007B623E">
      <w:pPr>
        <w:pStyle w:val="a4"/>
        <w:numPr>
          <w:ilvl w:val="0"/>
          <w:numId w:val="45"/>
        </w:numPr>
        <w:tabs>
          <w:tab w:val="left" w:pos="1460"/>
        </w:tabs>
        <w:spacing w:before="0" w:line="360" w:lineRule="auto"/>
        <w:ind w:left="0" w:firstLine="567"/>
        <w:jc w:val="both"/>
        <w:rPr>
          <w:i/>
          <w:sz w:val="24"/>
          <w:szCs w:val="24"/>
        </w:rPr>
      </w:pPr>
      <w:r w:rsidRPr="007B623E">
        <w:rPr>
          <w:i/>
          <w:sz w:val="24"/>
          <w:szCs w:val="24"/>
        </w:rPr>
        <w:t>анализаторыпочвыcиспользованиемспутниковойсистемы</w:t>
      </w:r>
      <w:r w:rsidRPr="007B623E">
        <w:rPr>
          <w:i/>
          <w:spacing w:val="-2"/>
          <w:sz w:val="24"/>
          <w:szCs w:val="24"/>
        </w:rPr>
        <w:t>навигации;</w:t>
      </w:r>
    </w:p>
    <w:p w:rsidR="00925FA2" w:rsidRPr="007B623E" w:rsidRDefault="00E365A5" w:rsidP="007B623E">
      <w:pPr>
        <w:pStyle w:val="a4"/>
        <w:numPr>
          <w:ilvl w:val="0"/>
          <w:numId w:val="45"/>
        </w:numPr>
        <w:tabs>
          <w:tab w:val="left" w:pos="1460"/>
        </w:tabs>
        <w:spacing w:before="0" w:line="360" w:lineRule="auto"/>
        <w:ind w:left="0" w:firstLine="567"/>
        <w:jc w:val="both"/>
        <w:rPr>
          <w:i/>
          <w:sz w:val="24"/>
          <w:szCs w:val="24"/>
        </w:rPr>
      </w:pPr>
      <w:r w:rsidRPr="007B623E">
        <w:rPr>
          <w:i/>
          <w:sz w:val="24"/>
          <w:szCs w:val="24"/>
        </w:rPr>
        <w:t>автоматизациятепличного</w:t>
      </w:r>
      <w:r w:rsidRPr="007B623E">
        <w:rPr>
          <w:i/>
          <w:spacing w:val="-2"/>
          <w:sz w:val="24"/>
          <w:szCs w:val="24"/>
        </w:rPr>
        <w:t>хозяйства;</w:t>
      </w:r>
    </w:p>
    <w:p w:rsidR="00925FA2" w:rsidRPr="007B623E" w:rsidRDefault="00E365A5" w:rsidP="007B623E">
      <w:pPr>
        <w:pStyle w:val="a4"/>
        <w:numPr>
          <w:ilvl w:val="0"/>
          <w:numId w:val="45"/>
        </w:numPr>
        <w:tabs>
          <w:tab w:val="left" w:pos="1460"/>
        </w:tabs>
        <w:spacing w:before="0" w:line="360" w:lineRule="auto"/>
        <w:ind w:left="0" w:firstLine="567"/>
        <w:jc w:val="both"/>
        <w:rPr>
          <w:i/>
          <w:sz w:val="24"/>
          <w:szCs w:val="24"/>
        </w:rPr>
      </w:pPr>
      <w:r w:rsidRPr="007B623E">
        <w:rPr>
          <w:i/>
          <w:sz w:val="24"/>
          <w:szCs w:val="24"/>
        </w:rPr>
        <w:t>применениероботовманипуляторовдляуборки</w:t>
      </w:r>
      <w:r w:rsidRPr="007B623E">
        <w:rPr>
          <w:i/>
          <w:spacing w:val="-2"/>
          <w:sz w:val="24"/>
          <w:szCs w:val="24"/>
        </w:rPr>
        <w:t>урожая;</w:t>
      </w:r>
    </w:p>
    <w:p w:rsidR="00925FA2" w:rsidRPr="007B623E" w:rsidRDefault="00E365A5" w:rsidP="007B623E">
      <w:pPr>
        <w:pStyle w:val="a4"/>
        <w:numPr>
          <w:ilvl w:val="0"/>
          <w:numId w:val="45"/>
        </w:numPr>
        <w:tabs>
          <w:tab w:val="left" w:pos="1460"/>
        </w:tabs>
        <w:spacing w:before="0" w:line="360" w:lineRule="auto"/>
        <w:ind w:left="0" w:firstLine="567"/>
        <w:jc w:val="both"/>
        <w:rPr>
          <w:i/>
          <w:sz w:val="24"/>
          <w:szCs w:val="24"/>
        </w:rPr>
      </w:pPr>
      <w:r w:rsidRPr="007B623E">
        <w:rPr>
          <w:i/>
          <w:sz w:val="24"/>
          <w:szCs w:val="24"/>
        </w:rPr>
        <w:t>внесениеудобрениенаосноведанныхотазотно-спектральных</w:t>
      </w:r>
      <w:r w:rsidRPr="007B623E">
        <w:rPr>
          <w:i/>
          <w:spacing w:val="-2"/>
          <w:sz w:val="24"/>
          <w:szCs w:val="24"/>
        </w:rPr>
        <w:t xml:space="preserve"> датчиков;</w:t>
      </w:r>
    </w:p>
    <w:p w:rsidR="00925FA2" w:rsidRPr="007B623E" w:rsidRDefault="00E365A5" w:rsidP="007B623E">
      <w:pPr>
        <w:pStyle w:val="a4"/>
        <w:numPr>
          <w:ilvl w:val="0"/>
          <w:numId w:val="45"/>
        </w:numPr>
        <w:tabs>
          <w:tab w:val="left" w:pos="1461"/>
        </w:tabs>
        <w:spacing w:before="0" w:line="360" w:lineRule="auto"/>
        <w:ind w:left="0" w:firstLine="567"/>
        <w:jc w:val="both"/>
        <w:rPr>
          <w:i/>
          <w:sz w:val="24"/>
          <w:szCs w:val="24"/>
        </w:rPr>
      </w:pPr>
      <w:r w:rsidRPr="007B623E">
        <w:rPr>
          <w:i/>
          <w:sz w:val="24"/>
          <w:szCs w:val="24"/>
        </w:rPr>
        <w:t>определениекритическихточекполейспомощьюспутниковыхснимков; использование БПЛА и др.</w:t>
      </w:r>
    </w:p>
    <w:p w:rsidR="00925FA2" w:rsidRPr="007B623E" w:rsidRDefault="00E365A5" w:rsidP="007B623E">
      <w:pPr>
        <w:spacing w:line="360" w:lineRule="auto"/>
        <w:ind w:firstLine="567"/>
        <w:jc w:val="both"/>
        <w:rPr>
          <w:i/>
          <w:sz w:val="24"/>
          <w:szCs w:val="24"/>
        </w:rPr>
      </w:pPr>
      <w:r w:rsidRPr="007B623E">
        <w:rPr>
          <w:i/>
          <w:sz w:val="24"/>
          <w:szCs w:val="24"/>
        </w:rPr>
        <w:t>Генно-модифицированныерастения:положительныеиотрицательные</w:t>
      </w:r>
      <w:r w:rsidRPr="007B623E">
        <w:rPr>
          <w:i/>
          <w:spacing w:val="-2"/>
          <w:sz w:val="24"/>
          <w:szCs w:val="24"/>
        </w:rPr>
        <w:t>аспекты.</w:t>
      </w:r>
    </w:p>
    <w:p w:rsidR="00925FA2" w:rsidRPr="007B623E" w:rsidRDefault="00E365A5" w:rsidP="007B623E">
      <w:pPr>
        <w:pStyle w:val="21"/>
        <w:spacing w:line="360" w:lineRule="auto"/>
        <w:ind w:left="0" w:firstLine="567"/>
        <w:jc w:val="both"/>
      </w:pPr>
      <w:r w:rsidRPr="007B623E">
        <w:t xml:space="preserve">Раздел3.Сельскохозяйственные </w:t>
      </w:r>
      <w:r w:rsidRPr="007B623E">
        <w:rPr>
          <w:spacing w:val="-2"/>
        </w:rPr>
        <w:t>профессии</w:t>
      </w:r>
    </w:p>
    <w:p w:rsidR="00925FA2" w:rsidRPr="007B623E" w:rsidRDefault="00E365A5" w:rsidP="007B623E">
      <w:pPr>
        <w:spacing w:line="360" w:lineRule="auto"/>
        <w:ind w:firstLine="567"/>
        <w:jc w:val="both"/>
        <w:rPr>
          <w:i/>
          <w:sz w:val="24"/>
          <w:szCs w:val="24"/>
        </w:rPr>
      </w:pPr>
      <w:r w:rsidRPr="007B623E">
        <w:rPr>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сельскомхозяйстве.</w:t>
      </w:r>
      <w:r w:rsidRPr="007B623E">
        <w:rPr>
          <w:i/>
          <w:sz w:val="24"/>
          <w:szCs w:val="24"/>
        </w:rPr>
        <w:t>Использованиецифровыхтехнологийвпрофессиональнойдеятельности.</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Контрольно-измерительные</w:t>
      </w:r>
      <w:r w:rsidRPr="007B623E">
        <w:rPr>
          <w:spacing w:val="-2"/>
        </w:rPr>
        <w:t>материалы</w:t>
      </w:r>
    </w:p>
    <w:p w:rsidR="00925FA2" w:rsidRPr="007B623E" w:rsidRDefault="00E365A5" w:rsidP="007B623E">
      <w:pPr>
        <w:pStyle w:val="a3"/>
        <w:spacing w:line="360" w:lineRule="auto"/>
        <w:ind w:left="0" w:firstLine="567"/>
        <w:jc w:val="both"/>
      </w:pPr>
      <w:r w:rsidRPr="007B623E">
        <w:t>Припроведениинаурокахтруда(технологии)текущего контроля,промежуточнойиитоговой аттестации обучающихся, следует помнить о практическом характере обучения и остановить свой выбор на 2 видах контроля:</w:t>
      </w:r>
    </w:p>
    <w:p w:rsidR="00925FA2" w:rsidRPr="007B623E" w:rsidRDefault="00E365A5" w:rsidP="007B623E">
      <w:pPr>
        <w:pStyle w:val="a4"/>
        <w:numPr>
          <w:ilvl w:val="0"/>
          <w:numId w:val="44"/>
        </w:numPr>
        <w:tabs>
          <w:tab w:val="left" w:pos="2029"/>
        </w:tabs>
        <w:spacing w:before="0" w:line="360" w:lineRule="auto"/>
        <w:ind w:left="0" w:firstLine="567"/>
        <w:jc w:val="both"/>
        <w:rPr>
          <w:sz w:val="24"/>
          <w:szCs w:val="24"/>
        </w:rPr>
      </w:pPr>
      <w:r w:rsidRPr="007B623E">
        <w:rPr>
          <w:sz w:val="24"/>
          <w:szCs w:val="24"/>
        </w:rPr>
        <w:t>текущийконтрольосуществляетсяспомощьюпрактических</w:t>
      </w:r>
      <w:r w:rsidRPr="007B623E">
        <w:rPr>
          <w:spacing w:val="-2"/>
          <w:sz w:val="24"/>
          <w:szCs w:val="24"/>
        </w:rPr>
        <w:t>работ;</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44"/>
        </w:numPr>
        <w:tabs>
          <w:tab w:val="left" w:pos="2029"/>
        </w:tabs>
        <w:spacing w:before="0" w:line="360" w:lineRule="auto"/>
        <w:ind w:left="0" w:firstLine="567"/>
        <w:jc w:val="both"/>
        <w:rPr>
          <w:sz w:val="24"/>
          <w:szCs w:val="24"/>
        </w:rPr>
      </w:pPr>
      <w:r w:rsidRPr="007B623E">
        <w:rPr>
          <w:sz w:val="24"/>
          <w:szCs w:val="24"/>
        </w:rPr>
        <w:t>тематическийконтрольосуществляетсяпозавершениитемывформезащитытворческого проекта, тестирования, самостоятельной работы.</w:t>
      </w:r>
    </w:p>
    <w:p w:rsidR="00925FA2" w:rsidRPr="007B623E" w:rsidRDefault="00E365A5" w:rsidP="007B623E">
      <w:pPr>
        <w:pStyle w:val="a3"/>
        <w:spacing w:line="360" w:lineRule="auto"/>
        <w:ind w:left="0" w:firstLine="567"/>
        <w:jc w:val="both"/>
      </w:pPr>
      <w:r w:rsidRPr="007B623E">
        <w:t>Приоценкепрактическойработыучитываютсяследующие</w:t>
      </w:r>
      <w:r w:rsidRPr="007B623E">
        <w:rPr>
          <w:spacing w:val="-2"/>
        </w:rPr>
        <w:t>составляющие:</w:t>
      </w:r>
    </w:p>
    <w:p w:rsidR="00925FA2" w:rsidRPr="007B623E" w:rsidRDefault="00E365A5" w:rsidP="007B623E">
      <w:pPr>
        <w:pStyle w:val="a4"/>
        <w:numPr>
          <w:ilvl w:val="0"/>
          <w:numId w:val="44"/>
        </w:numPr>
        <w:tabs>
          <w:tab w:val="left" w:pos="2029"/>
        </w:tabs>
        <w:spacing w:before="0" w:line="360" w:lineRule="auto"/>
        <w:ind w:left="0" w:firstLine="567"/>
        <w:jc w:val="both"/>
        <w:rPr>
          <w:sz w:val="24"/>
          <w:szCs w:val="24"/>
        </w:rPr>
      </w:pPr>
      <w:r w:rsidRPr="007B623E">
        <w:rPr>
          <w:sz w:val="24"/>
          <w:szCs w:val="24"/>
        </w:rPr>
        <w:t>организация</w:t>
      </w:r>
      <w:r w:rsidRPr="007B623E">
        <w:rPr>
          <w:spacing w:val="-2"/>
          <w:sz w:val="24"/>
          <w:szCs w:val="24"/>
        </w:rPr>
        <w:t>труда;</w:t>
      </w:r>
    </w:p>
    <w:p w:rsidR="00925FA2" w:rsidRPr="007B623E" w:rsidRDefault="00E365A5" w:rsidP="007B623E">
      <w:pPr>
        <w:pStyle w:val="a4"/>
        <w:numPr>
          <w:ilvl w:val="0"/>
          <w:numId w:val="44"/>
        </w:numPr>
        <w:tabs>
          <w:tab w:val="left" w:pos="2029"/>
        </w:tabs>
        <w:spacing w:before="0" w:line="360" w:lineRule="auto"/>
        <w:ind w:left="0" w:firstLine="567"/>
        <w:jc w:val="both"/>
        <w:rPr>
          <w:sz w:val="24"/>
          <w:szCs w:val="24"/>
        </w:rPr>
      </w:pPr>
      <w:r w:rsidRPr="007B623E">
        <w:rPr>
          <w:sz w:val="24"/>
          <w:szCs w:val="24"/>
        </w:rPr>
        <w:t>приемы</w:t>
      </w:r>
      <w:r w:rsidRPr="007B623E">
        <w:rPr>
          <w:spacing w:val="-2"/>
          <w:sz w:val="24"/>
          <w:szCs w:val="24"/>
        </w:rPr>
        <w:t>труда:</w:t>
      </w:r>
    </w:p>
    <w:p w:rsidR="00925FA2" w:rsidRPr="007B623E" w:rsidRDefault="00E365A5" w:rsidP="007B623E">
      <w:pPr>
        <w:pStyle w:val="a4"/>
        <w:numPr>
          <w:ilvl w:val="0"/>
          <w:numId w:val="44"/>
        </w:numPr>
        <w:tabs>
          <w:tab w:val="left" w:pos="2029"/>
        </w:tabs>
        <w:spacing w:before="0" w:line="360" w:lineRule="auto"/>
        <w:ind w:left="0" w:firstLine="567"/>
        <w:jc w:val="both"/>
        <w:rPr>
          <w:sz w:val="24"/>
          <w:szCs w:val="24"/>
        </w:rPr>
      </w:pPr>
      <w:r w:rsidRPr="007B623E">
        <w:rPr>
          <w:sz w:val="24"/>
          <w:szCs w:val="24"/>
        </w:rPr>
        <w:t>качествоизделия</w:t>
      </w:r>
      <w:r w:rsidRPr="007B623E">
        <w:rPr>
          <w:spacing w:val="-2"/>
          <w:sz w:val="24"/>
          <w:szCs w:val="24"/>
        </w:rPr>
        <w:t>(работы).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ПЛАНИРУЕМЫЕРЕЗУЛЬТАТЫОСВОЕНИЯУЧЕБНОГОПРЕДМЕТАТРУД (ТЕХНОЛОГИЯ) НА 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ценностноеотношениектехнологиям,трудовымдостижениям</w:t>
      </w:r>
      <w:r w:rsidRPr="007B623E">
        <w:rPr>
          <w:spacing w:val="-2"/>
        </w:rPr>
        <w:t>народа;</w:t>
      </w:r>
    </w:p>
    <w:p w:rsidR="00925FA2" w:rsidRPr="007B623E" w:rsidRDefault="00E365A5" w:rsidP="007B623E">
      <w:pPr>
        <w:pStyle w:val="a3"/>
        <w:spacing w:line="360" w:lineRule="auto"/>
        <w:ind w:left="0" w:firstLine="567"/>
        <w:jc w:val="both"/>
      </w:pPr>
      <w:r w:rsidRPr="007B623E">
        <w:t xml:space="preserve">чувствоответственностиидолгапередсвоейсемьей,малойибольшойРодинойчерезтрудовую </w:t>
      </w:r>
      <w:r w:rsidRPr="007B623E">
        <w:rPr>
          <w:spacing w:val="-2"/>
        </w:rPr>
        <w:t>деятельность;</w:t>
      </w:r>
    </w:p>
    <w:p w:rsidR="00925FA2" w:rsidRPr="007B623E" w:rsidRDefault="00E365A5" w:rsidP="007B623E">
      <w:pPr>
        <w:pStyle w:val="a3"/>
        <w:spacing w:line="360" w:lineRule="auto"/>
        <w:ind w:left="0" w:firstLine="567"/>
        <w:jc w:val="both"/>
      </w:pPr>
      <w:r w:rsidRPr="007B623E">
        <w:t>установканаактивноеучастиеврешениипрактическихзадачвобластипредметной технологической деятельности;</w:t>
      </w:r>
    </w:p>
    <w:p w:rsidR="00925FA2" w:rsidRPr="007B623E" w:rsidRDefault="00E365A5" w:rsidP="007B623E">
      <w:pPr>
        <w:pStyle w:val="a3"/>
        <w:spacing w:line="360" w:lineRule="auto"/>
        <w:ind w:left="0" w:firstLine="567"/>
        <w:jc w:val="both"/>
      </w:pPr>
      <w:r w:rsidRPr="007B623E">
        <w:t>интерескпрактическомуизучениюпрофессийитрударазличного рода; уважение к трудуи результатам трудовой деятельности;</w:t>
      </w:r>
    </w:p>
    <w:p w:rsidR="00925FA2" w:rsidRPr="007B623E" w:rsidRDefault="00E365A5" w:rsidP="007B623E">
      <w:pPr>
        <w:pStyle w:val="a3"/>
        <w:spacing w:line="360" w:lineRule="auto"/>
        <w:ind w:left="0" w:firstLine="567"/>
        <w:jc w:val="both"/>
      </w:pPr>
      <w:r w:rsidRPr="007B623E">
        <w:t xml:space="preserve">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учетомпознавательныхинтересов, атакженаосновеформированияуважительногоотношенияк </w:t>
      </w:r>
      <w:r w:rsidRPr="007B623E">
        <w:rPr>
          <w:spacing w:val="-2"/>
        </w:rPr>
        <w:t>труду;</w:t>
      </w:r>
    </w:p>
    <w:p w:rsidR="00925FA2" w:rsidRPr="007B623E" w:rsidRDefault="00E365A5" w:rsidP="007B623E">
      <w:pPr>
        <w:pStyle w:val="a3"/>
        <w:spacing w:line="360" w:lineRule="auto"/>
        <w:ind w:left="0" w:firstLine="567"/>
        <w:jc w:val="both"/>
      </w:pPr>
      <w:r w:rsidRPr="007B623E">
        <w:t>основыэкологическойкультуры,соответствующейсовременномууровнюэкологического мышления; бережное отношение к природным и хозяйственным ресурсам;</w:t>
      </w:r>
    </w:p>
    <w:p w:rsidR="00925FA2" w:rsidRPr="007B623E" w:rsidRDefault="00E365A5" w:rsidP="007B623E">
      <w:pPr>
        <w:pStyle w:val="a3"/>
        <w:spacing w:line="360" w:lineRule="auto"/>
        <w:ind w:left="0" w:firstLine="567"/>
        <w:jc w:val="both"/>
      </w:pPr>
      <w:r w:rsidRPr="007B623E">
        <w:t>повышениеуровнясвоейкомпетентностичерезпрактическоеовладениеэлементами организации умственного и физического труда;</w:t>
      </w:r>
    </w:p>
    <w:p w:rsidR="00925FA2" w:rsidRPr="007B623E" w:rsidRDefault="00E365A5" w:rsidP="007B623E">
      <w:pPr>
        <w:pStyle w:val="a3"/>
        <w:spacing w:line="360" w:lineRule="auto"/>
        <w:ind w:left="0" w:firstLine="567"/>
        <w:jc w:val="both"/>
      </w:pPr>
      <w:r w:rsidRPr="007B623E">
        <w:t>способностьобучающихсясЗПРкосознаниюсвоихдефицитов(вречевом,двигательном, коммуникативном, волевом развитии) и проявление стремления к их преодолению;</w:t>
      </w:r>
    </w:p>
    <w:p w:rsidR="00925FA2" w:rsidRPr="007B623E" w:rsidRDefault="00E365A5" w:rsidP="007B623E">
      <w:pPr>
        <w:pStyle w:val="a3"/>
        <w:spacing w:line="360" w:lineRule="auto"/>
        <w:ind w:left="0" w:firstLine="567"/>
        <w:jc w:val="both"/>
      </w:pPr>
      <w:r w:rsidRPr="007B623E">
        <w:t>способностьксамоопределениюввыбраннойсферебудущейпрофессиональнойдеятельности, умение ставить реальные достижимые планы;</w:t>
      </w:r>
    </w:p>
    <w:p w:rsidR="00925FA2" w:rsidRPr="007B623E" w:rsidRDefault="00E365A5" w:rsidP="007B623E">
      <w:pPr>
        <w:pStyle w:val="a3"/>
        <w:spacing w:line="360" w:lineRule="auto"/>
        <w:ind w:left="0" w:firstLine="567"/>
        <w:jc w:val="both"/>
      </w:pPr>
      <w:r w:rsidRPr="007B623E">
        <w:t>готовностьбрать насебяинициативув повседневныхбытовыхделахи нестиответственностьза результат своей работы;</w:t>
      </w:r>
    </w:p>
    <w:p w:rsidR="00925FA2" w:rsidRPr="007B623E" w:rsidRDefault="00E365A5" w:rsidP="007B623E">
      <w:pPr>
        <w:pStyle w:val="a3"/>
        <w:spacing w:line="360" w:lineRule="auto"/>
        <w:ind w:left="0" w:firstLine="567"/>
        <w:jc w:val="both"/>
      </w:pPr>
      <w:r w:rsidRPr="007B623E">
        <w:t>способностьвыбиратьадекватнуюформуповедения, сточкизренияопасностиили безопасности для себя и окружающих, при выполнении трудовых функций;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способностьрегулировать своеповедениеиэмоциональныереакциивразличныхтрудовых ситуациях, при коммуникации с людьми разного статуса.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выявлятьихарактеризоватьразличныепризнаки</w:t>
      </w:r>
      <w:r w:rsidRPr="007B623E">
        <w:rPr>
          <w:spacing w:val="-2"/>
        </w:rPr>
        <w:t>объектов;</w:t>
      </w:r>
    </w:p>
    <w:p w:rsidR="00925FA2" w:rsidRPr="007B623E" w:rsidRDefault="00E365A5" w:rsidP="007B623E">
      <w:pPr>
        <w:pStyle w:val="a3"/>
        <w:spacing w:line="360" w:lineRule="auto"/>
        <w:ind w:left="0" w:firstLine="567"/>
        <w:jc w:val="both"/>
      </w:pPr>
      <w:r w:rsidRPr="007B623E">
        <w:t>выявлятьдефицитыинформации,данных,необходимыхдлярешенияпоставленной технологической задачи;</w:t>
      </w:r>
    </w:p>
    <w:p w:rsidR="00925FA2" w:rsidRPr="007B623E" w:rsidRDefault="00E365A5" w:rsidP="007B623E">
      <w:pPr>
        <w:pStyle w:val="a3"/>
        <w:spacing w:line="360" w:lineRule="auto"/>
        <w:ind w:left="0" w:firstLine="567"/>
        <w:jc w:val="both"/>
      </w:pPr>
      <w:r w:rsidRPr="007B623E">
        <w:t>создавать,применятьипреобразовыватьмоделиисхемыдлярешенияучебных</w:t>
      </w:r>
      <w:r w:rsidRPr="007B623E">
        <w:rPr>
          <w:spacing w:val="-2"/>
        </w:rPr>
        <w:t>задач;</w:t>
      </w:r>
    </w:p>
    <w:p w:rsidR="00925FA2" w:rsidRPr="007B623E" w:rsidRDefault="00E365A5" w:rsidP="007B623E">
      <w:pPr>
        <w:pStyle w:val="a3"/>
        <w:spacing w:line="360" w:lineRule="auto"/>
        <w:ind w:left="0" w:firstLine="567"/>
        <w:jc w:val="both"/>
      </w:pPr>
      <w:r w:rsidRPr="007B623E">
        <w:t xml:space="preserve">смысловоечтениеинформации,представленнойвразличныхформах(схемы,чертежи, </w:t>
      </w:r>
      <w:r w:rsidRPr="007B623E">
        <w:rPr>
          <w:spacing w:val="-2"/>
        </w:rPr>
        <w:t>инструкции);</w:t>
      </w:r>
    </w:p>
    <w:p w:rsidR="00925FA2" w:rsidRPr="007B623E" w:rsidRDefault="00E365A5" w:rsidP="007B623E">
      <w:pPr>
        <w:pStyle w:val="a3"/>
        <w:spacing w:line="360" w:lineRule="auto"/>
        <w:ind w:left="0" w:firstLine="567"/>
        <w:jc w:val="both"/>
      </w:pPr>
      <w:r w:rsidRPr="007B623E">
        <w:t>прогнозироватьвозможноеразвитиепроцессовипоследствийтехнологического развитияв различных отраслях;</w:t>
      </w:r>
    </w:p>
    <w:p w:rsidR="00925FA2" w:rsidRPr="007B623E" w:rsidRDefault="00E365A5" w:rsidP="007B623E">
      <w:pPr>
        <w:pStyle w:val="a3"/>
        <w:spacing w:line="360" w:lineRule="auto"/>
        <w:ind w:left="0" w:firstLine="567"/>
        <w:jc w:val="both"/>
      </w:pPr>
      <w:r w:rsidRPr="007B623E">
        <w:t>навыкииспользованияпоисковыхсистемдлярешенияучебных</w:t>
      </w:r>
      <w:r w:rsidRPr="007B623E">
        <w:rPr>
          <w:spacing w:val="-2"/>
        </w:rPr>
        <w:t>задач;</w:t>
      </w:r>
    </w:p>
    <w:p w:rsidR="00925FA2" w:rsidRPr="007B623E" w:rsidRDefault="00E365A5" w:rsidP="007B623E">
      <w:pPr>
        <w:pStyle w:val="a3"/>
        <w:spacing w:line="360" w:lineRule="auto"/>
        <w:ind w:left="0" w:firstLine="567"/>
        <w:jc w:val="both"/>
      </w:pPr>
      <w:r w:rsidRPr="007B623E">
        <w:t>искать иотбиратьинформациюиданныеизразличныхисточниковвсоответствиисзаданными параметрами и критериями.</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 xml:space="preserve">самостоятельноилиспомощьюпедагогасоставлятьустныесообщениядлявыступленияперед </w:t>
      </w:r>
      <w:r w:rsidRPr="007B623E">
        <w:rPr>
          <w:spacing w:val="-2"/>
        </w:rPr>
        <w:t>аудиторией;</w:t>
      </w:r>
    </w:p>
    <w:p w:rsidR="00925FA2" w:rsidRPr="007B623E" w:rsidRDefault="00E365A5" w:rsidP="007B623E">
      <w:pPr>
        <w:pStyle w:val="a3"/>
        <w:spacing w:line="360" w:lineRule="auto"/>
        <w:ind w:left="0" w:firstLine="567"/>
        <w:jc w:val="both"/>
      </w:pPr>
      <w:r w:rsidRPr="007B623E">
        <w:t>организовыватьучебноесотрудничествоисовместнуюдеятельностьприколлективном выполнении работ или проектов с учётом общности интересов и возможностей членов трудового коллектива;</w:t>
      </w:r>
    </w:p>
    <w:p w:rsidR="00925FA2" w:rsidRPr="007B623E" w:rsidRDefault="00E365A5" w:rsidP="007B623E">
      <w:pPr>
        <w:pStyle w:val="a3"/>
        <w:spacing w:line="360" w:lineRule="auto"/>
        <w:ind w:left="0" w:firstLine="567"/>
        <w:jc w:val="both"/>
      </w:pPr>
      <w:r w:rsidRPr="007B623E">
        <w:t>работатьиндивидуально ивгруппенадсозданиемусловнонового</w:t>
      </w:r>
      <w:r w:rsidRPr="007B623E">
        <w:rPr>
          <w:spacing w:val="-2"/>
        </w:rPr>
        <w:t>продукта;</w:t>
      </w:r>
    </w:p>
    <w:p w:rsidR="00925FA2" w:rsidRPr="007B623E" w:rsidRDefault="00E365A5" w:rsidP="007B623E">
      <w:pPr>
        <w:pStyle w:val="a3"/>
        <w:spacing w:line="360" w:lineRule="auto"/>
        <w:ind w:left="0" w:firstLine="567"/>
        <w:jc w:val="both"/>
      </w:pPr>
      <w:r w:rsidRPr="007B623E">
        <w:t>выполнятьсвоючастьработы,достигатькачественногорезультата,координироватьсвою деятельность с другими членами команды в познавательно-трудовой деятельности;</w:t>
      </w:r>
    </w:p>
    <w:p w:rsidR="00925FA2" w:rsidRPr="007B623E" w:rsidRDefault="00E365A5" w:rsidP="007B623E">
      <w:pPr>
        <w:pStyle w:val="a3"/>
        <w:spacing w:line="360" w:lineRule="auto"/>
        <w:ind w:left="0" w:firstLine="567"/>
        <w:jc w:val="both"/>
      </w:pPr>
      <w:r w:rsidRPr="007B623E">
        <w:t>оцениватькачествосвоеговкладавобщийпродукт,врешениеобщихзадач</w:t>
      </w:r>
      <w:r w:rsidRPr="007B623E">
        <w:rPr>
          <w:spacing w:val="-2"/>
        </w:rPr>
        <w:t xml:space="preserve"> коллектива;</w:t>
      </w:r>
    </w:p>
    <w:p w:rsidR="00925FA2" w:rsidRPr="007B623E" w:rsidRDefault="00E365A5" w:rsidP="007B623E">
      <w:pPr>
        <w:pStyle w:val="a3"/>
        <w:spacing w:line="360" w:lineRule="auto"/>
        <w:ind w:left="0" w:firstLine="567"/>
        <w:jc w:val="both"/>
      </w:pPr>
      <w:r w:rsidRPr="007B623E">
        <w:t>приниматьиразделятьответственностьпримоделированиииизготовленииобъектов,продуктов и технологических процессов.</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самостоятельноилиспомощьюучителяопределятьцелитехнологическогообучения,ставитьи формулировать для себя новые задачи в учёбе и познавательной деятельности;</w:t>
      </w:r>
    </w:p>
    <w:p w:rsidR="00925FA2" w:rsidRPr="007B623E" w:rsidRDefault="00E365A5" w:rsidP="007B623E">
      <w:pPr>
        <w:pStyle w:val="a3"/>
        <w:spacing w:line="360" w:lineRule="auto"/>
        <w:ind w:left="0" w:firstLine="567"/>
        <w:jc w:val="both"/>
      </w:pPr>
      <w:r w:rsidRPr="007B623E">
        <w:t>самостоятельно или после предварительного анализа планировать процесс познавательно- трудовойдеятельности,осознанновыбиратьнаиболееэффективныеспособырешенияучебной или трудовой задачи на основе заданных алгоритмов;</w:t>
      </w:r>
    </w:p>
    <w:p w:rsidR="00925FA2" w:rsidRPr="007B623E" w:rsidRDefault="00E365A5" w:rsidP="007B623E">
      <w:pPr>
        <w:pStyle w:val="a3"/>
        <w:spacing w:line="360" w:lineRule="auto"/>
        <w:ind w:left="0" w:firstLine="567"/>
        <w:jc w:val="both"/>
      </w:pPr>
      <w:r w:rsidRPr="007B623E">
        <w:t>владетьспособамисамооценкиправильностивыполненияучебной</w:t>
      </w:r>
      <w:r w:rsidRPr="007B623E">
        <w:rPr>
          <w:spacing w:val="-2"/>
        </w:rPr>
        <w:t>задачи;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оцениватьправильностьвыполненияучебнойзадачи, собственныевозможностиее</w:t>
      </w:r>
      <w:r w:rsidRPr="007B623E">
        <w:rPr>
          <w:spacing w:val="-2"/>
        </w:rPr>
        <w:t>решения;</w:t>
      </w:r>
    </w:p>
    <w:p w:rsidR="00925FA2" w:rsidRPr="007B623E" w:rsidRDefault="00E365A5" w:rsidP="007B623E">
      <w:pPr>
        <w:pStyle w:val="a3"/>
        <w:spacing w:line="360" w:lineRule="auto"/>
        <w:ind w:left="0" w:firstLine="567"/>
        <w:jc w:val="both"/>
      </w:pPr>
      <w:r w:rsidRPr="007B623E">
        <w:t>соотносить свои действия с планируемыми результатами, осуществлять контроль своей деятельностинаосновезаданныхалгоритмов,корректироватьдействиявзависимостиот меняющейся ситуации;</w:t>
      </w:r>
    </w:p>
    <w:p w:rsidR="00925FA2" w:rsidRPr="007B623E" w:rsidRDefault="00E365A5" w:rsidP="007B623E">
      <w:pPr>
        <w:pStyle w:val="a3"/>
        <w:spacing w:line="360" w:lineRule="auto"/>
        <w:ind w:left="0" w:firstLine="567"/>
        <w:jc w:val="both"/>
      </w:pPr>
      <w:r w:rsidRPr="007B623E">
        <w:t>даватьадекватнуюоценкуситуацииипредлагатьпланее</w:t>
      </w:r>
      <w:r w:rsidRPr="007B623E">
        <w:rPr>
          <w:spacing w:val="-2"/>
        </w:rPr>
        <w:t>изменения;</w:t>
      </w:r>
    </w:p>
    <w:p w:rsidR="00925FA2" w:rsidRPr="007B623E" w:rsidRDefault="00E365A5" w:rsidP="007B623E">
      <w:pPr>
        <w:pStyle w:val="a3"/>
        <w:spacing w:line="360" w:lineRule="auto"/>
        <w:ind w:left="0" w:firstLine="567"/>
        <w:jc w:val="both"/>
      </w:pPr>
      <w:r w:rsidRPr="007B623E">
        <w:t>предвидетьтрудности,которыемогутвозникнутьприрешенииучебно-технологической</w:t>
      </w:r>
      <w:r w:rsidRPr="007B623E">
        <w:rPr>
          <w:spacing w:val="-2"/>
        </w:rPr>
        <w:t>задачи;</w:t>
      </w:r>
    </w:p>
    <w:p w:rsidR="00925FA2" w:rsidRPr="007B623E" w:rsidRDefault="00E365A5" w:rsidP="007B623E">
      <w:pPr>
        <w:pStyle w:val="a3"/>
        <w:spacing w:line="360" w:lineRule="auto"/>
        <w:ind w:left="0" w:firstLine="567"/>
        <w:jc w:val="both"/>
      </w:pPr>
      <w:r w:rsidRPr="007B623E">
        <w:t>пониматьпричины,покоторымнебылдостигнуттребуемыйрезультатдеятельности, определять позитивные изменения и направления, требующие дальнейшей работы;</w:t>
      </w:r>
    </w:p>
    <w:p w:rsidR="00925FA2" w:rsidRPr="007B623E" w:rsidRDefault="00E365A5" w:rsidP="007B623E">
      <w:pPr>
        <w:pStyle w:val="a3"/>
        <w:spacing w:line="360" w:lineRule="auto"/>
        <w:ind w:left="0" w:firstLine="567"/>
        <w:jc w:val="both"/>
      </w:pPr>
      <w:r w:rsidRPr="007B623E">
        <w:t>ставитьсебянаместо другого человека,пониматьмотивыинамерениядругого; регулировать способ выражения эмоций;</w:t>
      </w:r>
    </w:p>
    <w:p w:rsidR="00925FA2" w:rsidRPr="007B623E" w:rsidRDefault="00E365A5" w:rsidP="007B623E">
      <w:pPr>
        <w:pStyle w:val="a3"/>
        <w:spacing w:line="360" w:lineRule="auto"/>
        <w:ind w:left="0" w:firstLine="567"/>
        <w:jc w:val="both"/>
      </w:pPr>
      <w:r w:rsidRPr="007B623E">
        <w:t>осознанно относиться к другому человеку, его мнению; признаватьсвоеправонаошибкуи такоежеправодругого; осознавать невозможность контролировать все вокруг.</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ПозавершенииобученияучащийсясЗПРдолжениметьсформированныеобразовательные результаты, соотнесённые с каждым из модулей.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Модуль«Производствои</w:t>
      </w:r>
      <w:r w:rsidRPr="007B623E">
        <w:rPr>
          <w:b/>
          <w:spacing w:val="-2"/>
          <w:sz w:val="24"/>
          <w:szCs w:val="24"/>
        </w:rPr>
        <w:t>технология»</w:t>
      </w:r>
    </w:p>
    <w:p w:rsidR="00925FA2" w:rsidRPr="007B623E" w:rsidRDefault="00E365A5" w:rsidP="007B623E">
      <w:pPr>
        <w:pStyle w:val="11"/>
        <w:spacing w:line="360" w:lineRule="auto"/>
        <w:ind w:left="0" w:firstLine="567"/>
        <w:jc w:val="both"/>
      </w:pPr>
      <w:r w:rsidRPr="007B623E">
        <w:t>5–6</w:t>
      </w:r>
      <w:r w:rsidRPr="007B623E">
        <w:rPr>
          <w:spacing w:val="-2"/>
        </w:rPr>
        <w:t>КЛАССЫ: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иметьпредставлениеоролитехники итехнологийдляпрогрессивногоразвития</w:t>
      </w:r>
      <w:r w:rsidRPr="007B623E">
        <w:rPr>
          <w:spacing w:val="-2"/>
          <w:sz w:val="24"/>
          <w:szCs w:val="24"/>
        </w:rPr>
        <w:t>общества;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иметьпредставлениеоролитехникиитехнологийвцифровом</w:t>
      </w:r>
      <w:r w:rsidRPr="007B623E">
        <w:rPr>
          <w:spacing w:val="-2"/>
          <w:sz w:val="24"/>
          <w:szCs w:val="24"/>
        </w:rPr>
        <w:t>социуме;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выявлятьприпомощиучителяпричиныипоследствияразвитиятехникии</w:t>
      </w:r>
      <w:r w:rsidRPr="007B623E">
        <w:rPr>
          <w:spacing w:val="-2"/>
          <w:sz w:val="24"/>
          <w:szCs w:val="24"/>
        </w:rPr>
        <w:t>технологий;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характеризоватьпоопорномуплану, схемевиды современных</w:t>
      </w:r>
      <w:r w:rsidRPr="007B623E">
        <w:rPr>
          <w:spacing w:val="-2"/>
          <w:sz w:val="24"/>
          <w:szCs w:val="24"/>
        </w:rPr>
        <w:t>технологий;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уметьстроитьпоалгоритмуучебнуюипрактическуюдеятельность всоответствиисоструктурой технологии: этапами, операциями, действиями;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научитьсянабазовомуровнеконструировать,оцениватьииспользоватьмоделивпознавательнойи практической деятельности;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организовыватьрабочееместовсоответствиистребованиями</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соблюдатьправила</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иметьопытиспользованияразличныхматериалов(древесина,металлыисплавы,полимеры, текстиль, сельскохозяйственная продукция);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уметьсоздавать,применятьипреобразовыватьспомощьюучителязнакиисимволы,моделии схемы для решения учебных и производственных задач;</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иметьопытколлективногорешениязадачисиспользованиемоблачных</w:t>
      </w:r>
      <w:r w:rsidRPr="007B623E">
        <w:rPr>
          <w:spacing w:val="-2"/>
          <w:sz w:val="24"/>
          <w:szCs w:val="24"/>
        </w:rPr>
        <w:t>сервисов;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иметьпредставлениеопонятии</w:t>
      </w:r>
      <w:r w:rsidRPr="007B623E">
        <w:rPr>
          <w:spacing w:val="-2"/>
          <w:sz w:val="24"/>
          <w:szCs w:val="24"/>
        </w:rPr>
        <w:t>«биотехнология»;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классифицироватьпоопорнойсхемеметодыочисткиводы,использоватьфильтрование</w:t>
      </w:r>
      <w:r w:rsidRPr="007B623E">
        <w:rPr>
          <w:spacing w:val="-2"/>
          <w:sz w:val="24"/>
          <w:szCs w:val="24"/>
        </w:rPr>
        <w:t>воды;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иметьпредставлениеопонятиях«биоэнергетика»,</w:t>
      </w:r>
      <w:r w:rsidRPr="007B623E">
        <w:rPr>
          <w:spacing w:val="-2"/>
          <w:sz w:val="24"/>
          <w:szCs w:val="24"/>
        </w:rPr>
        <w:t>«биометаногенез».</w:t>
      </w:r>
    </w:p>
    <w:p w:rsidR="00925FA2" w:rsidRPr="007B623E" w:rsidRDefault="00E365A5" w:rsidP="007B623E">
      <w:pPr>
        <w:pStyle w:val="11"/>
        <w:spacing w:line="360" w:lineRule="auto"/>
        <w:ind w:left="0" w:firstLine="567"/>
        <w:jc w:val="both"/>
      </w:pPr>
      <w:r w:rsidRPr="007B623E">
        <w:t>7–9</w:t>
      </w:r>
      <w:r w:rsidRPr="007B623E">
        <w:rPr>
          <w:spacing w:val="-2"/>
        </w:rPr>
        <w:t>КЛАССЫ: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иметьпредставлениеовидахсовременных</w:t>
      </w:r>
      <w:r w:rsidRPr="007B623E">
        <w:rPr>
          <w:spacing w:val="-2"/>
          <w:sz w:val="24"/>
          <w:szCs w:val="24"/>
        </w:rPr>
        <w:t>технологий;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иметьопытприменениятехнологиидлярешениявозникающих</w:t>
      </w:r>
      <w:r w:rsidRPr="007B623E">
        <w:rPr>
          <w:spacing w:val="-2"/>
          <w:sz w:val="24"/>
          <w:szCs w:val="24"/>
        </w:rPr>
        <w:t>задач;</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 опыт использования методов учебной, исследовательской и проектной деятельности, решениятворческихзадач,проектирования,моделирования,конструированияиэстетического оформления изделий;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спомощьюучителяприводитьпримерынетолько функциональных,но иэстетичных промышленных изделий;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иметьопытиспользованияинформационно-когнитивныхтехнологийпреобразованияданныхв информацию и информации в знание;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перечислять инструменты и оборудование, используемое при обработке различных материалов (древесины,металловисплавов,полимеров,текстиля,сельскохозяйственнойпродукции,продуктов </w:t>
      </w:r>
      <w:r w:rsidRPr="007B623E">
        <w:rPr>
          <w:spacing w:val="-2"/>
          <w:sz w:val="24"/>
          <w:szCs w:val="24"/>
        </w:rPr>
        <w:t>питания);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иметьпредставленияобобластиприменениятехнологий,ихвозможностяхи</w:t>
      </w:r>
      <w:r w:rsidRPr="007B623E">
        <w:rPr>
          <w:spacing w:val="-2"/>
          <w:sz w:val="24"/>
          <w:szCs w:val="24"/>
        </w:rPr>
        <w:t>ограничениях;</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получитьвозможностьнаучитьсямодернизироватьисоздаватьтехнологииобработкиизвестных </w:t>
      </w:r>
      <w:r w:rsidRPr="007B623E">
        <w:rPr>
          <w:spacing w:val="-2"/>
          <w:sz w:val="24"/>
          <w:szCs w:val="24"/>
        </w:rPr>
        <w:t>материалов;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анализироватьнабазовомуровнезначимыедляконкретногочеловека</w:t>
      </w:r>
      <w:r w:rsidRPr="007B623E">
        <w:rPr>
          <w:spacing w:val="-2"/>
          <w:sz w:val="24"/>
          <w:szCs w:val="24"/>
        </w:rPr>
        <w:t>потребности;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перечислятьихарактеризоватьпродукты</w:t>
      </w:r>
      <w:r w:rsidRPr="007B623E">
        <w:rPr>
          <w:spacing w:val="-2"/>
          <w:sz w:val="24"/>
          <w:szCs w:val="24"/>
        </w:rPr>
        <w:t>питания;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перечислятьвидыиназваниянародныхпромыслови</w:t>
      </w:r>
      <w:r w:rsidRPr="007B623E">
        <w:rPr>
          <w:spacing w:val="-2"/>
          <w:sz w:val="24"/>
          <w:szCs w:val="24"/>
        </w:rPr>
        <w:t>ремёсел;</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иметьпредставленияобиспользованиинанотехнологийвразличных</w:t>
      </w:r>
      <w:r w:rsidRPr="007B623E">
        <w:rPr>
          <w:spacing w:val="-2"/>
          <w:sz w:val="24"/>
          <w:szCs w:val="24"/>
        </w:rPr>
        <w:t>областях;</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иметьпредставленияоэкологических</w:t>
      </w:r>
      <w:r w:rsidRPr="007B623E">
        <w:rPr>
          <w:spacing w:val="-2"/>
          <w:sz w:val="24"/>
          <w:szCs w:val="24"/>
        </w:rPr>
        <w:t>проблемах;</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иметьпредставленияороли </w:t>
      </w:r>
      <w:r w:rsidRPr="007B623E">
        <w:rPr>
          <w:spacing w:val="-2"/>
          <w:sz w:val="24"/>
          <w:szCs w:val="24"/>
        </w:rPr>
        <w:t>прививок.</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Модуль«Технологияобработкиматериаловипищевых</w:t>
      </w:r>
      <w:r w:rsidRPr="007B623E">
        <w:rPr>
          <w:b/>
          <w:spacing w:val="-2"/>
          <w:sz w:val="24"/>
          <w:szCs w:val="24"/>
        </w:rPr>
        <w:t>продуктов»5–</w:t>
      </w:r>
    </w:p>
    <w:p w:rsidR="00925FA2" w:rsidRPr="007B623E" w:rsidRDefault="00E365A5" w:rsidP="007B623E">
      <w:pPr>
        <w:pStyle w:val="11"/>
        <w:spacing w:line="360" w:lineRule="auto"/>
        <w:ind w:left="0" w:firstLine="567"/>
        <w:jc w:val="both"/>
      </w:pPr>
      <w:r w:rsidRPr="007B623E">
        <w:t>6</w:t>
      </w:r>
      <w:r w:rsidRPr="007B623E">
        <w:rPr>
          <w:spacing w:val="-2"/>
        </w:rPr>
        <w:t>КЛАССЫ: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иметьпредставленияопознавательнойипреобразовательнойдеятельности</w:t>
      </w:r>
      <w:r w:rsidRPr="007B623E">
        <w:rPr>
          <w:spacing w:val="-2"/>
          <w:sz w:val="24"/>
          <w:szCs w:val="24"/>
        </w:rPr>
        <w:t>человека;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соблюдатьправила</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организовыватьрабочееместовсоответствиистребованиями</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классифицироватьихарактеризоватьспомощьюучителяинструменты,приспособленияи технологическоеоборудование;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иметьопытиспользованиязнаний,полученныхприизучениидругихучебныхпредметов,и сформированных универсальных учебных действий;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использоватьинструменты,приспособленияитехнологическоеоборудованиепод контролем </w:t>
      </w:r>
      <w:r w:rsidRPr="007B623E">
        <w:rPr>
          <w:spacing w:val="-2"/>
          <w:sz w:val="24"/>
          <w:szCs w:val="24"/>
        </w:rPr>
        <w:t>учителя;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выполнятьподконтролемучителятехнологическиеоперациисиспользованиемручных инструментов, приспособлений, технологического оборудования;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получитьвозможностьнаучитьсяиспользоватьцифровыеинструментыприизготовлении предметов из различных материалов;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иметьпредставленияотехнологическихоперацияхручнойобработкиконструкционных </w:t>
      </w:r>
      <w:r w:rsidRPr="007B623E">
        <w:rPr>
          <w:spacing w:val="-2"/>
          <w:sz w:val="24"/>
          <w:szCs w:val="24"/>
        </w:rPr>
        <w:t>материалов;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применятьручныетехнологииобработкиконструкционных</w:t>
      </w:r>
      <w:r w:rsidRPr="007B623E">
        <w:rPr>
          <w:spacing w:val="-2"/>
          <w:sz w:val="24"/>
          <w:szCs w:val="24"/>
        </w:rPr>
        <w:t>материалов;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правильнохранитьпищевые</w:t>
      </w:r>
      <w:r w:rsidRPr="007B623E">
        <w:rPr>
          <w:spacing w:val="-2"/>
          <w:sz w:val="24"/>
          <w:szCs w:val="24"/>
        </w:rPr>
        <w:t>продукты;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осуществлятьмеханическуюитепловуюобработкупищевыхпродуктов,сохраняяихпищевую </w:t>
      </w:r>
      <w:r w:rsidRPr="007B623E">
        <w:rPr>
          <w:spacing w:val="-2"/>
          <w:sz w:val="24"/>
          <w:szCs w:val="24"/>
        </w:rPr>
        <w:t>ценность;</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выбиратьпродукты,инструментыиоборудованиедляприготовления</w:t>
      </w:r>
      <w:r w:rsidRPr="007B623E">
        <w:rPr>
          <w:spacing w:val="-2"/>
          <w:sz w:val="24"/>
          <w:szCs w:val="24"/>
        </w:rPr>
        <w:t>блюда;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осуществлятьдоступнымисредствамиконтролькачества</w:t>
      </w:r>
      <w:r w:rsidRPr="007B623E">
        <w:rPr>
          <w:spacing w:val="-2"/>
          <w:sz w:val="24"/>
          <w:szCs w:val="24"/>
        </w:rPr>
        <w:t>блюда;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иметьопытпроектированияинтерьерапомещениясиспользованиемпрограммных</w:t>
      </w:r>
      <w:r w:rsidRPr="007B623E">
        <w:rPr>
          <w:spacing w:val="-2"/>
          <w:sz w:val="24"/>
          <w:szCs w:val="24"/>
        </w:rPr>
        <w:t>сервисов;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составлятьпоопорнойсхемепоследовательность выполнениятехнологическихоперацийдля изготовления швейных изделий;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строитьприпомощиучителя чертежипростыхшвейных</w:t>
      </w:r>
      <w:r w:rsidRPr="007B623E">
        <w:rPr>
          <w:spacing w:val="-2"/>
          <w:sz w:val="24"/>
          <w:szCs w:val="24"/>
        </w:rPr>
        <w:t>изделий;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выбиратьматериалы,инструментыиоборудованиедлявыполненияшвейных</w:t>
      </w:r>
      <w:r w:rsidRPr="007B623E">
        <w:rPr>
          <w:spacing w:val="-2"/>
          <w:sz w:val="24"/>
          <w:szCs w:val="24"/>
        </w:rPr>
        <w:t>работ;</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выполнять художественноеоформлениешвейных</w:t>
      </w:r>
      <w:r w:rsidRPr="007B623E">
        <w:rPr>
          <w:spacing w:val="-2"/>
          <w:sz w:val="24"/>
          <w:szCs w:val="24"/>
        </w:rPr>
        <w:t>изделий;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иметьпредставленияосвойствахнаноструктур, ихиспользованиив</w:t>
      </w:r>
      <w:r w:rsidRPr="007B623E">
        <w:rPr>
          <w:spacing w:val="-2"/>
          <w:sz w:val="24"/>
          <w:szCs w:val="24"/>
        </w:rPr>
        <w:t>технологиях;</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получитьвозможностьпознакомитьсясфизическимиосноваминанотехнологийиих использованием для конструирования новых материалов.</w:t>
      </w:r>
    </w:p>
    <w:p w:rsidR="00925FA2" w:rsidRPr="007B623E" w:rsidRDefault="00E365A5" w:rsidP="007B623E">
      <w:pPr>
        <w:pStyle w:val="11"/>
        <w:spacing w:line="360" w:lineRule="auto"/>
        <w:ind w:left="0" w:firstLine="567"/>
        <w:jc w:val="both"/>
      </w:pPr>
      <w:r w:rsidRPr="007B623E">
        <w:t>7–9</w:t>
      </w:r>
      <w:r w:rsidRPr="007B623E">
        <w:rPr>
          <w:spacing w:val="-2"/>
        </w:rPr>
        <w:t>КЛАССЫ: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иметьпредставлениеоосновныхэтапахсоздания проектовотидеидопрезентацииииспользовании полученных результатов;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иметьопытиспользованияпрограммныхсервисовдляподдержкипроектной</w:t>
      </w:r>
      <w:r w:rsidRPr="007B623E">
        <w:rPr>
          <w:spacing w:val="-2"/>
          <w:sz w:val="24"/>
          <w:szCs w:val="24"/>
        </w:rPr>
        <w:t>деятельности;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проводитьподруководствомучителяипоопорнойсхеменеобходимыеопытыпоисследованию свойств материалов;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выбиратьинструментыиоборудование,необходимыедляизготовлениявыбранногоизделияпо данной технологии;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применятьтехнологиимеханическойобработкиконструкционных</w:t>
      </w:r>
      <w:r w:rsidRPr="007B623E">
        <w:rPr>
          <w:spacing w:val="-2"/>
          <w:sz w:val="24"/>
          <w:szCs w:val="24"/>
        </w:rPr>
        <w:t>материалов;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осуществлятьдоступнымисредствамиподруководствомучителяконтролькачества изготавливаемого изделия, находить и устранять допущенные дефекты;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иметьпредставленияовидахиназначенииметодовполученияи преобразованияконструкционных и текстильных материалов;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иметьопытконструированиямоделейразличныхобъектовииспользованияихвпрактической </w:t>
      </w:r>
      <w:r w:rsidRPr="007B623E">
        <w:rPr>
          <w:spacing w:val="-2"/>
          <w:sz w:val="24"/>
          <w:szCs w:val="24"/>
        </w:rPr>
        <w:t>деятельности;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конструироватьприпомощиучителя ипоопорнойсхемемодели машини</w:t>
      </w:r>
      <w:r w:rsidRPr="007B623E">
        <w:rPr>
          <w:spacing w:val="-2"/>
          <w:sz w:val="24"/>
          <w:szCs w:val="24"/>
        </w:rPr>
        <w:t>механизмов;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изготавливатьприпомощиучителяипоопорнойсхемеизделиеизконструкционныхили поделочных материалов;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готовитькулинарныеблюдавсоответствиисизвестными</w:t>
      </w:r>
      <w:r w:rsidRPr="007B623E">
        <w:rPr>
          <w:spacing w:val="-2"/>
          <w:sz w:val="24"/>
          <w:szCs w:val="24"/>
        </w:rPr>
        <w:t>технологиями;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выполнятьдекоративно-прикладнуюобработку</w:t>
      </w:r>
      <w:r w:rsidRPr="007B623E">
        <w:rPr>
          <w:spacing w:val="-2"/>
          <w:sz w:val="24"/>
          <w:szCs w:val="24"/>
        </w:rPr>
        <w:t>материалов;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выполнятьхудожественноеоформление</w:t>
      </w:r>
      <w:r w:rsidRPr="007B623E">
        <w:rPr>
          <w:spacing w:val="-2"/>
          <w:sz w:val="24"/>
          <w:szCs w:val="24"/>
        </w:rPr>
        <w:t>изделий;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иметьопытсозданияхудожественногообразаивоплощенияего в</w:t>
      </w:r>
      <w:r w:rsidRPr="007B623E">
        <w:rPr>
          <w:spacing w:val="-2"/>
          <w:sz w:val="24"/>
          <w:szCs w:val="24"/>
        </w:rPr>
        <w:t>продукте;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строитьприпомощиучителя чертежишвейных</w:t>
      </w:r>
      <w:r w:rsidRPr="007B623E">
        <w:rPr>
          <w:spacing w:val="-2"/>
          <w:sz w:val="24"/>
          <w:szCs w:val="24"/>
        </w:rPr>
        <w:t>изделий;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выбиратьматериалы,инструментыиоборудованиедлявыполненияшвейных</w:t>
      </w:r>
      <w:r w:rsidRPr="007B623E">
        <w:rPr>
          <w:spacing w:val="-2"/>
          <w:sz w:val="24"/>
          <w:szCs w:val="24"/>
        </w:rPr>
        <w:t>работ;</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иметьопытпримененияосновныхприёмовинавыковрешенияизобретательских</w:t>
      </w:r>
      <w:r w:rsidRPr="007B623E">
        <w:rPr>
          <w:spacing w:val="-2"/>
          <w:sz w:val="24"/>
          <w:szCs w:val="24"/>
        </w:rPr>
        <w:t>задач;</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получитьвозможностьнаучитьсяприменятьпринципыТРИЗдлярешениятехнических</w:t>
      </w:r>
      <w:r w:rsidRPr="007B623E">
        <w:rPr>
          <w:spacing w:val="-2"/>
          <w:sz w:val="24"/>
          <w:szCs w:val="24"/>
        </w:rPr>
        <w:t>задач;</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презентоватьизделие</w:t>
      </w:r>
      <w:r w:rsidRPr="007B623E">
        <w:rPr>
          <w:spacing w:val="-2"/>
          <w:sz w:val="24"/>
          <w:szCs w:val="24"/>
        </w:rPr>
        <w:t>(продукт);</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иметьпредставлениео современныхиперспективныхтехнологияхпроизводстваиобработки </w:t>
      </w:r>
      <w:r w:rsidRPr="007B623E">
        <w:rPr>
          <w:spacing w:val="-2"/>
          <w:sz w:val="24"/>
          <w:szCs w:val="24"/>
        </w:rPr>
        <w:t>материалов;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получитьвозможностьузнатьосовременныхцифровыхтехнологиях,ихвозможностяхи </w:t>
      </w:r>
      <w:r w:rsidRPr="007B623E">
        <w:rPr>
          <w:spacing w:val="-2"/>
          <w:sz w:val="24"/>
          <w:szCs w:val="24"/>
        </w:rPr>
        <w:t>ограничениях;</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иметьпредставленияопонятиях«композиты»,«нанокомпозиты»,примерахиспользования нанокомпозитов в технологиях, механических свойствах композитов;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 аллотропныхсоединенияхуглерода,примерахиспользованияаллотропных соединений углерода;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иметьпредставлениеомирепрофессий,связанныхсизучаемымитехнологиями,их востребованности на рынке труда;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иметьопытизготовлениясубъективноновогопродукта,опираясьнаобщуютехнологическую </w:t>
      </w:r>
      <w:r w:rsidRPr="007B623E">
        <w:rPr>
          <w:spacing w:val="-2"/>
          <w:sz w:val="24"/>
          <w:szCs w:val="24"/>
        </w:rPr>
        <w:t>схему.</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 xml:space="preserve">Модуль </w:t>
      </w:r>
      <w:r w:rsidRPr="007B623E">
        <w:rPr>
          <w:b/>
          <w:spacing w:val="-2"/>
          <w:sz w:val="24"/>
          <w:szCs w:val="24"/>
        </w:rPr>
        <w:t>«Робототехника»</w:t>
      </w:r>
    </w:p>
    <w:p w:rsidR="00925FA2" w:rsidRPr="007B623E" w:rsidRDefault="00E365A5" w:rsidP="007B623E">
      <w:pPr>
        <w:pStyle w:val="11"/>
        <w:spacing w:line="360" w:lineRule="auto"/>
        <w:ind w:left="0" w:firstLine="567"/>
        <w:jc w:val="both"/>
      </w:pPr>
      <w:r w:rsidRPr="007B623E">
        <w:t>5–6</w:t>
      </w:r>
      <w:r w:rsidRPr="007B623E">
        <w:rPr>
          <w:spacing w:val="-2"/>
        </w:rPr>
        <w:t>КЛАССЫ: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соблюдатьправила</w:t>
      </w:r>
      <w:r w:rsidRPr="007B623E">
        <w:rPr>
          <w:spacing w:val="-2"/>
          <w:sz w:val="24"/>
          <w:szCs w:val="24"/>
        </w:rPr>
        <w:t>безопасности;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организовыватьрабочееместовсоответствиистребованиями</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классифицироватьихарактеризоватьпоопорнойсхемероботовповидами</w:t>
      </w:r>
      <w:r w:rsidRPr="007B623E">
        <w:rPr>
          <w:spacing w:val="-2"/>
          <w:sz w:val="24"/>
          <w:szCs w:val="24"/>
        </w:rPr>
        <w:t>назначению;</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знатьосновныезаконы</w:t>
      </w:r>
      <w:r w:rsidRPr="007B623E">
        <w:rPr>
          <w:spacing w:val="-2"/>
          <w:sz w:val="24"/>
          <w:szCs w:val="24"/>
        </w:rPr>
        <w:t>робототехники;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иметьопытконструированияипрограммированиядвижущихся</w:t>
      </w:r>
      <w:r w:rsidRPr="007B623E">
        <w:rPr>
          <w:spacing w:val="-2"/>
          <w:sz w:val="24"/>
          <w:szCs w:val="24"/>
        </w:rPr>
        <w:t xml:space="preserve"> моделей;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получить возможностьсформироватьнавыкимоделированиямашинимеханизмовспомощью робототехнического конструктора;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иметьопытмоделированиямашинимеханизмовспомощьюробототехнического</w:t>
      </w:r>
      <w:r w:rsidRPr="007B623E">
        <w:rPr>
          <w:spacing w:val="-2"/>
          <w:sz w:val="24"/>
          <w:szCs w:val="24"/>
        </w:rPr>
        <w:t>конструктора;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иметьопытиндивидуальнойиколлективнойдеятельности,направленнойнасоздание робототехнического продукта.</w:t>
      </w:r>
    </w:p>
    <w:p w:rsidR="00925FA2" w:rsidRPr="007B623E" w:rsidRDefault="00E365A5" w:rsidP="007B623E">
      <w:pPr>
        <w:pStyle w:val="11"/>
        <w:spacing w:line="360" w:lineRule="auto"/>
        <w:ind w:left="0" w:firstLine="567"/>
        <w:jc w:val="both"/>
      </w:pPr>
      <w:r w:rsidRPr="007B623E">
        <w:t>7–8</w:t>
      </w:r>
      <w:r w:rsidRPr="007B623E">
        <w:rPr>
          <w:spacing w:val="-2"/>
        </w:rPr>
        <w:t>КЛАССЫ: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иметьопытконструированияимоделированияробототехнических</w:t>
      </w:r>
      <w:r w:rsidRPr="007B623E">
        <w:rPr>
          <w:spacing w:val="-2"/>
          <w:sz w:val="24"/>
          <w:szCs w:val="24"/>
        </w:rPr>
        <w:t>систем;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уметьиспользоватьвизуальныйязыкпрограммированияроботов(сучетомактуальногоуровня развития обучающихся с ЗПР);</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иметьопытреализацииполногоцикласоздания</w:t>
      </w:r>
      <w:r w:rsidRPr="007B623E">
        <w:rPr>
          <w:spacing w:val="-2"/>
          <w:sz w:val="24"/>
          <w:szCs w:val="24"/>
        </w:rPr>
        <w:t xml:space="preserve"> робота;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иметьопытпрограммированиядействияучебногоробота-манипуляторасосменнымимодулямидля обучения работе с производственным оборудованием;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иметьопытпрограммированияработымоделироботизированнойпроизводственной</w:t>
      </w:r>
      <w:r w:rsidRPr="007B623E">
        <w:rPr>
          <w:spacing w:val="-2"/>
          <w:sz w:val="24"/>
          <w:szCs w:val="24"/>
        </w:rPr>
        <w:t>линии;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иметьопытуправлениядвижущимисямоделямивкомпьютерно-управляемых</w:t>
      </w:r>
      <w:r w:rsidRPr="007B623E">
        <w:rPr>
          <w:spacing w:val="-2"/>
          <w:sz w:val="24"/>
          <w:szCs w:val="24"/>
        </w:rPr>
        <w:t>средах;</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получитьвозможностьнаучиться управлятьсистемойучебныхроботов-</w:t>
      </w:r>
      <w:r w:rsidRPr="007B623E">
        <w:rPr>
          <w:spacing w:val="-2"/>
          <w:sz w:val="24"/>
          <w:szCs w:val="24"/>
        </w:rPr>
        <w:t>манипуляторов;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иметьопытосуществленияробототехнических</w:t>
      </w:r>
      <w:r w:rsidRPr="007B623E">
        <w:rPr>
          <w:spacing w:val="-2"/>
          <w:sz w:val="24"/>
          <w:szCs w:val="24"/>
        </w:rPr>
        <w:t>проектов;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презентовать</w:t>
      </w:r>
      <w:r w:rsidRPr="007B623E">
        <w:rPr>
          <w:spacing w:val="-2"/>
          <w:sz w:val="24"/>
          <w:szCs w:val="24"/>
        </w:rPr>
        <w:t>изделие;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иметьпредставлениеомирепрофессий,связанныхсизучаемымитехнологиями,их востребованности на рынке труда.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Модуль«ЗD-моделирование,прототипированиеи</w:t>
      </w:r>
      <w:r w:rsidRPr="007B623E">
        <w:rPr>
          <w:b/>
          <w:spacing w:val="-2"/>
          <w:sz w:val="24"/>
          <w:szCs w:val="24"/>
        </w:rPr>
        <w:t>макетирование»</w:t>
      </w:r>
    </w:p>
    <w:p w:rsidR="00925FA2" w:rsidRPr="007B623E" w:rsidRDefault="00E365A5" w:rsidP="007B623E">
      <w:pPr>
        <w:pStyle w:val="11"/>
        <w:spacing w:line="360" w:lineRule="auto"/>
        <w:ind w:left="0" w:firstLine="567"/>
        <w:jc w:val="both"/>
      </w:pPr>
      <w:r w:rsidRPr="007B623E">
        <w:t>7–9</w:t>
      </w:r>
      <w:r w:rsidRPr="007B623E">
        <w:rPr>
          <w:spacing w:val="-2"/>
        </w:rPr>
        <w:t>КЛАССЫ: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соблюдатьправила</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организовыватьрабочееместовсоответствиистребованиями</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иметьопытразработкиоригинальныхконструкцийсиспользованием 3D-моделей,проводитьих испытание, анализ, способы модернизации в зависимости от результатов испытания под руководством учителя;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создаватьпоопорнойсхемеиподруководствомучителя3D-модели,используяпрограммное </w:t>
      </w:r>
      <w:r w:rsidRPr="007B623E">
        <w:rPr>
          <w:spacing w:val="-2"/>
          <w:sz w:val="24"/>
          <w:szCs w:val="24"/>
        </w:rPr>
        <w:t>обеспечение;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устанавливатьприпомощиучителяадекватность моделиобъектуицелям </w:t>
      </w:r>
      <w:r w:rsidRPr="007B623E">
        <w:rPr>
          <w:spacing w:val="-2"/>
          <w:sz w:val="24"/>
          <w:szCs w:val="24"/>
        </w:rPr>
        <w:t>моделирования;</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проводитьанализимодернизациюкомпьютерноймоделиподруководством</w:t>
      </w:r>
      <w:r w:rsidRPr="007B623E">
        <w:rPr>
          <w:spacing w:val="-2"/>
          <w:sz w:val="24"/>
          <w:szCs w:val="24"/>
        </w:rPr>
        <w:t>учителя;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иметьопытизготовленияпрототиповсиспользованиемЗD-</w:t>
      </w:r>
      <w:r w:rsidRPr="007B623E">
        <w:rPr>
          <w:spacing w:val="-2"/>
          <w:sz w:val="24"/>
          <w:szCs w:val="24"/>
        </w:rPr>
        <w:t>принтера;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получитьвозможностьизготавливатьизделияспомощьюлазерного</w:t>
      </w:r>
      <w:r w:rsidRPr="007B623E">
        <w:rPr>
          <w:spacing w:val="-2"/>
          <w:sz w:val="24"/>
          <w:szCs w:val="24"/>
        </w:rPr>
        <w:t>гравера;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модернизироватьспомощьюучителяпрототипвсоответствииспоставленной</w:t>
      </w:r>
      <w:r w:rsidRPr="007B623E">
        <w:rPr>
          <w:spacing w:val="-2"/>
          <w:sz w:val="24"/>
          <w:szCs w:val="24"/>
        </w:rPr>
        <w:t>задачей;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презентовать</w:t>
      </w:r>
      <w:r w:rsidRPr="007B623E">
        <w:rPr>
          <w:spacing w:val="-2"/>
          <w:sz w:val="24"/>
          <w:szCs w:val="24"/>
        </w:rPr>
        <w:t>изделие;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иметьпредставлениеовидахмакетовиих</w:t>
      </w:r>
      <w:r w:rsidRPr="007B623E">
        <w:rPr>
          <w:spacing w:val="-2"/>
          <w:sz w:val="24"/>
          <w:szCs w:val="24"/>
        </w:rPr>
        <w:t>назначение;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иметьопытсоздания макетовразличных</w:t>
      </w:r>
      <w:r w:rsidRPr="007B623E">
        <w:rPr>
          <w:spacing w:val="-2"/>
          <w:sz w:val="24"/>
          <w:szCs w:val="24"/>
        </w:rPr>
        <w:t>видов;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выполнятьспомощьюучителяразвёрткуисоединенияфрагментов</w:t>
      </w:r>
      <w:r w:rsidRPr="007B623E">
        <w:rPr>
          <w:spacing w:val="-2"/>
          <w:sz w:val="24"/>
          <w:szCs w:val="24"/>
        </w:rPr>
        <w:t>макета;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выполнятьспомощьюучителясборкудеталей </w:t>
      </w:r>
      <w:r w:rsidRPr="007B623E">
        <w:rPr>
          <w:spacing w:val="-2"/>
          <w:sz w:val="24"/>
          <w:szCs w:val="24"/>
        </w:rPr>
        <w:t>макета;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получитьвозможностьосвоитьпрограммныесервисысоздания</w:t>
      </w:r>
      <w:r w:rsidRPr="007B623E">
        <w:rPr>
          <w:spacing w:val="-2"/>
          <w:sz w:val="24"/>
          <w:szCs w:val="24"/>
        </w:rPr>
        <w:t>макетов;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иметьопытразработкиграфической</w:t>
      </w:r>
      <w:r w:rsidRPr="007B623E">
        <w:rPr>
          <w:spacing w:val="-2"/>
          <w:sz w:val="24"/>
          <w:szCs w:val="24"/>
        </w:rPr>
        <w:t>документации;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иметьпредставленияомирепрофессий, связанныхсизучаемымитехнологиями,их востребованности на рынке труда.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Модуль«Компьютернаяграфика,</w:t>
      </w:r>
      <w:r w:rsidRPr="007B623E">
        <w:rPr>
          <w:b/>
          <w:spacing w:val="-2"/>
          <w:sz w:val="24"/>
          <w:szCs w:val="24"/>
        </w:rPr>
        <w:t>черчение»</w:t>
      </w:r>
    </w:p>
    <w:p w:rsidR="00925FA2" w:rsidRPr="007B623E" w:rsidRDefault="00E365A5" w:rsidP="007B623E">
      <w:pPr>
        <w:pStyle w:val="11"/>
        <w:spacing w:line="360" w:lineRule="auto"/>
        <w:ind w:left="0" w:firstLine="567"/>
        <w:jc w:val="both"/>
      </w:pPr>
      <w:r w:rsidRPr="007B623E">
        <w:t>8–9</w:t>
      </w:r>
      <w:r w:rsidRPr="007B623E">
        <w:rPr>
          <w:spacing w:val="-2"/>
        </w:rPr>
        <w:t>КЛАССЫ: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соблюдатьправила</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организовыватьрабочееместовсоответствиистребованиями</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 смыслеусловныхграфическихобозначений, иметьопытсозданиясих помощью графических текстов;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иметьопытручногоспособавычерчиваниячертежей,эскизовитехническихрисунков </w:t>
      </w:r>
      <w:r w:rsidRPr="007B623E">
        <w:rPr>
          <w:spacing w:val="-2"/>
          <w:sz w:val="24"/>
          <w:szCs w:val="24"/>
        </w:rPr>
        <w:t>деталей;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иметьопытавтоматизированногоспособавычерчиваниячертежей,эскизовитехнических </w:t>
      </w:r>
      <w:r w:rsidRPr="007B623E">
        <w:rPr>
          <w:spacing w:val="-2"/>
          <w:sz w:val="24"/>
          <w:szCs w:val="24"/>
        </w:rPr>
        <w:t>рисунков;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уметьнапростейшемуровнечитатьчертежидеталейиосуществлятьприпомощиучителярасчёты по чертежам;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иметьопытвыполненияэскизов,схем,чертежейсиспользованиемчертёжныхинструментови приспособлений и/или в системе автоматизированного проектирования (САПР);</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 средствахиформахграфическогоотображенияобъектовилипроцессов, правилах выполнения графической документации;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получитьвозможностьнаучитьсяиспользоватьтехнологиюформообразованиядля конструирования 3D-модели;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иметьпредставлениеобоформленииконструкторской документации, втомчислесиспользованием систем автоматизированного проектирования (САПР);</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презентовать</w:t>
      </w:r>
      <w:r w:rsidRPr="007B623E">
        <w:rPr>
          <w:spacing w:val="-2"/>
          <w:sz w:val="24"/>
          <w:szCs w:val="24"/>
        </w:rPr>
        <w:t>изделие;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иметьпредставлениеомирепрофессий,связанныхсизучаемымитехнологиями,их востребованности на рынке труда.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Модуль«Автоматизированные</w:t>
      </w:r>
      <w:r w:rsidRPr="007B623E">
        <w:rPr>
          <w:b/>
          <w:spacing w:val="-2"/>
          <w:sz w:val="24"/>
          <w:szCs w:val="24"/>
        </w:rPr>
        <w:t>системы»</w:t>
      </w:r>
    </w:p>
    <w:p w:rsidR="00925FA2" w:rsidRPr="007B623E" w:rsidRDefault="00E365A5" w:rsidP="007B623E">
      <w:pPr>
        <w:pStyle w:val="11"/>
        <w:spacing w:line="360" w:lineRule="auto"/>
        <w:ind w:left="0" w:firstLine="567"/>
        <w:jc w:val="both"/>
      </w:pPr>
      <w:r w:rsidRPr="007B623E">
        <w:t>7–9</w:t>
      </w:r>
      <w:r w:rsidRPr="007B623E">
        <w:rPr>
          <w:spacing w:val="-2"/>
        </w:rPr>
        <w:t>КЛАССЫ: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соблюдатьправила</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организовыватьрабочееместовсоответствиистребованиями</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иметьопытисследованиясхемыуправлениятехническими</w:t>
      </w:r>
      <w:r w:rsidRPr="007B623E">
        <w:rPr>
          <w:spacing w:val="-2"/>
          <w:sz w:val="24"/>
          <w:szCs w:val="24"/>
        </w:rPr>
        <w:t>системами;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иметьопытуправленияучебнымитехническими</w:t>
      </w:r>
      <w:r w:rsidRPr="007B623E">
        <w:rPr>
          <w:spacing w:val="-2"/>
          <w:sz w:val="24"/>
          <w:szCs w:val="24"/>
        </w:rPr>
        <w:t xml:space="preserve"> системами;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иметьпредставленияобавтоматическихиавтоматизированных</w:t>
      </w:r>
      <w:r w:rsidRPr="007B623E">
        <w:rPr>
          <w:spacing w:val="-2"/>
          <w:sz w:val="24"/>
          <w:szCs w:val="24"/>
        </w:rPr>
        <w:t>системах;</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иметьопытпроектированияподруководствомучителяавтоматизированных</w:t>
      </w:r>
      <w:r w:rsidRPr="007B623E">
        <w:rPr>
          <w:spacing w:val="-2"/>
          <w:sz w:val="24"/>
          <w:szCs w:val="24"/>
        </w:rPr>
        <w:t>систем;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иметьопытконструированияавтоматизированных</w:t>
      </w:r>
      <w:r w:rsidRPr="007B623E">
        <w:rPr>
          <w:spacing w:val="-2"/>
          <w:sz w:val="24"/>
          <w:szCs w:val="24"/>
        </w:rPr>
        <w:t>систем;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получитьвозможностьиспользованияучебногоробота-манипуляторасосменнымимодулямидля моделирования производственного процесса;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иметьопытиспользованияучебного робота-манипуляторасосменнымимодулямидля моделирования производственного процесса;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использоватьнабазовомуровнемобильныеприложениядляуправления</w:t>
      </w:r>
      <w:r w:rsidRPr="007B623E">
        <w:rPr>
          <w:spacing w:val="-2"/>
          <w:sz w:val="24"/>
          <w:szCs w:val="24"/>
        </w:rPr>
        <w:t>устройствами;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иметьопытуправленияучебнойсоциально-экономическойсистемой(например,врамках</w:t>
      </w:r>
      <w:r w:rsidRPr="007B623E">
        <w:rPr>
          <w:spacing w:val="-2"/>
          <w:sz w:val="24"/>
          <w:szCs w:val="24"/>
        </w:rPr>
        <w:t>проекта</w:t>
      </w:r>
    </w:p>
    <w:p w:rsidR="00925FA2" w:rsidRPr="007B623E" w:rsidRDefault="00E365A5" w:rsidP="007B623E">
      <w:pPr>
        <w:pStyle w:val="a3"/>
        <w:spacing w:line="360" w:lineRule="auto"/>
        <w:ind w:left="0" w:firstLine="567"/>
        <w:jc w:val="both"/>
      </w:pPr>
      <w:r w:rsidRPr="007B623E">
        <w:t>«Школьная</w:t>
      </w:r>
      <w:r w:rsidRPr="007B623E">
        <w:rPr>
          <w:spacing w:val="-2"/>
        </w:rPr>
        <w:t>фирма»);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презентовать</w:t>
      </w:r>
      <w:r w:rsidRPr="007B623E">
        <w:rPr>
          <w:spacing w:val="-2"/>
          <w:sz w:val="24"/>
          <w:szCs w:val="24"/>
        </w:rPr>
        <w:t>изделие;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иметьпредставлениеомирепрофессий,связанныхсизучаемымитехнологиями,их востребованности на рынке труда;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иметьпредставлениеоспособаххраненияипроизводства</w:t>
      </w:r>
      <w:r w:rsidRPr="007B623E">
        <w:rPr>
          <w:spacing w:val="-2"/>
          <w:sz w:val="24"/>
          <w:szCs w:val="24"/>
        </w:rPr>
        <w:t>электроэнергии;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иметьпредставлениеотипахпередачи</w:t>
      </w:r>
      <w:r w:rsidRPr="007B623E">
        <w:rPr>
          <w:spacing w:val="-2"/>
          <w:sz w:val="24"/>
          <w:szCs w:val="24"/>
        </w:rPr>
        <w:t>электроэнергии;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 принципесборкиэлектрических</w:t>
      </w:r>
      <w:r w:rsidRPr="007B623E">
        <w:rPr>
          <w:spacing w:val="-2"/>
          <w:sz w:val="24"/>
          <w:szCs w:val="24"/>
        </w:rPr>
        <w:t>схем;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получитьвозможностьнаучитьсявыполнятьсборкуэлектрических</w:t>
      </w:r>
      <w:r w:rsidRPr="007B623E">
        <w:rPr>
          <w:spacing w:val="-2"/>
          <w:sz w:val="24"/>
          <w:szCs w:val="24"/>
        </w:rPr>
        <w:t>схем;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определятьрезультатработыэлектрическойсхемыприиспользованииразличныхэлементовс помощью учителя;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иметьпредставлениеотом,какприменяютсяэлементыэлектрическойцепивбытовых</w:t>
      </w:r>
      <w:r w:rsidRPr="007B623E">
        <w:rPr>
          <w:spacing w:val="-2"/>
          <w:sz w:val="24"/>
          <w:szCs w:val="24"/>
        </w:rPr>
        <w:t>приборах;</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различатьпоследовательноеипараллельноесоединения</w:t>
      </w:r>
      <w:r w:rsidRPr="007B623E">
        <w:rPr>
          <w:spacing w:val="-2"/>
          <w:sz w:val="24"/>
          <w:szCs w:val="24"/>
        </w:rPr>
        <w:t>резисторов;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иметьпредставлениеобаналоговойицифровой</w:t>
      </w:r>
      <w:r w:rsidRPr="007B623E">
        <w:rPr>
          <w:spacing w:val="-2"/>
          <w:sz w:val="24"/>
          <w:szCs w:val="24"/>
        </w:rPr>
        <w:t>схемотехнике;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иметьопытпрограммированияпростого«умного»устройствасзаданными</w:t>
      </w:r>
      <w:r w:rsidRPr="007B623E">
        <w:rPr>
          <w:spacing w:val="-2"/>
          <w:sz w:val="24"/>
          <w:szCs w:val="24"/>
        </w:rPr>
        <w:t>характеристиками;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иметьпредставленияобособенностяхсовременныхдатчиков,примененииихвреальных</w:t>
      </w:r>
      <w:r w:rsidRPr="007B623E">
        <w:rPr>
          <w:spacing w:val="-2"/>
          <w:sz w:val="24"/>
          <w:szCs w:val="24"/>
        </w:rPr>
        <w:t>задачах;</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иметьопытсоставлениянесложныхалгоритмовуправленияумного</w:t>
      </w:r>
      <w:r w:rsidRPr="007B623E">
        <w:rPr>
          <w:spacing w:val="-2"/>
          <w:sz w:val="24"/>
          <w:szCs w:val="24"/>
        </w:rPr>
        <w:t>дома.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 xml:space="preserve">Модуль </w:t>
      </w:r>
      <w:r w:rsidRPr="007B623E">
        <w:rPr>
          <w:b/>
          <w:spacing w:val="-2"/>
          <w:sz w:val="24"/>
          <w:szCs w:val="24"/>
        </w:rPr>
        <w:t>«Животноводство»</w:t>
      </w:r>
    </w:p>
    <w:p w:rsidR="00925FA2" w:rsidRPr="007B623E" w:rsidRDefault="00E365A5" w:rsidP="007B623E">
      <w:pPr>
        <w:pStyle w:val="11"/>
        <w:spacing w:line="360" w:lineRule="auto"/>
        <w:ind w:left="0" w:firstLine="567"/>
        <w:jc w:val="both"/>
      </w:pPr>
      <w:r w:rsidRPr="007B623E">
        <w:t>7–8</w:t>
      </w:r>
      <w:r w:rsidRPr="007B623E">
        <w:rPr>
          <w:spacing w:val="-2"/>
        </w:rPr>
        <w:t>КЛАССЫ: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соблюдатьправила</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организовыватьрабочееместовсоответствиистребованиями</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иметьпредставленияобосновныхнаправлениях</w:t>
      </w:r>
      <w:r w:rsidRPr="007B623E">
        <w:rPr>
          <w:spacing w:val="-2"/>
          <w:sz w:val="24"/>
          <w:szCs w:val="24"/>
        </w:rPr>
        <w:t>животноводства;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иметьпредставленияобособенностяхосновныхвидовсельскохозяйственныхживотныхсвоего </w:t>
      </w:r>
      <w:r w:rsidRPr="007B623E">
        <w:rPr>
          <w:spacing w:val="-2"/>
          <w:sz w:val="24"/>
          <w:szCs w:val="24"/>
        </w:rPr>
        <w:t>региона;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описыватьпоопорнойсхемеполныйтехнологическийциклполученияпродукцииживотноводства своего региона;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знатьвидысельскохозяйственныхживотных,характерныхдляданного</w:t>
      </w:r>
      <w:r w:rsidRPr="007B623E">
        <w:rPr>
          <w:spacing w:val="-2"/>
          <w:sz w:val="24"/>
          <w:szCs w:val="24"/>
        </w:rPr>
        <w:t>региона;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оцениватьприпомощиучителяусловиясодержанияживотныхвразличных</w:t>
      </w:r>
      <w:r w:rsidRPr="007B623E">
        <w:rPr>
          <w:spacing w:val="-2"/>
          <w:sz w:val="24"/>
          <w:szCs w:val="24"/>
        </w:rPr>
        <w:t>условиях;</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иметьопытоказанияпервойпомощизаболевшимилипораненным </w:t>
      </w:r>
      <w:r w:rsidRPr="007B623E">
        <w:rPr>
          <w:spacing w:val="-2"/>
          <w:sz w:val="24"/>
          <w:szCs w:val="24"/>
        </w:rPr>
        <w:t>животным;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иметьпредставленияоспособахпереработкиихраненияпродукции</w:t>
      </w:r>
      <w:r w:rsidRPr="007B623E">
        <w:rPr>
          <w:spacing w:val="-2"/>
          <w:sz w:val="24"/>
          <w:szCs w:val="24"/>
        </w:rPr>
        <w:t>животноводства;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иметьпредставленияопутицифровизацииживотноводческого</w:t>
      </w:r>
      <w:r w:rsidRPr="007B623E">
        <w:rPr>
          <w:spacing w:val="-2"/>
          <w:sz w:val="24"/>
          <w:szCs w:val="24"/>
        </w:rPr>
        <w:t>производства;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иметьпредставленияомирепрофессий, связанныхсживотноводством,ихвостребованностина рынке труда.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 xml:space="preserve">Модуль </w:t>
      </w:r>
      <w:r w:rsidRPr="007B623E">
        <w:rPr>
          <w:b/>
          <w:spacing w:val="-2"/>
          <w:sz w:val="24"/>
          <w:szCs w:val="24"/>
        </w:rPr>
        <w:t>«Растениеводство»</w:t>
      </w:r>
    </w:p>
    <w:p w:rsidR="00925FA2" w:rsidRPr="007B623E" w:rsidRDefault="00E365A5" w:rsidP="007B623E">
      <w:pPr>
        <w:pStyle w:val="11"/>
        <w:spacing w:line="360" w:lineRule="auto"/>
        <w:ind w:left="0" w:firstLine="567"/>
        <w:jc w:val="both"/>
      </w:pPr>
      <w:r w:rsidRPr="007B623E">
        <w:t>7–8</w:t>
      </w:r>
      <w:r w:rsidRPr="007B623E">
        <w:rPr>
          <w:spacing w:val="-2"/>
        </w:rPr>
        <w:t>КЛАССЫ: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соблюдатьправила</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организовыватьрабочееместовсоответствиистребованиями</w:t>
      </w:r>
      <w:r w:rsidRPr="007B623E">
        <w:rPr>
          <w:spacing w:val="-2"/>
          <w:sz w:val="24"/>
          <w:szCs w:val="24"/>
        </w:rPr>
        <w:t>безопасности;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иметьпредставлениеобосновныхнаправлениях</w:t>
      </w:r>
      <w:r w:rsidRPr="007B623E">
        <w:rPr>
          <w:spacing w:val="-2"/>
          <w:sz w:val="24"/>
          <w:szCs w:val="24"/>
        </w:rPr>
        <w:t>растениеводства;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описыватьпоопорнойсхемеполныйтехнологическийциклполучениянаиболеераспространённой растениеводческой продукции своего региона;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иметьпредставлениео видахи свойствахпочвданного </w:t>
      </w:r>
      <w:r w:rsidRPr="007B623E">
        <w:rPr>
          <w:spacing w:val="-2"/>
          <w:sz w:val="24"/>
          <w:szCs w:val="24"/>
        </w:rPr>
        <w:t>региона;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знатьручныеимеханизированныеинструментыобработки</w:t>
      </w:r>
      <w:r w:rsidRPr="007B623E">
        <w:rPr>
          <w:spacing w:val="-2"/>
          <w:sz w:val="24"/>
          <w:szCs w:val="24"/>
        </w:rPr>
        <w:t>почвы;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классифицироватьспомощьюучителякультурныерастенияпоразличным</w:t>
      </w:r>
      <w:r w:rsidRPr="007B623E">
        <w:rPr>
          <w:spacing w:val="-2"/>
          <w:sz w:val="24"/>
          <w:szCs w:val="24"/>
        </w:rPr>
        <w:t>основаниям;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знатьполезныедикорастущиерастенияи их</w:t>
      </w:r>
      <w:r w:rsidRPr="007B623E">
        <w:rPr>
          <w:spacing w:val="-2"/>
          <w:sz w:val="24"/>
          <w:szCs w:val="24"/>
        </w:rPr>
        <w:t>свойства;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знатьопасныедлячеловекадикорастущие</w:t>
      </w:r>
      <w:r w:rsidRPr="007B623E">
        <w:rPr>
          <w:spacing w:val="-2"/>
          <w:sz w:val="24"/>
          <w:szCs w:val="24"/>
        </w:rPr>
        <w:t>растения;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знатьполезныедлячеловека</w:t>
      </w:r>
      <w:r w:rsidRPr="007B623E">
        <w:rPr>
          <w:spacing w:val="-2"/>
          <w:sz w:val="24"/>
          <w:szCs w:val="24"/>
        </w:rPr>
        <w:t>грибы;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знатьопасныедлячеловека</w:t>
      </w:r>
      <w:r w:rsidRPr="007B623E">
        <w:rPr>
          <w:spacing w:val="-2"/>
          <w:sz w:val="24"/>
          <w:szCs w:val="24"/>
        </w:rPr>
        <w:t>грибы;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иметьпредставлениеометодахсбора, переработкиихраненияполезныхдикорастущихрастенийи их плодов;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иметьпредставлениеометодахсбора,переработкиихраненияполезныхдлячеловека</w:t>
      </w:r>
      <w:r w:rsidRPr="007B623E">
        <w:rPr>
          <w:spacing w:val="-2"/>
          <w:sz w:val="24"/>
          <w:szCs w:val="24"/>
        </w:rPr>
        <w:t>грибов;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иметьпредставлениеобосновныхнаправленияхцифровизацииироботизациив</w:t>
      </w:r>
      <w:r w:rsidRPr="007B623E">
        <w:rPr>
          <w:spacing w:val="-2"/>
          <w:sz w:val="24"/>
          <w:szCs w:val="24"/>
        </w:rPr>
        <w:t>растениеводстве;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получитьвозможностьнаучитьсяиспользоватьцифровыеустройстваипрограммныесервисыв технологии растениеводства;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иметьпредставлениеомирепрофессий,связанныхсрастениеводством,ихвостребованностина рынке труда.</w:t>
      </w:r>
    </w:p>
    <w:p w:rsidR="00925FA2" w:rsidRPr="007B623E" w:rsidRDefault="00E365A5" w:rsidP="007B623E">
      <w:pPr>
        <w:pStyle w:val="21"/>
        <w:spacing w:line="360" w:lineRule="auto"/>
        <w:ind w:left="0" w:firstLine="567"/>
        <w:jc w:val="both"/>
      </w:pPr>
      <w:r w:rsidRPr="007B623E">
        <w:t>Адаптивнаяфизическая</w:t>
      </w:r>
      <w:r w:rsidRPr="007B623E">
        <w:rPr>
          <w:spacing w:val="-2"/>
        </w:rPr>
        <w:t>культура</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t>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основногообщего образования сучетомособенностей психофизического развитияиособых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социализацииобучающихся, представленнойвПримернойпрограммевоспитания(одобренорешением ФУМО от 02.06.2020 г.).</w:t>
      </w:r>
    </w:p>
    <w:p w:rsidR="00925FA2" w:rsidRPr="007B623E" w:rsidRDefault="00E365A5" w:rsidP="007B623E">
      <w:pPr>
        <w:pStyle w:val="a3"/>
        <w:spacing w:line="360" w:lineRule="auto"/>
        <w:ind w:left="0" w:firstLine="567"/>
        <w:jc w:val="both"/>
      </w:pPr>
      <w:r w:rsidRPr="007B623E">
        <w:t>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программыдляобучающихсясзадержкойпсихическогоразвитияпредставляетсобойметодически оформленную конкретизацию требований Федерального государственного образовательного стандарта основного общего образования,адаптированных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Общаяхарактеристикаучебногопредмета«Адаптивнаяфизическая</w:t>
      </w:r>
      <w:r w:rsidRPr="007B623E">
        <w:rPr>
          <w:spacing w:val="-2"/>
        </w:rPr>
        <w:t>культура»</w:t>
      </w:r>
    </w:p>
    <w:p w:rsidR="00925FA2" w:rsidRPr="007B623E" w:rsidRDefault="00E365A5" w:rsidP="007B623E">
      <w:pPr>
        <w:pStyle w:val="a3"/>
        <w:spacing w:line="360" w:lineRule="auto"/>
        <w:ind w:left="0" w:firstLine="567"/>
        <w:jc w:val="both"/>
      </w:pPr>
      <w:r w:rsidRPr="007B623E">
        <w:t>Присозданиирабочейпрограммыучитываласьоднаизприоритетныхзадачсовременнойсистемы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25FA2" w:rsidRPr="007B623E" w:rsidRDefault="00E365A5" w:rsidP="007B623E">
      <w:pPr>
        <w:pStyle w:val="a3"/>
        <w:spacing w:line="360" w:lineRule="auto"/>
        <w:ind w:left="0" w:firstLine="567"/>
        <w:jc w:val="both"/>
      </w:pPr>
      <w:r w:rsidRPr="007B623E">
        <w:t xml:space="preserve">Сэтойцельювобразовательныхорганизацияхдляобучающихся сограниченнымивозможностями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w:t>
      </w:r>
      <w:r w:rsidRPr="007B623E">
        <w:rPr>
          <w:spacing w:val="-4"/>
        </w:rPr>
        <w:t>ОВЗ.</w:t>
      </w:r>
    </w:p>
    <w:p w:rsidR="00925FA2" w:rsidRPr="007B623E" w:rsidRDefault="00E365A5" w:rsidP="007B623E">
      <w:pPr>
        <w:pStyle w:val="a3"/>
        <w:spacing w:line="360" w:lineRule="auto"/>
        <w:ind w:left="0" w:firstLine="567"/>
        <w:jc w:val="both"/>
      </w:pPr>
      <w:r w:rsidRPr="007B623E">
        <w:t>Учебнаядисциплина«Адаптивнаяфизическаякультура»являетсясоставнойчастьюпредметной области «Физическая культура и Основы безопасности и защиты Родины».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Адаптивная физическая культура – это комплекс мер спортивно-оздоровительного характера, направленныйнакоррекциюнарушенныхфункций,средствоукрепленияфизическогоздоровья, повышения и совершенствования двигательных возможностей.</w:t>
      </w:r>
    </w:p>
    <w:p w:rsidR="00925FA2" w:rsidRPr="007B623E" w:rsidRDefault="00E365A5" w:rsidP="007B623E">
      <w:pPr>
        <w:pStyle w:val="a3"/>
        <w:spacing w:line="360" w:lineRule="auto"/>
        <w:ind w:left="0" w:firstLine="567"/>
        <w:jc w:val="both"/>
      </w:pPr>
      <w:r w:rsidRPr="007B623E">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коррекционнуюнаправленностьиразрабатываетсясучетомособенностейразвитияобучающихсяс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25FA2" w:rsidRPr="007B623E" w:rsidRDefault="00E365A5" w:rsidP="007B623E">
      <w:pPr>
        <w:pStyle w:val="a3"/>
        <w:spacing w:line="360" w:lineRule="auto"/>
        <w:ind w:left="0" w:firstLine="567"/>
        <w:jc w:val="both"/>
      </w:pPr>
      <w:r w:rsidRPr="007B623E">
        <w:t>МетодикаадаптивногофизическоговоспитанияобучающихсясЗПРимеетрядсущественных отличий отосновной образовательной программы физического воспитания. Это обусловлено особенностями развития как физической, так ипсихической сферы обучающегося с ЗПР.</w:t>
      </w:r>
    </w:p>
    <w:p w:rsidR="00925FA2" w:rsidRPr="007B623E" w:rsidRDefault="00E365A5" w:rsidP="007B623E">
      <w:pPr>
        <w:pStyle w:val="a3"/>
        <w:spacing w:line="360" w:lineRule="auto"/>
        <w:ind w:left="0" w:firstLine="567"/>
        <w:jc w:val="both"/>
      </w:pPr>
      <w:r w:rsidRPr="007B623E">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большинствеслучаевявляетсяследствиемрезидуально-органическойнедостаточностицентральной нервной системы, что оказывает влияние и двигательную сферу обучающихся.</w:t>
      </w:r>
    </w:p>
    <w:p w:rsidR="00925FA2" w:rsidRPr="007B623E" w:rsidRDefault="00E365A5" w:rsidP="007B623E">
      <w:pPr>
        <w:pStyle w:val="a3"/>
        <w:spacing w:line="360" w:lineRule="auto"/>
        <w:ind w:left="0" w:firstLine="567"/>
        <w:jc w:val="both"/>
      </w:pPr>
      <w:r w:rsidRPr="007B623E">
        <w:t>Восновуразработкипрограммыпо адаптивнойфизическойкультуреобучающихсясЗПРнауровне основного общего образования заложены дифференцированный и деятельностный подходы.</w:t>
      </w:r>
    </w:p>
    <w:p w:rsidR="00925FA2" w:rsidRPr="007B623E" w:rsidRDefault="00E365A5" w:rsidP="007B623E">
      <w:pPr>
        <w:pStyle w:val="a3"/>
        <w:spacing w:line="360" w:lineRule="auto"/>
        <w:ind w:left="0" w:firstLine="567"/>
        <w:jc w:val="both"/>
      </w:pPr>
      <w:r w:rsidRPr="007B623E">
        <w:t>Применениедифференцированногоподходаксозданиюобразовательныхпрограммобеспечивает разнообразие содержания, предоставляя обучающимся с ЗПР возможность реализовать свой индивидуальный потенциал.</w:t>
      </w:r>
    </w:p>
    <w:p w:rsidR="00925FA2" w:rsidRPr="007B623E" w:rsidRDefault="00E365A5" w:rsidP="007B623E">
      <w:pPr>
        <w:pStyle w:val="a3"/>
        <w:spacing w:line="360" w:lineRule="auto"/>
        <w:ind w:left="0" w:firstLine="567"/>
        <w:jc w:val="both"/>
      </w:pPr>
      <w:r w:rsidRPr="007B623E">
        <w:t>Впроцессеразработкипрограммывыделяютнесколькогруппобучающихся с</w:t>
      </w:r>
      <w:r w:rsidRPr="007B623E">
        <w:rPr>
          <w:spacing w:val="-4"/>
        </w:rPr>
        <w:t>ЗПР:</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обучающиесясЗПР,физическоеразвитиекоторыхсоотноситсясвозрастной</w:t>
      </w:r>
      <w:r w:rsidRPr="007B623E">
        <w:rPr>
          <w:spacing w:val="-2"/>
          <w:sz w:val="24"/>
          <w:szCs w:val="24"/>
        </w:rPr>
        <w:t>нормой;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обучающиесясЗПР,отстающиевфизическомразвитиииформированиидвигательных</w:t>
      </w:r>
      <w:r w:rsidRPr="007B623E">
        <w:rPr>
          <w:spacing w:val="-2"/>
          <w:sz w:val="24"/>
          <w:szCs w:val="24"/>
        </w:rPr>
        <w:t>навыков;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обучающиесясЗПР,имеющиенарушенияздоровья,подтвержденныемедицинскимзаключением,а также дети с инвалидностью по соматическим заболеваниям.</w:t>
      </w:r>
    </w:p>
    <w:p w:rsidR="00925FA2" w:rsidRPr="007B623E" w:rsidRDefault="00E365A5" w:rsidP="007B623E">
      <w:pPr>
        <w:pStyle w:val="a3"/>
        <w:spacing w:line="360" w:lineRule="auto"/>
        <w:ind w:left="0" w:firstLine="567"/>
        <w:jc w:val="both"/>
      </w:pPr>
      <w:r w:rsidRPr="007B623E">
        <w:t xml:space="preserve">Для обучающихся с ЗПР, </w:t>
      </w:r>
      <w:r w:rsidRPr="007B623E">
        <w:rPr>
          <w:i/>
        </w:rPr>
        <w:t>физическое развитие которых приближается или соответствует возрастной норме</w:t>
      </w:r>
      <w:r w:rsidRPr="007B623E">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сложностизвенапрограммирования.Наибольшиезатруднениявызываетформированиеконтроляза собственной деятельностью. При формировании двигательных навыков у данной группы обучающихся особые трудности наблюдаются при выполнениизаданий,требующихопределенных волевых усилий, настойчивости, сосредоточенности на результате. Для таких обучающихся с ЗПР</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образовательнаяорганизацияпо согласованиюсродителямиобучающегосявправеделатьвыбор между учебным предметом «Физическая культура» и «Адаптивная физическая культура».</w:t>
      </w:r>
    </w:p>
    <w:p w:rsidR="00925FA2" w:rsidRPr="007B623E" w:rsidRDefault="00E365A5" w:rsidP="007B623E">
      <w:pPr>
        <w:pStyle w:val="a3"/>
        <w:spacing w:line="360" w:lineRule="auto"/>
        <w:ind w:left="0" w:firstLine="567"/>
        <w:jc w:val="both"/>
      </w:pPr>
      <w:r w:rsidRPr="007B623E">
        <w:t xml:space="preserve">Обучающиеся с ЗПР, </w:t>
      </w:r>
      <w:r w:rsidRPr="007B623E">
        <w:rPr>
          <w:i/>
        </w:rPr>
        <w:t>отстающие в физическом развитии и формировании двигательных навыков</w:t>
      </w:r>
      <w:r w:rsidRPr="007B623E">
        <w:t>, помимо вышеперечисленных проблем личностного развития, имеют более выраженные проблемы нервно-психическогоплана.Вдвигательномстатусетакихобучающихсяпрактическивсегдаможно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наихвыполнении, отвлекаются на любые посторонние стимулы. Им чрезвычайно трудно соблюдатьопределенныйдвигательныйрежим,подчинятьсячеткимправилам поведенияна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w:t>
      </w:r>
    </w:p>
    <w:p w:rsidR="00925FA2" w:rsidRPr="007B623E" w:rsidRDefault="00E365A5" w:rsidP="007B623E">
      <w:pPr>
        <w:pStyle w:val="a3"/>
        <w:spacing w:line="360" w:lineRule="auto"/>
        <w:ind w:left="0" w:firstLine="567"/>
        <w:jc w:val="both"/>
      </w:pPr>
      <w:r w:rsidRPr="007B623E">
        <w:t xml:space="preserve">Для обучающихся с ЗПР, </w:t>
      </w:r>
      <w:r w:rsidRPr="007B623E">
        <w:rPr>
          <w:i/>
        </w:rPr>
        <w:t>имеющих отклонения в состоянии здоровья или инвалидность по соматическим заболеваниям</w:t>
      </w:r>
      <w:r w:rsidRPr="007B623E">
        <w:t>, характерны специфические особенности двигательного развития, связанныеименностемзаболеванием,котороеимеетобучающийся.Какправило,соматическое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умственномуи физическому напряжению.</w:t>
      </w:r>
    </w:p>
    <w:p w:rsidR="00925FA2" w:rsidRPr="007B623E" w:rsidRDefault="00E365A5" w:rsidP="007B623E">
      <w:pPr>
        <w:pStyle w:val="a3"/>
        <w:spacing w:line="360" w:lineRule="auto"/>
        <w:ind w:left="0" w:firstLine="567"/>
        <w:jc w:val="both"/>
      </w:pPr>
      <w:r w:rsidRPr="007B623E">
        <w:t xml:space="preserve">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созданиеобстановкиэмоционального комфортакаквобразовательнойорганизации,такивсемье, забота родителейобохране и укреплении физического ипсихического здоровьяребенка.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w:t>
      </w:r>
      <w:r w:rsidRPr="007B623E">
        <w:rPr>
          <w:spacing w:val="-2"/>
        </w:rPr>
        <w:t>рекомендации.</w:t>
      </w:r>
    </w:p>
    <w:p w:rsidR="00925FA2" w:rsidRPr="007B623E" w:rsidRDefault="00E365A5" w:rsidP="007B623E">
      <w:pPr>
        <w:pStyle w:val="a3"/>
        <w:spacing w:line="360" w:lineRule="auto"/>
        <w:ind w:left="0" w:firstLine="567"/>
        <w:jc w:val="both"/>
      </w:pPr>
      <w:r w:rsidRPr="007B623E">
        <w:t>ОбучающиесясЗПРсфизическимразвитием,близкимквозрастнойнорме, иобучающиесясЗПР,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 дифференцированный подход к физическомувоспитанию обучающихся с ЗПР, осуществляет</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коррекционнуюнаправленностьурокавсоответствиисособымиобразовательнымипотребностями этих обучающихся. Обучающиеся с ЗПР с нарушениями здоровья или инвалидностью занимаются адаптивной физической культурой в соответствии с медицинскими рекомендациями.</w:t>
      </w:r>
    </w:p>
    <w:p w:rsidR="00925FA2" w:rsidRPr="007B623E" w:rsidRDefault="00E365A5" w:rsidP="007B623E">
      <w:pPr>
        <w:pStyle w:val="a3"/>
        <w:spacing w:line="360" w:lineRule="auto"/>
        <w:ind w:left="0" w:firstLine="567"/>
        <w:jc w:val="both"/>
      </w:pPr>
      <w:r w:rsidRPr="007B623E">
        <w:t>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 педагогического сопровождения. Высокий потенциал дисциплины как эффективного метода социализациилицсЗПРпризнаетсяспециалистамивсфереобразования,физическойкультурыи спорта, здравоохранения и социальной защиты.</w:t>
      </w:r>
    </w:p>
    <w:p w:rsidR="00925FA2" w:rsidRPr="007B623E" w:rsidRDefault="00E365A5" w:rsidP="007B623E">
      <w:pPr>
        <w:pStyle w:val="a3"/>
        <w:spacing w:line="360" w:lineRule="auto"/>
        <w:ind w:left="0" w:firstLine="567"/>
        <w:jc w:val="both"/>
      </w:pPr>
      <w:r w:rsidRPr="007B623E">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Личностныеипредметныерезультатыосвоениядисциплинынепосредственновлияютнауровень развития жизненной компетенции обучающихся в части формирования и развития социальных навыков,формирующихсянеполноценноиз-занедостатковпсихическогоифизическогоразвития обучающихся с ЗПР.</w:t>
      </w:r>
    </w:p>
    <w:p w:rsidR="00925FA2" w:rsidRPr="007B623E" w:rsidRDefault="00E365A5" w:rsidP="007B623E">
      <w:pPr>
        <w:pStyle w:val="a3"/>
        <w:spacing w:line="360" w:lineRule="auto"/>
        <w:ind w:left="0" w:firstLine="567"/>
        <w:jc w:val="both"/>
      </w:pPr>
      <w:r w:rsidRPr="007B623E">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моторнойскоординированностисложныхдвигательныхактов,сниженнойскоростидвигательных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w:t>
      </w:r>
    </w:p>
    <w:p w:rsidR="00925FA2" w:rsidRPr="007B623E" w:rsidRDefault="00E365A5" w:rsidP="007B623E">
      <w:pPr>
        <w:pStyle w:val="a3"/>
        <w:spacing w:line="360" w:lineRule="auto"/>
        <w:ind w:left="0" w:firstLine="567"/>
        <w:jc w:val="both"/>
      </w:pPr>
      <w:r w:rsidRPr="007B623E">
        <w:t>КособымобразовательнымпотребностямобучающихсясЗПРвчастизанятийфизической культурой и спортом относятся потребности: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вовключениивсодержаниезанятийфизическойкультуройиспортомкоррекционно-развивающей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всозданииусловийдляформированиясаморегуляциидеятельностии</w:t>
      </w:r>
      <w:r w:rsidRPr="007B623E">
        <w:rPr>
          <w:spacing w:val="-2"/>
          <w:sz w:val="24"/>
          <w:szCs w:val="24"/>
        </w:rPr>
        <w:t>поведения;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ворганизацииобразовательногопроцессасучетоминдивидуализациисодержания,методови средств в соответствии с особыми образовательными потребностями и состоянием здоровья обучающегося с ЗПР;</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впредоставлениидифференцированныхтребованийкпроцессуирезультатам занятийсучетом психофизических возможностей обучающегося;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вформированииинтересакзанятиямфизическойкультуройиспортом,представленийинавыков здорового образа жизни.</w:t>
      </w:r>
    </w:p>
    <w:p w:rsidR="00925FA2" w:rsidRPr="007B623E" w:rsidRDefault="00E365A5" w:rsidP="007B623E">
      <w:pPr>
        <w:pStyle w:val="a3"/>
        <w:spacing w:line="360" w:lineRule="auto"/>
        <w:ind w:left="0" w:firstLine="567"/>
        <w:jc w:val="both"/>
      </w:pPr>
      <w:r w:rsidRPr="007B623E">
        <w:t>Личностные,метапредметныеипредметныерезультатыосвоенияучебной</w:t>
      </w:r>
      <w:r w:rsidRPr="007B623E">
        <w:rPr>
          <w:spacing w:val="-2"/>
        </w:rPr>
        <w:t>дисциплины</w:t>
      </w:r>
    </w:p>
    <w:p w:rsidR="00925FA2" w:rsidRPr="007B623E" w:rsidRDefault="00E365A5" w:rsidP="007B623E">
      <w:pPr>
        <w:pStyle w:val="a3"/>
        <w:spacing w:line="360" w:lineRule="auto"/>
        <w:ind w:left="0" w:firstLine="567"/>
        <w:jc w:val="both"/>
      </w:pPr>
      <w:r w:rsidRPr="007B623E">
        <w:t>«Адаптивнаяфизическаякультура»непосредственновлияютнауровеньжизненныхкомпетенций обучающихся в части формирования и развития социальных навыков.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Целиизученияучебногопредмета«Адаптивнаяфизическая</w:t>
      </w:r>
      <w:r w:rsidRPr="007B623E">
        <w:rPr>
          <w:spacing w:val="-2"/>
        </w:rPr>
        <w:t>культура»</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i/>
        </w:rPr>
        <w:t xml:space="preserve">Общей целью </w:t>
      </w:r>
      <w:r w:rsidRPr="007B623E">
        <w:t xml:space="preserve">школьного образования по адаптивной физической культуре является формирование разностороннеразвитойличности,способнойактивноиспользоватьценностифизическойкультуры для укрепления и сохранения здоровья, оптимизации жизнедеятельности и организации активного </w:t>
      </w:r>
      <w:r w:rsidRPr="007B623E">
        <w:rPr>
          <w:spacing w:val="-2"/>
        </w:rPr>
        <w:t>отдыха.</w:t>
      </w:r>
    </w:p>
    <w:p w:rsidR="00925FA2" w:rsidRPr="007B623E" w:rsidRDefault="00E365A5" w:rsidP="007B623E">
      <w:pPr>
        <w:pStyle w:val="a3"/>
        <w:spacing w:line="360" w:lineRule="auto"/>
        <w:ind w:left="0" w:firstLine="567"/>
        <w:jc w:val="both"/>
      </w:pPr>
      <w:r w:rsidRPr="007B623E">
        <w:rPr>
          <w:i/>
        </w:rPr>
        <w:t>Цель</w:t>
      </w:r>
      <w:r w:rsidRPr="007B623E">
        <w:t>реализациипрограммыпопредмету«Адаптивная физическаякультура»–обеспечение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функциональныхвозможностейосновныхсистеморганизма,необходимыхдляполноценной социальной адаптации обучающихся.</w:t>
      </w:r>
    </w:p>
    <w:p w:rsidR="00925FA2" w:rsidRPr="007B623E" w:rsidRDefault="00E365A5" w:rsidP="007B623E">
      <w:pPr>
        <w:pStyle w:val="a3"/>
        <w:spacing w:line="360" w:lineRule="auto"/>
        <w:ind w:left="0" w:firstLine="567"/>
        <w:jc w:val="both"/>
      </w:pPr>
      <w:r w:rsidRPr="007B623E">
        <w:t>Обеспечениерегулярной, адекватнойсостояниюздоровьяфизическойнагрузки, формирование мотивацииипривычкикдвигательнойактивности,определениедоступного уровняфизической активности и поддержание его в течение учебного года являются непременными условиями достижения поставленной цели.</w:t>
      </w:r>
    </w:p>
    <w:p w:rsidR="00925FA2" w:rsidRPr="007B623E" w:rsidRDefault="00E365A5" w:rsidP="007B623E">
      <w:pPr>
        <w:pStyle w:val="a3"/>
        <w:spacing w:line="360" w:lineRule="auto"/>
        <w:ind w:left="0" w:firstLine="567"/>
        <w:jc w:val="both"/>
      </w:pPr>
      <w:r w:rsidRPr="007B623E">
        <w:t>Достижениепоставленнойцелиприразработкеиреализацииадаптивнойпрограммыпо физическому воспитанию предусматривает решение как общих, так и специфических (коррекционных, компенсаторных, профилактических) задач.</w:t>
      </w:r>
    </w:p>
    <w:p w:rsidR="00925FA2" w:rsidRPr="007B623E" w:rsidRDefault="00E365A5" w:rsidP="007B623E">
      <w:pPr>
        <w:pStyle w:val="a3"/>
        <w:spacing w:line="360" w:lineRule="auto"/>
        <w:ind w:left="0" w:firstLine="567"/>
        <w:jc w:val="both"/>
      </w:pPr>
      <w:r w:rsidRPr="007B623E">
        <w:rPr>
          <w:i/>
        </w:rPr>
        <w:t>Общиезадачи</w:t>
      </w:r>
      <w:r w:rsidRPr="007B623E">
        <w:t>физическоговоспитанияобучающихсянауровнеосновногообщего</w:t>
      </w:r>
      <w:r w:rsidRPr="007B623E">
        <w:rPr>
          <w:spacing w:val="-2"/>
        </w:rPr>
        <w:t>образования: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укреплениездоровья,содействиенормальномуфизическомуразвитию,повышению сопротивляемости организма к неблагоприятным условиям внешней среды;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развитиедвигательнойактивности</w:t>
      </w:r>
      <w:r w:rsidRPr="007B623E">
        <w:rPr>
          <w:spacing w:val="-2"/>
          <w:sz w:val="24"/>
          <w:szCs w:val="24"/>
        </w:rPr>
        <w:t>обучающихся;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достижениеположительнойдинамикивразвитииосновныхфизических</w:t>
      </w:r>
      <w:r w:rsidRPr="007B623E">
        <w:rPr>
          <w:spacing w:val="-2"/>
          <w:sz w:val="24"/>
          <w:szCs w:val="24"/>
        </w:rPr>
        <w:t>качеств;</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обучениеосновамтехникидвижений,формированиюжизненнонеобходимыхнавыкови</w:t>
      </w:r>
      <w:r w:rsidRPr="007B623E">
        <w:rPr>
          <w:spacing w:val="-2"/>
          <w:sz w:val="24"/>
          <w:szCs w:val="24"/>
        </w:rPr>
        <w:t>умений;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формированиепотребностивсистематическихзанятияхфизическойкультуройи</w:t>
      </w:r>
      <w:r w:rsidRPr="007B623E">
        <w:rPr>
          <w:spacing w:val="-2"/>
          <w:sz w:val="24"/>
          <w:szCs w:val="24"/>
        </w:rPr>
        <w:t>спортом;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формированиенеобходимыхзнанийвобластифизическойкультуры</w:t>
      </w:r>
      <w:r w:rsidRPr="007B623E">
        <w:rPr>
          <w:spacing w:val="-2"/>
          <w:sz w:val="24"/>
          <w:szCs w:val="24"/>
        </w:rPr>
        <w:t xml:space="preserve"> личности;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приобретениеопытаорганизациисамостоятельныхзанятийфизическойкультуройсучетом индивидуальных особенностей и способностей;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формированиеуменияприменятьсредствафизическойкультурыдляорганизацииучебнойи досуговой деятельности;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воспитаниенравственныхиволевыхкачеств,приучениекответственностизасвоипоступки, любознательности, активности и самостоятельности;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формированиеобщейкультуры,духовно-нравственное,гражданское,социальное,личностноеи интеллектуальное развитие;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развитиетворческих</w:t>
      </w:r>
      <w:r w:rsidRPr="007B623E">
        <w:rPr>
          <w:spacing w:val="-2"/>
          <w:sz w:val="24"/>
          <w:szCs w:val="24"/>
        </w:rPr>
        <w:t>способностей.</w:t>
      </w:r>
    </w:p>
    <w:p w:rsidR="00925FA2" w:rsidRPr="007B623E" w:rsidRDefault="00E365A5" w:rsidP="007B623E">
      <w:pPr>
        <w:pStyle w:val="a3"/>
        <w:spacing w:line="360" w:lineRule="auto"/>
        <w:ind w:left="0" w:firstLine="567"/>
        <w:jc w:val="both"/>
      </w:pPr>
      <w:r w:rsidRPr="007B623E">
        <w:rPr>
          <w:i/>
        </w:rPr>
        <w:t>Специфическиезадачи</w:t>
      </w:r>
      <w:r w:rsidRPr="007B623E">
        <w:t>(коррекционные,компенсаторные,профилактические)физического воспитанияобучающихся с ЗПР на уровне основного общего образования: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коррекциятехникивыполненияосновныхдвижений –ходьбы,бега,плавания,прыжков, перелезания, метания и др.;</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коррекция и развитие координационных способностей – согласованности движений отдельных мышцпривыполнениифизическихупражнений,ориентировкивпространстве,дифференцировки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развитиедвигательныхкачеств:силы,скорости,выносливости,пластичности,гибкостии</w:t>
      </w:r>
      <w:r w:rsidRPr="007B623E">
        <w:rPr>
          <w:spacing w:val="-4"/>
          <w:sz w:val="24"/>
          <w:szCs w:val="24"/>
        </w:rPr>
        <w:t>пр.;</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профилактика икоррекция соматическихнарушений – дыхательной исердечно-сосудистой системы,сколиоза,плоскостопия,профилактикапростудныхиинфекционныхзаболеваний, травматизма, микротравм;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коррекцияиразвитиесенсорныхсистем:дифференцировказрительныхислуховыхсигналовпо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коррекцияпсихическихнарушенийвпроцесседеятельности –зрительно-предметного изрительно- 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воспитаниепроизвольнойрегуляцииповедения,возможностиследовать</w:t>
      </w:r>
      <w:r w:rsidRPr="007B623E">
        <w:rPr>
          <w:spacing w:val="-2"/>
          <w:sz w:val="24"/>
          <w:szCs w:val="24"/>
        </w:rPr>
        <w:t>правилам;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развитиепотребностивобщениииобъединениисосверстниками,коммуникативного</w:t>
      </w:r>
      <w:r w:rsidRPr="007B623E">
        <w:rPr>
          <w:spacing w:val="-2"/>
          <w:sz w:val="24"/>
          <w:szCs w:val="24"/>
        </w:rPr>
        <w:t>поведения;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преодолениеличностнойнезрелостиобучающихсясЗПР,воспитаниеволи,целеустремленности, способности к преодолению трудностей, самоконтроля, самоутверждения, самоопределения;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обеспечениеположительноймотивациикзанятиямфизкультуройи</w:t>
      </w:r>
      <w:r w:rsidRPr="007B623E">
        <w:rPr>
          <w:spacing w:val="-2"/>
          <w:sz w:val="24"/>
          <w:szCs w:val="24"/>
        </w:rPr>
        <w:t>спортом;</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профилактикаотклоненийвповеденииидеятельности,преодолениеустановокнааддиктивные формы поведения, ориентаций на применение силы.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Принципыиподходыкреализациипрограммыучебногопредмета«Адаптивнаяфизическая </w:t>
      </w:r>
      <w:r w:rsidRPr="007B623E">
        <w:rPr>
          <w:spacing w:val="-2"/>
        </w:rPr>
        <w:t>культура»</w:t>
      </w:r>
    </w:p>
    <w:p w:rsidR="00925FA2" w:rsidRPr="007B623E" w:rsidRDefault="00E365A5" w:rsidP="007B623E">
      <w:pPr>
        <w:spacing w:line="360" w:lineRule="auto"/>
        <w:ind w:firstLine="567"/>
        <w:jc w:val="both"/>
        <w:rPr>
          <w:sz w:val="24"/>
          <w:szCs w:val="24"/>
        </w:rPr>
      </w:pPr>
      <w:r w:rsidRPr="007B623E">
        <w:rPr>
          <w:i/>
          <w:sz w:val="24"/>
          <w:szCs w:val="24"/>
        </w:rPr>
        <w:t>Принципы</w:t>
      </w:r>
      <w:r w:rsidRPr="007B623E">
        <w:rPr>
          <w:sz w:val="24"/>
          <w:szCs w:val="24"/>
        </w:rPr>
        <w:t>реализации</w:t>
      </w:r>
      <w:r w:rsidRPr="007B623E">
        <w:rPr>
          <w:spacing w:val="-2"/>
          <w:sz w:val="24"/>
          <w:szCs w:val="24"/>
        </w:rPr>
        <w:t>программы: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программно-целевойподход,которыйпредполагаетединуюсистемупланированияи своевременного внесения корректив в планы;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необходимостьиспользованияспециальныхметодов,приёмовисредств</w:t>
      </w:r>
      <w:r w:rsidRPr="007B623E">
        <w:rPr>
          <w:spacing w:val="-2"/>
          <w:sz w:val="24"/>
          <w:szCs w:val="24"/>
        </w:rPr>
        <w:t>обучения;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информационнойкомпетентностиучастниковобразовательного процессавобразовательной </w:t>
      </w:r>
      <w:r w:rsidRPr="007B623E">
        <w:rPr>
          <w:spacing w:val="-2"/>
          <w:sz w:val="24"/>
          <w:szCs w:val="24"/>
        </w:rPr>
        <w:t>организации;</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вариативности,котораяпредполагаетосуществлениеразличныхвариантовдействийпореализации поставленных задач;</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комплексныйподходвреализациикоррекционно-образовательного</w:t>
      </w:r>
      <w:r w:rsidRPr="007B623E">
        <w:rPr>
          <w:spacing w:val="-2"/>
          <w:sz w:val="24"/>
          <w:szCs w:val="24"/>
        </w:rPr>
        <w:t>процесса;</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включениеврешениезадачпрограммывсехсубъектовобразовательного</w:t>
      </w:r>
      <w:r w:rsidRPr="007B623E">
        <w:rPr>
          <w:spacing w:val="-2"/>
          <w:sz w:val="24"/>
          <w:szCs w:val="24"/>
        </w:rPr>
        <w:t>процесса.</w:t>
      </w:r>
    </w:p>
    <w:p w:rsidR="00925FA2" w:rsidRPr="007B623E" w:rsidRDefault="00E365A5" w:rsidP="007B623E">
      <w:pPr>
        <w:pStyle w:val="a3"/>
        <w:spacing w:line="360" w:lineRule="auto"/>
        <w:ind w:left="0" w:firstLine="567"/>
        <w:jc w:val="both"/>
      </w:pPr>
      <w:r w:rsidRPr="007B623E">
        <w:t>УрокАФКсостоитизтрехчастей:подготовительной,основнойизаключительной.Каждаячасть имеет определённые особенности.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43"/>
        </w:numPr>
        <w:tabs>
          <w:tab w:val="left" w:pos="958"/>
          <w:tab w:val="left" w:pos="1201"/>
        </w:tabs>
        <w:spacing w:before="0" w:line="360" w:lineRule="auto"/>
        <w:ind w:left="0" w:firstLine="567"/>
        <w:jc w:val="both"/>
        <w:rPr>
          <w:sz w:val="24"/>
          <w:szCs w:val="24"/>
        </w:rPr>
      </w:pPr>
      <w:r w:rsidRPr="007B623E">
        <w:rPr>
          <w:sz w:val="24"/>
          <w:szCs w:val="24"/>
        </w:rPr>
        <w:t>Подготовительная часть (длительность 10–15 мин) состоит из общеразвивающих и дыхательных упражнений, которые выполняются в медленном или среднем темпе. Напервых этапах упражнения выполняютсяотчетырехдошестираз,далеепошесть–восемьираз,ипотомповосемь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25FA2" w:rsidRPr="007B623E" w:rsidRDefault="00E365A5" w:rsidP="007B623E">
      <w:pPr>
        <w:pStyle w:val="a3"/>
        <w:spacing w:line="360" w:lineRule="auto"/>
        <w:ind w:left="0" w:firstLine="567"/>
        <w:jc w:val="both"/>
      </w:pPr>
      <w:r w:rsidRPr="007B623E">
        <w:t>Упражнения, рекомендуемые для подготовительной части урока: построение, ходьба в различном темпеинаправлениях,медленныйбег,дыхательныеупражнения,упражненияснабивнымимячами и на гимнастической скамье.</w:t>
      </w:r>
    </w:p>
    <w:p w:rsidR="00925FA2" w:rsidRPr="007B623E" w:rsidRDefault="00E365A5" w:rsidP="007B623E">
      <w:pPr>
        <w:pStyle w:val="a4"/>
        <w:numPr>
          <w:ilvl w:val="1"/>
          <w:numId w:val="43"/>
        </w:numPr>
        <w:tabs>
          <w:tab w:val="left" w:pos="1202"/>
        </w:tabs>
        <w:spacing w:before="0" w:line="360" w:lineRule="auto"/>
        <w:ind w:left="0" w:firstLine="567"/>
        <w:jc w:val="both"/>
        <w:rPr>
          <w:sz w:val="24"/>
          <w:szCs w:val="24"/>
        </w:rPr>
      </w:pPr>
      <w:r w:rsidRPr="007B623E">
        <w:rPr>
          <w:sz w:val="24"/>
          <w:szCs w:val="24"/>
        </w:rPr>
        <w:t>Основная часть (длительность 15–20 мин) отводится для решения основных задач урока. В неё необходимовключатьновыедляобучающихся сЗПРфизическиеупражнения,ориентированныена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основнуючасть урока одно–двановыхупражнения. Упражнения должныбытьразнообразными,не однотипными, задействующими большое количество звеньев и мышечных цепей опорно- двигательного аппарата.</w:t>
      </w:r>
    </w:p>
    <w:p w:rsidR="00925FA2" w:rsidRPr="007B623E" w:rsidRDefault="00E365A5" w:rsidP="007B623E">
      <w:pPr>
        <w:pStyle w:val="a3"/>
        <w:spacing w:line="360" w:lineRule="auto"/>
        <w:ind w:left="0" w:firstLine="567"/>
        <w:jc w:val="both"/>
      </w:pPr>
      <w:r w:rsidRPr="007B623E">
        <w:t>Занятияпо направлениям:гимнастика,лёгкаяатлетика, спортивныеигры,лыжнаяподготовка, включаются восновную часть урока, можно использоватьдляосвоенияотдельныхразделови подготовительную часть урока.</w:t>
      </w:r>
    </w:p>
    <w:p w:rsidR="00925FA2" w:rsidRPr="007B623E" w:rsidRDefault="00E365A5" w:rsidP="007B623E">
      <w:pPr>
        <w:pStyle w:val="a3"/>
        <w:spacing w:line="360" w:lineRule="auto"/>
        <w:ind w:left="0" w:firstLine="567"/>
        <w:jc w:val="both"/>
      </w:pPr>
      <w:r w:rsidRPr="007B623E">
        <w:t>В основной части урока решаются коррекционные задачи с помощью специальныхметодов формированиядвигательныхнавыков,развитияфизическихспособностей:мышечнойсилы, быстроты, выносливости, гибкости и, особенно, координационных способностей.</w:t>
      </w:r>
    </w:p>
    <w:p w:rsidR="00925FA2" w:rsidRPr="007B623E" w:rsidRDefault="00E365A5" w:rsidP="007B623E">
      <w:pPr>
        <w:pStyle w:val="a3"/>
        <w:spacing w:line="360" w:lineRule="auto"/>
        <w:ind w:left="0" w:firstLine="567"/>
        <w:jc w:val="both"/>
      </w:pPr>
      <w:r w:rsidRPr="007B623E">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прыжковыеупражнения,упражненияспреодолениемвнешнейсреды –бегпопеску,передвижение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25FA2" w:rsidRPr="007B623E" w:rsidRDefault="00E365A5" w:rsidP="007B623E">
      <w:pPr>
        <w:pStyle w:val="a3"/>
        <w:spacing w:line="360" w:lineRule="auto"/>
        <w:ind w:left="0" w:firstLine="567"/>
        <w:jc w:val="both"/>
      </w:pPr>
      <w:r w:rsidRPr="007B623E">
        <w:t>Быстротапростойдвигательнойреакцииразвиваетсявупражненияхсреагированиемнавнезапно возникающий сигнал. Быстрота сложной двигательной реакции развивается преимущественно в подвижных и спортивных играх.</w:t>
      </w:r>
    </w:p>
    <w:p w:rsidR="00925FA2" w:rsidRPr="007B623E" w:rsidRDefault="00E365A5" w:rsidP="007B623E">
      <w:pPr>
        <w:pStyle w:val="a3"/>
        <w:spacing w:line="360" w:lineRule="auto"/>
        <w:ind w:left="0" w:firstLine="567"/>
        <w:jc w:val="both"/>
      </w:pPr>
      <w:r w:rsidRPr="007B623E">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аэробнойвыносливостирекомендуетсянагрузкасчастотойсердечныхсокращений120-140уд./мин, для повышения аэробной выносливости – 140-165 уд ./мин.</w:t>
      </w:r>
    </w:p>
    <w:p w:rsidR="00925FA2" w:rsidRPr="007B623E" w:rsidRDefault="00E365A5" w:rsidP="007B623E">
      <w:pPr>
        <w:pStyle w:val="a3"/>
        <w:spacing w:line="360" w:lineRule="auto"/>
        <w:ind w:left="0" w:firstLine="567"/>
        <w:jc w:val="both"/>
      </w:pPr>
      <w:r w:rsidRPr="007B623E">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тренажерах;статические упражнения,включающиеудержаниерастянутыхмышцсамостоятельнои с помощью партнера.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В связиснарушениямимелкоймоторикирук большоезначениедляобучающихся с ЗПРимеют упражнениядляразвитияподвижностирук,мелкихсуставовкистейипальцев.Этиупражнения предваряются самомассажем пальцев и кистей рук.</w:t>
      </w:r>
    </w:p>
    <w:p w:rsidR="00925FA2" w:rsidRPr="007B623E" w:rsidRDefault="00E365A5" w:rsidP="007B623E">
      <w:pPr>
        <w:pStyle w:val="a3"/>
        <w:spacing w:line="360" w:lineRule="auto"/>
        <w:ind w:left="0" w:firstLine="567"/>
        <w:jc w:val="both"/>
      </w:pPr>
      <w:r w:rsidRPr="007B623E">
        <w:t>ДляразвитиякоординационныхспособностейобучающихсясЗПРиспользуются</w:t>
      </w:r>
      <w:r w:rsidRPr="007B623E">
        <w:rPr>
          <w:spacing w:val="-2"/>
        </w:rPr>
        <w:t>следующие</w:t>
      </w:r>
    </w:p>
    <w:p w:rsidR="00925FA2" w:rsidRPr="007B623E" w:rsidRDefault="00E365A5" w:rsidP="007B623E">
      <w:pPr>
        <w:spacing w:line="360" w:lineRule="auto"/>
        <w:ind w:firstLine="567"/>
        <w:jc w:val="both"/>
        <w:rPr>
          <w:sz w:val="24"/>
          <w:szCs w:val="24"/>
        </w:rPr>
      </w:pPr>
      <w:r w:rsidRPr="007B623E">
        <w:rPr>
          <w:i/>
          <w:sz w:val="24"/>
          <w:szCs w:val="24"/>
        </w:rPr>
        <w:t xml:space="preserve">методыи </w:t>
      </w:r>
      <w:r w:rsidRPr="007B623E">
        <w:rPr>
          <w:i/>
          <w:spacing w:val="-2"/>
          <w:sz w:val="24"/>
          <w:szCs w:val="24"/>
        </w:rPr>
        <w:t>приемы</w:t>
      </w:r>
      <w:r w:rsidRPr="007B623E">
        <w:rPr>
          <w:spacing w:val="-2"/>
          <w:sz w:val="24"/>
          <w:szCs w:val="24"/>
        </w:rPr>
        <w:t>:</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симметричныеиасимметричные</w:t>
      </w:r>
      <w:r w:rsidRPr="007B623E">
        <w:rPr>
          <w:spacing w:val="-2"/>
          <w:sz w:val="24"/>
          <w:szCs w:val="24"/>
        </w:rPr>
        <w:t>движения;</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релаксационныеупражнения,сменанапряженияирасслабления</w:t>
      </w:r>
      <w:r w:rsidRPr="007B623E">
        <w:rPr>
          <w:spacing w:val="-2"/>
          <w:sz w:val="24"/>
          <w:szCs w:val="24"/>
        </w:rPr>
        <w:t>мышц;</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упражнениянареагирующуюспособность(сигналы разноймодальностинаслуховойизрительный </w:t>
      </w:r>
      <w:r w:rsidRPr="007B623E">
        <w:rPr>
          <w:spacing w:val="-2"/>
          <w:sz w:val="24"/>
          <w:szCs w:val="24"/>
        </w:rPr>
        <w:t>аппарат);</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упражнениянараздражениевестибулярногоаппарата(повороты,наклоны,вращения,внезапные остановки, упражнения на ограниченной, повышенной, подвижной, наклоннойопоре);</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упражнениянаточностьразличениямышечных</w:t>
      </w:r>
      <w:r w:rsidRPr="007B623E">
        <w:rPr>
          <w:spacing w:val="-2"/>
          <w:sz w:val="24"/>
          <w:szCs w:val="24"/>
        </w:rPr>
        <w:t>усилий;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упражнениянадифференцировкузрительныхислуховыхсигналовпо силе,расстоянию, </w:t>
      </w:r>
      <w:r w:rsidRPr="007B623E">
        <w:rPr>
          <w:spacing w:val="-2"/>
          <w:sz w:val="24"/>
          <w:szCs w:val="24"/>
        </w:rPr>
        <w:t>направлению;</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воспроизведениезаданногоритмадвижений(подмузыку,голос,хлопки,звуковые,световые </w:t>
      </w:r>
      <w:r w:rsidRPr="007B623E">
        <w:rPr>
          <w:spacing w:val="-2"/>
          <w:sz w:val="24"/>
          <w:szCs w:val="24"/>
        </w:rPr>
        <w:t>сигналы);</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 xml:space="preserve">пространственнаяориентациянаосновекинестетических,тактильных,зрительных,слуховых </w:t>
      </w:r>
      <w:r w:rsidRPr="007B623E">
        <w:rPr>
          <w:spacing w:val="-2"/>
          <w:sz w:val="24"/>
          <w:szCs w:val="24"/>
        </w:rPr>
        <w:t>ощущений;</w:t>
      </w:r>
    </w:p>
    <w:p w:rsidR="00925FA2" w:rsidRPr="007B623E" w:rsidRDefault="00E365A5" w:rsidP="007B623E">
      <w:pPr>
        <w:pStyle w:val="a4"/>
        <w:numPr>
          <w:ilvl w:val="0"/>
          <w:numId w:val="43"/>
        </w:numPr>
        <w:tabs>
          <w:tab w:val="left" w:pos="958"/>
        </w:tabs>
        <w:spacing w:before="0" w:line="360" w:lineRule="auto"/>
        <w:ind w:left="0" w:firstLine="567"/>
        <w:jc w:val="both"/>
        <w:rPr>
          <w:sz w:val="24"/>
          <w:szCs w:val="24"/>
        </w:rPr>
      </w:pPr>
      <w:r w:rsidRPr="007B623E">
        <w:rPr>
          <w:sz w:val="24"/>
          <w:szCs w:val="24"/>
        </w:rPr>
        <w:t>парныеигрупповыеупражнения,требующиесогласованностисовместных</w:t>
      </w:r>
      <w:r w:rsidRPr="007B623E">
        <w:rPr>
          <w:spacing w:val="-2"/>
          <w:sz w:val="24"/>
          <w:szCs w:val="24"/>
        </w:rPr>
        <w:t>действий.</w:t>
      </w:r>
    </w:p>
    <w:p w:rsidR="00925FA2" w:rsidRPr="007B623E" w:rsidRDefault="00E365A5" w:rsidP="007B623E">
      <w:pPr>
        <w:pStyle w:val="a4"/>
        <w:numPr>
          <w:ilvl w:val="0"/>
          <w:numId w:val="64"/>
        </w:numPr>
        <w:tabs>
          <w:tab w:val="left" w:pos="1202"/>
        </w:tabs>
        <w:spacing w:before="0" w:line="360" w:lineRule="auto"/>
        <w:ind w:left="0" w:firstLine="567"/>
        <w:jc w:val="both"/>
        <w:rPr>
          <w:sz w:val="24"/>
          <w:szCs w:val="24"/>
        </w:rPr>
      </w:pPr>
      <w:r w:rsidRPr="007B623E">
        <w:rPr>
          <w:sz w:val="24"/>
          <w:szCs w:val="24"/>
        </w:rPr>
        <w:t>Заключительнаячасть:(длительность5–7мин)наэтом этапеурокаосновнойзадачейявляется восстановлениефункционального состоянияорганизмапослефизическойнагрузки. Вэтойчасти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25FA2" w:rsidRPr="007B623E" w:rsidRDefault="00E365A5" w:rsidP="007B623E">
      <w:pPr>
        <w:pStyle w:val="a3"/>
        <w:spacing w:line="360" w:lineRule="auto"/>
        <w:ind w:left="0" w:firstLine="567"/>
        <w:jc w:val="both"/>
      </w:pPr>
      <w:r w:rsidRPr="007B623E">
        <w:t>Содержаниеобучения по программеявляетсявариативным,оно можетизменятьсявзависимостиот особых образовательных потребностей обучающихся, обусловленныхособенностями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25FA2" w:rsidRPr="007B623E" w:rsidRDefault="00E365A5" w:rsidP="007B623E">
      <w:pPr>
        <w:pStyle w:val="a3"/>
        <w:spacing w:line="360" w:lineRule="auto"/>
        <w:ind w:left="0" w:firstLine="567"/>
        <w:jc w:val="both"/>
      </w:pPr>
      <w:r w:rsidRPr="007B623E">
        <w:t>В каждый урок адаптивного физического воспитания включаются общеразвивающие, корригирующие,прикладныеупражнения,подвижныеиспортивныеигрыпоправилам.</w:t>
      </w:r>
    </w:p>
    <w:p w:rsidR="00925FA2" w:rsidRPr="007B623E" w:rsidRDefault="00E365A5" w:rsidP="007B623E">
      <w:pPr>
        <w:pStyle w:val="a3"/>
        <w:spacing w:line="360" w:lineRule="auto"/>
        <w:ind w:left="0" w:firstLine="567"/>
        <w:jc w:val="both"/>
      </w:pPr>
      <w:r w:rsidRPr="007B623E">
        <w:t>Примерныйпереченьвозможныхупражненийпредставленвразделе«Содержаниеучебного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25FA2" w:rsidRPr="007B623E" w:rsidRDefault="00E365A5" w:rsidP="007B623E">
      <w:pPr>
        <w:pStyle w:val="a3"/>
        <w:spacing w:line="360" w:lineRule="auto"/>
        <w:ind w:left="0" w:firstLine="567"/>
        <w:jc w:val="both"/>
      </w:pPr>
      <w:r w:rsidRPr="007B623E">
        <w:t>Проведениеуроковпоадаптивнойфизическойкультурепредполагаетсоблюдение</w:t>
      </w:r>
      <w:r w:rsidRPr="007B623E">
        <w:rPr>
          <w:spacing w:val="-2"/>
        </w:rPr>
        <w:t>следующих</w:t>
      </w:r>
    </w:p>
    <w:p w:rsidR="00925FA2" w:rsidRPr="007B623E" w:rsidRDefault="00E365A5" w:rsidP="007B623E">
      <w:pPr>
        <w:spacing w:line="360" w:lineRule="auto"/>
        <w:ind w:firstLine="567"/>
        <w:jc w:val="both"/>
        <w:rPr>
          <w:i/>
          <w:sz w:val="24"/>
          <w:szCs w:val="24"/>
        </w:rPr>
      </w:pPr>
      <w:r w:rsidRPr="007B623E">
        <w:rPr>
          <w:i/>
          <w:sz w:val="24"/>
          <w:szCs w:val="24"/>
        </w:rPr>
        <w:t>принципов</w:t>
      </w:r>
      <w:r w:rsidRPr="007B623E">
        <w:rPr>
          <w:i/>
          <w:spacing w:val="-2"/>
          <w:sz w:val="24"/>
          <w:szCs w:val="24"/>
        </w:rPr>
        <w:t>работы:</w:t>
      </w:r>
    </w:p>
    <w:p w:rsidR="00925FA2" w:rsidRPr="007B623E" w:rsidRDefault="00E365A5" w:rsidP="007B623E">
      <w:pPr>
        <w:pStyle w:val="a4"/>
        <w:numPr>
          <w:ilvl w:val="0"/>
          <w:numId w:val="42"/>
        </w:numPr>
        <w:tabs>
          <w:tab w:val="left" w:pos="1202"/>
        </w:tabs>
        <w:spacing w:before="0" w:line="360" w:lineRule="auto"/>
        <w:ind w:left="0" w:firstLine="567"/>
        <w:jc w:val="both"/>
        <w:rPr>
          <w:sz w:val="24"/>
          <w:szCs w:val="24"/>
        </w:rPr>
      </w:pPr>
      <w:r w:rsidRPr="007B623E">
        <w:rPr>
          <w:sz w:val="24"/>
          <w:szCs w:val="24"/>
        </w:rPr>
        <w:t>Созданиемотивации.Важноназанятиисоздаватьситуации,вкоторыхобучающийсядолжен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сложные,многосоставные,тоэтобудеттяжелодлявосприятияучащихся,еслислишкомлегкие,то им будет не интересно выполнять задание на уроке.</w:t>
      </w:r>
    </w:p>
    <w:p w:rsidR="00925FA2" w:rsidRPr="007B623E" w:rsidRDefault="00E365A5" w:rsidP="007B623E">
      <w:pPr>
        <w:pStyle w:val="a4"/>
        <w:numPr>
          <w:ilvl w:val="0"/>
          <w:numId w:val="42"/>
        </w:numPr>
        <w:tabs>
          <w:tab w:val="left" w:pos="1202"/>
        </w:tabs>
        <w:spacing w:before="0" w:line="360" w:lineRule="auto"/>
        <w:ind w:left="0" w:firstLine="567"/>
        <w:jc w:val="both"/>
        <w:rPr>
          <w:sz w:val="24"/>
          <w:szCs w:val="24"/>
        </w:rPr>
      </w:pPr>
      <w:r w:rsidRPr="007B623E">
        <w:rPr>
          <w:sz w:val="24"/>
          <w:szCs w:val="24"/>
        </w:rPr>
        <w:t>Сочетаниеактивнойработыиотдыха. Важно чередоватьотдыхифизическуюнагрузку. При чрезмернойнагрузке уобучающихсясЗПРбыстронаступаетпсихофизическоеутомление, что приводит к потере концентрации и нарушению техники движения.</w:t>
      </w:r>
    </w:p>
    <w:p w:rsidR="00925FA2" w:rsidRPr="007B623E" w:rsidRDefault="00E365A5" w:rsidP="007B623E">
      <w:pPr>
        <w:pStyle w:val="a4"/>
        <w:numPr>
          <w:ilvl w:val="0"/>
          <w:numId w:val="42"/>
        </w:numPr>
        <w:tabs>
          <w:tab w:val="left" w:pos="1202"/>
        </w:tabs>
        <w:spacing w:before="0" w:line="360" w:lineRule="auto"/>
        <w:ind w:left="0" w:firstLine="567"/>
        <w:jc w:val="both"/>
        <w:rPr>
          <w:sz w:val="24"/>
          <w:szCs w:val="24"/>
        </w:rPr>
      </w:pPr>
      <w:r w:rsidRPr="007B623E">
        <w:rPr>
          <w:sz w:val="24"/>
          <w:szCs w:val="24"/>
        </w:rPr>
        <w:t>Непрерывностьобразовательногопроцесса.Занятиядолжныбытьрегулярными,адекватными, практически постоянными.</w:t>
      </w:r>
    </w:p>
    <w:p w:rsidR="00925FA2" w:rsidRPr="007B623E" w:rsidRDefault="00E365A5" w:rsidP="007B623E">
      <w:pPr>
        <w:pStyle w:val="a4"/>
        <w:numPr>
          <w:ilvl w:val="0"/>
          <w:numId w:val="42"/>
        </w:numPr>
        <w:tabs>
          <w:tab w:val="left" w:pos="1202"/>
        </w:tabs>
        <w:spacing w:before="0" w:line="360" w:lineRule="auto"/>
        <w:ind w:left="0" w:firstLine="567"/>
        <w:jc w:val="both"/>
        <w:rPr>
          <w:sz w:val="24"/>
          <w:szCs w:val="24"/>
        </w:rPr>
      </w:pPr>
      <w:r w:rsidRPr="007B623E">
        <w:rPr>
          <w:sz w:val="24"/>
          <w:szCs w:val="24"/>
        </w:rPr>
        <w:t xml:space="preserve">Важностьпоощрения.НеобходимокакможночащеподчеркиватьуспехиобучающихсясЗПРв ходе проведения занятия. Это способствует повышению самооценки детей и снижению </w:t>
      </w:r>
      <w:r w:rsidRPr="007B623E">
        <w:rPr>
          <w:spacing w:val="-2"/>
          <w:sz w:val="24"/>
          <w:szCs w:val="24"/>
        </w:rPr>
        <w:t>невротизации.</w:t>
      </w:r>
    </w:p>
    <w:p w:rsidR="00925FA2" w:rsidRPr="007B623E" w:rsidRDefault="00E365A5" w:rsidP="007B623E">
      <w:pPr>
        <w:pStyle w:val="a4"/>
        <w:numPr>
          <w:ilvl w:val="0"/>
          <w:numId w:val="42"/>
        </w:numPr>
        <w:tabs>
          <w:tab w:val="left" w:pos="1202"/>
        </w:tabs>
        <w:spacing w:before="0" w:line="360" w:lineRule="auto"/>
        <w:ind w:left="0" w:firstLine="567"/>
        <w:jc w:val="both"/>
        <w:rPr>
          <w:sz w:val="24"/>
          <w:szCs w:val="24"/>
        </w:rPr>
      </w:pPr>
      <w:r w:rsidRPr="007B623E">
        <w:rPr>
          <w:sz w:val="24"/>
          <w:szCs w:val="24"/>
        </w:rPr>
        <w:t>Активизациивсехнарушенныхфункций. Накаждомзанятиинеобходимозадействоватькак можно больше анализаторов, акцентируя внимание на их компенсаторных способностях.</w:t>
      </w:r>
    </w:p>
    <w:p w:rsidR="00925FA2" w:rsidRPr="007B623E" w:rsidRDefault="00E365A5" w:rsidP="007B623E">
      <w:pPr>
        <w:pStyle w:val="a4"/>
        <w:numPr>
          <w:ilvl w:val="0"/>
          <w:numId w:val="42"/>
        </w:numPr>
        <w:tabs>
          <w:tab w:val="left" w:pos="1202"/>
        </w:tabs>
        <w:spacing w:before="0" w:line="360" w:lineRule="auto"/>
        <w:ind w:left="0" w:firstLine="567"/>
        <w:jc w:val="both"/>
        <w:rPr>
          <w:sz w:val="24"/>
          <w:szCs w:val="24"/>
        </w:rPr>
      </w:pPr>
      <w:r w:rsidRPr="007B623E">
        <w:rPr>
          <w:sz w:val="24"/>
          <w:szCs w:val="24"/>
        </w:rPr>
        <w:t>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педагога.Рекомендованорегулярноевыполнениекомплексовупражненийвдомашнихусловияхс учетом специфичности нарушений.</w:t>
      </w:r>
    </w:p>
    <w:p w:rsidR="00925FA2" w:rsidRPr="007B623E" w:rsidRDefault="00E365A5" w:rsidP="007B623E">
      <w:pPr>
        <w:pStyle w:val="a3"/>
        <w:spacing w:line="360" w:lineRule="auto"/>
        <w:ind w:left="0" w:firstLine="567"/>
        <w:jc w:val="both"/>
      </w:pPr>
      <w:r w:rsidRPr="007B623E">
        <w:t>Содержаниеспециальнойучебнойдисциплины«Адаптивнаяфизическаякультура»представлено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w:t>
      </w:r>
    </w:p>
    <w:p w:rsidR="00925FA2" w:rsidRPr="007B623E" w:rsidRDefault="00E365A5" w:rsidP="007B623E">
      <w:pPr>
        <w:pStyle w:val="a3"/>
        <w:spacing w:line="360" w:lineRule="auto"/>
        <w:ind w:left="0" w:firstLine="567"/>
        <w:jc w:val="both"/>
      </w:pPr>
      <w:r w:rsidRPr="007B623E">
        <w:t>Содержаниерабочейпрограммыпредставляетсясистемоймодулей,которыевходятструктурными компонентами в раздел «Физическое совершенствование».</w:t>
      </w:r>
    </w:p>
    <w:p w:rsidR="00925FA2" w:rsidRPr="007B623E" w:rsidRDefault="00E365A5" w:rsidP="007B623E">
      <w:pPr>
        <w:pStyle w:val="a3"/>
        <w:spacing w:line="360" w:lineRule="auto"/>
        <w:ind w:left="0" w:firstLine="567"/>
        <w:jc w:val="both"/>
      </w:pPr>
      <w:r w:rsidRPr="007B623E">
        <w:t>Инвариантныемодули включают в себя содержание базовыхвидов спорта:гимнастика,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разнообразныхтехническихдействий и физических упражнений,содействующихобогащению двигательногоопыта.Приотсутствииобъективнойвозможностиреализациимодулей«Лыжная подготовка» и «Плавание» предусматривается включение в содержание образования иных (вариативных) модулей либо увеличениеколичества учебныхчасовнаосвоениепрограммного материала по инвариативным модулям.</w:t>
      </w:r>
    </w:p>
    <w:p w:rsidR="00925FA2" w:rsidRPr="007B623E" w:rsidRDefault="00E365A5" w:rsidP="007B623E">
      <w:pPr>
        <w:pStyle w:val="a3"/>
        <w:spacing w:line="360" w:lineRule="auto"/>
        <w:ind w:left="0" w:firstLine="567"/>
        <w:jc w:val="both"/>
      </w:pPr>
      <w:r w:rsidRPr="007B623E">
        <w:t>Содержание вариативного модуля (модуль «Спорт») разрабатывается образовательной организациейсамостоятельносучётомособыхобразовательныхпотребностейобучающихсясЗПР,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w:t>
      </w:r>
    </w:p>
    <w:p w:rsidR="00925FA2" w:rsidRPr="007B623E" w:rsidRDefault="00E365A5" w:rsidP="007B623E">
      <w:pPr>
        <w:pStyle w:val="a3"/>
        <w:spacing w:line="360" w:lineRule="auto"/>
        <w:ind w:left="0" w:firstLine="567"/>
        <w:jc w:val="both"/>
      </w:pPr>
      <w:r w:rsidRPr="007B623E">
        <w:t>Модуль«Спорт»рекомендуетсяразрабатыватьсучетомвыборавидовспорта,обладающих наибольшим коррекционно-развивающим потенциалом для обучающихся с задержкой психического развития.</w:t>
      </w:r>
    </w:p>
    <w:p w:rsidR="00925FA2" w:rsidRPr="007B623E" w:rsidRDefault="00E365A5" w:rsidP="007B623E">
      <w:pPr>
        <w:pStyle w:val="a3"/>
        <w:spacing w:line="360" w:lineRule="auto"/>
        <w:ind w:left="0" w:firstLine="567"/>
        <w:jc w:val="both"/>
      </w:pPr>
      <w:r w:rsidRPr="007B623E">
        <w:t>СодержаниетематическихмодулейПримернойрабочейпрограммыпредставленобезпривязкик годам обучения. Количество модулей может быть дополнено образовательной организацией с</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учётоминтересовиспособностейобучающихся, запросовихродителей(законныхпредставителей),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w:t>
      </w:r>
      <w:r w:rsidRPr="007B623E">
        <w:rPr>
          <w:spacing w:val="-2"/>
        </w:rPr>
        <w:t>ограничений.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Местоучебногопредмета«Адаптивнаяфизическаякультура»вучебном</w:t>
      </w:r>
      <w:r w:rsidRPr="007B623E">
        <w:rPr>
          <w:spacing w:val="-2"/>
        </w:rPr>
        <w:t>плане</w:t>
      </w:r>
    </w:p>
    <w:p w:rsidR="00925FA2" w:rsidRPr="007B623E" w:rsidRDefault="00E365A5" w:rsidP="007B623E">
      <w:pPr>
        <w:pStyle w:val="a3"/>
        <w:spacing w:line="360" w:lineRule="auto"/>
        <w:ind w:left="0" w:firstLine="567"/>
        <w:jc w:val="both"/>
      </w:pPr>
      <w:r w:rsidRPr="007B623E">
        <w:t>Содержание программного материала обучающимися с ЗПР может быть реализовано на уроках АФК,черезинуюспортивную,физкультурно-оздоровительнуюработувовнеурочнойдеятельности,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25FA2" w:rsidRPr="007B623E" w:rsidRDefault="00E365A5" w:rsidP="007B623E">
      <w:pPr>
        <w:pStyle w:val="a3"/>
        <w:spacing w:line="360" w:lineRule="auto"/>
        <w:ind w:left="0" w:firstLine="567"/>
        <w:jc w:val="both"/>
      </w:pPr>
      <w:r w:rsidRPr="007B623E">
        <w:t>В расписании дополнительно, помимо обязательных уроков АФК, могут быть предусмотрены занятия,обеспечивающиеежедневнуюорганизациюдинамическихи/илирелаксационныхпауз между уроками.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СОДЕРЖАНИЕУЧЕБНОГОПРЕДМЕТА«АДАПТИВНАЯФИЗИЧЕСКАЯ</w:t>
      </w:r>
      <w:r w:rsidRPr="007B623E">
        <w:rPr>
          <w:spacing w:val="-2"/>
        </w:rPr>
        <w:t>КУЛЬТУРА»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Основныетематическиемодули учебнойдисциплины«Адаптивнаяфизическаякультура»науровне основного общего образования:</w:t>
      </w:r>
    </w:p>
    <w:p w:rsidR="00925FA2" w:rsidRPr="007B623E" w:rsidRDefault="00E365A5" w:rsidP="007B623E">
      <w:pPr>
        <w:pStyle w:val="21"/>
        <w:spacing w:line="360" w:lineRule="auto"/>
        <w:ind w:left="0" w:firstLine="567"/>
        <w:jc w:val="both"/>
      </w:pPr>
      <w:r w:rsidRPr="007B623E">
        <w:t>Модуль«Знанияофизической</w:t>
      </w:r>
      <w:r w:rsidRPr="007B623E">
        <w:rPr>
          <w:spacing w:val="-2"/>
        </w:rPr>
        <w:t xml:space="preserve"> культуре»</w:t>
      </w:r>
    </w:p>
    <w:p w:rsidR="00925FA2" w:rsidRPr="007B623E" w:rsidRDefault="00E365A5" w:rsidP="007B623E">
      <w:pPr>
        <w:pStyle w:val="a3"/>
        <w:spacing w:line="360" w:lineRule="auto"/>
        <w:ind w:left="0" w:firstLine="567"/>
        <w:jc w:val="both"/>
      </w:pPr>
      <w:r w:rsidRPr="007B623E">
        <w:t>Вданномблокетеоретическиезнанияпоистории физическойкультурыиспорта, ихместеиролив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w:t>
      </w:r>
    </w:p>
    <w:p w:rsidR="00925FA2" w:rsidRPr="007B623E" w:rsidRDefault="00E365A5" w:rsidP="007B623E">
      <w:pPr>
        <w:pStyle w:val="a3"/>
        <w:spacing w:line="360" w:lineRule="auto"/>
        <w:ind w:left="0" w:firstLine="567"/>
        <w:jc w:val="both"/>
      </w:pPr>
      <w:r w:rsidRPr="007B623E">
        <w:t>Формируются понятия о здоровье и здоровом образе жизни. Рассматривается необходимость коррекцииосанкиителосложения,контроляинаблюдениязасостояниемздоровья,физическим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w:t>
      </w:r>
    </w:p>
    <w:p w:rsidR="00925FA2" w:rsidRPr="007B623E" w:rsidRDefault="00E365A5" w:rsidP="007B623E">
      <w:pPr>
        <w:pStyle w:val="a3"/>
        <w:spacing w:line="360" w:lineRule="auto"/>
        <w:ind w:left="0" w:firstLine="567"/>
        <w:jc w:val="both"/>
      </w:pPr>
      <w:r w:rsidRPr="007B623E">
        <w:t xml:space="preserve">УсваиваетсятехникабезопасностипризанятияхАФКи </w:t>
      </w:r>
      <w:r w:rsidRPr="007B623E">
        <w:rPr>
          <w:spacing w:val="-2"/>
        </w:rPr>
        <w:t>спортом.</w:t>
      </w:r>
    </w:p>
    <w:p w:rsidR="00925FA2" w:rsidRPr="007B623E" w:rsidRDefault="00E365A5" w:rsidP="007B623E">
      <w:pPr>
        <w:pStyle w:val="a3"/>
        <w:spacing w:line="360" w:lineRule="auto"/>
        <w:ind w:left="0" w:firstLine="567"/>
        <w:jc w:val="both"/>
      </w:pPr>
      <w:r w:rsidRPr="007B623E">
        <w:t>Специфической особенностью содержания учебного материала дляобучающихся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развитияолимпийскогодвижения,олимпийскоедвижениевРоссии,принципыспортивнойэтики, примеры достижений известных спортсменов.</w:t>
      </w:r>
    </w:p>
    <w:p w:rsidR="00925FA2" w:rsidRPr="007B623E" w:rsidRDefault="00E365A5" w:rsidP="007B623E">
      <w:pPr>
        <w:pStyle w:val="21"/>
        <w:spacing w:line="360" w:lineRule="auto"/>
        <w:ind w:left="0" w:firstLine="567"/>
        <w:jc w:val="both"/>
      </w:pPr>
      <w:r w:rsidRPr="007B623E">
        <w:t>Модуль</w:t>
      </w:r>
      <w:r w:rsidRPr="007B623E">
        <w:rPr>
          <w:spacing w:val="-2"/>
        </w:rPr>
        <w:t>«Гимнастика»</w:t>
      </w:r>
    </w:p>
    <w:p w:rsidR="00925FA2" w:rsidRPr="007B623E" w:rsidRDefault="00E365A5" w:rsidP="007B623E">
      <w:pPr>
        <w:pStyle w:val="a3"/>
        <w:spacing w:line="360" w:lineRule="auto"/>
        <w:ind w:left="0" w:firstLine="567"/>
        <w:jc w:val="both"/>
      </w:pPr>
      <w:r w:rsidRPr="007B623E">
        <w:t>Вданныйблокнеобходимовключатьфизическиеупражнения,которые,преждевсего,будут направлены на коррекцию нарушений моторики и психомоторики обучающихся с ЗПР.</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Построенияиперестроениятакжевключаютсявпрограммузанятийпогимнастике.Учащиеся должны владеть самыми простыми способами перестроения и ориентировки в пространстве.</w:t>
      </w:r>
    </w:p>
    <w:p w:rsidR="00925FA2" w:rsidRPr="007B623E" w:rsidRDefault="00E365A5" w:rsidP="007B623E">
      <w:pPr>
        <w:pStyle w:val="a3"/>
        <w:spacing w:line="360" w:lineRule="auto"/>
        <w:ind w:left="0" w:firstLine="567"/>
        <w:jc w:val="both"/>
      </w:pPr>
      <w:r w:rsidRPr="007B623E">
        <w:t>Включаютсявзанятияиобщеразвивающиеикорригирующие упражнения,болящаячастькоторых должнапроводиться из положения лежа, а также стоя или сидя –но в уже в меньшем количестве.</w:t>
      </w:r>
    </w:p>
    <w:p w:rsidR="00925FA2" w:rsidRPr="007B623E" w:rsidRDefault="00E365A5" w:rsidP="007B623E">
      <w:pPr>
        <w:pStyle w:val="a3"/>
        <w:spacing w:line="360" w:lineRule="auto"/>
        <w:ind w:left="0" w:firstLine="567"/>
        <w:jc w:val="both"/>
      </w:pPr>
      <w:r w:rsidRPr="007B623E">
        <w:t>Обучениеправильномудыханиювпокоеиприфизическойнагрузкеосуществляеткоррекцию дыхания, осанке.</w:t>
      </w:r>
    </w:p>
    <w:p w:rsidR="00925FA2" w:rsidRPr="007B623E" w:rsidRDefault="00E365A5" w:rsidP="007B623E">
      <w:pPr>
        <w:pStyle w:val="a3"/>
        <w:spacing w:line="360" w:lineRule="auto"/>
        <w:ind w:left="0" w:firstLine="567"/>
        <w:jc w:val="both"/>
      </w:pPr>
      <w:r w:rsidRPr="007B623E">
        <w:t>Акробатические упражнения и комбинации (кувырки, перекаты, стойки, упоры, прыжки с поворотами,перевороты).Гимнастическиеупражненияикомбинациинаспортивныхснарядах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25FA2" w:rsidRPr="007B623E" w:rsidRDefault="00E365A5" w:rsidP="007B623E">
      <w:pPr>
        <w:pStyle w:val="a3"/>
        <w:spacing w:line="360" w:lineRule="auto"/>
        <w:ind w:left="0" w:firstLine="567"/>
        <w:jc w:val="both"/>
      </w:pPr>
      <w:r w:rsidRPr="007B623E">
        <w:t>В занятиямогут включаться гимнастические упражненияи комбинации на спортивныхснарядах (опорныепрыжки,упражнениянагимнастическомбревне(девочки),упражнениянаперекладине (мальчики),упражненияикомбинациинагимнастическихбрусьях, упражнениянапараллельных брусьях (мальчики), упражнения на разновысоких брусьях (девочки). Ритмическая гимнастика с элементами хореографии (девочки).</w:t>
      </w:r>
    </w:p>
    <w:p w:rsidR="00925FA2" w:rsidRPr="007B623E" w:rsidRDefault="00E365A5" w:rsidP="007B623E">
      <w:pPr>
        <w:pStyle w:val="21"/>
        <w:spacing w:line="360" w:lineRule="auto"/>
        <w:ind w:left="0" w:firstLine="567"/>
        <w:jc w:val="both"/>
      </w:pPr>
      <w:r w:rsidRPr="007B623E">
        <w:t>Модуль«Легкая</w:t>
      </w:r>
      <w:r w:rsidRPr="007B623E">
        <w:rPr>
          <w:spacing w:val="-2"/>
        </w:rPr>
        <w:t>атлетика»</w:t>
      </w:r>
    </w:p>
    <w:p w:rsidR="00925FA2" w:rsidRPr="007B623E" w:rsidRDefault="00E365A5" w:rsidP="007B623E">
      <w:pPr>
        <w:pStyle w:val="a3"/>
        <w:spacing w:line="360" w:lineRule="auto"/>
        <w:ind w:left="0" w:firstLine="567"/>
        <w:jc w:val="both"/>
      </w:pPr>
      <w:r w:rsidRPr="007B623E">
        <w:t>Данный блок включает ходьбу, бег, прыжки, метание. Основное направление занятий легкой атлетикойспособствует формированию двигательныхнавыков, такихкак правильная ходьба,бег, прыжкииметание.Нарядусэтим важно развиватьтакиефизическиекачества, авдальнейшемих совершенствовать, как быстроты, ловкости, гибкости, силы, выносливости, быстроты реакции.</w:t>
      </w:r>
    </w:p>
    <w:p w:rsidR="00925FA2" w:rsidRPr="007B623E" w:rsidRDefault="00E365A5" w:rsidP="007B623E">
      <w:pPr>
        <w:pStyle w:val="a3"/>
        <w:spacing w:line="360" w:lineRule="auto"/>
        <w:ind w:left="0" w:firstLine="567"/>
        <w:jc w:val="both"/>
      </w:pPr>
      <w:r w:rsidRPr="007B623E">
        <w:t>Метаниеразвиваетточность,ловкостьдействийспредметами,глазомер.Обучениеправильному захвату мяча, соизмерение дистанции от точки броска до цели, способствует формированию правильной пространственной ориентировки.</w:t>
      </w:r>
    </w:p>
    <w:p w:rsidR="00925FA2" w:rsidRPr="007B623E" w:rsidRDefault="00E365A5" w:rsidP="007B623E">
      <w:pPr>
        <w:pStyle w:val="a3"/>
        <w:spacing w:line="360" w:lineRule="auto"/>
        <w:ind w:left="0" w:firstLine="567"/>
        <w:jc w:val="both"/>
      </w:pPr>
      <w:r w:rsidRPr="007B623E">
        <w:t>Легкоатлетическиеупражнения:техникаспортивнойходьбы,беганакороткие,средниеидлинные дистанции, метание малого мяча.</w:t>
      </w:r>
    </w:p>
    <w:p w:rsidR="00925FA2" w:rsidRPr="007B623E" w:rsidRDefault="00E365A5" w:rsidP="007B623E">
      <w:pPr>
        <w:pStyle w:val="21"/>
        <w:spacing w:line="360" w:lineRule="auto"/>
        <w:ind w:left="0" w:firstLine="567"/>
        <w:jc w:val="both"/>
      </w:pPr>
      <w:r w:rsidRPr="007B623E">
        <w:t>Модуль«Спортивные</w:t>
      </w:r>
      <w:r w:rsidRPr="007B623E">
        <w:rPr>
          <w:spacing w:val="-2"/>
        </w:rPr>
        <w:t xml:space="preserve"> игры»</w:t>
      </w:r>
    </w:p>
    <w:p w:rsidR="00925FA2" w:rsidRPr="007B623E" w:rsidRDefault="00E365A5" w:rsidP="007B623E">
      <w:pPr>
        <w:pStyle w:val="a3"/>
        <w:spacing w:line="360" w:lineRule="auto"/>
        <w:ind w:left="0" w:firstLine="567"/>
        <w:jc w:val="both"/>
      </w:pPr>
      <w:r w:rsidRPr="007B623E">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(ходьба,бег,лазанье,перелезание,прыжки,упражнениясмячом).Правиламожноадаптироватьв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задачув соответствии с ней, а так же развивают навыки самоконтроля.</w:t>
      </w:r>
    </w:p>
    <w:p w:rsidR="00925FA2" w:rsidRPr="007B623E" w:rsidRDefault="00E365A5" w:rsidP="007B623E">
      <w:pPr>
        <w:pStyle w:val="a3"/>
        <w:spacing w:line="360" w:lineRule="auto"/>
        <w:ind w:left="0" w:firstLine="567"/>
        <w:jc w:val="both"/>
      </w:pPr>
      <w:r w:rsidRPr="007B623E">
        <w:t xml:space="preserve">Приобучении учениковсЗПРспортивнымиграмнаурокахадаптивнойфизическойкультуры подробно рассматриваютсятехнико-тактическиедействияиприемыигрывфутбол,волейбол,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w:t>
      </w:r>
      <w:r w:rsidRPr="007B623E">
        <w:rPr>
          <w:spacing w:val="-2"/>
        </w:rPr>
        <w:t>правила.</w:t>
      </w:r>
    </w:p>
    <w:p w:rsidR="00925FA2" w:rsidRPr="007B623E" w:rsidRDefault="00E365A5" w:rsidP="007B623E">
      <w:pPr>
        <w:pStyle w:val="a3"/>
        <w:spacing w:line="360" w:lineRule="auto"/>
        <w:ind w:left="0" w:firstLine="567"/>
        <w:jc w:val="both"/>
      </w:pPr>
      <w:r w:rsidRPr="007B623E">
        <w:t>Баскетбол:перемещениебезмячаисмячом,техническиеприемы итактическиедействия,передача, ведение мяча, броски в кольцо.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Волейбол:перемещениебезмячаисмячом,техническиеприемыитактическиедействия,передача мяча через сетку, нижняя прямая подача, прием мяча после подач.</w:t>
      </w:r>
    </w:p>
    <w:p w:rsidR="00925FA2" w:rsidRPr="007B623E" w:rsidRDefault="00E365A5" w:rsidP="007B623E">
      <w:pPr>
        <w:pStyle w:val="a3"/>
        <w:spacing w:line="360" w:lineRule="auto"/>
        <w:ind w:left="0" w:firstLine="567"/>
        <w:jc w:val="both"/>
      </w:pPr>
      <w:r w:rsidRPr="007B623E">
        <w:t>Футбол:отбормяча,ведениемяча,обводка соперника,выборместавоборонеив</w:t>
      </w:r>
      <w:r w:rsidRPr="007B623E">
        <w:rPr>
          <w:spacing w:val="-2"/>
        </w:rPr>
        <w:t>атаке.</w:t>
      </w:r>
    </w:p>
    <w:p w:rsidR="00925FA2" w:rsidRPr="007B623E" w:rsidRDefault="00E365A5" w:rsidP="007B623E">
      <w:pPr>
        <w:pStyle w:val="21"/>
        <w:spacing w:line="360" w:lineRule="auto"/>
        <w:ind w:left="0" w:firstLine="567"/>
        <w:jc w:val="both"/>
      </w:pPr>
      <w:r w:rsidRPr="007B623E">
        <w:t>Модуль«Зимниевидыспорта(лыжная</w:t>
      </w:r>
      <w:r w:rsidRPr="007B623E">
        <w:rPr>
          <w:spacing w:val="-2"/>
        </w:rPr>
        <w:t xml:space="preserve"> подготовка)»</w:t>
      </w:r>
    </w:p>
    <w:p w:rsidR="00925FA2" w:rsidRPr="007B623E" w:rsidRDefault="00E365A5" w:rsidP="007B623E">
      <w:pPr>
        <w:pStyle w:val="a3"/>
        <w:spacing w:line="360" w:lineRule="auto"/>
        <w:ind w:left="0" w:firstLine="567"/>
        <w:jc w:val="both"/>
      </w:pPr>
      <w:r w:rsidRPr="007B623E">
        <w:t>Блоквключаетвесьнеобходимыйкомплексдляразвитиядвижений,осанки,дыхания,координации, моторики и др.</w:t>
      </w:r>
    </w:p>
    <w:p w:rsidR="00925FA2" w:rsidRPr="007B623E" w:rsidRDefault="00E365A5" w:rsidP="007B623E">
      <w:pPr>
        <w:pStyle w:val="a3"/>
        <w:spacing w:line="360" w:lineRule="auto"/>
        <w:ind w:left="0" w:firstLine="567"/>
        <w:jc w:val="both"/>
      </w:pPr>
      <w:r w:rsidRPr="007B623E">
        <w:t>Техникаосновныхспособовпередвиженияна</w:t>
      </w:r>
      <w:r w:rsidRPr="007B623E">
        <w:rPr>
          <w:spacing w:val="-2"/>
        </w:rPr>
        <w:t>лыжах:</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передвижения на лыжах различными классическими ходами (попеременным двухшажным, одновременнымбесшажным,одновременнымодношажным,одновременнымдвухшажным);</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подъёмыналыжахв</w:t>
      </w:r>
      <w:r w:rsidRPr="007B623E">
        <w:rPr>
          <w:spacing w:val="-2"/>
          <w:sz w:val="24"/>
          <w:szCs w:val="24"/>
        </w:rPr>
        <w:t>гору;</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спускисгорна</w:t>
      </w:r>
      <w:r w:rsidRPr="007B623E">
        <w:rPr>
          <w:spacing w:val="-2"/>
          <w:sz w:val="24"/>
          <w:szCs w:val="24"/>
        </w:rPr>
        <w:t>лыжах;</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торможенияпри</w:t>
      </w:r>
      <w:r w:rsidRPr="007B623E">
        <w:rPr>
          <w:spacing w:val="-2"/>
          <w:sz w:val="24"/>
          <w:szCs w:val="24"/>
        </w:rPr>
        <w:t>спусках;</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поворотына лыжахв</w:t>
      </w:r>
      <w:r w:rsidRPr="007B623E">
        <w:rPr>
          <w:spacing w:val="-2"/>
          <w:sz w:val="24"/>
          <w:szCs w:val="24"/>
        </w:rPr>
        <w:t>движении;</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прохождениеучебных</w:t>
      </w:r>
      <w:r w:rsidRPr="007B623E">
        <w:rPr>
          <w:spacing w:val="-2"/>
          <w:sz w:val="24"/>
          <w:szCs w:val="24"/>
        </w:rPr>
        <w:t>дистанций.</w:t>
      </w:r>
    </w:p>
    <w:p w:rsidR="00925FA2" w:rsidRPr="007B623E" w:rsidRDefault="00E365A5" w:rsidP="007B623E">
      <w:pPr>
        <w:pStyle w:val="21"/>
        <w:spacing w:line="360" w:lineRule="auto"/>
        <w:ind w:left="0" w:firstLine="567"/>
        <w:jc w:val="both"/>
      </w:pPr>
      <w:r w:rsidRPr="007B623E">
        <w:t>Модуль</w:t>
      </w:r>
      <w:r w:rsidRPr="007B623E">
        <w:rPr>
          <w:spacing w:val="-2"/>
        </w:rPr>
        <w:t>«Плавание»</w:t>
      </w:r>
    </w:p>
    <w:p w:rsidR="00925FA2" w:rsidRPr="007B623E" w:rsidRDefault="00E365A5" w:rsidP="007B623E">
      <w:pPr>
        <w:pStyle w:val="a3"/>
        <w:spacing w:line="360" w:lineRule="auto"/>
        <w:ind w:left="0" w:firstLine="567"/>
        <w:jc w:val="both"/>
      </w:pPr>
      <w:r w:rsidRPr="007B623E">
        <w:t>Впрограммузанятий</w:t>
      </w:r>
      <w:r w:rsidRPr="007B623E">
        <w:rPr>
          <w:spacing w:val="-2"/>
        </w:rPr>
        <w:t xml:space="preserve"> включаются:</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комплексобщеразвивающихиподготовительныхупражненийдляразвитияправильного дыхания и координации движений;</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подводящиеупражнениявлежаниинаводе,всплываниии</w:t>
      </w:r>
      <w:r w:rsidRPr="007B623E">
        <w:rPr>
          <w:spacing w:val="-2"/>
          <w:sz w:val="24"/>
          <w:szCs w:val="24"/>
        </w:rPr>
        <w:t>скольжении;</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техникаплавания «брасс»и«кроль»наспинеина</w:t>
      </w:r>
      <w:r w:rsidRPr="007B623E">
        <w:rPr>
          <w:spacing w:val="-2"/>
          <w:sz w:val="24"/>
          <w:szCs w:val="24"/>
        </w:rPr>
        <w:t>груди;</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 xml:space="preserve">техникаработырук, ногидыханиявполнойкоординации </w:t>
      </w:r>
      <w:r w:rsidRPr="007B623E">
        <w:rPr>
          <w:spacing w:val="-2"/>
          <w:sz w:val="24"/>
          <w:szCs w:val="24"/>
        </w:rPr>
        <w:t>движений;</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техникаповоротов</w:t>
      </w:r>
      <w:r w:rsidRPr="007B623E">
        <w:rPr>
          <w:spacing w:val="-2"/>
          <w:sz w:val="24"/>
          <w:szCs w:val="24"/>
        </w:rPr>
        <w:t>«маятник»;</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техникапрыжковстумбы инырянийв</w:t>
      </w:r>
      <w:r w:rsidRPr="007B623E">
        <w:rPr>
          <w:spacing w:val="-4"/>
          <w:sz w:val="24"/>
          <w:szCs w:val="24"/>
        </w:rPr>
        <w:t>воду;</w:t>
      </w:r>
    </w:p>
    <w:p w:rsidR="00925FA2" w:rsidRPr="007B623E" w:rsidRDefault="00E365A5" w:rsidP="007B623E">
      <w:pPr>
        <w:pStyle w:val="a4"/>
        <w:numPr>
          <w:ilvl w:val="0"/>
          <w:numId w:val="41"/>
        </w:numPr>
        <w:tabs>
          <w:tab w:val="left" w:pos="1318"/>
        </w:tabs>
        <w:spacing w:before="0" w:line="360" w:lineRule="auto"/>
        <w:ind w:left="0" w:firstLine="567"/>
        <w:jc w:val="both"/>
        <w:rPr>
          <w:sz w:val="24"/>
          <w:szCs w:val="24"/>
        </w:rPr>
      </w:pPr>
      <w:r w:rsidRPr="007B623E">
        <w:rPr>
          <w:sz w:val="24"/>
          <w:szCs w:val="24"/>
        </w:rPr>
        <w:t>игрывводесэлементами</w:t>
      </w:r>
      <w:r w:rsidRPr="007B623E">
        <w:rPr>
          <w:spacing w:val="-2"/>
          <w:sz w:val="24"/>
          <w:szCs w:val="24"/>
        </w:rPr>
        <w:t xml:space="preserve"> плавания.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i/>
          <w:sz w:val="24"/>
          <w:szCs w:val="24"/>
        </w:rPr>
      </w:pPr>
      <w:r w:rsidRPr="007B623E">
        <w:rPr>
          <w:i/>
          <w:sz w:val="24"/>
          <w:szCs w:val="24"/>
        </w:rPr>
        <w:t>Таблица 1.Примерныйперечень</w:t>
      </w:r>
      <w:r w:rsidRPr="007B623E">
        <w:rPr>
          <w:i/>
          <w:spacing w:val="-2"/>
          <w:sz w:val="24"/>
          <w:szCs w:val="24"/>
        </w:rPr>
        <w:t xml:space="preserve"> упражнений</w:t>
      </w:r>
    </w:p>
    <w:p w:rsidR="00925FA2" w:rsidRPr="007B623E" w:rsidRDefault="00925FA2" w:rsidP="007B623E">
      <w:pPr>
        <w:pStyle w:val="a3"/>
        <w:spacing w:line="360" w:lineRule="auto"/>
        <w:ind w:left="0" w:firstLine="567"/>
        <w:jc w:val="both"/>
        <w:rPr>
          <w:i/>
        </w:rPr>
      </w:pPr>
    </w:p>
    <w:tbl>
      <w:tblPr>
        <w:tblStyle w:val="TableNormal"/>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25FA2" w:rsidRPr="007B623E">
        <w:trPr>
          <w:trHeight w:val="1219"/>
        </w:trPr>
        <w:tc>
          <w:tcPr>
            <w:tcW w:w="2151"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 xml:space="preserve">Модуль / </w:t>
            </w:r>
            <w:r w:rsidRPr="007B623E">
              <w:rPr>
                <w:b/>
                <w:spacing w:val="-2"/>
                <w:sz w:val="24"/>
                <w:szCs w:val="24"/>
              </w:rPr>
              <w:t xml:space="preserve">тематический </w:t>
            </w:r>
            <w:r w:rsidRPr="007B623E">
              <w:rPr>
                <w:b/>
                <w:spacing w:val="-4"/>
                <w:sz w:val="24"/>
                <w:szCs w:val="24"/>
              </w:rPr>
              <w:t>блок</w:t>
            </w:r>
          </w:p>
        </w:tc>
        <w:tc>
          <w:tcPr>
            <w:tcW w:w="2549" w:type="dxa"/>
          </w:tcPr>
          <w:p w:rsidR="00925FA2" w:rsidRPr="007B623E" w:rsidRDefault="00E365A5" w:rsidP="007B623E">
            <w:pPr>
              <w:pStyle w:val="TableParagraph"/>
              <w:spacing w:line="360" w:lineRule="auto"/>
              <w:ind w:firstLine="567"/>
              <w:jc w:val="both"/>
              <w:rPr>
                <w:b/>
                <w:sz w:val="24"/>
                <w:szCs w:val="24"/>
              </w:rPr>
            </w:pPr>
            <w:r w:rsidRPr="007B623E">
              <w:rPr>
                <w:b/>
                <w:spacing w:val="-2"/>
                <w:sz w:val="24"/>
                <w:szCs w:val="24"/>
              </w:rPr>
              <w:t>Разделы</w:t>
            </w:r>
          </w:p>
        </w:tc>
        <w:tc>
          <w:tcPr>
            <w:tcW w:w="4873"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Учебный</w:t>
            </w:r>
            <w:r w:rsidRPr="007B623E">
              <w:rPr>
                <w:b/>
                <w:spacing w:val="-2"/>
                <w:sz w:val="24"/>
                <w:szCs w:val="24"/>
              </w:rPr>
              <w:t>материал</w:t>
            </w:r>
          </w:p>
        </w:tc>
      </w:tr>
    </w:tbl>
    <w:p w:rsidR="00925FA2" w:rsidRPr="007B623E" w:rsidRDefault="00925FA2" w:rsidP="007B623E">
      <w:pPr>
        <w:pStyle w:val="TableParagraph"/>
        <w:spacing w:line="360" w:lineRule="auto"/>
        <w:ind w:firstLine="567"/>
        <w:jc w:val="both"/>
        <w:rPr>
          <w:b/>
          <w:sz w:val="24"/>
          <w:szCs w:val="24"/>
        </w:rPr>
        <w:sectPr w:rsidR="00925FA2" w:rsidRPr="007B623E" w:rsidSect="007B623E">
          <w:pgSz w:w="11910" w:h="16840"/>
          <w:pgMar w:top="1460" w:right="711" w:bottom="280" w:left="851" w:header="720" w:footer="720" w:gutter="0"/>
          <w:cols w:space="720"/>
        </w:sectPr>
      </w:pPr>
    </w:p>
    <w:tbl>
      <w:tblPr>
        <w:tblStyle w:val="TableNormal"/>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25FA2" w:rsidRPr="007B623E">
        <w:trPr>
          <w:trHeight w:val="1726"/>
        </w:trPr>
        <w:tc>
          <w:tcPr>
            <w:tcW w:w="2151"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Знания о </w:t>
            </w:r>
            <w:r w:rsidRPr="007B623E">
              <w:rPr>
                <w:spacing w:val="-2"/>
                <w:sz w:val="24"/>
                <w:szCs w:val="24"/>
              </w:rPr>
              <w:t>физической культуре</w:t>
            </w:r>
          </w:p>
        </w:tc>
        <w:tc>
          <w:tcPr>
            <w:tcW w:w="2549"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Место и роль </w:t>
            </w:r>
            <w:r w:rsidRPr="007B623E">
              <w:rPr>
                <w:spacing w:val="-2"/>
                <w:sz w:val="24"/>
                <w:szCs w:val="24"/>
              </w:rPr>
              <w:t xml:space="preserve">физической </w:t>
            </w:r>
            <w:r w:rsidRPr="007B623E">
              <w:rPr>
                <w:sz w:val="24"/>
                <w:szCs w:val="24"/>
              </w:rPr>
              <w:t xml:space="preserve">культурыиспорта в современном </w:t>
            </w:r>
            <w:r w:rsidRPr="007B623E">
              <w:rPr>
                <w:spacing w:val="-2"/>
                <w:sz w:val="24"/>
                <w:szCs w:val="24"/>
              </w:rPr>
              <w:t>обществе.</w:t>
            </w:r>
          </w:p>
        </w:tc>
        <w:tc>
          <w:tcPr>
            <w:tcW w:w="4873"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Печатные</w:t>
            </w:r>
            <w:r w:rsidRPr="007B623E">
              <w:rPr>
                <w:spacing w:val="-2"/>
                <w:sz w:val="24"/>
                <w:szCs w:val="24"/>
              </w:rPr>
              <w:t>издания</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Наглядныйкартинныйматериал </w:t>
            </w:r>
            <w:r w:rsidRPr="007B623E">
              <w:rPr>
                <w:spacing w:val="-2"/>
                <w:sz w:val="24"/>
                <w:szCs w:val="24"/>
              </w:rPr>
              <w:t>Презентации</w:t>
            </w:r>
          </w:p>
          <w:p w:rsidR="00925FA2" w:rsidRPr="007B623E" w:rsidRDefault="00E365A5" w:rsidP="007B623E">
            <w:pPr>
              <w:pStyle w:val="TableParagraph"/>
              <w:spacing w:line="360" w:lineRule="auto"/>
              <w:ind w:firstLine="567"/>
              <w:jc w:val="both"/>
              <w:rPr>
                <w:sz w:val="24"/>
                <w:szCs w:val="24"/>
              </w:rPr>
            </w:pPr>
            <w:r w:rsidRPr="007B623E">
              <w:rPr>
                <w:sz w:val="24"/>
                <w:szCs w:val="24"/>
              </w:rPr>
              <w:t>Видео–</w:t>
            </w:r>
            <w:r w:rsidRPr="007B623E">
              <w:rPr>
                <w:spacing w:val="-2"/>
                <w:sz w:val="24"/>
                <w:szCs w:val="24"/>
              </w:rPr>
              <w:t>фильмы</w:t>
            </w:r>
          </w:p>
        </w:tc>
      </w:tr>
      <w:tr w:rsidR="00925FA2" w:rsidRPr="007B623E">
        <w:trPr>
          <w:trHeight w:val="3341"/>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Физическая </w:t>
            </w:r>
            <w:r w:rsidRPr="007B623E">
              <w:rPr>
                <w:sz w:val="24"/>
                <w:szCs w:val="24"/>
              </w:rPr>
              <w:t xml:space="preserve">культура - составная часть культуры,одноиз важных средств </w:t>
            </w:r>
            <w:r w:rsidRPr="007B623E">
              <w:rPr>
                <w:spacing w:val="-2"/>
                <w:sz w:val="24"/>
                <w:szCs w:val="24"/>
              </w:rPr>
              <w:t xml:space="preserve">укрепления </w:t>
            </w:r>
            <w:r w:rsidRPr="007B623E">
              <w:rPr>
                <w:sz w:val="24"/>
                <w:szCs w:val="24"/>
              </w:rPr>
              <w:t xml:space="preserve">здоровья и </w:t>
            </w:r>
            <w:r w:rsidRPr="007B623E">
              <w:rPr>
                <w:spacing w:val="-2"/>
                <w:sz w:val="24"/>
                <w:szCs w:val="24"/>
              </w:rPr>
              <w:t>всестороннего физического развития занимающихся.</w:t>
            </w:r>
          </w:p>
        </w:tc>
        <w:tc>
          <w:tcPr>
            <w:tcW w:w="4873"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4923"/>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Понятияоздоровье и здоровом образе </w:t>
            </w:r>
            <w:r w:rsidRPr="007B623E">
              <w:rPr>
                <w:spacing w:val="-2"/>
                <w:sz w:val="24"/>
                <w:szCs w:val="24"/>
              </w:rPr>
              <w:t>жизни.</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Необходимость </w:t>
            </w:r>
            <w:r w:rsidRPr="007B623E">
              <w:rPr>
                <w:sz w:val="24"/>
                <w:szCs w:val="24"/>
              </w:rPr>
              <w:t xml:space="preserve">контроля и наблюдения за </w:t>
            </w:r>
            <w:r w:rsidRPr="007B623E">
              <w:rPr>
                <w:spacing w:val="-2"/>
                <w:sz w:val="24"/>
                <w:szCs w:val="24"/>
              </w:rPr>
              <w:t xml:space="preserve">состоянием здоровья, физическим </w:t>
            </w:r>
            <w:r w:rsidRPr="007B623E">
              <w:rPr>
                <w:sz w:val="24"/>
                <w:szCs w:val="24"/>
              </w:rPr>
              <w:t xml:space="preserve">развитием и </w:t>
            </w:r>
            <w:r w:rsidRPr="007B623E">
              <w:rPr>
                <w:spacing w:val="-2"/>
                <w:sz w:val="24"/>
                <w:szCs w:val="24"/>
              </w:rPr>
              <w:t>физической подготовленностью</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 Техника безопасностипри занятиях АФК и </w:t>
            </w:r>
            <w:r w:rsidRPr="007B623E">
              <w:rPr>
                <w:spacing w:val="-2"/>
                <w:sz w:val="24"/>
                <w:szCs w:val="24"/>
              </w:rPr>
              <w:t>спортом.</w:t>
            </w:r>
          </w:p>
        </w:tc>
        <w:tc>
          <w:tcPr>
            <w:tcW w:w="4873"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1944"/>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Значение физической </w:t>
            </w:r>
            <w:r w:rsidRPr="007B623E">
              <w:rPr>
                <w:sz w:val="24"/>
                <w:szCs w:val="24"/>
              </w:rPr>
              <w:t xml:space="preserve">культуры для подготовкилюдей к трудовой </w:t>
            </w:r>
            <w:r w:rsidRPr="007B623E">
              <w:rPr>
                <w:spacing w:val="-2"/>
                <w:sz w:val="24"/>
                <w:szCs w:val="24"/>
              </w:rPr>
              <w:t>деятельности.</w:t>
            </w:r>
          </w:p>
        </w:tc>
        <w:tc>
          <w:tcPr>
            <w:tcW w:w="4873"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1977"/>
        </w:trPr>
        <w:tc>
          <w:tcPr>
            <w:tcW w:w="2151" w:type="dxa"/>
            <w:tcBorders>
              <w:top w:val="nil"/>
              <w:bottom w:val="single" w:sz="4"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single" w:sz="4"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История олимпийского движения, современное олимпийское </w:t>
            </w:r>
            <w:r w:rsidRPr="007B623E">
              <w:rPr>
                <w:sz w:val="24"/>
                <w:szCs w:val="24"/>
              </w:rPr>
              <w:t>движениевРоссии,</w:t>
            </w:r>
          </w:p>
        </w:tc>
        <w:tc>
          <w:tcPr>
            <w:tcW w:w="4873" w:type="dxa"/>
            <w:tcBorders>
              <w:top w:val="nil"/>
              <w:bottom w:val="single" w:sz="4" w:space="0" w:color="000000"/>
            </w:tcBorders>
          </w:tcPr>
          <w:p w:rsidR="00925FA2" w:rsidRPr="007B623E" w:rsidRDefault="00925FA2" w:rsidP="007B623E">
            <w:pPr>
              <w:pStyle w:val="TableParagraph"/>
              <w:spacing w:line="360" w:lineRule="auto"/>
              <w:ind w:firstLine="567"/>
              <w:jc w:val="both"/>
              <w:rPr>
                <w:sz w:val="24"/>
                <w:szCs w:val="24"/>
              </w:rPr>
            </w:pP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1910" w:h="16840"/>
          <w:pgMar w:top="1520" w:right="711" w:bottom="280" w:left="851" w:header="720" w:footer="720" w:gutter="0"/>
          <w:cols w:space="720"/>
        </w:sectPr>
      </w:pPr>
    </w:p>
    <w:tbl>
      <w:tblPr>
        <w:tblStyle w:val="TableNormal"/>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25FA2" w:rsidRPr="007B623E">
        <w:trPr>
          <w:trHeight w:val="3038"/>
        </w:trPr>
        <w:tc>
          <w:tcPr>
            <w:tcW w:w="2151" w:type="dxa"/>
          </w:tcPr>
          <w:p w:rsidR="00925FA2" w:rsidRPr="007B623E" w:rsidRDefault="00925FA2" w:rsidP="007B623E">
            <w:pPr>
              <w:pStyle w:val="TableParagraph"/>
              <w:spacing w:line="360" w:lineRule="auto"/>
              <w:ind w:firstLine="567"/>
              <w:jc w:val="both"/>
              <w:rPr>
                <w:sz w:val="24"/>
                <w:szCs w:val="24"/>
              </w:rPr>
            </w:pPr>
          </w:p>
        </w:tc>
        <w:tc>
          <w:tcPr>
            <w:tcW w:w="254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великие спортсмены.</w:t>
            </w:r>
          </w:p>
        </w:tc>
        <w:tc>
          <w:tcPr>
            <w:tcW w:w="4873" w:type="dxa"/>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2821"/>
        </w:trPr>
        <w:tc>
          <w:tcPr>
            <w:tcW w:w="2151"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Гимнастикас </w:t>
            </w:r>
            <w:r w:rsidRPr="007B623E">
              <w:rPr>
                <w:spacing w:val="-2"/>
                <w:sz w:val="24"/>
                <w:szCs w:val="24"/>
              </w:rPr>
              <w:t>элементами акробатики</w:t>
            </w:r>
          </w:p>
        </w:tc>
        <w:tc>
          <w:tcPr>
            <w:tcW w:w="2549"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Обучение основным гимнастическим элементам</w:t>
            </w:r>
          </w:p>
        </w:tc>
        <w:tc>
          <w:tcPr>
            <w:tcW w:w="4873"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Построенияиперестроения.Построения, повороты на месте, перестроение из одной шеренги в две, из колонны по одному в колонну по два. Перемена направления движения строя.</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Обозначениешагана месте.Переходс шаганабегисбеганашаг.Изменение скорости движения. Повороты в </w:t>
            </w:r>
            <w:r w:rsidRPr="007B623E">
              <w:rPr>
                <w:spacing w:val="-2"/>
                <w:sz w:val="24"/>
                <w:szCs w:val="24"/>
              </w:rPr>
              <w:t>движении.</w:t>
            </w:r>
          </w:p>
        </w:tc>
      </w:tr>
      <w:tr w:rsidR="00925FA2" w:rsidRPr="007B623E">
        <w:trPr>
          <w:trHeight w:val="753"/>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Общеразвивающиеупражнениябез </w:t>
            </w:r>
            <w:r w:rsidRPr="007B623E">
              <w:rPr>
                <w:spacing w:val="-2"/>
                <w:sz w:val="24"/>
                <w:szCs w:val="24"/>
              </w:rPr>
              <w:t>предметов:</w:t>
            </w:r>
          </w:p>
        </w:tc>
      </w:tr>
      <w:tr w:rsidR="00925FA2" w:rsidRPr="007B623E">
        <w:trPr>
          <w:trHeight w:val="1353"/>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Упражнения для развития рук и плечевогопояса:медленныеплавные сгибания и разгибания; медленные плавные скручивая и</w:t>
            </w:r>
          </w:p>
        </w:tc>
      </w:tr>
      <w:tr w:rsidR="00925FA2" w:rsidRPr="007B623E">
        <w:trPr>
          <w:trHeight w:val="458"/>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вращения, махи,отведенияи</w:t>
            </w:r>
            <w:r w:rsidRPr="007B623E">
              <w:rPr>
                <w:spacing w:val="-2"/>
                <w:sz w:val="24"/>
                <w:szCs w:val="24"/>
              </w:rPr>
              <w:t>приведения.</w:t>
            </w:r>
          </w:p>
        </w:tc>
      </w:tr>
      <w:tr w:rsidR="00925FA2" w:rsidRPr="007B623E">
        <w:trPr>
          <w:trHeight w:val="458"/>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Упражнения дляразвитиямышц</w:t>
            </w:r>
            <w:r w:rsidRPr="007B623E">
              <w:rPr>
                <w:spacing w:val="-4"/>
                <w:sz w:val="24"/>
                <w:szCs w:val="24"/>
              </w:rPr>
              <w:t>шеи.</w:t>
            </w:r>
          </w:p>
        </w:tc>
      </w:tr>
      <w:tr w:rsidR="00925FA2" w:rsidRPr="007B623E">
        <w:trPr>
          <w:trHeight w:val="751"/>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Упражнениядляразвитиямышц </w:t>
            </w:r>
            <w:r w:rsidRPr="007B623E">
              <w:rPr>
                <w:spacing w:val="-2"/>
                <w:sz w:val="24"/>
                <w:szCs w:val="24"/>
              </w:rPr>
              <w:t>туловища.</w:t>
            </w:r>
          </w:p>
        </w:tc>
      </w:tr>
      <w:tr w:rsidR="00925FA2" w:rsidRPr="007B623E">
        <w:trPr>
          <w:trHeight w:val="1946"/>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Упражнения на формирование правильнойосанки(наклоны,повороты, вращениятуловища,вположениилежа; поднимание и опускание ног, круговые движения одной и обеими ногами, поднимание и опускание туловища).</w:t>
            </w:r>
          </w:p>
        </w:tc>
      </w:tr>
      <w:tr w:rsidR="00925FA2" w:rsidRPr="007B623E">
        <w:trPr>
          <w:trHeight w:val="1649"/>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Упражнения для развития мышц ног: различныемаховыедвиженияногами, приседания наобеих и наодной ноге, выпады, выпады с дополнительными пружинящими движениями.</w:t>
            </w:r>
          </w:p>
        </w:tc>
      </w:tr>
      <w:tr w:rsidR="00925FA2" w:rsidRPr="007B623E">
        <w:trPr>
          <w:trHeight w:val="781"/>
        </w:trPr>
        <w:tc>
          <w:tcPr>
            <w:tcW w:w="2151" w:type="dxa"/>
            <w:tcBorders>
              <w:top w:val="nil"/>
              <w:bottom w:val="single" w:sz="4"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single" w:sz="4"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single" w:sz="4"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Упражнения с сопротивлением. Упражнениявпарах–поворотыи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520" w:right="711" w:bottom="280" w:left="851" w:header="720" w:footer="720" w:gutter="0"/>
          <w:cols w:space="720"/>
        </w:sectPr>
      </w:pPr>
    </w:p>
    <w:tbl>
      <w:tblPr>
        <w:tblStyle w:val="TableNormal"/>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25FA2" w:rsidRPr="007B623E">
        <w:trPr>
          <w:trHeight w:val="13544"/>
        </w:trPr>
        <w:tc>
          <w:tcPr>
            <w:tcW w:w="2151" w:type="dxa"/>
            <w:tcBorders>
              <w:bottom w:val="single" w:sz="4"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bottom w:val="single" w:sz="4" w:space="0" w:color="000000"/>
            </w:tcBorders>
          </w:tcPr>
          <w:p w:rsidR="00925FA2" w:rsidRPr="007B623E" w:rsidRDefault="00925FA2" w:rsidP="007B623E">
            <w:pPr>
              <w:pStyle w:val="TableParagraph"/>
              <w:spacing w:line="360" w:lineRule="auto"/>
              <w:ind w:firstLine="567"/>
              <w:jc w:val="both"/>
              <w:rPr>
                <w:i/>
                <w:sz w:val="24"/>
                <w:szCs w:val="24"/>
              </w:rPr>
            </w:pPr>
          </w:p>
          <w:p w:rsidR="00925FA2" w:rsidRPr="007B623E" w:rsidRDefault="00925FA2" w:rsidP="007B623E">
            <w:pPr>
              <w:pStyle w:val="TableParagraph"/>
              <w:spacing w:line="360" w:lineRule="auto"/>
              <w:ind w:firstLine="567"/>
              <w:jc w:val="both"/>
              <w:rPr>
                <w:i/>
                <w:sz w:val="24"/>
                <w:szCs w:val="24"/>
              </w:rPr>
            </w:pPr>
          </w:p>
          <w:p w:rsidR="00925FA2" w:rsidRPr="007B623E" w:rsidRDefault="00925FA2" w:rsidP="007B623E">
            <w:pPr>
              <w:pStyle w:val="TableParagraph"/>
              <w:spacing w:line="360" w:lineRule="auto"/>
              <w:ind w:firstLine="567"/>
              <w:jc w:val="both"/>
              <w:rPr>
                <w:i/>
                <w:sz w:val="24"/>
                <w:szCs w:val="24"/>
              </w:rPr>
            </w:pPr>
          </w:p>
          <w:p w:rsidR="00925FA2" w:rsidRPr="007B623E" w:rsidRDefault="00925FA2" w:rsidP="007B623E">
            <w:pPr>
              <w:pStyle w:val="TableParagraph"/>
              <w:spacing w:line="360" w:lineRule="auto"/>
              <w:ind w:firstLine="567"/>
              <w:jc w:val="both"/>
              <w:rPr>
                <w:i/>
                <w:sz w:val="24"/>
                <w:szCs w:val="24"/>
              </w:rPr>
            </w:pPr>
          </w:p>
          <w:p w:rsidR="00925FA2" w:rsidRPr="007B623E" w:rsidRDefault="00925FA2" w:rsidP="007B623E">
            <w:pPr>
              <w:pStyle w:val="TableParagraph"/>
              <w:spacing w:line="360" w:lineRule="auto"/>
              <w:ind w:firstLine="567"/>
              <w:jc w:val="both"/>
              <w:rPr>
                <w:i/>
                <w:sz w:val="24"/>
                <w:szCs w:val="24"/>
              </w:rPr>
            </w:pPr>
          </w:p>
          <w:p w:rsidR="00925FA2" w:rsidRPr="007B623E" w:rsidRDefault="00925FA2" w:rsidP="007B623E">
            <w:pPr>
              <w:pStyle w:val="TableParagraph"/>
              <w:spacing w:line="360" w:lineRule="auto"/>
              <w:ind w:firstLine="567"/>
              <w:jc w:val="both"/>
              <w:rPr>
                <w:i/>
                <w:sz w:val="24"/>
                <w:szCs w:val="24"/>
              </w:rPr>
            </w:pP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Обучение элементам акробатики</w:t>
            </w:r>
          </w:p>
        </w:tc>
        <w:tc>
          <w:tcPr>
            <w:tcW w:w="4873" w:type="dxa"/>
            <w:tcBorders>
              <w:bottom w:val="single" w:sz="4"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наклоны туловища, сгибание и разгибаниерук,приседанияспартнером, перенос партнера на спине и на плечах, игры с элементами сопротивления.</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Общеразвивающиеупражненияс </w:t>
            </w:r>
            <w:r w:rsidRPr="007B623E">
              <w:rPr>
                <w:spacing w:val="-2"/>
                <w:sz w:val="24"/>
                <w:szCs w:val="24"/>
              </w:rPr>
              <w:t>предметами:</w:t>
            </w:r>
          </w:p>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Упражнения с набивными мячами: поднимание, опускание, наклоны, повороты,перебрасываниясоднойруки на другую перед собой, над головой, за спиной, броски и ловля мяча.</w:t>
            </w:r>
          </w:p>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Упражнениянаместе(стоя,сидя,лежа)и в движении (в парах и группе с передачами, бросками и ловлей мяча).</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Упражнения с гантелями, штангой, мешкамиспеском:сгибаниеиразгибание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w:t>
            </w:r>
            <w:r w:rsidRPr="007B623E">
              <w:rPr>
                <w:spacing w:val="-2"/>
                <w:sz w:val="24"/>
                <w:szCs w:val="24"/>
              </w:rPr>
              <w:t>осанки).</w:t>
            </w:r>
          </w:p>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Упражнениясмалымимячами –броскии ловля мяча после подбрасывания вверх, ударао пол,встену(ловлямячанаместе, в прыжке, после кувырка в движении).</w:t>
            </w:r>
          </w:p>
          <w:p w:rsidR="00925FA2" w:rsidRPr="007B623E" w:rsidRDefault="00E365A5" w:rsidP="007B623E">
            <w:pPr>
              <w:pStyle w:val="TableParagraph"/>
              <w:spacing w:line="360" w:lineRule="auto"/>
              <w:ind w:firstLine="567"/>
              <w:jc w:val="both"/>
              <w:rPr>
                <w:sz w:val="24"/>
                <w:szCs w:val="24"/>
              </w:rPr>
            </w:pPr>
            <w:r w:rsidRPr="007B623E">
              <w:rPr>
                <w:sz w:val="24"/>
                <w:szCs w:val="24"/>
              </w:rPr>
              <w:t>Перекаты: вперед и назад из положения лёжанаспине,перекатвперединазадиз положения сидя, перекат вперед и назад из упора присев, круговой перекат в сторону, перекат вперед погнувшись.</w:t>
            </w:r>
          </w:p>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Упражнениявгруппировке:вположении лёжа на спине, сидя, в приседе.</w:t>
            </w:r>
          </w:p>
          <w:p w:rsidR="00925FA2" w:rsidRPr="007B623E" w:rsidRDefault="00E365A5" w:rsidP="007B623E">
            <w:pPr>
              <w:pStyle w:val="TableParagraph"/>
              <w:spacing w:line="360" w:lineRule="auto"/>
              <w:ind w:firstLine="567"/>
              <w:jc w:val="both"/>
              <w:rPr>
                <w:sz w:val="24"/>
                <w:szCs w:val="24"/>
              </w:rPr>
            </w:pPr>
            <w:r w:rsidRPr="007B623E">
              <w:rPr>
                <w:sz w:val="24"/>
                <w:szCs w:val="24"/>
              </w:rPr>
              <w:t>Кувырки:кувырокназад,кувырокназад прогнувшись через плечо, кувырок вперед, кувырок вперед с прыжка.</w:t>
            </w:r>
          </w:p>
          <w:p w:rsidR="00925FA2" w:rsidRPr="007B623E" w:rsidRDefault="00E365A5" w:rsidP="007B623E">
            <w:pPr>
              <w:pStyle w:val="TableParagraph"/>
              <w:spacing w:line="360" w:lineRule="auto"/>
              <w:ind w:firstLine="567"/>
              <w:jc w:val="both"/>
              <w:rPr>
                <w:sz w:val="24"/>
                <w:szCs w:val="24"/>
              </w:rPr>
            </w:pPr>
            <w:r w:rsidRPr="007B623E">
              <w:rPr>
                <w:sz w:val="24"/>
                <w:szCs w:val="24"/>
              </w:rPr>
              <w:t>Стойки:Стойканалопатках.Стойкана голове и руках, стойка на руках</w:t>
            </w:r>
          </w:p>
          <w:p w:rsidR="00925FA2" w:rsidRPr="007B623E" w:rsidRDefault="00E365A5" w:rsidP="007B623E">
            <w:pPr>
              <w:pStyle w:val="TableParagraph"/>
              <w:spacing w:line="360" w:lineRule="auto"/>
              <w:ind w:firstLine="567"/>
              <w:jc w:val="both"/>
              <w:rPr>
                <w:sz w:val="24"/>
                <w:szCs w:val="24"/>
              </w:rPr>
            </w:pPr>
            <w:r w:rsidRPr="007B623E">
              <w:rPr>
                <w:sz w:val="24"/>
                <w:szCs w:val="24"/>
              </w:rPr>
              <w:t>Мост.</w:t>
            </w:r>
            <w:r w:rsidRPr="007B623E">
              <w:rPr>
                <w:spacing w:val="-2"/>
                <w:sz w:val="24"/>
                <w:szCs w:val="24"/>
              </w:rPr>
              <w:t>Перевороты.</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520" w:right="711" w:bottom="280" w:left="851" w:header="720" w:footer="720" w:gutter="0"/>
          <w:cols w:space="720"/>
        </w:sectPr>
      </w:pPr>
    </w:p>
    <w:tbl>
      <w:tblPr>
        <w:tblStyle w:val="TableNormal"/>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25FA2" w:rsidRPr="007B623E">
        <w:trPr>
          <w:trHeight w:val="3177"/>
        </w:trPr>
        <w:tc>
          <w:tcPr>
            <w:tcW w:w="2151" w:type="dxa"/>
          </w:tcPr>
          <w:p w:rsidR="00925FA2" w:rsidRPr="007B623E" w:rsidRDefault="00925FA2" w:rsidP="007B623E">
            <w:pPr>
              <w:pStyle w:val="TableParagraph"/>
              <w:spacing w:line="360" w:lineRule="auto"/>
              <w:ind w:firstLine="567"/>
              <w:jc w:val="both"/>
              <w:rPr>
                <w:sz w:val="24"/>
                <w:szCs w:val="24"/>
              </w:rPr>
            </w:pPr>
          </w:p>
        </w:tc>
        <w:tc>
          <w:tcPr>
            <w:tcW w:w="2549" w:type="dxa"/>
          </w:tcPr>
          <w:p w:rsidR="00925FA2" w:rsidRPr="007B623E" w:rsidRDefault="00925FA2" w:rsidP="007B623E">
            <w:pPr>
              <w:pStyle w:val="TableParagraph"/>
              <w:spacing w:line="360" w:lineRule="auto"/>
              <w:ind w:firstLine="567"/>
              <w:jc w:val="both"/>
              <w:rPr>
                <w:sz w:val="24"/>
                <w:szCs w:val="24"/>
              </w:rPr>
            </w:pPr>
          </w:p>
        </w:tc>
        <w:tc>
          <w:tcPr>
            <w:tcW w:w="487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Постепенноусложняющиесякомбинации элементов в соответствии с двигательными возможностями </w:t>
            </w:r>
            <w:r w:rsidRPr="007B623E">
              <w:rPr>
                <w:spacing w:val="-2"/>
                <w:sz w:val="24"/>
                <w:szCs w:val="24"/>
              </w:rPr>
              <w:t>обучающихся.</w:t>
            </w:r>
          </w:p>
        </w:tc>
      </w:tr>
      <w:tr w:rsidR="00925FA2" w:rsidRPr="007B623E">
        <w:trPr>
          <w:trHeight w:val="1496"/>
        </w:trPr>
        <w:tc>
          <w:tcPr>
            <w:tcW w:w="2151"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Легкая атлетика</w:t>
            </w:r>
          </w:p>
        </w:tc>
        <w:tc>
          <w:tcPr>
            <w:tcW w:w="2549"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Обучениетехнике </w:t>
            </w:r>
            <w:r w:rsidRPr="007B623E">
              <w:rPr>
                <w:sz w:val="24"/>
                <w:szCs w:val="24"/>
              </w:rPr>
              <w:t>ходьбы и бега</w:t>
            </w:r>
          </w:p>
        </w:tc>
        <w:tc>
          <w:tcPr>
            <w:tcW w:w="4873" w:type="dxa"/>
            <w:tcBorders>
              <w:bottom w:val="nil"/>
            </w:tcBorders>
          </w:tcPr>
          <w:p w:rsidR="00925FA2" w:rsidRPr="007B623E" w:rsidRDefault="00E365A5" w:rsidP="007B623E">
            <w:pPr>
              <w:pStyle w:val="TableParagraph"/>
              <w:spacing w:line="360" w:lineRule="auto"/>
              <w:ind w:firstLine="567"/>
              <w:jc w:val="both"/>
              <w:rPr>
                <w:b/>
                <w:sz w:val="24"/>
                <w:szCs w:val="24"/>
              </w:rPr>
            </w:pPr>
            <w:r w:rsidRPr="007B623E">
              <w:rPr>
                <w:b/>
                <w:spacing w:val="-2"/>
                <w:sz w:val="24"/>
                <w:szCs w:val="24"/>
              </w:rPr>
              <w:t>Ходьба.</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Сочетание разновидностей ходьбы (на носках,напятках,вполу-приседе,спиной </w:t>
            </w:r>
            <w:r w:rsidRPr="007B623E">
              <w:rPr>
                <w:spacing w:val="-2"/>
                <w:sz w:val="24"/>
                <w:szCs w:val="24"/>
              </w:rPr>
              <w:t>вперед).</w:t>
            </w:r>
          </w:p>
        </w:tc>
      </w:tr>
      <w:tr w:rsidR="00925FA2" w:rsidRPr="007B623E">
        <w:trPr>
          <w:trHeight w:val="751"/>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Ходьбананоскахсвысоким подниманием бедра;</w:t>
            </w:r>
          </w:p>
        </w:tc>
      </w:tr>
      <w:tr w:rsidR="00925FA2" w:rsidRPr="007B623E">
        <w:trPr>
          <w:trHeight w:val="758"/>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ходьбаприставнымшагомлевыми правым боком;</w:t>
            </w:r>
          </w:p>
        </w:tc>
      </w:tr>
      <w:tr w:rsidR="00925FA2" w:rsidRPr="007B623E">
        <w:trPr>
          <w:trHeight w:val="1053"/>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ходьбасостановкамидлявыполнения задания (присесть, повернуться, выполнить упражнение и др.);</w:t>
            </w:r>
          </w:p>
        </w:tc>
      </w:tr>
      <w:tr w:rsidR="00925FA2" w:rsidRPr="007B623E">
        <w:trPr>
          <w:trHeight w:val="456"/>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ходьбаскрестным</w:t>
            </w:r>
            <w:r w:rsidRPr="007B623E">
              <w:rPr>
                <w:spacing w:val="-2"/>
                <w:sz w:val="24"/>
                <w:szCs w:val="24"/>
              </w:rPr>
              <w:t>шагом;</w:t>
            </w:r>
          </w:p>
        </w:tc>
      </w:tr>
      <w:tr w:rsidR="00925FA2" w:rsidRPr="007B623E">
        <w:trPr>
          <w:trHeight w:val="756"/>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ходьбасизменениемнаправленийпо </w:t>
            </w:r>
            <w:r w:rsidRPr="007B623E">
              <w:rPr>
                <w:spacing w:val="-2"/>
                <w:sz w:val="24"/>
                <w:szCs w:val="24"/>
              </w:rPr>
              <w:t>сигналу;</w:t>
            </w:r>
          </w:p>
        </w:tc>
      </w:tr>
      <w:tr w:rsidR="00925FA2" w:rsidRPr="007B623E">
        <w:trPr>
          <w:trHeight w:val="753"/>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ходьбасвыполнениемдвиженийрукна </w:t>
            </w:r>
            <w:r w:rsidRPr="007B623E">
              <w:rPr>
                <w:spacing w:val="-2"/>
                <w:sz w:val="24"/>
                <w:szCs w:val="24"/>
              </w:rPr>
              <w:t>координацию;</w:t>
            </w:r>
          </w:p>
        </w:tc>
      </w:tr>
      <w:tr w:rsidR="00925FA2" w:rsidRPr="007B623E">
        <w:trPr>
          <w:trHeight w:val="758"/>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ходьбаспреодолениемнесложных </w:t>
            </w:r>
            <w:r w:rsidRPr="007B623E">
              <w:rPr>
                <w:spacing w:val="-2"/>
                <w:sz w:val="24"/>
                <w:szCs w:val="24"/>
              </w:rPr>
              <w:t>препятствий;</w:t>
            </w:r>
          </w:p>
        </w:tc>
      </w:tr>
      <w:tr w:rsidR="00925FA2" w:rsidRPr="007B623E">
        <w:trPr>
          <w:trHeight w:val="753"/>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продолжительнаяходьба(10-15мин.)в различном темпе;</w:t>
            </w:r>
          </w:p>
        </w:tc>
      </w:tr>
      <w:tr w:rsidR="00925FA2" w:rsidRPr="007B623E">
        <w:trPr>
          <w:trHeight w:val="758"/>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пешиепереходыпослабопересеченной местности до 1км,</w:t>
            </w:r>
          </w:p>
        </w:tc>
      </w:tr>
      <w:tr w:rsidR="00925FA2" w:rsidRPr="007B623E">
        <w:trPr>
          <w:trHeight w:val="758"/>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ходьбавразличномтемпесвыполнением заданий и другие.</w:t>
            </w:r>
          </w:p>
        </w:tc>
      </w:tr>
      <w:tr w:rsidR="00925FA2" w:rsidRPr="007B623E">
        <w:trPr>
          <w:trHeight w:val="461"/>
        </w:trPr>
        <w:tc>
          <w:tcPr>
            <w:tcW w:w="2151"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nil"/>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nil"/>
            </w:tcBorders>
          </w:tcPr>
          <w:p w:rsidR="00925FA2" w:rsidRPr="007B623E" w:rsidRDefault="00E365A5" w:rsidP="007B623E">
            <w:pPr>
              <w:pStyle w:val="TableParagraph"/>
              <w:spacing w:line="360" w:lineRule="auto"/>
              <w:ind w:firstLine="567"/>
              <w:jc w:val="both"/>
              <w:rPr>
                <w:b/>
                <w:sz w:val="24"/>
                <w:szCs w:val="24"/>
              </w:rPr>
            </w:pPr>
            <w:r w:rsidRPr="007B623E">
              <w:rPr>
                <w:b/>
                <w:spacing w:val="-4"/>
                <w:sz w:val="24"/>
                <w:szCs w:val="24"/>
              </w:rPr>
              <w:t>Бег.</w:t>
            </w:r>
          </w:p>
        </w:tc>
      </w:tr>
      <w:tr w:rsidR="00925FA2" w:rsidRPr="007B623E">
        <w:trPr>
          <w:trHeight w:val="1016"/>
        </w:trPr>
        <w:tc>
          <w:tcPr>
            <w:tcW w:w="2151" w:type="dxa"/>
            <w:tcBorders>
              <w:top w:val="nil"/>
              <w:bottom w:val="single" w:sz="4"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bottom w:val="single" w:sz="4"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bottom w:val="single" w:sz="4" w:space="0" w:color="000000"/>
            </w:tcBorders>
          </w:tcPr>
          <w:p w:rsidR="00925FA2" w:rsidRPr="007B623E" w:rsidRDefault="00E365A5" w:rsidP="007B623E">
            <w:pPr>
              <w:pStyle w:val="TableParagraph"/>
              <w:tabs>
                <w:tab w:val="left" w:pos="1273"/>
              </w:tabs>
              <w:spacing w:line="360" w:lineRule="auto"/>
              <w:ind w:firstLine="567"/>
              <w:jc w:val="both"/>
              <w:rPr>
                <w:sz w:val="24"/>
                <w:szCs w:val="24"/>
              </w:rPr>
            </w:pPr>
            <w:r w:rsidRPr="007B623E">
              <w:rPr>
                <w:sz w:val="24"/>
                <w:szCs w:val="24"/>
              </w:rPr>
              <w:t xml:space="preserve">Бегнаместесвысокимподниманием </w:t>
            </w:r>
            <w:r w:rsidRPr="007B623E">
              <w:rPr>
                <w:spacing w:val="-4"/>
                <w:sz w:val="24"/>
                <w:szCs w:val="24"/>
              </w:rPr>
              <w:t>бедра</w:t>
            </w:r>
            <w:r w:rsidRPr="007B623E">
              <w:rPr>
                <w:sz w:val="24"/>
                <w:szCs w:val="24"/>
              </w:rPr>
              <w:tab/>
              <w:t>со сменой темпа;</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520" w:right="711" w:bottom="280" w:left="851" w:header="720" w:footer="720" w:gutter="0"/>
          <w:cols w:space="720"/>
        </w:sectPr>
      </w:pPr>
    </w:p>
    <w:tbl>
      <w:tblPr>
        <w:tblStyle w:val="TableNormal"/>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25FA2" w:rsidRPr="007B623E">
        <w:trPr>
          <w:trHeight w:val="13932"/>
        </w:trPr>
        <w:tc>
          <w:tcPr>
            <w:tcW w:w="2151" w:type="dxa"/>
            <w:tcBorders>
              <w:bottom w:val="single" w:sz="4"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bottom w:val="single" w:sz="4"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bottom w:val="single" w:sz="4" w:space="0" w:color="000000"/>
            </w:tcBorders>
          </w:tcPr>
          <w:p w:rsidR="00925FA2" w:rsidRPr="007B623E" w:rsidRDefault="00E365A5" w:rsidP="007B623E">
            <w:pPr>
              <w:pStyle w:val="TableParagraph"/>
              <w:tabs>
                <w:tab w:val="left" w:pos="1148"/>
              </w:tabs>
              <w:spacing w:line="360" w:lineRule="auto"/>
              <w:ind w:firstLine="567"/>
              <w:jc w:val="both"/>
              <w:rPr>
                <w:sz w:val="24"/>
                <w:szCs w:val="24"/>
              </w:rPr>
            </w:pPr>
            <w:r w:rsidRPr="007B623E">
              <w:rPr>
                <w:sz w:val="24"/>
                <w:szCs w:val="24"/>
              </w:rPr>
              <w:t>Бег«змейкой»,незадеваяпредметов;то же –</w:t>
            </w:r>
            <w:r w:rsidRPr="007B623E">
              <w:rPr>
                <w:sz w:val="24"/>
                <w:szCs w:val="24"/>
              </w:rPr>
              <w:tab/>
              <w:t>вдвоем, держась за руки;</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Бегпопрямойпоузкому(30–35см) </w:t>
            </w:r>
            <w:r w:rsidRPr="007B623E">
              <w:rPr>
                <w:spacing w:val="-2"/>
                <w:sz w:val="24"/>
                <w:szCs w:val="24"/>
              </w:rPr>
              <w:t>коридору;</w:t>
            </w:r>
          </w:p>
          <w:p w:rsidR="00925FA2" w:rsidRPr="007B623E" w:rsidRDefault="00E365A5" w:rsidP="007B623E">
            <w:pPr>
              <w:pStyle w:val="TableParagraph"/>
              <w:spacing w:line="360" w:lineRule="auto"/>
              <w:ind w:firstLine="567"/>
              <w:jc w:val="both"/>
              <w:rPr>
                <w:sz w:val="24"/>
                <w:szCs w:val="24"/>
              </w:rPr>
            </w:pPr>
            <w:r w:rsidRPr="007B623E">
              <w:rPr>
                <w:sz w:val="24"/>
                <w:szCs w:val="24"/>
              </w:rPr>
              <w:t>бегсподскоками,сподпрыгиваниеми доставанием предметов;</w:t>
            </w:r>
          </w:p>
          <w:p w:rsidR="00925FA2" w:rsidRPr="007B623E" w:rsidRDefault="00E365A5" w:rsidP="007B623E">
            <w:pPr>
              <w:pStyle w:val="TableParagraph"/>
              <w:spacing w:line="360" w:lineRule="auto"/>
              <w:ind w:firstLine="567"/>
              <w:jc w:val="both"/>
              <w:rPr>
                <w:sz w:val="24"/>
                <w:szCs w:val="24"/>
              </w:rPr>
            </w:pPr>
            <w:r w:rsidRPr="007B623E">
              <w:rPr>
                <w:sz w:val="24"/>
                <w:szCs w:val="24"/>
              </w:rPr>
              <w:t>бегпо</w:t>
            </w:r>
            <w:r w:rsidRPr="007B623E">
              <w:rPr>
                <w:spacing w:val="-2"/>
                <w:sz w:val="24"/>
                <w:szCs w:val="24"/>
              </w:rPr>
              <w:t>ориентирам;</w:t>
            </w:r>
          </w:p>
          <w:p w:rsidR="00925FA2" w:rsidRPr="007B623E" w:rsidRDefault="00E365A5" w:rsidP="007B623E">
            <w:pPr>
              <w:pStyle w:val="TableParagraph"/>
              <w:spacing w:line="360" w:lineRule="auto"/>
              <w:ind w:firstLine="567"/>
              <w:jc w:val="both"/>
              <w:rPr>
                <w:sz w:val="24"/>
                <w:szCs w:val="24"/>
              </w:rPr>
            </w:pPr>
            <w:r w:rsidRPr="007B623E">
              <w:rPr>
                <w:sz w:val="24"/>
                <w:szCs w:val="24"/>
              </w:rPr>
              <w:t>бег в различном</w:t>
            </w:r>
            <w:r w:rsidRPr="007B623E">
              <w:rPr>
                <w:spacing w:val="-2"/>
                <w:sz w:val="24"/>
                <w:szCs w:val="24"/>
              </w:rPr>
              <w:t>темпе;</w:t>
            </w:r>
          </w:p>
          <w:p w:rsidR="00925FA2" w:rsidRPr="007B623E" w:rsidRDefault="00E365A5" w:rsidP="007B623E">
            <w:pPr>
              <w:pStyle w:val="TableParagraph"/>
              <w:spacing w:line="360" w:lineRule="auto"/>
              <w:ind w:firstLine="567"/>
              <w:jc w:val="both"/>
              <w:rPr>
                <w:sz w:val="24"/>
                <w:szCs w:val="24"/>
              </w:rPr>
            </w:pPr>
            <w:r w:rsidRPr="007B623E">
              <w:rPr>
                <w:sz w:val="24"/>
                <w:szCs w:val="24"/>
              </w:rPr>
              <w:t>медленныйбегвравномерномтемпеот5 до 15 минут;</w:t>
            </w:r>
          </w:p>
          <w:p w:rsidR="00925FA2" w:rsidRPr="007B623E" w:rsidRDefault="00E365A5" w:rsidP="007B623E">
            <w:pPr>
              <w:pStyle w:val="TableParagraph"/>
              <w:spacing w:line="360" w:lineRule="auto"/>
              <w:ind w:firstLine="567"/>
              <w:jc w:val="both"/>
              <w:rPr>
                <w:sz w:val="24"/>
                <w:szCs w:val="24"/>
              </w:rPr>
            </w:pPr>
            <w:r w:rsidRPr="007B623E">
              <w:rPr>
                <w:sz w:val="24"/>
                <w:szCs w:val="24"/>
              </w:rPr>
              <w:t>«Челночный</w:t>
            </w:r>
            <w:r w:rsidRPr="007B623E">
              <w:rPr>
                <w:spacing w:val="-4"/>
                <w:sz w:val="24"/>
                <w:szCs w:val="24"/>
              </w:rPr>
              <w:t>бег»;</w:t>
            </w:r>
          </w:p>
          <w:p w:rsidR="00925FA2" w:rsidRPr="007B623E" w:rsidRDefault="00E365A5" w:rsidP="007B623E">
            <w:pPr>
              <w:pStyle w:val="TableParagraph"/>
              <w:spacing w:line="360" w:lineRule="auto"/>
              <w:ind w:firstLine="567"/>
              <w:jc w:val="both"/>
              <w:rPr>
                <w:sz w:val="24"/>
                <w:szCs w:val="24"/>
              </w:rPr>
            </w:pPr>
            <w:r w:rsidRPr="007B623E">
              <w:rPr>
                <w:sz w:val="24"/>
                <w:szCs w:val="24"/>
              </w:rPr>
              <w:t>бег с максимальной скоростью, остановками,спереноскойпредметов (кубиков, мячей);</w:t>
            </w:r>
          </w:p>
          <w:p w:rsidR="00925FA2" w:rsidRPr="007B623E" w:rsidRDefault="00E365A5" w:rsidP="007B623E">
            <w:pPr>
              <w:pStyle w:val="TableParagraph"/>
              <w:spacing w:line="360" w:lineRule="auto"/>
              <w:ind w:firstLine="567"/>
              <w:jc w:val="both"/>
              <w:rPr>
                <w:sz w:val="24"/>
                <w:szCs w:val="24"/>
              </w:rPr>
            </w:pPr>
            <w:r w:rsidRPr="007B623E">
              <w:rPr>
                <w:sz w:val="24"/>
                <w:szCs w:val="24"/>
              </w:rPr>
              <w:t>бегсгрузомв</w:t>
            </w:r>
            <w:r w:rsidRPr="007B623E">
              <w:rPr>
                <w:spacing w:val="-2"/>
                <w:sz w:val="24"/>
                <w:szCs w:val="24"/>
              </w:rPr>
              <w:t>руках;</w:t>
            </w:r>
          </w:p>
          <w:p w:rsidR="00925FA2" w:rsidRPr="007B623E" w:rsidRDefault="00E365A5" w:rsidP="007B623E">
            <w:pPr>
              <w:pStyle w:val="TableParagraph"/>
              <w:spacing w:line="360" w:lineRule="auto"/>
              <w:ind w:firstLine="567"/>
              <w:jc w:val="both"/>
              <w:rPr>
                <w:sz w:val="24"/>
                <w:szCs w:val="24"/>
              </w:rPr>
            </w:pPr>
            <w:r w:rsidRPr="007B623E">
              <w:rPr>
                <w:sz w:val="24"/>
                <w:szCs w:val="24"/>
              </w:rPr>
              <w:t>бегширокимшагомнаноскахпопрямой; скоростной бег на дистанции 10-30м;</w:t>
            </w:r>
          </w:p>
          <w:p w:rsidR="00925FA2" w:rsidRPr="007B623E" w:rsidRDefault="00E365A5" w:rsidP="007B623E">
            <w:pPr>
              <w:pStyle w:val="TableParagraph"/>
              <w:spacing w:line="360" w:lineRule="auto"/>
              <w:ind w:firstLine="567"/>
              <w:jc w:val="both"/>
              <w:rPr>
                <w:sz w:val="24"/>
                <w:szCs w:val="24"/>
              </w:rPr>
            </w:pPr>
            <w:r w:rsidRPr="007B623E">
              <w:rPr>
                <w:sz w:val="24"/>
                <w:szCs w:val="24"/>
              </w:rPr>
              <w:t>бегспреодолениеммалыхпрепятствий (набивные мячи, полосы, скамейки) в среднем темпе;</w:t>
            </w:r>
          </w:p>
          <w:p w:rsidR="00925FA2" w:rsidRPr="007B623E" w:rsidRDefault="00E365A5" w:rsidP="007B623E">
            <w:pPr>
              <w:pStyle w:val="TableParagraph"/>
              <w:spacing w:line="360" w:lineRule="auto"/>
              <w:ind w:firstLine="567"/>
              <w:jc w:val="both"/>
              <w:rPr>
                <w:sz w:val="24"/>
                <w:szCs w:val="24"/>
              </w:rPr>
            </w:pPr>
            <w:r w:rsidRPr="007B623E">
              <w:rPr>
                <w:sz w:val="24"/>
                <w:szCs w:val="24"/>
              </w:rPr>
              <w:t>бегна20-</w:t>
            </w:r>
            <w:r w:rsidRPr="007B623E">
              <w:rPr>
                <w:spacing w:val="-4"/>
                <w:sz w:val="24"/>
                <w:szCs w:val="24"/>
              </w:rPr>
              <w:t>30м;</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эстафетныйбегнаотрезках15-20мс передачей эстафеты касанием рукой </w:t>
            </w:r>
            <w:r w:rsidRPr="007B623E">
              <w:rPr>
                <w:spacing w:val="-2"/>
                <w:sz w:val="24"/>
                <w:szCs w:val="24"/>
              </w:rPr>
              <w:t>партнера;</w:t>
            </w:r>
          </w:p>
          <w:p w:rsidR="00925FA2" w:rsidRPr="007B623E" w:rsidRDefault="00E365A5" w:rsidP="007B623E">
            <w:pPr>
              <w:pStyle w:val="TableParagraph"/>
              <w:spacing w:line="360" w:lineRule="auto"/>
              <w:ind w:firstLine="567"/>
              <w:jc w:val="both"/>
              <w:rPr>
                <w:sz w:val="24"/>
                <w:szCs w:val="24"/>
              </w:rPr>
            </w:pPr>
            <w:r w:rsidRPr="007B623E">
              <w:rPr>
                <w:sz w:val="24"/>
                <w:szCs w:val="24"/>
              </w:rPr>
              <w:t>бегспреодолениемпрепятствий(высота до 20-30см);</w:t>
            </w:r>
          </w:p>
          <w:p w:rsidR="00925FA2" w:rsidRPr="007B623E" w:rsidRDefault="00E365A5" w:rsidP="007B623E">
            <w:pPr>
              <w:pStyle w:val="TableParagraph"/>
              <w:spacing w:line="360" w:lineRule="auto"/>
              <w:ind w:firstLine="567"/>
              <w:jc w:val="both"/>
              <w:rPr>
                <w:sz w:val="24"/>
                <w:szCs w:val="24"/>
              </w:rPr>
            </w:pPr>
            <w:r w:rsidRPr="007B623E">
              <w:rPr>
                <w:sz w:val="24"/>
                <w:szCs w:val="24"/>
              </w:rPr>
              <w:t>различныеспециальныебеговые упражнения наотрезкахдо 30м;</w:t>
            </w:r>
          </w:p>
          <w:p w:rsidR="00925FA2" w:rsidRPr="007B623E" w:rsidRDefault="00E365A5" w:rsidP="007B623E">
            <w:pPr>
              <w:pStyle w:val="TableParagraph"/>
              <w:spacing w:line="360" w:lineRule="auto"/>
              <w:ind w:firstLine="567"/>
              <w:jc w:val="both"/>
              <w:rPr>
                <w:sz w:val="24"/>
                <w:szCs w:val="24"/>
              </w:rPr>
            </w:pPr>
            <w:r w:rsidRPr="007B623E">
              <w:rPr>
                <w:sz w:val="24"/>
                <w:szCs w:val="24"/>
              </w:rPr>
              <w:t>бегна 30мна</w:t>
            </w:r>
            <w:r w:rsidRPr="007B623E">
              <w:rPr>
                <w:spacing w:val="-2"/>
                <w:sz w:val="24"/>
                <w:szCs w:val="24"/>
              </w:rPr>
              <w:t>скорость;</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кроссовыйбегпослабопересеченной местности на расстояние до 1000м и </w:t>
            </w:r>
            <w:r w:rsidRPr="007B623E">
              <w:rPr>
                <w:spacing w:val="-2"/>
                <w:sz w:val="24"/>
                <w:szCs w:val="24"/>
              </w:rPr>
              <w:t>другие.</w:t>
            </w:r>
          </w:p>
          <w:p w:rsidR="00925FA2" w:rsidRPr="007B623E" w:rsidRDefault="00925FA2" w:rsidP="007B623E">
            <w:pPr>
              <w:pStyle w:val="TableParagraph"/>
              <w:spacing w:line="360" w:lineRule="auto"/>
              <w:ind w:firstLine="567"/>
              <w:jc w:val="both"/>
              <w:rPr>
                <w:i/>
                <w:sz w:val="24"/>
                <w:szCs w:val="24"/>
              </w:rPr>
            </w:pPr>
          </w:p>
          <w:p w:rsidR="00925FA2" w:rsidRPr="007B623E" w:rsidRDefault="00925FA2" w:rsidP="007B623E">
            <w:pPr>
              <w:pStyle w:val="TableParagraph"/>
              <w:spacing w:line="360" w:lineRule="auto"/>
              <w:ind w:firstLine="567"/>
              <w:jc w:val="both"/>
              <w:rPr>
                <w:i/>
                <w:sz w:val="24"/>
                <w:szCs w:val="24"/>
              </w:rPr>
            </w:pPr>
          </w:p>
          <w:p w:rsidR="00925FA2" w:rsidRPr="007B623E" w:rsidRDefault="00E365A5" w:rsidP="007B623E">
            <w:pPr>
              <w:pStyle w:val="TableParagraph"/>
              <w:spacing w:line="360" w:lineRule="auto"/>
              <w:ind w:firstLine="567"/>
              <w:jc w:val="both"/>
              <w:rPr>
                <w:sz w:val="24"/>
                <w:szCs w:val="24"/>
              </w:rPr>
            </w:pPr>
            <w:r w:rsidRPr="007B623E">
              <w:rPr>
                <w:sz w:val="24"/>
                <w:szCs w:val="24"/>
              </w:rPr>
              <w:t>Подготовительные упражнения: упражнениянаувеличениеподвижности (гибкости) в плечевых суставах и в</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520" w:right="711" w:bottom="280" w:left="851" w:header="720" w:footer="720" w:gutter="0"/>
          <w:cols w:space="720"/>
        </w:sectPr>
      </w:pPr>
    </w:p>
    <w:tbl>
      <w:tblPr>
        <w:tblStyle w:val="TableNormal"/>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25FA2" w:rsidRPr="007B623E">
        <w:trPr>
          <w:trHeight w:val="9741"/>
        </w:trPr>
        <w:tc>
          <w:tcPr>
            <w:tcW w:w="2151" w:type="dxa"/>
            <w:tcBorders>
              <w:bottom w:val="single" w:sz="4"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bottom w:val="single" w:sz="4" w:space="0" w:color="000000"/>
            </w:tcBorders>
          </w:tcPr>
          <w:p w:rsidR="00925FA2" w:rsidRPr="007B623E" w:rsidRDefault="00925FA2" w:rsidP="007B623E">
            <w:pPr>
              <w:pStyle w:val="TableParagraph"/>
              <w:spacing w:line="360" w:lineRule="auto"/>
              <w:ind w:firstLine="567"/>
              <w:jc w:val="both"/>
              <w:rPr>
                <w:i/>
                <w:sz w:val="24"/>
                <w:szCs w:val="24"/>
              </w:rPr>
            </w:pPr>
          </w:p>
          <w:p w:rsidR="00925FA2" w:rsidRPr="007B623E" w:rsidRDefault="00925FA2" w:rsidP="007B623E">
            <w:pPr>
              <w:pStyle w:val="TableParagraph"/>
              <w:spacing w:line="360" w:lineRule="auto"/>
              <w:ind w:firstLine="567"/>
              <w:jc w:val="both"/>
              <w:rPr>
                <w:i/>
                <w:sz w:val="24"/>
                <w:szCs w:val="24"/>
              </w:rPr>
            </w:pPr>
          </w:p>
          <w:p w:rsidR="00925FA2" w:rsidRPr="007B623E" w:rsidRDefault="00925FA2" w:rsidP="007B623E">
            <w:pPr>
              <w:pStyle w:val="TableParagraph"/>
              <w:spacing w:line="360" w:lineRule="auto"/>
              <w:ind w:firstLine="567"/>
              <w:jc w:val="both"/>
              <w:rPr>
                <w:i/>
                <w:sz w:val="24"/>
                <w:szCs w:val="24"/>
              </w:rPr>
            </w:pPr>
          </w:p>
          <w:p w:rsidR="00925FA2" w:rsidRPr="007B623E" w:rsidRDefault="00925FA2" w:rsidP="007B623E">
            <w:pPr>
              <w:pStyle w:val="TableParagraph"/>
              <w:spacing w:line="360" w:lineRule="auto"/>
              <w:ind w:firstLine="567"/>
              <w:jc w:val="both"/>
              <w:rPr>
                <w:i/>
                <w:sz w:val="24"/>
                <w:szCs w:val="24"/>
              </w:rPr>
            </w:pPr>
          </w:p>
          <w:p w:rsidR="00925FA2" w:rsidRPr="007B623E" w:rsidRDefault="00925FA2" w:rsidP="007B623E">
            <w:pPr>
              <w:pStyle w:val="TableParagraph"/>
              <w:spacing w:line="360" w:lineRule="auto"/>
              <w:ind w:firstLine="567"/>
              <w:jc w:val="both"/>
              <w:rPr>
                <w:i/>
                <w:sz w:val="24"/>
                <w:szCs w:val="24"/>
              </w:rPr>
            </w:pPr>
          </w:p>
          <w:p w:rsidR="00925FA2" w:rsidRPr="007B623E" w:rsidRDefault="00925FA2" w:rsidP="007B623E">
            <w:pPr>
              <w:pStyle w:val="TableParagraph"/>
              <w:spacing w:line="360" w:lineRule="auto"/>
              <w:ind w:firstLine="567"/>
              <w:jc w:val="both"/>
              <w:rPr>
                <w:i/>
                <w:sz w:val="24"/>
                <w:szCs w:val="24"/>
              </w:rPr>
            </w:pPr>
          </w:p>
          <w:p w:rsidR="00925FA2" w:rsidRPr="007B623E" w:rsidRDefault="00E365A5" w:rsidP="007B623E">
            <w:pPr>
              <w:pStyle w:val="TableParagraph"/>
              <w:spacing w:line="360" w:lineRule="auto"/>
              <w:ind w:firstLine="567"/>
              <w:jc w:val="both"/>
              <w:rPr>
                <w:sz w:val="24"/>
                <w:szCs w:val="24"/>
              </w:rPr>
            </w:pPr>
            <w:r w:rsidRPr="007B623E">
              <w:rPr>
                <w:sz w:val="24"/>
                <w:szCs w:val="24"/>
              </w:rPr>
              <w:t>Обучениеметанию малого мяча</w:t>
            </w:r>
          </w:p>
        </w:tc>
        <w:tc>
          <w:tcPr>
            <w:tcW w:w="4873" w:type="dxa"/>
            <w:tcBorders>
              <w:bottom w:val="single" w:sz="4"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грудном отделе позвоночника; координацию(двигательную ловкость) и быстротудвижений;развитиескоростно- силовых качеств.</w:t>
            </w:r>
          </w:p>
          <w:p w:rsidR="00925FA2" w:rsidRPr="007B623E" w:rsidRDefault="00E365A5" w:rsidP="007B623E">
            <w:pPr>
              <w:pStyle w:val="TableParagraph"/>
              <w:spacing w:line="360" w:lineRule="auto"/>
              <w:ind w:firstLine="567"/>
              <w:jc w:val="both"/>
              <w:rPr>
                <w:sz w:val="24"/>
                <w:szCs w:val="24"/>
              </w:rPr>
            </w:pPr>
            <w:r w:rsidRPr="007B623E">
              <w:rPr>
                <w:sz w:val="24"/>
                <w:szCs w:val="24"/>
              </w:rPr>
              <w:t>Подготовительныеупражнениясмячом: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постепеннымувеличением расстоянияи высоты полета). Дополнительные движения перед ловлей мяча.</w:t>
            </w:r>
          </w:p>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Упражнения с набивным мячом. Удержание мяча в различных положениях,ходьбасмячомвразличных положениях рук, наклоны туловища, приседания с удержанием мяча.</w:t>
            </w:r>
          </w:p>
          <w:p w:rsidR="00925FA2" w:rsidRPr="007B623E" w:rsidRDefault="00E365A5" w:rsidP="007B623E">
            <w:pPr>
              <w:pStyle w:val="TableParagraph"/>
              <w:spacing w:line="360" w:lineRule="auto"/>
              <w:ind w:firstLine="567"/>
              <w:jc w:val="both"/>
              <w:rPr>
                <w:sz w:val="24"/>
                <w:szCs w:val="24"/>
              </w:rPr>
            </w:pPr>
            <w:r w:rsidRPr="007B623E">
              <w:rPr>
                <w:sz w:val="24"/>
                <w:szCs w:val="24"/>
              </w:rPr>
              <w:t>Перекатывание набивного мяча руками, ногами,сосбиваниемпредметов.Стойка на мяче.</w:t>
            </w:r>
          </w:p>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Упражнения в метании малого мяча. Метаниемалогомячавцель.Метаниев цель после предварительного замаха.</w:t>
            </w:r>
          </w:p>
          <w:p w:rsidR="00925FA2" w:rsidRPr="007B623E" w:rsidRDefault="00E365A5" w:rsidP="007B623E">
            <w:pPr>
              <w:pStyle w:val="TableParagraph"/>
              <w:spacing w:line="360" w:lineRule="auto"/>
              <w:ind w:firstLine="567"/>
              <w:jc w:val="both"/>
              <w:rPr>
                <w:sz w:val="24"/>
                <w:szCs w:val="24"/>
              </w:rPr>
            </w:pPr>
            <w:r w:rsidRPr="007B623E">
              <w:rPr>
                <w:sz w:val="24"/>
                <w:szCs w:val="24"/>
              </w:rPr>
              <w:t>Метаниеизразныхисходныхположений. Метание на точность попадания в цель.</w:t>
            </w:r>
          </w:p>
          <w:p w:rsidR="00925FA2" w:rsidRPr="007B623E" w:rsidRDefault="00E365A5" w:rsidP="007B623E">
            <w:pPr>
              <w:pStyle w:val="TableParagraph"/>
              <w:spacing w:line="360" w:lineRule="auto"/>
              <w:ind w:firstLine="567"/>
              <w:jc w:val="both"/>
              <w:rPr>
                <w:sz w:val="24"/>
                <w:szCs w:val="24"/>
              </w:rPr>
            </w:pPr>
            <w:r w:rsidRPr="007B623E">
              <w:rPr>
                <w:sz w:val="24"/>
                <w:szCs w:val="24"/>
              </w:rPr>
              <w:t>Эстафетысметаниемвцель,подвижные игры с метанием.</w:t>
            </w:r>
          </w:p>
        </w:tc>
      </w:tr>
      <w:tr w:rsidR="00925FA2" w:rsidRPr="007B623E">
        <w:trPr>
          <w:trHeight w:val="4354"/>
        </w:trPr>
        <w:tc>
          <w:tcPr>
            <w:tcW w:w="2151" w:type="dxa"/>
            <w:tcBorders>
              <w:top w:val="single" w:sz="4" w:space="0" w:color="000000"/>
              <w:bottom w:val="single" w:sz="4"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Спортивные </w:t>
            </w:r>
            <w:r w:rsidRPr="007B623E">
              <w:rPr>
                <w:spacing w:val="-4"/>
                <w:sz w:val="24"/>
                <w:szCs w:val="24"/>
              </w:rPr>
              <w:t>игры</w:t>
            </w:r>
          </w:p>
        </w:tc>
        <w:tc>
          <w:tcPr>
            <w:tcW w:w="2549" w:type="dxa"/>
            <w:tcBorders>
              <w:top w:val="single" w:sz="4" w:space="0" w:color="000000"/>
              <w:bottom w:val="single" w:sz="4"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Обучение игре в </w:t>
            </w:r>
            <w:r w:rsidRPr="007B623E">
              <w:rPr>
                <w:spacing w:val="-2"/>
                <w:sz w:val="24"/>
                <w:szCs w:val="24"/>
              </w:rPr>
              <w:t>волейбол, баскетбол,футбол</w:t>
            </w:r>
          </w:p>
        </w:tc>
        <w:tc>
          <w:tcPr>
            <w:tcW w:w="4873" w:type="dxa"/>
            <w:tcBorders>
              <w:top w:val="single" w:sz="4" w:space="0" w:color="000000"/>
              <w:bottom w:val="single" w:sz="4"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Изучение правил игры в волейбол, баскетбол,футболсиспользованием наглядности:презентаций,печатных изданий, видеофильмов.</w:t>
            </w:r>
          </w:p>
          <w:p w:rsidR="00925FA2" w:rsidRPr="007B623E" w:rsidRDefault="00E365A5" w:rsidP="007B623E">
            <w:pPr>
              <w:pStyle w:val="TableParagraph"/>
              <w:spacing w:line="360" w:lineRule="auto"/>
              <w:ind w:firstLine="567"/>
              <w:jc w:val="both"/>
              <w:rPr>
                <w:sz w:val="24"/>
                <w:szCs w:val="24"/>
              </w:rPr>
            </w:pPr>
            <w:r w:rsidRPr="007B623E">
              <w:rPr>
                <w:b/>
                <w:sz w:val="24"/>
                <w:szCs w:val="24"/>
              </w:rPr>
              <w:t xml:space="preserve">Баскетбол: </w:t>
            </w:r>
            <w:r w:rsidRPr="007B623E">
              <w:rPr>
                <w:sz w:val="24"/>
                <w:szCs w:val="24"/>
              </w:rPr>
              <w:t>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рукамиотгрудисместаишагом,ведение мячанаместе, попрямой,бросокмячапо корзине двумя руками от груди и двумя руками снизу с места.</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520" w:right="711" w:bottom="280" w:left="851" w:header="720" w:footer="720"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2550"/>
        <w:gridCol w:w="4879"/>
      </w:tblGrid>
      <w:tr w:rsidR="00925FA2" w:rsidRPr="007B623E">
        <w:trPr>
          <w:trHeight w:val="8589"/>
        </w:trPr>
        <w:tc>
          <w:tcPr>
            <w:tcW w:w="2166" w:type="dxa"/>
            <w:tcBorders>
              <w:left w:val="single" w:sz="8" w:space="0" w:color="000000"/>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2550" w:type="dxa"/>
            <w:tcBorders>
              <w:left w:val="single" w:sz="8" w:space="0" w:color="000000"/>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4879" w:type="dxa"/>
            <w:tcBorders>
              <w:left w:val="single" w:sz="8" w:space="0" w:color="000000"/>
              <w:right w:val="single" w:sz="8" w:space="0" w:color="000000"/>
            </w:tcBorders>
          </w:tcPr>
          <w:p w:rsidR="00925FA2" w:rsidRPr="007B623E" w:rsidRDefault="00E365A5" w:rsidP="007B623E">
            <w:pPr>
              <w:pStyle w:val="TableParagraph"/>
              <w:spacing w:line="360" w:lineRule="auto"/>
              <w:ind w:firstLine="567"/>
              <w:jc w:val="both"/>
              <w:rPr>
                <w:b/>
                <w:sz w:val="24"/>
                <w:szCs w:val="24"/>
              </w:rPr>
            </w:pPr>
            <w:r w:rsidRPr="007B623E">
              <w:rPr>
                <w:b/>
                <w:spacing w:val="-2"/>
                <w:sz w:val="24"/>
                <w:szCs w:val="24"/>
              </w:rPr>
              <w:t>Волейбол:</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Перемещения и стойки: основная инизкая стойка; ходьба, бег, перемещение приставными шагами лицом, боком (правым,левым),спинойвперед;двойной шаг, скачок вперед, остановка шагом; сочетаниестоекиперемещений,способов </w:t>
            </w:r>
            <w:r w:rsidRPr="007B623E">
              <w:rPr>
                <w:spacing w:val="-2"/>
                <w:sz w:val="24"/>
                <w:szCs w:val="24"/>
              </w:rPr>
              <w:t>перемещений.</w:t>
            </w:r>
          </w:p>
          <w:p w:rsidR="00925FA2" w:rsidRPr="007B623E" w:rsidRDefault="00E365A5" w:rsidP="007B623E">
            <w:pPr>
              <w:pStyle w:val="TableParagraph"/>
              <w:spacing w:line="360" w:lineRule="auto"/>
              <w:ind w:firstLine="567"/>
              <w:jc w:val="both"/>
              <w:rPr>
                <w:sz w:val="24"/>
                <w:szCs w:val="24"/>
              </w:rPr>
            </w:pPr>
            <w:r w:rsidRPr="007B623E">
              <w:rPr>
                <w:sz w:val="24"/>
                <w:szCs w:val="24"/>
              </w:rPr>
              <w:t>Передачи: передача мяча сверху двумя руками:надсобой–наместе,впарах,в треугольнике; передачи в стену с изменением высоты и расстояния.</w:t>
            </w:r>
          </w:p>
          <w:p w:rsidR="00925FA2" w:rsidRPr="007B623E" w:rsidRDefault="00E365A5" w:rsidP="007B623E">
            <w:pPr>
              <w:pStyle w:val="TableParagraph"/>
              <w:spacing w:line="360" w:lineRule="auto"/>
              <w:ind w:firstLine="567"/>
              <w:jc w:val="both"/>
              <w:rPr>
                <w:sz w:val="24"/>
                <w:szCs w:val="24"/>
              </w:rPr>
            </w:pPr>
            <w:r w:rsidRPr="007B623E">
              <w:rPr>
                <w:sz w:val="24"/>
                <w:szCs w:val="24"/>
              </w:rPr>
              <w:t>Нижняяпрямаяподача:и.п.стоялицомк сетке, ноги согнуты в коленях, одна нога впереди, туловище наклонено</w:t>
            </w:r>
          </w:p>
          <w:p w:rsidR="00925FA2" w:rsidRPr="007B623E" w:rsidRDefault="00E365A5" w:rsidP="007B623E">
            <w:pPr>
              <w:pStyle w:val="TableParagraph"/>
              <w:spacing w:line="360" w:lineRule="auto"/>
              <w:ind w:firstLine="567"/>
              <w:jc w:val="both"/>
              <w:rPr>
                <w:b/>
                <w:sz w:val="24"/>
                <w:szCs w:val="24"/>
              </w:rPr>
            </w:pPr>
            <w:r w:rsidRPr="007B623E">
              <w:rPr>
                <w:b/>
                <w:spacing w:val="-2"/>
                <w:sz w:val="24"/>
                <w:szCs w:val="24"/>
              </w:rPr>
              <w:t>Футбол:</w:t>
            </w:r>
          </w:p>
          <w:p w:rsidR="00925FA2" w:rsidRPr="007B623E" w:rsidRDefault="00E365A5" w:rsidP="007B623E">
            <w:pPr>
              <w:pStyle w:val="TableParagraph"/>
              <w:spacing w:line="360" w:lineRule="auto"/>
              <w:ind w:firstLine="567"/>
              <w:jc w:val="both"/>
              <w:rPr>
                <w:sz w:val="24"/>
                <w:szCs w:val="24"/>
              </w:rPr>
            </w:pPr>
            <w:r w:rsidRPr="007B623E">
              <w:rPr>
                <w:sz w:val="24"/>
                <w:szCs w:val="24"/>
              </w:rPr>
              <w:t>Обучениедвижениямбезмяча:бег(втом числе и с изменением направления); прыжки; финты без мяча (туловищем).</w:t>
            </w:r>
          </w:p>
          <w:p w:rsidR="00925FA2" w:rsidRPr="007B623E" w:rsidRDefault="00E365A5" w:rsidP="007B623E">
            <w:pPr>
              <w:pStyle w:val="TableParagraph"/>
              <w:spacing w:line="360" w:lineRule="auto"/>
              <w:ind w:firstLine="567"/>
              <w:jc w:val="both"/>
              <w:rPr>
                <w:sz w:val="24"/>
                <w:szCs w:val="24"/>
              </w:rPr>
            </w:pPr>
            <w:r w:rsidRPr="007B623E">
              <w:rPr>
                <w:sz w:val="24"/>
                <w:szCs w:val="24"/>
              </w:rPr>
              <w:t>Обучение движениям с мячом: удар ногой;)прием(остановки)мяча;удар головой; ведение мяча; финты;</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отбормяча;вбрасываниемяча;техника </w:t>
            </w:r>
            <w:r w:rsidRPr="007B623E">
              <w:rPr>
                <w:spacing w:val="-2"/>
                <w:sz w:val="24"/>
                <w:szCs w:val="24"/>
              </w:rPr>
              <w:t>вратаря.</w:t>
            </w:r>
          </w:p>
        </w:tc>
      </w:tr>
      <w:tr w:rsidR="00925FA2" w:rsidRPr="007B623E">
        <w:trPr>
          <w:trHeight w:val="5300"/>
        </w:trPr>
        <w:tc>
          <w:tcPr>
            <w:tcW w:w="2166" w:type="dxa"/>
            <w:tcBorders>
              <w:left w:val="single" w:sz="8" w:space="0" w:color="000000"/>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Зимниевиды </w:t>
            </w:r>
            <w:r w:rsidRPr="007B623E">
              <w:rPr>
                <w:spacing w:val="-2"/>
                <w:sz w:val="24"/>
                <w:szCs w:val="24"/>
              </w:rPr>
              <w:t>спорта</w:t>
            </w:r>
          </w:p>
        </w:tc>
        <w:tc>
          <w:tcPr>
            <w:tcW w:w="2550" w:type="dxa"/>
            <w:tcBorders>
              <w:left w:val="single" w:sz="8" w:space="0" w:color="000000"/>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Обучение основным </w:t>
            </w:r>
            <w:r w:rsidRPr="007B623E">
              <w:rPr>
                <w:sz w:val="24"/>
                <w:szCs w:val="24"/>
              </w:rPr>
              <w:t xml:space="preserve">элементамлыжной </w:t>
            </w:r>
            <w:r w:rsidRPr="007B623E">
              <w:rPr>
                <w:spacing w:val="-2"/>
                <w:sz w:val="24"/>
                <w:szCs w:val="24"/>
              </w:rPr>
              <w:t>подготовки</w:t>
            </w:r>
          </w:p>
        </w:tc>
        <w:tc>
          <w:tcPr>
            <w:tcW w:w="4879" w:type="dxa"/>
            <w:tcBorders>
              <w:left w:val="single" w:sz="8" w:space="0" w:color="000000"/>
              <w:right w:val="single" w:sz="8" w:space="0" w:color="000000"/>
            </w:tcBorders>
          </w:tcPr>
          <w:p w:rsidR="00925FA2" w:rsidRPr="007B623E" w:rsidRDefault="00E365A5" w:rsidP="007B623E">
            <w:pPr>
              <w:pStyle w:val="TableParagraph"/>
              <w:numPr>
                <w:ilvl w:val="0"/>
                <w:numId w:val="40"/>
              </w:numPr>
              <w:tabs>
                <w:tab w:val="left" w:pos="718"/>
              </w:tabs>
              <w:spacing w:line="360" w:lineRule="auto"/>
              <w:ind w:left="0" w:firstLine="567"/>
              <w:jc w:val="both"/>
              <w:rPr>
                <w:sz w:val="24"/>
                <w:szCs w:val="24"/>
              </w:rPr>
            </w:pPr>
            <w:r w:rsidRPr="007B623E">
              <w:rPr>
                <w:sz w:val="24"/>
                <w:szCs w:val="24"/>
              </w:rPr>
              <w:t xml:space="preserve">передвиженияналыжахразличными классическимиходами(попеременным двухшажным, одновременным бесшажным, одновременным одношажным, одновременным </w:t>
            </w:r>
            <w:r w:rsidRPr="007B623E">
              <w:rPr>
                <w:spacing w:val="-2"/>
                <w:sz w:val="24"/>
                <w:szCs w:val="24"/>
              </w:rPr>
              <w:t>двухшажным);</w:t>
            </w:r>
          </w:p>
          <w:p w:rsidR="00925FA2" w:rsidRPr="007B623E" w:rsidRDefault="00E365A5" w:rsidP="007B623E">
            <w:pPr>
              <w:pStyle w:val="TableParagraph"/>
              <w:numPr>
                <w:ilvl w:val="0"/>
                <w:numId w:val="40"/>
              </w:numPr>
              <w:tabs>
                <w:tab w:val="left" w:pos="717"/>
              </w:tabs>
              <w:spacing w:line="360" w:lineRule="auto"/>
              <w:ind w:left="0" w:firstLine="567"/>
              <w:jc w:val="both"/>
              <w:rPr>
                <w:sz w:val="24"/>
                <w:szCs w:val="24"/>
              </w:rPr>
            </w:pPr>
            <w:r w:rsidRPr="007B623E">
              <w:rPr>
                <w:sz w:val="24"/>
                <w:szCs w:val="24"/>
              </w:rPr>
              <w:t>подъёмыналыжахв</w:t>
            </w:r>
            <w:r w:rsidRPr="007B623E">
              <w:rPr>
                <w:spacing w:val="-4"/>
                <w:sz w:val="24"/>
                <w:szCs w:val="24"/>
              </w:rPr>
              <w:t>гору;</w:t>
            </w:r>
          </w:p>
          <w:p w:rsidR="00925FA2" w:rsidRPr="007B623E" w:rsidRDefault="00E365A5" w:rsidP="007B623E">
            <w:pPr>
              <w:pStyle w:val="TableParagraph"/>
              <w:numPr>
                <w:ilvl w:val="0"/>
                <w:numId w:val="40"/>
              </w:numPr>
              <w:tabs>
                <w:tab w:val="left" w:pos="717"/>
              </w:tabs>
              <w:spacing w:line="360" w:lineRule="auto"/>
              <w:ind w:left="0" w:firstLine="567"/>
              <w:jc w:val="both"/>
              <w:rPr>
                <w:sz w:val="24"/>
                <w:szCs w:val="24"/>
              </w:rPr>
            </w:pPr>
            <w:r w:rsidRPr="007B623E">
              <w:rPr>
                <w:sz w:val="24"/>
                <w:szCs w:val="24"/>
              </w:rPr>
              <w:t>спускисгорна</w:t>
            </w:r>
            <w:r w:rsidRPr="007B623E">
              <w:rPr>
                <w:spacing w:val="-2"/>
                <w:sz w:val="24"/>
                <w:szCs w:val="24"/>
              </w:rPr>
              <w:t>лыжах;</w:t>
            </w:r>
          </w:p>
          <w:p w:rsidR="00925FA2" w:rsidRPr="007B623E" w:rsidRDefault="00E365A5" w:rsidP="007B623E">
            <w:pPr>
              <w:pStyle w:val="TableParagraph"/>
              <w:numPr>
                <w:ilvl w:val="0"/>
                <w:numId w:val="40"/>
              </w:numPr>
              <w:tabs>
                <w:tab w:val="left" w:pos="717"/>
              </w:tabs>
              <w:spacing w:line="360" w:lineRule="auto"/>
              <w:ind w:left="0" w:firstLine="567"/>
              <w:jc w:val="both"/>
              <w:rPr>
                <w:sz w:val="24"/>
                <w:szCs w:val="24"/>
              </w:rPr>
            </w:pPr>
            <w:r w:rsidRPr="007B623E">
              <w:rPr>
                <w:spacing w:val="-2"/>
                <w:sz w:val="24"/>
                <w:szCs w:val="24"/>
              </w:rPr>
              <w:t>торможенияпри спусках;</w:t>
            </w:r>
          </w:p>
          <w:p w:rsidR="00925FA2" w:rsidRPr="007B623E" w:rsidRDefault="00E365A5" w:rsidP="007B623E">
            <w:pPr>
              <w:pStyle w:val="TableParagraph"/>
              <w:numPr>
                <w:ilvl w:val="0"/>
                <w:numId w:val="40"/>
              </w:numPr>
              <w:tabs>
                <w:tab w:val="left" w:pos="717"/>
              </w:tabs>
              <w:spacing w:line="360" w:lineRule="auto"/>
              <w:ind w:left="0" w:firstLine="567"/>
              <w:jc w:val="both"/>
              <w:rPr>
                <w:sz w:val="24"/>
                <w:szCs w:val="24"/>
              </w:rPr>
            </w:pPr>
            <w:r w:rsidRPr="007B623E">
              <w:rPr>
                <w:sz w:val="24"/>
                <w:szCs w:val="24"/>
              </w:rPr>
              <w:t>поворотыналыжахв</w:t>
            </w:r>
            <w:r w:rsidRPr="007B623E">
              <w:rPr>
                <w:spacing w:val="-2"/>
                <w:sz w:val="24"/>
                <w:szCs w:val="24"/>
              </w:rPr>
              <w:t>движении;</w:t>
            </w:r>
          </w:p>
          <w:p w:rsidR="00925FA2" w:rsidRPr="007B623E" w:rsidRDefault="00E365A5" w:rsidP="007B623E">
            <w:pPr>
              <w:pStyle w:val="TableParagraph"/>
              <w:numPr>
                <w:ilvl w:val="0"/>
                <w:numId w:val="40"/>
              </w:numPr>
              <w:tabs>
                <w:tab w:val="left" w:pos="718"/>
              </w:tabs>
              <w:spacing w:line="360" w:lineRule="auto"/>
              <w:ind w:left="0" w:firstLine="567"/>
              <w:jc w:val="both"/>
              <w:rPr>
                <w:sz w:val="24"/>
                <w:szCs w:val="24"/>
              </w:rPr>
            </w:pPr>
            <w:r w:rsidRPr="007B623E">
              <w:rPr>
                <w:spacing w:val="-2"/>
                <w:sz w:val="24"/>
                <w:szCs w:val="24"/>
              </w:rPr>
              <w:t>прохождение учебныхдистанций(1,</w:t>
            </w:r>
            <w:r w:rsidRPr="007B623E">
              <w:rPr>
                <w:spacing w:val="-5"/>
                <w:sz w:val="24"/>
                <w:szCs w:val="24"/>
              </w:rPr>
              <w:t>2,</w:t>
            </w:r>
          </w:p>
          <w:p w:rsidR="00925FA2" w:rsidRPr="007B623E" w:rsidRDefault="00E365A5" w:rsidP="007B623E">
            <w:pPr>
              <w:pStyle w:val="TableParagraph"/>
              <w:spacing w:line="360" w:lineRule="auto"/>
              <w:ind w:firstLine="567"/>
              <w:jc w:val="both"/>
              <w:rPr>
                <w:sz w:val="24"/>
                <w:szCs w:val="24"/>
              </w:rPr>
            </w:pPr>
            <w:r w:rsidRPr="007B623E">
              <w:rPr>
                <w:sz w:val="24"/>
                <w:szCs w:val="24"/>
              </w:rPr>
              <w:t>3</w:t>
            </w:r>
            <w:r w:rsidRPr="007B623E">
              <w:rPr>
                <w:spacing w:val="-4"/>
                <w:sz w:val="24"/>
                <w:szCs w:val="24"/>
              </w:rPr>
              <w:t>км).</w:t>
            </w:r>
          </w:p>
          <w:p w:rsidR="00925FA2" w:rsidRPr="007B623E" w:rsidRDefault="00E365A5" w:rsidP="007B623E">
            <w:pPr>
              <w:pStyle w:val="TableParagraph"/>
              <w:spacing w:line="360" w:lineRule="auto"/>
              <w:ind w:firstLine="567"/>
              <w:jc w:val="both"/>
              <w:rPr>
                <w:sz w:val="24"/>
                <w:szCs w:val="24"/>
              </w:rPr>
            </w:pPr>
            <w:r w:rsidRPr="007B623E">
              <w:rPr>
                <w:sz w:val="24"/>
                <w:szCs w:val="24"/>
              </w:rPr>
              <w:t>Построение в одну колонну. Передвижениеналыжахподрукой;с</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520" w:right="711" w:bottom="280" w:left="851" w:header="720" w:footer="720"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49"/>
        <w:gridCol w:w="4873"/>
      </w:tblGrid>
      <w:tr w:rsidR="00925FA2" w:rsidRPr="007B623E">
        <w:trPr>
          <w:trHeight w:val="4892"/>
        </w:trPr>
        <w:tc>
          <w:tcPr>
            <w:tcW w:w="2151" w:type="dxa"/>
            <w:tcBorders>
              <w:left w:val="single" w:sz="8" w:space="0" w:color="000000"/>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left w:val="single" w:sz="8" w:space="0" w:color="000000"/>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left w:val="single" w:sz="8" w:space="0" w:color="000000"/>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лыжами на плече; поворот на лыжах вокруг носков лыж; передвижение ступающим и скользящим шагом по лыжне;спусксосклоноввнизкойстойке,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25FA2" w:rsidRPr="007B623E">
        <w:trPr>
          <w:trHeight w:val="1268"/>
        </w:trPr>
        <w:tc>
          <w:tcPr>
            <w:tcW w:w="2151" w:type="dxa"/>
            <w:tcBorders>
              <w:left w:val="single" w:sz="8" w:space="0" w:color="000000"/>
              <w:bottom w:val="nil"/>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Плавание</w:t>
            </w:r>
          </w:p>
        </w:tc>
        <w:tc>
          <w:tcPr>
            <w:tcW w:w="2549" w:type="dxa"/>
            <w:tcBorders>
              <w:left w:val="single" w:sz="8" w:space="0" w:color="000000"/>
              <w:bottom w:val="nil"/>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Обучение основным элементам</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плавания</w:t>
            </w:r>
          </w:p>
        </w:tc>
        <w:tc>
          <w:tcPr>
            <w:tcW w:w="4873" w:type="dxa"/>
            <w:tcBorders>
              <w:left w:val="single" w:sz="8" w:space="0" w:color="000000"/>
              <w:bottom w:val="nil"/>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Подготовительные</w:t>
            </w:r>
            <w:r w:rsidRPr="007B623E">
              <w:rPr>
                <w:spacing w:val="-2"/>
                <w:sz w:val="24"/>
                <w:szCs w:val="24"/>
              </w:rPr>
              <w:t>упражнения:</w:t>
            </w:r>
          </w:p>
          <w:p w:rsidR="00925FA2" w:rsidRPr="007B623E" w:rsidRDefault="00E365A5" w:rsidP="007B623E">
            <w:pPr>
              <w:pStyle w:val="TableParagraph"/>
              <w:spacing w:line="360" w:lineRule="auto"/>
              <w:ind w:firstLine="567"/>
              <w:jc w:val="both"/>
              <w:rPr>
                <w:i/>
                <w:sz w:val="24"/>
                <w:szCs w:val="24"/>
              </w:rPr>
            </w:pPr>
            <w:r w:rsidRPr="007B623E">
              <w:rPr>
                <w:i/>
                <w:sz w:val="24"/>
                <w:szCs w:val="24"/>
              </w:rPr>
              <w:t xml:space="preserve">Вхождениевводуипередвиженияподну </w:t>
            </w:r>
            <w:r w:rsidRPr="007B623E">
              <w:rPr>
                <w:i/>
                <w:spacing w:val="-2"/>
                <w:sz w:val="24"/>
                <w:szCs w:val="24"/>
              </w:rPr>
              <w:t>бассейна</w:t>
            </w:r>
          </w:p>
        </w:tc>
      </w:tr>
      <w:tr w:rsidR="00925FA2" w:rsidRPr="007B623E">
        <w:trPr>
          <w:trHeight w:val="1874"/>
        </w:trPr>
        <w:tc>
          <w:tcPr>
            <w:tcW w:w="2151"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left w:val="single" w:sz="8" w:space="0" w:color="000000"/>
              <w:bottom w:val="nil"/>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И.п. – стоя на дне, держась одной рукой за бортик, другая – впереди на поверхности воды. Движения свободной рукойвсторону,вниз,вверх.Упражнение выполняется на разной глубине, в приседе, в наклоне.</w:t>
            </w:r>
          </w:p>
        </w:tc>
      </w:tr>
      <w:tr w:rsidR="00925FA2" w:rsidRPr="007B623E">
        <w:trPr>
          <w:trHeight w:val="1051"/>
        </w:trPr>
        <w:tc>
          <w:tcPr>
            <w:tcW w:w="2151"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left w:val="single" w:sz="8" w:space="0" w:color="000000"/>
              <w:bottom w:val="nil"/>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И.п. – стояна дне,держасьодной рукой забортик,движенияногамипоочереди: вперед, назад, в сторону, внутрь.</w:t>
            </w:r>
          </w:p>
        </w:tc>
      </w:tr>
      <w:tr w:rsidR="00925FA2" w:rsidRPr="007B623E">
        <w:trPr>
          <w:trHeight w:val="758"/>
        </w:trPr>
        <w:tc>
          <w:tcPr>
            <w:tcW w:w="2151"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left w:val="single" w:sz="8" w:space="0" w:color="000000"/>
              <w:bottom w:val="nil"/>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Передвиженияподну,держасьрукамиза бортик бассейна.</w:t>
            </w:r>
          </w:p>
        </w:tc>
      </w:tr>
      <w:tr w:rsidR="00925FA2" w:rsidRPr="007B623E">
        <w:trPr>
          <w:trHeight w:val="1051"/>
        </w:trPr>
        <w:tc>
          <w:tcPr>
            <w:tcW w:w="2151"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left w:val="single" w:sz="8" w:space="0" w:color="000000"/>
              <w:bottom w:val="nil"/>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Передвижение по дну, держась ближней рукойзабортик,другойотталкиватьводу ладонью назад вниз.</w:t>
            </w:r>
          </w:p>
        </w:tc>
      </w:tr>
      <w:tr w:rsidR="00925FA2" w:rsidRPr="007B623E">
        <w:trPr>
          <w:trHeight w:val="756"/>
        </w:trPr>
        <w:tc>
          <w:tcPr>
            <w:tcW w:w="2151"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left w:val="single" w:sz="8" w:space="0" w:color="000000"/>
              <w:bottom w:val="nil"/>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Приотталкиванииводы-рукапрямая, форма ладони – «ложка».</w:t>
            </w:r>
          </w:p>
        </w:tc>
      </w:tr>
      <w:tr w:rsidR="00925FA2" w:rsidRPr="007B623E">
        <w:trPr>
          <w:trHeight w:val="1053"/>
        </w:trPr>
        <w:tc>
          <w:tcPr>
            <w:tcW w:w="2151"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left w:val="single" w:sz="8" w:space="0" w:color="000000"/>
              <w:bottom w:val="nil"/>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left w:val="single" w:sz="8" w:space="0" w:color="000000"/>
              <w:bottom w:val="nil"/>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Передвижения по дну с различным исходнымположениемрук(встороны, вперед, за голову, за спину, вверх).</w:t>
            </w:r>
          </w:p>
        </w:tc>
      </w:tr>
      <w:tr w:rsidR="00925FA2" w:rsidRPr="007B623E">
        <w:trPr>
          <w:trHeight w:val="774"/>
        </w:trPr>
        <w:tc>
          <w:tcPr>
            <w:tcW w:w="2151" w:type="dxa"/>
            <w:tcBorders>
              <w:top w:val="nil"/>
              <w:left w:val="single" w:sz="8" w:space="0" w:color="000000"/>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top w:val="nil"/>
              <w:left w:val="single" w:sz="8" w:space="0" w:color="000000"/>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top w:val="nil"/>
              <w:left w:val="single" w:sz="8" w:space="0" w:color="000000"/>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Движенияподнувполуприседе,ладони на коленях, на поясе, одновременно 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520" w:right="711" w:bottom="280" w:left="851" w:header="720" w:footer="720"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49"/>
        <w:gridCol w:w="4873"/>
      </w:tblGrid>
      <w:tr w:rsidR="00925FA2" w:rsidRPr="007B623E">
        <w:trPr>
          <w:trHeight w:val="13429"/>
        </w:trPr>
        <w:tc>
          <w:tcPr>
            <w:tcW w:w="2151" w:type="dxa"/>
            <w:tcBorders>
              <w:left w:val="single" w:sz="8" w:space="0" w:color="000000"/>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left w:val="single" w:sz="8" w:space="0" w:color="000000"/>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left w:val="single" w:sz="8" w:space="0" w:color="000000"/>
              <w:right w:val="single" w:sz="8"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попеременноотгребаяладонямиводу </w:t>
            </w:r>
            <w:r w:rsidRPr="007B623E">
              <w:rPr>
                <w:spacing w:val="-2"/>
                <w:sz w:val="24"/>
                <w:szCs w:val="24"/>
              </w:rPr>
              <w:t>назад.</w:t>
            </w:r>
          </w:p>
          <w:p w:rsidR="00925FA2" w:rsidRPr="007B623E" w:rsidRDefault="00E365A5" w:rsidP="007B623E">
            <w:pPr>
              <w:pStyle w:val="TableParagraph"/>
              <w:spacing w:line="360" w:lineRule="auto"/>
              <w:ind w:firstLine="567"/>
              <w:jc w:val="both"/>
              <w:rPr>
                <w:sz w:val="24"/>
                <w:szCs w:val="24"/>
              </w:rPr>
            </w:pPr>
            <w:r w:rsidRPr="007B623E">
              <w:rPr>
                <w:sz w:val="24"/>
                <w:szCs w:val="24"/>
              </w:rPr>
              <w:t>При выполнении задания, туловище немногонаклоненовперед,рукивлоктях выпрямлены, форма ладони – «ложка».</w:t>
            </w:r>
          </w:p>
          <w:p w:rsidR="00925FA2" w:rsidRPr="007B623E" w:rsidRDefault="00E365A5" w:rsidP="007B623E">
            <w:pPr>
              <w:pStyle w:val="TableParagraph"/>
              <w:spacing w:line="360" w:lineRule="auto"/>
              <w:ind w:firstLine="567"/>
              <w:jc w:val="both"/>
              <w:rPr>
                <w:sz w:val="24"/>
                <w:szCs w:val="24"/>
              </w:rPr>
            </w:pPr>
            <w:r w:rsidRPr="007B623E">
              <w:rPr>
                <w:sz w:val="24"/>
                <w:szCs w:val="24"/>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вниз.(пальцыладонислегканаправлены вниз, руки чуть согнуты в локтях).</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В положении стоя сделать вдох, задержатьдыханиеиопуститьлицов </w:t>
            </w:r>
            <w:r w:rsidRPr="007B623E">
              <w:rPr>
                <w:spacing w:val="-2"/>
                <w:sz w:val="24"/>
                <w:szCs w:val="24"/>
              </w:rPr>
              <w:t>воду.</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Присесть,оттолкнутьсяногамиотднаи выпрыгнуть вверх («Кто выше </w:t>
            </w:r>
            <w:r w:rsidRPr="007B623E">
              <w:rPr>
                <w:spacing w:val="-2"/>
                <w:sz w:val="24"/>
                <w:szCs w:val="24"/>
              </w:rPr>
              <w:t>прыгнет?»).</w:t>
            </w:r>
          </w:p>
          <w:p w:rsidR="00925FA2" w:rsidRPr="007B623E" w:rsidRDefault="00E365A5" w:rsidP="007B623E">
            <w:pPr>
              <w:pStyle w:val="TableParagraph"/>
              <w:spacing w:line="360" w:lineRule="auto"/>
              <w:ind w:firstLine="567"/>
              <w:jc w:val="both"/>
              <w:rPr>
                <w:sz w:val="24"/>
                <w:szCs w:val="24"/>
              </w:rPr>
            </w:pPr>
            <w:r w:rsidRPr="007B623E">
              <w:rPr>
                <w:sz w:val="24"/>
                <w:szCs w:val="24"/>
              </w:rPr>
              <w:t>«Ктодольшепродержитлицо в</w:t>
            </w:r>
            <w:r w:rsidRPr="007B623E">
              <w:rPr>
                <w:spacing w:val="-2"/>
                <w:sz w:val="24"/>
                <w:szCs w:val="24"/>
              </w:rPr>
              <w:t>воде?»</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Пробежатьвводе4-5м,выполняягребки </w:t>
            </w:r>
            <w:r w:rsidRPr="007B623E">
              <w:rPr>
                <w:spacing w:val="-2"/>
                <w:sz w:val="24"/>
                <w:szCs w:val="24"/>
              </w:rPr>
              <w:t>руками.</w:t>
            </w:r>
          </w:p>
          <w:p w:rsidR="00925FA2" w:rsidRPr="007B623E" w:rsidRDefault="00E365A5" w:rsidP="007B623E">
            <w:pPr>
              <w:pStyle w:val="TableParagraph"/>
              <w:spacing w:line="360" w:lineRule="auto"/>
              <w:ind w:firstLine="567"/>
              <w:jc w:val="both"/>
              <w:rPr>
                <w:sz w:val="24"/>
                <w:szCs w:val="24"/>
              </w:rPr>
            </w:pPr>
            <w:r w:rsidRPr="007B623E">
              <w:rPr>
                <w:sz w:val="24"/>
                <w:szCs w:val="24"/>
              </w:rPr>
              <w:t>Упражнение</w:t>
            </w:r>
            <w:r w:rsidRPr="007B623E">
              <w:rPr>
                <w:spacing w:val="-2"/>
                <w:sz w:val="24"/>
                <w:szCs w:val="24"/>
              </w:rPr>
              <w:t>«поплавок».</w:t>
            </w:r>
          </w:p>
          <w:p w:rsidR="00925FA2" w:rsidRPr="007B623E" w:rsidRDefault="00E365A5" w:rsidP="007B623E">
            <w:pPr>
              <w:pStyle w:val="TableParagraph"/>
              <w:spacing w:line="360" w:lineRule="auto"/>
              <w:ind w:firstLine="567"/>
              <w:jc w:val="both"/>
              <w:rPr>
                <w:sz w:val="24"/>
                <w:szCs w:val="24"/>
              </w:rPr>
            </w:pPr>
            <w:r w:rsidRPr="007B623E">
              <w:rPr>
                <w:i/>
                <w:sz w:val="24"/>
                <w:szCs w:val="24"/>
              </w:rPr>
              <w:t>Подводящиеупражнениявлежаниина воде, всплывании и скольжении</w:t>
            </w:r>
            <w:r w:rsidRPr="007B623E">
              <w:rPr>
                <w:sz w:val="24"/>
                <w:szCs w:val="24"/>
              </w:rPr>
              <w:t>.</w:t>
            </w:r>
          </w:p>
          <w:p w:rsidR="00925FA2" w:rsidRPr="007B623E" w:rsidRDefault="00E365A5" w:rsidP="007B623E">
            <w:pPr>
              <w:pStyle w:val="TableParagraph"/>
              <w:spacing w:line="360" w:lineRule="auto"/>
              <w:ind w:firstLine="567"/>
              <w:jc w:val="both"/>
              <w:rPr>
                <w:sz w:val="24"/>
                <w:szCs w:val="24"/>
              </w:rPr>
            </w:pPr>
            <w:r w:rsidRPr="007B623E">
              <w:rPr>
                <w:sz w:val="24"/>
                <w:szCs w:val="24"/>
              </w:rPr>
              <w:t>Скольжение на груди. Стать спиной к бортику, поднять руки вверх за голову, соединитькисти.Сделатьвдох,задержать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25FA2" w:rsidRPr="007B623E" w:rsidRDefault="00E365A5" w:rsidP="007B623E">
            <w:pPr>
              <w:pStyle w:val="TableParagraph"/>
              <w:spacing w:line="360" w:lineRule="auto"/>
              <w:ind w:firstLine="567"/>
              <w:jc w:val="both"/>
              <w:rPr>
                <w:sz w:val="24"/>
                <w:szCs w:val="24"/>
              </w:rPr>
            </w:pPr>
            <w:r w:rsidRPr="007B623E">
              <w:rPr>
                <w:sz w:val="24"/>
                <w:szCs w:val="24"/>
              </w:rPr>
              <w:t>Скольжениена</w:t>
            </w:r>
            <w:r w:rsidRPr="007B623E">
              <w:rPr>
                <w:spacing w:val="-2"/>
                <w:sz w:val="24"/>
                <w:szCs w:val="24"/>
              </w:rPr>
              <w:t>спине.</w:t>
            </w:r>
          </w:p>
          <w:p w:rsidR="00925FA2" w:rsidRPr="007B623E" w:rsidRDefault="00E365A5" w:rsidP="007B623E">
            <w:pPr>
              <w:pStyle w:val="TableParagraph"/>
              <w:spacing w:line="360" w:lineRule="auto"/>
              <w:ind w:firstLine="567"/>
              <w:jc w:val="both"/>
              <w:rPr>
                <w:sz w:val="24"/>
                <w:szCs w:val="24"/>
              </w:rPr>
            </w:pPr>
            <w:r w:rsidRPr="007B623E">
              <w:rPr>
                <w:sz w:val="24"/>
                <w:szCs w:val="24"/>
              </w:rPr>
              <w:t>Возможноиспользованиеспециальных средств дляудержаниянаповерхности воды и максимального расслабления.</w:t>
            </w:r>
          </w:p>
          <w:p w:rsidR="00925FA2" w:rsidRPr="007B623E" w:rsidRDefault="00E365A5" w:rsidP="007B623E">
            <w:pPr>
              <w:pStyle w:val="TableParagraph"/>
              <w:spacing w:line="360" w:lineRule="auto"/>
              <w:ind w:firstLine="567"/>
              <w:jc w:val="both"/>
              <w:rPr>
                <w:sz w:val="24"/>
                <w:szCs w:val="24"/>
              </w:rPr>
            </w:pPr>
            <w:r w:rsidRPr="007B623E">
              <w:rPr>
                <w:sz w:val="24"/>
                <w:szCs w:val="24"/>
              </w:rPr>
              <w:t>Скольжениенаспине. Выдохи в воду.</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520" w:right="711" w:bottom="280" w:left="851" w:header="720" w:footer="720"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49"/>
        <w:gridCol w:w="4873"/>
      </w:tblGrid>
      <w:tr w:rsidR="00925FA2" w:rsidRPr="007B623E">
        <w:trPr>
          <w:trHeight w:val="2909"/>
        </w:trPr>
        <w:tc>
          <w:tcPr>
            <w:tcW w:w="2151" w:type="dxa"/>
            <w:tcBorders>
              <w:left w:val="single" w:sz="8" w:space="0" w:color="000000"/>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2549" w:type="dxa"/>
            <w:tcBorders>
              <w:left w:val="single" w:sz="8" w:space="0" w:color="000000"/>
              <w:right w:val="single" w:sz="8" w:space="0" w:color="000000"/>
            </w:tcBorders>
          </w:tcPr>
          <w:p w:rsidR="00925FA2" w:rsidRPr="007B623E" w:rsidRDefault="00925FA2" w:rsidP="007B623E">
            <w:pPr>
              <w:pStyle w:val="TableParagraph"/>
              <w:spacing w:line="360" w:lineRule="auto"/>
              <w:ind w:firstLine="567"/>
              <w:jc w:val="both"/>
              <w:rPr>
                <w:sz w:val="24"/>
                <w:szCs w:val="24"/>
              </w:rPr>
            </w:pPr>
          </w:p>
        </w:tc>
        <w:tc>
          <w:tcPr>
            <w:tcW w:w="4873" w:type="dxa"/>
            <w:tcBorders>
              <w:left w:val="single" w:sz="8" w:space="0" w:color="000000"/>
              <w:right w:val="single" w:sz="8" w:space="0" w:color="000000"/>
            </w:tcBorders>
          </w:tcPr>
          <w:p w:rsidR="00925FA2" w:rsidRPr="007B623E" w:rsidRDefault="00E365A5" w:rsidP="007B623E">
            <w:pPr>
              <w:pStyle w:val="TableParagraph"/>
              <w:spacing w:line="360" w:lineRule="auto"/>
              <w:ind w:firstLine="567"/>
              <w:jc w:val="both"/>
              <w:rPr>
                <w:i/>
                <w:sz w:val="24"/>
                <w:szCs w:val="24"/>
              </w:rPr>
            </w:pPr>
            <w:r w:rsidRPr="007B623E">
              <w:rPr>
                <w:i/>
                <w:sz w:val="24"/>
                <w:szCs w:val="24"/>
              </w:rPr>
              <w:t xml:space="preserve">Плаваниенагрудииспиневольным </w:t>
            </w:r>
            <w:r w:rsidRPr="007B623E">
              <w:rPr>
                <w:i/>
                <w:spacing w:val="-2"/>
                <w:sz w:val="24"/>
                <w:szCs w:val="24"/>
              </w:rPr>
              <w:t>стилем</w:t>
            </w:r>
          </w:p>
          <w:p w:rsidR="00925FA2" w:rsidRPr="007B623E" w:rsidRDefault="00E365A5" w:rsidP="007B623E">
            <w:pPr>
              <w:pStyle w:val="TableParagraph"/>
              <w:spacing w:line="360" w:lineRule="auto"/>
              <w:ind w:firstLine="567"/>
              <w:jc w:val="both"/>
              <w:rPr>
                <w:sz w:val="24"/>
                <w:szCs w:val="24"/>
              </w:rPr>
            </w:pPr>
            <w:r w:rsidRPr="007B623E">
              <w:rPr>
                <w:sz w:val="24"/>
                <w:szCs w:val="24"/>
              </w:rPr>
              <w:t>Обучениетехникеплавания.Плаваниев медленном темпе 25 м. Плавание на скорость 25, затем 50 м.</w:t>
            </w:r>
          </w:p>
        </w:tc>
      </w:tr>
    </w:tbl>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a3"/>
        <w:spacing w:line="360" w:lineRule="auto"/>
        <w:ind w:left="0" w:firstLine="567"/>
        <w:jc w:val="both"/>
      </w:pPr>
      <w:r w:rsidRPr="007B623E">
        <w:t>ПЛАНИРУЕМЫЕРЕЗУЛЬТАТЫОСВОЕНИЯУЧЕБНОГОПРЕДМЕТА«АДАПТИВНАЯ ФИЗИЧЕСКАЯ КУЛЬТУРА» НА УРОВНЕ ОСНОВНОГО ОБЩЕГО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При подготовке рабочей программы учитывались требования к личностным и метапредметным результатам,отраженныевФедеральномгосударственномобразовательномстандартеосновного общего образования.</w:t>
      </w:r>
    </w:p>
    <w:p w:rsidR="00925FA2" w:rsidRPr="007B623E" w:rsidRDefault="00E365A5" w:rsidP="007B623E">
      <w:pPr>
        <w:pStyle w:val="a3"/>
        <w:spacing w:line="360" w:lineRule="auto"/>
        <w:ind w:left="0" w:firstLine="567"/>
        <w:jc w:val="both"/>
      </w:pPr>
      <w:r w:rsidRPr="007B623E">
        <w:t xml:space="preserve">По структуре планируемые результаты освоения программы соответствуют планируемым результатамПАООПОООЗПР,онивключаютвсебяличностные,метапредметныеипредметные </w:t>
      </w:r>
      <w:r w:rsidRPr="007B623E">
        <w:rPr>
          <w:spacing w:val="-2"/>
        </w:rPr>
        <w:t>результаты.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сопричастностиспортивнойсоставляющейжизнироссийскогонарода);знаниеисторииспорта, знаменитых спортсменов России и мира;</w:t>
      </w:r>
    </w:p>
    <w:p w:rsidR="00925FA2" w:rsidRPr="007B623E" w:rsidRDefault="00E365A5" w:rsidP="007B623E">
      <w:pPr>
        <w:pStyle w:val="a3"/>
        <w:spacing w:line="360" w:lineRule="auto"/>
        <w:ind w:left="0" w:firstLine="567"/>
        <w:jc w:val="both"/>
      </w:pPr>
      <w:r w:rsidRPr="007B623E">
        <w:t xml:space="preserve">готовность и способность обучающихся с ЗПР к саморазвитию и самообразованию на основе мотивации кзанятиям адаптивной физическойкультурой;готовностьиспособность косознанному выборуипостроениюдальнейшейиндивидуальнойтраекторииобразованиянабазеориентировкив мире профессий и профессиональных предпочтений, с учетом устойчивых познавательных </w:t>
      </w:r>
      <w:r w:rsidRPr="007B623E">
        <w:rPr>
          <w:spacing w:val="-2"/>
        </w:rPr>
        <w:t>интересов;</w:t>
      </w:r>
    </w:p>
    <w:p w:rsidR="00925FA2" w:rsidRPr="007B623E" w:rsidRDefault="00E365A5" w:rsidP="007B623E">
      <w:pPr>
        <w:pStyle w:val="a3"/>
        <w:spacing w:line="360" w:lineRule="auto"/>
        <w:ind w:left="0" w:firstLine="567"/>
        <w:jc w:val="both"/>
      </w:pPr>
      <w:r w:rsidRPr="007B623E">
        <w:t>развитое моральное сознание и компетентность в решении моральных проблем на основе личностноговыбора,формированиенравственныхчувствинравственного поведения,осознанного иответственногоотношенияксобственнымпоступкампривыполнениифизическихупражненийи в совместной спортивной деятельности;</w:t>
      </w:r>
    </w:p>
    <w:p w:rsidR="00925FA2" w:rsidRPr="007B623E" w:rsidRDefault="00E365A5" w:rsidP="007B623E">
      <w:pPr>
        <w:pStyle w:val="a3"/>
        <w:spacing w:line="360" w:lineRule="auto"/>
        <w:ind w:left="0" w:firstLine="567"/>
        <w:jc w:val="both"/>
      </w:pPr>
      <w:r w:rsidRPr="007B623E">
        <w:t>сформированностьцелостногомировоззрения,соответствующегосовременномууровнюразвития науки и общественной практики, учитывающего социальное, культурное, языковое, духовное, спортивное многообразие современного мира;</w:t>
      </w:r>
    </w:p>
    <w:p w:rsidR="00925FA2" w:rsidRPr="007B623E" w:rsidRDefault="00925FA2" w:rsidP="007B623E">
      <w:pPr>
        <w:pStyle w:val="a3"/>
        <w:spacing w:line="360" w:lineRule="auto"/>
        <w:ind w:left="0" w:firstLine="567"/>
        <w:jc w:val="both"/>
        <w:sectPr w:rsidR="00925FA2" w:rsidRPr="007B623E" w:rsidSect="007B623E">
          <w:type w:val="continuous"/>
          <w:pgSz w:w="11910" w:h="16840"/>
          <w:pgMar w:top="15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осознанное, уважительное и доброжелательное отношение к физическим возможностям другого человека,кегомнению,мировоззрению,культуре,языку,вере,гражданскойпозиции;готовностьи способность вести диалог с другими людьми и достигать в нем взаимопонимания;</w:t>
      </w:r>
    </w:p>
    <w:p w:rsidR="00925FA2" w:rsidRPr="007B623E" w:rsidRDefault="00E365A5" w:rsidP="007B623E">
      <w:pPr>
        <w:pStyle w:val="a3"/>
        <w:spacing w:line="360" w:lineRule="auto"/>
        <w:ind w:left="0" w:firstLine="567"/>
        <w:jc w:val="both"/>
      </w:pPr>
      <w:r w:rsidRPr="007B623E">
        <w:t xml:space="preserve">освоенностьсоциальныхнорм,правилповедения,ролейиформнауроках«Адаптивнаяфизическая </w:t>
      </w:r>
      <w:r w:rsidRPr="007B623E">
        <w:rPr>
          <w:spacing w:val="-2"/>
        </w:rPr>
        <w:t>культура»;</w:t>
      </w:r>
    </w:p>
    <w:p w:rsidR="00925FA2" w:rsidRPr="007B623E" w:rsidRDefault="00E365A5" w:rsidP="007B623E">
      <w:pPr>
        <w:pStyle w:val="a3"/>
        <w:spacing w:line="360" w:lineRule="auto"/>
        <w:ind w:left="0" w:firstLine="567"/>
        <w:jc w:val="both"/>
      </w:pPr>
      <w:r w:rsidRPr="007B623E">
        <w:t>сформированностьценностиздоровогоибезопасногообразажизни;интериоризацияправил индивидуального и коллективного безопасного поведения в чрезвычайных ситуациях;</w:t>
      </w:r>
    </w:p>
    <w:p w:rsidR="00925FA2" w:rsidRPr="007B623E" w:rsidRDefault="00E365A5" w:rsidP="007B623E">
      <w:pPr>
        <w:pStyle w:val="a3"/>
        <w:spacing w:line="360" w:lineRule="auto"/>
        <w:ind w:left="0" w:firstLine="567"/>
        <w:jc w:val="both"/>
      </w:pPr>
      <w:r w:rsidRPr="007B623E">
        <w:t>развитостьэстетическогосознаниячерезосвоениепониманиякрасоты движенияи</w:t>
      </w:r>
      <w:r w:rsidRPr="007B623E">
        <w:rPr>
          <w:spacing w:val="-2"/>
        </w:rPr>
        <w:t>человека;</w:t>
      </w:r>
    </w:p>
    <w:p w:rsidR="00925FA2" w:rsidRPr="007B623E" w:rsidRDefault="00E365A5" w:rsidP="007B623E">
      <w:pPr>
        <w:pStyle w:val="a3"/>
        <w:spacing w:line="360" w:lineRule="auto"/>
        <w:ind w:left="0" w:firstLine="567"/>
        <w:jc w:val="both"/>
      </w:pPr>
      <w:r w:rsidRPr="007B623E">
        <w:t xml:space="preserve">сформированность основ экологической культуры, соответствующей современному уровню экологического мышления, наличиеопытаэкологическиориентированнойрефлексивно-оценочной ипрактическойдеятельностивжизненныхситуациях(готовностькзанятиямтуризмом,втомчисле </w:t>
      </w:r>
      <w:r w:rsidRPr="007B623E">
        <w:rPr>
          <w:spacing w:val="-2"/>
        </w:rPr>
        <w:t>экотуризмом).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систематизировать,сопоставлять,анализировать,обобщатьиинтерпретироватьинформациюпо истории спорта, теоретическим основам адаптивной физической культуры, содержащуюся в готовых информационных объектах;</w:t>
      </w:r>
    </w:p>
    <w:p w:rsidR="00925FA2" w:rsidRPr="007B623E" w:rsidRDefault="00E365A5" w:rsidP="007B623E">
      <w:pPr>
        <w:pStyle w:val="a3"/>
        <w:spacing w:line="360" w:lineRule="auto"/>
        <w:ind w:left="0" w:firstLine="567"/>
        <w:jc w:val="both"/>
      </w:pPr>
      <w:r w:rsidRPr="007B623E">
        <w:t>подбиратьсоответствующиетерминыкупражнению,движениюилиспортивному</w:t>
      </w:r>
      <w:r w:rsidRPr="007B623E">
        <w:rPr>
          <w:spacing w:val="-2"/>
        </w:rPr>
        <w:t>инвентарю;</w:t>
      </w:r>
    </w:p>
    <w:p w:rsidR="00925FA2" w:rsidRPr="007B623E" w:rsidRDefault="00E365A5" w:rsidP="007B623E">
      <w:pPr>
        <w:pStyle w:val="a3"/>
        <w:spacing w:line="360" w:lineRule="auto"/>
        <w:ind w:left="0" w:firstLine="567"/>
        <w:jc w:val="both"/>
      </w:pPr>
      <w:r w:rsidRPr="007B623E">
        <w:t xml:space="preserve">выделятьобщийпризнакилиотличиедвухилинесколькихупражнений,объяснятьихсходствоили </w:t>
      </w:r>
      <w:r w:rsidRPr="007B623E">
        <w:rPr>
          <w:spacing w:val="-2"/>
        </w:rPr>
        <w:t>отличия;</w:t>
      </w:r>
    </w:p>
    <w:p w:rsidR="00925FA2" w:rsidRPr="007B623E" w:rsidRDefault="00E365A5" w:rsidP="007B623E">
      <w:pPr>
        <w:pStyle w:val="a3"/>
        <w:spacing w:line="360" w:lineRule="auto"/>
        <w:ind w:left="0" w:firstLine="567"/>
        <w:jc w:val="both"/>
      </w:pPr>
      <w:r w:rsidRPr="007B623E">
        <w:t xml:space="preserve">объединятьдвижения,упражнениявгруппыпоопределеннымпризнакам,сравнивать, </w:t>
      </w:r>
      <w:r w:rsidRPr="007B623E">
        <w:rPr>
          <w:spacing w:val="-2"/>
        </w:rPr>
        <w:t>классифицировать;</w:t>
      </w:r>
    </w:p>
    <w:p w:rsidR="00925FA2" w:rsidRPr="007B623E" w:rsidRDefault="00E365A5" w:rsidP="007B623E">
      <w:pPr>
        <w:pStyle w:val="a3"/>
        <w:spacing w:line="360" w:lineRule="auto"/>
        <w:ind w:left="0" w:firstLine="567"/>
        <w:jc w:val="both"/>
      </w:pPr>
      <w:r w:rsidRPr="007B623E">
        <w:t>различать/выделятьявлениеизобщегорядадругих</w:t>
      </w:r>
      <w:r w:rsidRPr="007B623E">
        <w:rPr>
          <w:spacing w:val="-2"/>
        </w:rPr>
        <w:t>явлений;</w:t>
      </w:r>
    </w:p>
    <w:p w:rsidR="00925FA2" w:rsidRPr="007B623E" w:rsidRDefault="00E365A5" w:rsidP="007B623E">
      <w:pPr>
        <w:pStyle w:val="a3"/>
        <w:spacing w:line="360" w:lineRule="auto"/>
        <w:ind w:left="0" w:firstLine="567"/>
        <w:jc w:val="both"/>
      </w:pPr>
      <w:r w:rsidRPr="007B623E">
        <w:t>выделятьпричинно-следственныесвязинаблюдаемыхявленийилисобытий,выявлятьпричины возникновения наблюдаемых явлений или событий;</w:t>
      </w:r>
    </w:p>
    <w:p w:rsidR="00925FA2" w:rsidRPr="007B623E" w:rsidRDefault="00E365A5" w:rsidP="007B623E">
      <w:pPr>
        <w:pStyle w:val="a3"/>
        <w:spacing w:line="360" w:lineRule="auto"/>
        <w:ind w:left="0" w:firstLine="567"/>
        <w:jc w:val="both"/>
      </w:pPr>
      <w:r w:rsidRPr="007B623E">
        <w:t>заполнятьи/илидополнятьтаблицы,схемы,диаграммы,тексты:составлениережимадня, программы тренировок и т.д.</w:t>
      </w:r>
    </w:p>
    <w:p w:rsidR="00925FA2" w:rsidRPr="007B623E" w:rsidRDefault="00E365A5" w:rsidP="007B623E">
      <w:pPr>
        <w:pStyle w:val="a3"/>
        <w:spacing w:line="360" w:lineRule="auto"/>
        <w:ind w:left="0" w:firstLine="567"/>
        <w:jc w:val="both"/>
      </w:pPr>
      <w:r w:rsidRPr="007B623E">
        <w:t>обозначатьсимволомизнаком</w:t>
      </w:r>
      <w:r w:rsidRPr="007B623E">
        <w:rPr>
          <w:spacing w:val="-2"/>
        </w:rPr>
        <w:t>движение;</w:t>
      </w:r>
    </w:p>
    <w:p w:rsidR="00925FA2" w:rsidRPr="007B623E" w:rsidRDefault="00E365A5" w:rsidP="007B623E">
      <w:pPr>
        <w:pStyle w:val="a3"/>
        <w:spacing w:line="360" w:lineRule="auto"/>
        <w:ind w:left="0" w:firstLine="567"/>
        <w:jc w:val="both"/>
      </w:pPr>
      <w:r w:rsidRPr="007B623E">
        <w:t>определятьлогическиесвязимеждудвижениями,обозначатьданныелогическиесвязиспомощью знаков в схеме выполнения упражнения;</w:t>
      </w:r>
    </w:p>
    <w:p w:rsidR="00925FA2" w:rsidRPr="007B623E" w:rsidRDefault="00E365A5" w:rsidP="007B623E">
      <w:pPr>
        <w:pStyle w:val="a3"/>
        <w:spacing w:line="360" w:lineRule="auto"/>
        <w:ind w:left="0" w:firstLine="567"/>
        <w:jc w:val="both"/>
      </w:pPr>
      <w:r w:rsidRPr="007B623E">
        <w:t>строитьсхему,алгоритмдействия,исправлятьиливосстанавливать неизвестныйранееалгоритмна основе имеющегося знания о физическом упражнении, к которомуприменяется алгоритм;</w:t>
      </w:r>
    </w:p>
    <w:p w:rsidR="00925FA2" w:rsidRPr="007B623E" w:rsidRDefault="00E365A5" w:rsidP="007B623E">
      <w:pPr>
        <w:pStyle w:val="a3"/>
        <w:spacing w:line="360" w:lineRule="auto"/>
        <w:ind w:left="0" w:firstLine="567"/>
        <w:jc w:val="both"/>
      </w:pPr>
      <w:r w:rsidRPr="007B623E">
        <w:t>находитьвтекстетребуемуюинформацию(всоответствиисцелямиизучениятеоретическихоснов адаптивной физической культуры).</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925FA2" w:rsidP="007B623E">
      <w:pPr>
        <w:pStyle w:val="3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определятьвозможныероливсовместной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организовыватьсамостоятельноилисовместноспедагогомучебноесотрудничествоисовместную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25FA2" w:rsidRPr="007B623E" w:rsidRDefault="00E365A5" w:rsidP="007B623E">
      <w:pPr>
        <w:pStyle w:val="a3"/>
        <w:spacing w:line="360" w:lineRule="auto"/>
        <w:ind w:left="0" w:firstLine="567"/>
        <w:jc w:val="both"/>
      </w:pPr>
      <w:r w:rsidRPr="007B623E">
        <w:t>распознаватьневербальныесредстваобщениявпроцессеспортивныхигр,прогнозировать конфликтные ситуации, смягчая конфликты;</w:t>
      </w:r>
    </w:p>
    <w:p w:rsidR="00925FA2" w:rsidRPr="007B623E" w:rsidRDefault="00E365A5" w:rsidP="007B623E">
      <w:pPr>
        <w:pStyle w:val="a3"/>
        <w:spacing w:line="360" w:lineRule="auto"/>
        <w:ind w:left="0" w:firstLine="567"/>
        <w:jc w:val="both"/>
      </w:pPr>
      <w:r w:rsidRPr="007B623E">
        <w:t>оцениватькачествосвоеговкладавкомандный</w:t>
      </w:r>
      <w:r w:rsidRPr="007B623E">
        <w:rPr>
          <w:spacing w:val="-2"/>
        </w:rPr>
        <w:t>результат.</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анализироватьсуществующиеипланироватьбудущиеобразовательныерезультатыпо</w:t>
      </w:r>
      <w:r w:rsidRPr="007B623E">
        <w:rPr>
          <w:spacing w:val="-2"/>
        </w:rPr>
        <w:t>предмету</w:t>
      </w:r>
    </w:p>
    <w:p w:rsidR="00925FA2" w:rsidRPr="007B623E" w:rsidRDefault="00E365A5" w:rsidP="007B623E">
      <w:pPr>
        <w:pStyle w:val="a3"/>
        <w:spacing w:line="360" w:lineRule="auto"/>
        <w:ind w:left="0" w:firstLine="567"/>
        <w:jc w:val="both"/>
      </w:pPr>
      <w:r w:rsidRPr="007B623E">
        <w:t>«Адаптивнаяфизическая</w:t>
      </w:r>
      <w:r w:rsidRPr="007B623E">
        <w:rPr>
          <w:spacing w:val="-2"/>
        </w:rPr>
        <w:t>культура»;</w:t>
      </w:r>
    </w:p>
    <w:p w:rsidR="00925FA2" w:rsidRPr="007B623E" w:rsidRDefault="00E365A5" w:rsidP="007B623E">
      <w:pPr>
        <w:pStyle w:val="a3"/>
        <w:spacing w:line="360" w:lineRule="auto"/>
        <w:ind w:left="0" w:firstLine="567"/>
        <w:jc w:val="both"/>
      </w:pPr>
      <w:r w:rsidRPr="007B623E">
        <w:t>определятьсовместноспедагогомкритерииоценкипланируемыхобразовательных</w:t>
      </w:r>
      <w:r w:rsidRPr="007B623E">
        <w:rPr>
          <w:spacing w:val="-2"/>
        </w:rPr>
        <w:t>результатов;</w:t>
      </w:r>
    </w:p>
    <w:p w:rsidR="00925FA2" w:rsidRPr="007B623E" w:rsidRDefault="00E365A5" w:rsidP="007B623E">
      <w:pPr>
        <w:pStyle w:val="a3"/>
        <w:spacing w:line="360" w:lineRule="auto"/>
        <w:ind w:left="0" w:firstLine="567"/>
        <w:jc w:val="both"/>
      </w:pPr>
      <w:r w:rsidRPr="007B623E">
        <w:t>идентифицироватьпрепятствия,возникающиепридостижениисобственныхзапланированных образовательных результатов в части физического совершенствования;</w:t>
      </w:r>
    </w:p>
    <w:p w:rsidR="00925FA2" w:rsidRPr="007B623E" w:rsidRDefault="00E365A5" w:rsidP="007B623E">
      <w:pPr>
        <w:pStyle w:val="a3"/>
        <w:spacing w:line="360" w:lineRule="auto"/>
        <w:ind w:left="0" w:firstLine="567"/>
        <w:jc w:val="both"/>
      </w:pPr>
      <w:r w:rsidRPr="007B623E">
        <w:t>выдвигатьверсиипреодоленияпрепятствий,формулироватьгипотезы,вотдельныхслучаях– прогнозировать конечный результат;</w:t>
      </w:r>
    </w:p>
    <w:p w:rsidR="00925FA2" w:rsidRPr="007B623E" w:rsidRDefault="00E365A5" w:rsidP="007B623E">
      <w:pPr>
        <w:pStyle w:val="a3"/>
        <w:spacing w:line="360" w:lineRule="auto"/>
        <w:ind w:left="0" w:firstLine="567"/>
        <w:jc w:val="both"/>
      </w:pPr>
      <w:r w:rsidRPr="007B623E">
        <w:t>ставитьцельиформулироватьзадачисобственнойобразовательнойдеятельностисучетом выявленных затруднений и существующих возможностей;</w:t>
      </w:r>
    </w:p>
    <w:p w:rsidR="00925FA2" w:rsidRPr="007B623E" w:rsidRDefault="00E365A5" w:rsidP="007B623E">
      <w:pPr>
        <w:pStyle w:val="a3"/>
        <w:spacing w:line="360" w:lineRule="auto"/>
        <w:ind w:left="0" w:firstLine="567"/>
        <w:jc w:val="both"/>
      </w:pPr>
      <w:r w:rsidRPr="007B623E">
        <w:t xml:space="preserve">обосновыватьвыбранныеподходыисредства,используемыедлядостиженияобразовательных </w:t>
      </w:r>
      <w:r w:rsidRPr="007B623E">
        <w:rPr>
          <w:spacing w:val="-2"/>
        </w:rPr>
        <w:t>результатов.</w:t>
      </w:r>
    </w:p>
    <w:p w:rsidR="00925FA2" w:rsidRPr="007B623E" w:rsidRDefault="00E365A5" w:rsidP="007B623E">
      <w:pPr>
        <w:pStyle w:val="a3"/>
        <w:spacing w:line="360" w:lineRule="auto"/>
        <w:ind w:left="0" w:firstLine="567"/>
        <w:jc w:val="both"/>
      </w:pPr>
      <w:r w:rsidRPr="007B623E">
        <w:t>определятьнеобходимыедействиявсоответствиисучебнойипознавательнойзадачейисоставлять алгоритм их выполнения;</w:t>
      </w:r>
    </w:p>
    <w:p w:rsidR="00925FA2" w:rsidRPr="007B623E" w:rsidRDefault="00E365A5" w:rsidP="007B623E">
      <w:pPr>
        <w:pStyle w:val="a3"/>
        <w:spacing w:line="360" w:lineRule="auto"/>
        <w:ind w:left="0" w:firstLine="567"/>
        <w:jc w:val="both"/>
      </w:pPr>
      <w:r w:rsidRPr="007B623E">
        <w:t>обосновыватьиосуществлятьвыборнаиболееэффективныхспособоврешенияучебных</w:t>
      </w:r>
      <w:r w:rsidRPr="007B623E">
        <w:rPr>
          <w:spacing w:val="-2"/>
        </w:rPr>
        <w:t>задач;</w:t>
      </w:r>
    </w:p>
    <w:p w:rsidR="00925FA2" w:rsidRPr="007B623E" w:rsidRDefault="00E365A5" w:rsidP="007B623E">
      <w:pPr>
        <w:pStyle w:val="a3"/>
        <w:spacing w:line="360" w:lineRule="auto"/>
        <w:ind w:left="0" w:firstLine="567"/>
        <w:jc w:val="both"/>
      </w:pPr>
      <w:r w:rsidRPr="007B623E">
        <w:t xml:space="preserve">определять/находить,втомчислеизпредложенныхвариантов,условиядлявыполненияучебнойи </w:t>
      </w:r>
      <w:r w:rsidRPr="007B623E">
        <w:rPr>
          <w:spacing w:val="-2"/>
        </w:rPr>
        <w:t>задачи;</w:t>
      </w:r>
    </w:p>
    <w:p w:rsidR="00925FA2" w:rsidRPr="007B623E" w:rsidRDefault="00E365A5" w:rsidP="007B623E">
      <w:pPr>
        <w:pStyle w:val="a3"/>
        <w:spacing w:line="360" w:lineRule="auto"/>
        <w:ind w:left="0" w:firstLine="567"/>
        <w:jc w:val="both"/>
      </w:pPr>
      <w:r w:rsidRPr="007B623E">
        <w:t>выбиратьизпредложенныхвариантовисамостоятельноискатьоптимальныересурсыдля совершенствования двигательных функций;</w:t>
      </w:r>
    </w:p>
    <w:p w:rsidR="00925FA2" w:rsidRPr="007B623E" w:rsidRDefault="00E365A5" w:rsidP="007B623E">
      <w:pPr>
        <w:pStyle w:val="a3"/>
        <w:spacing w:line="360" w:lineRule="auto"/>
        <w:ind w:left="0" w:firstLine="567"/>
        <w:jc w:val="both"/>
      </w:pPr>
      <w:r w:rsidRPr="007B623E">
        <w:t>планироватьикорректироватьсвоефизическое</w:t>
      </w:r>
      <w:r w:rsidRPr="007B623E">
        <w:rPr>
          <w:spacing w:val="-2"/>
        </w:rPr>
        <w:t>развитие.</w:t>
      </w:r>
    </w:p>
    <w:p w:rsidR="00925FA2" w:rsidRPr="007B623E" w:rsidRDefault="00E365A5" w:rsidP="007B623E">
      <w:pPr>
        <w:pStyle w:val="a3"/>
        <w:spacing w:line="360" w:lineRule="auto"/>
        <w:ind w:left="0" w:firstLine="567"/>
        <w:jc w:val="both"/>
      </w:pPr>
      <w:r w:rsidRPr="007B623E">
        <w:t>различатьрезультатыиспособыдействийпридостижении</w:t>
      </w:r>
      <w:r w:rsidRPr="007B623E">
        <w:rPr>
          <w:spacing w:val="-2"/>
        </w:rPr>
        <w:t>результатов;</w:t>
      </w:r>
    </w:p>
    <w:p w:rsidR="00925FA2" w:rsidRPr="007B623E" w:rsidRDefault="00E365A5" w:rsidP="007B623E">
      <w:pPr>
        <w:pStyle w:val="a3"/>
        <w:spacing w:line="360" w:lineRule="auto"/>
        <w:ind w:left="0" w:firstLine="567"/>
        <w:jc w:val="both"/>
      </w:pPr>
      <w:r w:rsidRPr="007B623E">
        <w:t>определятьсовместно спедагогомкритериидостиженияпланируемыхрезультатовикритерии оценки своей учебной деятельности;</w:t>
      </w:r>
    </w:p>
    <w:p w:rsidR="00925FA2" w:rsidRPr="007B623E" w:rsidRDefault="00E365A5" w:rsidP="007B623E">
      <w:pPr>
        <w:pStyle w:val="a3"/>
        <w:spacing w:line="360" w:lineRule="auto"/>
        <w:ind w:left="0" w:firstLine="567"/>
        <w:jc w:val="both"/>
      </w:pPr>
      <w:r w:rsidRPr="007B623E">
        <w:t>отбиратьинструменты дляоцениванияиоцениватьсвоюдеятельность,осуществлять самоконтроль на уроках по адаптивной физической культуре;</w:t>
      </w:r>
    </w:p>
    <w:p w:rsidR="00925FA2" w:rsidRPr="007B623E" w:rsidRDefault="00E365A5" w:rsidP="007B623E">
      <w:pPr>
        <w:pStyle w:val="a3"/>
        <w:spacing w:line="360" w:lineRule="auto"/>
        <w:ind w:left="0" w:firstLine="567"/>
        <w:jc w:val="both"/>
      </w:pPr>
      <w:r w:rsidRPr="007B623E">
        <w:t>работая по своему плану, вносить коррективы в текущую деятельность на основе анализа измененийситуациидляполучениязапланированныххарактеристик/показателейрезультата;</w:t>
      </w:r>
    </w:p>
    <w:p w:rsidR="00925FA2" w:rsidRPr="007B623E" w:rsidRDefault="00E365A5" w:rsidP="007B623E">
      <w:pPr>
        <w:pStyle w:val="a3"/>
        <w:spacing w:line="360" w:lineRule="auto"/>
        <w:ind w:left="0" w:firstLine="567"/>
        <w:jc w:val="both"/>
      </w:pPr>
      <w:r w:rsidRPr="007B623E">
        <w:t>определятькритерииправильности(корректности)выполнения</w:t>
      </w:r>
      <w:r w:rsidRPr="007B623E">
        <w:rPr>
          <w:spacing w:val="-2"/>
        </w:rPr>
        <w:t>упражнения;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обосновыватьдостижимостьвыполненияупражнениявыбраннымспособомнаосновеоценкисвоих внутренних ресурсов и доступных внешних ресурсов;</w:t>
      </w:r>
    </w:p>
    <w:p w:rsidR="00925FA2" w:rsidRPr="007B623E" w:rsidRDefault="00E365A5" w:rsidP="007B623E">
      <w:pPr>
        <w:pStyle w:val="a3"/>
        <w:spacing w:line="360" w:lineRule="auto"/>
        <w:ind w:left="0" w:firstLine="567"/>
        <w:jc w:val="both"/>
      </w:pPr>
      <w:r w:rsidRPr="007B623E">
        <w:t>фиксироватьианализироватьдинамикусобственныхобразовательных</w:t>
      </w:r>
      <w:r w:rsidRPr="007B623E">
        <w:rPr>
          <w:spacing w:val="-2"/>
        </w:rPr>
        <w:t>результатов.</w:t>
      </w:r>
    </w:p>
    <w:p w:rsidR="00925FA2" w:rsidRPr="007B623E" w:rsidRDefault="00E365A5" w:rsidP="007B623E">
      <w:pPr>
        <w:pStyle w:val="a3"/>
        <w:spacing w:line="360" w:lineRule="auto"/>
        <w:ind w:left="0" w:firstLine="567"/>
        <w:jc w:val="both"/>
      </w:pPr>
      <w:r w:rsidRPr="007B623E">
        <w:t>анализироватьсобственнуюдеятельностьнаурокахпоадаптивнойфизкультуреидеятельность других обучающихся в процессе взаимопроверки;</w:t>
      </w:r>
    </w:p>
    <w:p w:rsidR="00925FA2" w:rsidRPr="007B623E" w:rsidRDefault="00E365A5" w:rsidP="007B623E">
      <w:pPr>
        <w:pStyle w:val="a3"/>
        <w:spacing w:line="360" w:lineRule="auto"/>
        <w:ind w:left="0" w:firstLine="567"/>
        <w:jc w:val="both"/>
      </w:pPr>
      <w:r w:rsidRPr="007B623E">
        <w:t>соотноситьреальныеипланируемыерезультатыдвигательного развитияиделатьвыводыо причинах его успешности/эффективности или неуспешности/неэффективности;</w:t>
      </w:r>
    </w:p>
    <w:p w:rsidR="00925FA2" w:rsidRPr="007B623E" w:rsidRDefault="00E365A5" w:rsidP="007B623E">
      <w:pPr>
        <w:pStyle w:val="a3"/>
        <w:spacing w:line="360" w:lineRule="auto"/>
        <w:ind w:left="0" w:firstLine="567"/>
        <w:jc w:val="both"/>
      </w:pPr>
      <w:r w:rsidRPr="007B623E">
        <w:t>определять,какиедействияпо решениюучебнойзадачиилипараметрыэтихдействийпривелик правильному выполнению физического упражнения;</w:t>
      </w:r>
    </w:p>
    <w:p w:rsidR="00925FA2" w:rsidRPr="007B623E" w:rsidRDefault="00E365A5" w:rsidP="007B623E">
      <w:pPr>
        <w:pStyle w:val="a3"/>
        <w:spacing w:line="360" w:lineRule="auto"/>
        <w:ind w:left="0" w:firstLine="567"/>
        <w:jc w:val="both"/>
      </w:pPr>
      <w:r w:rsidRPr="007B623E">
        <w:t xml:space="preserve">демонстрироватьприемырегуляциисобственныхпсихофизиологических/эмоциональных </w:t>
      </w:r>
      <w:r w:rsidRPr="007B623E">
        <w:rPr>
          <w:spacing w:val="-2"/>
        </w:rPr>
        <w:t>состояний.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ПРЕДМЕТНЫЕ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ЦелевымориентиромосвоенияобучающимисясЗПРпрограммыпо адаптивнойфизической культуре являются предметные результаты освоения программы по физической культуре в соответствии с требованиями ФГОС ООО.</w:t>
      </w:r>
    </w:p>
    <w:p w:rsidR="00925FA2" w:rsidRPr="007B623E" w:rsidRDefault="00E365A5" w:rsidP="007B623E">
      <w:pPr>
        <w:pStyle w:val="a3"/>
        <w:spacing w:line="360" w:lineRule="auto"/>
        <w:ind w:left="0" w:firstLine="567"/>
        <w:jc w:val="both"/>
      </w:pPr>
      <w:r w:rsidRPr="007B623E">
        <w:t>Предметные результаты освоения программного материала по основным тематическим модулям («Знаниеофизическойкультуре»,«Гимнастика»,«Легкаяатлетика»,«Спортивныеигры»,«Лыжная подготовка», «Плавание»)определяютсяиндивидуально длякаждогообучающегосясЗПРсучетом его особых образовательных потребностей, особенностей развития моторики и психомоторики.</w:t>
      </w:r>
    </w:p>
    <w:p w:rsidR="00925FA2" w:rsidRPr="007B623E" w:rsidRDefault="00E365A5" w:rsidP="007B623E">
      <w:pPr>
        <w:pStyle w:val="a3"/>
        <w:spacing w:line="360" w:lineRule="auto"/>
        <w:ind w:left="0" w:firstLine="567"/>
        <w:jc w:val="both"/>
      </w:pPr>
      <w:r w:rsidRPr="007B623E">
        <w:t>ОбучающиесясЗПРдолжныуметьиспользоватьполученныевходезанятийтеоретическиезнания на практике: в условиях тренировочных занятий, соревновательной деятельности, а также в повседневной двигательной деятельности.</w:t>
      </w:r>
    </w:p>
    <w:p w:rsidR="00925FA2" w:rsidRPr="007B623E" w:rsidRDefault="00E365A5" w:rsidP="007B623E">
      <w:pPr>
        <w:pStyle w:val="21"/>
        <w:spacing w:line="360" w:lineRule="auto"/>
        <w:ind w:left="0" w:firstLine="567"/>
        <w:jc w:val="both"/>
      </w:pPr>
      <w:r w:rsidRPr="007B623E">
        <w:t>Основыбезопасностиизащиты</w:t>
      </w:r>
      <w:r w:rsidRPr="007B623E">
        <w:rPr>
          <w:spacing w:val="-2"/>
        </w:rPr>
        <w:t>Родины</w:t>
      </w:r>
    </w:p>
    <w:p w:rsidR="00925FA2" w:rsidRPr="007B623E" w:rsidRDefault="00E365A5" w:rsidP="007B623E">
      <w:pPr>
        <w:pStyle w:val="a3"/>
        <w:spacing w:line="360" w:lineRule="auto"/>
        <w:ind w:left="0" w:firstLine="567"/>
        <w:jc w:val="both"/>
      </w:pPr>
      <w:r w:rsidRPr="007B623E">
        <w:rPr>
          <w:spacing w:val="-2"/>
        </w:rPr>
        <w:t>ПОЯСНИТЕЛЬНАЯЗАПИСКА</w:t>
      </w:r>
    </w:p>
    <w:p w:rsidR="00925FA2" w:rsidRPr="007B623E" w:rsidRDefault="00E365A5" w:rsidP="007B623E">
      <w:pPr>
        <w:pStyle w:val="a3"/>
        <w:spacing w:line="360" w:lineRule="auto"/>
        <w:ind w:left="0" w:firstLine="567"/>
        <w:jc w:val="both"/>
      </w:pPr>
      <w:r w:rsidRPr="007B623E">
        <w:t>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образовательнойпрограммыосновногообщегообразованиядляобучающихсясограниченными возможностями здоровья.</w:t>
      </w:r>
    </w:p>
    <w:p w:rsidR="00925FA2" w:rsidRPr="007B623E" w:rsidRDefault="00E365A5" w:rsidP="007B623E">
      <w:pPr>
        <w:pStyle w:val="a3"/>
        <w:spacing w:line="360" w:lineRule="auto"/>
        <w:ind w:left="0" w:firstLine="567"/>
        <w:jc w:val="both"/>
      </w:pPr>
      <w:r w:rsidRPr="007B623E">
        <w:t xml:space="preserve">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взаимодействиячеловекасокружающейсредой,учестьпреемственностьприобретенияобучающимися знаний и формирования уних умений и навыков вобласти безопасности жизнедеятельности изащиты </w:t>
      </w:r>
      <w:r w:rsidRPr="007B623E">
        <w:rPr>
          <w:spacing w:val="-2"/>
        </w:rPr>
        <w:t>Родины.</w:t>
      </w:r>
    </w:p>
    <w:p w:rsidR="00925FA2" w:rsidRPr="007B623E" w:rsidRDefault="00E365A5" w:rsidP="007B623E">
      <w:pPr>
        <w:pStyle w:val="21"/>
        <w:spacing w:line="360" w:lineRule="auto"/>
        <w:ind w:left="0" w:firstLine="567"/>
        <w:jc w:val="both"/>
        <w:rPr>
          <w:b w:val="0"/>
        </w:rPr>
      </w:pPr>
      <w:r w:rsidRPr="007B623E">
        <w:t xml:space="preserve">ПрограммаОБЗР </w:t>
      </w:r>
      <w:r w:rsidRPr="007B623E">
        <w:rPr>
          <w:spacing w:val="-2"/>
        </w:rPr>
        <w:t>обеспечивает</w:t>
      </w:r>
      <w:r w:rsidRPr="007B623E">
        <w:rPr>
          <w:b w:val="0"/>
          <w:spacing w:val="-2"/>
        </w:rPr>
        <w:t>:</w:t>
      </w:r>
    </w:p>
    <w:p w:rsidR="00925FA2" w:rsidRPr="007B623E" w:rsidRDefault="00E365A5" w:rsidP="007B623E">
      <w:pPr>
        <w:pStyle w:val="a3"/>
        <w:spacing w:line="360" w:lineRule="auto"/>
        <w:ind w:left="0" w:firstLine="567"/>
        <w:jc w:val="both"/>
      </w:pPr>
      <w:r w:rsidRPr="007B623E">
        <w:t>ясноепониманиеобучающимисясовременныхпроблембезопасностииформированиеу подрастающего поколения базового уровня культуры безопасного поведения;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прочноеусвоениеобучающимисяосновныхключевыхпонятий,обеспечивающихпреемственность изучения основ комплексной безопасности личности на следующем уровне образования;</w:t>
      </w:r>
    </w:p>
    <w:p w:rsidR="00925FA2" w:rsidRPr="007B623E" w:rsidRDefault="00E365A5" w:rsidP="007B623E">
      <w:pPr>
        <w:pStyle w:val="a3"/>
        <w:spacing w:line="360" w:lineRule="auto"/>
        <w:ind w:left="0" w:firstLine="567"/>
        <w:jc w:val="both"/>
      </w:pPr>
      <w:r w:rsidRPr="007B623E">
        <w:t>возможностьвыработкиизакрепленияуобучающихся уменийинавыков,необходимыхдля последующей жизни;</w:t>
      </w:r>
    </w:p>
    <w:p w:rsidR="00925FA2" w:rsidRPr="007B623E" w:rsidRDefault="00E365A5" w:rsidP="007B623E">
      <w:pPr>
        <w:pStyle w:val="a3"/>
        <w:spacing w:line="360" w:lineRule="auto"/>
        <w:ind w:left="0" w:firstLine="567"/>
        <w:jc w:val="both"/>
      </w:pPr>
      <w:r w:rsidRPr="007B623E">
        <w:t>выработкупрактико-ориентированныхкомпетенций,соответствующихпотребностям</w:t>
      </w:r>
      <w:r w:rsidRPr="007B623E">
        <w:rPr>
          <w:spacing w:val="-2"/>
        </w:rPr>
        <w:t>современности;</w:t>
      </w:r>
    </w:p>
    <w:p w:rsidR="00925FA2" w:rsidRPr="007B623E" w:rsidRDefault="00E365A5" w:rsidP="007B623E">
      <w:pPr>
        <w:pStyle w:val="a3"/>
        <w:spacing w:line="360" w:lineRule="auto"/>
        <w:ind w:left="0" w:firstLine="567"/>
        <w:jc w:val="both"/>
      </w:pPr>
      <w:r w:rsidRPr="007B623E">
        <w:t>реализациюоптимальногобалансамежпредметныхсвязейиихразумноевзаимодополнение, способствующее формированию практических умений и навыков.</w:t>
      </w:r>
    </w:p>
    <w:p w:rsidR="00925FA2" w:rsidRPr="007B623E" w:rsidRDefault="00E365A5" w:rsidP="007B623E">
      <w:pPr>
        <w:spacing w:line="360" w:lineRule="auto"/>
        <w:ind w:firstLine="567"/>
        <w:jc w:val="both"/>
        <w:rPr>
          <w:b/>
          <w:sz w:val="24"/>
          <w:szCs w:val="24"/>
        </w:rPr>
      </w:pPr>
      <w:r w:rsidRPr="007B623E">
        <w:rPr>
          <w:b/>
          <w:sz w:val="24"/>
          <w:szCs w:val="24"/>
        </w:rPr>
        <w:t>ВпрограммеОБЗРсодержаниеучебногопредметаОБЗРструктурнопредставленоодиннадцатью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25FA2" w:rsidRPr="007B623E" w:rsidRDefault="00E365A5" w:rsidP="007B623E">
      <w:pPr>
        <w:spacing w:line="360" w:lineRule="auto"/>
        <w:ind w:firstLine="567"/>
        <w:jc w:val="both"/>
        <w:rPr>
          <w:b/>
          <w:sz w:val="24"/>
          <w:szCs w:val="24"/>
        </w:rPr>
      </w:pPr>
      <w:r w:rsidRPr="007B623E">
        <w:rPr>
          <w:b/>
          <w:sz w:val="24"/>
          <w:szCs w:val="24"/>
        </w:rPr>
        <w:t>модульN1"Безопасноеиустойчивоеразвитиеличности,общества,государства"; модуль N 2 "Военная подготовка. Основы военных знаний";</w:t>
      </w:r>
    </w:p>
    <w:p w:rsidR="00925FA2" w:rsidRPr="007B623E" w:rsidRDefault="00E365A5" w:rsidP="007B623E">
      <w:pPr>
        <w:spacing w:line="360" w:lineRule="auto"/>
        <w:ind w:firstLine="567"/>
        <w:jc w:val="both"/>
        <w:rPr>
          <w:b/>
          <w:sz w:val="24"/>
          <w:szCs w:val="24"/>
        </w:rPr>
      </w:pPr>
      <w:r w:rsidRPr="007B623E">
        <w:rPr>
          <w:b/>
          <w:sz w:val="24"/>
          <w:szCs w:val="24"/>
        </w:rPr>
        <w:t>модульN3"Культурабезопасностижизнедеятельностивсовременномобществе"; модуль N 4 "Безопасность в быту";</w:t>
      </w:r>
    </w:p>
    <w:p w:rsidR="00925FA2" w:rsidRPr="007B623E" w:rsidRDefault="00E365A5" w:rsidP="007B623E">
      <w:pPr>
        <w:spacing w:line="360" w:lineRule="auto"/>
        <w:ind w:firstLine="567"/>
        <w:jc w:val="both"/>
        <w:rPr>
          <w:b/>
          <w:sz w:val="24"/>
          <w:szCs w:val="24"/>
        </w:rPr>
      </w:pPr>
      <w:r w:rsidRPr="007B623E">
        <w:rPr>
          <w:b/>
          <w:sz w:val="24"/>
          <w:szCs w:val="24"/>
        </w:rPr>
        <w:t>модуль N5"Безопасностьна</w:t>
      </w:r>
      <w:r w:rsidRPr="007B623E">
        <w:rPr>
          <w:b/>
          <w:spacing w:val="-2"/>
          <w:sz w:val="24"/>
          <w:szCs w:val="24"/>
        </w:rPr>
        <w:t>транспорте";</w:t>
      </w:r>
    </w:p>
    <w:p w:rsidR="00925FA2" w:rsidRPr="007B623E" w:rsidRDefault="00E365A5" w:rsidP="007B623E">
      <w:pPr>
        <w:spacing w:line="360" w:lineRule="auto"/>
        <w:ind w:firstLine="567"/>
        <w:jc w:val="both"/>
        <w:rPr>
          <w:b/>
          <w:sz w:val="24"/>
          <w:szCs w:val="24"/>
        </w:rPr>
      </w:pPr>
      <w:r w:rsidRPr="007B623E">
        <w:rPr>
          <w:b/>
          <w:sz w:val="24"/>
          <w:szCs w:val="24"/>
        </w:rPr>
        <w:t>модульN6"Безопасностьвобщественныхместах"; модуль N 7 "Безопасность в природной среде";</w:t>
      </w:r>
    </w:p>
    <w:p w:rsidR="00925FA2" w:rsidRPr="007B623E" w:rsidRDefault="00E365A5" w:rsidP="007B623E">
      <w:pPr>
        <w:spacing w:line="360" w:lineRule="auto"/>
        <w:ind w:firstLine="567"/>
        <w:jc w:val="both"/>
        <w:rPr>
          <w:b/>
          <w:sz w:val="24"/>
          <w:szCs w:val="24"/>
        </w:rPr>
      </w:pPr>
      <w:r w:rsidRPr="007B623E">
        <w:rPr>
          <w:b/>
          <w:sz w:val="24"/>
          <w:szCs w:val="24"/>
        </w:rPr>
        <w:t>модульN8"Основымедицинскихзнаний. Оказаниепервойпомощи"; модуль N 9 "Безопасность в социуме";</w:t>
      </w:r>
    </w:p>
    <w:p w:rsidR="00925FA2" w:rsidRPr="007B623E" w:rsidRDefault="00E365A5" w:rsidP="007B623E">
      <w:pPr>
        <w:spacing w:line="360" w:lineRule="auto"/>
        <w:ind w:firstLine="567"/>
        <w:jc w:val="both"/>
        <w:rPr>
          <w:b/>
          <w:sz w:val="24"/>
          <w:szCs w:val="24"/>
        </w:rPr>
      </w:pPr>
      <w:r w:rsidRPr="007B623E">
        <w:rPr>
          <w:b/>
          <w:sz w:val="24"/>
          <w:szCs w:val="24"/>
        </w:rPr>
        <w:t>модуль N 10 "Безопасность в информационном пространстве"; модульN11"Основыпротиводействияэкстремизмуитерроризму".</w:t>
      </w:r>
    </w:p>
    <w:p w:rsidR="00925FA2" w:rsidRPr="007B623E" w:rsidRDefault="00E365A5" w:rsidP="007B623E">
      <w:pPr>
        <w:pStyle w:val="a3"/>
        <w:spacing w:line="360" w:lineRule="auto"/>
        <w:ind w:left="0" w:firstLine="567"/>
        <w:jc w:val="both"/>
      </w:pPr>
      <w:r w:rsidRPr="007B623E">
        <w:t>В целях обеспечения системного подхода в изучении учебного предмета ОБЗР на уровне основного общегообразованияпрограммаОБЗРпредполагаетвнедрениеуниверсальнойструктурно-логической схемы изучения учебныхмодулей (тематическихлиний)впарадигмебезопаснойжизнедеятельности: "предвидеть опасность</w:t>
      </w:r>
      <w:r w:rsidRPr="007B623E">
        <w:rPr>
          <w:position w:val="9"/>
        </w:rPr>
        <w:t>→</w:t>
      </w:r>
      <w:r w:rsidRPr="007B623E">
        <w:t>повозможностиееизбегать</w:t>
      </w:r>
      <w:r w:rsidRPr="007B623E">
        <w:rPr>
          <w:position w:val="9"/>
        </w:rPr>
        <w:t>→</w:t>
      </w:r>
      <w:r w:rsidRPr="007B623E">
        <w:t>при необходимости действовать".</w:t>
      </w:r>
    </w:p>
    <w:p w:rsidR="00925FA2" w:rsidRPr="007B623E" w:rsidRDefault="00E365A5" w:rsidP="007B623E">
      <w:pPr>
        <w:pStyle w:val="21"/>
        <w:spacing w:line="360" w:lineRule="auto"/>
        <w:ind w:left="0" w:firstLine="567"/>
        <w:jc w:val="both"/>
      </w:pPr>
      <w:r w:rsidRPr="007B623E">
        <w:t>Учебныйматериалсистематизированпосферамвозможныхпроявленийрискови</w:t>
      </w:r>
      <w:r w:rsidRPr="007B623E">
        <w:rPr>
          <w:spacing w:val="-2"/>
        </w:rPr>
        <w:t>опасностей:</w:t>
      </w:r>
    </w:p>
    <w:p w:rsidR="00925FA2" w:rsidRPr="007B623E" w:rsidRDefault="00E365A5" w:rsidP="007B623E">
      <w:pPr>
        <w:pStyle w:val="a3"/>
        <w:spacing w:line="360" w:lineRule="auto"/>
        <w:ind w:left="0" w:firstLine="567"/>
        <w:jc w:val="both"/>
      </w:pPr>
      <w:r w:rsidRPr="007B623E">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социальноевзаимодействиеидругие.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ПрограммойОБЗРпредусматриваетсяиспользованиепрактикоориентированныхинтерактивныхформ организации учебных занятий с возможностью применения тренажерных систем и виртуальных моделей.Приэтом использованиецифровойобразовательной средынаучебныхзанятияхдолжно быть разумным,компьютеридистанционныеобразовательныетехнологиинеспособныполностьюзаменить педагога и практические действия обучающихся.</w:t>
      </w:r>
    </w:p>
    <w:p w:rsidR="00925FA2" w:rsidRPr="007B623E" w:rsidRDefault="00E365A5" w:rsidP="007B623E">
      <w:pPr>
        <w:pStyle w:val="a3"/>
        <w:spacing w:line="360" w:lineRule="auto"/>
        <w:ind w:left="0" w:firstLine="567"/>
        <w:jc w:val="both"/>
      </w:pPr>
      <w:r w:rsidRPr="007B623E">
        <w:t>В условияхсовременного исторического процесса с появлением новыхглобальныхирегиональных природных, техногенных, социальных вызовов и угроз безопасности государства (критичные измененияклимата,негативныемедико-биологические, экологические, информационныефакторыи другие условия жизнедеятельности) возрастает приоритет вопросов безопасности, их значение не толькодлясамогочеловека,нотакжедляобществаигосударства.Приэтомцентральнойпроблемой безопасности жизнедеятельности остается сохранение жизни и здоровья каждого человека.</w:t>
      </w:r>
    </w:p>
    <w:p w:rsidR="00925FA2" w:rsidRPr="007B623E" w:rsidRDefault="00E365A5" w:rsidP="007B623E">
      <w:pPr>
        <w:pStyle w:val="a3"/>
        <w:spacing w:line="360" w:lineRule="auto"/>
        <w:ind w:left="0" w:firstLine="567"/>
        <w:jc w:val="both"/>
      </w:pPr>
      <w:r w:rsidRPr="007B623E">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воспитаниеличностибезопасного типа,овладениезнаниями, умениями,навыкамиикомпетенциейдля обеспечения безопасности в повседневной жизни. Актуальность совершенствования учебно- 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Федерацииот 2 июля 2021 г.</w:t>
      </w:r>
    </w:p>
    <w:p w:rsidR="00925FA2" w:rsidRPr="007B623E" w:rsidRDefault="00E365A5" w:rsidP="007B623E">
      <w:pPr>
        <w:pStyle w:val="a3"/>
        <w:spacing w:line="360" w:lineRule="auto"/>
        <w:ind w:left="0" w:firstLine="567"/>
        <w:jc w:val="both"/>
      </w:pPr>
      <w:r w:rsidRPr="007B623E">
        <w:t>N 400, Доктрина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Указом Президента Российской Федерации от 21 июля 2020 г. N 474, государственная программа Российской Федерации "Развитие образования",утвержденнаяпостановлениемПравительстваРоссийскойФедерацииот26декабря2017 г. N 1642.</w:t>
      </w:r>
    </w:p>
    <w:p w:rsidR="00925FA2" w:rsidRPr="007B623E" w:rsidRDefault="00E365A5" w:rsidP="007B623E">
      <w:pPr>
        <w:pStyle w:val="a3"/>
        <w:spacing w:line="360" w:lineRule="auto"/>
        <w:ind w:left="0" w:firstLine="567"/>
        <w:jc w:val="both"/>
      </w:pPr>
      <w:r w:rsidRPr="007B623E">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выработкуи закрепление системывзаимосвязанныхнавыковиумений, формированиекомпетенцийв областибезопасности,поддержанныхсогласованнымизучениемдругихучебныхпредметов.Научной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индивидуальногобезопасногоповедениявповседневнойжизни,сформироватьунихбазовыйуровень культуры безопасности жизнедеятельности.</w:t>
      </w:r>
    </w:p>
    <w:p w:rsidR="00925FA2" w:rsidRPr="007B623E" w:rsidRDefault="00E365A5" w:rsidP="007B623E">
      <w:pPr>
        <w:pStyle w:val="21"/>
        <w:spacing w:line="360" w:lineRule="auto"/>
        <w:ind w:left="0" w:firstLine="567"/>
        <w:jc w:val="both"/>
      </w:pPr>
      <w:r w:rsidRPr="007B623E">
        <w:t>ОБЗРвходитвпредметнуюобласть"ОсновыбезопасностиизащитыРодины",является обязательным для изучения на уровне основного общего образования.</w:t>
      </w:r>
    </w:p>
    <w:p w:rsidR="00925FA2" w:rsidRPr="007B623E" w:rsidRDefault="00E365A5" w:rsidP="007B623E">
      <w:pPr>
        <w:pStyle w:val="a3"/>
        <w:spacing w:line="360" w:lineRule="auto"/>
        <w:ind w:left="0" w:firstLine="567"/>
        <w:jc w:val="both"/>
      </w:pPr>
      <w:r w:rsidRPr="007B623E">
        <w:t>Изучение ОБЗР направлено на обеспечение формирования готовности к защите Отечества и базового уровнякультурыбезопасностижизнедеятельности,чтоспособствуетвыработкеуобучающихсяумений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обучающихсяксовременнойтехно-социальнойиинформационнойсреде,способствуетпроведению мероприятий профилактического характера в сфере безопасности.</w:t>
      </w:r>
    </w:p>
    <w:p w:rsidR="00925FA2" w:rsidRPr="007B623E" w:rsidRDefault="00E365A5" w:rsidP="007B623E">
      <w:pPr>
        <w:spacing w:line="360" w:lineRule="auto"/>
        <w:ind w:firstLine="567"/>
        <w:jc w:val="both"/>
        <w:rPr>
          <w:sz w:val="24"/>
          <w:szCs w:val="24"/>
        </w:rPr>
      </w:pPr>
      <w:r w:rsidRPr="007B623E">
        <w:rPr>
          <w:b/>
          <w:sz w:val="24"/>
          <w:szCs w:val="24"/>
        </w:rPr>
        <w:t xml:space="preserve">Целью изучения ОБЗР на уровне основного общего образования является </w:t>
      </w:r>
      <w:r w:rsidRPr="007B623E">
        <w:rPr>
          <w:sz w:val="24"/>
          <w:szCs w:val="24"/>
        </w:rPr>
        <w:t>формирование у обучающихсяготовностиквыполнениюобязанностипозащитеОтечестваибазового уровнякультуры безопасностижизнедеятельностивсоответствииссовременнымипотребностямиличности,обществаи государства, что предполагает:</w:t>
      </w:r>
    </w:p>
    <w:p w:rsidR="00925FA2" w:rsidRPr="007B623E" w:rsidRDefault="00E365A5" w:rsidP="007B623E">
      <w:pPr>
        <w:pStyle w:val="a3"/>
        <w:spacing w:line="360" w:lineRule="auto"/>
        <w:ind w:left="0" w:firstLine="567"/>
        <w:jc w:val="both"/>
      </w:pPr>
      <w:r w:rsidRPr="007B623E">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последствийразличныхопасныхичрезвычайныхситуаций, знанийиуменийприменятьнеобходимые средства и приемы рационального и безопасного поведения при их проявлении;</w:t>
      </w:r>
    </w:p>
    <w:p w:rsidR="00925FA2" w:rsidRPr="007B623E" w:rsidRDefault="00E365A5" w:rsidP="007B623E">
      <w:pPr>
        <w:pStyle w:val="a3"/>
        <w:spacing w:line="360" w:lineRule="auto"/>
        <w:ind w:left="0" w:firstLine="567"/>
        <w:jc w:val="both"/>
      </w:pPr>
      <w:r w:rsidRPr="007B623E">
        <w:t>сформированностьактивнойжизненнойпозиции,осознанноепониманиезначимостиличного безопасного поведения в интересах безопасности личности, общества и государства;</w:t>
      </w:r>
    </w:p>
    <w:p w:rsidR="00925FA2" w:rsidRPr="007B623E" w:rsidRDefault="00E365A5" w:rsidP="007B623E">
      <w:pPr>
        <w:pStyle w:val="a3"/>
        <w:spacing w:line="360" w:lineRule="auto"/>
        <w:ind w:left="0" w:firstLine="567"/>
        <w:jc w:val="both"/>
      </w:pPr>
      <w:r w:rsidRPr="007B623E">
        <w:t>знание и понимание роли государства и общества в решении задач обеспечения национальной безопасностиизащитынаселенияотопасныхичрезвычайныхситуацийприродного,техногенного и социального характера.</w:t>
      </w:r>
    </w:p>
    <w:p w:rsidR="00925FA2" w:rsidRPr="007B623E" w:rsidRDefault="00E365A5" w:rsidP="007B623E">
      <w:pPr>
        <w:pStyle w:val="a3"/>
        <w:spacing w:line="360" w:lineRule="auto"/>
        <w:ind w:left="0" w:firstLine="567"/>
        <w:jc w:val="both"/>
      </w:pPr>
      <w:r w:rsidRPr="007B623E">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использованиячастиучебногоплана,формируемогоучастникамиобразовательныхотношений(всего 102 часа).</w:t>
      </w:r>
    </w:p>
    <w:p w:rsidR="00925FA2" w:rsidRPr="007B623E" w:rsidRDefault="00E365A5" w:rsidP="007B623E">
      <w:pPr>
        <w:pStyle w:val="21"/>
        <w:spacing w:line="360" w:lineRule="auto"/>
        <w:ind w:left="0" w:firstLine="567"/>
        <w:jc w:val="both"/>
      </w:pPr>
      <w:r w:rsidRPr="007B623E">
        <w:t>Общеечислочасов, рекомендованныхдляизученияОБЗРв8-9классах, составляет 68часов, по1 часу в неделю за счет обязательной части учебного плана основного общего образования.</w:t>
      </w:r>
    </w:p>
    <w:p w:rsidR="00925FA2" w:rsidRPr="007B623E" w:rsidRDefault="00E365A5" w:rsidP="007B623E">
      <w:pPr>
        <w:pStyle w:val="a3"/>
        <w:spacing w:line="360" w:lineRule="auto"/>
        <w:ind w:left="0" w:firstLine="567"/>
        <w:jc w:val="both"/>
      </w:pPr>
      <w:r w:rsidRPr="007B623E">
        <w:t>Организациявправесамостоятельноопределятьпоследовательностьтематическихлинийучебного предмета ОБЗР и количество часов для ихосвоения. Конкретноенаполнениемодулей может быть скорректировано и конкретизировано с учетом региональных особенностей.</w:t>
      </w:r>
    </w:p>
    <w:p w:rsidR="00925FA2" w:rsidRPr="007B623E" w:rsidRDefault="00E365A5" w:rsidP="007B623E">
      <w:pPr>
        <w:pStyle w:val="21"/>
        <w:spacing w:line="360" w:lineRule="auto"/>
        <w:ind w:left="0" w:firstLine="567"/>
        <w:jc w:val="both"/>
      </w:pPr>
      <w:r w:rsidRPr="007B623E">
        <w:t>Содержание</w:t>
      </w:r>
      <w:r w:rsidRPr="007B623E">
        <w:rPr>
          <w:spacing w:val="-2"/>
        </w:rPr>
        <w:t>обучения:</w:t>
      </w:r>
    </w:p>
    <w:p w:rsidR="00925FA2" w:rsidRPr="007B623E" w:rsidRDefault="00E365A5" w:rsidP="007B623E">
      <w:pPr>
        <w:spacing w:line="360" w:lineRule="auto"/>
        <w:ind w:firstLine="567"/>
        <w:jc w:val="both"/>
        <w:rPr>
          <w:b/>
          <w:sz w:val="24"/>
          <w:szCs w:val="24"/>
        </w:rPr>
      </w:pPr>
      <w:r w:rsidRPr="007B623E">
        <w:rPr>
          <w:b/>
          <w:sz w:val="24"/>
          <w:szCs w:val="24"/>
        </w:rPr>
        <w:t>МодульN1"Безопасноеиустойчивоеразвитиеличности,общества,</w:t>
      </w:r>
      <w:r w:rsidRPr="007B623E">
        <w:rPr>
          <w:b/>
          <w:spacing w:val="-2"/>
          <w:sz w:val="24"/>
          <w:szCs w:val="24"/>
        </w:rPr>
        <w:t>государства":</w:t>
      </w:r>
    </w:p>
    <w:p w:rsidR="00925FA2" w:rsidRPr="007B623E" w:rsidRDefault="00E365A5" w:rsidP="007B623E">
      <w:pPr>
        <w:pStyle w:val="a3"/>
        <w:spacing w:line="360" w:lineRule="auto"/>
        <w:ind w:left="0" w:firstLine="567"/>
        <w:jc w:val="both"/>
      </w:pPr>
      <w:r w:rsidRPr="007B623E">
        <w:t>фундаментальныеценностиипринципы,формирующиеосновыроссийскогообщества,безопасности страны, закрепленные в Конституции Российской Федерации;</w:t>
      </w:r>
    </w:p>
    <w:p w:rsidR="00925FA2" w:rsidRPr="007B623E" w:rsidRDefault="00E365A5" w:rsidP="007B623E">
      <w:pPr>
        <w:pStyle w:val="a3"/>
        <w:spacing w:line="360" w:lineRule="auto"/>
        <w:ind w:left="0" w:firstLine="567"/>
        <w:jc w:val="both"/>
      </w:pPr>
      <w:r w:rsidRPr="007B623E">
        <w:t>стратегиянациональнойбезопасности,национальныеинтересыиугрозынациональной</w:t>
      </w:r>
      <w:r w:rsidRPr="007B623E">
        <w:rPr>
          <w:spacing w:val="-2"/>
        </w:rPr>
        <w:t>безопасности;</w:t>
      </w:r>
    </w:p>
    <w:p w:rsidR="00925FA2" w:rsidRPr="007B623E" w:rsidRDefault="00E365A5" w:rsidP="007B623E">
      <w:pPr>
        <w:pStyle w:val="a3"/>
        <w:spacing w:line="360" w:lineRule="auto"/>
        <w:ind w:left="0" w:firstLine="567"/>
        <w:jc w:val="both"/>
      </w:pPr>
      <w:r w:rsidRPr="007B623E">
        <w:t>чрезвычайныеситуацииприродного,техногенногоибиолого-социального</w:t>
      </w:r>
      <w:r w:rsidRPr="007B623E">
        <w:rPr>
          <w:spacing w:val="-2"/>
        </w:rPr>
        <w:t>характера;</w:t>
      </w:r>
    </w:p>
    <w:p w:rsidR="00925FA2" w:rsidRPr="007B623E" w:rsidRDefault="00E365A5" w:rsidP="007B623E">
      <w:pPr>
        <w:pStyle w:val="a3"/>
        <w:spacing w:line="360" w:lineRule="auto"/>
        <w:ind w:left="0" w:firstLine="567"/>
        <w:jc w:val="both"/>
      </w:pPr>
      <w:r w:rsidRPr="007B623E">
        <w:t>информирование и оповещение населения о чрезвычайных ситуациях, общероссийская комплексная системаинформированияиоповещениянаселениявместахмассовогопребываниялюдей(ОКСИОН);</w:t>
      </w:r>
    </w:p>
    <w:p w:rsidR="00925FA2" w:rsidRPr="007B623E" w:rsidRDefault="00E365A5" w:rsidP="007B623E">
      <w:pPr>
        <w:pStyle w:val="a3"/>
        <w:spacing w:line="360" w:lineRule="auto"/>
        <w:ind w:left="0" w:firstLine="567"/>
        <w:jc w:val="both"/>
      </w:pPr>
      <w:r w:rsidRPr="007B623E">
        <w:t>историяразвитиягражданскойобороны</w:t>
      </w:r>
      <w:r w:rsidRPr="007B623E">
        <w:rPr>
          <w:spacing w:val="-2"/>
        </w:rPr>
        <w:t xml:space="preserve"> России;</w:t>
      </w:r>
    </w:p>
    <w:p w:rsidR="00925FA2" w:rsidRPr="007B623E" w:rsidRDefault="00E365A5" w:rsidP="007B623E">
      <w:pPr>
        <w:pStyle w:val="a3"/>
        <w:spacing w:line="360" w:lineRule="auto"/>
        <w:ind w:left="0" w:firstLine="567"/>
        <w:jc w:val="both"/>
      </w:pPr>
      <w:r w:rsidRPr="007B623E">
        <w:t>сигнал"Вниманиевсем!", порядокдействийнаселенияприего</w:t>
      </w:r>
      <w:r w:rsidRPr="007B623E">
        <w:rPr>
          <w:spacing w:val="-2"/>
        </w:rPr>
        <w:t xml:space="preserve"> получении;</w:t>
      </w:r>
    </w:p>
    <w:p w:rsidR="00925FA2" w:rsidRPr="007B623E" w:rsidRDefault="00E365A5" w:rsidP="007B623E">
      <w:pPr>
        <w:pStyle w:val="a3"/>
        <w:spacing w:line="360" w:lineRule="auto"/>
        <w:ind w:left="0" w:firstLine="567"/>
        <w:jc w:val="both"/>
      </w:pPr>
      <w:r w:rsidRPr="007B623E">
        <w:t xml:space="preserve">средстваиндивидуальнойиколлективнойзащитынаселения,порядокпользованияфильтрующим </w:t>
      </w:r>
      <w:r w:rsidRPr="007B623E">
        <w:rPr>
          <w:spacing w:val="-2"/>
        </w:rPr>
        <w:t>противогазом;</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эвакуациянаселениявусловияхчрезвычайныхситуаций, порядокдействийнаселенияприобъявлении </w:t>
      </w:r>
      <w:r w:rsidRPr="007B623E">
        <w:rPr>
          <w:spacing w:val="-2"/>
        </w:rPr>
        <w:t>эвакуации;</w:t>
      </w:r>
    </w:p>
    <w:p w:rsidR="00925FA2" w:rsidRPr="007B623E" w:rsidRDefault="00E365A5" w:rsidP="007B623E">
      <w:pPr>
        <w:pStyle w:val="a3"/>
        <w:spacing w:line="360" w:lineRule="auto"/>
        <w:ind w:left="0" w:firstLine="567"/>
        <w:jc w:val="both"/>
      </w:pPr>
      <w:r w:rsidRPr="007B623E">
        <w:t>современнаяармия,воинскаяобязанностьивоеннаяслужба,добровольнаяиобязательнаяподготовкак службе в армии.</w:t>
      </w:r>
    </w:p>
    <w:p w:rsidR="00925FA2" w:rsidRPr="007B623E" w:rsidRDefault="00E365A5" w:rsidP="007B623E">
      <w:pPr>
        <w:pStyle w:val="21"/>
        <w:spacing w:line="360" w:lineRule="auto"/>
        <w:ind w:left="0" w:firstLine="567"/>
        <w:jc w:val="both"/>
      </w:pPr>
      <w:r w:rsidRPr="007B623E">
        <w:t>МодульN2"Военнаяподготовка.Основывоенных</w:t>
      </w:r>
      <w:r w:rsidRPr="007B623E">
        <w:rPr>
          <w:spacing w:val="-2"/>
        </w:rPr>
        <w:t>знаний":</w:t>
      </w:r>
    </w:p>
    <w:p w:rsidR="00925FA2" w:rsidRPr="007B623E" w:rsidRDefault="00E365A5" w:rsidP="007B623E">
      <w:pPr>
        <w:pStyle w:val="a3"/>
        <w:spacing w:line="360" w:lineRule="auto"/>
        <w:ind w:left="0" w:firstLine="567"/>
        <w:jc w:val="both"/>
      </w:pPr>
      <w:r w:rsidRPr="007B623E">
        <w:t>историявозникновенияиразвитияВооруженныхСилРоссийскойФедерации; этапы становления современных Вооруженных Сил Российской Федерации; основные направления подготовки к военной службе;</w:t>
      </w:r>
    </w:p>
    <w:p w:rsidR="00925FA2" w:rsidRPr="007B623E" w:rsidRDefault="00E365A5" w:rsidP="007B623E">
      <w:pPr>
        <w:pStyle w:val="a3"/>
        <w:spacing w:line="360" w:lineRule="auto"/>
        <w:ind w:left="0" w:firstLine="567"/>
        <w:jc w:val="both"/>
      </w:pPr>
      <w:r w:rsidRPr="007B623E">
        <w:t>организационнаяструктураВооруженныхСилРоссийской</w:t>
      </w:r>
      <w:r w:rsidRPr="007B623E">
        <w:rPr>
          <w:spacing w:val="-2"/>
        </w:rPr>
        <w:t>Федерации;</w:t>
      </w:r>
    </w:p>
    <w:p w:rsidR="00925FA2" w:rsidRPr="007B623E" w:rsidRDefault="00E365A5" w:rsidP="007B623E">
      <w:pPr>
        <w:pStyle w:val="a3"/>
        <w:spacing w:line="360" w:lineRule="auto"/>
        <w:ind w:left="0" w:firstLine="567"/>
        <w:jc w:val="both"/>
      </w:pPr>
      <w:r w:rsidRPr="007B623E">
        <w:t>функциииосновныезадачисовременныхВооруженныхСилРоссийскойФедерации;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925FA2" w:rsidRPr="007B623E" w:rsidRDefault="00E365A5" w:rsidP="007B623E">
      <w:pPr>
        <w:pStyle w:val="a3"/>
        <w:spacing w:line="360" w:lineRule="auto"/>
        <w:ind w:left="0" w:firstLine="567"/>
        <w:jc w:val="both"/>
      </w:pPr>
      <w:r w:rsidRPr="007B623E">
        <w:t>виды, назначение и тактико-технические характеристики основных образцов вооружения и военной техникивидовиродоввойскВооруженныхСилРоссийскойФедерации(мотострелковыхитанковых войск, ракетных войск и артиллерии, противовоздушной обороны);</w:t>
      </w:r>
    </w:p>
    <w:p w:rsidR="00925FA2" w:rsidRPr="007B623E" w:rsidRDefault="00E365A5" w:rsidP="007B623E">
      <w:pPr>
        <w:pStyle w:val="a3"/>
        <w:spacing w:line="360" w:lineRule="auto"/>
        <w:ind w:left="0" w:firstLine="567"/>
        <w:jc w:val="both"/>
      </w:pPr>
      <w:r w:rsidRPr="007B623E">
        <w:t>организационно-штатнаяструктураибоевыевозможностиотделения,задачиотделениявразличных видах боя;</w:t>
      </w:r>
    </w:p>
    <w:p w:rsidR="00925FA2" w:rsidRPr="007B623E" w:rsidRDefault="00E365A5" w:rsidP="007B623E">
      <w:pPr>
        <w:pStyle w:val="a3"/>
        <w:spacing w:line="360" w:lineRule="auto"/>
        <w:ind w:left="0" w:firstLine="567"/>
        <w:jc w:val="both"/>
      </w:pPr>
      <w:r w:rsidRPr="007B623E">
        <w:t>состав,назначение,характеристики,порядокразмещениясовременныхсредствиндивидуальной бронезащиты и экипировки военнослужащего;</w:t>
      </w:r>
    </w:p>
    <w:p w:rsidR="00925FA2" w:rsidRPr="007B623E" w:rsidRDefault="00E365A5" w:rsidP="007B623E">
      <w:pPr>
        <w:pStyle w:val="a3"/>
        <w:spacing w:line="360" w:lineRule="auto"/>
        <w:ind w:left="0" w:firstLine="567"/>
        <w:jc w:val="both"/>
      </w:pPr>
      <w:r w:rsidRPr="007B623E">
        <w:t>виды,назначениеитактико-техническиехарактеристикиосновныхвидоворужия; история создания общевоинских уставов;</w:t>
      </w:r>
    </w:p>
    <w:p w:rsidR="00925FA2" w:rsidRPr="007B623E" w:rsidRDefault="00E365A5" w:rsidP="007B623E">
      <w:pPr>
        <w:pStyle w:val="a3"/>
        <w:spacing w:line="360" w:lineRule="auto"/>
        <w:ind w:left="0" w:firstLine="567"/>
        <w:jc w:val="both"/>
      </w:pPr>
      <w:r w:rsidRPr="007B623E">
        <w:t>этапыстановлениясовременныхобщевоинских</w:t>
      </w:r>
      <w:r w:rsidRPr="007B623E">
        <w:rPr>
          <w:spacing w:val="-2"/>
        </w:rPr>
        <w:t>уставов;</w:t>
      </w:r>
    </w:p>
    <w:p w:rsidR="00925FA2" w:rsidRPr="007B623E" w:rsidRDefault="00E365A5" w:rsidP="007B623E">
      <w:pPr>
        <w:pStyle w:val="a3"/>
        <w:spacing w:line="360" w:lineRule="auto"/>
        <w:ind w:left="0" w:firstLine="567"/>
        <w:jc w:val="both"/>
      </w:pPr>
      <w:r w:rsidRPr="007B623E">
        <w:t>общевоинскиеуставыВооруженныхСилРоссийскойФедерации,ихсоставиосновныепонятия, определяющие повседневную жизнедеятельность войск;</w:t>
      </w:r>
    </w:p>
    <w:p w:rsidR="00925FA2" w:rsidRPr="007B623E" w:rsidRDefault="00E365A5" w:rsidP="007B623E">
      <w:pPr>
        <w:pStyle w:val="a3"/>
        <w:spacing w:line="360" w:lineRule="auto"/>
        <w:ind w:left="0" w:firstLine="567"/>
        <w:jc w:val="both"/>
      </w:pPr>
      <w:r w:rsidRPr="007B623E">
        <w:t>сущность</w:t>
      </w:r>
      <w:r w:rsidRPr="007B623E">
        <w:rPr>
          <w:spacing w:val="-2"/>
        </w:rPr>
        <w:t>единоначалия;</w:t>
      </w:r>
    </w:p>
    <w:p w:rsidR="00925FA2" w:rsidRPr="007B623E" w:rsidRDefault="00E365A5" w:rsidP="007B623E">
      <w:pPr>
        <w:pStyle w:val="a3"/>
        <w:spacing w:line="360" w:lineRule="auto"/>
        <w:ind w:left="0" w:firstLine="567"/>
        <w:jc w:val="both"/>
      </w:pPr>
      <w:r w:rsidRPr="007B623E">
        <w:t>командиры(начальники)иподчиненные; старшие и младшие;</w:t>
      </w:r>
    </w:p>
    <w:p w:rsidR="00925FA2" w:rsidRPr="007B623E" w:rsidRDefault="00E365A5" w:rsidP="007B623E">
      <w:pPr>
        <w:pStyle w:val="a3"/>
        <w:spacing w:line="360" w:lineRule="auto"/>
        <w:ind w:left="0" w:firstLine="567"/>
        <w:jc w:val="both"/>
      </w:pPr>
      <w:r w:rsidRPr="007B623E">
        <w:t>приказ(приказание),порядокегоотдачиивыполнения; воинские звания и военная форма одежды;</w:t>
      </w:r>
    </w:p>
    <w:p w:rsidR="00925FA2" w:rsidRPr="007B623E" w:rsidRDefault="00E365A5" w:rsidP="007B623E">
      <w:pPr>
        <w:pStyle w:val="a3"/>
        <w:spacing w:line="360" w:lineRule="auto"/>
        <w:ind w:left="0" w:firstLine="567"/>
        <w:jc w:val="both"/>
      </w:pPr>
      <w:r w:rsidRPr="007B623E">
        <w:t>воинскаядисциплина,еесущностьи</w:t>
      </w:r>
      <w:r w:rsidRPr="007B623E">
        <w:rPr>
          <w:spacing w:val="-2"/>
        </w:rPr>
        <w:t>значение;</w:t>
      </w:r>
    </w:p>
    <w:p w:rsidR="00925FA2" w:rsidRPr="007B623E" w:rsidRDefault="00E365A5" w:rsidP="007B623E">
      <w:pPr>
        <w:pStyle w:val="a3"/>
        <w:spacing w:line="360" w:lineRule="auto"/>
        <w:ind w:left="0" w:firstLine="567"/>
        <w:jc w:val="both"/>
      </w:pPr>
      <w:r w:rsidRPr="007B623E">
        <w:t>обязанностивоеннослужащихпособлюдениютребованийвоинскойдисциплины; способы достижения воинской дисциплины;</w:t>
      </w:r>
    </w:p>
    <w:p w:rsidR="00925FA2" w:rsidRPr="007B623E" w:rsidRDefault="00E365A5" w:rsidP="007B623E">
      <w:pPr>
        <w:pStyle w:val="a3"/>
        <w:spacing w:line="360" w:lineRule="auto"/>
        <w:ind w:left="0" w:firstLine="567"/>
        <w:jc w:val="both"/>
      </w:pPr>
      <w:r w:rsidRPr="007B623E">
        <w:t>положенияСтроевого</w:t>
      </w:r>
      <w:r w:rsidRPr="007B623E">
        <w:rPr>
          <w:spacing w:val="-2"/>
        </w:rPr>
        <w:t>устава;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обязанностивоеннослужащихпередпостроениемивстрою; строевые приемы и движения без оружия.</w:t>
      </w:r>
    </w:p>
    <w:p w:rsidR="00925FA2" w:rsidRPr="007B623E" w:rsidRDefault="00E365A5" w:rsidP="007B623E">
      <w:pPr>
        <w:pStyle w:val="21"/>
        <w:spacing w:line="360" w:lineRule="auto"/>
        <w:ind w:left="0" w:firstLine="567"/>
        <w:jc w:val="both"/>
      </w:pPr>
      <w:r w:rsidRPr="007B623E">
        <w:t>Модуль N3"Культурабезопасностижизнедеятельностив современном</w:t>
      </w:r>
      <w:r w:rsidRPr="007B623E">
        <w:rPr>
          <w:spacing w:val="-2"/>
        </w:rPr>
        <w:t>обществе":</w:t>
      </w:r>
    </w:p>
    <w:p w:rsidR="00925FA2" w:rsidRPr="007B623E" w:rsidRDefault="00E365A5" w:rsidP="007B623E">
      <w:pPr>
        <w:pStyle w:val="a3"/>
        <w:spacing w:line="360" w:lineRule="auto"/>
        <w:ind w:left="0" w:firstLine="567"/>
        <w:jc w:val="both"/>
      </w:pPr>
      <w:r w:rsidRPr="007B623E">
        <w:t>безопасностьжизнедеятельности:ключевыепонятияизначениедля</w:t>
      </w:r>
      <w:r w:rsidRPr="007B623E">
        <w:rPr>
          <w:spacing w:val="-2"/>
        </w:rPr>
        <w:t xml:space="preserve"> человека;</w:t>
      </w:r>
    </w:p>
    <w:p w:rsidR="00925FA2" w:rsidRPr="007B623E" w:rsidRDefault="00E365A5" w:rsidP="007B623E">
      <w:pPr>
        <w:pStyle w:val="a3"/>
        <w:spacing w:line="360" w:lineRule="auto"/>
        <w:ind w:left="0" w:firstLine="567"/>
        <w:jc w:val="both"/>
      </w:pPr>
      <w:r w:rsidRPr="007B623E">
        <w:t>смыслпонятий"опасность","безопасность","риск","культурабезопасностижизнедеятельности"; источники и факторы опасности, их классификация;</w:t>
      </w:r>
    </w:p>
    <w:p w:rsidR="00925FA2" w:rsidRPr="007B623E" w:rsidRDefault="00E365A5" w:rsidP="007B623E">
      <w:pPr>
        <w:pStyle w:val="a3"/>
        <w:spacing w:line="360" w:lineRule="auto"/>
        <w:ind w:left="0" w:firstLine="567"/>
        <w:jc w:val="both"/>
      </w:pPr>
      <w:r w:rsidRPr="007B623E">
        <w:t>общиепринципыбезопасного</w:t>
      </w:r>
      <w:r w:rsidRPr="007B623E">
        <w:rPr>
          <w:spacing w:val="-2"/>
        </w:rPr>
        <w:t>поведения;</w:t>
      </w:r>
    </w:p>
    <w:p w:rsidR="00925FA2" w:rsidRPr="007B623E" w:rsidRDefault="00E365A5" w:rsidP="007B623E">
      <w:pPr>
        <w:pStyle w:val="a3"/>
        <w:spacing w:line="360" w:lineRule="auto"/>
        <w:ind w:left="0" w:firstLine="567"/>
        <w:jc w:val="both"/>
      </w:pPr>
      <w:r w:rsidRPr="007B623E">
        <w:t>понятияопаснойичрезвычайнойситуаций, сходствоиразличияопаснойичрезвычайной</w:t>
      </w:r>
      <w:r w:rsidRPr="007B623E">
        <w:rPr>
          <w:spacing w:val="-2"/>
        </w:rPr>
        <w:t>ситуаций;</w:t>
      </w:r>
    </w:p>
    <w:p w:rsidR="00925FA2" w:rsidRPr="007B623E" w:rsidRDefault="00E365A5" w:rsidP="007B623E">
      <w:pPr>
        <w:pStyle w:val="a3"/>
        <w:spacing w:line="360" w:lineRule="auto"/>
        <w:ind w:left="0" w:firstLine="567"/>
        <w:jc w:val="both"/>
      </w:pPr>
      <w:r w:rsidRPr="007B623E">
        <w:t>механизмперерастанияповседневнойситуациивчрезвычайнуюситуацию,правилаповеденияв опасных и чрезвычайных ситуациях.</w:t>
      </w:r>
    </w:p>
    <w:p w:rsidR="00925FA2" w:rsidRPr="007B623E" w:rsidRDefault="00E365A5" w:rsidP="007B623E">
      <w:pPr>
        <w:pStyle w:val="21"/>
        <w:spacing w:line="360" w:lineRule="auto"/>
        <w:ind w:left="0" w:firstLine="567"/>
        <w:jc w:val="both"/>
      </w:pPr>
      <w:r w:rsidRPr="007B623E">
        <w:t>МодульN4"Безопасность в</w:t>
      </w:r>
      <w:r w:rsidRPr="007B623E">
        <w:rPr>
          <w:spacing w:val="-2"/>
        </w:rPr>
        <w:t>быту":</w:t>
      </w:r>
    </w:p>
    <w:p w:rsidR="00925FA2" w:rsidRPr="007B623E" w:rsidRDefault="00E365A5" w:rsidP="007B623E">
      <w:pPr>
        <w:pStyle w:val="a3"/>
        <w:spacing w:line="360" w:lineRule="auto"/>
        <w:ind w:left="0" w:firstLine="567"/>
        <w:jc w:val="both"/>
      </w:pPr>
      <w:r w:rsidRPr="007B623E">
        <w:t>основныеисточникиопасностивбытуиих</w:t>
      </w:r>
      <w:r w:rsidRPr="007B623E">
        <w:rPr>
          <w:spacing w:val="-2"/>
        </w:rPr>
        <w:t>классификация;</w:t>
      </w:r>
    </w:p>
    <w:p w:rsidR="00925FA2" w:rsidRPr="007B623E" w:rsidRDefault="00E365A5" w:rsidP="007B623E">
      <w:pPr>
        <w:pStyle w:val="a3"/>
        <w:spacing w:line="360" w:lineRule="auto"/>
        <w:ind w:left="0" w:firstLine="567"/>
        <w:jc w:val="both"/>
      </w:pPr>
      <w:r w:rsidRPr="007B623E">
        <w:t>защитаправпотребителя,срокигодностиисоставпродуктовпитания; бытовые отравления и причины их возникновения;</w:t>
      </w:r>
    </w:p>
    <w:p w:rsidR="00925FA2" w:rsidRPr="007B623E" w:rsidRDefault="00E365A5" w:rsidP="007B623E">
      <w:pPr>
        <w:pStyle w:val="a3"/>
        <w:spacing w:line="360" w:lineRule="auto"/>
        <w:ind w:left="0" w:firstLine="567"/>
        <w:jc w:val="both"/>
      </w:pPr>
      <w:r w:rsidRPr="007B623E">
        <w:t>признакиотравления,приемыиправилаоказанияпервойпомощи; правила комплектования и хранения домашней аптечки;</w:t>
      </w:r>
    </w:p>
    <w:p w:rsidR="00925FA2" w:rsidRPr="007B623E" w:rsidRDefault="00E365A5" w:rsidP="007B623E">
      <w:pPr>
        <w:pStyle w:val="a3"/>
        <w:spacing w:line="360" w:lineRule="auto"/>
        <w:ind w:left="0" w:firstLine="567"/>
        <w:jc w:val="both"/>
      </w:pPr>
      <w:r w:rsidRPr="007B623E">
        <w:t>бытовыетравмыиправилаихпредупреждения, приемыиправилаоказанияпервойпомощи; правила обращения с газовыми и электрическими приборами;</w:t>
      </w:r>
    </w:p>
    <w:p w:rsidR="00925FA2" w:rsidRPr="007B623E" w:rsidRDefault="00E365A5" w:rsidP="007B623E">
      <w:pPr>
        <w:pStyle w:val="a3"/>
        <w:spacing w:line="360" w:lineRule="auto"/>
        <w:ind w:left="0" w:firstLine="567"/>
        <w:jc w:val="both"/>
      </w:pPr>
      <w:r w:rsidRPr="007B623E">
        <w:t>приемыиправилаоказанияпервой</w:t>
      </w:r>
      <w:r w:rsidRPr="007B623E">
        <w:rPr>
          <w:spacing w:val="-2"/>
        </w:rPr>
        <w:t xml:space="preserve"> помощи;</w:t>
      </w:r>
    </w:p>
    <w:p w:rsidR="00925FA2" w:rsidRPr="007B623E" w:rsidRDefault="00E365A5" w:rsidP="007B623E">
      <w:pPr>
        <w:pStyle w:val="a3"/>
        <w:spacing w:line="360" w:lineRule="auto"/>
        <w:ind w:left="0" w:firstLine="567"/>
        <w:jc w:val="both"/>
      </w:pPr>
      <w:r w:rsidRPr="007B623E">
        <w:t>правилаповедениявподъездеилифте, атакжепривходеивыходеиз них; пожар и факторы его развития;</w:t>
      </w:r>
    </w:p>
    <w:p w:rsidR="00925FA2" w:rsidRPr="007B623E" w:rsidRDefault="00E365A5" w:rsidP="007B623E">
      <w:pPr>
        <w:pStyle w:val="a3"/>
        <w:spacing w:line="360" w:lineRule="auto"/>
        <w:ind w:left="0" w:firstLine="567"/>
        <w:jc w:val="both"/>
      </w:pPr>
      <w:r w:rsidRPr="007B623E">
        <w:t>условияипричинывозникновенияпожаров,ихвозможныепоследствия,приемыиправилаоказания первой помощи;</w:t>
      </w:r>
    </w:p>
    <w:p w:rsidR="00925FA2" w:rsidRPr="007B623E" w:rsidRDefault="00E365A5" w:rsidP="007B623E">
      <w:pPr>
        <w:pStyle w:val="a3"/>
        <w:spacing w:line="360" w:lineRule="auto"/>
        <w:ind w:left="0" w:firstLine="567"/>
        <w:jc w:val="both"/>
      </w:pPr>
      <w:r w:rsidRPr="007B623E">
        <w:t>первичныесредства</w:t>
      </w:r>
      <w:r w:rsidRPr="007B623E">
        <w:rPr>
          <w:spacing w:val="-2"/>
        </w:rPr>
        <w:t>пожаротушения;</w:t>
      </w:r>
    </w:p>
    <w:p w:rsidR="00925FA2" w:rsidRPr="007B623E" w:rsidRDefault="00E365A5" w:rsidP="007B623E">
      <w:pPr>
        <w:pStyle w:val="a3"/>
        <w:spacing w:line="360" w:lineRule="auto"/>
        <w:ind w:left="0" w:firstLine="567"/>
        <w:jc w:val="both"/>
      </w:pPr>
      <w:r w:rsidRPr="007B623E">
        <w:t xml:space="preserve">правилавызоваэкстренныхслужбипорядоквзаимодействия сними,ответственностьзаложные </w:t>
      </w:r>
      <w:r w:rsidRPr="007B623E">
        <w:rPr>
          <w:spacing w:val="-2"/>
        </w:rPr>
        <w:t>сообщения;</w:t>
      </w:r>
    </w:p>
    <w:p w:rsidR="00925FA2" w:rsidRPr="007B623E" w:rsidRDefault="00E365A5" w:rsidP="007B623E">
      <w:pPr>
        <w:pStyle w:val="a3"/>
        <w:spacing w:line="360" w:lineRule="auto"/>
        <w:ind w:left="0" w:firstLine="567"/>
        <w:jc w:val="both"/>
      </w:pPr>
      <w:r w:rsidRPr="007B623E">
        <w:t>права, обязанности и ответственность граждан в области пожарной безопасности; ситуациикриминогенногохарактера,правилаповедениясмалознакомымилюдьми;</w:t>
      </w:r>
    </w:p>
    <w:p w:rsidR="00925FA2" w:rsidRPr="007B623E" w:rsidRDefault="00E365A5" w:rsidP="007B623E">
      <w:pPr>
        <w:pStyle w:val="a3"/>
        <w:spacing w:line="360" w:lineRule="auto"/>
        <w:ind w:left="0" w:firstLine="567"/>
        <w:jc w:val="both"/>
      </w:pPr>
      <w:r w:rsidRPr="007B623E">
        <w:t>мерыпопредотвращениюпроникновенияпостороннихвдом,правилаповеденияприпопытке проникновения в дом посторонних;</w:t>
      </w:r>
    </w:p>
    <w:p w:rsidR="00925FA2" w:rsidRPr="007B623E" w:rsidRDefault="00E365A5" w:rsidP="007B623E">
      <w:pPr>
        <w:pStyle w:val="a3"/>
        <w:spacing w:line="360" w:lineRule="auto"/>
        <w:ind w:left="0" w:firstLine="567"/>
        <w:jc w:val="both"/>
      </w:pPr>
      <w:r w:rsidRPr="007B623E">
        <w:t>классификацияаварийныхситуацийнакоммунальныхсистемах</w:t>
      </w:r>
      <w:r w:rsidRPr="007B623E">
        <w:rPr>
          <w:spacing w:val="-2"/>
        </w:rPr>
        <w:t>жизнеобеспечения;</w:t>
      </w:r>
    </w:p>
    <w:p w:rsidR="00925FA2" w:rsidRPr="007B623E" w:rsidRDefault="00E365A5" w:rsidP="007B623E">
      <w:pPr>
        <w:pStyle w:val="a3"/>
        <w:spacing w:line="360" w:lineRule="auto"/>
        <w:ind w:left="0" w:firstLine="567"/>
        <w:jc w:val="both"/>
      </w:pPr>
      <w:r w:rsidRPr="007B623E">
        <w:t xml:space="preserve">возможныеавариинакоммунальныхсистемах, порядокдействийприаварияхнакоммунальных </w:t>
      </w:r>
      <w:r w:rsidRPr="007B623E">
        <w:rPr>
          <w:spacing w:val="-2"/>
        </w:rPr>
        <w:t>системах.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Модуль N5"Безопасностьна</w:t>
      </w:r>
      <w:r w:rsidRPr="007B623E">
        <w:rPr>
          <w:spacing w:val="-2"/>
        </w:rPr>
        <w:t>транспорте":</w:t>
      </w:r>
    </w:p>
    <w:p w:rsidR="00925FA2" w:rsidRPr="007B623E" w:rsidRDefault="00E365A5" w:rsidP="007B623E">
      <w:pPr>
        <w:pStyle w:val="a3"/>
        <w:spacing w:line="360" w:lineRule="auto"/>
        <w:ind w:left="0" w:firstLine="567"/>
        <w:jc w:val="both"/>
      </w:pPr>
      <w:r w:rsidRPr="007B623E">
        <w:t>правиладорожногодвиженияиих</w:t>
      </w:r>
      <w:r w:rsidRPr="007B623E">
        <w:rPr>
          <w:spacing w:val="-2"/>
        </w:rPr>
        <w:t>значение;</w:t>
      </w:r>
    </w:p>
    <w:p w:rsidR="00925FA2" w:rsidRPr="007B623E" w:rsidRDefault="00E365A5" w:rsidP="007B623E">
      <w:pPr>
        <w:pStyle w:val="a3"/>
        <w:spacing w:line="360" w:lineRule="auto"/>
        <w:ind w:left="0" w:firstLine="567"/>
        <w:jc w:val="both"/>
      </w:pPr>
      <w:r w:rsidRPr="007B623E">
        <w:t>условияобеспечениябезопасностиучастниковдорожногодвижения; правила дорожного движения и дорожные знаки для пешеходов;</w:t>
      </w:r>
    </w:p>
    <w:p w:rsidR="00925FA2" w:rsidRPr="007B623E" w:rsidRDefault="00E365A5" w:rsidP="007B623E">
      <w:pPr>
        <w:pStyle w:val="a3"/>
        <w:spacing w:line="360" w:lineRule="auto"/>
        <w:ind w:left="0" w:firstLine="567"/>
        <w:jc w:val="both"/>
      </w:pPr>
      <w:r w:rsidRPr="007B623E">
        <w:t xml:space="preserve">"дорожныеловушки"и правилаихпредупреждения;световозвращающие элементыиправилаих </w:t>
      </w:r>
      <w:r w:rsidRPr="007B623E">
        <w:rPr>
          <w:spacing w:val="-2"/>
        </w:rPr>
        <w:t>применения;</w:t>
      </w:r>
    </w:p>
    <w:p w:rsidR="00925FA2" w:rsidRPr="007B623E" w:rsidRDefault="00E365A5" w:rsidP="007B623E">
      <w:pPr>
        <w:pStyle w:val="a3"/>
        <w:spacing w:line="360" w:lineRule="auto"/>
        <w:ind w:left="0" w:firstLine="567"/>
        <w:jc w:val="both"/>
      </w:pPr>
      <w:r w:rsidRPr="007B623E">
        <w:t>правиладорожногодвижениядля</w:t>
      </w:r>
      <w:r w:rsidRPr="007B623E">
        <w:rPr>
          <w:spacing w:val="-2"/>
        </w:rPr>
        <w:t>пассажиров;</w:t>
      </w:r>
    </w:p>
    <w:p w:rsidR="00925FA2" w:rsidRPr="007B623E" w:rsidRDefault="00E365A5" w:rsidP="007B623E">
      <w:pPr>
        <w:pStyle w:val="a3"/>
        <w:spacing w:line="360" w:lineRule="auto"/>
        <w:ind w:left="0" w:firstLine="567"/>
        <w:jc w:val="both"/>
      </w:pPr>
      <w:r w:rsidRPr="007B623E">
        <w:t xml:space="preserve">обязанностипассажировмаршрутныхтранспортныхсредств,ременьбезопасностииправилаего </w:t>
      </w:r>
      <w:r w:rsidRPr="007B623E">
        <w:rPr>
          <w:spacing w:val="-2"/>
        </w:rPr>
        <w:t>применения;</w:t>
      </w:r>
    </w:p>
    <w:p w:rsidR="00925FA2" w:rsidRPr="007B623E" w:rsidRDefault="00E365A5" w:rsidP="007B623E">
      <w:pPr>
        <w:pStyle w:val="a3"/>
        <w:spacing w:line="360" w:lineRule="auto"/>
        <w:ind w:left="0" w:firstLine="567"/>
        <w:jc w:val="both"/>
      </w:pPr>
      <w:r w:rsidRPr="007B623E">
        <w:t xml:space="preserve">порядокдействийпассажироввмаршрутныхтранспортныхсредствахприопасныхичрезвычайных </w:t>
      </w:r>
      <w:r w:rsidRPr="007B623E">
        <w:rPr>
          <w:spacing w:val="-2"/>
        </w:rPr>
        <w:t>ситуациях;</w:t>
      </w:r>
    </w:p>
    <w:p w:rsidR="00925FA2" w:rsidRPr="007B623E" w:rsidRDefault="00E365A5" w:rsidP="007B623E">
      <w:pPr>
        <w:pStyle w:val="a3"/>
        <w:spacing w:line="360" w:lineRule="auto"/>
        <w:ind w:left="0" w:firstLine="567"/>
        <w:jc w:val="both"/>
      </w:pPr>
      <w:r w:rsidRPr="007B623E">
        <w:t>правилаповеденияпассажира</w:t>
      </w:r>
      <w:r w:rsidRPr="007B623E">
        <w:rPr>
          <w:spacing w:val="-2"/>
        </w:rPr>
        <w:t>мотоцикла;</w:t>
      </w:r>
    </w:p>
    <w:p w:rsidR="00925FA2" w:rsidRPr="007B623E" w:rsidRDefault="00E365A5" w:rsidP="007B623E">
      <w:pPr>
        <w:pStyle w:val="a3"/>
        <w:spacing w:line="360" w:lineRule="auto"/>
        <w:ind w:left="0" w:firstLine="567"/>
        <w:jc w:val="both"/>
      </w:pPr>
      <w:r w:rsidRPr="007B623E">
        <w:t xml:space="preserve">правиладорожного движениядляводителявелосипеда,мопедаииныхсредствиндивидуальной </w:t>
      </w:r>
      <w:r w:rsidRPr="007B623E">
        <w:rPr>
          <w:spacing w:val="-2"/>
        </w:rPr>
        <w:t>мобильности;</w:t>
      </w:r>
    </w:p>
    <w:p w:rsidR="00925FA2" w:rsidRPr="007B623E" w:rsidRDefault="00E365A5" w:rsidP="007B623E">
      <w:pPr>
        <w:pStyle w:val="a3"/>
        <w:spacing w:line="360" w:lineRule="auto"/>
        <w:ind w:left="0" w:firstLine="567"/>
        <w:jc w:val="both"/>
      </w:pPr>
      <w:r w:rsidRPr="007B623E">
        <w:t>дорожныезнакидляводителявелосипеда,сигналывелосипедиста; правила подготовки велосипеда к пользованию;</w:t>
      </w:r>
    </w:p>
    <w:p w:rsidR="00925FA2" w:rsidRPr="007B623E" w:rsidRDefault="00E365A5" w:rsidP="007B623E">
      <w:pPr>
        <w:pStyle w:val="a3"/>
        <w:spacing w:line="360" w:lineRule="auto"/>
        <w:ind w:left="0" w:firstLine="567"/>
        <w:jc w:val="both"/>
      </w:pPr>
      <w:r w:rsidRPr="007B623E">
        <w:t>дорожно-транспортныепроисшествияипричиныих</w:t>
      </w:r>
      <w:r w:rsidRPr="007B623E">
        <w:rPr>
          <w:spacing w:val="-2"/>
        </w:rPr>
        <w:t>возникновения;</w:t>
      </w:r>
    </w:p>
    <w:p w:rsidR="00925FA2" w:rsidRPr="007B623E" w:rsidRDefault="00E365A5" w:rsidP="007B623E">
      <w:pPr>
        <w:pStyle w:val="a3"/>
        <w:spacing w:line="360" w:lineRule="auto"/>
        <w:ind w:left="0" w:firstLine="567"/>
        <w:jc w:val="both"/>
      </w:pPr>
      <w:r w:rsidRPr="007B623E">
        <w:t>основныефакторырискавозникновениядорожно-транспортныхпроисшествий; порядок действий очевидца дорожно-транспортного происшествия;</w:t>
      </w:r>
    </w:p>
    <w:p w:rsidR="00925FA2" w:rsidRPr="007B623E" w:rsidRDefault="00E365A5" w:rsidP="007B623E">
      <w:pPr>
        <w:pStyle w:val="a3"/>
        <w:spacing w:line="360" w:lineRule="auto"/>
        <w:ind w:left="0" w:firstLine="567"/>
        <w:jc w:val="both"/>
      </w:pPr>
      <w:r w:rsidRPr="007B623E">
        <w:t>порядокдействийприпожарена</w:t>
      </w:r>
      <w:r w:rsidRPr="007B623E">
        <w:rPr>
          <w:spacing w:val="-2"/>
        </w:rPr>
        <w:t>транспорте;</w:t>
      </w:r>
    </w:p>
    <w:p w:rsidR="00925FA2" w:rsidRPr="007B623E" w:rsidRDefault="00E365A5" w:rsidP="007B623E">
      <w:pPr>
        <w:pStyle w:val="a3"/>
        <w:spacing w:line="360" w:lineRule="auto"/>
        <w:ind w:left="0" w:firstLine="567"/>
        <w:jc w:val="both"/>
      </w:pPr>
      <w:r w:rsidRPr="007B623E">
        <w:t>особенностиразличныхвидовтранспорта(внеуличного,железнодорожного,водного,</w:t>
      </w:r>
      <w:r w:rsidRPr="007B623E">
        <w:rPr>
          <w:spacing w:val="-2"/>
        </w:rPr>
        <w:t>воздушного);</w:t>
      </w:r>
    </w:p>
    <w:p w:rsidR="00925FA2" w:rsidRPr="007B623E" w:rsidRDefault="00E365A5" w:rsidP="007B623E">
      <w:pPr>
        <w:pStyle w:val="a3"/>
        <w:spacing w:line="360" w:lineRule="auto"/>
        <w:ind w:left="0" w:firstLine="567"/>
        <w:jc w:val="both"/>
      </w:pPr>
      <w:r w:rsidRPr="007B623E">
        <w:t>обязанностиипорядокдействийпассажировпри различныхпроисшествияхнаотдельныхвидах транспорта, в том числе вызванных террористическим актом;</w:t>
      </w:r>
    </w:p>
    <w:p w:rsidR="00925FA2" w:rsidRPr="007B623E" w:rsidRDefault="00E365A5" w:rsidP="007B623E">
      <w:pPr>
        <w:pStyle w:val="a3"/>
        <w:spacing w:line="360" w:lineRule="auto"/>
        <w:ind w:left="0" w:firstLine="567"/>
        <w:jc w:val="both"/>
      </w:pPr>
      <w:r w:rsidRPr="007B623E">
        <w:t>приемыиправилаоказанияпервойпомощиприразличныхтравмахврезультатечрезвычайных ситуаций на транспорте.</w:t>
      </w:r>
    </w:p>
    <w:p w:rsidR="00925FA2" w:rsidRPr="007B623E" w:rsidRDefault="00E365A5" w:rsidP="007B623E">
      <w:pPr>
        <w:pStyle w:val="21"/>
        <w:spacing w:line="360" w:lineRule="auto"/>
        <w:ind w:left="0" w:firstLine="567"/>
        <w:jc w:val="both"/>
      </w:pPr>
      <w:r w:rsidRPr="007B623E">
        <w:t>МодульN6"Безопасность вобщественных</w:t>
      </w:r>
      <w:r w:rsidRPr="007B623E">
        <w:rPr>
          <w:spacing w:val="-2"/>
        </w:rPr>
        <w:t>местах":</w:t>
      </w:r>
    </w:p>
    <w:p w:rsidR="00925FA2" w:rsidRPr="007B623E" w:rsidRDefault="00E365A5" w:rsidP="007B623E">
      <w:pPr>
        <w:pStyle w:val="a3"/>
        <w:spacing w:line="360" w:lineRule="auto"/>
        <w:ind w:left="0" w:firstLine="567"/>
        <w:jc w:val="both"/>
      </w:pPr>
      <w:r w:rsidRPr="007B623E">
        <w:t xml:space="preserve">общественныеместаииххарактеристики, потенциальныеисточникиопасностивобщественных </w:t>
      </w:r>
      <w:r w:rsidRPr="007B623E">
        <w:rPr>
          <w:spacing w:val="-2"/>
        </w:rPr>
        <w:t>местах;</w:t>
      </w:r>
    </w:p>
    <w:p w:rsidR="00925FA2" w:rsidRPr="007B623E" w:rsidRDefault="00E365A5" w:rsidP="007B623E">
      <w:pPr>
        <w:pStyle w:val="a3"/>
        <w:spacing w:line="360" w:lineRule="auto"/>
        <w:ind w:left="0" w:firstLine="567"/>
        <w:jc w:val="both"/>
      </w:pPr>
      <w:r w:rsidRPr="007B623E">
        <w:t>правилавызоваэкстренныхслужбипорядоквзаимодействиясними; массовые мероприятия и правила подготовки к ним;</w:t>
      </w:r>
    </w:p>
    <w:p w:rsidR="00925FA2" w:rsidRPr="007B623E" w:rsidRDefault="00E365A5" w:rsidP="007B623E">
      <w:pPr>
        <w:pStyle w:val="a3"/>
        <w:spacing w:line="360" w:lineRule="auto"/>
        <w:ind w:left="0" w:firstLine="567"/>
        <w:jc w:val="both"/>
      </w:pPr>
      <w:r w:rsidRPr="007B623E">
        <w:t>порядокдействийприбеспорядкахвместахмассового пребываниялюдей; порядок действий при попадании в толпуи давку;</w:t>
      </w:r>
    </w:p>
    <w:p w:rsidR="00925FA2" w:rsidRPr="007B623E" w:rsidRDefault="00E365A5" w:rsidP="007B623E">
      <w:pPr>
        <w:pStyle w:val="a3"/>
        <w:spacing w:line="360" w:lineRule="auto"/>
        <w:ind w:left="0" w:firstLine="567"/>
        <w:jc w:val="both"/>
      </w:pPr>
      <w:r w:rsidRPr="007B623E">
        <w:t>порядокдействийприобнаруженииугрозывозникновения</w:t>
      </w:r>
      <w:r w:rsidRPr="007B623E">
        <w:rPr>
          <w:spacing w:val="-2"/>
        </w:rPr>
        <w:t>пожара;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порядокдействийприэвакуации изобщественныхмести</w:t>
      </w:r>
      <w:r w:rsidRPr="007B623E">
        <w:rPr>
          <w:spacing w:val="-2"/>
        </w:rPr>
        <w:t>зданий;</w:t>
      </w:r>
    </w:p>
    <w:p w:rsidR="00925FA2" w:rsidRPr="007B623E" w:rsidRDefault="00E365A5" w:rsidP="007B623E">
      <w:pPr>
        <w:pStyle w:val="a3"/>
        <w:spacing w:line="360" w:lineRule="auto"/>
        <w:ind w:left="0" w:firstLine="567"/>
        <w:jc w:val="both"/>
      </w:pPr>
      <w:r w:rsidRPr="007B623E">
        <w:t>опасностикриминогенногоиантиобщественногохарактеравобщественныхместах,порядокдействий при их возникновении;</w:t>
      </w:r>
    </w:p>
    <w:p w:rsidR="00925FA2" w:rsidRPr="007B623E" w:rsidRDefault="00E365A5" w:rsidP="007B623E">
      <w:pPr>
        <w:pStyle w:val="a3"/>
        <w:spacing w:line="360" w:lineRule="auto"/>
        <w:ind w:left="0" w:firstLine="567"/>
        <w:jc w:val="both"/>
      </w:pPr>
      <w:r w:rsidRPr="007B623E">
        <w:t>порядокдействийприобнаружениибесхозных(потенциально опасных)вещейипредметов,атакжев случае террористического акта, в том числе при захвате и освобождении заложников;</w:t>
      </w:r>
    </w:p>
    <w:p w:rsidR="00925FA2" w:rsidRPr="007B623E" w:rsidRDefault="00E365A5" w:rsidP="007B623E">
      <w:pPr>
        <w:pStyle w:val="a3"/>
        <w:spacing w:line="360" w:lineRule="auto"/>
        <w:ind w:left="0" w:firstLine="567"/>
        <w:jc w:val="both"/>
      </w:pPr>
      <w:r w:rsidRPr="007B623E">
        <w:t>порядокдействийпривзаимодействиисправоохранительными</w:t>
      </w:r>
      <w:r w:rsidRPr="007B623E">
        <w:rPr>
          <w:spacing w:val="-2"/>
        </w:rPr>
        <w:t>органами.</w:t>
      </w:r>
    </w:p>
    <w:p w:rsidR="00925FA2" w:rsidRPr="007B623E" w:rsidRDefault="00E365A5" w:rsidP="007B623E">
      <w:pPr>
        <w:pStyle w:val="21"/>
        <w:spacing w:line="360" w:lineRule="auto"/>
        <w:ind w:left="0" w:firstLine="567"/>
        <w:jc w:val="both"/>
      </w:pPr>
      <w:r w:rsidRPr="007B623E">
        <w:t>МодульN7"Безопасностьвприродной</w:t>
      </w:r>
      <w:r w:rsidRPr="007B623E">
        <w:rPr>
          <w:spacing w:val="-2"/>
        </w:rPr>
        <w:t>среде":</w:t>
      </w:r>
    </w:p>
    <w:p w:rsidR="00925FA2" w:rsidRPr="007B623E" w:rsidRDefault="00E365A5" w:rsidP="007B623E">
      <w:pPr>
        <w:pStyle w:val="a3"/>
        <w:spacing w:line="360" w:lineRule="auto"/>
        <w:ind w:left="0" w:firstLine="567"/>
        <w:jc w:val="both"/>
      </w:pPr>
      <w:r w:rsidRPr="007B623E">
        <w:t>природныечрезвычайныеситуации иих</w:t>
      </w:r>
      <w:r w:rsidRPr="007B623E">
        <w:rPr>
          <w:spacing w:val="-2"/>
        </w:rPr>
        <w:t>классификация;</w:t>
      </w:r>
    </w:p>
    <w:p w:rsidR="00925FA2" w:rsidRPr="007B623E" w:rsidRDefault="00E365A5" w:rsidP="007B623E">
      <w:pPr>
        <w:pStyle w:val="a3"/>
        <w:spacing w:line="360" w:lineRule="auto"/>
        <w:ind w:left="0" w:firstLine="567"/>
        <w:jc w:val="both"/>
      </w:pPr>
      <w:r w:rsidRPr="007B623E">
        <w:t xml:space="preserve">опасностивприроднойсреде:дикиеживотные,змеи,насекомые,паукообразные,ядовитыегрибыи </w:t>
      </w:r>
      <w:r w:rsidRPr="007B623E">
        <w:rPr>
          <w:spacing w:val="-2"/>
        </w:rPr>
        <w:t>растения;</w:t>
      </w:r>
    </w:p>
    <w:p w:rsidR="00925FA2" w:rsidRPr="007B623E" w:rsidRDefault="00E365A5" w:rsidP="007B623E">
      <w:pPr>
        <w:pStyle w:val="a3"/>
        <w:spacing w:line="360" w:lineRule="auto"/>
        <w:ind w:left="0" w:firstLine="567"/>
        <w:jc w:val="both"/>
      </w:pPr>
      <w:r w:rsidRPr="007B623E">
        <w:t xml:space="preserve">автономныеусловия,ихособенностииопасности,правилаподготовкикдлительномуавтономному </w:t>
      </w:r>
      <w:r w:rsidRPr="007B623E">
        <w:rPr>
          <w:spacing w:val="-2"/>
        </w:rPr>
        <w:t>существованию;</w:t>
      </w:r>
    </w:p>
    <w:p w:rsidR="00925FA2" w:rsidRPr="007B623E" w:rsidRDefault="00E365A5" w:rsidP="007B623E">
      <w:pPr>
        <w:pStyle w:val="a3"/>
        <w:spacing w:line="360" w:lineRule="auto"/>
        <w:ind w:left="0" w:firstLine="567"/>
        <w:jc w:val="both"/>
      </w:pPr>
      <w:r w:rsidRPr="007B623E">
        <w:t>порядок действий при автономном пребывании в природной среде; правилаориентированиянаместности,способыподачисигналовбедствия;</w:t>
      </w:r>
    </w:p>
    <w:p w:rsidR="00925FA2" w:rsidRPr="007B623E" w:rsidRDefault="00E365A5" w:rsidP="007B623E">
      <w:pPr>
        <w:pStyle w:val="a3"/>
        <w:spacing w:line="360" w:lineRule="auto"/>
        <w:ind w:left="0" w:firstLine="567"/>
        <w:jc w:val="both"/>
      </w:pPr>
      <w:r w:rsidRPr="007B623E">
        <w:t>природные пожары,ихвидыиопасности,факторыипричиныихвозникновения,порядокдействийпри нахождении в зоне природного пожара;</w:t>
      </w:r>
    </w:p>
    <w:p w:rsidR="00925FA2" w:rsidRPr="007B623E" w:rsidRDefault="00E365A5" w:rsidP="007B623E">
      <w:pPr>
        <w:pStyle w:val="a3"/>
        <w:spacing w:line="360" w:lineRule="auto"/>
        <w:ind w:left="0" w:firstLine="567"/>
        <w:jc w:val="both"/>
      </w:pPr>
      <w:r w:rsidRPr="007B623E">
        <w:t>правилабезопасногоповеденияв</w:t>
      </w:r>
      <w:r w:rsidRPr="007B623E">
        <w:rPr>
          <w:spacing w:val="-2"/>
        </w:rPr>
        <w:t>горах;</w:t>
      </w:r>
    </w:p>
    <w:p w:rsidR="00925FA2" w:rsidRPr="007B623E" w:rsidRDefault="00E365A5" w:rsidP="007B623E">
      <w:pPr>
        <w:pStyle w:val="a3"/>
        <w:spacing w:line="360" w:lineRule="auto"/>
        <w:ind w:left="0" w:firstLine="567"/>
        <w:jc w:val="both"/>
      </w:pPr>
      <w:r w:rsidRPr="007B623E">
        <w:t>снежныелавины,иххарактеристики иопасности,порядокдействий,необходимыйдлясниженияриска попадания в лавину;</w:t>
      </w:r>
    </w:p>
    <w:p w:rsidR="00925FA2" w:rsidRPr="007B623E" w:rsidRDefault="00E365A5" w:rsidP="007B623E">
      <w:pPr>
        <w:pStyle w:val="a3"/>
        <w:spacing w:line="360" w:lineRule="auto"/>
        <w:ind w:left="0" w:firstLine="567"/>
        <w:jc w:val="both"/>
      </w:pPr>
      <w:r w:rsidRPr="007B623E">
        <w:t>камнепады,иххарактеристикииопасности,порядокдействий,необходимыхдлясниженияриска попадания под камнепад;</w:t>
      </w:r>
    </w:p>
    <w:p w:rsidR="00925FA2" w:rsidRPr="007B623E" w:rsidRDefault="00E365A5" w:rsidP="007B623E">
      <w:pPr>
        <w:pStyle w:val="a3"/>
        <w:spacing w:line="360" w:lineRule="auto"/>
        <w:ind w:left="0" w:firstLine="567"/>
        <w:jc w:val="both"/>
      </w:pPr>
      <w:r w:rsidRPr="007B623E">
        <w:t>сели,иххарактеристики иопасности,порядокдействий припопаданиивзонуселя; оползни, их характеристики и опасности, порядок действий при начале оползня;</w:t>
      </w:r>
    </w:p>
    <w:p w:rsidR="00925FA2" w:rsidRPr="007B623E" w:rsidRDefault="00E365A5" w:rsidP="007B623E">
      <w:pPr>
        <w:pStyle w:val="a3"/>
        <w:spacing w:line="360" w:lineRule="auto"/>
        <w:ind w:left="0" w:firstLine="567"/>
        <w:jc w:val="both"/>
      </w:pPr>
      <w:r w:rsidRPr="007B623E">
        <w:t>общиеправилабезопасногоповедениянаводоемах, правилакупаниянаоборудованныхи необорудованных пляжах;</w:t>
      </w:r>
    </w:p>
    <w:p w:rsidR="00925FA2" w:rsidRPr="007B623E" w:rsidRDefault="00E365A5" w:rsidP="007B623E">
      <w:pPr>
        <w:pStyle w:val="a3"/>
        <w:spacing w:line="360" w:lineRule="auto"/>
        <w:ind w:left="0" w:firstLine="567"/>
        <w:jc w:val="both"/>
      </w:pPr>
      <w:r w:rsidRPr="007B623E">
        <w:t>порядокдействийприобнаружениитонущегочеловека; правила поведения при нахождении на плавсредствах;</w:t>
      </w:r>
    </w:p>
    <w:p w:rsidR="00925FA2" w:rsidRPr="007B623E" w:rsidRDefault="00E365A5" w:rsidP="007B623E">
      <w:pPr>
        <w:pStyle w:val="a3"/>
        <w:spacing w:line="360" w:lineRule="auto"/>
        <w:ind w:left="0" w:firstLine="567"/>
        <w:jc w:val="both"/>
      </w:pPr>
      <w:r w:rsidRPr="007B623E">
        <w:t>правилаповеденияпринахождениинальду, порядокдействийприобнаружении человекавполынье; наводнения, их характеристики и опасности, порядок действий при наводнении;</w:t>
      </w:r>
    </w:p>
    <w:p w:rsidR="00925FA2" w:rsidRPr="007B623E" w:rsidRDefault="00E365A5" w:rsidP="007B623E">
      <w:pPr>
        <w:pStyle w:val="a3"/>
        <w:spacing w:line="360" w:lineRule="auto"/>
        <w:ind w:left="0" w:firstLine="567"/>
        <w:jc w:val="both"/>
      </w:pPr>
      <w:r w:rsidRPr="007B623E">
        <w:t>цунами, их характеристики и опасности, порядок действий при нахождении в зоне цунами; ураганы,смерчи,иххарактеристикииопасности,порядокдействийприураганах,буряхисмерчах; грозы, их характеристики и опасности, порядок действий при попадании в грозу;</w:t>
      </w:r>
    </w:p>
    <w:p w:rsidR="00925FA2" w:rsidRPr="007B623E" w:rsidRDefault="00E365A5" w:rsidP="007B623E">
      <w:pPr>
        <w:pStyle w:val="a3"/>
        <w:spacing w:line="360" w:lineRule="auto"/>
        <w:ind w:left="0" w:firstLine="567"/>
        <w:jc w:val="both"/>
      </w:pPr>
      <w:r w:rsidRPr="007B623E">
        <w:t>землетрясения и извержения вулканов, их характеристики и опасности, порядок действий при землетрясении,втомчислепри попаданииподзавал,принахождениивзонеизвержениявулкана;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смыслпонятий"экология"и"экологическаякультура",значениеэкологиидляустойчивого развития </w:t>
      </w:r>
      <w:r w:rsidRPr="007B623E">
        <w:rPr>
          <w:spacing w:val="-2"/>
        </w:rPr>
        <w:t>общества;</w:t>
      </w:r>
    </w:p>
    <w:p w:rsidR="00925FA2" w:rsidRPr="007B623E" w:rsidRDefault="00E365A5" w:rsidP="007B623E">
      <w:pPr>
        <w:pStyle w:val="a3"/>
        <w:spacing w:line="360" w:lineRule="auto"/>
        <w:ind w:left="0" w:firstLine="567"/>
        <w:jc w:val="both"/>
      </w:pPr>
      <w:r w:rsidRPr="007B623E">
        <w:t xml:space="preserve">правилабезопасногоповеденияпринеблагоприятнойэкологическойобстановке(загрязнении </w:t>
      </w:r>
      <w:r w:rsidRPr="007B623E">
        <w:rPr>
          <w:spacing w:val="-2"/>
        </w:rPr>
        <w:t>атмосферы).</w:t>
      </w:r>
    </w:p>
    <w:p w:rsidR="00925FA2" w:rsidRPr="007B623E" w:rsidRDefault="00E365A5" w:rsidP="007B623E">
      <w:pPr>
        <w:pStyle w:val="21"/>
        <w:spacing w:line="360" w:lineRule="auto"/>
        <w:ind w:left="0" w:firstLine="567"/>
        <w:jc w:val="both"/>
      </w:pPr>
      <w:r w:rsidRPr="007B623E">
        <w:t>МодульN8"Основымедицинскихзнаний.Оказаниепервой</w:t>
      </w:r>
      <w:r w:rsidRPr="007B623E">
        <w:rPr>
          <w:spacing w:val="-2"/>
        </w:rPr>
        <w:t>помощи":</w:t>
      </w:r>
    </w:p>
    <w:p w:rsidR="00925FA2" w:rsidRPr="007B623E" w:rsidRDefault="00E365A5" w:rsidP="007B623E">
      <w:pPr>
        <w:pStyle w:val="a3"/>
        <w:spacing w:line="360" w:lineRule="auto"/>
        <w:ind w:left="0" w:firstLine="567"/>
        <w:jc w:val="both"/>
      </w:pPr>
      <w:r w:rsidRPr="007B623E">
        <w:t>смыслпонятий"здоровье"и"здоровыйобразжизни",ихсодержаниеизначениедлячеловека; факторы, влияющие на здоровье человека, опасность вредных привычек;</w:t>
      </w:r>
    </w:p>
    <w:p w:rsidR="00925FA2" w:rsidRPr="007B623E" w:rsidRDefault="00E365A5" w:rsidP="007B623E">
      <w:pPr>
        <w:pStyle w:val="a3"/>
        <w:spacing w:line="360" w:lineRule="auto"/>
        <w:ind w:left="0" w:firstLine="567"/>
        <w:jc w:val="both"/>
      </w:pPr>
      <w:r w:rsidRPr="007B623E">
        <w:t>элементы здоровогообразажизни,ответственностьзасохранениездоровья;понятие"инфекционные заболевания", причины их возникновения;</w:t>
      </w:r>
    </w:p>
    <w:p w:rsidR="00925FA2" w:rsidRPr="007B623E" w:rsidRDefault="00E365A5" w:rsidP="007B623E">
      <w:pPr>
        <w:pStyle w:val="a3"/>
        <w:spacing w:line="360" w:lineRule="auto"/>
        <w:ind w:left="0" w:firstLine="567"/>
        <w:jc w:val="both"/>
      </w:pPr>
      <w:r w:rsidRPr="007B623E">
        <w:t>механизмраспространенияинфекционныхзаболеваний,мерыихпрофилактикиизащитыот</w:t>
      </w:r>
      <w:r w:rsidRPr="007B623E">
        <w:rPr>
          <w:spacing w:val="-4"/>
        </w:rPr>
        <w:t>них;</w:t>
      </w:r>
    </w:p>
    <w:p w:rsidR="00925FA2" w:rsidRPr="007B623E" w:rsidRDefault="00E365A5" w:rsidP="007B623E">
      <w:pPr>
        <w:pStyle w:val="a3"/>
        <w:spacing w:line="360" w:lineRule="auto"/>
        <w:ind w:left="0" w:firstLine="567"/>
        <w:jc w:val="both"/>
      </w:pPr>
      <w:r w:rsidRPr="007B623E">
        <w:t>порядокдействийпривозникновениичрезвычайныхситуацийбиолого-социальногопроисхождения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25FA2" w:rsidRPr="007B623E" w:rsidRDefault="00E365A5" w:rsidP="007B623E">
      <w:pPr>
        <w:pStyle w:val="a3"/>
        <w:spacing w:line="360" w:lineRule="auto"/>
        <w:ind w:left="0" w:firstLine="567"/>
        <w:jc w:val="both"/>
      </w:pPr>
      <w:r w:rsidRPr="007B623E">
        <w:t xml:space="preserve">понятие"неинфекционныезаболевания"иихклассификация,факторырисканеинфекционных </w:t>
      </w:r>
      <w:r w:rsidRPr="007B623E">
        <w:rPr>
          <w:spacing w:val="-2"/>
        </w:rPr>
        <w:t>заболеваний;</w:t>
      </w:r>
    </w:p>
    <w:p w:rsidR="00925FA2" w:rsidRPr="007B623E" w:rsidRDefault="00E365A5" w:rsidP="007B623E">
      <w:pPr>
        <w:pStyle w:val="a3"/>
        <w:spacing w:line="360" w:lineRule="auto"/>
        <w:ind w:left="0" w:firstLine="567"/>
        <w:jc w:val="both"/>
      </w:pPr>
      <w:r w:rsidRPr="007B623E">
        <w:t>мерыпрофилактикинеинфекционныхзаболеванийизащитыотних; диспансеризация и ее задачи;</w:t>
      </w:r>
    </w:p>
    <w:p w:rsidR="00925FA2" w:rsidRPr="007B623E" w:rsidRDefault="00E365A5" w:rsidP="007B623E">
      <w:pPr>
        <w:pStyle w:val="a3"/>
        <w:spacing w:line="360" w:lineRule="auto"/>
        <w:ind w:left="0" w:firstLine="567"/>
        <w:jc w:val="both"/>
      </w:pPr>
      <w:r w:rsidRPr="007B623E">
        <w:t>понятия"психическоездоровье"и"психологическое</w:t>
      </w:r>
      <w:r w:rsidRPr="007B623E">
        <w:rPr>
          <w:spacing w:val="-2"/>
        </w:rPr>
        <w:t>благополучие";</w:t>
      </w:r>
    </w:p>
    <w:p w:rsidR="00925FA2" w:rsidRPr="007B623E" w:rsidRDefault="00E365A5" w:rsidP="007B623E">
      <w:pPr>
        <w:pStyle w:val="a3"/>
        <w:spacing w:line="360" w:lineRule="auto"/>
        <w:ind w:left="0" w:firstLine="567"/>
        <w:jc w:val="both"/>
      </w:pPr>
      <w:r w:rsidRPr="007B623E">
        <w:t xml:space="preserve">стрессиеговлияниеначеловека,мерыпрофилактикистресса,способысаморегуляцииэмоциональных </w:t>
      </w:r>
      <w:r w:rsidRPr="007B623E">
        <w:rPr>
          <w:spacing w:val="-2"/>
        </w:rPr>
        <w:t>состояний;</w:t>
      </w:r>
    </w:p>
    <w:p w:rsidR="00925FA2" w:rsidRPr="007B623E" w:rsidRDefault="00E365A5" w:rsidP="007B623E">
      <w:pPr>
        <w:pStyle w:val="a3"/>
        <w:spacing w:line="360" w:lineRule="auto"/>
        <w:ind w:left="0" w:firstLine="567"/>
        <w:jc w:val="both"/>
      </w:pPr>
      <w:r w:rsidRPr="007B623E">
        <w:t xml:space="preserve">понятие"перваяпомощь"иобязанностьпо ееоказанию,универсальныйалгоритмоказанияпервой </w:t>
      </w:r>
      <w:r w:rsidRPr="007B623E">
        <w:rPr>
          <w:spacing w:val="-2"/>
        </w:rPr>
        <w:t>помощи;</w:t>
      </w:r>
    </w:p>
    <w:p w:rsidR="00925FA2" w:rsidRPr="007B623E" w:rsidRDefault="00E365A5" w:rsidP="007B623E">
      <w:pPr>
        <w:pStyle w:val="a3"/>
        <w:spacing w:line="360" w:lineRule="auto"/>
        <w:ind w:left="0" w:firstLine="567"/>
        <w:jc w:val="both"/>
      </w:pPr>
      <w:r w:rsidRPr="007B623E">
        <w:t>назначениеисоставаптечкипервой</w:t>
      </w:r>
      <w:r w:rsidRPr="007B623E">
        <w:rPr>
          <w:spacing w:val="-2"/>
        </w:rPr>
        <w:t>помощи;</w:t>
      </w:r>
    </w:p>
    <w:p w:rsidR="00925FA2" w:rsidRPr="007B623E" w:rsidRDefault="00E365A5" w:rsidP="007B623E">
      <w:pPr>
        <w:pStyle w:val="a3"/>
        <w:spacing w:line="360" w:lineRule="auto"/>
        <w:ind w:left="0" w:firstLine="567"/>
        <w:jc w:val="both"/>
      </w:pPr>
      <w:r w:rsidRPr="007B623E">
        <w:t>порядокдействийприоказаниипервойпомощивразличныхситуациях, приемыпсихологической поддержки пострадавшего.</w:t>
      </w:r>
    </w:p>
    <w:p w:rsidR="00925FA2" w:rsidRPr="007B623E" w:rsidRDefault="00E365A5" w:rsidP="007B623E">
      <w:pPr>
        <w:pStyle w:val="21"/>
        <w:spacing w:line="360" w:lineRule="auto"/>
        <w:ind w:left="0" w:firstLine="567"/>
        <w:jc w:val="both"/>
      </w:pPr>
      <w:r w:rsidRPr="007B623E">
        <w:t>МодульN9"Безопасностьв</w:t>
      </w:r>
      <w:r w:rsidRPr="007B623E">
        <w:rPr>
          <w:spacing w:val="-2"/>
        </w:rPr>
        <w:t>социуме":</w:t>
      </w:r>
    </w:p>
    <w:p w:rsidR="00925FA2" w:rsidRPr="007B623E" w:rsidRDefault="00E365A5" w:rsidP="007B623E">
      <w:pPr>
        <w:pStyle w:val="a3"/>
        <w:spacing w:line="360" w:lineRule="auto"/>
        <w:ind w:left="0" w:firstLine="567"/>
        <w:jc w:val="both"/>
      </w:pPr>
      <w:r w:rsidRPr="007B623E">
        <w:t>общениеиегозначениедлячеловека,способыэффективного</w:t>
      </w:r>
      <w:r w:rsidRPr="007B623E">
        <w:rPr>
          <w:spacing w:val="-2"/>
        </w:rPr>
        <w:t>общения;</w:t>
      </w:r>
    </w:p>
    <w:p w:rsidR="00925FA2" w:rsidRPr="007B623E" w:rsidRDefault="00E365A5" w:rsidP="007B623E">
      <w:pPr>
        <w:pStyle w:val="a3"/>
        <w:spacing w:line="360" w:lineRule="auto"/>
        <w:ind w:left="0" w:firstLine="567"/>
        <w:jc w:val="both"/>
      </w:pPr>
      <w:r w:rsidRPr="007B623E">
        <w:t>приемыиправилабезопасноймежличностнойкоммуникации икомфортноговзаимодействиявгруппе, признаки конструктивного и деструктивного общения;</w:t>
      </w:r>
    </w:p>
    <w:p w:rsidR="00925FA2" w:rsidRPr="007B623E" w:rsidRDefault="00E365A5" w:rsidP="007B623E">
      <w:pPr>
        <w:pStyle w:val="a3"/>
        <w:spacing w:line="360" w:lineRule="auto"/>
        <w:ind w:left="0" w:firstLine="567"/>
        <w:jc w:val="both"/>
      </w:pPr>
      <w:r w:rsidRPr="007B623E">
        <w:t>понятие"конфликт"истадииегоразвития,факторыипричиныразвития</w:t>
      </w:r>
      <w:r w:rsidRPr="007B623E">
        <w:rPr>
          <w:spacing w:val="-2"/>
        </w:rPr>
        <w:t>конфликта;</w:t>
      </w:r>
    </w:p>
    <w:p w:rsidR="00925FA2" w:rsidRPr="007B623E" w:rsidRDefault="00E365A5" w:rsidP="007B623E">
      <w:pPr>
        <w:pStyle w:val="a3"/>
        <w:spacing w:line="360" w:lineRule="auto"/>
        <w:ind w:left="0" w:firstLine="567"/>
        <w:jc w:val="both"/>
      </w:pPr>
      <w:r w:rsidRPr="007B623E">
        <w:t>условияиситуациивозникновениямежличностныхигрупповыхконфликтов,безопасныеи эффективные способы избегания и разрешения конфликтных ситуаций;</w:t>
      </w:r>
    </w:p>
    <w:p w:rsidR="00925FA2" w:rsidRPr="007B623E" w:rsidRDefault="00E365A5" w:rsidP="007B623E">
      <w:pPr>
        <w:pStyle w:val="a3"/>
        <w:spacing w:line="360" w:lineRule="auto"/>
        <w:ind w:left="0" w:firstLine="567"/>
        <w:jc w:val="both"/>
      </w:pPr>
      <w:r w:rsidRPr="007B623E">
        <w:t>правилаповедениядляснижениярискаконфликтаипорядокдействийприегоопасныхпроявлениях; способ разрешения конфликта с помощью третьей стороны (медиатора);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опасныеформыпроявленияконфликта:агрессия, домашнеенасилиеи</w:t>
      </w:r>
      <w:r w:rsidRPr="007B623E">
        <w:rPr>
          <w:spacing w:val="-2"/>
        </w:rPr>
        <w:t>буллинг;</w:t>
      </w:r>
    </w:p>
    <w:p w:rsidR="00925FA2" w:rsidRPr="007B623E" w:rsidRDefault="00E365A5" w:rsidP="007B623E">
      <w:pPr>
        <w:pStyle w:val="a3"/>
        <w:spacing w:line="360" w:lineRule="auto"/>
        <w:ind w:left="0" w:firstLine="567"/>
        <w:jc w:val="both"/>
      </w:pPr>
      <w:r w:rsidRPr="007B623E">
        <w:t>манипуляциивходемежличностногообщения,приемыраспознаванияманипуляцийиспособы противостояния им;</w:t>
      </w:r>
    </w:p>
    <w:p w:rsidR="00925FA2" w:rsidRPr="007B623E" w:rsidRDefault="00E365A5" w:rsidP="007B623E">
      <w:pPr>
        <w:pStyle w:val="a3"/>
        <w:spacing w:line="360" w:lineRule="auto"/>
        <w:ind w:left="0" w:firstLine="567"/>
        <w:jc w:val="both"/>
      </w:pPr>
      <w:r w:rsidRPr="007B623E">
        <w:t>приемыраспознаванияпротивозаконныхпроявленийманипуляции(мошенничество,вымогательство,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25FA2" w:rsidRPr="007B623E" w:rsidRDefault="00E365A5" w:rsidP="007B623E">
      <w:pPr>
        <w:pStyle w:val="a3"/>
        <w:spacing w:line="360" w:lineRule="auto"/>
        <w:ind w:left="0" w:firstLine="567"/>
        <w:jc w:val="both"/>
      </w:pPr>
      <w:r w:rsidRPr="007B623E">
        <w:t>современныемолодежныеувлеченияиопасности,связанныесними,правилабезопасногоповедения; правила безопасной коммуникации с незнакомыми людьми.</w:t>
      </w:r>
    </w:p>
    <w:p w:rsidR="00925FA2" w:rsidRPr="007B623E" w:rsidRDefault="00E365A5" w:rsidP="007B623E">
      <w:pPr>
        <w:pStyle w:val="21"/>
        <w:spacing w:line="360" w:lineRule="auto"/>
        <w:ind w:left="0" w:firstLine="567"/>
        <w:jc w:val="both"/>
      </w:pPr>
      <w:r w:rsidRPr="007B623E">
        <w:t>МодульN10"Безопасностьвинформационном</w:t>
      </w:r>
      <w:r w:rsidRPr="007B623E">
        <w:rPr>
          <w:spacing w:val="-2"/>
        </w:rPr>
        <w:t>пространстве":</w:t>
      </w:r>
    </w:p>
    <w:p w:rsidR="00925FA2" w:rsidRPr="007B623E" w:rsidRDefault="00E365A5" w:rsidP="007B623E">
      <w:pPr>
        <w:pStyle w:val="a3"/>
        <w:spacing w:line="360" w:lineRule="auto"/>
        <w:ind w:left="0" w:firstLine="567"/>
        <w:jc w:val="both"/>
      </w:pPr>
      <w:r w:rsidRPr="007B623E">
        <w:t>понятие"цифроваясреда",еехарактеристикиипримерыинформационныхикомпьютерныхугроз, положительные возможности цифровой среды;</w:t>
      </w:r>
    </w:p>
    <w:p w:rsidR="00925FA2" w:rsidRPr="007B623E" w:rsidRDefault="00E365A5" w:rsidP="007B623E">
      <w:pPr>
        <w:pStyle w:val="a3"/>
        <w:spacing w:line="360" w:lineRule="auto"/>
        <w:ind w:left="0" w:firstLine="567"/>
        <w:jc w:val="both"/>
      </w:pPr>
      <w:r w:rsidRPr="007B623E">
        <w:t>рискииугрозыприиспользовании</w:t>
      </w:r>
      <w:r w:rsidRPr="007B623E">
        <w:rPr>
          <w:spacing w:val="-2"/>
        </w:rPr>
        <w:t>Интернета;</w:t>
      </w:r>
    </w:p>
    <w:p w:rsidR="00925FA2" w:rsidRPr="007B623E" w:rsidRDefault="00E365A5" w:rsidP="007B623E">
      <w:pPr>
        <w:pStyle w:val="a3"/>
        <w:spacing w:line="360" w:lineRule="auto"/>
        <w:ind w:left="0" w:firstLine="567"/>
        <w:jc w:val="both"/>
      </w:pPr>
      <w:r w:rsidRPr="007B623E">
        <w:t>общиепринципыбезопасногоповедения,необходимыедляпредупреждениявозникновенияопасных ситуаций в личном цифровом пространстве;</w:t>
      </w:r>
    </w:p>
    <w:p w:rsidR="00925FA2" w:rsidRPr="007B623E" w:rsidRDefault="00E365A5" w:rsidP="007B623E">
      <w:pPr>
        <w:pStyle w:val="a3"/>
        <w:spacing w:line="360" w:lineRule="auto"/>
        <w:ind w:left="0" w:firstLine="567"/>
        <w:jc w:val="both"/>
      </w:pPr>
      <w:r w:rsidRPr="007B623E">
        <w:t>опасныеявленияцифровойсреды:вредоносныепрограммыиприложенияиих</w:t>
      </w:r>
      <w:r w:rsidRPr="007B623E">
        <w:rPr>
          <w:spacing w:val="-2"/>
        </w:rPr>
        <w:t>разновидности;</w:t>
      </w:r>
    </w:p>
    <w:p w:rsidR="00925FA2" w:rsidRPr="007B623E" w:rsidRDefault="00E365A5" w:rsidP="007B623E">
      <w:pPr>
        <w:pStyle w:val="a3"/>
        <w:spacing w:line="360" w:lineRule="auto"/>
        <w:ind w:left="0" w:firstLine="567"/>
        <w:jc w:val="both"/>
      </w:pPr>
      <w:r w:rsidRPr="007B623E">
        <w:t>правилакибергигиены,необходимыедляпредупреждениявозникновенияопасныхситуацийв цифровой среде;</w:t>
      </w:r>
    </w:p>
    <w:p w:rsidR="00925FA2" w:rsidRPr="007B623E" w:rsidRDefault="00E365A5" w:rsidP="007B623E">
      <w:pPr>
        <w:pStyle w:val="a3"/>
        <w:spacing w:line="360" w:lineRule="auto"/>
        <w:ind w:left="0" w:firstLine="567"/>
        <w:jc w:val="both"/>
      </w:pPr>
      <w:r w:rsidRPr="007B623E">
        <w:t>основныевидыопасногоизапрещенного контентавИнтернетеиегопризнаки,приемыраспознавания опасностей при использовании Интернета;</w:t>
      </w:r>
    </w:p>
    <w:p w:rsidR="00925FA2" w:rsidRPr="007B623E" w:rsidRDefault="00E365A5" w:rsidP="007B623E">
      <w:pPr>
        <w:pStyle w:val="a3"/>
        <w:spacing w:line="360" w:lineRule="auto"/>
        <w:ind w:left="0" w:firstLine="567"/>
        <w:jc w:val="both"/>
      </w:pPr>
      <w:r w:rsidRPr="007B623E">
        <w:t>противоправныедействияв</w:t>
      </w:r>
      <w:r w:rsidRPr="007B623E">
        <w:rPr>
          <w:spacing w:val="-2"/>
        </w:rPr>
        <w:t>Интернете;</w:t>
      </w:r>
    </w:p>
    <w:p w:rsidR="00925FA2" w:rsidRPr="007B623E" w:rsidRDefault="00E365A5" w:rsidP="007B623E">
      <w:pPr>
        <w:pStyle w:val="a3"/>
        <w:spacing w:line="360" w:lineRule="auto"/>
        <w:ind w:left="0" w:firstLine="567"/>
        <w:jc w:val="both"/>
      </w:pPr>
      <w:r w:rsidRPr="007B623E">
        <w:t>правилацифровогоповедения,необходимогодляснижениярисковиугрозприиспользовании Интернета (кибербуллинга, вербовки в различные организации и группы);</w:t>
      </w:r>
    </w:p>
    <w:p w:rsidR="00925FA2" w:rsidRPr="007B623E" w:rsidRDefault="00E365A5" w:rsidP="007B623E">
      <w:pPr>
        <w:pStyle w:val="a3"/>
        <w:spacing w:line="360" w:lineRule="auto"/>
        <w:ind w:left="0" w:firstLine="567"/>
        <w:jc w:val="both"/>
      </w:pPr>
      <w:r w:rsidRPr="007B623E">
        <w:t>деструктивные течения в Интернете, их признаки и опасности, правила безопасного использования Интернетапопредотвращениюрисковиугрозвовлечениявразличнуюдеструктивнуюдеятельность.</w:t>
      </w:r>
    </w:p>
    <w:p w:rsidR="00925FA2" w:rsidRPr="007B623E" w:rsidRDefault="00E365A5" w:rsidP="007B623E">
      <w:pPr>
        <w:pStyle w:val="21"/>
        <w:spacing w:line="360" w:lineRule="auto"/>
        <w:ind w:left="0" w:firstLine="567"/>
        <w:jc w:val="both"/>
      </w:pPr>
      <w:r w:rsidRPr="007B623E">
        <w:t>МодульN11"Основыпротиводействияэкстремизмуи</w:t>
      </w:r>
      <w:r w:rsidRPr="007B623E">
        <w:rPr>
          <w:spacing w:val="-2"/>
        </w:rPr>
        <w:t>терроризму":</w:t>
      </w:r>
    </w:p>
    <w:p w:rsidR="00925FA2" w:rsidRPr="007B623E" w:rsidRDefault="00E365A5" w:rsidP="007B623E">
      <w:pPr>
        <w:pStyle w:val="a3"/>
        <w:spacing w:line="360" w:lineRule="auto"/>
        <w:ind w:left="0" w:firstLine="567"/>
        <w:jc w:val="both"/>
      </w:pPr>
      <w:r w:rsidRPr="007B623E">
        <w:t xml:space="preserve">понятия"экстремизм"и"терроризм",ихсодержание,причины,возможныевариантыпроявленияи </w:t>
      </w:r>
      <w:r w:rsidRPr="007B623E">
        <w:rPr>
          <w:spacing w:val="-2"/>
        </w:rPr>
        <w:t>последствия;</w:t>
      </w:r>
    </w:p>
    <w:p w:rsidR="00925FA2" w:rsidRPr="007B623E" w:rsidRDefault="00E365A5" w:rsidP="007B623E">
      <w:pPr>
        <w:pStyle w:val="a3"/>
        <w:spacing w:line="360" w:lineRule="auto"/>
        <w:ind w:left="0" w:firstLine="567"/>
        <w:jc w:val="both"/>
      </w:pPr>
      <w:r w:rsidRPr="007B623E">
        <w:t xml:space="preserve">целииформыпроявлениятеррористическихактов,ихпоследствия, уровнитеррористической </w:t>
      </w:r>
      <w:r w:rsidRPr="007B623E">
        <w:rPr>
          <w:spacing w:val="-2"/>
        </w:rPr>
        <w:t>опасности;</w:t>
      </w:r>
    </w:p>
    <w:p w:rsidR="00925FA2" w:rsidRPr="007B623E" w:rsidRDefault="00E365A5" w:rsidP="007B623E">
      <w:pPr>
        <w:pStyle w:val="a3"/>
        <w:spacing w:line="360" w:lineRule="auto"/>
        <w:ind w:left="0" w:firstLine="567"/>
        <w:jc w:val="both"/>
      </w:pPr>
      <w:r w:rsidRPr="007B623E">
        <w:t>основыобщественно-государственнойсистемыпротиводействияэкстремизмуитерроризму, контртеррористическая операция и ее цели;</w:t>
      </w:r>
    </w:p>
    <w:p w:rsidR="00925FA2" w:rsidRPr="007B623E" w:rsidRDefault="00E365A5" w:rsidP="007B623E">
      <w:pPr>
        <w:pStyle w:val="a3"/>
        <w:spacing w:line="360" w:lineRule="auto"/>
        <w:ind w:left="0" w:firstLine="567"/>
        <w:jc w:val="both"/>
      </w:pPr>
      <w:r w:rsidRPr="007B623E">
        <w:t>признакивовлечениявтеррористическуюдеятельность,правилаантитеррористического</w:t>
      </w:r>
      <w:r w:rsidRPr="007B623E">
        <w:rPr>
          <w:spacing w:val="-2"/>
        </w:rPr>
        <w:t>поведения;</w:t>
      </w:r>
    </w:p>
    <w:p w:rsidR="00925FA2" w:rsidRPr="007B623E" w:rsidRDefault="00E365A5" w:rsidP="007B623E">
      <w:pPr>
        <w:pStyle w:val="a3"/>
        <w:spacing w:line="360" w:lineRule="auto"/>
        <w:ind w:left="0" w:firstLine="567"/>
        <w:jc w:val="both"/>
      </w:pPr>
      <w:r w:rsidRPr="007B623E">
        <w:t>признакиугрозиподготовкиразличныхформтерактов,порядокдействийприих</w:t>
      </w:r>
      <w:r w:rsidRPr="007B623E">
        <w:rPr>
          <w:spacing w:val="-2"/>
        </w:rPr>
        <w:t>обнаружении;</w:t>
      </w:r>
    </w:p>
    <w:p w:rsidR="00925FA2" w:rsidRPr="007B623E" w:rsidRDefault="00E365A5" w:rsidP="007B623E">
      <w:pPr>
        <w:pStyle w:val="a3"/>
        <w:spacing w:line="360" w:lineRule="auto"/>
        <w:ind w:left="0" w:firstLine="567"/>
        <w:jc w:val="both"/>
      </w:pPr>
      <w:r w:rsidRPr="007B623E">
        <w:t xml:space="preserve">правила безопасного поведения в случаях случае теракта (нападение террористов и попытка захвата заложников,попаданиевзаложники,огневойналет,наездтранспортногосредства,подрыввзрывного </w:t>
      </w:r>
      <w:r w:rsidRPr="007B623E">
        <w:rPr>
          <w:spacing w:val="-2"/>
        </w:rPr>
        <w:t>устройства).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ПланируемыерезультатыосвоенияпрограммыпоосновамбезопасностиизащитыРодинына уровне основного общего образования.</w:t>
      </w:r>
    </w:p>
    <w:p w:rsidR="00925FA2" w:rsidRPr="007B623E" w:rsidRDefault="00E365A5" w:rsidP="007B623E">
      <w:pPr>
        <w:pStyle w:val="a3"/>
        <w:spacing w:line="360" w:lineRule="auto"/>
        <w:ind w:left="0" w:firstLine="567"/>
        <w:jc w:val="both"/>
      </w:pPr>
      <w:r w:rsidRPr="007B623E">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проявляютсявиндивидуальныхсоциальнозначимыхкачествах,которыевыражаютсяпреждевсегов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правилэкологическогоповедения;кцеленаправленнойсоциальнозначимойдеятельности;принятию внутренней позицииличностикакособогоценностногоотношенияксебе, кокружающимлюдямик жизни в целом.</w:t>
      </w:r>
    </w:p>
    <w:p w:rsidR="00925FA2" w:rsidRPr="007B623E" w:rsidRDefault="00E365A5" w:rsidP="007B623E">
      <w:pPr>
        <w:pStyle w:val="a3"/>
        <w:spacing w:line="360" w:lineRule="auto"/>
        <w:ind w:left="0" w:firstLine="567"/>
        <w:jc w:val="both"/>
      </w:pPr>
      <w:r w:rsidRPr="007B623E">
        <w:t>Личностныерезультаты,формируемыевходеизученияучебногопредметаОБЗР,должныотражать готовность обучающихся руководствоваться системой позитивных ценностных ориентаций и расширение опыта деятельности на ее основе.</w:t>
      </w:r>
    </w:p>
    <w:p w:rsidR="00925FA2" w:rsidRPr="007B623E" w:rsidRDefault="00E365A5" w:rsidP="007B623E">
      <w:pPr>
        <w:pStyle w:val="21"/>
        <w:spacing w:line="360" w:lineRule="auto"/>
        <w:ind w:left="0" w:firstLine="567"/>
        <w:jc w:val="both"/>
      </w:pPr>
      <w:r w:rsidRPr="007B623E">
        <w:t>ЛичностныерезультатыизученияОБЗР</w:t>
      </w:r>
      <w:r w:rsidRPr="007B623E">
        <w:rPr>
          <w:spacing w:val="-2"/>
        </w:rPr>
        <w:t>включают:</w:t>
      </w:r>
    </w:p>
    <w:p w:rsidR="00925FA2" w:rsidRPr="007B623E" w:rsidRDefault="00E365A5" w:rsidP="007B623E">
      <w:pPr>
        <w:pStyle w:val="a4"/>
        <w:numPr>
          <w:ilvl w:val="0"/>
          <w:numId w:val="39"/>
        </w:numPr>
        <w:tabs>
          <w:tab w:val="left" w:pos="860"/>
        </w:tabs>
        <w:spacing w:before="0" w:line="360" w:lineRule="auto"/>
        <w:ind w:left="0" w:firstLine="567"/>
        <w:jc w:val="both"/>
        <w:rPr>
          <w:sz w:val="24"/>
          <w:szCs w:val="24"/>
        </w:rPr>
      </w:pPr>
      <w:r w:rsidRPr="007B623E">
        <w:rPr>
          <w:spacing w:val="-2"/>
          <w:sz w:val="24"/>
          <w:szCs w:val="24"/>
        </w:rPr>
        <w:t>патриотическоевоспитание:</w:t>
      </w:r>
    </w:p>
    <w:p w:rsidR="00925FA2" w:rsidRPr="007B623E" w:rsidRDefault="00E365A5" w:rsidP="007B623E">
      <w:pPr>
        <w:pStyle w:val="a3"/>
        <w:spacing w:line="360" w:lineRule="auto"/>
        <w:ind w:left="0" w:firstLine="567"/>
        <w:jc w:val="both"/>
      </w:pPr>
      <w:r w:rsidRPr="007B623E">
        <w:t>осознание российской гражданской идентичности в поликультурном и многоконфессиональном обществе,проявлениеинтересакпознаниюродногоязыка,истории,культурыРоссийскойФедерации, своего края, народов России;</w:t>
      </w:r>
    </w:p>
    <w:p w:rsidR="00925FA2" w:rsidRPr="007B623E" w:rsidRDefault="00E365A5" w:rsidP="007B623E">
      <w:pPr>
        <w:pStyle w:val="a3"/>
        <w:spacing w:line="360" w:lineRule="auto"/>
        <w:ind w:left="0" w:firstLine="567"/>
        <w:jc w:val="both"/>
      </w:pPr>
      <w:r w:rsidRPr="007B623E">
        <w:t>ценностноеотношениекдостижениямсвоейРодины,кнауке,искусству, спорту,технологиям,боевым подвигам и трудовым достижениям народа;</w:t>
      </w:r>
    </w:p>
    <w:p w:rsidR="00925FA2" w:rsidRPr="007B623E" w:rsidRDefault="00E365A5" w:rsidP="007B623E">
      <w:pPr>
        <w:pStyle w:val="a3"/>
        <w:spacing w:line="360" w:lineRule="auto"/>
        <w:ind w:left="0" w:firstLine="567"/>
        <w:jc w:val="both"/>
      </w:pPr>
      <w:r w:rsidRPr="007B623E">
        <w:t>уважениексимволамгосударства,государственнымпраздникам,историческомуиприродному наследию и памятникам, традициям разных народов, проживающих в родной стране;</w:t>
      </w:r>
    </w:p>
    <w:p w:rsidR="00925FA2" w:rsidRPr="007B623E" w:rsidRDefault="00E365A5" w:rsidP="007B623E">
      <w:pPr>
        <w:pStyle w:val="a3"/>
        <w:spacing w:line="360" w:lineRule="auto"/>
        <w:ind w:left="0" w:firstLine="567"/>
        <w:jc w:val="both"/>
      </w:pPr>
      <w:r w:rsidRPr="007B623E">
        <w:t>формированиечувствагордостизасвоюРодину,ответственногоотношенияквыполнению конституционного долга - защите Отечества;</w:t>
      </w:r>
    </w:p>
    <w:p w:rsidR="00925FA2" w:rsidRPr="007B623E" w:rsidRDefault="00E365A5" w:rsidP="007B623E">
      <w:pPr>
        <w:pStyle w:val="a4"/>
        <w:numPr>
          <w:ilvl w:val="0"/>
          <w:numId w:val="39"/>
        </w:numPr>
        <w:tabs>
          <w:tab w:val="left" w:pos="860"/>
        </w:tabs>
        <w:spacing w:before="0" w:line="360" w:lineRule="auto"/>
        <w:ind w:left="0" w:firstLine="567"/>
        <w:jc w:val="both"/>
        <w:rPr>
          <w:sz w:val="24"/>
          <w:szCs w:val="24"/>
        </w:rPr>
      </w:pPr>
      <w:r w:rsidRPr="007B623E">
        <w:rPr>
          <w:spacing w:val="-2"/>
          <w:sz w:val="24"/>
          <w:szCs w:val="24"/>
        </w:rPr>
        <w:t>гражданскоевоспитание:</w:t>
      </w:r>
    </w:p>
    <w:p w:rsidR="00925FA2" w:rsidRPr="007B623E" w:rsidRDefault="00E365A5" w:rsidP="007B623E">
      <w:pPr>
        <w:pStyle w:val="a3"/>
        <w:spacing w:line="360" w:lineRule="auto"/>
        <w:ind w:left="0" w:firstLine="567"/>
        <w:jc w:val="both"/>
      </w:pPr>
      <w:r w:rsidRPr="007B623E">
        <w:t>готовностьквыполнениюобязанностейгражданинаиреализацииего прав, уважениеправ, свободи законных интересов других людей;</w:t>
      </w:r>
    </w:p>
    <w:p w:rsidR="00925FA2" w:rsidRPr="007B623E" w:rsidRDefault="00E365A5" w:rsidP="007B623E">
      <w:pPr>
        <w:pStyle w:val="a3"/>
        <w:spacing w:line="360" w:lineRule="auto"/>
        <w:ind w:left="0" w:firstLine="567"/>
        <w:jc w:val="both"/>
      </w:pPr>
      <w:r w:rsidRPr="007B623E">
        <w:t>активноеучастиевжизнисемьи,организации,местного сообщества,родного края,страны; неприятие любых форм экстремизма, дискриминации;</w:t>
      </w:r>
    </w:p>
    <w:p w:rsidR="00925FA2" w:rsidRPr="007B623E" w:rsidRDefault="00E365A5" w:rsidP="007B623E">
      <w:pPr>
        <w:pStyle w:val="a3"/>
        <w:spacing w:line="360" w:lineRule="auto"/>
        <w:ind w:left="0" w:firstLine="567"/>
        <w:jc w:val="both"/>
      </w:pPr>
      <w:r w:rsidRPr="007B623E">
        <w:t>пониманиеролиразличныхсоциальныхинститутов вжизничеловека;представлениеобосновных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25FA2" w:rsidRPr="007B623E" w:rsidRDefault="00E365A5" w:rsidP="007B623E">
      <w:pPr>
        <w:pStyle w:val="a3"/>
        <w:spacing w:line="360" w:lineRule="auto"/>
        <w:ind w:left="0" w:firstLine="567"/>
        <w:jc w:val="both"/>
      </w:pPr>
      <w:r w:rsidRPr="007B623E">
        <w:t>представлениеоспособахпротиводействия</w:t>
      </w:r>
      <w:r w:rsidRPr="007B623E">
        <w:rPr>
          <w:spacing w:val="-2"/>
        </w:rPr>
        <w:t>коррупции;</w:t>
      </w:r>
    </w:p>
    <w:p w:rsidR="00925FA2" w:rsidRPr="007B623E" w:rsidRDefault="00E365A5" w:rsidP="007B623E">
      <w:pPr>
        <w:pStyle w:val="a3"/>
        <w:spacing w:line="360" w:lineRule="auto"/>
        <w:ind w:left="0" w:firstLine="567"/>
        <w:jc w:val="both"/>
      </w:pPr>
      <w:r w:rsidRPr="007B623E">
        <w:t>готовностькразнообразнойсовместнойдеятельности,стремлениеквзаимопониманиюи взаимопомощи, активное участие в самоуправлении в образовательной организации;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готовностькучастиювгуманитарнойдеятельности(волонтерство,помощьлюдям,нуждающимсяв </w:t>
      </w:r>
      <w:r w:rsidRPr="007B623E">
        <w:rPr>
          <w:spacing w:val="-2"/>
        </w:rPr>
        <w:t>ней);</w:t>
      </w:r>
    </w:p>
    <w:p w:rsidR="00925FA2" w:rsidRPr="007B623E" w:rsidRDefault="00E365A5" w:rsidP="007B623E">
      <w:pPr>
        <w:pStyle w:val="a3"/>
        <w:spacing w:line="360" w:lineRule="auto"/>
        <w:ind w:left="0" w:firstLine="567"/>
        <w:jc w:val="both"/>
      </w:pPr>
      <w:r w:rsidRPr="007B623E">
        <w:t>сформированностьактивнойжизненнойпозиции,уменийинавыковличногоучастиявобеспечении мер безопасности личности, общества и государства;</w:t>
      </w:r>
    </w:p>
    <w:p w:rsidR="00925FA2" w:rsidRPr="007B623E" w:rsidRDefault="00E365A5" w:rsidP="007B623E">
      <w:pPr>
        <w:pStyle w:val="a3"/>
        <w:spacing w:line="360" w:lineRule="auto"/>
        <w:ind w:left="0" w:firstLine="567"/>
        <w:jc w:val="both"/>
      </w:pPr>
      <w:r w:rsidRPr="007B623E">
        <w:t>понимание и признание особой роли государства в обеспечении государственной и международной безопасности,обороны,осмыслениеролигосударстваиобществаврешениизадачи защитынаселения отопасных и чрезвычайных ситуаций природного, техногенного и социального характера;</w:t>
      </w:r>
    </w:p>
    <w:p w:rsidR="00925FA2" w:rsidRPr="007B623E" w:rsidRDefault="00E365A5" w:rsidP="007B623E">
      <w:pPr>
        <w:pStyle w:val="a3"/>
        <w:spacing w:line="360" w:lineRule="auto"/>
        <w:ind w:left="0" w:firstLine="567"/>
        <w:jc w:val="both"/>
      </w:pPr>
      <w:r w:rsidRPr="007B623E">
        <w:t>знание и понимание роли государства в противодействии основным вызовам современности: терроризму,экстремизму,незаконномураспространениюнаркотическихсредств,неприятиелюбых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25FA2" w:rsidRPr="007B623E" w:rsidRDefault="00E365A5" w:rsidP="007B623E">
      <w:pPr>
        <w:pStyle w:val="a4"/>
        <w:numPr>
          <w:ilvl w:val="0"/>
          <w:numId w:val="39"/>
        </w:numPr>
        <w:tabs>
          <w:tab w:val="left" w:pos="860"/>
        </w:tabs>
        <w:spacing w:before="0" w:line="360" w:lineRule="auto"/>
        <w:ind w:left="0" w:firstLine="567"/>
        <w:jc w:val="both"/>
        <w:rPr>
          <w:sz w:val="24"/>
          <w:szCs w:val="24"/>
        </w:rPr>
      </w:pPr>
      <w:r w:rsidRPr="007B623E">
        <w:rPr>
          <w:spacing w:val="-2"/>
          <w:sz w:val="24"/>
          <w:szCs w:val="24"/>
        </w:rPr>
        <w:t>духовно-нравственное воспитание:</w:t>
      </w:r>
    </w:p>
    <w:p w:rsidR="00925FA2" w:rsidRPr="007B623E" w:rsidRDefault="00E365A5" w:rsidP="007B623E">
      <w:pPr>
        <w:pStyle w:val="a3"/>
        <w:spacing w:line="360" w:lineRule="auto"/>
        <w:ind w:left="0" w:firstLine="567"/>
        <w:jc w:val="both"/>
      </w:pPr>
      <w:r w:rsidRPr="007B623E">
        <w:t>ориентациянаморальныеценностиинормывситуацияхнравственного</w:t>
      </w:r>
      <w:r w:rsidRPr="007B623E">
        <w:rPr>
          <w:spacing w:val="-2"/>
        </w:rPr>
        <w:t>выбора;</w:t>
      </w:r>
    </w:p>
    <w:p w:rsidR="00925FA2" w:rsidRPr="007B623E" w:rsidRDefault="00E365A5" w:rsidP="007B623E">
      <w:pPr>
        <w:pStyle w:val="a3"/>
        <w:spacing w:line="360" w:lineRule="auto"/>
        <w:ind w:left="0" w:firstLine="567"/>
        <w:jc w:val="both"/>
      </w:pPr>
      <w:r w:rsidRPr="007B623E">
        <w:t>готовностьоцениватьсвоеповедениеипоступки, атакжеповедениеипоступкидругихлюдейс позиции нравственных и правовых норм с учетом осознания последствий поступков;</w:t>
      </w:r>
    </w:p>
    <w:p w:rsidR="00925FA2" w:rsidRPr="007B623E" w:rsidRDefault="00E365A5" w:rsidP="007B623E">
      <w:pPr>
        <w:pStyle w:val="a3"/>
        <w:spacing w:line="360" w:lineRule="auto"/>
        <w:ind w:left="0" w:firstLine="567"/>
        <w:jc w:val="both"/>
      </w:pPr>
      <w:r w:rsidRPr="007B623E">
        <w:t>активноенеприятиеасоциальныхпоступков,свободаиответственностьличностивусловиях индивидуального и общественного пространства;</w:t>
      </w:r>
    </w:p>
    <w:p w:rsidR="00925FA2" w:rsidRPr="007B623E" w:rsidRDefault="00E365A5" w:rsidP="007B623E">
      <w:pPr>
        <w:pStyle w:val="a3"/>
        <w:spacing w:line="360" w:lineRule="auto"/>
        <w:ind w:left="0" w:firstLine="567"/>
        <w:jc w:val="both"/>
      </w:pPr>
      <w:r w:rsidRPr="007B623E">
        <w:t xml:space="preserve">развитиеответственногоотношениякведениюздоровогообразажизни,исключающегоупотребление наркотиков, алкоголя, курения и нанесение иного вреда собственному здоровью и здоровью </w:t>
      </w:r>
      <w:r w:rsidRPr="007B623E">
        <w:rPr>
          <w:spacing w:val="-2"/>
        </w:rPr>
        <w:t>окружающих;</w:t>
      </w:r>
    </w:p>
    <w:p w:rsidR="00925FA2" w:rsidRPr="007B623E" w:rsidRDefault="00E365A5" w:rsidP="007B623E">
      <w:pPr>
        <w:pStyle w:val="a3"/>
        <w:spacing w:line="360" w:lineRule="auto"/>
        <w:ind w:left="0" w:firstLine="567"/>
        <w:jc w:val="both"/>
      </w:pPr>
      <w:r w:rsidRPr="007B623E">
        <w:t>формированиеличностибезопасного типа,осознанногоиответственногоотношениякличной безопасности и безопасности других людей;</w:t>
      </w:r>
    </w:p>
    <w:p w:rsidR="00925FA2" w:rsidRPr="007B623E" w:rsidRDefault="00E365A5" w:rsidP="007B623E">
      <w:pPr>
        <w:pStyle w:val="a4"/>
        <w:numPr>
          <w:ilvl w:val="0"/>
          <w:numId w:val="39"/>
        </w:numPr>
        <w:tabs>
          <w:tab w:val="left" w:pos="860"/>
        </w:tabs>
        <w:spacing w:before="0" w:line="360" w:lineRule="auto"/>
        <w:ind w:left="0" w:firstLine="567"/>
        <w:jc w:val="both"/>
        <w:rPr>
          <w:sz w:val="24"/>
          <w:szCs w:val="24"/>
        </w:rPr>
      </w:pPr>
      <w:r w:rsidRPr="007B623E">
        <w:rPr>
          <w:spacing w:val="-2"/>
          <w:sz w:val="24"/>
          <w:szCs w:val="24"/>
        </w:rPr>
        <w:t>эстетическоевоспитание:</w:t>
      </w:r>
    </w:p>
    <w:p w:rsidR="00925FA2" w:rsidRPr="007B623E" w:rsidRDefault="00E365A5" w:rsidP="007B623E">
      <w:pPr>
        <w:pStyle w:val="a3"/>
        <w:spacing w:line="360" w:lineRule="auto"/>
        <w:ind w:left="0" w:firstLine="567"/>
        <w:jc w:val="both"/>
      </w:pPr>
      <w:r w:rsidRPr="007B623E">
        <w:t>формированиегармоничнойличности,развитиеспособностивоспринимать,ценитьисоздавать прекрасное в повседневной жизни;</w:t>
      </w:r>
    </w:p>
    <w:p w:rsidR="00925FA2" w:rsidRPr="007B623E" w:rsidRDefault="00E365A5" w:rsidP="007B623E">
      <w:pPr>
        <w:pStyle w:val="a3"/>
        <w:spacing w:line="360" w:lineRule="auto"/>
        <w:ind w:left="0" w:firstLine="567"/>
        <w:jc w:val="both"/>
      </w:pPr>
      <w:r w:rsidRPr="007B623E">
        <w:t>пониманиевзаимозависимостисчастливогоюношестваибезопасноголичногоповеденияв повседневной жизни;</w:t>
      </w:r>
    </w:p>
    <w:p w:rsidR="00925FA2" w:rsidRPr="007B623E" w:rsidRDefault="00E365A5" w:rsidP="007B623E">
      <w:pPr>
        <w:pStyle w:val="a4"/>
        <w:numPr>
          <w:ilvl w:val="0"/>
          <w:numId w:val="39"/>
        </w:numPr>
        <w:tabs>
          <w:tab w:val="left" w:pos="860"/>
        </w:tabs>
        <w:spacing w:before="0" w:line="360" w:lineRule="auto"/>
        <w:ind w:left="0" w:firstLine="567"/>
        <w:jc w:val="both"/>
        <w:rPr>
          <w:sz w:val="24"/>
          <w:szCs w:val="24"/>
        </w:rPr>
      </w:pPr>
      <w:r w:rsidRPr="007B623E">
        <w:rPr>
          <w:spacing w:val="-2"/>
          <w:sz w:val="24"/>
          <w:szCs w:val="24"/>
        </w:rPr>
        <w:t>ценности научногопознания:</w:t>
      </w:r>
    </w:p>
    <w:p w:rsidR="00925FA2" w:rsidRPr="007B623E" w:rsidRDefault="00E365A5" w:rsidP="007B623E">
      <w:pPr>
        <w:pStyle w:val="a3"/>
        <w:spacing w:line="360" w:lineRule="auto"/>
        <w:ind w:left="0" w:firstLine="567"/>
        <w:jc w:val="both"/>
      </w:pPr>
      <w:r w:rsidRPr="007B623E">
        <w:t>ориентация в деятельности на современную систему научных представлений об основных закономерностяхразвитиячеловека, природыиобщества,взаимосвязяхчеловекасприроднойи социальной средой;</w:t>
      </w:r>
    </w:p>
    <w:p w:rsidR="00925FA2" w:rsidRPr="007B623E" w:rsidRDefault="00E365A5" w:rsidP="007B623E">
      <w:pPr>
        <w:pStyle w:val="a3"/>
        <w:spacing w:line="360" w:lineRule="auto"/>
        <w:ind w:left="0" w:firstLine="567"/>
        <w:jc w:val="both"/>
      </w:pPr>
      <w:r w:rsidRPr="007B623E">
        <w:t>овладениеосновныминавыкамиисследовательскойдеятельности,установканаосмыслениеопыта, наблюдений, поступков и стремление совершенствовать пути достижения индивидуального и коллективного благополучия;</w:t>
      </w:r>
    </w:p>
    <w:p w:rsidR="00925FA2" w:rsidRPr="007B623E" w:rsidRDefault="00E365A5" w:rsidP="007B623E">
      <w:pPr>
        <w:pStyle w:val="a3"/>
        <w:spacing w:line="360" w:lineRule="auto"/>
        <w:ind w:left="0" w:firstLine="567"/>
        <w:jc w:val="both"/>
      </w:pPr>
      <w:r w:rsidRPr="007B623E">
        <w:t>формирование современной научной картины мира, понимание причин, механизмов возникновения и последствийраспространенныхвидовопасныхичрезвычайныхситуаций, которыемогутпроизойтиво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времяпребываниявразличныхсредах(бытовые условия,дорожноедвижение,общественныеместаи социум, природа, коммуникационные связи и каналы);</w:t>
      </w:r>
    </w:p>
    <w:p w:rsidR="00925FA2" w:rsidRPr="007B623E" w:rsidRDefault="00E365A5" w:rsidP="007B623E">
      <w:pPr>
        <w:pStyle w:val="a3"/>
        <w:spacing w:line="360" w:lineRule="auto"/>
        <w:ind w:left="0" w:firstLine="567"/>
        <w:jc w:val="both"/>
      </w:pPr>
      <w:r w:rsidRPr="007B623E">
        <w:t>установка на осмысление опыта, наблюдений и поступков, овладение способностью оценивать и прогнозироватьнеблагоприятныефакторыобстановкииприниматьобоснованныерешениявопасных или чрезвычайных ситуациях с учетом реальных условий и возможностей;</w:t>
      </w:r>
    </w:p>
    <w:p w:rsidR="00925FA2" w:rsidRPr="007B623E" w:rsidRDefault="00E365A5" w:rsidP="007B623E">
      <w:pPr>
        <w:pStyle w:val="a4"/>
        <w:numPr>
          <w:ilvl w:val="0"/>
          <w:numId w:val="39"/>
        </w:numPr>
        <w:tabs>
          <w:tab w:val="left" w:pos="860"/>
        </w:tabs>
        <w:spacing w:before="0" w:line="360" w:lineRule="auto"/>
        <w:ind w:left="0" w:firstLine="567"/>
        <w:jc w:val="both"/>
        <w:rPr>
          <w:sz w:val="24"/>
          <w:szCs w:val="24"/>
        </w:rPr>
      </w:pPr>
      <w:r w:rsidRPr="007B623E">
        <w:rPr>
          <w:spacing w:val="-2"/>
          <w:sz w:val="24"/>
          <w:szCs w:val="24"/>
        </w:rPr>
        <w:t>физическоевоспитание,формированиекультурыздоровьяиэмоциональногоблагополучия:</w:t>
      </w:r>
    </w:p>
    <w:p w:rsidR="00925FA2" w:rsidRPr="007B623E" w:rsidRDefault="00E365A5" w:rsidP="007B623E">
      <w:pPr>
        <w:pStyle w:val="a3"/>
        <w:spacing w:line="360" w:lineRule="auto"/>
        <w:ind w:left="0" w:firstLine="567"/>
        <w:jc w:val="both"/>
      </w:pPr>
      <w:r w:rsidRPr="007B623E">
        <w:t>пониманиеличностногосмыслаизучения учебного предметаОБЗР,егозначениядлябезопаснойи продуктивной жизнедеятельности человека, общества и государства;</w:t>
      </w:r>
    </w:p>
    <w:p w:rsidR="00925FA2" w:rsidRPr="007B623E" w:rsidRDefault="00E365A5" w:rsidP="007B623E">
      <w:pPr>
        <w:pStyle w:val="a3"/>
        <w:spacing w:line="360" w:lineRule="auto"/>
        <w:ind w:left="0" w:firstLine="567"/>
        <w:jc w:val="both"/>
      </w:pPr>
      <w:r w:rsidRPr="007B623E">
        <w:t>осознаниеценности</w:t>
      </w:r>
      <w:r w:rsidRPr="007B623E">
        <w:rPr>
          <w:spacing w:val="-2"/>
        </w:rPr>
        <w:t>жизни;</w:t>
      </w:r>
    </w:p>
    <w:p w:rsidR="00925FA2" w:rsidRPr="007B623E" w:rsidRDefault="00E365A5" w:rsidP="007B623E">
      <w:pPr>
        <w:pStyle w:val="a3"/>
        <w:spacing w:line="360" w:lineRule="auto"/>
        <w:ind w:left="0" w:firstLine="567"/>
        <w:jc w:val="both"/>
      </w:pPr>
      <w:r w:rsidRPr="007B623E">
        <w:t xml:space="preserve">ответственное отношение к своемуздоровью и установка на здоровый образ жизни (здоровое питание, соблюдениегигиеническихправил,сбалансированныйрежимзанятийиотдыха,регулярнаяфизическая </w:t>
      </w:r>
      <w:r w:rsidRPr="007B623E">
        <w:rPr>
          <w:spacing w:val="-2"/>
        </w:rPr>
        <w:t>активность);</w:t>
      </w:r>
    </w:p>
    <w:p w:rsidR="00925FA2" w:rsidRPr="007B623E" w:rsidRDefault="00E365A5" w:rsidP="007B623E">
      <w:pPr>
        <w:pStyle w:val="a3"/>
        <w:spacing w:line="360" w:lineRule="auto"/>
        <w:ind w:left="0" w:firstLine="567"/>
        <w:jc w:val="both"/>
      </w:pPr>
      <w:r w:rsidRPr="007B623E">
        <w:t>осознаниепоследствийинеприятиевредныхпривычек(употреблениеалкоголя,наркотиков,курение) и иных форм вреда для физического и психического здоровья;</w:t>
      </w:r>
    </w:p>
    <w:p w:rsidR="00925FA2" w:rsidRPr="007B623E" w:rsidRDefault="00E365A5" w:rsidP="007B623E">
      <w:pPr>
        <w:pStyle w:val="a3"/>
        <w:spacing w:line="360" w:lineRule="auto"/>
        <w:ind w:left="0" w:firstLine="567"/>
        <w:jc w:val="both"/>
      </w:pPr>
      <w:r w:rsidRPr="007B623E">
        <w:t>соблюдениеправилбезопасности,втомчисленавыковбезопасногоповедениявИнтернет-</w:t>
      </w:r>
      <w:r w:rsidRPr="007B623E">
        <w:rPr>
          <w:spacing w:val="-2"/>
        </w:rPr>
        <w:t>среде;</w:t>
      </w:r>
    </w:p>
    <w:p w:rsidR="00925FA2" w:rsidRPr="007B623E" w:rsidRDefault="00E365A5" w:rsidP="007B623E">
      <w:pPr>
        <w:pStyle w:val="a3"/>
        <w:spacing w:line="360" w:lineRule="auto"/>
        <w:ind w:left="0" w:firstLine="567"/>
        <w:jc w:val="both"/>
      </w:pPr>
      <w:r w:rsidRPr="007B623E">
        <w:t>способностьадаптироватьсякстрессовымситуациямименяющимсясоциальным,информационными природным условиям, в том числе осмысливая собственный опыт и выстраивая дальнейшие цели;</w:t>
      </w:r>
    </w:p>
    <w:p w:rsidR="00925FA2" w:rsidRPr="007B623E" w:rsidRDefault="00E365A5" w:rsidP="007B623E">
      <w:pPr>
        <w:pStyle w:val="a3"/>
        <w:spacing w:line="360" w:lineRule="auto"/>
        <w:ind w:left="0" w:firstLine="567"/>
        <w:jc w:val="both"/>
      </w:pPr>
      <w:r w:rsidRPr="007B623E">
        <w:t>умениеприниматьсебяидругихлюдей, не</w:t>
      </w:r>
      <w:r w:rsidRPr="007B623E">
        <w:rPr>
          <w:spacing w:val="-2"/>
        </w:rPr>
        <w:t>осуждая;</w:t>
      </w:r>
    </w:p>
    <w:p w:rsidR="00925FA2" w:rsidRPr="007B623E" w:rsidRDefault="00E365A5" w:rsidP="007B623E">
      <w:pPr>
        <w:pStyle w:val="a3"/>
        <w:spacing w:line="360" w:lineRule="auto"/>
        <w:ind w:left="0" w:firstLine="567"/>
        <w:jc w:val="both"/>
      </w:pPr>
      <w:r w:rsidRPr="007B623E">
        <w:t>умениеосознаватьэмоциональноесостояниесвоеидругихлюдей,уметь управлятьсобственным эмоциональным состоянием;</w:t>
      </w:r>
    </w:p>
    <w:p w:rsidR="00925FA2" w:rsidRPr="007B623E" w:rsidRDefault="00E365A5" w:rsidP="007B623E">
      <w:pPr>
        <w:pStyle w:val="a3"/>
        <w:spacing w:line="360" w:lineRule="auto"/>
        <w:ind w:left="0" w:firstLine="567"/>
        <w:jc w:val="both"/>
      </w:pPr>
      <w:r w:rsidRPr="007B623E">
        <w:t xml:space="preserve">сформированностьнавыкарефлексии,признаниесвоегоправанаошибкуитакогожеправадругого </w:t>
      </w:r>
      <w:r w:rsidRPr="007B623E">
        <w:rPr>
          <w:spacing w:val="-2"/>
        </w:rPr>
        <w:t>человека;</w:t>
      </w:r>
    </w:p>
    <w:p w:rsidR="00925FA2" w:rsidRPr="007B623E" w:rsidRDefault="00E365A5" w:rsidP="007B623E">
      <w:pPr>
        <w:pStyle w:val="a4"/>
        <w:numPr>
          <w:ilvl w:val="0"/>
          <w:numId w:val="39"/>
        </w:numPr>
        <w:tabs>
          <w:tab w:val="left" w:pos="860"/>
        </w:tabs>
        <w:spacing w:before="0" w:line="360" w:lineRule="auto"/>
        <w:ind w:left="0" w:firstLine="567"/>
        <w:jc w:val="both"/>
        <w:rPr>
          <w:sz w:val="24"/>
          <w:szCs w:val="24"/>
        </w:rPr>
      </w:pPr>
      <w:r w:rsidRPr="007B623E">
        <w:rPr>
          <w:spacing w:val="-2"/>
          <w:sz w:val="24"/>
          <w:szCs w:val="24"/>
        </w:rPr>
        <w:t>трудовоевоспитание:</w:t>
      </w:r>
    </w:p>
    <w:p w:rsidR="00925FA2" w:rsidRPr="007B623E" w:rsidRDefault="00E365A5" w:rsidP="007B623E">
      <w:pPr>
        <w:pStyle w:val="a3"/>
        <w:spacing w:line="360" w:lineRule="auto"/>
        <w:ind w:left="0" w:firstLine="567"/>
        <w:jc w:val="both"/>
      </w:pPr>
      <w:r w:rsidRPr="007B623E">
        <w:t>установка на активное участие в решении практических задач (в рамках семьи, организации, населенногопункта,родногокрая)технологическойисоциальнойнаправленности,способность инициировать, планировать и самостоятельно выполнять такого рода деятельность;</w:t>
      </w:r>
    </w:p>
    <w:p w:rsidR="00925FA2" w:rsidRPr="007B623E" w:rsidRDefault="00E365A5" w:rsidP="007B623E">
      <w:pPr>
        <w:pStyle w:val="a3"/>
        <w:spacing w:line="360" w:lineRule="auto"/>
        <w:ind w:left="0" w:firstLine="567"/>
        <w:jc w:val="both"/>
      </w:pPr>
      <w:r w:rsidRPr="007B623E">
        <w:t>интерескпрактическомуизучениюпрофессийи трударазличного рода,втомчисленаоснове применения изучаемого предметного знания;</w:t>
      </w:r>
    </w:p>
    <w:p w:rsidR="00925FA2" w:rsidRPr="007B623E" w:rsidRDefault="00E365A5" w:rsidP="007B623E">
      <w:pPr>
        <w:pStyle w:val="a3"/>
        <w:spacing w:line="360" w:lineRule="auto"/>
        <w:ind w:left="0" w:firstLine="567"/>
        <w:jc w:val="both"/>
      </w:pPr>
      <w:r w:rsidRPr="007B623E">
        <w:t>осознаниеважностиобучениянапротяжениивсейжизнидляуспешнойпрофессиональной деятельности и развитие необходимых умений для этого;</w:t>
      </w:r>
    </w:p>
    <w:p w:rsidR="00925FA2" w:rsidRPr="007B623E" w:rsidRDefault="00E365A5" w:rsidP="007B623E">
      <w:pPr>
        <w:pStyle w:val="a3"/>
        <w:spacing w:line="360" w:lineRule="auto"/>
        <w:ind w:left="0" w:firstLine="567"/>
        <w:jc w:val="both"/>
      </w:pPr>
      <w:r w:rsidRPr="007B623E">
        <w:t xml:space="preserve">готовностьадаптироватьсявпрофессиональнойсреде;уважениектрудуирезультатамтрудовой </w:t>
      </w:r>
      <w:r w:rsidRPr="007B623E">
        <w:rPr>
          <w:spacing w:val="-2"/>
        </w:rPr>
        <w:t>деятельности;</w:t>
      </w:r>
    </w:p>
    <w:p w:rsidR="00925FA2" w:rsidRPr="007B623E" w:rsidRDefault="00E365A5" w:rsidP="007B623E">
      <w:pPr>
        <w:pStyle w:val="a3"/>
        <w:spacing w:line="360" w:lineRule="auto"/>
        <w:ind w:left="0" w:firstLine="567"/>
        <w:jc w:val="both"/>
      </w:pPr>
      <w:r w:rsidRPr="007B623E">
        <w:t>осознанныйвыборипостроениеиндивидуальнойтраекторииобразованияижизненныхпланов с учетом личных и общественных интересов и потребностей;</w:t>
      </w:r>
    </w:p>
    <w:p w:rsidR="00925FA2" w:rsidRPr="007B623E" w:rsidRDefault="00E365A5" w:rsidP="007B623E">
      <w:pPr>
        <w:pStyle w:val="a3"/>
        <w:spacing w:line="360" w:lineRule="auto"/>
        <w:ind w:left="0" w:firstLine="567"/>
        <w:jc w:val="both"/>
      </w:pPr>
      <w:r w:rsidRPr="007B623E">
        <w:t xml:space="preserve">укрепление ответственного отношения к учебе, способности применять меры и средства индивидуальнойзащиты,приемырациональногоибезопасногоповедениявопасныхичрезвычайных </w:t>
      </w:r>
      <w:r w:rsidRPr="007B623E">
        <w:rPr>
          <w:spacing w:val="-2"/>
        </w:rPr>
        <w:t>ситуациях;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овладение умениями оказывать первую помощь пострадавшим при потере сознания, остановке дыхания,наружныхкровотечениях,попаданииинородныхтелвверхниедыхательныепути,травмах различных областей тела, ожогах, отморожениях, отравлениях;</w:t>
      </w:r>
    </w:p>
    <w:p w:rsidR="00925FA2" w:rsidRPr="007B623E" w:rsidRDefault="00E365A5" w:rsidP="007B623E">
      <w:pPr>
        <w:pStyle w:val="a3"/>
        <w:spacing w:line="360" w:lineRule="auto"/>
        <w:ind w:left="0" w:firstLine="567"/>
        <w:jc w:val="both"/>
      </w:pPr>
      <w:r w:rsidRPr="007B623E">
        <w:t>установканаовладениезнаниямииумениямипредупреждения опасныхичрезвычайныхситуаций,во время пребывания в различных средах (в помещении, наулице, на природе, в общественныхместахи на массовых мероприятиях, при коммуникации, при воздействии рисков культурной среды);</w:t>
      </w:r>
    </w:p>
    <w:p w:rsidR="00925FA2" w:rsidRPr="007B623E" w:rsidRDefault="00E365A5" w:rsidP="007B623E">
      <w:pPr>
        <w:pStyle w:val="a4"/>
        <w:numPr>
          <w:ilvl w:val="0"/>
          <w:numId w:val="39"/>
        </w:numPr>
        <w:tabs>
          <w:tab w:val="left" w:pos="860"/>
        </w:tabs>
        <w:spacing w:before="0" w:line="360" w:lineRule="auto"/>
        <w:ind w:left="0" w:firstLine="567"/>
        <w:jc w:val="both"/>
        <w:rPr>
          <w:sz w:val="24"/>
          <w:szCs w:val="24"/>
        </w:rPr>
      </w:pPr>
      <w:r w:rsidRPr="007B623E">
        <w:rPr>
          <w:spacing w:val="-2"/>
          <w:sz w:val="24"/>
          <w:szCs w:val="24"/>
        </w:rPr>
        <w:t>экологическоевоспитание:</w:t>
      </w:r>
    </w:p>
    <w:p w:rsidR="00925FA2" w:rsidRPr="007B623E" w:rsidRDefault="00E365A5" w:rsidP="007B623E">
      <w:pPr>
        <w:pStyle w:val="a3"/>
        <w:spacing w:line="360" w:lineRule="auto"/>
        <w:ind w:left="0" w:firstLine="567"/>
        <w:jc w:val="both"/>
      </w:pPr>
      <w:r w:rsidRPr="007B623E">
        <w:t xml:space="preserve">ориентацияна применениезнанийизсоциальныхи естественныхнаук для решения задач в области окружающейсреды,планированияпоступковиоценкиихвозможныхпоследствийдляокружающей </w:t>
      </w:r>
      <w:r w:rsidRPr="007B623E">
        <w:rPr>
          <w:spacing w:val="-2"/>
        </w:rPr>
        <w:t>среды;</w:t>
      </w:r>
    </w:p>
    <w:p w:rsidR="00925FA2" w:rsidRPr="007B623E" w:rsidRDefault="00E365A5" w:rsidP="007B623E">
      <w:pPr>
        <w:pStyle w:val="a3"/>
        <w:spacing w:line="360" w:lineRule="auto"/>
        <w:ind w:left="0" w:firstLine="567"/>
        <w:jc w:val="both"/>
      </w:pPr>
      <w:r w:rsidRPr="007B623E">
        <w:t>повышениеуровняэкологическойкультуры,осознаниеглобального характераэкологическихпроблем и путей их решения; активное неприятие действий, приносящих вред окружающей среде;</w:t>
      </w:r>
    </w:p>
    <w:p w:rsidR="00925FA2" w:rsidRPr="007B623E" w:rsidRDefault="00E365A5" w:rsidP="007B623E">
      <w:pPr>
        <w:pStyle w:val="a3"/>
        <w:spacing w:line="360" w:lineRule="auto"/>
        <w:ind w:left="0" w:firstLine="567"/>
        <w:jc w:val="both"/>
      </w:pPr>
      <w:r w:rsidRPr="007B623E">
        <w:t>осознаниесвоейроликакгражданинаипотребителявусловияхвзаимосвязиприродной, технологической и социальной сред;</w:t>
      </w:r>
    </w:p>
    <w:p w:rsidR="00925FA2" w:rsidRPr="007B623E" w:rsidRDefault="00E365A5" w:rsidP="007B623E">
      <w:pPr>
        <w:pStyle w:val="a3"/>
        <w:spacing w:line="360" w:lineRule="auto"/>
        <w:ind w:left="0" w:firstLine="567"/>
        <w:jc w:val="both"/>
      </w:pPr>
      <w:r w:rsidRPr="007B623E">
        <w:t>готовностькучастиювпрактическойдеятельностиэкологической</w:t>
      </w:r>
      <w:r w:rsidRPr="007B623E">
        <w:rPr>
          <w:spacing w:val="-2"/>
        </w:rPr>
        <w:t>направленности;</w:t>
      </w:r>
    </w:p>
    <w:p w:rsidR="00925FA2" w:rsidRPr="007B623E" w:rsidRDefault="00E365A5" w:rsidP="007B623E">
      <w:pPr>
        <w:pStyle w:val="a3"/>
        <w:spacing w:line="360" w:lineRule="auto"/>
        <w:ind w:left="0" w:firstLine="567"/>
        <w:jc w:val="both"/>
      </w:pPr>
      <w:r w:rsidRPr="007B623E">
        <w:t xml:space="preserve">освоениеосновэкологическойкультуры,методовпроектированиясобственнойбезопасной жизнедеятельностис учетом природных, техногенныхи социальныхрисковна территории </w:t>
      </w:r>
      <w:r w:rsidRPr="007B623E">
        <w:rPr>
          <w:spacing w:val="-2"/>
        </w:rPr>
        <w:t>проживания.</w:t>
      </w:r>
    </w:p>
    <w:p w:rsidR="00925FA2" w:rsidRPr="007B623E" w:rsidRDefault="00E365A5" w:rsidP="007B623E">
      <w:pPr>
        <w:pStyle w:val="a3"/>
        <w:spacing w:line="360" w:lineRule="auto"/>
        <w:ind w:left="0" w:firstLine="567"/>
        <w:jc w:val="both"/>
      </w:pPr>
      <w:r w:rsidRPr="007B623E">
        <w:t>В результате изучения ОБЗР на уровне основного общего образования у обучающегося будут сформированыпознавательныеуниверсальныеучебныедействия,коммуникативныеуниверсальные учебные действия, регулятивные универсальные учебные действия, совместная деятельность.</w:t>
      </w:r>
    </w:p>
    <w:p w:rsidR="00925FA2" w:rsidRPr="007B623E" w:rsidRDefault="00E365A5" w:rsidP="007B623E">
      <w:pPr>
        <w:pStyle w:val="a3"/>
        <w:spacing w:line="360" w:lineRule="auto"/>
        <w:ind w:left="0" w:firstLine="567"/>
        <w:jc w:val="both"/>
      </w:pPr>
      <w:r w:rsidRPr="007B623E">
        <w:t>Уобучающегосябудутсформированыследующиебазовыелогическиедействиякакчасть познавательных универсальных учебных действий:</w:t>
      </w:r>
    </w:p>
    <w:p w:rsidR="00925FA2" w:rsidRPr="007B623E" w:rsidRDefault="00E365A5" w:rsidP="007B623E">
      <w:pPr>
        <w:pStyle w:val="a3"/>
        <w:spacing w:line="360" w:lineRule="auto"/>
        <w:ind w:left="0" w:firstLine="567"/>
        <w:jc w:val="both"/>
      </w:pPr>
      <w:r w:rsidRPr="007B623E">
        <w:t>выявлятьихарактеризоватьсущественныепризнакиобъектов</w:t>
      </w:r>
      <w:r w:rsidRPr="007B623E">
        <w:rPr>
          <w:spacing w:val="-2"/>
        </w:rPr>
        <w:t>(явлений);</w:t>
      </w:r>
    </w:p>
    <w:p w:rsidR="00925FA2" w:rsidRPr="007B623E" w:rsidRDefault="00E365A5" w:rsidP="007B623E">
      <w:pPr>
        <w:pStyle w:val="a3"/>
        <w:spacing w:line="360" w:lineRule="auto"/>
        <w:ind w:left="0" w:firstLine="567"/>
        <w:jc w:val="both"/>
      </w:pPr>
      <w:r w:rsidRPr="007B623E">
        <w:t>устанавливать существенныйпризнакклассификации,основаниядляобобщенияи сравнения,критерии проводимого анализа;</w:t>
      </w:r>
    </w:p>
    <w:p w:rsidR="00925FA2" w:rsidRPr="007B623E" w:rsidRDefault="00E365A5" w:rsidP="007B623E">
      <w:pPr>
        <w:pStyle w:val="a3"/>
        <w:spacing w:line="360" w:lineRule="auto"/>
        <w:ind w:left="0" w:firstLine="567"/>
        <w:jc w:val="both"/>
      </w:pPr>
      <w:r w:rsidRPr="007B623E">
        <w:t>сучетомпредложеннойзадачивыявлятьзакономерностиипротиворечияврассматриваемыхфактах, данных и наблюдениях;</w:t>
      </w:r>
    </w:p>
    <w:p w:rsidR="00925FA2" w:rsidRPr="007B623E" w:rsidRDefault="00E365A5" w:rsidP="007B623E">
      <w:pPr>
        <w:pStyle w:val="a3"/>
        <w:spacing w:line="360" w:lineRule="auto"/>
        <w:ind w:left="0" w:firstLine="567"/>
        <w:jc w:val="both"/>
      </w:pPr>
      <w:r w:rsidRPr="007B623E">
        <w:t>предлагатькритериидлявыявлениязакономерностейи</w:t>
      </w:r>
      <w:r w:rsidRPr="007B623E">
        <w:rPr>
          <w:spacing w:val="-2"/>
        </w:rPr>
        <w:t>противоречий;</w:t>
      </w:r>
    </w:p>
    <w:p w:rsidR="00925FA2" w:rsidRPr="007B623E" w:rsidRDefault="00E365A5" w:rsidP="007B623E">
      <w:pPr>
        <w:pStyle w:val="a3"/>
        <w:spacing w:line="360" w:lineRule="auto"/>
        <w:ind w:left="0" w:firstLine="567"/>
        <w:jc w:val="both"/>
      </w:pPr>
      <w:r w:rsidRPr="007B623E">
        <w:t>выявлятьдефицитинформации,данных,необходимыхдлярешенияпоставленной</w:t>
      </w:r>
      <w:r w:rsidRPr="007B623E">
        <w:rPr>
          <w:spacing w:val="-2"/>
        </w:rPr>
        <w:t>задачи;</w:t>
      </w:r>
    </w:p>
    <w:p w:rsidR="00925FA2" w:rsidRPr="007B623E" w:rsidRDefault="00E365A5" w:rsidP="007B623E">
      <w:pPr>
        <w:pStyle w:val="a3"/>
        <w:spacing w:line="360" w:lineRule="auto"/>
        <w:ind w:left="0" w:firstLine="567"/>
        <w:jc w:val="both"/>
      </w:pPr>
      <w:r w:rsidRPr="007B623E">
        <w:t>выявлятьпричинно-следственныесвязиприизученииявленийипроцессов;делатьвыводыс использованием дедуктивныхи индуктивных умозаключений, умозаключений по аналогии, формулировать гипотезы о взаимосвязях;</w:t>
      </w:r>
    </w:p>
    <w:p w:rsidR="00925FA2" w:rsidRPr="007B623E" w:rsidRDefault="00E365A5" w:rsidP="007B623E">
      <w:pPr>
        <w:pStyle w:val="a3"/>
        <w:spacing w:line="360" w:lineRule="auto"/>
        <w:ind w:left="0" w:firstLine="567"/>
        <w:jc w:val="both"/>
      </w:pPr>
      <w:r w:rsidRPr="007B623E">
        <w:t>самостоятельновыбиратьспособрешенияучебнойзадачи(сравниватьнескольковариантоврешения, выбирать наиболее подходящий с учетом самостоятельно выделенных критериев).</w:t>
      </w:r>
    </w:p>
    <w:p w:rsidR="00925FA2" w:rsidRPr="007B623E" w:rsidRDefault="00E365A5" w:rsidP="007B623E">
      <w:pPr>
        <w:pStyle w:val="a3"/>
        <w:spacing w:line="360" w:lineRule="auto"/>
        <w:ind w:left="0" w:firstLine="567"/>
        <w:jc w:val="both"/>
      </w:pPr>
      <w:r w:rsidRPr="007B623E">
        <w:t>Уобучающегосябудутсформированыследующиебазовыеисследовательскиедействиякакчасть познавательных универсальных учебных действий: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формулироватьпроблемныевопросы,отражающиенесоответствиемеждурассматриваемыми наиболее благоприятным состоянием объекта (явления) повседневной жизни;</w:t>
      </w:r>
    </w:p>
    <w:p w:rsidR="00925FA2" w:rsidRPr="007B623E" w:rsidRDefault="00E365A5" w:rsidP="007B623E">
      <w:pPr>
        <w:pStyle w:val="a3"/>
        <w:spacing w:line="360" w:lineRule="auto"/>
        <w:ind w:left="0" w:firstLine="567"/>
        <w:jc w:val="both"/>
      </w:pPr>
      <w:r w:rsidRPr="007B623E">
        <w:t>обобщать,анализироватьиоцениватьполучаемуюинформацию,выдвигатьгипотезы,аргументировать свою точкузрения, делать обоснованные выводы по результатам исследования;</w:t>
      </w:r>
    </w:p>
    <w:p w:rsidR="00925FA2" w:rsidRPr="007B623E" w:rsidRDefault="00E365A5" w:rsidP="007B623E">
      <w:pPr>
        <w:pStyle w:val="a3"/>
        <w:spacing w:line="360" w:lineRule="auto"/>
        <w:ind w:left="0" w:firstLine="567"/>
        <w:jc w:val="both"/>
      </w:pPr>
      <w:r w:rsidRPr="007B623E">
        <w:t>проводить(приниматьучастие)небольшоесамостоятельноеисследованиезаданногообъекта(явления), устанавливать причинно-следственные связи;</w:t>
      </w:r>
    </w:p>
    <w:p w:rsidR="00925FA2" w:rsidRPr="007B623E" w:rsidRDefault="00E365A5" w:rsidP="007B623E">
      <w:pPr>
        <w:pStyle w:val="a3"/>
        <w:spacing w:line="360" w:lineRule="auto"/>
        <w:ind w:left="0" w:firstLine="567"/>
        <w:jc w:val="both"/>
      </w:pPr>
      <w:r w:rsidRPr="007B623E">
        <w:t xml:space="preserve">прогнозироватьвозможноедальнейшееразвитиепроцессов,событийиихпоследствияваналогичных или сходных ситуациях, а также выдвигать предположения об их развитии в новых условиях и </w:t>
      </w:r>
      <w:r w:rsidRPr="007B623E">
        <w:rPr>
          <w:spacing w:val="-2"/>
        </w:rPr>
        <w:t>контекстах.</w:t>
      </w:r>
    </w:p>
    <w:p w:rsidR="00925FA2" w:rsidRPr="007B623E" w:rsidRDefault="00E365A5" w:rsidP="007B623E">
      <w:pPr>
        <w:pStyle w:val="a3"/>
        <w:spacing w:line="360" w:lineRule="auto"/>
        <w:ind w:left="0" w:firstLine="567"/>
        <w:jc w:val="both"/>
      </w:pPr>
      <w:r w:rsidRPr="007B623E">
        <w:t>Уобучающегосябудутсформированыуменияработатьсинформациейкакчастьпознавательных универсальных учебных действий:</w:t>
      </w:r>
    </w:p>
    <w:p w:rsidR="00925FA2" w:rsidRPr="007B623E" w:rsidRDefault="00E365A5" w:rsidP="007B623E">
      <w:pPr>
        <w:pStyle w:val="a3"/>
        <w:spacing w:line="360" w:lineRule="auto"/>
        <w:ind w:left="0" w:firstLine="567"/>
        <w:jc w:val="both"/>
      </w:pPr>
      <w:r w:rsidRPr="007B623E">
        <w:t>применятьразличныеметоды,инструменты и запросыприпоискеиотбореинформацииили данныхиз источников с учетом предложенной учебной задачи и заданных критериев;</w:t>
      </w:r>
    </w:p>
    <w:p w:rsidR="00925FA2" w:rsidRPr="007B623E" w:rsidRDefault="00E365A5" w:rsidP="007B623E">
      <w:pPr>
        <w:pStyle w:val="a3"/>
        <w:spacing w:line="360" w:lineRule="auto"/>
        <w:ind w:left="0" w:firstLine="567"/>
        <w:jc w:val="both"/>
      </w:pPr>
      <w:r w:rsidRPr="007B623E">
        <w:t>выбирать,анализировать,систематизироватьиинтерпретироватьинформациюразличныхвидови форм представления;</w:t>
      </w:r>
    </w:p>
    <w:p w:rsidR="00925FA2" w:rsidRPr="007B623E" w:rsidRDefault="00E365A5" w:rsidP="007B623E">
      <w:pPr>
        <w:pStyle w:val="a3"/>
        <w:spacing w:line="360" w:lineRule="auto"/>
        <w:ind w:left="0" w:firstLine="567"/>
        <w:jc w:val="both"/>
      </w:pPr>
      <w:r w:rsidRPr="007B623E">
        <w:t>находитьсходныеаргументы (подтверждающиеилиопровергающиеоднуитужеидею, версию)в различных информационных источниках;</w:t>
      </w:r>
    </w:p>
    <w:p w:rsidR="00925FA2" w:rsidRPr="007B623E" w:rsidRDefault="00E365A5" w:rsidP="007B623E">
      <w:pPr>
        <w:pStyle w:val="a3"/>
        <w:spacing w:line="360" w:lineRule="auto"/>
        <w:ind w:left="0" w:firstLine="567"/>
        <w:jc w:val="both"/>
      </w:pPr>
      <w:r w:rsidRPr="007B623E">
        <w:t>самостоятельновыбиратьоптимальнуюформупредставленияинформацииииллюстрировать решаемые задачи несложными схемами, диаграммами, иной графикой и их комбинациями;</w:t>
      </w:r>
    </w:p>
    <w:p w:rsidR="00925FA2" w:rsidRPr="007B623E" w:rsidRDefault="00E365A5" w:rsidP="007B623E">
      <w:pPr>
        <w:pStyle w:val="a3"/>
        <w:spacing w:line="360" w:lineRule="auto"/>
        <w:ind w:left="0" w:firstLine="567"/>
        <w:jc w:val="both"/>
      </w:pPr>
      <w:r w:rsidRPr="007B623E">
        <w:t>оцениватьнадежностьинформациипокритериям,предложеннымпедагогическимработникомили сформулированным самостоятельно;</w:t>
      </w:r>
    </w:p>
    <w:p w:rsidR="00925FA2" w:rsidRPr="007B623E" w:rsidRDefault="00E365A5" w:rsidP="007B623E">
      <w:pPr>
        <w:pStyle w:val="a3"/>
        <w:spacing w:line="360" w:lineRule="auto"/>
        <w:ind w:left="0" w:firstLine="567"/>
        <w:jc w:val="both"/>
      </w:pPr>
      <w:r w:rsidRPr="007B623E">
        <w:t>эффективнозапоминатьисистематизировать</w:t>
      </w:r>
      <w:r w:rsidRPr="007B623E">
        <w:rPr>
          <w:spacing w:val="-2"/>
        </w:rPr>
        <w:t>информацию;</w:t>
      </w:r>
    </w:p>
    <w:p w:rsidR="00925FA2" w:rsidRPr="007B623E" w:rsidRDefault="00E365A5" w:rsidP="007B623E">
      <w:pPr>
        <w:pStyle w:val="a3"/>
        <w:spacing w:line="360" w:lineRule="auto"/>
        <w:ind w:left="0" w:firstLine="567"/>
        <w:jc w:val="both"/>
      </w:pPr>
      <w:r w:rsidRPr="007B623E">
        <w:t>овладениесистемойуниверсальныхпознавательныхдействийобеспечиваетсформированность когнитивных навыков обучающихся.</w:t>
      </w:r>
    </w:p>
    <w:p w:rsidR="00925FA2" w:rsidRPr="007B623E" w:rsidRDefault="00E365A5" w:rsidP="007B623E">
      <w:pPr>
        <w:pStyle w:val="a3"/>
        <w:spacing w:line="360" w:lineRule="auto"/>
        <w:ind w:left="0" w:firstLine="567"/>
        <w:jc w:val="both"/>
      </w:pPr>
      <w:r w:rsidRPr="007B623E">
        <w:t>Уобучающегосябудутсформированыуменияобщениякакчастькоммуникативныхуниверсальных учебных действий:</w:t>
      </w:r>
    </w:p>
    <w:p w:rsidR="00925FA2" w:rsidRPr="007B623E" w:rsidRDefault="00E365A5" w:rsidP="007B623E">
      <w:pPr>
        <w:pStyle w:val="a3"/>
        <w:spacing w:line="360" w:lineRule="auto"/>
        <w:ind w:left="0" w:firstLine="567"/>
        <w:jc w:val="both"/>
      </w:pPr>
      <w:r w:rsidRPr="007B623E">
        <w:t>уверенно высказывать свою точку зрения в устной и письменной речи, выражать эмоции в соответствиисформатомицелямиобщения,определятьпредпосылкивозникновенияконфликтных ситуаций и выстраивать грамотное общение для их смягчения;</w:t>
      </w:r>
    </w:p>
    <w:p w:rsidR="00925FA2" w:rsidRPr="007B623E" w:rsidRDefault="00E365A5" w:rsidP="007B623E">
      <w:pPr>
        <w:pStyle w:val="a3"/>
        <w:spacing w:line="360" w:lineRule="auto"/>
        <w:ind w:left="0" w:firstLine="567"/>
        <w:jc w:val="both"/>
      </w:pPr>
      <w:r w:rsidRPr="007B623E">
        <w:t>распознаватьневербальныесредстваобщения,пониматьзначениесоциальныхзнаковинамерения других людей, уважительно, в корректной форме формулировать свои взгляды;</w:t>
      </w:r>
    </w:p>
    <w:p w:rsidR="00925FA2" w:rsidRPr="007B623E" w:rsidRDefault="00E365A5" w:rsidP="007B623E">
      <w:pPr>
        <w:pStyle w:val="a3"/>
        <w:spacing w:line="360" w:lineRule="auto"/>
        <w:ind w:left="0" w:firstLine="567"/>
        <w:jc w:val="both"/>
      </w:pPr>
      <w:r w:rsidRPr="007B623E">
        <w:t>сопоставлятьсвоисужденияссуждениямидругихучастниковдиалога,обнаруживатьразличиеи сходство позиций;</w:t>
      </w:r>
    </w:p>
    <w:p w:rsidR="00925FA2" w:rsidRPr="007B623E" w:rsidRDefault="00E365A5" w:rsidP="007B623E">
      <w:pPr>
        <w:pStyle w:val="a3"/>
        <w:spacing w:line="360" w:lineRule="auto"/>
        <w:ind w:left="0" w:firstLine="567"/>
        <w:jc w:val="both"/>
      </w:pPr>
      <w:r w:rsidRPr="007B623E">
        <w:t>входеобщениязадаватьвопросыивыдаватьответыпо существурешаемой учебнойзадачи, обнаруживать различие и сходство позиций других участников диалога;</w:t>
      </w:r>
    </w:p>
    <w:p w:rsidR="00925FA2" w:rsidRPr="007B623E" w:rsidRDefault="00E365A5" w:rsidP="007B623E">
      <w:pPr>
        <w:pStyle w:val="a3"/>
        <w:spacing w:line="360" w:lineRule="auto"/>
        <w:ind w:left="0" w:firstLine="567"/>
        <w:jc w:val="both"/>
      </w:pPr>
      <w:r w:rsidRPr="007B623E">
        <w:t>публичнопредставлятьрезультатырешенияучебнойзадачи,самостоятельновыбиратьнаиболее целесообразныйформатвыступленияиподготавливатьразличныепрезентационные</w:t>
      </w:r>
      <w:r w:rsidRPr="007B623E">
        <w:rPr>
          <w:spacing w:val="-2"/>
        </w:rPr>
        <w:t>материалы.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Уобучающегосябудутсформированыумениясамоорганизациикакчастирегулятивных универсальных учебных действий:</w:t>
      </w:r>
    </w:p>
    <w:p w:rsidR="00925FA2" w:rsidRPr="007B623E" w:rsidRDefault="00E365A5" w:rsidP="007B623E">
      <w:pPr>
        <w:pStyle w:val="a3"/>
        <w:spacing w:line="360" w:lineRule="auto"/>
        <w:ind w:left="0" w:firstLine="567"/>
        <w:jc w:val="both"/>
      </w:pPr>
      <w:r w:rsidRPr="007B623E">
        <w:t>выявлятьпроблемныевопросы,требующиерешениявжизненныхиучебных</w:t>
      </w:r>
      <w:r w:rsidRPr="007B623E">
        <w:rPr>
          <w:spacing w:val="-2"/>
        </w:rPr>
        <w:t>ситуациях;</w:t>
      </w:r>
    </w:p>
    <w:p w:rsidR="00925FA2" w:rsidRPr="007B623E" w:rsidRDefault="00E365A5" w:rsidP="007B623E">
      <w:pPr>
        <w:pStyle w:val="a3"/>
        <w:spacing w:line="360" w:lineRule="auto"/>
        <w:ind w:left="0" w:firstLine="567"/>
        <w:jc w:val="both"/>
      </w:pPr>
      <w:r w:rsidRPr="007B623E">
        <w:t>аргументированноопределятьоптимальныйвариантпринятиярешений,самостоятельносоставлять алгоритм (часть алгоритма) и выбирать способ решения учебной задачи с учетом собственных возможностей и имеющихся ресурсов;</w:t>
      </w:r>
    </w:p>
    <w:p w:rsidR="00925FA2" w:rsidRPr="007B623E" w:rsidRDefault="00E365A5" w:rsidP="007B623E">
      <w:pPr>
        <w:pStyle w:val="a3"/>
        <w:spacing w:line="360" w:lineRule="auto"/>
        <w:ind w:left="0" w:firstLine="567"/>
        <w:jc w:val="both"/>
      </w:pPr>
      <w:r w:rsidRPr="007B623E">
        <w:t>составлятьпландействий,находитьнеобходимыересурсыдляего выполнения,принеобходимости корректировать предложенный алгоритм, брать ответственность за принятое решение.</w:t>
      </w:r>
    </w:p>
    <w:p w:rsidR="00925FA2" w:rsidRPr="007B623E" w:rsidRDefault="00E365A5" w:rsidP="007B623E">
      <w:pPr>
        <w:pStyle w:val="a3"/>
        <w:spacing w:line="360" w:lineRule="auto"/>
        <w:ind w:left="0" w:firstLine="567"/>
        <w:jc w:val="both"/>
      </w:pPr>
      <w:r w:rsidRPr="007B623E">
        <w:t>Уобучающегосябудутсформированыумениясамоконтроля,эмоциональногоинтеллектакакчасти регулятивных универсальных учебных действий:</w:t>
      </w:r>
    </w:p>
    <w:p w:rsidR="00925FA2" w:rsidRPr="007B623E" w:rsidRDefault="00E365A5" w:rsidP="007B623E">
      <w:pPr>
        <w:pStyle w:val="a3"/>
        <w:spacing w:line="360" w:lineRule="auto"/>
        <w:ind w:left="0" w:firstLine="567"/>
        <w:jc w:val="both"/>
      </w:pPr>
      <w:r w:rsidRPr="007B623E">
        <w:t>даватьоценкуситуации,предвидетьтрудности,которыемогутвозникнутьприрешенииучебной задачи, и вносить коррективы в деятельность на основе новыхобстоятельств;</w:t>
      </w:r>
    </w:p>
    <w:p w:rsidR="00925FA2" w:rsidRPr="007B623E" w:rsidRDefault="00E365A5" w:rsidP="007B623E">
      <w:pPr>
        <w:pStyle w:val="a3"/>
        <w:spacing w:line="360" w:lineRule="auto"/>
        <w:ind w:left="0" w:firstLine="567"/>
        <w:jc w:val="both"/>
      </w:pPr>
      <w:r w:rsidRPr="007B623E">
        <w:t>объяснятьпричиныдостижения(недостижения)результатовдеятельности,даватьоценку приобретенномуопыту, уметь находить позитивное в произошедшей ситуации;</w:t>
      </w:r>
    </w:p>
    <w:p w:rsidR="00925FA2" w:rsidRPr="007B623E" w:rsidRDefault="00E365A5" w:rsidP="007B623E">
      <w:pPr>
        <w:pStyle w:val="a3"/>
        <w:spacing w:line="360" w:lineRule="auto"/>
        <w:ind w:left="0" w:firstLine="567"/>
        <w:jc w:val="both"/>
      </w:pPr>
      <w:r w:rsidRPr="007B623E">
        <w:t>оцениватьсоответствиерезультатацелии</w:t>
      </w:r>
      <w:r w:rsidRPr="007B623E">
        <w:rPr>
          <w:spacing w:val="-2"/>
        </w:rPr>
        <w:t xml:space="preserve"> условиям;</w:t>
      </w:r>
    </w:p>
    <w:p w:rsidR="00925FA2" w:rsidRPr="007B623E" w:rsidRDefault="00E365A5" w:rsidP="007B623E">
      <w:pPr>
        <w:pStyle w:val="a3"/>
        <w:spacing w:line="360" w:lineRule="auto"/>
        <w:ind w:left="0" w:firstLine="567"/>
        <w:jc w:val="both"/>
      </w:pPr>
      <w:r w:rsidRPr="007B623E">
        <w:t>управлятьсобственнымиэмоциямиинеподдаватьсяэмоциямдругихлюдей,выявлятьианализировать их причины;</w:t>
      </w:r>
    </w:p>
    <w:p w:rsidR="00925FA2" w:rsidRPr="007B623E" w:rsidRDefault="00E365A5" w:rsidP="007B623E">
      <w:pPr>
        <w:pStyle w:val="a3"/>
        <w:spacing w:line="360" w:lineRule="auto"/>
        <w:ind w:left="0" w:firstLine="567"/>
        <w:jc w:val="both"/>
      </w:pPr>
      <w:r w:rsidRPr="007B623E">
        <w:t>ставитьсебянаместо другого человека,пониматьмотивыинамерениядругогочеловека,регулировать способ выражения эмоций;</w:t>
      </w:r>
    </w:p>
    <w:p w:rsidR="00925FA2" w:rsidRPr="007B623E" w:rsidRDefault="00E365A5" w:rsidP="007B623E">
      <w:pPr>
        <w:pStyle w:val="a3"/>
        <w:spacing w:line="360" w:lineRule="auto"/>
        <w:ind w:left="0" w:firstLine="567"/>
        <w:jc w:val="both"/>
      </w:pPr>
      <w:r w:rsidRPr="007B623E">
        <w:t>осознанноотноситьсякдругомучеловеку, егомнению,признаватьправонаошибкусвоюичужую; быть открытым себе и другим людям,осознавать невозможность контроля всего вокруг.</w:t>
      </w:r>
    </w:p>
    <w:p w:rsidR="00925FA2" w:rsidRPr="007B623E" w:rsidRDefault="00E365A5" w:rsidP="007B623E">
      <w:pPr>
        <w:pStyle w:val="a3"/>
        <w:spacing w:line="360" w:lineRule="auto"/>
        <w:ind w:left="0" w:firstLine="567"/>
        <w:jc w:val="both"/>
      </w:pPr>
      <w:r w:rsidRPr="007B623E">
        <w:t>Уобучающегосябудутсформированыумениясовместной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пониматьииспользоватьпреимуществакоманднойииндивидуальной работыприрешенииконкретной учебной задачи;</w:t>
      </w:r>
    </w:p>
    <w:p w:rsidR="00925FA2" w:rsidRPr="007B623E" w:rsidRDefault="00E365A5" w:rsidP="007B623E">
      <w:pPr>
        <w:pStyle w:val="a3"/>
        <w:spacing w:line="360" w:lineRule="auto"/>
        <w:ind w:left="0" w:firstLine="567"/>
        <w:jc w:val="both"/>
      </w:pPr>
      <w:r w:rsidRPr="007B623E">
        <w:t>планировать организацию совместной деятельности (распределять роли и понимать свою роль, приниматьправилаучебноговзаимодействия,обсуждатьпроцессирезультатсовместнойработы, подчиняться, выделять общую точкузрения, договариваться о результатах);</w:t>
      </w:r>
    </w:p>
    <w:p w:rsidR="00925FA2" w:rsidRPr="007B623E" w:rsidRDefault="00E365A5" w:rsidP="007B623E">
      <w:pPr>
        <w:pStyle w:val="a3"/>
        <w:spacing w:line="360" w:lineRule="auto"/>
        <w:ind w:left="0" w:firstLine="567"/>
        <w:jc w:val="both"/>
      </w:pPr>
      <w:r w:rsidRPr="007B623E">
        <w:t xml:space="preserve">определятьсвоидействияидействияпартнера,которыепомогалиилизатруднялинахождениеобщего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w:t>
      </w:r>
      <w:r w:rsidRPr="007B623E">
        <w:rPr>
          <w:spacing w:val="-2"/>
        </w:rPr>
        <w:t>группой.</w:t>
      </w:r>
    </w:p>
    <w:p w:rsidR="00925FA2" w:rsidRPr="007B623E" w:rsidRDefault="00E365A5" w:rsidP="007B623E">
      <w:pPr>
        <w:pStyle w:val="21"/>
        <w:spacing w:line="360" w:lineRule="auto"/>
        <w:ind w:left="0" w:firstLine="567"/>
        <w:jc w:val="both"/>
      </w:pPr>
      <w:r w:rsidRPr="007B623E">
        <w:t xml:space="preserve">ПредметныерезультатыосвоенияпрограммыпоОБЗРнауровнеосновногообщего </w:t>
      </w:r>
      <w:r w:rsidRPr="007B623E">
        <w:rPr>
          <w:spacing w:val="-2"/>
        </w:rPr>
        <w:t>образования.</w:t>
      </w:r>
    </w:p>
    <w:p w:rsidR="00925FA2" w:rsidRPr="007B623E" w:rsidRDefault="00E365A5" w:rsidP="007B623E">
      <w:pPr>
        <w:pStyle w:val="a3"/>
        <w:spacing w:line="360" w:lineRule="auto"/>
        <w:ind w:left="0" w:firstLine="567"/>
        <w:jc w:val="both"/>
      </w:pPr>
      <w:r w:rsidRPr="007B623E">
        <w:t>Предметныерезультаты характеризуютсясформированностьюуобучающихсяосновкультуры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Приобретаемый опыт проявляется в понимании существующих проблем безопасности и усвоении обучающимисяминимумаосновныхключевыхпонятий,которыевдальнейшембудутиспользоваться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25FA2" w:rsidRPr="007B623E" w:rsidRDefault="00E365A5" w:rsidP="007B623E">
      <w:pPr>
        <w:pStyle w:val="21"/>
        <w:spacing w:line="360" w:lineRule="auto"/>
        <w:ind w:left="0" w:firstLine="567"/>
        <w:jc w:val="both"/>
      </w:pPr>
      <w:r w:rsidRPr="007B623E">
        <w:t xml:space="preserve">ПредметныерезультатыпоОБЗРдолжны </w:t>
      </w:r>
      <w:r w:rsidRPr="007B623E">
        <w:rPr>
          <w:spacing w:val="-2"/>
        </w:rPr>
        <w:t>обеспечивать:</w:t>
      </w:r>
    </w:p>
    <w:p w:rsidR="00925FA2" w:rsidRPr="007B623E" w:rsidRDefault="00E365A5" w:rsidP="007B623E">
      <w:pPr>
        <w:pStyle w:val="a4"/>
        <w:numPr>
          <w:ilvl w:val="0"/>
          <w:numId w:val="38"/>
        </w:numPr>
        <w:tabs>
          <w:tab w:val="left" w:pos="861"/>
        </w:tabs>
        <w:spacing w:before="0" w:line="360" w:lineRule="auto"/>
        <w:ind w:left="0" w:firstLine="567"/>
        <w:jc w:val="both"/>
        <w:rPr>
          <w:sz w:val="24"/>
          <w:szCs w:val="24"/>
        </w:rPr>
      </w:pPr>
      <w:r w:rsidRPr="007B623E">
        <w:rPr>
          <w:sz w:val="24"/>
          <w:szCs w:val="24"/>
        </w:rPr>
        <w:t>сформированностьпредставленийозначениибезопасногоиустойчивогоразвитиядлягосударства,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основахобеспечения национальной безопасности, угрозах мирного и военного характера;</w:t>
      </w:r>
    </w:p>
    <w:p w:rsidR="00925FA2" w:rsidRPr="007B623E" w:rsidRDefault="00E365A5" w:rsidP="007B623E">
      <w:pPr>
        <w:pStyle w:val="a4"/>
        <w:numPr>
          <w:ilvl w:val="0"/>
          <w:numId w:val="38"/>
        </w:numPr>
        <w:tabs>
          <w:tab w:val="left" w:pos="856"/>
        </w:tabs>
        <w:spacing w:before="0" w:line="360" w:lineRule="auto"/>
        <w:ind w:left="0" w:firstLine="567"/>
        <w:jc w:val="both"/>
        <w:rPr>
          <w:sz w:val="24"/>
          <w:szCs w:val="24"/>
        </w:rPr>
      </w:pPr>
      <w:r w:rsidRPr="007B623E">
        <w:rPr>
          <w:sz w:val="24"/>
          <w:szCs w:val="24"/>
        </w:rPr>
        <w:t>освоениезнанийомероприятияхпо защитенаселенияпричрезвычайныхситуацияхприродного,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знаниеоб индивидуальных и коллективных мерах защиты и сформированность представлений о порядке их применения;</w:t>
      </w:r>
    </w:p>
    <w:p w:rsidR="00925FA2" w:rsidRPr="007B623E" w:rsidRDefault="00E365A5" w:rsidP="007B623E">
      <w:pPr>
        <w:pStyle w:val="a4"/>
        <w:numPr>
          <w:ilvl w:val="0"/>
          <w:numId w:val="38"/>
        </w:numPr>
        <w:tabs>
          <w:tab w:val="left" w:pos="861"/>
        </w:tabs>
        <w:spacing w:before="0" w:line="360" w:lineRule="auto"/>
        <w:ind w:left="0" w:firstLine="567"/>
        <w:jc w:val="both"/>
        <w:rPr>
          <w:sz w:val="24"/>
          <w:szCs w:val="24"/>
        </w:rPr>
      </w:pPr>
      <w:r w:rsidRPr="007B623E">
        <w:rPr>
          <w:sz w:val="24"/>
          <w:szCs w:val="24"/>
        </w:rPr>
        <w:t>сформированность чувства гордости за свою Родину, ответственного отношения к выполнению конституционного долга-защитеОтечества;овладениезнаниямиобистории возникновенияи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25FA2" w:rsidRPr="007B623E" w:rsidRDefault="00E365A5" w:rsidP="007B623E">
      <w:pPr>
        <w:pStyle w:val="a4"/>
        <w:numPr>
          <w:ilvl w:val="0"/>
          <w:numId w:val="38"/>
        </w:numPr>
        <w:tabs>
          <w:tab w:val="left" w:pos="861"/>
        </w:tabs>
        <w:spacing w:before="0" w:line="360" w:lineRule="auto"/>
        <w:ind w:left="0" w:firstLine="567"/>
        <w:jc w:val="both"/>
        <w:rPr>
          <w:sz w:val="24"/>
          <w:szCs w:val="24"/>
        </w:rPr>
      </w:pPr>
      <w:r w:rsidRPr="007B623E">
        <w:rPr>
          <w:sz w:val="24"/>
          <w:szCs w:val="24"/>
        </w:rPr>
        <w:t xml:space="preserve">сформированностьпредставленийоназначении,боевыхсвойствахиобщемустройствестрелкового </w:t>
      </w:r>
      <w:r w:rsidRPr="007B623E">
        <w:rPr>
          <w:spacing w:val="-2"/>
          <w:sz w:val="24"/>
          <w:szCs w:val="24"/>
        </w:rPr>
        <w:t>оружия;</w:t>
      </w:r>
    </w:p>
    <w:p w:rsidR="00925FA2" w:rsidRPr="007B623E" w:rsidRDefault="00E365A5" w:rsidP="007B623E">
      <w:pPr>
        <w:pStyle w:val="a4"/>
        <w:numPr>
          <w:ilvl w:val="0"/>
          <w:numId w:val="38"/>
        </w:numPr>
        <w:tabs>
          <w:tab w:val="left" w:pos="856"/>
        </w:tabs>
        <w:spacing w:before="0" w:line="360" w:lineRule="auto"/>
        <w:ind w:left="0" w:firstLine="567"/>
        <w:jc w:val="both"/>
        <w:rPr>
          <w:sz w:val="24"/>
          <w:szCs w:val="24"/>
        </w:rPr>
      </w:pPr>
      <w:r w:rsidRPr="007B623E">
        <w:rPr>
          <w:sz w:val="24"/>
          <w:szCs w:val="24"/>
        </w:rPr>
        <w:t xml:space="preserve">овладениеосновнымиположениямиобщевоинскихуставовВооруженныхСилРоссийской </w:t>
      </w:r>
      <w:r w:rsidRPr="007B623E">
        <w:rPr>
          <w:spacing w:val="-2"/>
          <w:sz w:val="24"/>
          <w:szCs w:val="24"/>
        </w:rPr>
        <w:t>Федерации;</w:t>
      </w:r>
    </w:p>
    <w:p w:rsidR="00925FA2" w:rsidRPr="007B623E" w:rsidRDefault="00E365A5" w:rsidP="007B623E">
      <w:pPr>
        <w:pStyle w:val="a4"/>
        <w:numPr>
          <w:ilvl w:val="0"/>
          <w:numId w:val="38"/>
        </w:numPr>
        <w:tabs>
          <w:tab w:val="left" w:pos="861"/>
        </w:tabs>
        <w:spacing w:before="0" w:line="360" w:lineRule="auto"/>
        <w:ind w:left="0" w:firstLine="567"/>
        <w:jc w:val="both"/>
        <w:rPr>
          <w:sz w:val="24"/>
          <w:szCs w:val="24"/>
        </w:rPr>
      </w:pPr>
      <w:r w:rsidRPr="007B623E">
        <w:rPr>
          <w:sz w:val="24"/>
          <w:szCs w:val="24"/>
        </w:rPr>
        <w:t>сформированность представлений о культуре безопасности жизнедеятельности, понятиях "опасность","безопасность","риск",знаниеуниверсальныхправилбезопасногоповедения,готовность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25FA2" w:rsidRPr="007B623E" w:rsidRDefault="00E365A5" w:rsidP="007B623E">
      <w:pPr>
        <w:pStyle w:val="a4"/>
        <w:numPr>
          <w:ilvl w:val="0"/>
          <w:numId w:val="38"/>
        </w:numPr>
        <w:tabs>
          <w:tab w:val="left" w:pos="861"/>
        </w:tabs>
        <w:spacing w:before="0" w:line="360" w:lineRule="auto"/>
        <w:ind w:left="0" w:firstLine="567"/>
        <w:jc w:val="both"/>
        <w:rPr>
          <w:sz w:val="24"/>
          <w:szCs w:val="24"/>
        </w:rPr>
      </w:pPr>
      <w:r w:rsidRPr="007B623E">
        <w:rPr>
          <w:sz w:val="24"/>
          <w:szCs w:val="24"/>
        </w:rPr>
        <w:t>знаниеправилдорожногодвижения,пожарнойбезопасности,безопасногоповедениявбыту, транспорте, в общественных местах, на природе и умение применять их в поведении;</w:t>
      </w:r>
    </w:p>
    <w:p w:rsidR="00925FA2" w:rsidRPr="007B623E" w:rsidRDefault="00E365A5" w:rsidP="007B623E">
      <w:pPr>
        <w:pStyle w:val="a4"/>
        <w:numPr>
          <w:ilvl w:val="0"/>
          <w:numId w:val="38"/>
        </w:numPr>
        <w:tabs>
          <w:tab w:val="left" w:pos="861"/>
        </w:tabs>
        <w:spacing w:before="0" w:line="360" w:lineRule="auto"/>
        <w:ind w:left="0" w:firstLine="567"/>
        <w:jc w:val="both"/>
        <w:rPr>
          <w:sz w:val="24"/>
          <w:szCs w:val="24"/>
        </w:rPr>
      </w:pPr>
      <w:r w:rsidRPr="007B623E">
        <w:rPr>
          <w:sz w:val="24"/>
          <w:szCs w:val="24"/>
        </w:rPr>
        <w:t>сформированностьпредставленийопорядкедействийпривозникновениичрезвычайныхситуацийв быту, транспорте, в общественных местах, на природе; умение оценивать и прогнозировать неблагоприятныефакторыобстановкииприниматьобоснованныерешениявопасныхичрезвычайных ситуациях, с учетом реальных условий и возможностей;</w:t>
      </w:r>
    </w:p>
    <w:p w:rsidR="00925FA2" w:rsidRPr="007B623E" w:rsidRDefault="00E365A5" w:rsidP="007B623E">
      <w:pPr>
        <w:pStyle w:val="a4"/>
        <w:numPr>
          <w:ilvl w:val="0"/>
          <w:numId w:val="38"/>
        </w:numPr>
        <w:tabs>
          <w:tab w:val="left" w:pos="856"/>
        </w:tabs>
        <w:spacing w:before="0" w:line="360" w:lineRule="auto"/>
        <w:ind w:left="0" w:firstLine="567"/>
        <w:jc w:val="both"/>
        <w:rPr>
          <w:sz w:val="24"/>
          <w:szCs w:val="24"/>
        </w:rPr>
      </w:pPr>
      <w:r w:rsidRPr="007B623E">
        <w:rPr>
          <w:sz w:val="24"/>
          <w:szCs w:val="24"/>
        </w:rPr>
        <w:t>освоениеосновмедицинскихзнанийивладениеумениямиоказыватьпервуюпомощьпострадавшим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8"/>
        </w:numPr>
        <w:tabs>
          <w:tab w:val="left" w:pos="981"/>
        </w:tabs>
        <w:spacing w:before="0" w:line="360" w:lineRule="auto"/>
        <w:ind w:left="0" w:firstLine="567"/>
        <w:jc w:val="both"/>
        <w:rPr>
          <w:sz w:val="24"/>
          <w:szCs w:val="24"/>
        </w:rPr>
      </w:pPr>
      <w:r w:rsidRPr="007B623E">
        <w:rPr>
          <w:sz w:val="24"/>
          <w:szCs w:val="24"/>
        </w:rPr>
        <w:t>сформированность представлений о правилах безопасного поведения в социуме, овладение знаниямиобопасныхпроявленияхконфликтов,манипулятивномповедении,уменияраспознавать опасные проявления и формирование готовности им противодействовать;</w:t>
      </w:r>
    </w:p>
    <w:p w:rsidR="00925FA2" w:rsidRPr="007B623E" w:rsidRDefault="00E365A5" w:rsidP="007B623E">
      <w:pPr>
        <w:pStyle w:val="a4"/>
        <w:numPr>
          <w:ilvl w:val="0"/>
          <w:numId w:val="38"/>
        </w:numPr>
        <w:tabs>
          <w:tab w:val="left" w:pos="981"/>
        </w:tabs>
        <w:spacing w:before="0" w:line="360" w:lineRule="auto"/>
        <w:ind w:left="0" w:firstLine="567"/>
        <w:jc w:val="both"/>
        <w:rPr>
          <w:sz w:val="24"/>
          <w:szCs w:val="24"/>
        </w:rPr>
      </w:pPr>
      <w:r w:rsidRPr="007B623E">
        <w:rPr>
          <w:sz w:val="24"/>
          <w:szCs w:val="24"/>
        </w:rPr>
        <w:t>сформированностьпредставленийобинформационныхикомпьютерныхугрозах,опасныхявлениях в Интернете, знания о правилах безопасного поведения в информационном пространстве и готовность применять их на практике;</w:t>
      </w:r>
    </w:p>
    <w:p w:rsidR="00925FA2" w:rsidRPr="007B623E" w:rsidRDefault="00E365A5" w:rsidP="007B623E">
      <w:pPr>
        <w:pStyle w:val="a4"/>
        <w:numPr>
          <w:ilvl w:val="0"/>
          <w:numId w:val="38"/>
        </w:numPr>
        <w:tabs>
          <w:tab w:val="left" w:pos="976"/>
        </w:tabs>
        <w:spacing w:before="0" w:line="360" w:lineRule="auto"/>
        <w:ind w:left="0" w:firstLine="567"/>
        <w:jc w:val="both"/>
        <w:rPr>
          <w:sz w:val="24"/>
          <w:szCs w:val="24"/>
        </w:rPr>
      </w:pPr>
      <w:r w:rsidRPr="007B623E">
        <w:rPr>
          <w:sz w:val="24"/>
          <w:szCs w:val="24"/>
        </w:rPr>
        <w:t>освоение знаний обосновах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экстремистскуюитеррористическуюдеятельность,умениераспознаватьопасностивовлечения;знания правил безопасного поведения при угрозе или в случае террористического акта;</w:t>
      </w:r>
    </w:p>
    <w:p w:rsidR="00925FA2" w:rsidRPr="007B623E" w:rsidRDefault="00E365A5" w:rsidP="007B623E">
      <w:pPr>
        <w:pStyle w:val="a4"/>
        <w:numPr>
          <w:ilvl w:val="0"/>
          <w:numId w:val="38"/>
        </w:numPr>
        <w:tabs>
          <w:tab w:val="left" w:pos="981"/>
        </w:tabs>
        <w:spacing w:before="0" w:line="360" w:lineRule="auto"/>
        <w:ind w:left="0" w:firstLine="567"/>
        <w:jc w:val="both"/>
        <w:rPr>
          <w:sz w:val="24"/>
          <w:szCs w:val="24"/>
        </w:rPr>
      </w:pPr>
      <w:r w:rsidRPr="007B623E">
        <w:rPr>
          <w:sz w:val="24"/>
          <w:szCs w:val="24"/>
        </w:rPr>
        <w:t>сформированностьактивнойжизненнойпозиции,уменийинавыковличногоучастиявобеспечении мер безопасности личности, общества и государства;</w:t>
      </w:r>
    </w:p>
    <w:p w:rsidR="00925FA2" w:rsidRPr="007B623E" w:rsidRDefault="00E365A5" w:rsidP="007B623E">
      <w:pPr>
        <w:pStyle w:val="a4"/>
        <w:numPr>
          <w:ilvl w:val="0"/>
          <w:numId w:val="38"/>
        </w:numPr>
        <w:tabs>
          <w:tab w:val="left" w:pos="981"/>
        </w:tabs>
        <w:spacing w:before="0" w:line="360" w:lineRule="auto"/>
        <w:ind w:left="0" w:firstLine="567"/>
        <w:jc w:val="both"/>
        <w:rPr>
          <w:sz w:val="24"/>
          <w:szCs w:val="24"/>
        </w:rPr>
      </w:pPr>
      <w:r w:rsidRPr="007B623E">
        <w:rPr>
          <w:sz w:val="24"/>
          <w:szCs w:val="24"/>
        </w:rPr>
        <w:t>пониманиеролигосударствавобеспечениигосударственнойимеждународнойбезопасности,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25FA2" w:rsidRPr="007B623E" w:rsidRDefault="00E365A5" w:rsidP="007B623E">
      <w:pPr>
        <w:pStyle w:val="a3"/>
        <w:spacing w:line="360" w:lineRule="auto"/>
        <w:ind w:left="0" w:firstLine="567"/>
        <w:jc w:val="both"/>
      </w:pPr>
      <w:r w:rsidRPr="007B623E">
        <w:t>ДостижениерезультатовосвоенияпрограммыОБЗРобеспечиваетсяпосредствомвключенияв указанную программу предметных результатов освоения модулей ОБЗР.</w:t>
      </w:r>
    </w:p>
    <w:p w:rsidR="00925FA2" w:rsidRPr="007B623E" w:rsidRDefault="00E365A5" w:rsidP="007B623E">
      <w:pPr>
        <w:pStyle w:val="a3"/>
        <w:spacing w:line="360" w:lineRule="auto"/>
        <w:ind w:left="0" w:firstLine="567"/>
        <w:jc w:val="both"/>
      </w:pPr>
      <w:r w:rsidRPr="007B623E">
        <w:t>Требования к предметным результатам освоения модулей ОБЗР обучающимися в части выработки уменийинавыковопределяютсяиндивидуальносучетомособенностейихдвигательного развитияи функциональных возможностей. Соответствующие навыки вырабатываются при наличии такой возможности с учетом психофизическихособенностей обучающихся на доступном для них уровне.</w:t>
      </w:r>
    </w:p>
    <w:p w:rsidR="00925FA2" w:rsidRPr="007B623E" w:rsidRDefault="00E365A5" w:rsidP="007B623E">
      <w:pPr>
        <w:pStyle w:val="21"/>
        <w:spacing w:line="360" w:lineRule="auto"/>
        <w:ind w:left="0" w:firstLine="567"/>
        <w:jc w:val="both"/>
      </w:pPr>
      <w:r w:rsidRPr="007B623E">
        <w:t xml:space="preserve">ПредметныерезультатыпомодулюN1"Безопасноеиустойчивоеразвитиеличности,общества, </w:t>
      </w:r>
      <w:r w:rsidRPr="007B623E">
        <w:rPr>
          <w:spacing w:val="-2"/>
        </w:rPr>
        <w:t>государства":</w:t>
      </w:r>
    </w:p>
    <w:p w:rsidR="00925FA2" w:rsidRPr="007B623E" w:rsidRDefault="00E365A5" w:rsidP="007B623E">
      <w:pPr>
        <w:pStyle w:val="a3"/>
        <w:spacing w:line="360" w:lineRule="auto"/>
        <w:ind w:left="0" w:firstLine="567"/>
        <w:jc w:val="both"/>
      </w:pPr>
      <w:r w:rsidRPr="007B623E">
        <w:t>объяснятьзначениеКонституцииРоссийской</w:t>
      </w:r>
      <w:r w:rsidRPr="007B623E">
        <w:rPr>
          <w:spacing w:val="-2"/>
        </w:rPr>
        <w:t>Федерации;</w:t>
      </w:r>
    </w:p>
    <w:p w:rsidR="00925FA2" w:rsidRPr="007B623E" w:rsidRDefault="00E365A5" w:rsidP="007B623E">
      <w:pPr>
        <w:pStyle w:val="a3"/>
        <w:spacing w:line="360" w:lineRule="auto"/>
        <w:ind w:left="0" w:firstLine="567"/>
        <w:jc w:val="both"/>
      </w:pPr>
      <w:r w:rsidRPr="007B623E">
        <w:t>раскрыватьсодержаниестатей2,4,20,41,42,58,59КонституцииРоссийскойФедерации,пояснятьих значение для личности и общества;</w:t>
      </w:r>
    </w:p>
    <w:p w:rsidR="00925FA2" w:rsidRPr="007B623E" w:rsidRDefault="00E365A5" w:rsidP="007B623E">
      <w:pPr>
        <w:pStyle w:val="a3"/>
        <w:spacing w:line="360" w:lineRule="auto"/>
        <w:ind w:left="0" w:firstLine="567"/>
        <w:jc w:val="both"/>
      </w:pPr>
      <w:r w:rsidRPr="007B623E">
        <w:t>объяснятьзначениеСтратегиинациональнойбезопасности,утвержденной УказомПрезидента Российской Федерации от 2 июля 2021 г. N 400;</w:t>
      </w:r>
    </w:p>
    <w:p w:rsidR="00925FA2" w:rsidRPr="007B623E" w:rsidRDefault="00E365A5" w:rsidP="007B623E">
      <w:pPr>
        <w:pStyle w:val="a3"/>
        <w:spacing w:line="360" w:lineRule="auto"/>
        <w:ind w:left="0" w:firstLine="567"/>
        <w:jc w:val="both"/>
      </w:pPr>
      <w:r w:rsidRPr="007B623E">
        <w:t xml:space="preserve">раскрыватьпонятия"национальныеинтересы"и"угрозынациональнойбезопасности,приводить </w:t>
      </w:r>
      <w:r w:rsidRPr="007B623E">
        <w:rPr>
          <w:spacing w:val="-2"/>
        </w:rPr>
        <w:t>примеры;</w:t>
      </w:r>
    </w:p>
    <w:p w:rsidR="00925FA2" w:rsidRPr="007B623E" w:rsidRDefault="00E365A5" w:rsidP="007B623E">
      <w:pPr>
        <w:pStyle w:val="a3"/>
        <w:spacing w:line="360" w:lineRule="auto"/>
        <w:ind w:left="0" w:firstLine="567"/>
        <w:jc w:val="both"/>
      </w:pPr>
      <w:r w:rsidRPr="007B623E">
        <w:t>раскрыватьклассификациючрезвычайныхситуацийпомасштабамиисточникамвозникновения, приводить примеры;</w:t>
      </w:r>
    </w:p>
    <w:p w:rsidR="00925FA2" w:rsidRPr="007B623E" w:rsidRDefault="00E365A5" w:rsidP="007B623E">
      <w:pPr>
        <w:pStyle w:val="a3"/>
        <w:spacing w:line="360" w:lineRule="auto"/>
        <w:ind w:left="0" w:firstLine="567"/>
        <w:jc w:val="both"/>
      </w:pPr>
      <w:r w:rsidRPr="007B623E">
        <w:t>раскрыватьспособыинформированияиоповещениянаселенияочрезвычайных</w:t>
      </w:r>
      <w:r w:rsidRPr="007B623E">
        <w:rPr>
          <w:spacing w:val="-2"/>
        </w:rPr>
        <w:t>ситуациях;</w:t>
      </w:r>
    </w:p>
    <w:p w:rsidR="00925FA2" w:rsidRPr="007B623E" w:rsidRDefault="00E365A5" w:rsidP="007B623E">
      <w:pPr>
        <w:pStyle w:val="a3"/>
        <w:spacing w:line="360" w:lineRule="auto"/>
        <w:ind w:left="0" w:firstLine="567"/>
        <w:jc w:val="both"/>
      </w:pPr>
      <w:r w:rsidRPr="007B623E">
        <w:t>перечислятьосновныеэтапыразвитиягражданскойобороны,характеризоватьрольгражданской обороны при чрезвычайных ситуациях иугрозах военного характера;</w:t>
      </w:r>
    </w:p>
    <w:p w:rsidR="00925FA2" w:rsidRPr="007B623E" w:rsidRDefault="00E365A5" w:rsidP="007B623E">
      <w:pPr>
        <w:pStyle w:val="a3"/>
        <w:spacing w:line="360" w:lineRule="auto"/>
        <w:ind w:left="0" w:firstLine="567"/>
        <w:jc w:val="both"/>
      </w:pPr>
      <w:r w:rsidRPr="007B623E">
        <w:t>выработатьнавыкибезопасныхдействийприполучениисигнала"Внимание</w:t>
      </w:r>
      <w:r w:rsidRPr="007B623E">
        <w:rPr>
          <w:spacing w:val="-2"/>
        </w:rPr>
        <w:t>всем!";</w:t>
      </w:r>
    </w:p>
    <w:p w:rsidR="00925FA2" w:rsidRPr="007B623E" w:rsidRDefault="00E365A5" w:rsidP="007B623E">
      <w:pPr>
        <w:pStyle w:val="a3"/>
        <w:spacing w:line="360" w:lineRule="auto"/>
        <w:ind w:left="0" w:firstLine="567"/>
        <w:jc w:val="both"/>
      </w:pPr>
      <w:r w:rsidRPr="007B623E">
        <w:t>изучитьсредстваиндивидуальнойиколлективнойзащитынаселения,выработатьнавыкипользования фильтрующим противогазом;</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объяснять порядок действий населения при объявлении эвакуации;характеризоватьсовременноесостояниеВооруженныхСилРоссийскойФедерации;</w:t>
      </w:r>
    </w:p>
    <w:p w:rsidR="00925FA2" w:rsidRPr="007B623E" w:rsidRDefault="00E365A5" w:rsidP="007B623E">
      <w:pPr>
        <w:pStyle w:val="a3"/>
        <w:spacing w:line="360" w:lineRule="auto"/>
        <w:ind w:left="0" w:firstLine="567"/>
        <w:jc w:val="both"/>
      </w:pPr>
      <w:r w:rsidRPr="007B623E">
        <w:t>приводитьпримерыпримененияВооруженныхСилРоссийскойФедерациивборьбеснеонацизмоми международным терроризмом;</w:t>
      </w:r>
    </w:p>
    <w:p w:rsidR="00925FA2" w:rsidRPr="007B623E" w:rsidRDefault="00E365A5" w:rsidP="007B623E">
      <w:pPr>
        <w:pStyle w:val="a3"/>
        <w:spacing w:line="360" w:lineRule="auto"/>
        <w:ind w:left="0" w:firstLine="567"/>
        <w:jc w:val="both"/>
      </w:pPr>
      <w:r w:rsidRPr="007B623E">
        <w:t>раскрыватьпонятия"воинскаяобязанность","военнаяслужба"; раскрывать содержание подготовки к службе в армии.</w:t>
      </w:r>
    </w:p>
    <w:p w:rsidR="00925FA2" w:rsidRPr="007B623E" w:rsidRDefault="00E365A5" w:rsidP="007B623E">
      <w:pPr>
        <w:spacing w:line="360" w:lineRule="auto"/>
        <w:ind w:firstLine="567"/>
        <w:jc w:val="both"/>
        <w:rPr>
          <w:sz w:val="24"/>
          <w:szCs w:val="24"/>
        </w:rPr>
      </w:pPr>
      <w:r w:rsidRPr="007B623E">
        <w:rPr>
          <w:b/>
          <w:sz w:val="24"/>
          <w:szCs w:val="24"/>
        </w:rPr>
        <w:t xml:space="preserve">Предметные результаты по модулю N 2 "Военная подготовка. Основы военных знаний": </w:t>
      </w:r>
      <w:r w:rsidRPr="007B623E">
        <w:rPr>
          <w:sz w:val="24"/>
          <w:szCs w:val="24"/>
        </w:rPr>
        <w:t>иметьпредставлениеобисториизарожденияиразвитияВооруженныхСилРоссийскойФедерации; владеть информацией о направлениях подготовки к военной службе;</w:t>
      </w:r>
    </w:p>
    <w:p w:rsidR="00925FA2" w:rsidRPr="007B623E" w:rsidRDefault="00E365A5" w:rsidP="007B623E">
      <w:pPr>
        <w:pStyle w:val="a3"/>
        <w:spacing w:line="360" w:lineRule="auto"/>
        <w:ind w:left="0" w:firstLine="567"/>
        <w:jc w:val="both"/>
      </w:pPr>
      <w:r w:rsidRPr="007B623E">
        <w:t>пониматьнеобходимостьподготовкиквоеннойслужбепоосновным</w:t>
      </w:r>
      <w:r w:rsidRPr="007B623E">
        <w:rPr>
          <w:spacing w:val="-2"/>
        </w:rPr>
        <w:t>направлениям;</w:t>
      </w:r>
    </w:p>
    <w:p w:rsidR="00925FA2" w:rsidRPr="007B623E" w:rsidRDefault="00E365A5" w:rsidP="007B623E">
      <w:pPr>
        <w:pStyle w:val="a3"/>
        <w:spacing w:line="360" w:lineRule="auto"/>
        <w:ind w:left="0" w:firstLine="567"/>
        <w:jc w:val="both"/>
      </w:pPr>
      <w:r w:rsidRPr="007B623E">
        <w:t xml:space="preserve">осознатьзначимостькаждогонаправленияподготовкиквоеннойслужбеврешениикомплексных </w:t>
      </w:r>
      <w:r w:rsidRPr="007B623E">
        <w:rPr>
          <w:spacing w:val="-2"/>
        </w:rPr>
        <w:t>задач;</w:t>
      </w:r>
    </w:p>
    <w:p w:rsidR="00925FA2" w:rsidRPr="007B623E" w:rsidRDefault="00E365A5" w:rsidP="007B623E">
      <w:pPr>
        <w:pStyle w:val="a3"/>
        <w:spacing w:line="360" w:lineRule="auto"/>
        <w:ind w:left="0" w:firstLine="567"/>
        <w:jc w:val="both"/>
      </w:pPr>
      <w:r w:rsidRPr="007B623E">
        <w:t xml:space="preserve">иметьпредставлениео составе,предназначениивидовиродовВооруженныхСилРоссийской </w:t>
      </w:r>
      <w:r w:rsidRPr="007B623E">
        <w:rPr>
          <w:spacing w:val="-2"/>
        </w:rPr>
        <w:t>Федерации;</w:t>
      </w:r>
    </w:p>
    <w:p w:rsidR="00925FA2" w:rsidRPr="007B623E" w:rsidRDefault="00E365A5" w:rsidP="007B623E">
      <w:pPr>
        <w:pStyle w:val="a3"/>
        <w:spacing w:line="360" w:lineRule="auto"/>
        <w:ind w:left="0" w:firstLine="567"/>
        <w:jc w:val="both"/>
      </w:pPr>
      <w:r w:rsidRPr="007B623E">
        <w:t>пониматьфункцииизадачиВооруженныхСилнасовременном</w:t>
      </w:r>
      <w:r w:rsidRPr="007B623E">
        <w:rPr>
          <w:spacing w:val="-2"/>
        </w:rPr>
        <w:t>этапе;</w:t>
      </w:r>
    </w:p>
    <w:p w:rsidR="00925FA2" w:rsidRPr="007B623E" w:rsidRDefault="00E365A5" w:rsidP="007B623E">
      <w:pPr>
        <w:pStyle w:val="a3"/>
        <w:spacing w:line="360" w:lineRule="auto"/>
        <w:ind w:left="0" w:firstLine="567"/>
        <w:jc w:val="both"/>
      </w:pPr>
      <w:r w:rsidRPr="007B623E">
        <w:t>пониматьзначимостьвоеннойприсягидляформированияобразароссийскоговоеннослужащего</w:t>
      </w:r>
      <w:r w:rsidRPr="007B623E">
        <w:rPr>
          <w:spacing w:val="-10"/>
        </w:rPr>
        <w:t>-</w:t>
      </w:r>
    </w:p>
    <w:p w:rsidR="00925FA2" w:rsidRPr="007B623E" w:rsidRDefault="00E365A5" w:rsidP="007B623E">
      <w:pPr>
        <w:pStyle w:val="a3"/>
        <w:spacing w:line="360" w:lineRule="auto"/>
        <w:ind w:left="0" w:firstLine="567"/>
        <w:jc w:val="both"/>
      </w:pPr>
      <w:r w:rsidRPr="007B623E">
        <w:t>защитника</w:t>
      </w:r>
      <w:r w:rsidRPr="007B623E">
        <w:rPr>
          <w:spacing w:val="-2"/>
        </w:rPr>
        <w:t>Отечества;</w:t>
      </w:r>
    </w:p>
    <w:p w:rsidR="00925FA2" w:rsidRPr="007B623E" w:rsidRDefault="00E365A5" w:rsidP="007B623E">
      <w:pPr>
        <w:pStyle w:val="a3"/>
        <w:spacing w:line="360" w:lineRule="auto"/>
        <w:ind w:left="0" w:firstLine="567"/>
        <w:jc w:val="both"/>
      </w:pPr>
      <w:r w:rsidRPr="007B623E">
        <w:t>иметь представление об основных образцах вооружения и военной техники; иметьпредставлениео классификациивидоввооруженияивоеннойтехники;</w:t>
      </w:r>
    </w:p>
    <w:p w:rsidR="00925FA2" w:rsidRPr="007B623E" w:rsidRDefault="00E365A5" w:rsidP="007B623E">
      <w:pPr>
        <w:pStyle w:val="a3"/>
        <w:spacing w:line="360" w:lineRule="auto"/>
        <w:ind w:left="0" w:firstLine="567"/>
        <w:jc w:val="both"/>
      </w:pPr>
      <w:r w:rsidRPr="007B623E">
        <w:t xml:space="preserve">иметьпредставлениеобосновныхтактико-техническиххарактеристикахвооруженияивоенной </w:t>
      </w:r>
      <w:r w:rsidRPr="007B623E">
        <w:rPr>
          <w:spacing w:val="-2"/>
        </w:rPr>
        <w:t>техники;</w:t>
      </w:r>
    </w:p>
    <w:p w:rsidR="00925FA2" w:rsidRPr="007B623E" w:rsidRDefault="00E365A5" w:rsidP="007B623E">
      <w:pPr>
        <w:pStyle w:val="a3"/>
        <w:spacing w:line="360" w:lineRule="auto"/>
        <w:ind w:left="0" w:firstLine="567"/>
        <w:jc w:val="both"/>
      </w:pPr>
      <w:r w:rsidRPr="007B623E">
        <w:t>иметьпредставлениеоборганизационнойструктуреотделения изадачахличногосоставав</w:t>
      </w:r>
      <w:r w:rsidRPr="007B623E">
        <w:rPr>
          <w:spacing w:val="-4"/>
        </w:rPr>
        <w:t>бою;</w:t>
      </w:r>
    </w:p>
    <w:p w:rsidR="00925FA2" w:rsidRPr="007B623E" w:rsidRDefault="00E365A5" w:rsidP="007B623E">
      <w:pPr>
        <w:pStyle w:val="a3"/>
        <w:spacing w:line="360" w:lineRule="auto"/>
        <w:ind w:left="0" w:firstLine="567"/>
        <w:jc w:val="both"/>
      </w:pPr>
      <w:r w:rsidRPr="007B623E">
        <w:t>иметьпредставлениеосовременныхэлементахэкипировкиибронезащиты</w:t>
      </w:r>
      <w:r w:rsidRPr="007B623E">
        <w:rPr>
          <w:spacing w:val="-2"/>
        </w:rPr>
        <w:t>военнослужащего;</w:t>
      </w:r>
    </w:p>
    <w:p w:rsidR="00925FA2" w:rsidRPr="007B623E" w:rsidRDefault="00E365A5" w:rsidP="007B623E">
      <w:pPr>
        <w:pStyle w:val="a3"/>
        <w:spacing w:line="360" w:lineRule="auto"/>
        <w:ind w:left="0" w:firstLine="567"/>
        <w:jc w:val="both"/>
      </w:pPr>
      <w:r w:rsidRPr="007B623E">
        <w:t xml:space="preserve">иметьпредставлениеовооруженииотделенияитактико-техническиххарактеристикахстрелкового </w:t>
      </w:r>
      <w:r w:rsidRPr="007B623E">
        <w:rPr>
          <w:spacing w:val="-2"/>
        </w:rPr>
        <w:t>оружия;</w:t>
      </w:r>
    </w:p>
    <w:p w:rsidR="00925FA2" w:rsidRPr="007B623E" w:rsidRDefault="00E365A5" w:rsidP="007B623E">
      <w:pPr>
        <w:pStyle w:val="a3"/>
        <w:spacing w:line="360" w:lineRule="auto"/>
        <w:ind w:left="0" w:firstLine="567"/>
        <w:jc w:val="both"/>
      </w:pPr>
      <w:r w:rsidRPr="007B623E">
        <w:t>знатьисториюсозданияуставовиэтапыстановлениясовременныхобщевоинскихуставов Вооруженных Сил Российской Федерации;</w:t>
      </w:r>
    </w:p>
    <w:p w:rsidR="00925FA2" w:rsidRPr="007B623E" w:rsidRDefault="00E365A5" w:rsidP="007B623E">
      <w:pPr>
        <w:pStyle w:val="a3"/>
        <w:spacing w:line="360" w:lineRule="auto"/>
        <w:ind w:left="0" w:firstLine="567"/>
        <w:jc w:val="both"/>
      </w:pPr>
      <w:r w:rsidRPr="007B623E">
        <w:t>знать структурусовременныхобщевоинскихуставовипониматьихзначениедляповседневной жизнедеятельности войск;</w:t>
      </w:r>
    </w:p>
    <w:p w:rsidR="00925FA2" w:rsidRPr="007B623E" w:rsidRDefault="00E365A5" w:rsidP="007B623E">
      <w:pPr>
        <w:pStyle w:val="a3"/>
        <w:spacing w:line="360" w:lineRule="auto"/>
        <w:ind w:left="0" w:firstLine="567"/>
        <w:jc w:val="both"/>
      </w:pPr>
      <w:r w:rsidRPr="007B623E">
        <w:t>пониматьпринципединоначалия,принятыйвВооруженныхСилахРоссийскойФедерации; иметь представление о порядке подчиненности и взаимоотношениях военнослужащих; понимать порядок отдачи приказа (приказания) и их выполнения;</w:t>
      </w:r>
    </w:p>
    <w:p w:rsidR="00925FA2" w:rsidRPr="007B623E" w:rsidRDefault="00E365A5" w:rsidP="007B623E">
      <w:pPr>
        <w:pStyle w:val="a3"/>
        <w:spacing w:line="360" w:lineRule="auto"/>
        <w:ind w:left="0" w:firstLine="567"/>
        <w:jc w:val="both"/>
      </w:pPr>
      <w:r w:rsidRPr="007B623E">
        <w:t>иметьпредставлениеовоинскихзванияхиобразцахвоенной формыодежды; иметь представление о воинской дисциплине, ее сущности и значении;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понимать принципы достижения воинской дисциплины; уметьоцениватьрискинарушениявоинскойдисциплины; знать основные положения Строевого устава;</w:t>
      </w:r>
    </w:p>
    <w:p w:rsidR="00925FA2" w:rsidRPr="007B623E" w:rsidRDefault="00E365A5" w:rsidP="007B623E">
      <w:pPr>
        <w:pStyle w:val="a3"/>
        <w:spacing w:line="360" w:lineRule="auto"/>
        <w:ind w:left="0" w:firstLine="567"/>
        <w:jc w:val="both"/>
      </w:pPr>
      <w:r w:rsidRPr="007B623E">
        <w:t>знатьобязанностивоеннослужащегопередпостроениемивстрою; знать строевые приемы на месте без оружия.</w:t>
      </w:r>
    </w:p>
    <w:p w:rsidR="00925FA2" w:rsidRPr="007B623E" w:rsidRDefault="00E365A5" w:rsidP="007B623E">
      <w:pPr>
        <w:pStyle w:val="21"/>
        <w:spacing w:line="360" w:lineRule="auto"/>
        <w:ind w:left="0" w:firstLine="567"/>
        <w:jc w:val="both"/>
      </w:pPr>
      <w:r w:rsidRPr="007B623E">
        <w:t>ПредметныерезультатыпомодулюN3"Культурабезопасностижизнедеятельностив современном обществе":</w:t>
      </w:r>
    </w:p>
    <w:p w:rsidR="00925FA2" w:rsidRPr="007B623E" w:rsidRDefault="00E365A5" w:rsidP="007B623E">
      <w:pPr>
        <w:pStyle w:val="a3"/>
        <w:spacing w:line="360" w:lineRule="auto"/>
        <w:ind w:left="0" w:firstLine="567"/>
        <w:jc w:val="both"/>
      </w:pPr>
      <w:r w:rsidRPr="007B623E">
        <w:t>характеризоватьзначениебезопасностижизнедеятельностидля</w:t>
      </w:r>
      <w:r w:rsidRPr="007B623E">
        <w:rPr>
          <w:spacing w:val="-2"/>
        </w:rPr>
        <w:t>человека;</w:t>
      </w:r>
    </w:p>
    <w:p w:rsidR="00925FA2" w:rsidRPr="007B623E" w:rsidRDefault="00E365A5" w:rsidP="007B623E">
      <w:pPr>
        <w:pStyle w:val="a3"/>
        <w:spacing w:line="360" w:lineRule="auto"/>
        <w:ind w:left="0" w:firstLine="567"/>
        <w:jc w:val="both"/>
      </w:pPr>
      <w:r w:rsidRPr="007B623E">
        <w:t xml:space="preserve">раскрыватьсмыслпонятий"опасность","безопасность","риск","культурабезопасности </w:t>
      </w:r>
      <w:r w:rsidRPr="007B623E">
        <w:rPr>
          <w:spacing w:val="-2"/>
        </w:rPr>
        <w:t>жизнедеятельности";</w:t>
      </w:r>
    </w:p>
    <w:p w:rsidR="00925FA2" w:rsidRPr="007B623E" w:rsidRDefault="00E365A5" w:rsidP="007B623E">
      <w:pPr>
        <w:pStyle w:val="a3"/>
        <w:spacing w:line="360" w:lineRule="auto"/>
        <w:ind w:left="0" w:firstLine="567"/>
        <w:jc w:val="both"/>
      </w:pPr>
      <w:r w:rsidRPr="007B623E">
        <w:t>классифицировать и характеризовать источники опасности; раскрыватьиобосновыватьобщиепринципыбезопасногоповедения; моделировать реальные ситуации и решать ситуационные задачи; объяснять сходство и различия опасной и чрезвычайной ситуаций;</w:t>
      </w:r>
    </w:p>
    <w:p w:rsidR="00925FA2" w:rsidRPr="007B623E" w:rsidRDefault="00E365A5" w:rsidP="007B623E">
      <w:pPr>
        <w:pStyle w:val="a3"/>
        <w:spacing w:line="360" w:lineRule="auto"/>
        <w:ind w:left="0" w:firstLine="567"/>
        <w:jc w:val="both"/>
      </w:pPr>
      <w:r w:rsidRPr="007B623E">
        <w:t>объяснятьмеханизмперерастанияповседневнойситуациивчрезвычайнуюситуацию; приводить примеры различных угроз безопасности и характеризовать их;</w:t>
      </w:r>
    </w:p>
    <w:p w:rsidR="00925FA2" w:rsidRPr="007B623E" w:rsidRDefault="00E365A5" w:rsidP="007B623E">
      <w:pPr>
        <w:pStyle w:val="a3"/>
        <w:spacing w:line="360" w:lineRule="auto"/>
        <w:ind w:left="0" w:firstLine="567"/>
        <w:jc w:val="both"/>
      </w:pPr>
      <w:r w:rsidRPr="007B623E">
        <w:t>раскрыватьиобосновыватьправилаповедениявопасныхичрезвычайных</w:t>
      </w:r>
      <w:r w:rsidRPr="007B623E">
        <w:rPr>
          <w:spacing w:val="-2"/>
        </w:rPr>
        <w:t>ситуациях.</w:t>
      </w:r>
    </w:p>
    <w:p w:rsidR="00925FA2" w:rsidRPr="007B623E" w:rsidRDefault="00E365A5" w:rsidP="007B623E">
      <w:pPr>
        <w:pStyle w:val="21"/>
        <w:spacing w:line="360" w:lineRule="auto"/>
        <w:ind w:left="0" w:firstLine="567"/>
        <w:jc w:val="both"/>
      </w:pPr>
      <w:r w:rsidRPr="007B623E">
        <w:t>ПредметныерезультатыпомодулюN4"Безопасностьв</w:t>
      </w:r>
      <w:r w:rsidRPr="007B623E">
        <w:rPr>
          <w:spacing w:val="-2"/>
        </w:rPr>
        <w:t>быту":</w:t>
      </w:r>
    </w:p>
    <w:p w:rsidR="00925FA2" w:rsidRPr="007B623E" w:rsidRDefault="00E365A5" w:rsidP="007B623E">
      <w:pPr>
        <w:pStyle w:val="a3"/>
        <w:spacing w:line="360" w:lineRule="auto"/>
        <w:ind w:left="0" w:firstLine="567"/>
        <w:jc w:val="both"/>
      </w:pPr>
      <w:r w:rsidRPr="007B623E">
        <w:t>объяснять особенности жизнеобеспечения жилища; классифицироватьосновныеисточникиопасностивбыту;</w:t>
      </w:r>
    </w:p>
    <w:p w:rsidR="00925FA2" w:rsidRPr="007B623E" w:rsidRDefault="00E365A5" w:rsidP="007B623E">
      <w:pPr>
        <w:pStyle w:val="a3"/>
        <w:spacing w:line="360" w:lineRule="auto"/>
        <w:ind w:left="0" w:firstLine="567"/>
        <w:jc w:val="both"/>
      </w:pPr>
      <w:r w:rsidRPr="007B623E">
        <w:t>знатьправапотребителя,выработатьнавыкибезопасноговыборапродуктовпитания; характеризовать бытовые отравления и причины их возникновения;</w:t>
      </w:r>
    </w:p>
    <w:p w:rsidR="00925FA2" w:rsidRPr="007B623E" w:rsidRDefault="00E365A5" w:rsidP="007B623E">
      <w:pPr>
        <w:pStyle w:val="a3"/>
        <w:spacing w:line="360" w:lineRule="auto"/>
        <w:ind w:left="0" w:firstLine="567"/>
        <w:jc w:val="both"/>
      </w:pPr>
      <w:r w:rsidRPr="007B623E">
        <w:t>знатьправилабезопасногоиспользованиясредствбытовой</w:t>
      </w:r>
      <w:r w:rsidRPr="007B623E">
        <w:rPr>
          <w:spacing w:val="-2"/>
        </w:rPr>
        <w:t>химии;</w:t>
      </w:r>
    </w:p>
    <w:p w:rsidR="00925FA2" w:rsidRPr="007B623E" w:rsidRDefault="00E365A5" w:rsidP="007B623E">
      <w:pPr>
        <w:pStyle w:val="a3"/>
        <w:spacing w:line="360" w:lineRule="auto"/>
        <w:ind w:left="0" w:firstLine="567"/>
        <w:jc w:val="both"/>
      </w:pPr>
      <w:r w:rsidRPr="007B623E">
        <w:t>иметьнавыкибезопасныхдействийприсборертутивдомашних условияхвслучае,еслиразбился ртутный термометр;</w:t>
      </w:r>
    </w:p>
    <w:p w:rsidR="00925FA2" w:rsidRPr="007B623E" w:rsidRDefault="00E365A5" w:rsidP="007B623E">
      <w:pPr>
        <w:pStyle w:val="a3"/>
        <w:spacing w:line="360" w:lineRule="auto"/>
        <w:ind w:left="0" w:firstLine="567"/>
        <w:jc w:val="both"/>
      </w:pPr>
      <w:r w:rsidRPr="007B623E">
        <w:t>раскрыватьпризнакиотравления,иметьнавыкипрофилактикипищевых</w:t>
      </w:r>
      <w:r w:rsidRPr="007B623E">
        <w:rPr>
          <w:spacing w:val="-2"/>
        </w:rPr>
        <w:t>отравлений;</w:t>
      </w:r>
    </w:p>
    <w:p w:rsidR="00925FA2" w:rsidRPr="007B623E" w:rsidRDefault="00E365A5" w:rsidP="007B623E">
      <w:pPr>
        <w:pStyle w:val="a3"/>
        <w:spacing w:line="360" w:lineRule="auto"/>
        <w:ind w:left="0" w:firstLine="567"/>
        <w:jc w:val="both"/>
      </w:pPr>
      <w:r w:rsidRPr="007B623E">
        <w:t>знатьправилаиприемыоказанияпервойпомощи,иметьнавыкибезопасныхдействийпри отравлениях, промывании желудка;</w:t>
      </w:r>
    </w:p>
    <w:p w:rsidR="00925FA2" w:rsidRPr="007B623E" w:rsidRDefault="00E365A5" w:rsidP="007B623E">
      <w:pPr>
        <w:pStyle w:val="a3"/>
        <w:spacing w:line="360" w:lineRule="auto"/>
        <w:ind w:left="0" w:firstLine="567"/>
        <w:jc w:val="both"/>
      </w:pPr>
      <w:r w:rsidRPr="007B623E">
        <w:t>характеризоватьбытовыетравмыиобъяснятьправилаихпредупреждения; знать правила безопасного обращения с инструментами;</w:t>
      </w:r>
    </w:p>
    <w:p w:rsidR="00925FA2" w:rsidRPr="007B623E" w:rsidRDefault="00E365A5" w:rsidP="007B623E">
      <w:pPr>
        <w:pStyle w:val="a3"/>
        <w:spacing w:line="360" w:lineRule="auto"/>
        <w:ind w:left="0" w:firstLine="567"/>
        <w:jc w:val="both"/>
      </w:pPr>
      <w:r w:rsidRPr="007B623E">
        <w:t>знатьмерыпредосторожностиотукусовразличных</w:t>
      </w:r>
      <w:r w:rsidRPr="007B623E">
        <w:rPr>
          <w:spacing w:val="-2"/>
        </w:rPr>
        <w:t>животных;</w:t>
      </w:r>
    </w:p>
    <w:p w:rsidR="00925FA2" w:rsidRPr="007B623E" w:rsidRDefault="00E365A5" w:rsidP="007B623E">
      <w:pPr>
        <w:pStyle w:val="a3"/>
        <w:spacing w:line="360" w:lineRule="auto"/>
        <w:ind w:left="0" w:firstLine="567"/>
        <w:jc w:val="both"/>
      </w:pPr>
      <w:r w:rsidRPr="007B623E">
        <w:t>знатьправилаииметьнавыкиоказанияпервойпомощиприушибах, переломах, растяжении,вывихе, сотрясении мозга, укусах животных, кровотечениях;</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владетьправиламикомплектованияихранениядомашней</w:t>
      </w:r>
      <w:r w:rsidRPr="007B623E">
        <w:rPr>
          <w:spacing w:val="-2"/>
        </w:rPr>
        <w:t>аптечки;</w:t>
      </w:r>
    </w:p>
    <w:p w:rsidR="00925FA2" w:rsidRPr="007B623E" w:rsidRDefault="00E365A5" w:rsidP="007B623E">
      <w:pPr>
        <w:pStyle w:val="a3"/>
        <w:spacing w:line="360" w:lineRule="auto"/>
        <w:ind w:left="0" w:firstLine="567"/>
        <w:jc w:val="both"/>
      </w:pPr>
      <w:r w:rsidRPr="007B623E">
        <w:t>владетьправиламибезопасногоповеденияииметьнавыкибезопасныхдействийприобращениис газовыми и электрическими приборами;</w:t>
      </w:r>
    </w:p>
    <w:p w:rsidR="00925FA2" w:rsidRPr="007B623E" w:rsidRDefault="00E365A5" w:rsidP="007B623E">
      <w:pPr>
        <w:pStyle w:val="a3"/>
        <w:spacing w:line="360" w:lineRule="auto"/>
        <w:ind w:left="0" w:firstLine="567"/>
        <w:jc w:val="both"/>
      </w:pPr>
      <w:r w:rsidRPr="007B623E">
        <w:t>владетьправиламибезопасногоповеденияииметьнавыкибезопасныхдействийприопасных ситуациях в подъезде и лифте;</w:t>
      </w:r>
    </w:p>
    <w:p w:rsidR="00925FA2" w:rsidRPr="007B623E" w:rsidRDefault="00E365A5" w:rsidP="007B623E">
      <w:pPr>
        <w:pStyle w:val="a3"/>
        <w:spacing w:line="360" w:lineRule="auto"/>
        <w:ind w:left="0" w:firstLine="567"/>
        <w:jc w:val="both"/>
      </w:pPr>
      <w:r w:rsidRPr="007B623E">
        <w:t xml:space="preserve">владетьправиламиииметьнавыкиприемовоказанияпервойпомощиприотравлениигазоми </w:t>
      </w:r>
      <w:r w:rsidRPr="007B623E">
        <w:rPr>
          <w:spacing w:val="-2"/>
        </w:rPr>
        <w:t>электротравме;</w:t>
      </w:r>
    </w:p>
    <w:p w:rsidR="00925FA2" w:rsidRPr="007B623E" w:rsidRDefault="00E365A5" w:rsidP="007B623E">
      <w:pPr>
        <w:pStyle w:val="a3"/>
        <w:spacing w:line="360" w:lineRule="auto"/>
        <w:ind w:left="0" w:firstLine="567"/>
        <w:jc w:val="both"/>
      </w:pPr>
      <w:r w:rsidRPr="007B623E">
        <w:t>характеризоватьпожар,егофакторыистадии</w:t>
      </w:r>
      <w:r w:rsidRPr="007B623E">
        <w:rPr>
          <w:spacing w:val="-2"/>
        </w:rPr>
        <w:t>развития;</w:t>
      </w:r>
    </w:p>
    <w:p w:rsidR="00925FA2" w:rsidRPr="007B623E" w:rsidRDefault="00E365A5" w:rsidP="007B623E">
      <w:pPr>
        <w:pStyle w:val="a3"/>
        <w:spacing w:line="360" w:lineRule="auto"/>
        <w:ind w:left="0" w:firstLine="567"/>
        <w:jc w:val="both"/>
      </w:pPr>
      <w:r w:rsidRPr="007B623E">
        <w:t>объяснятьусловияипричинывозникновенияпожаров,характеризоватьихвозможныепоследствия; иметь навыки безопасных действий при пожаре дома, на балконе, в подъезде, в лифте;</w:t>
      </w:r>
    </w:p>
    <w:p w:rsidR="00925FA2" w:rsidRPr="007B623E" w:rsidRDefault="00E365A5" w:rsidP="007B623E">
      <w:pPr>
        <w:pStyle w:val="a3"/>
        <w:spacing w:line="360" w:lineRule="auto"/>
        <w:ind w:left="0" w:firstLine="567"/>
        <w:jc w:val="both"/>
      </w:pPr>
      <w:r w:rsidRPr="007B623E">
        <w:t xml:space="preserve">иметьнавыкиправильногоиспользованияпервичныхсредствпожаротушения,оказанияпервой </w:t>
      </w:r>
      <w:r w:rsidRPr="007B623E">
        <w:rPr>
          <w:spacing w:val="-2"/>
        </w:rPr>
        <w:t>помощи;</w:t>
      </w:r>
    </w:p>
    <w:p w:rsidR="00925FA2" w:rsidRPr="007B623E" w:rsidRDefault="00E365A5" w:rsidP="007B623E">
      <w:pPr>
        <w:pStyle w:val="a3"/>
        <w:spacing w:line="360" w:lineRule="auto"/>
        <w:ind w:left="0" w:firstLine="567"/>
        <w:jc w:val="both"/>
      </w:pPr>
      <w:r w:rsidRPr="007B623E">
        <w:t xml:space="preserve">знатьправа,обязанностиииметьпредставлениеобответственностигражданвобласти пожарной </w:t>
      </w:r>
      <w:r w:rsidRPr="007B623E">
        <w:rPr>
          <w:spacing w:val="-2"/>
        </w:rPr>
        <w:t>безопасности;</w:t>
      </w:r>
    </w:p>
    <w:p w:rsidR="00925FA2" w:rsidRPr="007B623E" w:rsidRDefault="00E365A5" w:rsidP="007B623E">
      <w:pPr>
        <w:pStyle w:val="a3"/>
        <w:spacing w:line="360" w:lineRule="auto"/>
        <w:ind w:left="0" w:firstLine="567"/>
        <w:jc w:val="both"/>
      </w:pPr>
      <w:r w:rsidRPr="007B623E">
        <w:t>знатьпорядокииметьнавыкивызоваэкстренныхслужб; знатьпорядоквзаимодействиясэкстренными</w:t>
      </w:r>
      <w:r w:rsidRPr="007B623E">
        <w:rPr>
          <w:spacing w:val="-2"/>
        </w:rPr>
        <w:t>службами;</w:t>
      </w:r>
    </w:p>
    <w:p w:rsidR="00925FA2" w:rsidRPr="007B623E" w:rsidRDefault="00E365A5" w:rsidP="007B623E">
      <w:pPr>
        <w:pStyle w:val="a3"/>
        <w:spacing w:line="360" w:lineRule="auto"/>
        <w:ind w:left="0" w:firstLine="567"/>
        <w:jc w:val="both"/>
      </w:pPr>
      <w:r w:rsidRPr="007B623E">
        <w:t>иметь представления об ответственности за ложные сообщения; характеризоватьмерыпопредотвращениюпроникновенияпостороннихвдом; характеризовать ситуации криминогенного характера;</w:t>
      </w:r>
    </w:p>
    <w:p w:rsidR="00925FA2" w:rsidRPr="007B623E" w:rsidRDefault="00E365A5" w:rsidP="007B623E">
      <w:pPr>
        <w:pStyle w:val="a3"/>
        <w:spacing w:line="360" w:lineRule="auto"/>
        <w:ind w:left="0" w:firstLine="567"/>
        <w:jc w:val="both"/>
      </w:pPr>
      <w:r w:rsidRPr="007B623E">
        <w:t>знатьправилаповедениясмалознакомыми</w:t>
      </w:r>
      <w:r w:rsidRPr="007B623E">
        <w:rPr>
          <w:spacing w:val="-2"/>
        </w:rPr>
        <w:t>людьми;</w:t>
      </w:r>
    </w:p>
    <w:p w:rsidR="00925FA2" w:rsidRPr="007B623E" w:rsidRDefault="00E365A5" w:rsidP="007B623E">
      <w:pPr>
        <w:pStyle w:val="a3"/>
        <w:spacing w:line="360" w:lineRule="auto"/>
        <w:ind w:left="0" w:firstLine="567"/>
        <w:jc w:val="both"/>
      </w:pPr>
      <w:r w:rsidRPr="007B623E">
        <w:t xml:space="preserve">знатьправилаповеденияииметьнавыки безопасныхдействийприпопыткепроникновениявдом </w:t>
      </w:r>
      <w:r w:rsidRPr="007B623E">
        <w:rPr>
          <w:spacing w:val="-2"/>
        </w:rPr>
        <w:t>посторонних;</w:t>
      </w:r>
    </w:p>
    <w:p w:rsidR="00925FA2" w:rsidRPr="007B623E" w:rsidRDefault="00E365A5" w:rsidP="007B623E">
      <w:pPr>
        <w:pStyle w:val="a3"/>
        <w:spacing w:line="360" w:lineRule="auto"/>
        <w:ind w:left="0" w:firstLine="567"/>
        <w:jc w:val="both"/>
      </w:pPr>
      <w:r w:rsidRPr="007B623E">
        <w:t>классифицироватьаварийныеситуациинакоммунальныхсистемах</w:t>
      </w:r>
      <w:r w:rsidRPr="007B623E">
        <w:rPr>
          <w:spacing w:val="-2"/>
        </w:rPr>
        <w:t>жизнеобеспечения;</w:t>
      </w:r>
    </w:p>
    <w:p w:rsidR="00925FA2" w:rsidRPr="007B623E" w:rsidRDefault="00E365A5" w:rsidP="007B623E">
      <w:pPr>
        <w:pStyle w:val="a3"/>
        <w:spacing w:line="360" w:lineRule="auto"/>
        <w:ind w:left="0" w:firstLine="567"/>
        <w:jc w:val="both"/>
      </w:pPr>
      <w:r w:rsidRPr="007B623E">
        <w:t>иметьнавыкибезопасныхдействийприаварияхнакоммунальныхсистемах</w:t>
      </w:r>
      <w:r w:rsidRPr="007B623E">
        <w:rPr>
          <w:spacing w:val="-2"/>
        </w:rPr>
        <w:t>жизнеобеспечения.</w:t>
      </w:r>
    </w:p>
    <w:p w:rsidR="00925FA2" w:rsidRPr="007B623E" w:rsidRDefault="00E365A5" w:rsidP="007B623E">
      <w:pPr>
        <w:pStyle w:val="21"/>
        <w:spacing w:line="360" w:lineRule="auto"/>
        <w:ind w:left="0" w:firstLine="567"/>
        <w:jc w:val="both"/>
      </w:pPr>
      <w:r w:rsidRPr="007B623E">
        <w:t>ПредметныерезультатыпомодулюN5"Безопасностьна</w:t>
      </w:r>
      <w:r w:rsidRPr="007B623E">
        <w:rPr>
          <w:spacing w:val="-2"/>
        </w:rPr>
        <w:t>транспорте":</w:t>
      </w:r>
    </w:p>
    <w:p w:rsidR="00925FA2" w:rsidRPr="007B623E" w:rsidRDefault="00E365A5" w:rsidP="007B623E">
      <w:pPr>
        <w:pStyle w:val="a3"/>
        <w:spacing w:line="360" w:lineRule="auto"/>
        <w:ind w:left="0" w:firstLine="567"/>
        <w:jc w:val="both"/>
      </w:pPr>
      <w:r w:rsidRPr="007B623E">
        <w:t>знатьправиладорожногодвиженияиобъяснятьих</w:t>
      </w:r>
      <w:r w:rsidRPr="007B623E">
        <w:rPr>
          <w:spacing w:val="-2"/>
        </w:rPr>
        <w:t>значение;</w:t>
      </w:r>
    </w:p>
    <w:p w:rsidR="00925FA2" w:rsidRPr="007B623E" w:rsidRDefault="00E365A5" w:rsidP="007B623E">
      <w:pPr>
        <w:pStyle w:val="a3"/>
        <w:spacing w:line="360" w:lineRule="auto"/>
        <w:ind w:left="0" w:firstLine="567"/>
        <w:jc w:val="both"/>
      </w:pPr>
      <w:r w:rsidRPr="007B623E">
        <w:t>перечислятьихарактеризоватьучастниковдорожногодвиженияиэлементыдороги; знать условия обеспечения безопасности участников дорожного движения;</w:t>
      </w:r>
    </w:p>
    <w:p w:rsidR="00925FA2" w:rsidRPr="007B623E" w:rsidRDefault="00E365A5" w:rsidP="007B623E">
      <w:pPr>
        <w:pStyle w:val="a3"/>
        <w:spacing w:line="360" w:lineRule="auto"/>
        <w:ind w:left="0" w:firstLine="567"/>
        <w:jc w:val="both"/>
      </w:pPr>
      <w:r w:rsidRPr="007B623E">
        <w:t>знать правила дорожного движения для пешеходов; классифицироватьихарактеризоватьдорожныезнакидляпешеходов; знать "дорожные ловушки" и объяснять правила их предупреждения; иметь навыки безопасного перехода дороги;</w:t>
      </w:r>
    </w:p>
    <w:p w:rsidR="00925FA2" w:rsidRPr="007B623E" w:rsidRDefault="00E365A5" w:rsidP="007B623E">
      <w:pPr>
        <w:pStyle w:val="a3"/>
        <w:spacing w:line="360" w:lineRule="auto"/>
        <w:ind w:left="0" w:firstLine="567"/>
        <w:jc w:val="both"/>
      </w:pPr>
      <w:r w:rsidRPr="007B623E">
        <w:t>знатьправилаприменениясветовозвращающих</w:t>
      </w:r>
      <w:r w:rsidRPr="007B623E">
        <w:rPr>
          <w:spacing w:val="-2"/>
        </w:rPr>
        <w:t>элементов;</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знатьправиладорожногодвижениядля</w:t>
      </w:r>
      <w:r w:rsidRPr="007B623E">
        <w:rPr>
          <w:spacing w:val="-2"/>
        </w:rPr>
        <w:t>пассажиров;</w:t>
      </w:r>
    </w:p>
    <w:p w:rsidR="00925FA2" w:rsidRPr="007B623E" w:rsidRDefault="00E365A5" w:rsidP="007B623E">
      <w:pPr>
        <w:pStyle w:val="a3"/>
        <w:spacing w:line="360" w:lineRule="auto"/>
        <w:ind w:left="0" w:firstLine="567"/>
        <w:jc w:val="both"/>
      </w:pPr>
      <w:r w:rsidRPr="007B623E">
        <w:t>знатьобязанностипассажировмаршрутныхтранспортных</w:t>
      </w:r>
      <w:r w:rsidRPr="007B623E">
        <w:rPr>
          <w:spacing w:val="-2"/>
        </w:rPr>
        <w:t>средств;</w:t>
      </w:r>
    </w:p>
    <w:p w:rsidR="00925FA2" w:rsidRPr="007B623E" w:rsidRDefault="00E365A5" w:rsidP="007B623E">
      <w:pPr>
        <w:pStyle w:val="a3"/>
        <w:spacing w:line="360" w:lineRule="auto"/>
        <w:ind w:left="0" w:firstLine="567"/>
        <w:jc w:val="both"/>
      </w:pPr>
      <w:r w:rsidRPr="007B623E">
        <w:t>знатьправилапримененияремнябезопасностиидетскихудерживающих</w:t>
      </w:r>
      <w:r w:rsidRPr="007B623E">
        <w:rPr>
          <w:spacing w:val="-2"/>
        </w:rPr>
        <w:t>устройств;</w:t>
      </w:r>
    </w:p>
    <w:p w:rsidR="00925FA2" w:rsidRPr="007B623E" w:rsidRDefault="00E365A5" w:rsidP="007B623E">
      <w:pPr>
        <w:pStyle w:val="a3"/>
        <w:spacing w:line="360" w:lineRule="auto"/>
        <w:ind w:left="0" w:firstLine="567"/>
        <w:jc w:val="both"/>
      </w:pPr>
      <w:r w:rsidRPr="007B623E">
        <w:t>иметьнавыкибезопасныхдействийпассажировприопасныхичрезвычайныхситуацияхвмаршрутных транспортных средствах;</w:t>
      </w:r>
    </w:p>
    <w:p w:rsidR="00925FA2" w:rsidRPr="007B623E" w:rsidRDefault="00E365A5" w:rsidP="007B623E">
      <w:pPr>
        <w:pStyle w:val="a3"/>
        <w:spacing w:line="360" w:lineRule="auto"/>
        <w:ind w:left="0" w:firstLine="567"/>
        <w:jc w:val="both"/>
      </w:pPr>
      <w:r w:rsidRPr="007B623E">
        <w:t>знатьправилаповеденияпассажира</w:t>
      </w:r>
      <w:r w:rsidRPr="007B623E">
        <w:rPr>
          <w:spacing w:val="-2"/>
        </w:rPr>
        <w:t>мотоцикла;</w:t>
      </w:r>
    </w:p>
    <w:p w:rsidR="00925FA2" w:rsidRPr="007B623E" w:rsidRDefault="00E365A5" w:rsidP="007B623E">
      <w:pPr>
        <w:pStyle w:val="a3"/>
        <w:spacing w:line="360" w:lineRule="auto"/>
        <w:ind w:left="0" w:firstLine="567"/>
        <w:jc w:val="both"/>
      </w:pPr>
      <w:r w:rsidRPr="007B623E">
        <w:t>знатьправиладорожногодвижениядляводителявелосипеда,мопеда,лиц,использующихсредства индивидуальной мобильности;</w:t>
      </w:r>
    </w:p>
    <w:p w:rsidR="00925FA2" w:rsidRPr="007B623E" w:rsidRDefault="00E365A5" w:rsidP="007B623E">
      <w:pPr>
        <w:pStyle w:val="a3"/>
        <w:spacing w:line="360" w:lineRule="auto"/>
        <w:ind w:left="0" w:firstLine="567"/>
        <w:jc w:val="both"/>
      </w:pPr>
      <w:r w:rsidRPr="007B623E">
        <w:t>знатьдорожныезнаки дляводителявелосипеда,сигналы</w:t>
      </w:r>
      <w:r w:rsidRPr="007B623E">
        <w:rPr>
          <w:spacing w:val="-2"/>
        </w:rPr>
        <w:t>велосипедиста;</w:t>
      </w:r>
    </w:p>
    <w:p w:rsidR="00925FA2" w:rsidRPr="007B623E" w:rsidRDefault="00E365A5" w:rsidP="007B623E">
      <w:pPr>
        <w:pStyle w:val="a3"/>
        <w:spacing w:line="360" w:lineRule="auto"/>
        <w:ind w:left="0" w:firstLine="567"/>
        <w:jc w:val="both"/>
      </w:pPr>
      <w:r w:rsidRPr="007B623E">
        <w:t>знатьправилаподготовкиивыработатьнавыкибезопасногоиспользованиявелосипеда; знать требования правил дорожного движения к водителю мотоцикла;</w:t>
      </w:r>
    </w:p>
    <w:p w:rsidR="00925FA2" w:rsidRPr="007B623E" w:rsidRDefault="00E365A5" w:rsidP="007B623E">
      <w:pPr>
        <w:pStyle w:val="a3"/>
        <w:spacing w:line="360" w:lineRule="auto"/>
        <w:ind w:left="0" w:firstLine="567"/>
        <w:jc w:val="both"/>
      </w:pPr>
      <w:r w:rsidRPr="007B623E">
        <w:t xml:space="preserve">классифицироватьдорожно-транспортныепроисшествияихарактеризоватьпричиныих </w:t>
      </w:r>
      <w:r w:rsidRPr="007B623E">
        <w:rPr>
          <w:spacing w:val="-2"/>
        </w:rPr>
        <w:t>возникновения;</w:t>
      </w:r>
    </w:p>
    <w:p w:rsidR="00925FA2" w:rsidRPr="007B623E" w:rsidRDefault="00E365A5" w:rsidP="007B623E">
      <w:pPr>
        <w:pStyle w:val="a3"/>
        <w:spacing w:line="360" w:lineRule="auto"/>
        <w:ind w:left="0" w:firstLine="567"/>
        <w:jc w:val="both"/>
      </w:pPr>
      <w:r w:rsidRPr="007B623E">
        <w:t>иметьнавыкибезопасныхдействийочевидцадорожно-транспортногопроисшествия; знать порядок действий при пожаре на транспорте;</w:t>
      </w:r>
    </w:p>
    <w:p w:rsidR="00925FA2" w:rsidRPr="007B623E" w:rsidRDefault="00E365A5" w:rsidP="007B623E">
      <w:pPr>
        <w:pStyle w:val="a3"/>
        <w:spacing w:line="360" w:lineRule="auto"/>
        <w:ind w:left="0" w:firstLine="567"/>
        <w:jc w:val="both"/>
      </w:pPr>
      <w:r w:rsidRPr="007B623E">
        <w:t>знатьособенностииопасностинаразличныхвидахтранспорта(внеуличного,железнодорожного, водного, воздушного);</w:t>
      </w:r>
    </w:p>
    <w:p w:rsidR="00925FA2" w:rsidRPr="007B623E" w:rsidRDefault="00E365A5" w:rsidP="007B623E">
      <w:pPr>
        <w:pStyle w:val="a3"/>
        <w:spacing w:line="360" w:lineRule="auto"/>
        <w:ind w:left="0" w:firstLine="567"/>
        <w:jc w:val="both"/>
      </w:pPr>
      <w:r w:rsidRPr="007B623E">
        <w:t>знатьобязанностипассажировотдельныхвидов</w:t>
      </w:r>
      <w:r w:rsidRPr="007B623E">
        <w:rPr>
          <w:spacing w:val="-2"/>
        </w:rPr>
        <w:t>транспорта;</w:t>
      </w:r>
    </w:p>
    <w:p w:rsidR="00925FA2" w:rsidRPr="007B623E" w:rsidRDefault="00E365A5" w:rsidP="007B623E">
      <w:pPr>
        <w:pStyle w:val="a3"/>
        <w:spacing w:line="360" w:lineRule="auto"/>
        <w:ind w:left="0" w:firstLine="567"/>
        <w:jc w:val="both"/>
      </w:pPr>
      <w:r w:rsidRPr="007B623E">
        <w:t xml:space="preserve">иметьнавыкибезопасногоповеденияпассажировприразличныхпроисшествияхнаотдельныхвидах </w:t>
      </w:r>
      <w:r w:rsidRPr="007B623E">
        <w:rPr>
          <w:spacing w:val="-2"/>
        </w:rPr>
        <w:t>транспорта;</w:t>
      </w:r>
    </w:p>
    <w:p w:rsidR="00925FA2" w:rsidRPr="007B623E" w:rsidRDefault="00E365A5" w:rsidP="007B623E">
      <w:pPr>
        <w:pStyle w:val="a3"/>
        <w:spacing w:line="360" w:lineRule="auto"/>
        <w:ind w:left="0" w:firstLine="567"/>
        <w:jc w:val="both"/>
      </w:pPr>
      <w:r w:rsidRPr="007B623E">
        <w:t>знатьправилаииметьнавыкиоказанияпервойпомощиприразличныхтравмахврезультате чрезвычайных ситуаций на транспорте;</w:t>
      </w:r>
    </w:p>
    <w:p w:rsidR="00925FA2" w:rsidRPr="007B623E" w:rsidRDefault="00E365A5" w:rsidP="007B623E">
      <w:pPr>
        <w:pStyle w:val="a3"/>
        <w:spacing w:line="360" w:lineRule="auto"/>
        <w:ind w:left="0" w:firstLine="567"/>
        <w:jc w:val="both"/>
      </w:pPr>
      <w:r w:rsidRPr="007B623E">
        <w:t>знатьспособыизвлеченияпострадавшего из</w:t>
      </w:r>
      <w:r w:rsidRPr="007B623E">
        <w:rPr>
          <w:spacing w:val="-2"/>
        </w:rPr>
        <w:t>транспорта.</w:t>
      </w:r>
    </w:p>
    <w:p w:rsidR="00925FA2" w:rsidRPr="007B623E" w:rsidRDefault="00E365A5" w:rsidP="007B623E">
      <w:pPr>
        <w:pStyle w:val="21"/>
        <w:spacing w:line="360" w:lineRule="auto"/>
        <w:ind w:left="0" w:firstLine="567"/>
        <w:jc w:val="both"/>
      </w:pPr>
      <w:r w:rsidRPr="007B623E">
        <w:t>ПредметныерезультатыпомодулюN6"Безопасностьвобщественных</w:t>
      </w:r>
      <w:r w:rsidRPr="007B623E">
        <w:rPr>
          <w:spacing w:val="-2"/>
        </w:rPr>
        <w:t>местах":</w:t>
      </w:r>
    </w:p>
    <w:p w:rsidR="00925FA2" w:rsidRPr="007B623E" w:rsidRDefault="00E365A5" w:rsidP="007B623E">
      <w:pPr>
        <w:pStyle w:val="a3"/>
        <w:spacing w:line="360" w:lineRule="auto"/>
        <w:ind w:left="0" w:firstLine="567"/>
        <w:jc w:val="both"/>
      </w:pPr>
      <w:r w:rsidRPr="007B623E">
        <w:t>классифицироватьобщественные</w:t>
      </w:r>
      <w:r w:rsidRPr="007B623E">
        <w:rPr>
          <w:spacing w:val="-2"/>
        </w:rPr>
        <w:t>места;</w:t>
      </w:r>
    </w:p>
    <w:p w:rsidR="00925FA2" w:rsidRPr="007B623E" w:rsidRDefault="00E365A5" w:rsidP="007B623E">
      <w:pPr>
        <w:pStyle w:val="a3"/>
        <w:spacing w:line="360" w:lineRule="auto"/>
        <w:ind w:left="0" w:firstLine="567"/>
        <w:jc w:val="both"/>
      </w:pPr>
      <w:r w:rsidRPr="007B623E">
        <w:t>характеризоватьпотенциальныеисточникиопасностивобщественныхместах; знать правила вызова экстренных служб и порядок взаимодействия с ними;</w:t>
      </w:r>
    </w:p>
    <w:p w:rsidR="00925FA2" w:rsidRPr="007B623E" w:rsidRDefault="00E365A5" w:rsidP="007B623E">
      <w:pPr>
        <w:pStyle w:val="a3"/>
        <w:spacing w:line="360" w:lineRule="auto"/>
        <w:ind w:left="0" w:firstLine="567"/>
        <w:jc w:val="both"/>
      </w:pPr>
      <w:r w:rsidRPr="007B623E">
        <w:t>уметьпланироватьдействиявслучаевозникновенияопаснойиличрезвычайной</w:t>
      </w:r>
      <w:r w:rsidRPr="007B623E">
        <w:rPr>
          <w:spacing w:val="-2"/>
        </w:rPr>
        <w:t>ситуации;</w:t>
      </w:r>
    </w:p>
    <w:p w:rsidR="00925FA2" w:rsidRPr="007B623E" w:rsidRDefault="00E365A5" w:rsidP="007B623E">
      <w:pPr>
        <w:pStyle w:val="a3"/>
        <w:spacing w:line="360" w:lineRule="auto"/>
        <w:ind w:left="0" w:firstLine="567"/>
        <w:jc w:val="both"/>
      </w:pPr>
      <w:r w:rsidRPr="007B623E">
        <w:t xml:space="preserve">характеризоватьрискимассовыхмероприятийиобъяснятьправилаподготовкикпосещениюмассовых </w:t>
      </w:r>
      <w:r w:rsidRPr="007B623E">
        <w:rPr>
          <w:spacing w:val="-2"/>
        </w:rPr>
        <w:t>мероприятий;</w:t>
      </w:r>
    </w:p>
    <w:p w:rsidR="00925FA2" w:rsidRPr="007B623E" w:rsidRDefault="00E365A5" w:rsidP="007B623E">
      <w:pPr>
        <w:pStyle w:val="a3"/>
        <w:spacing w:line="360" w:lineRule="auto"/>
        <w:ind w:left="0" w:firstLine="567"/>
        <w:jc w:val="both"/>
      </w:pPr>
      <w:r w:rsidRPr="007B623E">
        <w:t>иметьнавыкибезопасногоповеденияприбеспорядкахвместахмассовогопребываниялюдей; иметь навыки безопасных действий при попадании в толпуи давку;</w:t>
      </w:r>
    </w:p>
    <w:p w:rsidR="00925FA2" w:rsidRPr="007B623E" w:rsidRDefault="00E365A5" w:rsidP="007B623E">
      <w:pPr>
        <w:pStyle w:val="a3"/>
        <w:spacing w:line="360" w:lineRule="auto"/>
        <w:ind w:left="0" w:firstLine="567"/>
        <w:jc w:val="both"/>
      </w:pPr>
      <w:r w:rsidRPr="007B623E">
        <w:t>иметьнавыкибезопасныхдействийприобнаруженииугрозывозникновения</w:t>
      </w:r>
      <w:r w:rsidRPr="007B623E">
        <w:rPr>
          <w:spacing w:val="-2"/>
        </w:rPr>
        <w:t>пожара;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знатьправилаииметьнавыкибезопасныхдействийприэвакуации изобщественныхместизданий; знать навыки безопасных действий при обрушениях зданий и сооружений;</w:t>
      </w:r>
    </w:p>
    <w:p w:rsidR="00925FA2" w:rsidRPr="007B623E" w:rsidRDefault="00E365A5" w:rsidP="007B623E">
      <w:pPr>
        <w:pStyle w:val="a3"/>
        <w:spacing w:line="360" w:lineRule="auto"/>
        <w:ind w:left="0" w:firstLine="567"/>
        <w:jc w:val="both"/>
      </w:pPr>
      <w:r w:rsidRPr="007B623E">
        <w:t>характеризоватьопасностикриминогенногоиантиобщественногохарактеравобщественных</w:t>
      </w:r>
      <w:r w:rsidRPr="007B623E">
        <w:rPr>
          <w:spacing w:val="-2"/>
        </w:rPr>
        <w:t>местах;</w:t>
      </w:r>
    </w:p>
    <w:p w:rsidR="00925FA2" w:rsidRPr="007B623E" w:rsidRDefault="00E365A5" w:rsidP="007B623E">
      <w:pPr>
        <w:pStyle w:val="a3"/>
        <w:spacing w:line="360" w:lineRule="auto"/>
        <w:ind w:left="0" w:firstLine="567"/>
        <w:jc w:val="both"/>
      </w:pPr>
      <w:r w:rsidRPr="007B623E">
        <w:t>иметь представление о безопасных действиях в ситуациях криминогенного и антиобщественного характера, приобнаружении бесхозных(потенциальноопасных)вещейипредметов,атакжевслучае террористического акта;</w:t>
      </w:r>
    </w:p>
    <w:p w:rsidR="00925FA2" w:rsidRPr="007B623E" w:rsidRDefault="00E365A5" w:rsidP="007B623E">
      <w:pPr>
        <w:spacing w:line="360" w:lineRule="auto"/>
        <w:ind w:firstLine="567"/>
        <w:jc w:val="both"/>
        <w:rPr>
          <w:sz w:val="24"/>
          <w:szCs w:val="24"/>
        </w:rPr>
      </w:pPr>
      <w:r w:rsidRPr="007B623E">
        <w:rPr>
          <w:sz w:val="24"/>
          <w:szCs w:val="24"/>
        </w:rPr>
        <w:t xml:space="preserve">иметь навыки действий при взаимодействии с правоохранительными органами. </w:t>
      </w:r>
      <w:r w:rsidRPr="007B623E">
        <w:rPr>
          <w:b/>
          <w:sz w:val="24"/>
          <w:szCs w:val="24"/>
        </w:rPr>
        <w:t xml:space="preserve">Предметные результаты по модулю N 7 "Безопасность в природной среде": </w:t>
      </w:r>
      <w:r w:rsidRPr="007B623E">
        <w:rPr>
          <w:sz w:val="24"/>
          <w:szCs w:val="24"/>
        </w:rPr>
        <w:t>классифицироватьихарактеризоватьчрезвычайныеситуацииприродногохарактера;</w:t>
      </w:r>
    </w:p>
    <w:p w:rsidR="00925FA2" w:rsidRPr="007B623E" w:rsidRDefault="00E365A5" w:rsidP="007B623E">
      <w:pPr>
        <w:pStyle w:val="a3"/>
        <w:spacing w:line="360" w:lineRule="auto"/>
        <w:ind w:left="0" w:firstLine="567"/>
        <w:jc w:val="both"/>
      </w:pPr>
      <w:r w:rsidRPr="007B623E">
        <w:t>характеризоватьопасностивприроднойсреде:дикиеживотные,змеи,насекомыеипаукообразные, ядовитые грибы и растения;</w:t>
      </w:r>
    </w:p>
    <w:p w:rsidR="00925FA2" w:rsidRPr="007B623E" w:rsidRDefault="00E365A5" w:rsidP="007B623E">
      <w:pPr>
        <w:pStyle w:val="a3"/>
        <w:spacing w:line="360" w:lineRule="auto"/>
        <w:ind w:left="0" w:firstLine="567"/>
        <w:jc w:val="both"/>
      </w:pPr>
      <w:r w:rsidRPr="007B623E">
        <w:t>иметьпредставлениео безопасныхдействияхпривстречесдикимиживотными,змеями, паукообразными и насекомыми;</w:t>
      </w:r>
    </w:p>
    <w:p w:rsidR="00925FA2" w:rsidRPr="007B623E" w:rsidRDefault="00E365A5" w:rsidP="007B623E">
      <w:pPr>
        <w:pStyle w:val="a3"/>
        <w:spacing w:line="360" w:lineRule="auto"/>
        <w:ind w:left="0" w:firstLine="567"/>
        <w:jc w:val="both"/>
      </w:pPr>
      <w:r w:rsidRPr="007B623E">
        <w:t>знать правила поведения для снижениярискаотравления ядовитыми грибами и растениями; характеризоватьавтономныеусловия,раскрывать ихопасностиипорядокподготовки кним;</w:t>
      </w:r>
    </w:p>
    <w:p w:rsidR="00925FA2" w:rsidRPr="007B623E" w:rsidRDefault="00E365A5" w:rsidP="007B623E">
      <w:pPr>
        <w:pStyle w:val="a3"/>
        <w:spacing w:line="360" w:lineRule="auto"/>
        <w:ind w:left="0" w:firstLine="567"/>
        <w:jc w:val="both"/>
      </w:pPr>
      <w:r w:rsidRPr="007B623E">
        <w:t>иметь представление о безопасных действиях при автономном пребывании в природной среде: ориентированиенаместности,втомчислеработаскомпасоми картой,обеспечениеночлегаи питания, разведение костра, подача сигналов бедствия;</w:t>
      </w:r>
    </w:p>
    <w:p w:rsidR="00925FA2" w:rsidRPr="007B623E" w:rsidRDefault="00E365A5" w:rsidP="007B623E">
      <w:pPr>
        <w:pStyle w:val="a3"/>
        <w:spacing w:line="360" w:lineRule="auto"/>
        <w:ind w:left="0" w:firstLine="567"/>
        <w:jc w:val="both"/>
      </w:pPr>
      <w:r w:rsidRPr="007B623E">
        <w:t>классифицироватьихарактеризоватьприродныепожарыиихопасности;характеризоватьфакторыи причины возникновения пожаров;</w:t>
      </w:r>
    </w:p>
    <w:p w:rsidR="00925FA2" w:rsidRPr="007B623E" w:rsidRDefault="00E365A5" w:rsidP="007B623E">
      <w:pPr>
        <w:pStyle w:val="a3"/>
        <w:spacing w:line="360" w:lineRule="auto"/>
        <w:ind w:left="0" w:firstLine="567"/>
        <w:jc w:val="both"/>
      </w:pPr>
      <w:r w:rsidRPr="007B623E">
        <w:t>иметьпредставлениео безопасныхдействияхпринахождениивзонеприродногопожара; иметь представление о правилах безопасного поведения в горах;</w:t>
      </w:r>
    </w:p>
    <w:p w:rsidR="00925FA2" w:rsidRPr="007B623E" w:rsidRDefault="00E365A5" w:rsidP="007B623E">
      <w:pPr>
        <w:pStyle w:val="a3"/>
        <w:spacing w:line="360" w:lineRule="auto"/>
        <w:ind w:left="0" w:firstLine="567"/>
        <w:jc w:val="both"/>
      </w:pPr>
      <w:r w:rsidRPr="007B623E">
        <w:t>характеризоватьснежныелавины, камнепады,сели,оползни,ихвнешниепризнакии</w:t>
      </w:r>
      <w:r w:rsidRPr="007B623E">
        <w:rPr>
          <w:spacing w:val="-2"/>
        </w:rPr>
        <w:t>опасности;</w:t>
      </w:r>
    </w:p>
    <w:p w:rsidR="00925FA2" w:rsidRPr="007B623E" w:rsidRDefault="00E365A5" w:rsidP="007B623E">
      <w:pPr>
        <w:pStyle w:val="a3"/>
        <w:spacing w:line="360" w:lineRule="auto"/>
        <w:ind w:left="0" w:firstLine="567"/>
        <w:jc w:val="both"/>
      </w:pPr>
      <w:r w:rsidRPr="007B623E">
        <w:t>иметьпредставлениео безопасныхдействиях,необходимыхдляснижениярискапопаданиявлавину, под камнепад, при попадании в зонуселя, при начале оползня;</w:t>
      </w:r>
    </w:p>
    <w:p w:rsidR="00925FA2" w:rsidRPr="007B623E" w:rsidRDefault="00E365A5" w:rsidP="007B623E">
      <w:pPr>
        <w:pStyle w:val="a3"/>
        <w:spacing w:line="360" w:lineRule="auto"/>
        <w:ind w:left="0" w:firstLine="567"/>
        <w:jc w:val="both"/>
      </w:pPr>
      <w:r w:rsidRPr="007B623E">
        <w:t>знатьобщиеправилабезопасногоповеденияна</w:t>
      </w:r>
      <w:r w:rsidRPr="007B623E">
        <w:rPr>
          <w:spacing w:val="-2"/>
        </w:rPr>
        <w:t>водоемах;</w:t>
      </w:r>
    </w:p>
    <w:p w:rsidR="00925FA2" w:rsidRPr="007B623E" w:rsidRDefault="00E365A5" w:rsidP="007B623E">
      <w:pPr>
        <w:pStyle w:val="a3"/>
        <w:spacing w:line="360" w:lineRule="auto"/>
        <w:ind w:left="0" w:firstLine="567"/>
        <w:jc w:val="both"/>
      </w:pPr>
      <w:r w:rsidRPr="007B623E">
        <w:t>знатьправилакупания, пониматьразличиямеждуоборудованныминеоборудованнымпляжами; знать правила само- и взаимопомощи терпящим бедствие на воде;</w:t>
      </w:r>
    </w:p>
    <w:p w:rsidR="00925FA2" w:rsidRPr="007B623E" w:rsidRDefault="00E365A5" w:rsidP="007B623E">
      <w:pPr>
        <w:pStyle w:val="a3"/>
        <w:spacing w:line="360" w:lineRule="auto"/>
        <w:ind w:left="0" w:firstLine="567"/>
        <w:jc w:val="both"/>
      </w:pPr>
      <w:r w:rsidRPr="007B623E">
        <w:t>иметьпредставлениеобезопасныхдействияхприобнаружениитонущегочеловекалетомичеловека</w:t>
      </w:r>
      <w:r w:rsidRPr="007B623E">
        <w:rPr>
          <w:spacing w:val="-10"/>
        </w:rPr>
        <w:t xml:space="preserve"> в</w:t>
      </w:r>
    </w:p>
    <w:p w:rsidR="00925FA2" w:rsidRPr="007B623E" w:rsidRDefault="00E365A5" w:rsidP="007B623E">
      <w:pPr>
        <w:pStyle w:val="a3"/>
        <w:spacing w:line="360" w:lineRule="auto"/>
        <w:ind w:left="0" w:firstLine="567"/>
        <w:jc w:val="both"/>
      </w:pPr>
      <w:r w:rsidRPr="007B623E">
        <w:rPr>
          <w:spacing w:val="-2"/>
        </w:rPr>
        <w:t>полынье;</w:t>
      </w:r>
    </w:p>
    <w:p w:rsidR="00925FA2" w:rsidRPr="007B623E" w:rsidRDefault="00E365A5" w:rsidP="007B623E">
      <w:pPr>
        <w:pStyle w:val="a3"/>
        <w:spacing w:line="360" w:lineRule="auto"/>
        <w:ind w:left="0" w:firstLine="567"/>
        <w:jc w:val="both"/>
      </w:pPr>
      <w:r w:rsidRPr="007B623E">
        <w:t>знатьправилаповеденияпринахождениинаплавсредствахинальду;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иметьпредставлениео безопасныхдействияхпринахождениивзонецунами; характеризовать ураганы, смерчи, их внешние признаки и опасности;</w:t>
      </w:r>
    </w:p>
    <w:p w:rsidR="00925FA2" w:rsidRPr="007B623E" w:rsidRDefault="00E365A5" w:rsidP="007B623E">
      <w:pPr>
        <w:pStyle w:val="a3"/>
        <w:spacing w:line="360" w:lineRule="auto"/>
        <w:ind w:left="0" w:firstLine="567"/>
        <w:jc w:val="both"/>
      </w:pPr>
      <w:r w:rsidRPr="007B623E">
        <w:t>иметьпредставлениео безопасныхдействияхприураганахисмерчах; характеризовать грозы, их внешние признаки и опасности;</w:t>
      </w:r>
    </w:p>
    <w:p w:rsidR="00925FA2" w:rsidRPr="007B623E" w:rsidRDefault="00E365A5" w:rsidP="007B623E">
      <w:pPr>
        <w:pStyle w:val="a3"/>
        <w:spacing w:line="360" w:lineRule="auto"/>
        <w:ind w:left="0" w:firstLine="567"/>
        <w:jc w:val="both"/>
      </w:pPr>
      <w:r w:rsidRPr="007B623E">
        <w:t>иметь навыки безопасных действий при попадании в грозу; характеризоватьземлетрясенияиизвержениявулканов иихопасности;</w:t>
      </w:r>
    </w:p>
    <w:p w:rsidR="00925FA2" w:rsidRPr="007B623E" w:rsidRDefault="00E365A5" w:rsidP="007B623E">
      <w:pPr>
        <w:pStyle w:val="a3"/>
        <w:spacing w:line="360" w:lineRule="auto"/>
        <w:ind w:left="0" w:firstLine="567"/>
        <w:jc w:val="both"/>
      </w:pPr>
      <w:r w:rsidRPr="007B623E">
        <w:t>иметьпредставлениео безопасныхдействияхпри землетрясении,втомчислеприпопаданииподзавал; иметь представление о безопасных действиях при нахождении в зоне извержения вулкана;</w:t>
      </w:r>
    </w:p>
    <w:p w:rsidR="00925FA2" w:rsidRPr="007B623E" w:rsidRDefault="00E365A5" w:rsidP="007B623E">
      <w:pPr>
        <w:pStyle w:val="a3"/>
        <w:spacing w:line="360" w:lineRule="auto"/>
        <w:ind w:left="0" w:firstLine="567"/>
        <w:jc w:val="both"/>
      </w:pPr>
      <w:r w:rsidRPr="007B623E">
        <w:t>раскрыватьсмыслпонятий"экология"и"экологическаякультура"; объяснять значение экологии для устойчивого развитияобщества;</w:t>
      </w:r>
    </w:p>
    <w:p w:rsidR="00925FA2" w:rsidRPr="007B623E" w:rsidRDefault="00E365A5" w:rsidP="007B623E">
      <w:pPr>
        <w:pStyle w:val="a3"/>
        <w:spacing w:line="360" w:lineRule="auto"/>
        <w:ind w:left="0" w:firstLine="567"/>
        <w:jc w:val="both"/>
      </w:pPr>
      <w:r w:rsidRPr="007B623E">
        <w:t xml:space="preserve">знатьправилабезопасногоповеденияпринеблагоприятнойэкологическойобстановке(загрязнении </w:t>
      </w:r>
      <w:r w:rsidRPr="007B623E">
        <w:rPr>
          <w:spacing w:val="-2"/>
        </w:rPr>
        <w:t>атмосферы).</w:t>
      </w:r>
    </w:p>
    <w:p w:rsidR="00925FA2" w:rsidRPr="007B623E" w:rsidRDefault="00E365A5" w:rsidP="007B623E">
      <w:pPr>
        <w:pStyle w:val="21"/>
        <w:spacing w:line="360" w:lineRule="auto"/>
        <w:ind w:left="0" w:firstLine="567"/>
        <w:jc w:val="both"/>
      </w:pPr>
      <w:r w:rsidRPr="007B623E">
        <w:t xml:space="preserve">ПредметныерезультатыпомодулюN8"Основымедицинскихзнаний. Оказаниепервой </w:t>
      </w:r>
      <w:r w:rsidRPr="007B623E">
        <w:rPr>
          <w:spacing w:val="-2"/>
        </w:rPr>
        <w:t>помощи":</w:t>
      </w:r>
    </w:p>
    <w:p w:rsidR="00925FA2" w:rsidRPr="007B623E" w:rsidRDefault="00E365A5" w:rsidP="007B623E">
      <w:pPr>
        <w:pStyle w:val="a3"/>
        <w:spacing w:line="360" w:lineRule="auto"/>
        <w:ind w:left="0" w:firstLine="567"/>
        <w:jc w:val="both"/>
      </w:pPr>
      <w:r w:rsidRPr="007B623E">
        <w:t>раскрывать смыслпонятий "здоровье"и"здоровыйобразжизни"иихсодержание,объяснятьзначение здоровья для человека;</w:t>
      </w:r>
    </w:p>
    <w:p w:rsidR="00925FA2" w:rsidRPr="007B623E" w:rsidRDefault="00E365A5" w:rsidP="007B623E">
      <w:pPr>
        <w:pStyle w:val="a3"/>
        <w:spacing w:line="360" w:lineRule="auto"/>
        <w:ind w:left="0" w:firstLine="567"/>
        <w:jc w:val="both"/>
      </w:pPr>
      <w:r w:rsidRPr="007B623E">
        <w:t>характеризоватьфакторы,влияющиеназдоровье</w:t>
      </w:r>
      <w:r w:rsidRPr="007B623E">
        <w:rPr>
          <w:spacing w:val="-2"/>
        </w:rPr>
        <w:t xml:space="preserve"> человека;</w:t>
      </w:r>
    </w:p>
    <w:p w:rsidR="00925FA2" w:rsidRPr="007B623E" w:rsidRDefault="00E365A5" w:rsidP="007B623E">
      <w:pPr>
        <w:pStyle w:val="a3"/>
        <w:spacing w:line="360" w:lineRule="auto"/>
        <w:ind w:left="0" w:firstLine="567"/>
        <w:jc w:val="both"/>
      </w:pPr>
      <w:r w:rsidRPr="007B623E">
        <w:t>раскрыватьсодержаниеэлементовздоровогообразажизни,объяснятьпагубностьвредныхпривычек; обосновывать личную ответственность за сохранение здоровья;</w:t>
      </w:r>
    </w:p>
    <w:p w:rsidR="00925FA2" w:rsidRPr="007B623E" w:rsidRDefault="00E365A5" w:rsidP="007B623E">
      <w:pPr>
        <w:pStyle w:val="a3"/>
        <w:spacing w:line="360" w:lineRule="auto"/>
        <w:ind w:left="0" w:firstLine="567"/>
        <w:jc w:val="both"/>
      </w:pPr>
      <w:r w:rsidRPr="007B623E">
        <w:t>раскрыватьпонятие"инфекционныезаболевания",объяснятьпричиныих</w:t>
      </w:r>
      <w:r w:rsidRPr="007B623E">
        <w:rPr>
          <w:spacing w:val="-2"/>
        </w:rPr>
        <w:t>возникновения;</w:t>
      </w:r>
    </w:p>
    <w:p w:rsidR="00925FA2" w:rsidRPr="007B623E" w:rsidRDefault="00E365A5" w:rsidP="007B623E">
      <w:pPr>
        <w:pStyle w:val="a3"/>
        <w:spacing w:line="360" w:lineRule="auto"/>
        <w:ind w:left="0" w:firstLine="567"/>
        <w:jc w:val="both"/>
      </w:pPr>
      <w:r w:rsidRPr="007B623E">
        <w:t>характеризоватьмеханизмраспространенияинфекционныхзаболеваний,выработатьнавыки соблюдения мер их профилактики и защиты от них;</w:t>
      </w:r>
    </w:p>
    <w:p w:rsidR="00925FA2" w:rsidRPr="007B623E" w:rsidRDefault="00E365A5" w:rsidP="007B623E">
      <w:pPr>
        <w:pStyle w:val="a3"/>
        <w:spacing w:line="360" w:lineRule="auto"/>
        <w:ind w:left="0" w:firstLine="567"/>
        <w:jc w:val="both"/>
      </w:pPr>
      <w:r w:rsidRPr="007B623E">
        <w:t>иметьпредставлениео безопасныхдействияхпривозникновении чрезвычайныхситуацийбиолого- социального происхождения (эпидемия, пандемия);</w:t>
      </w:r>
    </w:p>
    <w:p w:rsidR="00925FA2" w:rsidRPr="007B623E" w:rsidRDefault="00E365A5" w:rsidP="007B623E">
      <w:pPr>
        <w:pStyle w:val="a3"/>
        <w:spacing w:line="360" w:lineRule="auto"/>
        <w:ind w:left="0" w:firstLine="567"/>
        <w:jc w:val="both"/>
      </w:pPr>
      <w:r w:rsidRPr="007B623E">
        <w:t>характеризоватьосновныемероприятия,проводимыегосударствомпообеспечениюбезопасности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25FA2" w:rsidRPr="007B623E" w:rsidRDefault="00E365A5" w:rsidP="007B623E">
      <w:pPr>
        <w:pStyle w:val="a3"/>
        <w:spacing w:line="360" w:lineRule="auto"/>
        <w:ind w:left="0" w:firstLine="567"/>
        <w:jc w:val="both"/>
      </w:pPr>
      <w:r w:rsidRPr="007B623E">
        <w:t>раскрыватьпонятие"неинфекционныезаболевания"идаватьихклассификацию; характеризовать факторы риска неинфекционных заболеваний;</w:t>
      </w:r>
    </w:p>
    <w:p w:rsidR="00925FA2" w:rsidRPr="007B623E" w:rsidRDefault="00E365A5" w:rsidP="007B623E">
      <w:pPr>
        <w:pStyle w:val="a3"/>
        <w:spacing w:line="360" w:lineRule="auto"/>
        <w:ind w:left="0" w:firstLine="567"/>
        <w:jc w:val="both"/>
      </w:pPr>
      <w:r w:rsidRPr="007B623E">
        <w:t>иметьнавыкисоблюдениямерпрофилактикинеинфекционныхзаболеванийизащитыотних; знать назначение диспансеризации и раскрывать ее задачи;</w:t>
      </w:r>
    </w:p>
    <w:p w:rsidR="00925FA2" w:rsidRPr="007B623E" w:rsidRDefault="00E365A5" w:rsidP="007B623E">
      <w:pPr>
        <w:pStyle w:val="a3"/>
        <w:spacing w:line="360" w:lineRule="auto"/>
        <w:ind w:left="0" w:firstLine="567"/>
        <w:jc w:val="both"/>
      </w:pPr>
      <w:r w:rsidRPr="007B623E">
        <w:t>раскрыватьпонятия"психическоездоровье"и"психическоеблагополучие"; объяснять понятие "стресс" и его влияние на человека;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иметьнавыкисоблюдениямерпрофилактикистресса,раскрыватьспособысаморегуляции эмоциональных состояний;</w:t>
      </w:r>
    </w:p>
    <w:p w:rsidR="00925FA2" w:rsidRPr="007B623E" w:rsidRDefault="00E365A5" w:rsidP="007B623E">
      <w:pPr>
        <w:pStyle w:val="a3"/>
        <w:spacing w:line="360" w:lineRule="auto"/>
        <w:ind w:left="0" w:firstLine="567"/>
        <w:jc w:val="both"/>
      </w:pPr>
      <w:r w:rsidRPr="007B623E">
        <w:t>раскрыватьпонятие"перваяпомощь"иеесодержание; знатьсостояния,требующиеоказанияпервой</w:t>
      </w:r>
      <w:r w:rsidRPr="007B623E">
        <w:rPr>
          <w:spacing w:val="-2"/>
        </w:rPr>
        <w:t>помощи;</w:t>
      </w:r>
    </w:p>
    <w:p w:rsidR="00925FA2" w:rsidRPr="007B623E" w:rsidRDefault="00E365A5" w:rsidP="007B623E">
      <w:pPr>
        <w:pStyle w:val="a3"/>
        <w:spacing w:line="360" w:lineRule="auto"/>
        <w:ind w:left="0" w:firstLine="567"/>
        <w:jc w:val="both"/>
      </w:pPr>
      <w:r w:rsidRPr="007B623E">
        <w:t xml:space="preserve">знатьуниверсальный алгоритмоказанияпервойпомощи,знатьназначениеисоставаптечкипервой </w:t>
      </w:r>
      <w:r w:rsidRPr="007B623E">
        <w:rPr>
          <w:spacing w:val="-2"/>
        </w:rPr>
        <w:t>помощи;</w:t>
      </w:r>
    </w:p>
    <w:p w:rsidR="00925FA2" w:rsidRPr="007B623E" w:rsidRDefault="00E365A5" w:rsidP="007B623E">
      <w:pPr>
        <w:pStyle w:val="a3"/>
        <w:spacing w:line="360" w:lineRule="auto"/>
        <w:ind w:left="0" w:firstLine="567"/>
        <w:jc w:val="both"/>
      </w:pPr>
      <w:r w:rsidRPr="007B623E">
        <w:t>иметьнавыкидействийприоказаниипервойпомощивразличныхситуациях; характеризовать приемы психологической поддержки пострадавшего.</w:t>
      </w:r>
    </w:p>
    <w:p w:rsidR="00925FA2" w:rsidRPr="007B623E" w:rsidRDefault="00E365A5" w:rsidP="007B623E">
      <w:pPr>
        <w:spacing w:line="360" w:lineRule="auto"/>
        <w:ind w:firstLine="567"/>
        <w:jc w:val="both"/>
        <w:rPr>
          <w:sz w:val="24"/>
          <w:szCs w:val="24"/>
        </w:rPr>
      </w:pPr>
      <w:r w:rsidRPr="007B623E">
        <w:rPr>
          <w:b/>
          <w:sz w:val="24"/>
          <w:szCs w:val="24"/>
        </w:rPr>
        <w:t xml:space="preserve">Предметные результаты по модулю N 9 "Безопасность в социуме": </w:t>
      </w:r>
      <w:r w:rsidRPr="007B623E">
        <w:rPr>
          <w:sz w:val="24"/>
          <w:szCs w:val="24"/>
        </w:rPr>
        <w:t>характеризовать общение и объяснять его значение для человека; характеризоватьпризнакиианализироватьспособыэффективногообщения;</w:t>
      </w:r>
    </w:p>
    <w:p w:rsidR="00925FA2" w:rsidRPr="007B623E" w:rsidRDefault="00E365A5" w:rsidP="007B623E">
      <w:pPr>
        <w:pStyle w:val="a3"/>
        <w:spacing w:line="360" w:lineRule="auto"/>
        <w:ind w:left="0" w:firstLine="567"/>
        <w:jc w:val="both"/>
      </w:pPr>
      <w:r w:rsidRPr="007B623E">
        <w:t>раскрыватьприемыииметьнавыкисоблюденияправилбезопасноймежличностнойкоммуникациии комфортного взаимодействия в группе;</w:t>
      </w:r>
    </w:p>
    <w:p w:rsidR="00925FA2" w:rsidRPr="007B623E" w:rsidRDefault="00E365A5" w:rsidP="007B623E">
      <w:pPr>
        <w:pStyle w:val="a3"/>
        <w:spacing w:line="360" w:lineRule="auto"/>
        <w:ind w:left="0" w:firstLine="567"/>
        <w:jc w:val="both"/>
      </w:pPr>
      <w:r w:rsidRPr="007B623E">
        <w:t>раскрыватьпризнакиконструктивногоидеструктивного</w:t>
      </w:r>
      <w:r w:rsidRPr="007B623E">
        <w:rPr>
          <w:spacing w:val="-2"/>
        </w:rPr>
        <w:t>общения;</w:t>
      </w:r>
    </w:p>
    <w:p w:rsidR="00925FA2" w:rsidRPr="007B623E" w:rsidRDefault="00E365A5" w:rsidP="007B623E">
      <w:pPr>
        <w:pStyle w:val="a3"/>
        <w:spacing w:line="360" w:lineRule="auto"/>
        <w:ind w:left="0" w:firstLine="567"/>
        <w:jc w:val="both"/>
      </w:pPr>
      <w:r w:rsidRPr="007B623E">
        <w:t>раскрыватьпонятие"конфликт"ихарактеризоватьстадииегоразвития,факторыипричиныразвития; иметь представление о ситуациях возникновения межличностных и групповых конфликтов; характеризоватьбезопасныеи эффективныеспособыизбеганияиразрешенияконфликтныхситуаций;</w:t>
      </w:r>
    </w:p>
    <w:p w:rsidR="00925FA2" w:rsidRPr="007B623E" w:rsidRDefault="00E365A5" w:rsidP="007B623E">
      <w:pPr>
        <w:pStyle w:val="a3"/>
        <w:spacing w:line="360" w:lineRule="auto"/>
        <w:ind w:left="0" w:firstLine="567"/>
        <w:jc w:val="both"/>
      </w:pPr>
      <w:r w:rsidRPr="007B623E">
        <w:t>иметьнавыкибезопасногоповедениядляснижениярискаконфликтаибезопасныхдействийприего опасных проявлениях;</w:t>
      </w:r>
    </w:p>
    <w:p w:rsidR="00925FA2" w:rsidRPr="007B623E" w:rsidRDefault="00E365A5" w:rsidP="007B623E">
      <w:pPr>
        <w:pStyle w:val="a3"/>
        <w:spacing w:line="360" w:lineRule="auto"/>
        <w:ind w:left="0" w:firstLine="567"/>
        <w:jc w:val="both"/>
      </w:pPr>
      <w:r w:rsidRPr="007B623E">
        <w:t>характеризоватьспособразрешенияконфликтаспомощьютретьейстороны</w:t>
      </w:r>
      <w:r w:rsidRPr="007B623E">
        <w:rPr>
          <w:spacing w:val="-2"/>
        </w:rPr>
        <w:t>(медиатора);</w:t>
      </w:r>
    </w:p>
    <w:p w:rsidR="00925FA2" w:rsidRPr="007B623E" w:rsidRDefault="00E365A5" w:rsidP="007B623E">
      <w:pPr>
        <w:pStyle w:val="a3"/>
        <w:spacing w:line="360" w:lineRule="auto"/>
        <w:ind w:left="0" w:firstLine="567"/>
        <w:jc w:val="both"/>
      </w:pPr>
      <w:r w:rsidRPr="007B623E">
        <w:t xml:space="preserve">иметьпредставлениеобопасныхформахпроявленияконфликта:агрессия, домашнеенасилиеи </w:t>
      </w:r>
      <w:r w:rsidRPr="007B623E">
        <w:rPr>
          <w:spacing w:val="-2"/>
        </w:rPr>
        <w:t>буллинг;</w:t>
      </w:r>
    </w:p>
    <w:p w:rsidR="00925FA2" w:rsidRPr="007B623E" w:rsidRDefault="00E365A5" w:rsidP="007B623E">
      <w:pPr>
        <w:pStyle w:val="a3"/>
        <w:spacing w:line="360" w:lineRule="auto"/>
        <w:ind w:left="0" w:firstLine="567"/>
        <w:jc w:val="both"/>
      </w:pPr>
      <w:r w:rsidRPr="007B623E">
        <w:t>характеризоватьманипуляциивходемежличностного</w:t>
      </w:r>
      <w:r w:rsidRPr="007B623E">
        <w:rPr>
          <w:spacing w:val="-2"/>
        </w:rPr>
        <w:t>общения;</w:t>
      </w:r>
    </w:p>
    <w:p w:rsidR="00925FA2" w:rsidRPr="007B623E" w:rsidRDefault="00E365A5" w:rsidP="007B623E">
      <w:pPr>
        <w:pStyle w:val="a3"/>
        <w:spacing w:line="360" w:lineRule="auto"/>
        <w:ind w:left="0" w:firstLine="567"/>
        <w:jc w:val="both"/>
      </w:pPr>
      <w:r w:rsidRPr="007B623E">
        <w:t>раскрывать приемы распознавания манипуляций и знать способы противостояния им; раскрыватьприемыраспознаванияпротивозаконныхпроявленийманипуляции(мошенничество,</w:t>
      </w:r>
    </w:p>
    <w:p w:rsidR="00925FA2" w:rsidRPr="007B623E" w:rsidRDefault="00E365A5" w:rsidP="007B623E">
      <w:pPr>
        <w:pStyle w:val="a3"/>
        <w:spacing w:line="360" w:lineRule="auto"/>
        <w:ind w:left="0" w:firstLine="567"/>
        <w:jc w:val="both"/>
      </w:pPr>
      <w:r w:rsidRPr="007B623E">
        <w:t>вымогательство,подстрекательствокдействиям,которыемогутпричинитьвреджизнииздоровью,</w:t>
      </w:r>
      <w:r w:rsidRPr="007B623E">
        <w:rPr>
          <w:spacing w:val="-10"/>
        </w:rPr>
        <w:t>и</w:t>
      </w:r>
    </w:p>
    <w:p w:rsidR="00925FA2" w:rsidRPr="007B623E" w:rsidRDefault="00E365A5" w:rsidP="007B623E">
      <w:pPr>
        <w:pStyle w:val="a3"/>
        <w:spacing w:line="360" w:lineRule="auto"/>
        <w:ind w:left="0" w:firstLine="567"/>
        <w:jc w:val="both"/>
      </w:pPr>
      <w:r w:rsidRPr="007B623E">
        <w:t xml:space="preserve">вовлечениевпреступную, асоциальнуюилидеструктивнуюдеятельность)изнатьспособызащитыот </w:t>
      </w:r>
      <w:r w:rsidRPr="007B623E">
        <w:rPr>
          <w:spacing w:val="-4"/>
        </w:rPr>
        <w:t>них;</w:t>
      </w:r>
    </w:p>
    <w:p w:rsidR="00925FA2" w:rsidRPr="007B623E" w:rsidRDefault="00E365A5" w:rsidP="007B623E">
      <w:pPr>
        <w:pStyle w:val="a3"/>
        <w:spacing w:line="360" w:lineRule="auto"/>
        <w:ind w:left="0" w:firstLine="567"/>
        <w:jc w:val="both"/>
      </w:pPr>
      <w:r w:rsidRPr="007B623E">
        <w:t>характеризоватьсовременныемолодежныеувлеченияиопасности,связанныесними,знатьправила безопасного поведения;</w:t>
      </w:r>
    </w:p>
    <w:p w:rsidR="00925FA2" w:rsidRPr="007B623E" w:rsidRDefault="00E365A5" w:rsidP="007B623E">
      <w:pPr>
        <w:pStyle w:val="a3"/>
        <w:spacing w:line="360" w:lineRule="auto"/>
        <w:ind w:left="0" w:firstLine="567"/>
        <w:jc w:val="both"/>
      </w:pPr>
      <w:r w:rsidRPr="007B623E">
        <w:t>иметьнавыкибезопасногоповеденияприкоммуникацииснезнакомыми</w:t>
      </w:r>
      <w:r w:rsidRPr="007B623E">
        <w:rPr>
          <w:spacing w:val="-2"/>
        </w:rPr>
        <w:t>людьми.</w:t>
      </w:r>
    </w:p>
    <w:p w:rsidR="00925FA2" w:rsidRPr="007B623E" w:rsidRDefault="00E365A5" w:rsidP="007B623E">
      <w:pPr>
        <w:pStyle w:val="21"/>
        <w:spacing w:line="360" w:lineRule="auto"/>
        <w:ind w:left="0" w:firstLine="567"/>
        <w:jc w:val="both"/>
      </w:pPr>
      <w:r w:rsidRPr="007B623E">
        <w:t>ПредметныерезультатыпомодулюN10"Безопасность винформационном</w:t>
      </w:r>
      <w:r w:rsidRPr="007B623E">
        <w:rPr>
          <w:spacing w:val="-2"/>
        </w:rPr>
        <w:t>пространстве":</w:t>
      </w:r>
    </w:p>
    <w:p w:rsidR="00925FA2" w:rsidRPr="007B623E" w:rsidRDefault="00E365A5" w:rsidP="007B623E">
      <w:pPr>
        <w:pStyle w:val="a3"/>
        <w:spacing w:line="360" w:lineRule="auto"/>
        <w:ind w:left="0" w:firstLine="567"/>
        <w:jc w:val="both"/>
      </w:pPr>
      <w:r w:rsidRPr="007B623E">
        <w:t>раскрыватьпонятие"цифроваясреда",еехарактеристикииприводитьпримерыинформационныхи компьютерных угроз;</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объяснять положительные возможности цифровой среды; характеризоватьрискииугрозыприиспользованииИнтернета;</w:t>
      </w:r>
    </w:p>
    <w:p w:rsidR="00925FA2" w:rsidRPr="007B623E" w:rsidRDefault="00E365A5" w:rsidP="007B623E">
      <w:pPr>
        <w:pStyle w:val="a3"/>
        <w:spacing w:line="360" w:lineRule="auto"/>
        <w:ind w:left="0" w:firstLine="567"/>
        <w:jc w:val="both"/>
      </w:pPr>
      <w:r w:rsidRPr="007B623E">
        <w:t>знатьобщиепринципыбезопасногоповедения,необходимыедляпредупреждениявозникновения опасных ситуаций в личном цифровом пространстве;</w:t>
      </w:r>
    </w:p>
    <w:p w:rsidR="00925FA2" w:rsidRPr="007B623E" w:rsidRDefault="00E365A5" w:rsidP="007B623E">
      <w:pPr>
        <w:pStyle w:val="a3"/>
        <w:spacing w:line="360" w:lineRule="auto"/>
        <w:ind w:left="0" w:firstLine="567"/>
        <w:jc w:val="both"/>
      </w:pPr>
      <w:r w:rsidRPr="007B623E">
        <w:t>характеризоватьопасныеявленияцифровой</w:t>
      </w:r>
      <w:r w:rsidRPr="007B623E">
        <w:rPr>
          <w:spacing w:val="-2"/>
        </w:rPr>
        <w:t>среды;</w:t>
      </w:r>
    </w:p>
    <w:p w:rsidR="00925FA2" w:rsidRPr="007B623E" w:rsidRDefault="00E365A5" w:rsidP="007B623E">
      <w:pPr>
        <w:pStyle w:val="a3"/>
        <w:spacing w:line="360" w:lineRule="auto"/>
        <w:ind w:left="0" w:firstLine="567"/>
        <w:jc w:val="both"/>
      </w:pPr>
      <w:r w:rsidRPr="007B623E">
        <w:t>классифицироватьиоцениватьрискивредоносныхпрограмм,приложенийиих</w:t>
      </w:r>
      <w:r w:rsidRPr="007B623E">
        <w:rPr>
          <w:spacing w:val="-2"/>
        </w:rPr>
        <w:t>разновидностей;</w:t>
      </w:r>
    </w:p>
    <w:p w:rsidR="00925FA2" w:rsidRPr="007B623E" w:rsidRDefault="00E365A5" w:rsidP="007B623E">
      <w:pPr>
        <w:pStyle w:val="a3"/>
        <w:spacing w:line="360" w:lineRule="auto"/>
        <w:ind w:left="0" w:firstLine="567"/>
        <w:jc w:val="both"/>
      </w:pPr>
      <w:r w:rsidRPr="007B623E">
        <w:t>иметьнавыкисоблюденияправилкибергигиеныдляпредупреждениявозникновенияопасныхситуаций в цифровой среде;</w:t>
      </w:r>
    </w:p>
    <w:p w:rsidR="00925FA2" w:rsidRPr="007B623E" w:rsidRDefault="00E365A5" w:rsidP="007B623E">
      <w:pPr>
        <w:pStyle w:val="a3"/>
        <w:spacing w:line="360" w:lineRule="auto"/>
        <w:ind w:left="0" w:firstLine="567"/>
        <w:jc w:val="both"/>
      </w:pPr>
      <w:r w:rsidRPr="007B623E">
        <w:t xml:space="preserve">характеризоватьосновныевидыопасногоизапрещенногоконтентав Интернетеихарактеризоватьего </w:t>
      </w:r>
      <w:r w:rsidRPr="007B623E">
        <w:rPr>
          <w:spacing w:val="-2"/>
        </w:rPr>
        <w:t>признаки;</w:t>
      </w:r>
    </w:p>
    <w:p w:rsidR="00925FA2" w:rsidRPr="007B623E" w:rsidRDefault="00E365A5" w:rsidP="007B623E">
      <w:pPr>
        <w:pStyle w:val="a3"/>
        <w:spacing w:line="360" w:lineRule="auto"/>
        <w:ind w:left="0" w:firstLine="567"/>
        <w:jc w:val="both"/>
      </w:pPr>
      <w:r w:rsidRPr="007B623E">
        <w:t>раскрыватьприемыраспознаванияопасностейприиспользованииИнтернета;характеризовать противоправные действия в Интернете;</w:t>
      </w:r>
    </w:p>
    <w:p w:rsidR="00925FA2" w:rsidRPr="007B623E" w:rsidRDefault="00E365A5" w:rsidP="007B623E">
      <w:pPr>
        <w:pStyle w:val="a3"/>
        <w:spacing w:line="360" w:lineRule="auto"/>
        <w:ind w:left="0" w:firstLine="567"/>
        <w:jc w:val="both"/>
      </w:pPr>
      <w:r w:rsidRPr="007B623E">
        <w:t>иметьнавыкисоблюденияправилцифровогоповедения, необходимыхдляснижениярисков иугроз при использовании Интернета (кибербуллинга, вербовки в различныеорганизации и группы);</w:t>
      </w:r>
    </w:p>
    <w:p w:rsidR="00925FA2" w:rsidRPr="007B623E" w:rsidRDefault="00E365A5" w:rsidP="007B623E">
      <w:pPr>
        <w:pStyle w:val="a3"/>
        <w:spacing w:line="360" w:lineRule="auto"/>
        <w:ind w:left="0" w:firstLine="567"/>
        <w:jc w:val="both"/>
      </w:pPr>
      <w:r w:rsidRPr="007B623E">
        <w:t>характеризоватьдеструктивныетечениявИнтернете,ихпризнакии</w:t>
      </w:r>
      <w:r w:rsidRPr="007B623E">
        <w:rPr>
          <w:spacing w:val="-2"/>
        </w:rPr>
        <w:t>опасности;</w:t>
      </w:r>
    </w:p>
    <w:p w:rsidR="00925FA2" w:rsidRPr="007B623E" w:rsidRDefault="00E365A5" w:rsidP="007B623E">
      <w:pPr>
        <w:pStyle w:val="a3"/>
        <w:spacing w:line="360" w:lineRule="auto"/>
        <w:ind w:left="0" w:firstLine="567"/>
        <w:jc w:val="both"/>
      </w:pPr>
      <w:r w:rsidRPr="007B623E">
        <w:t>иметьнавыкисоблюденияправилбезопасногоиспользованияИнтернета,необходимыхдля снижения рисков и угроз вовлечения в различную деструктивную деятельность.</w:t>
      </w:r>
    </w:p>
    <w:p w:rsidR="00925FA2" w:rsidRPr="007B623E" w:rsidRDefault="00E365A5" w:rsidP="007B623E">
      <w:pPr>
        <w:pStyle w:val="21"/>
        <w:spacing w:line="360" w:lineRule="auto"/>
        <w:ind w:left="0" w:firstLine="567"/>
        <w:jc w:val="both"/>
      </w:pPr>
      <w:r w:rsidRPr="007B623E">
        <w:t>ПредметныерезультатыпомодулюN11"Основыпротиводействияэкстремизмуи</w:t>
      </w:r>
      <w:r w:rsidRPr="007B623E">
        <w:rPr>
          <w:spacing w:val="-2"/>
        </w:rPr>
        <w:t>терроризму":</w:t>
      </w:r>
    </w:p>
    <w:p w:rsidR="00925FA2" w:rsidRPr="007B623E" w:rsidRDefault="00E365A5" w:rsidP="007B623E">
      <w:pPr>
        <w:pStyle w:val="a3"/>
        <w:spacing w:line="360" w:lineRule="auto"/>
        <w:ind w:left="0" w:firstLine="567"/>
        <w:jc w:val="both"/>
      </w:pPr>
      <w:r w:rsidRPr="007B623E">
        <w:t>объяснятьпонятия"экстремизм"и"терроризм",раскрыватьихсодержание,характеризовать причины, возможные варианты проявления и их последствия;</w:t>
      </w:r>
    </w:p>
    <w:p w:rsidR="00925FA2" w:rsidRPr="007B623E" w:rsidRDefault="00E365A5" w:rsidP="007B623E">
      <w:pPr>
        <w:pStyle w:val="a3"/>
        <w:spacing w:line="360" w:lineRule="auto"/>
        <w:ind w:left="0" w:firstLine="567"/>
        <w:jc w:val="both"/>
      </w:pPr>
      <w:r w:rsidRPr="007B623E">
        <w:t>раскрыватьцелииформыпроявлениятеррористическихактов,характеризоватьих</w:t>
      </w:r>
      <w:r w:rsidRPr="007B623E">
        <w:rPr>
          <w:spacing w:val="-2"/>
        </w:rPr>
        <w:t>последствия;</w:t>
      </w:r>
    </w:p>
    <w:p w:rsidR="00925FA2" w:rsidRPr="007B623E" w:rsidRDefault="00E365A5" w:rsidP="007B623E">
      <w:pPr>
        <w:pStyle w:val="a3"/>
        <w:spacing w:line="360" w:lineRule="auto"/>
        <w:ind w:left="0" w:firstLine="567"/>
        <w:jc w:val="both"/>
      </w:pPr>
      <w:r w:rsidRPr="007B623E">
        <w:t>раскрыватьосновыобщественно-государственнойсистемы,рольличностивпротиводействии экстремизму и терроризму;</w:t>
      </w:r>
    </w:p>
    <w:p w:rsidR="00925FA2" w:rsidRPr="007B623E" w:rsidRDefault="00E365A5" w:rsidP="007B623E">
      <w:pPr>
        <w:pStyle w:val="a3"/>
        <w:spacing w:line="360" w:lineRule="auto"/>
        <w:ind w:left="0" w:firstLine="567"/>
        <w:jc w:val="both"/>
      </w:pPr>
      <w:r w:rsidRPr="007B623E">
        <w:t>знатьуровнитеррористическойопасностиицеликонтртеррористическойоперации; характеризовать признаки вовлечения в террористическую деятельность;</w:t>
      </w:r>
    </w:p>
    <w:p w:rsidR="00925FA2" w:rsidRPr="007B623E" w:rsidRDefault="00E365A5" w:rsidP="007B623E">
      <w:pPr>
        <w:pStyle w:val="a3"/>
        <w:spacing w:line="360" w:lineRule="auto"/>
        <w:ind w:left="0" w:firstLine="567"/>
        <w:jc w:val="both"/>
      </w:pPr>
      <w:r w:rsidRPr="007B623E">
        <w:t>иметьнавыкисоблюденияправилантитеррористическогоповеденияибезопасныхдействийпри обнаружении признаков вербовки;</w:t>
      </w:r>
    </w:p>
    <w:p w:rsidR="00925FA2" w:rsidRPr="007B623E" w:rsidRDefault="00E365A5" w:rsidP="007B623E">
      <w:pPr>
        <w:pStyle w:val="a3"/>
        <w:spacing w:line="360" w:lineRule="auto"/>
        <w:ind w:left="0" w:firstLine="567"/>
        <w:jc w:val="both"/>
      </w:pPr>
      <w:r w:rsidRPr="007B623E">
        <w:t>иметьпредставлениеопризнакахподготовкиразличныхформтерактов,объяснятьпризнаки подозрительных предметов, иметь навыки безопасных действий при их обнаружении;</w:t>
      </w:r>
    </w:p>
    <w:p w:rsidR="00925FA2" w:rsidRPr="007B623E" w:rsidRDefault="00E365A5" w:rsidP="007B623E">
      <w:pPr>
        <w:pStyle w:val="a3"/>
        <w:spacing w:line="360" w:lineRule="auto"/>
        <w:ind w:left="0" w:firstLine="567"/>
        <w:jc w:val="both"/>
      </w:pPr>
      <w:r w:rsidRPr="007B623E">
        <w:t>иметь представление о безопасных действиях в случае теракта (нападение террористов и попытка захватазаложников,попаданиевзаложники,огневойналет,наездтранспортного средства,подрыв взрывного устройства).</w:t>
      </w:r>
    </w:p>
    <w:p w:rsidR="00925FA2" w:rsidRPr="007B623E" w:rsidRDefault="00E365A5" w:rsidP="007B623E">
      <w:pPr>
        <w:pStyle w:val="a3"/>
        <w:spacing w:line="360" w:lineRule="auto"/>
        <w:ind w:left="0" w:firstLine="567"/>
        <w:jc w:val="both"/>
      </w:pPr>
      <w:r w:rsidRPr="007B623E">
        <w:t>Образовательнаяорганизациявправесамостоятельноопределятьпоследовательностьосвоения обучающимися модулей ОБЗР.";</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Основыдуховно-нравственнойкультурынародов</w:t>
      </w:r>
      <w:r w:rsidRPr="007B623E">
        <w:rPr>
          <w:spacing w:val="-2"/>
        </w:rPr>
        <w:t xml:space="preserve"> России</w:t>
      </w:r>
    </w:p>
    <w:p w:rsidR="00925FA2" w:rsidRPr="007B623E" w:rsidRDefault="00E365A5" w:rsidP="007B623E">
      <w:pPr>
        <w:pStyle w:val="a3"/>
        <w:spacing w:line="360" w:lineRule="auto"/>
        <w:ind w:left="0" w:firstLine="567"/>
        <w:jc w:val="both"/>
      </w:pPr>
      <w:r w:rsidRPr="007B623E">
        <w:t>Пояснительная</w:t>
      </w:r>
      <w:r w:rsidRPr="007B623E">
        <w:rPr>
          <w:spacing w:val="-2"/>
        </w:rPr>
        <w:t>записка</w:t>
      </w:r>
    </w:p>
    <w:p w:rsidR="00925FA2" w:rsidRPr="007B623E" w:rsidRDefault="00E365A5" w:rsidP="007B623E">
      <w:pPr>
        <w:pStyle w:val="a3"/>
        <w:spacing w:line="360" w:lineRule="auto"/>
        <w:ind w:left="0" w:firstLine="567"/>
        <w:jc w:val="both"/>
      </w:pPr>
      <w:r w:rsidRPr="007B623E">
        <w:t>Рабочая программа по основам духовно-нравственной культуры народов России для обучающихся с задержкойпсихического развития(далее –ЗПР)науровнеосновногообщегообразованияподготовлена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Общаяхарактеристикаучебногопредмета«Основы духовно-нравственнойкультурынародов </w:t>
      </w:r>
      <w:r w:rsidRPr="007B623E">
        <w:rPr>
          <w:spacing w:val="-2"/>
        </w:rPr>
        <w:t>России»</w:t>
      </w:r>
    </w:p>
    <w:p w:rsidR="00925FA2" w:rsidRPr="007B623E" w:rsidRDefault="00E365A5" w:rsidP="007B623E">
      <w:pPr>
        <w:pStyle w:val="a3"/>
        <w:spacing w:line="360" w:lineRule="auto"/>
        <w:ind w:left="0" w:firstLine="567"/>
        <w:jc w:val="both"/>
      </w:pPr>
      <w:r w:rsidRPr="007B623E">
        <w:t xml:space="preserve">Учебныйпредмет«Основыдуховно-нравственнойкультурынародовРоссии»входитвпредметную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бережноотноситьсяккультурномунаследиюитрадицияммногонациональногонародаРоссийской </w:t>
      </w:r>
      <w:r w:rsidRPr="007B623E">
        <w:rPr>
          <w:spacing w:val="-2"/>
        </w:rPr>
        <w:t>Федерации.</w:t>
      </w:r>
    </w:p>
    <w:p w:rsidR="00925FA2" w:rsidRPr="007B623E" w:rsidRDefault="00E365A5" w:rsidP="007B623E">
      <w:pPr>
        <w:pStyle w:val="a3"/>
        <w:spacing w:line="360" w:lineRule="auto"/>
        <w:ind w:left="0" w:firstLine="567"/>
        <w:jc w:val="both"/>
      </w:pPr>
      <w:r w:rsidRPr="007B623E">
        <w:t>Предмет «Основы духовно-нравственной культуры народов России» имеет интегративный характер:изучениенаправлено наобразование,воспитаниеисоциализациюподросткаприособом внимании к его социально-эмоциональному развитию.</w:t>
      </w:r>
    </w:p>
    <w:p w:rsidR="00925FA2" w:rsidRPr="007B623E" w:rsidRDefault="00E365A5" w:rsidP="007B623E">
      <w:pPr>
        <w:pStyle w:val="a3"/>
        <w:spacing w:line="360" w:lineRule="auto"/>
        <w:ind w:left="0" w:firstLine="567"/>
        <w:jc w:val="both"/>
      </w:pPr>
      <w:r w:rsidRPr="007B623E">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вероисповеданий,атакжевсемейно-бытовойсфере,соотноситьсобственноеповедениеипоступки других людей с нравственными ценностями и принятыми в российском обществе правилами и </w:t>
      </w:r>
      <w:r w:rsidRPr="007B623E">
        <w:rPr>
          <w:spacing w:val="-2"/>
        </w:rPr>
        <w:t>нормами.</w:t>
      </w:r>
    </w:p>
    <w:p w:rsidR="00925FA2" w:rsidRPr="007B623E" w:rsidRDefault="00E365A5" w:rsidP="007B623E">
      <w:pPr>
        <w:pStyle w:val="a3"/>
        <w:spacing w:line="360" w:lineRule="auto"/>
        <w:ind w:left="0" w:firstLine="567"/>
        <w:jc w:val="both"/>
      </w:pPr>
      <w:r w:rsidRPr="007B623E">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пониженным познавательныминтересомкпредметномуисоциальномумиру,низкимуровнемречевого развития.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материала,стимулироватьприменениенавыковикомпетенцийвразличныхжизненныхситуациях;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Целиизадачиизученияучебногопредмета«Основыдуховно-нравственнойкультуры народов России»</w:t>
      </w:r>
    </w:p>
    <w:p w:rsidR="00925FA2" w:rsidRPr="007B623E" w:rsidRDefault="00E365A5" w:rsidP="007B623E">
      <w:pPr>
        <w:pStyle w:val="a3"/>
        <w:spacing w:line="360" w:lineRule="auto"/>
        <w:ind w:left="0" w:firstLine="567"/>
        <w:jc w:val="both"/>
      </w:pPr>
      <w:r w:rsidRPr="007B623E">
        <w:rPr>
          <w:i/>
        </w:rPr>
        <w:t>Специальнойцелью</w:t>
      </w:r>
      <w:r w:rsidRPr="007B623E">
        <w:t>изученияпредмета«Основыдуховно-нравственнойкультурынародовРоссии» обучающимися с ЗПР является их приобщение к культурномунаследию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925FA2" w:rsidRPr="007B623E" w:rsidRDefault="00E365A5" w:rsidP="007B623E">
      <w:pPr>
        <w:pStyle w:val="a3"/>
        <w:spacing w:line="360" w:lineRule="auto"/>
        <w:ind w:left="0" w:firstLine="567"/>
        <w:jc w:val="both"/>
        <w:rPr>
          <w:i/>
        </w:rPr>
      </w:pPr>
      <w:r w:rsidRPr="007B623E">
        <w:t>Достижениеэтихцелейобеспечиваетсярешениемследующих</w:t>
      </w:r>
      <w:r w:rsidRPr="007B623E">
        <w:rPr>
          <w:i/>
          <w:spacing w:val="-2"/>
        </w:rPr>
        <w:t>задач:</w:t>
      </w:r>
    </w:p>
    <w:p w:rsidR="00925FA2" w:rsidRPr="007B623E" w:rsidRDefault="00E365A5" w:rsidP="007B623E">
      <w:pPr>
        <w:pStyle w:val="a4"/>
        <w:numPr>
          <w:ilvl w:val="0"/>
          <w:numId w:val="37"/>
        </w:numPr>
        <w:tabs>
          <w:tab w:val="left" w:pos="958"/>
        </w:tabs>
        <w:spacing w:before="0" w:line="360" w:lineRule="auto"/>
        <w:ind w:left="0" w:firstLine="567"/>
        <w:jc w:val="both"/>
        <w:rPr>
          <w:sz w:val="24"/>
          <w:szCs w:val="24"/>
        </w:rPr>
      </w:pPr>
      <w:r w:rsidRPr="007B623E">
        <w:rPr>
          <w:sz w:val="24"/>
          <w:szCs w:val="24"/>
        </w:rPr>
        <w:t>расширениеисистематизациязнанийипредставленийобучающихсясЗПРокультуреидуховных традициях народов России, о нравственных ценностях, полученных при освоении программы начального общего образования;</w:t>
      </w:r>
    </w:p>
    <w:p w:rsidR="00925FA2" w:rsidRPr="007B623E" w:rsidRDefault="00E365A5" w:rsidP="007B623E">
      <w:pPr>
        <w:pStyle w:val="a4"/>
        <w:numPr>
          <w:ilvl w:val="0"/>
          <w:numId w:val="37"/>
        </w:numPr>
        <w:tabs>
          <w:tab w:val="left" w:pos="958"/>
        </w:tabs>
        <w:spacing w:before="0" w:line="360" w:lineRule="auto"/>
        <w:ind w:left="0" w:firstLine="567"/>
        <w:jc w:val="both"/>
        <w:rPr>
          <w:sz w:val="24"/>
          <w:szCs w:val="24"/>
        </w:rPr>
      </w:pPr>
      <w:r w:rsidRPr="007B623E">
        <w:rPr>
          <w:sz w:val="24"/>
          <w:szCs w:val="24"/>
        </w:rPr>
        <w:t>формированиепервоначальныхпредставленийотрадиционныхрелигияхнародовРоссии,ихролив культуре, истории российского общества;</w:t>
      </w:r>
    </w:p>
    <w:p w:rsidR="00925FA2" w:rsidRPr="007B623E" w:rsidRDefault="00E365A5" w:rsidP="007B623E">
      <w:pPr>
        <w:pStyle w:val="a4"/>
        <w:numPr>
          <w:ilvl w:val="0"/>
          <w:numId w:val="37"/>
        </w:numPr>
        <w:tabs>
          <w:tab w:val="left" w:pos="958"/>
        </w:tabs>
        <w:spacing w:before="0" w:line="360" w:lineRule="auto"/>
        <w:ind w:left="0" w:firstLine="567"/>
        <w:jc w:val="both"/>
        <w:rPr>
          <w:sz w:val="24"/>
          <w:szCs w:val="24"/>
        </w:rPr>
      </w:pPr>
      <w:r w:rsidRPr="007B623E">
        <w:rPr>
          <w:sz w:val="24"/>
          <w:szCs w:val="24"/>
        </w:rPr>
        <w:t>формирование основ морали, семейных ценностей, ориентированное на соизмерение своих поступковснравственнымиидеалами,наосознаниесвоихобязанностейпередсемьей, страной;</w:t>
      </w:r>
    </w:p>
    <w:p w:rsidR="00925FA2" w:rsidRPr="007B623E" w:rsidRDefault="00E365A5" w:rsidP="007B623E">
      <w:pPr>
        <w:pStyle w:val="a4"/>
        <w:numPr>
          <w:ilvl w:val="0"/>
          <w:numId w:val="37"/>
        </w:numPr>
        <w:tabs>
          <w:tab w:val="left" w:pos="958"/>
        </w:tabs>
        <w:spacing w:before="0" w:line="360" w:lineRule="auto"/>
        <w:ind w:left="0" w:firstLine="567"/>
        <w:jc w:val="both"/>
        <w:rPr>
          <w:sz w:val="24"/>
          <w:szCs w:val="24"/>
        </w:rPr>
      </w:pPr>
      <w:r w:rsidRPr="007B623E">
        <w:rPr>
          <w:sz w:val="24"/>
          <w:szCs w:val="24"/>
        </w:rPr>
        <w:t>воспитание патриотических чувств; уважения к истории, языку, культурным и религиозным традициямсвоего идругихнародовРоссии,толерантноеотношениеклюдямдругойкультуры;</w:t>
      </w:r>
    </w:p>
    <w:p w:rsidR="00925FA2" w:rsidRPr="007B623E" w:rsidRDefault="00E365A5" w:rsidP="007B623E">
      <w:pPr>
        <w:pStyle w:val="a4"/>
        <w:numPr>
          <w:ilvl w:val="0"/>
          <w:numId w:val="37"/>
        </w:numPr>
        <w:tabs>
          <w:tab w:val="left" w:pos="958"/>
        </w:tabs>
        <w:spacing w:before="0" w:line="360" w:lineRule="auto"/>
        <w:ind w:left="0" w:firstLine="567"/>
        <w:jc w:val="both"/>
        <w:rPr>
          <w:sz w:val="24"/>
          <w:szCs w:val="24"/>
        </w:rPr>
      </w:pPr>
      <w:r w:rsidRPr="007B623E">
        <w:rPr>
          <w:sz w:val="24"/>
          <w:szCs w:val="24"/>
        </w:rPr>
        <w:t>развитиеинформационнойкультурыобучающихсяс</w:t>
      </w:r>
      <w:r w:rsidRPr="007B623E">
        <w:rPr>
          <w:spacing w:val="-4"/>
          <w:sz w:val="24"/>
          <w:szCs w:val="24"/>
        </w:rPr>
        <w:t>ЗПР.</w:t>
      </w:r>
    </w:p>
    <w:p w:rsidR="00925FA2" w:rsidRPr="007B623E" w:rsidRDefault="00E365A5" w:rsidP="007B623E">
      <w:pPr>
        <w:pStyle w:val="a3"/>
        <w:spacing w:line="360" w:lineRule="auto"/>
        <w:ind w:left="0" w:firstLine="567"/>
        <w:jc w:val="both"/>
      </w:pPr>
      <w:r w:rsidRPr="007B623E">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России»,направленныенасоциально-эмоциональноеразвитие,развитиемыслительнойиречевой деятельности, стимулирование познавательной активности, повышение коммуникативной компетентности в разных социальных условиях.</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Особенностиотбораиадаптацииучебногоматериалапоосновамдуховно-нравственной культуры народов России</w:t>
      </w:r>
    </w:p>
    <w:p w:rsidR="00925FA2" w:rsidRPr="007B623E" w:rsidRDefault="00E365A5" w:rsidP="007B623E">
      <w:pPr>
        <w:pStyle w:val="a3"/>
        <w:spacing w:line="360" w:lineRule="auto"/>
        <w:ind w:left="0" w:firstLine="567"/>
        <w:jc w:val="both"/>
      </w:pPr>
      <w:r w:rsidRPr="007B623E">
        <w:t>Обучение учебному предмету «Основы духовно-нравственной культуры народов России» необходимостроитьнасозданииоптимальныхусловийдляусвоенияпрограммногоматериала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обучающимися с ЗПР. Большое внимание должно быть уделено отбору учебного материала в соответствииспринципамидоступностиприсохраненииобщего базового уровня.Ондолженпо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систематическимповторением,использованиеразнообразныхприемовактуализации(визуальная опора,памяткаит.д.),опоруналичныйопытподростка,привлечение краеведческого </w:t>
      </w:r>
      <w:r w:rsidRPr="007B623E">
        <w:rPr>
          <w:spacing w:val="-2"/>
        </w:rPr>
        <w:t>материала.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Виды деятельности обучающихся с ЗПР, обусловленные особыми образовательными потребностямииобеспечивающиеосмысленноеосвоениесодержанииобразованияпо предмету «Основы духовно-нравственной культуры народов России»</w:t>
      </w:r>
    </w:p>
    <w:p w:rsidR="00925FA2" w:rsidRPr="007B623E" w:rsidRDefault="00E365A5" w:rsidP="007B623E">
      <w:pPr>
        <w:pStyle w:val="a3"/>
        <w:spacing w:line="360" w:lineRule="auto"/>
        <w:ind w:left="0" w:firstLine="567"/>
        <w:jc w:val="both"/>
      </w:pPr>
      <w:r w:rsidRPr="007B623E">
        <w:t>Содержание видов деятельности обучающихся с ЗПР определяется их особыми образовательными потребностями. Помимо широко используемых в ПООП ОООобщих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 познавательнойдеятельностииконтрольсобственногорезультата.При закрепленииизученныхтем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925FA2" w:rsidRPr="007B623E" w:rsidRDefault="00E365A5" w:rsidP="007B623E">
      <w:pPr>
        <w:pStyle w:val="a3"/>
        <w:spacing w:line="360" w:lineRule="auto"/>
        <w:ind w:left="0" w:firstLine="567"/>
        <w:jc w:val="both"/>
      </w:pPr>
      <w:r w:rsidRPr="007B623E">
        <w:t>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терминывводятсянаполисенсорнойоснове,обязательнавизуальнаяподдержка,алгоритмыработы с определением, опорные схемы для актуализации терминологии.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Местоучебногопредмета«Основыдуховно-нравственнойкультурынародовРоссии»в учебном плане</w:t>
      </w:r>
    </w:p>
    <w:p w:rsidR="00925FA2" w:rsidRPr="007B623E" w:rsidRDefault="00E365A5" w:rsidP="007B623E">
      <w:pPr>
        <w:pStyle w:val="a3"/>
        <w:spacing w:line="360" w:lineRule="auto"/>
        <w:ind w:left="0" w:firstLine="567"/>
        <w:jc w:val="both"/>
      </w:pPr>
      <w:r w:rsidRPr="007B623E">
        <w:t>В соответствии с Федеральным государственным образовательным стандартом основного общего образованияучебныйпредмет«Основыдуховно-нравственнойкультурынародовРоссии»входитв предметнуюобласть«Искусство».Содержаниеучебногопредмета«Основыдуховно-нравственной культуры народов России», представленное в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w:t>
      </w:r>
      <w:r w:rsidRPr="007B623E">
        <w:rPr>
          <w:spacing w:val="-2"/>
        </w:rPr>
        <w:t>ПРЕДМЕТА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«Основыдуховно-нравственнойкультурынародов</w:t>
      </w:r>
      <w:r w:rsidRPr="007B623E">
        <w:rPr>
          <w:spacing w:val="-2"/>
        </w:rPr>
        <w:t>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Содержаниеучебногопредмета«Основыдуховно-нравственнойкультурынародовРоссии» полностью соответствует ПООП ООО.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Контрольно-измерительные</w:t>
      </w:r>
      <w:r w:rsidRPr="007B623E">
        <w:rPr>
          <w:spacing w:val="-2"/>
        </w:rPr>
        <w:t>материалы</w:t>
      </w:r>
    </w:p>
    <w:p w:rsidR="00925FA2" w:rsidRPr="007B623E" w:rsidRDefault="00E365A5" w:rsidP="007B623E">
      <w:pPr>
        <w:pStyle w:val="a3"/>
        <w:spacing w:line="360" w:lineRule="auto"/>
        <w:ind w:left="0" w:firstLine="567"/>
        <w:jc w:val="both"/>
      </w:pPr>
      <w:r w:rsidRPr="007B623E">
        <w:t>Дляорганизациипроверки,учетаиконтролязнанийобучающихсясЗПРпредусмотренконтрольв виде: индивидуальных заданий, устных опросов, защиты проектов.</w:t>
      </w:r>
    </w:p>
    <w:p w:rsidR="00925FA2" w:rsidRPr="007B623E" w:rsidRDefault="00E365A5" w:rsidP="007B623E">
      <w:pPr>
        <w:pStyle w:val="a3"/>
        <w:spacing w:line="360" w:lineRule="auto"/>
        <w:ind w:left="0" w:firstLine="567"/>
        <w:jc w:val="both"/>
      </w:pPr>
      <w:r w:rsidRPr="007B623E">
        <w:t>Дляобучающихся сЗПР возможно изменениеформулировки заданийна«пошаговую», адаптация предлагаемоготестовогоматериала:использованиеустныхиписьменныхинструкций,упрощение длинных сложных формулировок инструкций; предоставление образца или возможности использования справочной 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ПЛАНИРУЕМЫЕРЕЗУЛЬТАТЫОСВОЕНИЯУЧЕБНОГОПРЕДМЕТА«Основы</w:t>
      </w:r>
      <w:r w:rsidRPr="007B623E">
        <w:rPr>
          <w:spacing w:val="-2"/>
        </w:rPr>
        <w:t>духовно-</w:t>
      </w:r>
    </w:p>
    <w:p w:rsidR="00925FA2" w:rsidRPr="007B623E" w:rsidRDefault="00E365A5" w:rsidP="007B623E">
      <w:pPr>
        <w:pStyle w:val="a3"/>
        <w:spacing w:line="360" w:lineRule="auto"/>
        <w:ind w:left="0" w:firstLine="567"/>
        <w:jc w:val="both"/>
      </w:pPr>
      <w:r w:rsidRPr="007B623E">
        <w:t>нравственнойкультуры народовРоссии»НАУРОВНЕОСНОВНОГООБЩЕГО</w:t>
      </w:r>
      <w:r w:rsidRPr="007B623E">
        <w:rPr>
          <w:spacing w:val="-2"/>
        </w:rPr>
        <w:t xml:space="preserve">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Личностные</w:t>
      </w:r>
      <w:r w:rsidRPr="007B623E">
        <w:rPr>
          <w:spacing w:val="-2"/>
        </w:rPr>
        <w:t>результаты:</w:t>
      </w:r>
    </w:p>
    <w:p w:rsidR="00925FA2" w:rsidRPr="007B623E" w:rsidRDefault="00E365A5" w:rsidP="007B623E">
      <w:pPr>
        <w:pStyle w:val="a3"/>
        <w:spacing w:line="360" w:lineRule="auto"/>
        <w:ind w:left="0" w:firstLine="567"/>
        <w:jc w:val="both"/>
      </w:pPr>
      <w:r w:rsidRPr="007B623E">
        <w:t>воспитаниеуобучающихсясЗПРроссийскойгражданскойидентичности:патриотизма,уваженияк Отечеству, прошлому и настоящему многонационального народа России;</w:t>
      </w:r>
    </w:p>
    <w:p w:rsidR="00925FA2" w:rsidRPr="007B623E" w:rsidRDefault="00E365A5" w:rsidP="007B623E">
      <w:pPr>
        <w:pStyle w:val="a3"/>
        <w:spacing w:line="360" w:lineRule="auto"/>
        <w:ind w:left="0" w:firstLine="567"/>
        <w:jc w:val="both"/>
      </w:pPr>
      <w:r w:rsidRPr="007B623E">
        <w:t>неприятиелюбыхформэкстремизма,</w:t>
      </w:r>
      <w:r w:rsidRPr="007B623E">
        <w:rPr>
          <w:spacing w:val="-2"/>
        </w:rPr>
        <w:t>дискриминации;</w:t>
      </w:r>
    </w:p>
    <w:p w:rsidR="00925FA2" w:rsidRPr="007B623E" w:rsidRDefault="00E365A5" w:rsidP="007B623E">
      <w:pPr>
        <w:pStyle w:val="a3"/>
        <w:spacing w:line="360" w:lineRule="auto"/>
        <w:ind w:left="0" w:firstLine="567"/>
        <w:jc w:val="both"/>
      </w:pPr>
      <w:r w:rsidRPr="007B623E">
        <w:t>представлениеобосновныхправах, свободахиобязанностяхгражданина, социальныхнормахи правилах межличностных отношений, готовность к участию в гуманитарной деятельности (волонтерство; помощь людям, нуждающимся в ней);</w:t>
      </w:r>
    </w:p>
    <w:p w:rsidR="00925FA2" w:rsidRPr="007B623E" w:rsidRDefault="00E365A5" w:rsidP="007B623E">
      <w:pPr>
        <w:pStyle w:val="a3"/>
        <w:spacing w:line="360" w:lineRule="auto"/>
        <w:ind w:left="0" w:firstLine="567"/>
        <w:jc w:val="both"/>
      </w:pPr>
      <w:r w:rsidRPr="007B623E">
        <w:t>развитиеморальногосознания,формированиенравственныхчувств инравственного</w:t>
      </w:r>
      <w:r w:rsidRPr="007B623E">
        <w:rPr>
          <w:spacing w:val="-2"/>
        </w:rPr>
        <w:t>поведения;</w:t>
      </w:r>
    </w:p>
    <w:p w:rsidR="00925FA2" w:rsidRPr="007B623E" w:rsidRDefault="00E365A5" w:rsidP="007B623E">
      <w:pPr>
        <w:pStyle w:val="a3"/>
        <w:spacing w:line="360" w:lineRule="auto"/>
        <w:ind w:left="0" w:firstLine="567"/>
        <w:jc w:val="both"/>
      </w:pPr>
      <w:r w:rsidRPr="007B623E">
        <w:t>готовностьоцениватьсвоеповедениеипоступки, атакжеповедениеипоступкидругихлюдейс позиции нравственных и правовых норм с учетом осознания последствий поступков; активное неприятие асоциальных поступков;</w:t>
      </w:r>
    </w:p>
    <w:p w:rsidR="00925FA2" w:rsidRPr="007B623E" w:rsidRDefault="00E365A5" w:rsidP="007B623E">
      <w:pPr>
        <w:pStyle w:val="a3"/>
        <w:spacing w:line="360" w:lineRule="auto"/>
        <w:ind w:left="0" w:firstLine="567"/>
        <w:jc w:val="both"/>
      </w:pPr>
      <w:r w:rsidRPr="007B623E">
        <w:t>пониманиеценностиотечественногорелигиозного</w:t>
      </w:r>
      <w:r w:rsidRPr="007B623E">
        <w:rPr>
          <w:spacing w:val="-2"/>
        </w:rPr>
        <w:t>искусства;</w:t>
      </w:r>
    </w:p>
    <w:p w:rsidR="00925FA2" w:rsidRPr="007B623E" w:rsidRDefault="00E365A5" w:rsidP="007B623E">
      <w:pPr>
        <w:pStyle w:val="a3"/>
        <w:spacing w:line="360" w:lineRule="auto"/>
        <w:ind w:left="0" w:firstLine="567"/>
        <w:jc w:val="both"/>
      </w:pPr>
      <w:r w:rsidRPr="007B623E">
        <w:t>установканаосмыслениечужогоопыта,собственныхнаблюдений и</w:t>
      </w:r>
      <w:r w:rsidRPr="007B623E">
        <w:rPr>
          <w:spacing w:val="-2"/>
        </w:rPr>
        <w:t>поступков;</w:t>
      </w:r>
    </w:p>
    <w:p w:rsidR="00925FA2" w:rsidRPr="007B623E" w:rsidRDefault="00E365A5" w:rsidP="007B623E">
      <w:pPr>
        <w:pStyle w:val="a3"/>
        <w:spacing w:line="360" w:lineRule="auto"/>
        <w:ind w:left="0" w:firstLine="567"/>
        <w:jc w:val="both"/>
      </w:pPr>
      <w:r w:rsidRPr="007B623E">
        <w:t>осознаниепоследствийинеприятиевредныхпривычек(употребленияалкоголя,наркотиков, курения) и иных форм вреда для физического и психического здоровья;</w:t>
      </w:r>
    </w:p>
    <w:p w:rsidR="00925FA2" w:rsidRPr="007B623E" w:rsidRDefault="00E365A5" w:rsidP="007B623E">
      <w:pPr>
        <w:pStyle w:val="a3"/>
        <w:spacing w:line="360" w:lineRule="auto"/>
        <w:ind w:left="0" w:firstLine="567"/>
        <w:jc w:val="both"/>
      </w:pPr>
      <w:r w:rsidRPr="007B623E">
        <w:t>способностьосознаватьэмоциональноесостояниесебяидругих, управлятьсобственным эмоциональным состоянием;</w:t>
      </w:r>
    </w:p>
    <w:p w:rsidR="00925FA2" w:rsidRPr="007B623E" w:rsidRDefault="00E365A5" w:rsidP="007B623E">
      <w:pPr>
        <w:pStyle w:val="a3"/>
        <w:spacing w:line="360" w:lineRule="auto"/>
        <w:ind w:left="0" w:firstLine="567"/>
        <w:jc w:val="both"/>
      </w:pPr>
      <w:r w:rsidRPr="007B623E">
        <w:t>принятиесебяидругихбез осуждения;признание своего праванаошибкуи такогожеправа другого человека;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уважениектрудуирезультатамтрудовой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активноенеприятиедействий,приносящихвредокружающей</w:t>
      </w:r>
      <w:r w:rsidRPr="007B623E">
        <w:rPr>
          <w:spacing w:val="-2"/>
        </w:rPr>
        <w:t xml:space="preserve"> среде;</w:t>
      </w:r>
    </w:p>
    <w:p w:rsidR="00925FA2" w:rsidRPr="007B623E" w:rsidRDefault="00E365A5" w:rsidP="007B623E">
      <w:pPr>
        <w:pStyle w:val="a3"/>
        <w:spacing w:line="360" w:lineRule="auto"/>
        <w:ind w:left="0" w:firstLine="567"/>
        <w:jc w:val="both"/>
      </w:pPr>
      <w:r w:rsidRPr="007B623E">
        <w:t>умениенаходитьпозитивноевпроизошедшейситуации;бытьготовымдействоватьвотсутствие гарантий успеха;</w:t>
      </w:r>
    </w:p>
    <w:p w:rsidR="00925FA2" w:rsidRPr="007B623E" w:rsidRDefault="00E365A5" w:rsidP="007B623E">
      <w:pPr>
        <w:pStyle w:val="a3"/>
        <w:spacing w:line="360" w:lineRule="auto"/>
        <w:ind w:left="0" w:firstLine="567"/>
        <w:jc w:val="both"/>
      </w:pPr>
      <w:r w:rsidRPr="007B623E">
        <w:t>умениеоцениватьсобственныевозможности,склонностии</w:t>
      </w:r>
      <w:r w:rsidRPr="007B623E">
        <w:rPr>
          <w:spacing w:val="-2"/>
        </w:rPr>
        <w:t>интересы;</w:t>
      </w:r>
    </w:p>
    <w:p w:rsidR="00925FA2" w:rsidRPr="007B623E" w:rsidRDefault="00E365A5" w:rsidP="007B623E">
      <w:pPr>
        <w:pStyle w:val="a3"/>
        <w:spacing w:line="360" w:lineRule="auto"/>
        <w:ind w:left="0" w:firstLine="567"/>
        <w:jc w:val="both"/>
      </w:pPr>
      <w:r w:rsidRPr="007B623E">
        <w:t>готовностьбрать насебяинициативув повседневныхбытовыхделахи нестиответственностьза результат своей работы;</w:t>
      </w:r>
    </w:p>
    <w:p w:rsidR="00925FA2" w:rsidRPr="007B623E" w:rsidRDefault="00E365A5" w:rsidP="007B623E">
      <w:pPr>
        <w:pStyle w:val="a3"/>
        <w:spacing w:line="360" w:lineRule="auto"/>
        <w:ind w:left="0" w:firstLine="567"/>
        <w:jc w:val="both"/>
      </w:pPr>
      <w:r w:rsidRPr="007B623E">
        <w:t>умение критически оценивать полученную от собеседника информацию; освоениекультурныхформвыражениясвоихчувств,мыслей,потребностей;</w:t>
      </w:r>
    </w:p>
    <w:p w:rsidR="00925FA2" w:rsidRPr="007B623E" w:rsidRDefault="00E365A5" w:rsidP="007B623E">
      <w:pPr>
        <w:pStyle w:val="a3"/>
        <w:spacing w:line="360" w:lineRule="auto"/>
        <w:ind w:left="0" w:firstLine="567"/>
        <w:jc w:val="both"/>
      </w:pPr>
      <w:r w:rsidRPr="007B623E">
        <w:t xml:space="preserve">умениепередатьсвоивпечатления,соображения,умозаключениятак,чтобыбытьпонятымдругим </w:t>
      </w:r>
      <w:r w:rsidRPr="007B623E">
        <w:rPr>
          <w:spacing w:val="-2"/>
        </w:rPr>
        <w:t>человеком;</w:t>
      </w:r>
    </w:p>
    <w:p w:rsidR="00925FA2" w:rsidRPr="007B623E" w:rsidRDefault="00E365A5" w:rsidP="007B623E">
      <w:pPr>
        <w:pStyle w:val="a3"/>
        <w:spacing w:line="360" w:lineRule="auto"/>
        <w:ind w:left="0" w:firstLine="567"/>
        <w:jc w:val="both"/>
      </w:pPr>
      <w:r w:rsidRPr="007B623E">
        <w:t>способностьрегулироватьсвоеповедениеиэмоциональныереакциивразныхсоциальных ситуациях (на экскурсии в храм, музей);</w:t>
      </w:r>
    </w:p>
    <w:p w:rsidR="00925FA2" w:rsidRPr="007B623E" w:rsidRDefault="00E365A5" w:rsidP="007B623E">
      <w:pPr>
        <w:pStyle w:val="a3"/>
        <w:spacing w:line="360" w:lineRule="auto"/>
        <w:ind w:left="0" w:firstLine="567"/>
        <w:jc w:val="both"/>
      </w:pPr>
      <w:r w:rsidRPr="007B623E">
        <w:t>освоениенеобходимыхсоциальныхритуалов,связанныхсрелигиознымитрадициями(одеждапри посещении храмов, поведение, приветствие в религиозные праздники и т.п.).</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Метапредметные</w:t>
      </w:r>
      <w:r w:rsidRPr="007B623E">
        <w:rPr>
          <w:spacing w:val="-2"/>
        </w:rPr>
        <w:t>результаты</w:t>
      </w:r>
    </w:p>
    <w:p w:rsidR="00925FA2" w:rsidRPr="007B623E" w:rsidRDefault="00E365A5" w:rsidP="007B623E">
      <w:pPr>
        <w:pStyle w:val="31"/>
        <w:spacing w:line="360" w:lineRule="auto"/>
        <w:ind w:left="0" w:firstLine="567"/>
        <w:jc w:val="both"/>
      </w:pPr>
      <w:r w:rsidRPr="007B623E">
        <w:t>Овладениеуниверсальнымиучебнымипознавательными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 xml:space="preserve">осознаватьучебно-познавательнуюзадачу,целенаправленнорешатьее,ориентируясьнаучителяи </w:t>
      </w:r>
      <w:r w:rsidRPr="007B623E">
        <w:rPr>
          <w:spacing w:val="-2"/>
        </w:rPr>
        <w:t>одноклассников;</w:t>
      </w:r>
    </w:p>
    <w:p w:rsidR="00925FA2" w:rsidRPr="007B623E" w:rsidRDefault="00E365A5" w:rsidP="007B623E">
      <w:pPr>
        <w:pStyle w:val="a3"/>
        <w:spacing w:line="360" w:lineRule="auto"/>
        <w:ind w:left="0" w:firstLine="567"/>
        <w:jc w:val="both"/>
      </w:pPr>
      <w:r w:rsidRPr="007B623E">
        <w:t>осуществлятьпоискианализнеобходимойинформацииизразныхисточниковдлярешения учебных задач;</w:t>
      </w:r>
    </w:p>
    <w:p w:rsidR="00925FA2" w:rsidRPr="007B623E" w:rsidRDefault="00E365A5" w:rsidP="007B623E">
      <w:pPr>
        <w:pStyle w:val="a3"/>
        <w:spacing w:line="360" w:lineRule="auto"/>
        <w:ind w:left="0" w:firstLine="567"/>
        <w:jc w:val="both"/>
      </w:pPr>
      <w:r w:rsidRPr="007B623E">
        <w:t>пониматькультурнуюинформацию,представленнуювизобразительной,схематичнойформе; умение переводить ее в словесную форму;</w:t>
      </w:r>
    </w:p>
    <w:p w:rsidR="00925FA2" w:rsidRPr="007B623E" w:rsidRDefault="00E365A5" w:rsidP="007B623E">
      <w:pPr>
        <w:pStyle w:val="a3"/>
        <w:spacing w:line="360" w:lineRule="auto"/>
        <w:ind w:left="0" w:firstLine="567"/>
        <w:jc w:val="both"/>
      </w:pPr>
      <w:r w:rsidRPr="007B623E">
        <w:t>сопоставлять после предварительного анализа информацию из разных источников, осуществлять выбордополнительныхисточниковинформациидлярешенияучебныхзадач,включаясправочную и дополнительную литературу, Интернет; обобщать и систематизировать ее.</w:t>
      </w:r>
    </w:p>
    <w:p w:rsidR="00925FA2" w:rsidRPr="007B623E" w:rsidRDefault="00E365A5" w:rsidP="007B623E">
      <w:pPr>
        <w:pStyle w:val="31"/>
        <w:spacing w:line="360" w:lineRule="auto"/>
        <w:ind w:left="0" w:firstLine="567"/>
        <w:jc w:val="both"/>
      </w:pPr>
      <w:r w:rsidRPr="007B623E">
        <w:t>Овладениеуниверсальнымиучебнымикоммуникативными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 xml:space="preserve">восприниматьиформулировать суждения,выражать эмоциивсоответствиисусловиямиицелями </w:t>
      </w:r>
      <w:r w:rsidRPr="007B623E">
        <w:rPr>
          <w:spacing w:val="-2"/>
        </w:rPr>
        <w:t>общения;</w:t>
      </w:r>
    </w:p>
    <w:p w:rsidR="00925FA2" w:rsidRPr="007B623E" w:rsidRDefault="00E365A5" w:rsidP="007B623E">
      <w:pPr>
        <w:pStyle w:val="a3"/>
        <w:spacing w:line="360" w:lineRule="auto"/>
        <w:ind w:left="0" w:firstLine="567"/>
        <w:jc w:val="both"/>
      </w:pPr>
      <w:r w:rsidRPr="007B623E">
        <w:t xml:space="preserve">распознаватьневербальныесредстваобщения,прогнозироватьконфликтныеситуации,смягчая </w:t>
      </w:r>
      <w:r w:rsidRPr="007B623E">
        <w:rPr>
          <w:spacing w:val="-2"/>
        </w:rPr>
        <w:t>конфликты;</w:t>
      </w:r>
    </w:p>
    <w:p w:rsidR="00925FA2" w:rsidRPr="007B623E" w:rsidRDefault="00E365A5" w:rsidP="007B623E">
      <w:pPr>
        <w:pStyle w:val="a3"/>
        <w:spacing w:line="360" w:lineRule="auto"/>
        <w:ind w:left="0" w:firstLine="567"/>
        <w:jc w:val="both"/>
      </w:pPr>
      <w:r w:rsidRPr="007B623E">
        <w:t>спомощьюпедагогаилисамостоятельносоставлятьустныеиписьменныетекстысиспользованием иллюстративных материалов для выступления перед аудиторией.</w:t>
      </w:r>
    </w:p>
    <w:p w:rsidR="00925FA2" w:rsidRPr="007B623E" w:rsidRDefault="00E365A5" w:rsidP="007B623E">
      <w:pPr>
        <w:pStyle w:val="a3"/>
        <w:spacing w:line="360" w:lineRule="auto"/>
        <w:ind w:left="0" w:firstLine="567"/>
        <w:jc w:val="both"/>
      </w:pPr>
      <w:r w:rsidRPr="007B623E">
        <w:t>организовыватьучебноесотрудничествоисовместнуюдеятельностьсучителемисверстниками; работать индивидуально ивгруппе: находить общее решение иразрешать конфликты наоснове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согласованияпозицийиучетаинтересов;формулировать,аргументироватьиотстаиватьсвое </w:t>
      </w:r>
      <w:r w:rsidRPr="007B623E">
        <w:rPr>
          <w:spacing w:val="-2"/>
        </w:rPr>
        <w:t>мнение;</w:t>
      </w:r>
    </w:p>
    <w:p w:rsidR="00925FA2" w:rsidRPr="007B623E" w:rsidRDefault="00E365A5" w:rsidP="007B623E">
      <w:pPr>
        <w:pStyle w:val="a3"/>
        <w:spacing w:line="360" w:lineRule="auto"/>
        <w:ind w:left="0" w:firstLine="567"/>
        <w:jc w:val="both"/>
      </w:pPr>
      <w:r w:rsidRPr="007B623E">
        <w:t>осуществлятьпомощь</w:t>
      </w:r>
      <w:r w:rsidRPr="007B623E">
        <w:rPr>
          <w:spacing w:val="-2"/>
        </w:rPr>
        <w:t>одноклассникам;</w:t>
      </w:r>
    </w:p>
    <w:p w:rsidR="00925FA2" w:rsidRPr="007B623E" w:rsidRDefault="00E365A5" w:rsidP="007B623E">
      <w:pPr>
        <w:pStyle w:val="a3"/>
        <w:spacing w:line="360" w:lineRule="auto"/>
        <w:ind w:left="0" w:firstLine="567"/>
        <w:jc w:val="both"/>
      </w:pPr>
      <w:r w:rsidRPr="007B623E">
        <w:t>выполнятьсвоючастьработы,достигатькачественногорезультатаикоординироватьсвоидействия с другими членами команды;</w:t>
      </w:r>
    </w:p>
    <w:p w:rsidR="00925FA2" w:rsidRPr="007B623E" w:rsidRDefault="00E365A5" w:rsidP="007B623E">
      <w:pPr>
        <w:pStyle w:val="a3"/>
        <w:spacing w:line="360" w:lineRule="auto"/>
        <w:ind w:left="0" w:firstLine="567"/>
        <w:jc w:val="both"/>
      </w:pPr>
      <w:r w:rsidRPr="007B623E">
        <w:t>оцениватькачествосвоеговкладавобщий</w:t>
      </w:r>
      <w:r w:rsidRPr="007B623E">
        <w:rPr>
          <w:spacing w:val="-2"/>
        </w:rPr>
        <w:t>продукт;</w:t>
      </w:r>
    </w:p>
    <w:p w:rsidR="00925FA2" w:rsidRPr="007B623E" w:rsidRDefault="00E365A5" w:rsidP="007B623E">
      <w:pPr>
        <w:pStyle w:val="a3"/>
        <w:spacing w:line="360" w:lineRule="auto"/>
        <w:ind w:left="0" w:firstLine="567"/>
        <w:jc w:val="both"/>
      </w:pPr>
      <w:r w:rsidRPr="007B623E">
        <w:t xml:space="preserve">принимать иразделятьответственностьипроявлять готовностькпредоставлениюотчетаперед </w:t>
      </w:r>
      <w:r w:rsidRPr="007B623E">
        <w:rPr>
          <w:spacing w:val="-2"/>
        </w:rPr>
        <w:t>группой.</w:t>
      </w:r>
    </w:p>
    <w:p w:rsidR="00925FA2" w:rsidRPr="007B623E" w:rsidRDefault="00E365A5" w:rsidP="007B623E">
      <w:pPr>
        <w:pStyle w:val="31"/>
        <w:spacing w:line="360" w:lineRule="auto"/>
        <w:ind w:left="0" w:firstLine="567"/>
        <w:jc w:val="both"/>
      </w:pPr>
      <w:r w:rsidRPr="007B623E">
        <w:t>Овладениеуниверсальнымиучебнымирегулятивными</w:t>
      </w:r>
      <w:r w:rsidRPr="007B623E">
        <w:rPr>
          <w:spacing w:val="-2"/>
        </w:rPr>
        <w:t>действиями:</w:t>
      </w:r>
    </w:p>
    <w:p w:rsidR="00925FA2" w:rsidRPr="007B623E" w:rsidRDefault="00E365A5" w:rsidP="007B623E">
      <w:pPr>
        <w:pStyle w:val="a3"/>
        <w:spacing w:line="360" w:lineRule="auto"/>
        <w:ind w:left="0" w:firstLine="567"/>
        <w:jc w:val="both"/>
      </w:pPr>
      <w:r w:rsidRPr="007B623E">
        <w:t>владетьосновамисамоконтроля,самооценки,принятиярешенийиосуществленияосознанного выбора в учебной и познавательной деятельности;</w:t>
      </w:r>
    </w:p>
    <w:p w:rsidR="00925FA2" w:rsidRPr="007B623E" w:rsidRDefault="00E365A5" w:rsidP="007B623E">
      <w:pPr>
        <w:pStyle w:val="a3"/>
        <w:spacing w:line="360" w:lineRule="auto"/>
        <w:ind w:left="0" w:firstLine="567"/>
        <w:jc w:val="both"/>
      </w:pPr>
      <w:r w:rsidRPr="007B623E">
        <w:t>оцениватьправильностьвыполненияучебнойзадачи,собственныевозможностиее</w:t>
      </w:r>
      <w:r w:rsidRPr="007B623E">
        <w:rPr>
          <w:spacing w:val="-2"/>
        </w:rPr>
        <w:t>решения;</w:t>
      </w:r>
    </w:p>
    <w:p w:rsidR="00925FA2" w:rsidRPr="007B623E" w:rsidRDefault="00E365A5" w:rsidP="007B623E">
      <w:pPr>
        <w:pStyle w:val="a3"/>
        <w:spacing w:line="360" w:lineRule="auto"/>
        <w:ind w:left="0" w:firstLine="567"/>
        <w:jc w:val="both"/>
      </w:pPr>
      <w:r w:rsidRPr="007B623E">
        <w:t>соотносить свои действияс планируемыми результатами,осуществлять контроль своей деятельностивпроцесседостижениярезультата,определятьспособыдействийврамках предложенных условий и требований, корректировать свои действия в соответствии с изменяющейся ситуацией;</w:t>
      </w:r>
    </w:p>
    <w:p w:rsidR="00925FA2" w:rsidRPr="007B623E" w:rsidRDefault="00E365A5" w:rsidP="007B623E">
      <w:pPr>
        <w:pStyle w:val="a3"/>
        <w:spacing w:line="360" w:lineRule="auto"/>
        <w:ind w:left="0" w:firstLine="567"/>
        <w:jc w:val="both"/>
      </w:pPr>
      <w:r w:rsidRPr="007B623E">
        <w:t>давать адекватную оценку ситуации и предлагать план ее изменения; предвидетьтрудности,которыемогутвозникнутьприрешенииучебнойзадачи;</w:t>
      </w:r>
    </w:p>
    <w:p w:rsidR="00925FA2" w:rsidRPr="007B623E" w:rsidRDefault="00E365A5" w:rsidP="007B623E">
      <w:pPr>
        <w:pStyle w:val="a3"/>
        <w:spacing w:line="360" w:lineRule="auto"/>
        <w:ind w:left="0" w:firstLine="567"/>
        <w:jc w:val="both"/>
      </w:pPr>
      <w:r w:rsidRPr="007B623E">
        <w:t>пониматьпричины,по которымнебылдостигнуттребуемыйрезультатдеятельности,определять позитивные изменения и направления, требующие дальнейшей работы;</w:t>
      </w:r>
    </w:p>
    <w:p w:rsidR="00925FA2" w:rsidRPr="007B623E" w:rsidRDefault="00E365A5" w:rsidP="007B623E">
      <w:pPr>
        <w:pStyle w:val="a3"/>
        <w:spacing w:line="360" w:lineRule="auto"/>
        <w:ind w:left="0" w:firstLine="567"/>
        <w:jc w:val="both"/>
      </w:pPr>
      <w:r w:rsidRPr="007B623E">
        <w:t>ставитьсебянаместо другого человека,пониматьмотивыинамерениядругого; регулировать способ выражения эмоций;</w:t>
      </w:r>
    </w:p>
    <w:p w:rsidR="00925FA2" w:rsidRPr="007B623E" w:rsidRDefault="00E365A5" w:rsidP="007B623E">
      <w:pPr>
        <w:pStyle w:val="a3"/>
        <w:spacing w:line="360" w:lineRule="auto"/>
        <w:ind w:left="0" w:firstLine="567"/>
        <w:jc w:val="both"/>
      </w:pPr>
      <w:r w:rsidRPr="007B623E">
        <w:t>осознанно относиться к другому человеку, его мнению; признаватьсвоеправонаошибкуи такоежеправодругого; осознавать невозможность контролировать все вокруг.</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Предметные</w:t>
      </w:r>
      <w:r w:rsidRPr="007B623E">
        <w:rPr>
          <w:spacing w:val="-2"/>
        </w:rPr>
        <w:t xml:space="preserve"> результаты</w:t>
      </w:r>
    </w:p>
    <w:p w:rsidR="00925FA2" w:rsidRPr="007B623E" w:rsidRDefault="00E365A5" w:rsidP="007B623E">
      <w:pPr>
        <w:pStyle w:val="a3"/>
        <w:spacing w:line="360" w:lineRule="auto"/>
        <w:ind w:left="0" w:firstLine="567"/>
        <w:jc w:val="both"/>
      </w:pPr>
      <w:r w:rsidRPr="007B623E">
        <w:t>Предметныерезультатыосвоенияобучающимисяпрограммыучебного предмета«Основы</w:t>
      </w:r>
      <w:r w:rsidRPr="007B623E">
        <w:rPr>
          <w:spacing w:val="-2"/>
        </w:rPr>
        <w:t>духовно-</w:t>
      </w:r>
    </w:p>
    <w:p w:rsidR="00925FA2" w:rsidRPr="007B623E" w:rsidRDefault="00E365A5" w:rsidP="007B623E">
      <w:pPr>
        <w:pStyle w:val="a3"/>
        <w:spacing w:line="360" w:lineRule="auto"/>
        <w:ind w:left="0" w:firstLine="567"/>
        <w:jc w:val="both"/>
      </w:pPr>
      <w:r w:rsidRPr="007B623E">
        <w:t>нравственнойкультурынародовРоссии», всоответствиисФГОСООО,должны</w:t>
      </w:r>
      <w:r w:rsidRPr="007B623E">
        <w:rPr>
          <w:spacing w:val="-2"/>
        </w:rPr>
        <w:t>обеспечивать:</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 xml:space="preserve">пониманиевкладапредставителейразличныхнародовРоссиивформированияеецивилизационного </w:t>
      </w:r>
      <w:r w:rsidRPr="007B623E">
        <w:rPr>
          <w:spacing w:val="-2"/>
          <w:sz w:val="24"/>
          <w:szCs w:val="24"/>
        </w:rPr>
        <w:t>наследия;</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пониманиеценностимногообразиякультурныхукладовнародовРоссийской</w:t>
      </w:r>
      <w:r w:rsidRPr="007B623E">
        <w:rPr>
          <w:spacing w:val="-2"/>
          <w:sz w:val="24"/>
          <w:szCs w:val="24"/>
        </w:rPr>
        <w:t>Федерации;</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 xml:space="preserve">поддержкуинтересактрадициямсобственногонародаинародов,проживающихвРоссийской </w:t>
      </w:r>
      <w:r w:rsidRPr="007B623E">
        <w:rPr>
          <w:spacing w:val="-2"/>
          <w:sz w:val="24"/>
          <w:szCs w:val="24"/>
        </w:rPr>
        <w:t>Федерации;</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знаниеисторическихпримероввзаимопомощиисотрудничестванародовРоссийской</w:t>
      </w:r>
      <w:r w:rsidRPr="007B623E">
        <w:rPr>
          <w:spacing w:val="-2"/>
          <w:sz w:val="24"/>
          <w:szCs w:val="24"/>
        </w:rPr>
        <w:t>Федерации;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формированиеуважительногоотношениякнациональнымиэтническимценностям,религиозным чувствам народов Российской Федерации;</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осознаниеценностимежнациональногоимежрелигиозного</w:t>
      </w:r>
      <w:r w:rsidRPr="007B623E">
        <w:rPr>
          <w:spacing w:val="-2"/>
          <w:sz w:val="24"/>
          <w:szCs w:val="24"/>
        </w:rPr>
        <w:t>согласия;</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формированиепредставленийобобразцахипримерахтрадиционногодуховногонаследиянародов Российской Федерации.</w:t>
      </w:r>
    </w:p>
    <w:p w:rsidR="00925FA2" w:rsidRPr="007B623E" w:rsidRDefault="00E365A5" w:rsidP="007B623E">
      <w:pPr>
        <w:pStyle w:val="a3"/>
        <w:spacing w:line="360" w:lineRule="auto"/>
        <w:ind w:left="0" w:firstLine="567"/>
        <w:jc w:val="both"/>
      </w:pPr>
      <w:r w:rsidRPr="007B623E">
        <w:t>Входеизучения учебногопредметаобучающийся</w:t>
      </w:r>
      <w:r w:rsidRPr="007B623E">
        <w:rPr>
          <w:spacing w:val="-2"/>
        </w:rPr>
        <w:t>научится:</w:t>
      </w:r>
    </w:p>
    <w:p w:rsidR="00925FA2" w:rsidRPr="007B623E" w:rsidRDefault="00E365A5" w:rsidP="007B623E">
      <w:pPr>
        <w:pStyle w:val="a3"/>
        <w:spacing w:line="360" w:lineRule="auto"/>
        <w:ind w:left="0" w:firstLine="567"/>
        <w:jc w:val="both"/>
      </w:pPr>
      <w:r w:rsidRPr="007B623E">
        <w:t>воспроизводитьполученнуюинформацию,приводитьпримерыизпрочитанныхтекстовсопоройна план/вопросы/ключевые слова;</w:t>
      </w:r>
    </w:p>
    <w:p w:rsidR="00925FA2" w:rsidRPr="007B623E" w:rsidRDefault="00E365A5" w:rsidP="007B623E">
      <w:pPr>
        <w:pStyle w:val="a3"/>
        <w:spacing w:line="360" w:lineRule="auto"/>
        <w:ind w:left="0" w:firstLine="567"/>
        <w:jc w:val="both"/>
      </w:pPr>
      <w:r w:rsidRPr="007B623E">
        <w:t>кратко высказыватьсяоглавноймыслипрочитанныхтекстовипрослушанных объяснений</w:t>
      </w:r>
      <w:r w:rsidRPr="007B623E">
        <w:rPr>
          <w:spacing w:val="-2"/>
        </w:rPr>
        <w:t>учителя;</w:t>
      </w:r>
    </w:p>
    <w:p w:rsidR="00925FA2" w:rsidRPr="007B623E" w:rsidRDefault="00E365A5" w:rsidP="007B623E">
      <w:pPr>
        <w:pStyle w:val="a3"/>
        <w:spacing w:line="360" w:lineRule="auto"/>
        <w:ind w:left="0" w:firstLine="567"/>
        <w:jc w:val="both"/>
      </w:pPr>
      <w:r w:rsidRPr="007B623E">
        <w:t>сравниватьглавнуюмысльлитературных, фольклорныхирелигиозныхтекстовсопоройна план/вопросы/ключевые слова;</w:t>
      </w:r>
    </w:p>
    <w:p w:rsidR="00925FA2" w:rsidRPr="007B623E" w:rsidRDefault="00E365A5" w:rsidP="007B623E">
      <w:pPr>
        <w:pStyle w:val="a3"/>
        <w:spacing w:line="360" w:lineRule="auto"/>
        <w:ind w:left="0" w:firstLine="567"/>
        <w:jc w:val="both"/>
      </w:pPr>
      <w:r w:rsidRPr="007B623E">
        <w:t>проводитьаналогиимеждугероями, сопоставлятьихповедениесобщечеловеческими</w:t>
      </w:r>
      <w:r w:rsidRPr="007B623E">
        <w:rPr>
          <w:spacing w:val="-2"/>
        </w:rPr>
        <w:t>духовно-</w:t>
      </w:r>
    </w:p>
    <w:p w:rsidR="00925FA2" w:rsidRPr="007B623E" w:rsidRDefault="00E365A5" w:rsidP="007B623E">
      <w:pPr>
        <w:pStyle w:val="a3"/>
        <w:spacing w:line="360" w:lineRule="auto"/>
        <w:ind w:left="0" w:firstLine="567"/>
        <w:jc w:val="both"/>
      </w:pPr>
      <w:r w:rsidRPr="007B623E">
        <w:t>нравственнымиценностямисопоройнаплан/вопросы/ключевые</w:t>
      </w:r>
      <w:r w:rsidRPr="007B623E">
        <w:rPr>
          <w:spacing w:val="-2"/>
        </w:rPr>
        <w:t>слова;</w:t>
      </w:r>
    </w:p>
    <w:p w:rsidR="00925FA2" w:rsidRPr="007B623E" w:rsidRDefault="00E365A5" w:rsidP="007B623E">
      <w:pPr>
        <w:pStyle w:val="a3"/>
        <w:spacing w:line="360" w:lineRule="auto"/>
        <w:ind w:left="0" w:firstLine="567"/>
        <w:jc w:val="both"/>
      </w:pPr>
      <w:r w:rsidRPr="007B623E">
        <w:t>участвоватьвдиалоге:высказыватьсвоисуждения,анализироватьвысказыванияучастников беседы, добавлять, приводить доказательства с опорой на зрительную наглядность и/или вербальные опоры;</w:t>
      </w:r>
    </w:p>
    <w:p w:rsidR="00925FA2" w:rsidRPr="007B623E" w:rsidRDefault="00E365A5" w:rsidP="007B623E">
      <w:pPr>
        <w:pStyle w:val="a3"/>
        <w:spacing w:line="360" w:lineRule="auto"/>
        <w:ind w:left="0" w:firstLine="567"/>
        <w:jc w:val="both"/>
      </w:pPr>
      <w:r w:rsidRPr="007B623E">
        <w:t>создаватьпоизображениям(художественнымполотнам,иконам,иллюстрациям)словесныйпортрет героя с опорой на ключевые слова/план/вопросы;</w:t>
      </w:r>
    </w:p>
    <w:p w:rsidR="00925FA2" w:rsidRPr="007B623E" w:rsidRDefault="00E365A5" w:rsidP="007B623E">
      <w:pPr>
        <w:pStyle w:val="a3"/>
        <w:spacing w:line="360" w:lineRule="auto"/>
        <w:ind w:left="0" w:firstLine="567"/>
        <w:jc w:val="both"/>
      </w:pPr>
      <w:r w:rsidRPr="007B623E">
        <w:t xml:space="preserve">кратковысказыватьсяо поступкахреальныхлиц,героевпроизведений,высказыванияхизвестных </w:t>
      </w:r>
      <w:r w:rsidRPr="007B623E">
        <w:rPr>
          <w:spacing w:val="-2"/>
        </w:rPr>
        <w:t>личностей;</w:t>
      </w:r>
    </w:p>
    <w:p w:rsidR="00925FA2" w:rsidRPr="007B623E" w:rsidRDefault="00E365A5" w:rsidP="007B623E">
      <w:pPr>
        <w:pStyle w:val="a3"/>
        <w:spacing w:line="360" w:lineRule="auto"/>
        <w:ind w:left="0" w:firstLine="567"/>
        <w:jc w:val="both"/>
      </w:pPr>
      <w:r w:rsidRPr="007B623E">
        <w:t>работатьсисторическойкартой:находитьобъекты всоответствиисучебной</w:t>
      </w:r>
      <w:r w:rsidRPr="007B623E">
        <w:rPr>
          <w:spacing w:val="-2"/>
        </w:rPr>
        <w:t>задачей;</w:t>
      </w:r>
    </w:p>
    <w:p w:rsidR="00925FA2" w:rsidRPr="007B623E" w:rsidRDefault="00E365A5" w:rsidP="007B623E">
      <w:pPr>
        <w:pStyle w:val="a3"/>
        <w:spacing w:line="360" w:lineRule="auto"/>
        <w:ind w:left="0" w:firstLine="567"/>
        <w:jc w:val="both"/>
      </w:pPr>
      <w:r w:rsidRPr="007B623E">
        <w:t>использоватьинформацию,полученнуюизразныхисточников,длярешенияучебныхи практических задач с опорой на зрительную наглядность и/или вербальные опоры;</w:t>
      </w:r>
    </w:p>
    <w:p w:rsidR="00925FA2" w:rsidRPr="007B623E" w:rsidRDefault="00E365A5" w:rsidP="007B623E">
      <w:pPr>
        <w:pStyle w:val="a3"/>
        <w:spacing w:line="360" w:lineRule="auto"/>
        <w:ind w:left="0" w:firstLine="567"/>
        <w:jc w:val="both"/>
      </w:pPr>
      <w:r w:rsidRPr="007B623E">
        <w:t>высказыватьпредположенияпослепредварительногоанализаопоследствияхнеправильного (безнравственного) поведения человека;</w:t>
      </w:r>
    </w:p>
    <w:p w:rsidR="00925FA2" w:rsidRPr="007B623E" w:rsidRDefault="00E365A5" w:rsidP="007B623E">
      <w:pPr>
        <w:pStyle w:val="a3"/>
        <w:spacing w:line="360" w:lineRule="auto"/>
        <w:ind w:left="0" w:firstLine="567"/>
        <w:jc w:val="both"/>
      </w:pPr>
      <w:r w:rsidRPr="007B623E">
        <w:t>оцениватьсвоипоступки, соотносяихсправилами нравственностии</w:t>
      </w:r>
      <w:r w:rsidRPr="007B623E">
        <w:rPr>
          <w:spacing w:val="-2"/>
        </w:rPr>
        <w:t>этики;</w:t>
      </w:r>
    </w:p>
    <w:p w:rsidR="00925FA2" w:rsidRPr="007B623E" w:rsidRDefault="00E365A5" w:rsidP="007B623E">
      <w:pPr>
        <w:pStyle w:val="a3"/>
        <w:spacing w:line="360" w:lineRule="auto"/>
        <w:ind w:left="0" w:firstLine="567"/>
        <w:jc w:val="both"/>
      </w:pPr>
      <w:r w:rsidRPr="007B623E">
        <w:t>работатьсисторическимиисточникамиидокументамисопоройнаалгоритмучебных</w:t>
      </w:r>
      <w:r w:rsidRPr="007B623E">
        <w:rPr>
          <w:spacing w:val="-2"/>
        </w:rPr>
        <w:t>действий.</w:t>
      </w:r>
    </w:p>
    <w:p w:rsidR="00925FA2" w:rsidRPr="007B623E" w:rsidRDefault="00E365A5" w:rsidP="007B623E">
      <w:pPr>
        <w:pStyle w:val="a3"/>
        <w:spacing w:line="360" w:lineRule="auto"/>
        <w:ind w:left="0" w:firstLine="567"/>
        <w:jc w:val="both"/>
      </w:pPr>
      <w:r w:rsidRPr="007B623E">
        <w:t>Программаформированияуниверсальныхучебныхдействийуобучающихсясзадержкой психического развития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Целевой </w:t>
      </w:r>
      <w:r w:rsidRPr="007B623E">
        <w:rPr>
          <w:spacing w:val="-2"/>
        </w:rPr>
        <w:t>раздел</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В Федеральном государственном образовательном стандарте основного общего образования указано,чтопрограммаформированияуниверсальныхучебныхдействий(УУД)уобучающихся должнаобеспечивать:</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 xml:space="preserve">развитиеспособностиксаморазвитиюи </w:t>
      </w:r>
      <w:r w:rsidRPr="007B623E">
        <w:rPr>
          <w:spacing w:val="-2"/>
          <w:sz w:val="24"/>
          <w:szCs w:val="24"/>
        </w:rPr>
        <w:t>самосовершенствованию;</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формированиевнутреннейпозицииличности,познавательных,коммуникативных,регулятивных универсальных учебных действий у обучающихся;</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формированиеопытапримененияуниверсальныхучебныхдействийвжизненныхситуацияхдля решения задач общекультурного, личностного и познавательного развития обучающихся, готовности к решению практических задач;</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повышениеэффективностиусвоениязнанийиучебныхдействий,формирования компетенцийв предметных областях, учебно-исследовательской и проектной деятельности;</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формированиенавыкаучастиявразличныхформахорганизацииучебно-исследовательскойи проектной деятельности;</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овладение приемами учебного сотрудничества и социального взаимодействия со сверстниками, обучающимисямладшегоистаршеговозрастаивзрослымивсовместнойучебно-исследовательской и проектной деятельности;</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презентациейвыполненныхработ,основамиинформационнойбезопасности,умениембезопасного использования средств ИКТ и информационно-телекоммуникационной сети «Интернет», формирование культуры пользования ИКТ;</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 xml:space="preserve">формированиезнанийинавыковвобластифинансовойграмотностииустойчивого развития </w:t>
      </w:r>
      <w:r w:rsidRPr="007B623E">
        <w:rPr>
          <w:spacing w:val="-2"/>
          <w:sz w:val="24"/>
          <w:szCs w:val="24"/>
        </w:rPr>
        <w:t>общества.</w:t>
      </w:r>
    </w:p>
    <w:p w:rsidR="00925FA2" w:rsidRPr="007B623E" w:rsidRDefault="00E365A5" w:rsidP="007B623E">
      <w:pPr>
        <w:pStyle w:val="a3"/>
        <w:spacing w:line="360" w:lineRule="auto"/>
        <w:ind w:left="0" w:firstLine="567"/>
        <w:jc w:val="both"/>
      </w:pPr>
      <w:r w:rsidRPr="007B623E">
        <w:t>Структуранастоящейпрограммыформированияуниверсальныхучебныхдействийуобучающихся сЗПРсформированавсоответствии сФГОСООО. Программа содержитзначимуюинформациюо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925FA2" w:rsidRPr="007B623E" w:rsidRDefault="00E365A5" w:rsidP="007B623E">
      <w:pPr>
        <w:pStyle w:val="a3"/>
        <w:spacing w:line="360" w:lineRule="auto"/>
        <w:ind w:left="0" w:firstLine="567"/>
        <w:jc w:val="both"/>
      </w:pPr>
      <w:r w:rsidRPr="007B623E">
        <w:rPr>
          <w:i/>
        </w:rPr>
        <w:t xml:space="preserve">Целью </w:t>
      </w:r>
      <w:r w:rsidRPr="007B623E">
        <w:t>программы формирования УУД у обучающихся с ЗПР является обеспечение организационно-методических условий для реализации системно-деятельностного подхода, положенноговосновуФГОСООО, стем,чтобысформировать уобучающихсясЗПРнауровне основного общего образования способности к самостоятельному учебному целеполаганию и учебномусотрудничеству.</w:t>
      </w:r>
    </w:p>
    <w:p w:rsidR="00925FA2" w:rsidRPr="007B623E" w:rsidRDefault="00E365A5" w:rsidP="007B623E">
      <w:pPr>
        <w:pStyle w:val="a3"/>
        <w:spacing w:line="360" w:lineRule="auto"/>
        <w:ind w:left="0" w:firstLine="567"/>
        <w:jc w:val="both"/>
        <w:rPr>
          <w:i/>
        </w:rPr>
      </w:pPr>
      <w:r w:rsidRPr="007B623E">
        <w:t xml:space="preserve">ВсоответствиисуказаннойцельюпрограммаразвитияУУДвосновнойшколеопределяет следующие </w:t>
      </w:r>
      <w:r w:rsidRPr="007B623E">
        <w:rPr>
          <w:i/>
        </w:rPr>
        <w:t>задачи:</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организациявзаимодействияпедагоговиобучающихсясЗПРиихродителейпо развитию универсальных учебных действий в основной школе;</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реализация основных подходов, обеспечивающих эффективное освоение УУД обучающимися, взаимосвязьспособоворганизацииурочнойивнеурочнойдеятельностиобучающихсяпо развитию УУД, в том числе на материале содержания учебных предметов и коррекционных курсов;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включениеразвивающихзадачкаквурочную,такивнеурочнуюдеятельностьобучающихсяс</w:t>
      </w:r>
      <w:r w:rsidRPr="007B623E">
        <w:rPr>
          <w:spacing w:val="-4"/>
          <w:sz w:val="24"/>
          <w:szCs w:val="24"/>
        </w:rPr>
        <w:t>ЗПР;</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обеспечениепреемственностииособенностейпрограммыразвитияуниверсальныхучебных действий при переходе от начального к основномуобщемуобразованию.</w:t>
      </w:r>
    </w:p>
    <w:p w:rsidR="00925FA2" w:rsidRPr="007B623E" w:rsidRDefault="00E365A5" w:rsidP="007B623E">
      <w:pPr>
        <w:pStyle w:val="a3"/>
        <w:spacing w:line="360" w:lineRule="auto"/>
        <w:ind w:left="0" w:firstLine="567"/>
        <w:jc w:val="both"/>
      </w:pPr>
      <w:r w:rsidRPr="007B623E">
        <w:t>Формирование системы универсальных учебных действий осуществляется с учетом возрастных особенностейразвитияличностнойипознавательнойсферобучающегосясЗПР.УУДпредставляют собой целостную взаимосвязанную систему, определяемую общей логикой возрастного развития.</w:t>
      </w:r>
    </w:p>
    <w:p w:rsidR="00925FA2" w:rsidRPr="007B623E" w:rsidRDefault="00E365A5" w:rsidP="007B623E">
      <w:pPr>
        <w:pStyle w:val="a3"/>
        <w:spacing w:line="360" w:lineRule="auto"/>
        <w:ind w:left="0" w:firstLine="567"/>
        <w:jc w:val="both"/>
      </w:pPr>
      <w:r w:rsidRPr="007B623E">
        <w:t>Вединойструктуреосновнойобразовательнойпрограммыпрограммаформирования универсальных учебных действий:</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конкретизируеттребованияФГОСкличностнымиметапредметнымрезультатамосвоения адаптированной основной образовательной программы основного общего образования обучающихся с ЗПР;</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дополняеттрадиционноесодержаниеобразовательно-воспитательных</w:t>
      </w:r>
      <w:r w:rsidRPr="007B623E">
        <w:rPr>
          <w:spacing w:val="-2"/>
          <w:sz w:val="24"/>
          <w:szCs w:val="24"/>
        </w:rPr>
        <w:t>программ;</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служитосновойдляразработкипримерныхпрограммучебныхпредметов,</w:t>
      </w:r>
      <w:r w:rsidRPr="007B623E">
        <w:rPr>
          <w:spacing w:val="-2"/>
          <w:sz w:val="24"/>
          <w:szCs w:val="24"/>
        </w:rPr>
        <w:t>коррекционно-</w:t>
      </w:r>
    </w:p>
    <w:p w:rsidR="00925FA2" w:rsidRPr="007B623E" w:rsidRDefault="00E365A5" w:rsidP="007B623E">
      <w:pPr>
        <w:pStyle w:val="a3"/>
        <w:spacing w:line="360" w:lineRule="auto"/>
        <w:ind w:left="0" w:firstLine="567"/>
        <w:jc w:val="both"/>
      </w:pPr>
      <w:r w:rsidRPr="007B623E">
        <w:t xml:space="preserve">развивающихкурсов, </w:t>
      </w:r>
      <w:r w:rsidRPr="007B623E">
        <w:rPr>
          <w:spacing w:val="-2"/>
        </w:rPr>
        <w:t>дисциплин.</w:t>
      </w:r>
    </w:p>
    <w:p w:rsidR="00925FA2" w:rsidRPr="007B623E" w:rsidRDefault="00E365A5" w:rsidP="007B623E">
      <w:pPr>
        <w:pStyle w:val="a3"/>
        <w:spacing w:line="360" w:lineRule="auto"/>
        <w:ind w:left="0" w:firstLine="567"/>
        <w:jc w:val="both"/>
      </w:pPr>
      <w:r w:rsidRPr="007B623E">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Вэтом смысле задача начальной школы «учить ученика учиться» трансформируетсявновуюзадачудляосновнойшколы –«инициироватьучебноесотрудничество». Решение данной задачи вотношенииобучающихся с ЗПР имеет не только общеразвивающий, но и коррекционный характер.</w:t>
      </w:r>
    </w:p>
    <w:p w:rsidR="00925FA2" w:rsidRPr="007B623E" w:rsidRDefault="00E365A5" w:rsidP="007B623E">
      <w:pPr>
        <w:pStyle w:val="21"/>
        <w:spacing w:line="360" w:lineRule="auto"/>
        <w:ind w:left="0" w:firstLine="567"/>
        <w:jc w:val="both"/>
      </w:pPr>
      <w:r w:rsidRPr="007B623E">
        <w:t>Содержательный</w:t>
      </w:r>
      <w:r w:rsidRPr="007B623E">
        <w:rPr>
          <w:spacing w:val="-2"/>
        </w:rPr>
        <w:t>раздел</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В широком значении термин «универсальные учебные действия» означает умение учиться, т.е. способностьсубъектаксаморазвитиюисамосовершенствованиюпутемсознательногоиактивного присвоения нового социального опыта.</w:t>
      </w:r>
    </w:p>
    <w:p w:rsidR="00925FA2" w:rsidRPr="007B623E" w:rsidRDefault="00E365A5" w:rsidP="007B623E">
      <w:pPr>
        <w:pStyle w:val="a3"/>
        <w:spacing w:line="360" w:lineRule="auto"/>
        <w:ind w:left="0" w:firstLine="567"/>
        <w:jc w:val="both"/>
      </w:pPr>
      <w:r w:rsidRPr="007B623E">
        <w:t>В более узком (психологическом значении) термин «универсальные учебные действия» можно определитькаксовокупность способовдействия учащегося(а также связанныхс ними навыков учебнойработы),обеспечивающихегокультурнуюидентичность,социальнуюкомпетентность, толерантность, способность к самостоятельному усвоению новых знаний и умений, включая организацию этого процесса. Таким образом, универсальные учебные действия:</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носятнадпредметный,метапредметный</w:t>
      </w:r>
      <w:r w:rsidRPr="007B623E">
        <w:rPr>
          <w:spacing w:val="-2"/>
          <w:sz w:val="24"/>
          <w:szCs w:val="24"/>
        </w:rPr>
        <w:t>характер;</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обеспечиваютцелостностьобщекультурного,личностногоипознавательногоразвитияи саморазвития личности;</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обеспечиваютпреемственностьвсехступенейобразовательного</w:t>
      </w:r>
      <w:r w:rsidRPr="007B623E">
        <w:rPr>
          <w:spacing w:val="-2"/>
          <w:sz w:val="24"/>
          <w:szCs w:val="24"/>
        </w:rPr>
        <w:t>процесса;</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лежатвосновеорганизацииирегуляции любойдеятельностиобучающегосянезависимоотее специально-предметного содержания.</w:t>
      </w:r>
    </w:p>
    <w:p w:rsidR="00925FA2" w:rsidRPr="007B623E" w:rsidRDefault="00E365A5" w:rsidP="007B623E">
      <w:pPr>
        <w:pStyle w:val="a3"/>
        <w:spacing w:line="360" w:lineRule="auto"/>
        <w:ind w:left="0" w:firstLine="567"/>
        <w:jc w:val="both"/>
      </w:pPr>
      <w:r w:rsidRPr="007B623E">
        <w:t>Всоставеосновныхвидовуниверсальныхучебныхдействий,соответствующихключевымцелям основного общего образования, выделяются: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универсальныеучебныепознавательные</w:t>
      </w:r>
      <w:r w:rsidRPr="007B623E">
        <w:rPr>
          <w:spacing w:val="-2"/>
          <w:sz w:val="24"/>
          <w:szCs w:val="24"/>
        </w:rPr>
        <w:t>действия;</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универсальныеучебныекоммуникативные</w:t>
      </w:r>
      <w:r w:rsidRPr="007B623E">
        <w:rPr>
          <w:spacing w:val="-2"/>
          <w:sz w:val="24"/>
          <w:szCs w:val="24"/>
        </w:rPr>
        <w:t>действия;</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универсальныеучебныерегулятивные</w:t>
      </w:r>
      <w:r w:rsidRPr="007B623E">
        <w:rPr>
          <w:spacing w:val="-2"/>
          <w:sz w:val="24"/>
          <w:szCs w:val="24"/>
        </w:rPr>
        <w:t>действия.</w:t>
      </w:r>
    </w:p>
    <w:p w:rsidR="00925FA2" w:rsidRPr="007B623E" w:rsidRDefault="00E365A5" w:rsidP="007B623E">
      <w:pPr>
        <w:pStyle w:val="a3"/>
        <w:spacing w:line="360" w:lineRule="auto"/>
        <w:ind w:left="0" w:firstLine="567"/>
        <w:jc w:val="both"/>
      </w:pPr>
      <w:r w:rsidRPr="007B623E">
        <w:rPr>
          <w:i/>
        </w:rPr>
        <w:t xml:space="preserve">Универсальныеучебныепознавательныедействия </w:t>
      </w:r>
      <w:r w:rsidRPr="007B623E">
        <w:t>включаютбазовыелогическиедействия,базовые исследовательские действия, работу с информацией.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925FA2" w:rsidRPr="007B623E" w:rsidRDefault="00E365A5" w:rsidP="007B623E">
      <w:pPr>
        <w:pStyle w:val="a3"/>
        <w:spacing w:line="360" w:lineRule="auto"/>
        <w:ind w:left="0" w:firstLine="567"/>
        <w:jc w:val="both"/>
      </w:pPr>
      <w:r w:rsidRPr="007B623E">
        <w:rPr>
          <w:i/>
        </w:rPr>
        <w:t xml:space="preserve">Универсальные учебные коммуникативные действия </w:t>
      </w:r>
      <w:r w:rsidRPr="007B623E">
        <w:t xml:space="preserve">обеспечивают социальную компетентность и учётпозициидругихлюдей,партнеровпообщениюилидеятельности;умениеслушать ивступатьв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 формирование навыков гибкостиобщения, соотносимых с контекстом социально-коммуникативной ситуации, развитие речевых компетенций и связной </w:t>
      </w:r>
      <w:r w:rsidRPr="007B623E">
        <w:rPr>
          <w:spacing w:val="-4"/>
        </w:rPr>
        <w:t>речи.</w:t>
      </w:r>
    </w:p>
    <w:p w:rsidR="00925FA2" w:rsidRPr="007B623E" w:rsidRDefault="00E365A5" w:rsidP="007B623E">
      <w:pPr>
        <w:pStyle w:val="a3"/>
        <w:spacing w:line="360" w:lineRule="auto"/>
        <w:ind w:left="0" w:firstLine="567"/>
        <w:jc w:val="both"/>
      </w:pPr>
      <w:r w:rsidRPr="007B623E">
        <w:rPr>
          <w:i/>
        </w:rPr>
        <w:t xml:space="preserve">Универсальные учебные регулятивные действия </w:t>
      </w:r>
      <w:r w:rsidRPr="007B623E">
        <w:t>обеспечивают учащимся организацию своей учебной деятельности. К ним относятся: целеполагание как постановка учебной задачи на основе соотнесениятого,чтоужеизвестноиусвоеноучащимися,итого,чтоещенеизвестно;планирование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характеристик; контроль в форме соотнесения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эталона,реального действия иего результата с учётомоценкиэтого результата самим обучающимся, учителем, товарищами; 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работы;саморегуляциякакспособностькмобилизациисилиэнергии,кволевомуусилию(квыбору в ситуации мотивационного конфликта) и преодолению препятствий.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уобучающихся с ЗПР является обязательным сквозным направлением в образовательном и коррекционном процессе.</w:t>
      </w:r>
    </w:p>
    <w:p w:rsidR="00925FA2" w:rsidRPr="007B623E" w:rsidRDefault="00E365A5" w:rsidP="007B623E">
      <w:pPr>
        <w:pStyle w:val="a3"/>
        <w:spacing w:line="360" w:lineRule="auto"/>
        <w:ind w:left="0" w:firstLine="567"/>
        <w:jc w:val="both"/>
      </w:pPr>
      <w:r w:rsidRPr="007B623E">
        <w:t>ПроцессформированияУУДоснованнаследующих</w:t>
      </w:r>
      <w:r w:rsidRPr="007B623E">
        <w:rPr>
          <w:spacing w:val="-2"/>
        </w:rPr>
        <w:t>принципах:</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формированиеУУД–задача,сквознаядлявсегообразовательногопроцесса,объединяющая урочную и внеурочную деятельность;</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формированиеУУДтребуетработыкакспредметным,такимеждисциплинарным</w:t>
      </w:r>
      <w:r w:rsidRPr="007B623E">
        <w:rPr>
          <w:spacing w:val="-2"/>
          <w:sz w:val="24"/>
          <w:szCs w:val="24"/>
        </w:rPr>
        <w:t>содержанием;</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обеспечениепреемственностипоотношениюкуровнюначальногообщегообразованиясучетом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отходотпониманияотдельного урокакакключевойединицыобразовательного</w:t>
      </w:r>
      <w:r w:rsidRPr="007B623E">
        <w:rPr>
          <w:spacing w:val="-2"/>
          <w:sz w:val="24"/>
          <w:szCs w:val="24"/>
        </w:rPr>
        <w:t>процесса;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особоевниманиеприсоставленииучебного планаирасписаниянанелинейность,наличие элективных компонентов, вариативность, индивидуализацию.</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СвязьпроцессаформированияУУДссодержаниемучебныхпредметовикоррекционных </w:t>
      </w:r>
      <w:r w:rsidRPr="007B623E">
        <w:rPr>
          <w:spacing w:val="-2"/>
        </w:rPr>
        <w:t>курсов</w:t>
      </w:r>
    </w:p>
    <w:p w:rsidR="00925FA2" w:rsidRPr="007B623E" w:rsidRDefault="00E365A5" w:rsidP="007B623E">
      <w:pPr>
        <w:pStyle w:val="a3"/>
        <w:spacing w:line="360" w:lineRule="auto"/>
        <w:ind w:left="0" w:firstLine="567"/>
        <w:jc w:val="both"/>
      </w:pPr>
      <w:r w:rsidRPr="007B623E">
        <w:t>СодержаниеосновногообщегообразованияобучающихсясЗПРопределяетсяадаптированной основной образовательной программой основного общего образования. Предметное учебное содержание фиксируется в рабочих программах.</w:t>
      </w:r>
    </w:p>
    <w:p w:rsidR="00925FA2" w:rsidRPr="007B623E" w:rsidRDefault="00E365A5" w:rsidP="007B623E">
      <w:pPr>
        <w:pStyle w:val="a3"/>
        <w:spacing w:line="360" w:lineRule="auto"/>
        <w:ind w:left="0" w:firstLine="567"/>
        <w:jc w:val="both"/>
      </w:pPr>
      <w:r w:rsidRPr="007B623E">
        <w:t>Разработанные по всем учебным предметам и коррекционным курсам примерные рабочие программы(ПРП)отражаютопределенныевоФГОСОООуниверсальные учебныедействиявтрех своих компонентах:</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какчастьметапредметныхрезультатовобучениявразделе«Планируемыерезультатыосвоения учебного предмета на уровне основного общего образования»;</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всоотнесенииспредметнымирезультатами поосновнымразделамитемамучебного</w:t>
      </w:r>
      <w:r w:rsidRPr="007B623E">
        <w:rPr>
          <w:spacing w:val="-2"/>
          <w:sz w:val="24"/>
          <w:szCs w:val="24"/>
        </w:rPr>
        <w:t>содержания;</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вразделе«Основныевидыдеятельности»Примерноготематического</w:t>
      </w:r>
      <w:r w:rsidRPr="007B623E">
        <w:rPr>
          <w:spacing w:val="-2"/>
          <w:sz w:val="24"/>
          <w:szCs w:val="24"/>
        </w:rPr>
        <w:t>планирования.</w:t>
      </w:r>
    </w:p>
    <w:p w:rsidR="00925FA2" w:rsidRPr="007B623E" w:rsidRDefault="00E365A5" w:rsidP="007B623E">
      <w:pPr>
        <w:pStyle w:val="a3"/>
        <w:spacing w:line="360" w:lineRule="auto"/>
        <w:ind w:left="0" w:firstLine="567"/>
        <w:jc w:val="both"/>
      </w:pPr>
      <w:r w:rsidRPr="007B623E">
        <w:t>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учебноезанятие(урок)ивыделениеприоритетныхучебныхпредметовдляразвитияотдельных групп УУД.</w:t>
      </w:r>
    </w:p>
    <w:p w:rsidR="00925FA2" w:rsidRPr="007B623E" w:rsidRDefault="00E365A5" w:rsidP="007B623E">
      <w:pPr>
        <w:pStyle w:val="a3"/>
        <w:spacing w:line="360" w:lineRule="auto"/>
        <w:ind w:left="0" w:firstLine="567"/>
        <w:jc w:val="both"/>
      </w:pPr>
      <w:r w:rsidRPr="007B623E">
        <w:t>Восновеформированияуниверсальныхучебныхдействийлежитсистемно-деятельностныйподход.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являетсяформированиеуобучающегосясЗПРсамостоятельностивучебныхдействиях,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ЗПРв учении приводит кизменению представленийо содержаниивзаимодействия обучающегося с учителем и одноклассниками. Оно принимает характер сотрудничества.</w:t>
      </w:r>
    </w:p>
    <w:p w:rsidR="00925FA2" w:rsidRPr="007B623E" w:rsidRDefault="00E365A5" w:rsidP="007B623E">
      <w:pPr>
        <w:pStyle w:val="a3"/>
        <w:spacing w:line="360" w:lineRule="auto"/>
        <w:ind w:left="0" w:firstLine="567"/>
        <w:jc w:val="both"/>
      </w:pPr>
      <w:r w:rsidRPr="007B623E">
        <w:t xml:space="preserve">Единоличноеруководствоучителявэтомсотрудничествезамещаетсяактивнымучастием </w:t>
      </w:r>
      <w:r w:rsidRPr="007B623E">
        <w:rPr>
          <w:spacing w:val="-2"/>
        </w:rPr>
        <w:t>обучающихся.</w:t>
      </w:r>
    </w:p>
    <w:p w:rsidR="00925FA2" w:rsidRPr="007B623E" w:rsidRDefault="00E365A5" w:rsidP="007B623E">
      <w:pPr>
        <w:pStyle w:val="a3"/>
        <w:spacing w:line="360" w:lineRule="auto"/>
        <w:ind w:left="0" w:firstLine="567"/>
        <w:jc w:val="both"/>
      </w:pPr>
      <w:r w:rsidRPr="007B623E">
        <w:t>Так,сточкизрениясистемно-деятельностногоподходасовременныйурокпредставляется следующим образом.</w:t>
      </w:r>
    </w:p>
    <w:p w:rsidR="00925FA2" w:rsidRPr="007B623E" w:rsidRDefault="00925FA2" w:rsidP="007B623E">
      <w:pPr>
        <w:pStyle w:val="a3"/>
        <w:spacing w:line="360" w:lineRule="auto"/>
        <w:ind w:left="0" w:firstLine="567"/>
        <w:jc w:val="both"/>
      </w:pPr>
    </w:p>
    <w:tbl>
      <w:tblPr>
        <w:tblStyle w:val="TableNormal"/>
        <w:tblW w:w="0" w:type="auto"/>
        <w:tblInd w:w="1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6454"/>
      </w:tblGrid>
      <w:tr w:rsidR="00925FA2" w:rsidRPr="007B623E">
        <w:trPr>
          <w:trHeight w:val="460"/>
        </w:trPr>
        <w:tc>
          <w:tcPr>
            <w:tcW w:w="2834"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Этапы</w:t>
            </w:r>
            <w:r w:rsidRPr="007B623E">
              <w:rPr>
                <w:b/>
                <w:spacing w:val="-4"/>
                <w:sz w:val="24"/>
                <w:szCs w:val="24"/>
              </w:rPr>
              <w:t>урока</w:t>
            </w:r>
          </w:p>
        </w:tc>
        <w:tc>
          <w:tcPr>
            <w:tcW w:w="6454"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Виды</w:t>
            </w:r>
            <w:r w:rsidRPr="007B623E">
              <w:rPr>
                <w:b/>
                <w:spacing w:val="-2"/>
                <w:sz w:val="24"/>
                <w:szCs w:val="24"/>
              </w:rPr>
              <w:t>деятельности</w:t>
            </w:r>
          </w:p>
        </w:tc>
      </w:tr>
      <w:tr w:rsidR="00925FA2" w:rsidRPr="007B623E">
        <w:trPr>
          <w:trHeight w:val="758"/>
        </w:trPr>
        <w:tc>
          <w:tcPr>
            <w:tcW w:w="2834"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 xml:space="preserve">1.Тема </w:t>
            </w:r>
            <w:r w:rsidRPr="007B623E">
              <w:rPr>
                <w:b/>
                <w:spacing w:val="-2"/>
                <w:sz w:val="24"/>
                <w:szCs w:val="24"/>
              </w:rPr>
              <w:t>урока</w:t>
            </w:r>
          </w:p>
        </w:tc>
        <w:tc>
          <w:tcPr>
            <w:tcW w:w="645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Учительподводитобучающихсяксамостоятельной формулировке темы</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1910" w:h="16840"/>
          <w:pgMar w:top="1460" w:right="711" w:bottom="1489" w:left="851" w:header="720" w:footer="720" w:gutter="0"/>
          <w:cols w:space="720"/>
        </w:sectPr>
      </w:pPr>
    </w:p>
    <w:tbl>
      <w:tblPr>
        <w:tblStyle w:val="TableNormal"/>
        <w:tblW w:w="0" w:type="auto"/>
        <w:tblInd w:w="1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6454"/>
      </w:tblGrid>
      <w:tr w:rsidR="00925FA2" w:rsidRPr="007B623E">
        <w:trPr>
          <w:trHeight w:val="758"/>
        </w:trPr>
        <w:tc>
          <w:tcPr>
            <w:tcW w:w="2834"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2.Целии</w:t>
            </w:r>
            <w:r w:rsidRPr="007B623E">
              <w:rPr>
                <w:b/>
                <w:spacing w:val="-2"/>
                <w:sz w:val="24"/>
                <w:szCs w:val="24"/>
              </w:rPr>
              <w:t xml:space="preserve"> задачи</w:t>
            </w:r>
          </w:p>
        </w:tc>
        <w:tc>
          <w:tcPr>
            <w:tcW w:w="645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Обучающиесяопределяютграницызнанияинезнанияи сами (или спомощьюучителя) намечают целии задачи</w:t>
            </w:r>
          </w:p>
        </w:tc>
      </w:tr>
      <w:tr w:rsidR="00925FA2" w:rsidRPr="007B623E">
        <w:trPr>
          <w:trHeight w:val="753"/>
        </w:trPr>
        <w:tc>
          <w:tcPr>
            <w:tcW w:w="2834"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3.</w:t>
            </w:r>
            <w:r w:rsidRPr="007B623E">
              <w:rPr>
                <w:b/>
                <w:spacing w:val="-2"/>
                <w:sz w:val="24"/>
                <w:szCs w:val="24"/>
              </w:rPr>
              <w:t>Планирование</w:t>
            </w:r>
          </w:p>
        </w:tc>
        <w:tc>
          <w:tcPr>
            <w:tcW w:w="645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Учительпомогаетсамостоятельнопланировать </w:t>
            </w:r>
            <w:r w:rsidRPr="007B623E">
              <w:rPr>
                <w:spacing w:val="-2"/>
                <w:sz w:val="24"/>
                <w:szCs w:val="24"/>
              </w:rPr>
              <w:t>деятельность</w:t>
            </w:r>
          </w:p>
        </w:tc>
      </w:tr>
      <w:tr w:rsidR="00925FA2" w:rsidRPr="007B623E">
        <w:trPr>
          <w:trHeight w:val="1056"/>
        </w:trPr>
        <w:tc>
          <w:tcPr>
            <w:tcW w:w="2834"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 xml:space="preserve">4.Практическая </w:t>
            </w:r>
            <w:r w:rsidRPr="007B623E">
              <w:rPr>
                <w:b/>
                <w:spacing w:val="-2"/>
                <w:sz w:val="24"/>
                <w:szCs w:val="24"/>
              </w:rPr>
              <w:t>деятельность</w:t>
            </w:r>
          </w:p>
        </w:tc>
        <w:tc>
          <w:tcPr>
            <w:tcW w:w="645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Осуществлениедеятельностипонамеченномуплану индивидуально, группой или всем классом (учитель </w:t>
            </w:r>
            <w:r w:rsidRPr="007B623E">
              <w:rPr>
                <w:spacing w:val="-2"/>
                <w:sz w:val="24"/>
                <w:szCs w:val="24"/>
              </w:rPr>
              <w:t>консультирует)</w:t>
            </w:r>
          </w:p>
        </w:tc>
      </w:tr>
      <w:tr w:rsidR="00925FA2" w:rsidRPr="007B623E">
        <w:trPr>
          <w:trHeight w:val="753"/>
        </w:trPr>
        <w:tc>
          <w:tcPr>
            <w:tcW w:w="2834"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5.</w:t>
            </w:r>
            <w:r w:rsidRPr="007B623E">
              <w:rPr>
                <w:b/>
                <w:spacing w:val="-2"/>
                <w:sz w:val="24"/>
                <w:szCs w:val="24"/>
              </w:rPr>
              <w:t>Контроль</w:t>
            </w:r>
          </w:p>
        </w:tc>
        <w:tc>
          <w:tcPr>
            <w:tcW w:w="645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Обучающиесяконтролируютспомощьюсамоконтроля, взаимоконтроля (учитель консультирует)</w:t>
            </w:r>
          </w:p>
        </w:tc>
      </w:tr>
      <w:tr w:rsidR="00925FA2" w:rsidRPr="007B623E">
        <w:trPr>
          <w:trHeight w:val="758"/>
        </w:trPr>
        <w:tc>
          <w:tcPr>
            <w:tcW w:w="2834"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6.</w:t>
            </w:r>
            <w:r w:rsidRPr="007B623E">
              <w:rPr>
                <w:b/>
                <w:spacing w:val="-2"/>
                <w:sz w:val="24"/>
                <w:szCs w:val="24"/>
              </w:rPr>
              <w:t>Коррекция</w:t>
            </w:r>
          </w:p>
        </w:tc>
        <w:tc>
          <w:tcPr>
            <w:tcW w:w="645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Обучающиесяформулируютзатрудненияивыполняют коррекцию (учитель консультирует)</w:t>
            </w:r>
          </w:p>
        </w:tc>
      </w:tr>
      <w:tr w:rsidR="00925FA2" w:rsidRPr="007B623E">
        <w:trPr>
          <w:trHeight w:val="753"/>
        </w:trPr>
        <w:tc>
          <w:tcPr>
            <w:tcW w:w="2834"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7.</w:t>
            </w:r>
            <w:r w:rsidRPr="007B623E">
              <w:rPr>
                <w:b/>
                <w:spacing w:val="-2"/>
                <w:sz w:val="24"/>
                <w:szCs w:val="24"/>
              </w:rPr>
              <w:t>Оценивание</w:t>
            </w:r>
          </w:p>
        </w:tc>
        <w:tc>
          <w:tcPr>
            <w:tcW w:w="645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Обучающиесяоценивают:самооценка,взаимооценка (учитель консультирует)</w:t>
            </w:r>
          </w:p>
        </w:tc>
      </w:tr>
      <w:tr w:rsidR="00925FA2" w:rsidRPr="007B623E">
        <w:trPr>
          <w:trHeight w:val="460"/>
        </w:trPr>
        <w:tc>
          <w:tcPr>
            <w:tcW w:w="2834"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8.Итог</w:t>
            </w:r>
            <w:r w:rsidRPr="007B623E">
              <w:rPr>
                <w:b/>
                <w:spacing w:val="-2"/>
                <w:sz w:val="24"/>
                <w:szCs w:val="24"/>
              </w:rPr>
              <w:t>урока</w:t>
            </w:r>
          </w:p>
        </w:tc>
        <w:tc>
          <w:tcPr>
            <w:tcW w:w="645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Рефлексия</w:t>
            </w:r>
            <w:r w:rsidRPr="007B623E">
              <w:rPr>
                <w:spacing w:val="-2"/>
                <w:sz w:val="24"/>
                <w:szCs w:val="24"/>
              </w:rPr>
              <w:t>обучающихся</w:t>
            </w:r>
          </w:p>
        </w:tc>
      </w:tr>
      <w:tr w:rsidR="00925FA2" w:rsidRPr="007B623E">
        <w:trPr>
          <w:trHeight w:val="1051"/>
        </w:trPr>
        <w:tc>
          <w:tcPr>
            <w:tcW w:w="2834"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9.Домашнее</w:t>
            </w:r>
            <w:r w:rsidRPr="007B623E">
              <w:rPr>
                <w:b/>
                <w:spacing w:val="-2"/>
                <w:sz w:val="24"/>
                <w:szCs w:val="24"/>
              </w:rPr>
              <w:t xml:space="preserve"> задание</w:t>
            </w:r>
          </w:p>
        </w:tc>
        <w:tc>
          <w:tcPr>
            <w:tcW w:w="645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Обучающиесясамостоятельно(илиспомощьюучителя) выбирают задание из предложенных учителем или привносят в единое задание творческое начало</w:t>
            </w:r>
          </w:p>
        </w:tc>
      </w:tr>
    </w:tbl>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Реализация программы предполагает деятельность по формированию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встречающихсявжизниобучающегосясЗПРиимеющихдлянего значение(экология,молодежные субкультуры, бытовые практико-ориентированные ситуации, логистика и др.).</w:t>
      </w:r>
    </w:p>
    <w:p w:rsidR="00925FA2" w:rsidRPr="007B623E" w:rsidRDefault="00E365A5" w:rsidP="007B623E">
      <w:pPr>
        <w:pStyle w:val="a3"/>
        <w:spacing w:line="360" w:lineRule="auto"/>
        <w:ind w:left="0" w:firstLine="567"/>
        <w:jc w:val="both"/>
      </w:pPr>
      <w:r w:rsidRPr="007B623E">
        <w:t>Различаютсядватипазаданий,связанныхс</w:t>
      </w:r>
      <w:r w:rsidRPr="007B623E">
        <w:rPr>
          <w:spacing w:val="-4"/>
        </w:rPr>
        <w:t>УУД:</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задания,позволяющиеврамкахобразовательногопроцессасформировать</w:t>
      </w:r>
      <w:r w:rsidRPr="007B623E">
        <w:rPr>
          <w:spacing w:val="-4"/>
          <w:sz w:val="24"/>
          <w:szCs w:val="24"/>
        </w:rPr>
        <w:t xml:space="preserve"> УУД;</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задания,позволяющиедиагностироватьуровеньсформированности</w:t>
      </w:r>
      <w:r w:rsidRPr="007B623E">
        <w:rPr>
          <w:spacing w:val="-4"/>
          <w:sz w:val="24"/>
          <w:szCs w:val="24"/>
        </w:rPr>
        <w:t>УУД.</w:t>
      </w:r>
    </w:p>
    <w:p w:rsidR="00925FA2" w:rsidRPr="007B623E" w:rsidRDefault="00E365A5" w:rsidP="007B623E">
      <w:pPr>
        <w:pStyle w:val="a3"/>
        <w:spacing w:line="360" w:lineRule="auto"/>
        <w:ind w:left="0" w:firstLine="567"/>
        <w:jc w:val="both"/>
      </w:pPr>
      <w:r w:rsidRPr="007B623E">
        <w:t>Впервомслучаезаданиеможетбытьнаправленонаформированиецелойгруппы связанныхдругс другом универсальных учебных действий. Действия могут относиться как к одной категории (например, регулятивные), так и к разным (например, коммуникативные и регулятивные, познавательные и регулятивные).</w:t>
      </w:r>
    </w:p>
    <w:p w:rsidR="00925FA2" w:rsidRPr="007B623E" w:rsidRDefault="00E365A5" w:rsidP="007B623E">
      <w:pPr>
        <w:pStyle w:val="a3"/>
        <w:spacing w:line="360" w:lineRule="auto"/>
        <w:ind w:left="0" w:firstLine="567"/>
        <w:jc w:val="both"/>
      </w:pPr>
      <w:r w:rsidRPr="007B623E">
        <w:t>Во втором случае задание может быть сконструировано таким образом, чтобы проявлять способностьобучающегосясЗПРприменятькакое-токонкретноеуниверсальноеучебноедействие.</w:t>
      </w:r>
    </w:p>
    <w:p w:rsidR="00925FA2" w:rsidRPr="007B623E" w:rsidRDefault="00E365A5" w:rsidP="007B623E">
      <w:pPr>
        <w:pStyle w:val="a3"/>
        <w:spacing w:line="360" w:lineRule="auto"/>
        <w:ind w:left="0" w:firstLine="567"/>
        <w:jc w:val="both"/>
      </w:pPr>
      <w:r w:rsidRPr="007B623E">
        <w:t xml:space="preserve">Науровнеосновногообщегообразованиявозможно использоватьвтомчислеследующиетипы </w:t>
      </w:r>
      <w:r w:rsidRPr="007B623E">
        <w:rPr>
          <w:spacing w:val="-2"/>
        </w:rPr>
        <w:t>заданий:</w:t>
      </w:r>
    </w:p>
    <w:p w:rsidR="00925FA2" w:rsidRPr="007B623E" w:rsidRDefault="00E365A5" w:rsidP="007B623E">
      <w:pPr>
        <w:pStyle w:val="a4"/>
        <w:numPr>
          <w:ilvl w:val="0"/>
          <w:numId w:val="35"/>
        </w:numPr>
        <w:tabs>
          <w:tab w:val="left" w:pos="1202"/>
        </w:tabs>
        <w:spacing w:before="0" w:line="360" w:lineRule="auto"/>
        <w:ind w:left="0" w:firstLine="567"/>
        <w:jc w:val="both"/>
        <w:rPr>
          <w:i/>
          <w:sz w:val="24"/>
          <w:szCs w:val="24"/>
        </w:rPr>
      </w:pPr>
      <w:r w:rsidRPr="007B623E">
        <w:rPr>
          <w:i/>
          <w:sz w:val="24"/>
          <w:szCs w:val="24"/>
        </w:rPr>
        <w:t>Задания,формирующиепознавательные</w:t>
      </w:r>
      <w:r w:rsidRPr="007B623E">
        <w:rPr>
          <w:i/>
          <w:spacing w:val="-4"/>
          <w:sz w:val="24"/>
          <w:szCs w:val="24"/>
        </w:rPr>
        <w:t>УУД:</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проектынавыстраиваниестратегиипоискарешения</w:t>
      </w:r>
      <w:r w:rsidRPr="007B623E">
        <w:rPr>
          <w:spacing w:val="-2"/>
          <w:sz w:val="24"/>
          <w:szCs w:val="24"/>
        </w:rPr>
        <w:t>задач;</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задачинасериацию, сравнение,</w:t>
      </w:r>
      <w:r w:rsidRPr="007B623E">
        <w:rPr>
          <w:spacing w:val="-2"/>
          <w:sz w:val="24"/>
          <w:szCs w:val="24"/>
        </w:rPr>
        <w:t>оценивание;</w:t>
      </w:r>
    </w:p>
    <w:p w:rsidR="00925FA2" w:rsidRPr="007B623E" w:rsidRDefault="00925FA2" w:rsidP="007B623E">
      <w:pPr>
        <w:pStyle w:val="a4"/>
        <w:spacing w:before="0" w:line="360" w:lineRule="auto"/>
        <w:ind w:left="0" w:firstLine="567"/>
        <w:jc w:val="both"/>
        <w:rPr>
          <w:sz w:val="24"/>
          <w:szCs w:val="24"/>
        </w:rPr>
        <w:sectPr w:rsidR="00925FA2" w:rsidRPr="007B623E" w:rsidSect="007B623E">
          <w:type w:val="continuous"/>
          <w:pgSz w:w="11910" w:h="16840"/>
          <w:pgMar w:top="1520" w:right="711" w:bottom="280" w:left="851" w:header="720" w:footer="720" w:gutter="0"/>
          <w:cols w:space="720"/>
        </w:sectPr>
      </w:pP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проведениеэмпирического</w:t>
      </w:r>
      <w:r w:rsidRPr="007B623E">
        <w:rPr>
          <w:spacing w:val="-2"/>
          <w:sz w:val="24"/>
          <w:szCs w:val="24"/>
        </w:rPr>
        <w:t>исследования;</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проведениетеоретического</w:t>
      </w:r>
      <w:r w:rsidRPr="007B623E">
        <w:rPr>
          <w:spacing w:val="-2"/>
          <w:sz w:val="24"/>
          <w:szCs w:val="24"/>
        </w:rPr>
        <w:t>исследования;</w:t>
      </w:r>
    </w:p>
    <w:p w:rsidR="00925FA2" w:rsidRPr="007B623E" w:rsidRDefault="00E365A5" w:rsidP="007B623E">
      <w:pPr>
        <w:pStyle w:val="a4"/>
        <w:numPr>
          <w:ilvl w:val="0"/>
          <w:numId w:val="36"/>
        </w:numPr>
        <w:tabs>
          <w:tab w:val="left" w:pos="958"/>
        </w:tabs>
        <w:spacing w:before="0" w:line="360" w:lineRule="auto"/>
        <w:ind w:left="0" w:firstLine="567"/>
        <w:jc w:val="both"/>
        <w:rPr>
          <w:sz w:val="24"/>
          <w:szCs w:val="24"/>
        </w:rPr>
      </w:pPr>
      <w:r w:rsidRPr="007B623E">
        <w:rPr>
          <w:sz w:val="24"/>
          <w:szCs w:val="24"/>
        </w:rPr>
        <w:t>смысловое</w:t>
      </w:r>
      <w:r w:rsidRPr="007B623E">
        <w:rPr>
          <w:spacing w:val="-2"/>
          <w:sz w:val="24"/>
          <w:szCs w:val="24"/>
        </w:rPr>
        <w:t>чтение.</w:t>
      </w:r>
    </w:p>
    <w:p w:rsidR="00925FA2" w:rsidRPr="007B623E" w:rsidRDefault="00E365A5" w:rsidP="007B623E">
      <w:pPr>
        <w:pStyle w:val="a4"/>
        <w:numPr>
          <w:ilvl w:val="0"/>
          <w:numId w:val="35"/>
        </w:numPr>
        <w:tabs>
          <w:tab w:val="left" w:pos="1185"/>
        </w:tabs>
        <w:spacing w:before="0" w:line="360" w:lineRule="auto"/>
        <w:ind w:left="0" w:firstLine="567"/>
        <w:jc w:val="both"/>
        <w:rPr>
          <w:i/>
          <w:sz w:val="24"/>
          <w:szCs w:val="24"/>
        </w:rPr>
      </w:pPr>
      <w:r w:rsidRPr="007B623E">
        <w:rPr>
          <w:i/>
          <w:sz w:val="24"/>
          <w:szCs w:val="24"/>
        </w:rPr>
        <w:t>Задания,формирующиекоммуникативные</w:t>
      </w:r>
      <w:r w:rsidRPr="007B623E">
        <w:rPr>
          <w:i/>
          <w:spacing w:val="-4"/>
          <w:sz w:val="24"/>
          <w:szCs w:val="24"/>
        </w:rPr>
        <w:t>УУД:</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научетпозиции</w:t>
      </w:r>
      <w:r w:rsidRPr="007B623E">
        <w:rPr>
          <w:spacing w:val="-2"/>
          <w:sz w:val="24"/>
          <w:szCs w:val="24"/>
        </w:rPr>
        <w:t>партнера;</w:t>
      </w:r>
    </w:p>
    <w:p w:rsidR="00925FA2" w:rsidRPr="007B623E" w:rsidRDefault="00E365A5" w:rsidP="007B623E">
      <w:pPr>
        <w:pStyle w:val="a4"/>
        <w:numPr>
          <w:ilvl w:val="1"/>
          <w:numId w:val="35"/>
        </w:numPr>
        <w:tabs>
          <w:tab w:val="left" w:pos="359"/>
        </w:tabs>
        <w:spacing w:before="0" w:line="360" w:lineRule="auto"/>
        <w:ind w:left="0" w:firstLine="567"/>
        <w:jc w:val="both"/>
        <w:rPr>
          <w:sz w:val="24"/>
          <w:szCs w:val="24"/>
        </w:rPr>
      </w:pPr>
      <w:r w:rsidRPr="007B623E">
        <w:rPr>
          <w:sz w:val="24"/>
          <w:szCs w:val="24"/>
        </w:rPr>
        <w:t>наорганизациюиосуществление</w:t>
      </w:r>
      <w:r w:rsidRPr="007B623E">
        <w:rPr>
          <w:spacing w:val="-2"/>
          <w:sz w:val="24"/>
          <w:szCs w:val="24"/>
        </w:rPr>
        <w:t>сотрудничества;</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напередачуинформациииотображениепредметного</w:t>
      </w:r>
      <w:r w:rsidRPr="007B623E">
        <w:rPr>
          <w:spacing w:val="-2"/>
          <w:sz w:val="24"/>
          <w:szCs w:val="24"/>
        </w:rPr>
        <w:t>содержания;</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тренингикоммуникативных</w:t>
      </w:r>
      <w:r w:rsidRPr="007B623E">
        <w:rPr>
          <w:spacing w:val="-2"/>
          <w:sz w:val="24"/>
          <w:szCs w:val="24"/>
        </w:rPr>
        <w:t>навыков.</w:t>
      </w:r>
    </w:p>
    <w:p w:rsidR="00925FA2" w:rsidRPr="007B623E" w:rsidRDefault="00E365A5" w:rsidP="007B623E">
      <w:pPr>
        <w:pStyle w:val="a4"/>
        <w:numPr>
          <w:ilvl w:val="0"/>
          <w:numId w:val="35"/>
        </w:numPr>
        <w:tabs>
          <w:tab w:val="left" w:pos="1202"/>
        </w:tabs>
        <w:spacing w:before="0" w:line="360" w:lineRule="auto"/>
        <w:ind w:left="0" w:firstLine="567"/>
        <w:jc w:val="both"/>
        <w:rPr>
          <w:i/>
          <w:sz w:val="24"/>
          <w:szCs w:val="24"/>
        </w:rPr>
      </w:pPr>
      <w:r w:rsidRPr="007B623E">
        <w:rPr>
          <w:i/>
          <w:sz w:val="24"/>
          <w:szCs w:val="24"/>
        </w:rPr>
        <w:t>Задания,формирующиерегулятивные</w:t>
      </w:r>
      <w:r w:rsidRPr="007B623E">
        <w:rPr>
          <w:i/>
          <w:spacing w:val="-4"/>
          <w:sz w:val="24"/>
          <w:szCs w:val="24"/>
        </w:rPr>
        <w:t>УУД:</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на</w:t>
      </w:r>
      <w:r w:rsidRPr="007B623E">
        <w:rPr>
          <w:spacing w:val="-2"/>
          <w:sz w:val="24"/>
          <w:szCs w:val="24"/>
        </w:rPr>
        <w:t>планирование;</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наориентировкув</w:t>
      </w:r>
      <w:r w:rsidRPr="007B623E">
        <w:rPr>
          <w:spacing w:val="-2"/>
          <w:sz w:val="24"/>
          <w:szCs w:val="24"/>
        </w:rPr>
        <w:t>ситуации;</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на</w:t>
      </w:r>
      <w:r w:rsidRPr="007B623E">
        <w:rPr>
          <w:spacing w:val="-2"/>
          <w:sz w:val="24"/>
          <w:szCs w:val="24"/>
        </w:rPr>
        <w:t>прогнозирование;</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на</w:t>
      </w:r>
      <w:r w:rsidRPr="007B623E">
        <w:rPr>
          <w:spacing w:val="-2"/>
          <w:sz w:val="24"/>
          <w:szCs w:val="24"/>
        </w:rPr>
        <w:t>целеполагание;</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напринятие</w:t>
      </w:r>
      <w:r w:rsidRPr="007B623E">
        <w:rPr>
          <w:spacing w:val="-2"/>
          <w:sz w:val="24"/>
          <w:szCs w:val="24"/>
        </w:rPr>
        <w:t>решения;</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на</w:t>
      </w:r>
      <w:r w:rsidRPr="007B623E">
        <w:rPr>
          <w:spacing w:val="-2"/>
          <w:sz w:val="24"/>
          <w:szCs w:val="24"/>
        </w:rPr>
        <w:t>самоконтроль.</w:t>
      </w:r>
    </w:p>
    <w:p w:rsidR="00925FA2" w:rsidRPr="007B623E" w:rsidRDefault="00E365A5" w:rsidP="007B623E">
      <w:pPr>
        <w:pStyle w:val="a3"/>
        <w:spacing w:line="360" w:lineRule="auto"/>
        <w:ind w:left="0" w:firstLine="567"/>
        <w:jc w:val="both"/>
      </w:pPr>
      <w:r w:rsidRPr="007B623E">
        <w:t>Формированию регулятивных УУД у обучающихся с ЗПР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обязанностейиконтролькачествавыполненияработы.Всезаданиявыполняютсяприминимизации пошагового контроля со стороны учителя.</w:t>
      </w:r>
    </w:p>
    <w:p w:rsidR="00925FA2" w:rsidRPr="007B623E" w:rsidRDefault="00E365A5" w:rsidP="007B623E">
      <w:pPr>
        <w:pStyle w:val="a3"/>
        <w:spacing w:line="360" w:lineRule="auto"/>
        <w:ind w:left="0" w:firstLine="567"/>
        <w:jc w:val="both"/>
      </w:pPr>
      <w:r w:rsidRPr="007B623E">
        <w:t>Распределение материала и типовых заданий по различным предметам не является жестким, начальноеосвоениеоднихитехже УУД изакреплениеосвоенного можетпроисходитьв ходе занятийпо разнымпредметам.Распределениетиповыхзаданийвнутри предметадолжно быть направлено на достижение баланса между временем освоения и временем использования соответствующих действий.</w:t>
      </w:r>
    </w:p>
    <w:p w:rsidR="00925FA2" w:rsidRPr="007B623E" w:rsidRDefault="00E365A5" w:rsidP="007B623E">
      <w:pPr>
        <w:pStyle w:val="a3"/>
        <w:spacing w:line="360" w:lineRule="auto"/>
        <w:ind w:left="0" w:firstLine="567"/>
        <w:jc w:val="both"/>
      </w:pPr>
      <w:r w:rsidRPr="007B623E">
        <w:t>ЗаданиянаприменениеУУДмогутноситькакоткрытый,такизакрытыйхарактер.Приработес заданиями на применение УУД для оценивания результативности применяются технологии</w:t>
      </w:r>
    </w:p>
    <w:p w:rsidR="00925FA2" w:rsidRPr="007B623E" w:rsidRDefault="00E365A5" w:rsidP="007B623E">
      <w:pPr>
        <w:pStyle w:val="a3"/>
        <w:spacing w:line="360" w:lineRule="auto"/>
        <w:ind w:left="0" w:firstLine="567"/>
        <w:jc w:val="both"/>
      </w:pPr>
      <w:r w:rsidRPr="007B623E">
        <w:t>«формирующегооценивания»(бинарное,критериальноеи</w:t>
      </w:r>
      <w:r w:rsidRPr="007B623E">
        <w:rPr>
          <w:spacing w:val="-2"/>
        </w:rPr>
        <w:t>пр.).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Основныенаправленияучебно-исследовательскойипроектнойдеятельностиобучающихсяс </w:t>
      </w:r>
      <w:r w:rsidRPr="007B623E">
        <w:rPr>
          <w:spacing w:val="-4"/>
        </w:rPr>
        <w:t>ЗПР</w:t>
      </w:r>
    </w:p>
    <w:p w:rsidR="00925FA2" w:rsidRPr="007B623E" w:rsidRDefault="00E365A5" w:rsidP="007B623E">
      <w:pPr>
        <w:pStyle w:val="a3"/>
        <w:spacing w:line="360" w:lineRule="auto"/>
        <w:ind w:left="0" w:firstLine="567"/>
        <w:jc w:val="both"/>
      </w:pPr>
      <w:r w:rsidRPr="007B623E">
        <w:t>Одним из важнейших путей формирования универсальных учебных действий (УУД) восновной школеявляетсявключениеобучающихсяв учебно-исследовательскуюипроектнуюдеятельность (УИПД), которая должна быть организована во всех видах образовательных организаций при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получении основного общего образования на основе программы формирования УУД, разработаннойвкаждойорганизации. При проектированиии реализацииосновныхнаправлений и форм УИПДобучающихся с ЗПР в рамках урочнойивнеурочнойдеятельности следует опираться нарекомендацииПООПиучитыватьособыеобразовательныепотребностиобучающихсясЗПРна уровне основного общего образования.</w:t>
      </w:r>
    </w:p>
    <w:p w:rsidR="00925FA2" w:rsidRPr="007B623E" w:rsidRDefault="00E365A5" w:rsidP="007B623E">
      <w:pPr>
        <w:pStyle w:val="a3"/>
        <w:spacing w:line="360" w:lineRule="auto"/>
        <w:ind w:left="0" w:firstLine="567"/>
        <w:jc w:val="both"/>
      </w:pPr>
      <w:r w:rsidRPr="007B623E">
        <w:t>ВключениеобучающихсясЗПРвучебно-исследовательскуюипроектнуюдеятельность,имеет следующие особенности:</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 xml:space="preserve">целиизадачиэтихвидовдеятельностиобучающихсясЗПРопределяютсякакихличностными,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w:t>
      </w:r>
      <w:r w:rsidRPr="007B623E">
        <w:rPr>
          <w:spacing w:val="-2"/>
          <w:sz w:val="24"/>
          <w:szCs w:val="24"/>
        </w:rPr>
        <w:t>других;</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овладевалинормамивзаимоотношений сразнымилюдьми,умениями переходитьотодноговида общения к другому, приобретали навыки индивидуальной самостоятельной работы и сотрудничества в коллективе;</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организация учебно-исследовательских и проектных работ обучающихся с ЗПР обеспечивает сочетаниеразличныхвидовпознавательнойдеятельности,вкоторыхмогутбытьвостребованы практически любые способности подростков.</w:t>
      </w:r>
    </w:p>
    <w:p w:rsidR="00925FA2" w:rsidRPr="007B623E" w:rsidRDefault="00E365A5" w:rsidP="007B623E">
      <w:pPr>
        <w:pStyle w:val="a3"/>
        <w:spacing w:line="360" w:lineRule="auto"/>
        <w:ind w:left="0" w:firstLine="567"/>
        <w:jc w:val="both"/>
      </w:pPr>
      <w:r w:rsidRPr="007B623E">
        <w:rPr>
          <w:i/>
        </w:rPr>
        <w:t xml:space="preserve">Специфика проектной деятельности </w:t>
      </w:r>
      <w:r w:rsidRPr="007B623E">
        <w:t>обучающихся с ЗПР в значительной степени связана с ориентациейнаполучениепроектногорезультата,обеспечивающегорешениеприкладнойзадачии имеющегоконкретноевыражение.ПроектнаядеятельностьобучающегосясЗПРрассматриваетсяс несколькихсторон:продукткакматериализованныйрезультат, процесскакработаповыполнению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925FA2" w:rsidRPr="007B623E" w:rsidRDefault="00E365A5" w:rsidP="007B623E">
      <w:pPr>
        <w:pStyle w:val="a3"/>
        <w:spacing w:line="360" w:lineRule="auto"/>
        <w:ind w:left="0" w:firstLine="567"/>
        <w:jc w:val="both"/>
      </w:pPr>
      <w:r w:rsidRPr="007B623E">
        <w:t>В ходе реализации настоящей программы могут применяться такие виды проектов (по преобладающемувидудеятельности),как:информационный,исследовательский,творческий, социальный, прикладной, игровой, инновационный.</w:t>
      </w:r>
    </w:p>
    <w:p w:rsidR="00925FA2" w:rsidRPr="007B623E" w:rsidRDefault="00E365A5" w:rsidP="007B623E">
      <w:pPr>
        <w:pStyle w:val="a3"/>
        <w:spacing w:line="360" w:lineRule="auto"/>
        <w:ind w:left="0" w:firstLine="567"/>
        <w:jc w:val="both"/>
      </w:pPr>
      <w:r w:rsidRPr="007B623E">
        <w:t xml:space="preserve">Проектымогутбытьреализованыкакврамкаходногопредмета,такинасодержаниинескольких. Количество участников в проекте может варьироваться, так, может быть индивидуальный или групповой проект. Проектможет быть реализован каквкороткиесроки,кпримеру, за одинурок, так и в течение более длительного промежутка времени. В состав участников проектной работы могут войти нетолько самиобучающиеся с ЗПР (одного или разныхвозрастов), но и родители, и </w:t>
      </w:r>
      <w:r w:rsidRPr="007B623E">
        <w:rPr>
          <w:spacing w:val="-2"/>
        </w:rPr>
        <w:t>учителя.</w:t>
      </w:r>
    </w:p>
    <w:p w:rsidR="00925FA2" w:rsidRPr="007B623E" w:rsidRDefault="00E365A5" w:rsidP="007B623E">
      <w:pPr>
        <w:pStyle w:val="a3"/>
        <w:spacing w:line="360" w:lineRule="auto"/>
        <w:ind w:left="0" w:firstLine="567"/>
        <w:jc w:val="both"/>
      </w:pPr>
      <w:r w:rsidRPr="007B623E">
        <w:t>Проектнаяформасотрудничествапредполагаетсовокупностьспособов,направленныхнетолько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наоснове развития соответствующих универсальных учебных действий, а именно:</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оказыватьподдержкуи содействие тем,откогозависитдостижение</w:t>
      </w:r>
      <w:r w:rsidRPr="007B623E">
        <w:rPr>
          <w:spacing w:val="-2"/>
          <w:sz w:val="24"/>
          <w:szCs w:val="24"/>
        </w:rPr>
        <w:t>цели;</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 xml:space="preserve">обеспечиватьбесконфликтнуюсовместнуюработув </w:t>
      </w:r>
      <w:r w:rsidRPr="007B623E">
        <w:rPr>
          <w:spacing w:val="-2"/>
          <w:sz w:val="24"/>
          <w:szCs w:val="24"/>
        </w:rPr>
        <w:t>группе;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устанавливатьспартнёрамиотношения</w:t>
      </w:r>
      <w:r w:rsidRPr="007B623E">
        <w:rPr>
          <w:spacing w:val="-2"/>
          <w:sz w:val="24"/>
          <w:szCs w:val="24"/>
        </w:rPr>
        <w:t>взаимопонимания;</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проводитьэффективныегрупповые</w:t>
      </w:r>
      <w:r w:rsidRPr="007B623E">
        <w:rPr>
          <w:spacing w:val="-2"/>
          <w:sz w:val="24"/>
          <w:szCs w:val="24"/>
        </w:rPr>
        <w:t>обсуждения;</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 xml:space="preserve">обеспечиватьобмензнаниямимеждучленамигруппыдляпринятияэффективныхсовместных </w:t>
      </w:r>
      <w:r w:rsidRPr="007B623E">
        <w:rPr>
          <w:spacing w:val="-2"/>
          <w:sz w:val="24"/>
          <w:szCs w:val="24"/>
        </w:rPr>
        <w:t>решений;</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чёткоформулироватьцелигруппыипозволятьеёучастникампроявлятьинициативудля достижения этих целей;</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адекватно реагироватьнанужды</w:t>
      </w:r>
      <w:r w:rsidRPr="007B623E">
        <w:rPr>
          <w:spacing w:val="-2"/>
          <w:sz w:val="24"/>
          <w:szCs w:val="24"/>
        </w:rPr>
        <w:t>других.</w:t>
      </w:r>
    </w:p>
    <w:p w:rsidR="00925FA2" w:rsidRPr="007B623E" w:rsidRDefault="00E365A5" w:rsidP="007B623E">
      <w:pPr>
        <w:pStyle w:val="a3"/>
        <w:spacing w:line="360" w:lineRule="auto"/>
        <w:ind w:left="0" w:firstLine="567"/>
        <w:jc w:val="both"/>
      </w:pPr>
      <w:r w:rsidRPr="007B623E">
        <w:t>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осуществляемуюобучающимсясЗПРнапротяжениидлительногопериода.Входетакойработы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925FA2" w:rsidRPr="007B623E" w:rsidRDefault="00E365A5" w:rsidP="007B623E">
      <w:pPr>
        <w:pStyle w:val="a3"/>
        <w:spacing w:line="360" w:lineRule="auto"/>
        <w:ind w:left="0" w:firstLine="567"/>
        <w:jc w:val="both"/>
      </w:pPr>
      <w:r w:rsidRPr="007B623E">
        <w:t xml:space="preserve">Средивозможныхформпредставлениярезультатовпроектнойдеятельностиможновыделить </w:t>
      </w:r>
      <w:r w:rsidRPr="007B623E">
        <w:rPr>
          <w:spacing w:val="-2"/>
        </w:rPr>
        <w:t>следующие:</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макеты,модели,рабочиеустановки,схемы,план-</w:t>
      </w:r>
      <w:r w:rsidRPr="007B623E">
        <w:rPr>
          <w:spacing w:val="-2"/>
          <w:sz w:val="24"/>
          <w:szCs w:val="24"/>
        </w:rPr>
        <w:t>карты;</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постеры,</w:t>
      </w:r>
      <w:r w:rsidRPr="007B623E">
        <w:rPr>
          <w:spacing w:val="-2"/>
          <w:sz w:val="24"/>
          <w:szCs w:val="24"/>
        </w:rPr>
        <w:t>презентации;</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альбомы,</w:t>
      </w:r>
      <w:r w:rsidRPr="007B623E">
        <w:rPr>
          <w:spacing w:val="-2"/>
          <w:sz w:val="24"/>
          <w:szCs w:val="24"/>
        </w:rPr>
        <w:t xml:space="preserve"> буклеты;</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реконструкции</w:t>
      </w:r>
      <w:r w:rsidRPr="007B623E">
        <w:rPr>
          <w:spacing w:val="-2"/>
          <w:sz w:val="24"/>
          <w:szCs w:val="24"/>
        </w:rPr>
        <w:t xml:space="preserve"> событий;</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эссе,рассказы,стихи,</w:t>
      </w:r>
      <w:r w:rsidRPr="007B623E">
        <w:rPr>
          <w:spacing w:val="-2"/>
          <w:sz w:val="24"/>
          <w:szCs w:val="24"/>
        </w:rPr>
        <w:t xml:space="preserve"> рисунки;</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результатыисследовательских</w:t>
      </w:r>
      <w:r w:rsidRPr="007B623E">
        <w:rPr>
          <w:spacing w:val="-2"/>
          <w:sz w:val="24"/>
          <w:szCs w:val="24"/>
        </w:rPr>
        <w:t>экспедиций;</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pacing w:val="-2"/>
          <w:sz w:val="24"/>
          <w:szCs w:val="24"/>
        </w:rPr>
        <w:t>выставки.</w:t>
      </w:r>
    </w:p>
    <w:p w:rsidR="00925FA2" w:rsidRPr="007B623E" w:rsidRDefault="00E365A5" w:rsidP="007B623E">
      <w:pPr>
        <w:pStyle w:val="a3"/>
        <w:spacing w:line="360" w:lineRule="auto"/>
        <w:ind w:left="0" w:firstLine="567"/>
        <w:jc w:val="both"/>
      </w:pPr>
      <w:r w:rsidRPr="007B623E">
        <w:t>Результатытакжемогутбытьпредставленывходепроведенияученическихконференций, семинаров и круглых столов.</w:t>
      </w:r>
    </w:p>
    <w:p w:rsidR="00925FA2" w:rsidRPr="007B623E" w:rsidRDefault="00E365A5" w:rsidP="007B623E">
      <w:pPr>
        <w:pStyle w:val="a3"/>
        <w:spacing w:line="360" w:lineRule="auto"/>
        <w:ind w:left="0" w:firstLine="567"/>
        <w:jc w:val="both"/>
      </w:pPr>
      <w:r w:rsidRPr="007B623E">
        <w:rPr>
          <w:i/>
        </w:rPr>
        <w:t>Особенностьюучебно-исследовательскойдеятельности</w:t>
      </w:r>
      <w:r w:rsidRPr="007B623E">
        <w:t>является«приращение»вкомпетенциях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925FA2" w:rsidRPr="007B623E" w:rsidRDefault="00E365A5" w:rsidP="007B623E">
      <w:pPr>
        <w:pStyle w:val="a3"/>
        <w:spacing w:line="360" w:lineRule="auto"/>
        <w:ind w:left="0" w:firstLine="567"/>
        <w:jc w:val="both"/>
      </w:pPr>
      <w:r w:rsidRPr="007B623E">
        <w:t>Дляуспешногоосуществления учебно-исследовательскойдеятельностиучащиесясЗПРспомощью педагога овладевают следующими действиями:</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постановкапроблемыиаргументированиееё</w:t>
      </w:r>
      <w:r w:rsidRPr="007B623E">
        <w:rPr>
          <w:spacing w:val="-2"/>
          <w:sz w:val="24"/>
          <w:szCs w:val="24"/>
        </w:rPr>
        <w:t>актуальности;</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 xml:space="preserve">формулировкагипотезыисследованияираскрытиезамысла–сущностибудущей </w:t>
      </w:r>
      <w:r w:rsidRPr="007B623E">
        <w:rPr>
          <w:spacing w:val="-2"/>
          <w:sz w:val="24"/>
          <w:szCs w:val="24"/>
        </w:rPr>
        <w:t>деятельности;</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планированиеисследовательскихработивыборнеобходимого</w:t>
      </w:r>
      <w:r w:rsidRPr="007B623E">
        <w:rPr>
          <w:spacing w:val="-2"/>
          <w:sz w:val="24"/>
          <w:szCs w:val="24"/>
        </w:rPr>
        <w:t>инструментария;</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собственнопроведениеисследованиясобязательнымпоэтапнымконтролемикоррекцией результатов работ;</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оформлениерезультатовучебно-исследовательскойдеятельностикакконечного</w:t>
      </w:r>
      <w:r w:rsidRPr="007B623E">
        <w:rPr>
          <w:spacing w:val="-2"/>
          <w:sz w:val="24"/>
          <w:szCs w:val="24"/>
        </w:rPr>
        <w:t>продукта;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представлениерезультатовисследованияширокомукругузаинтересованныхлицдляобсуждения и возможного дальнейшего практического использования.</w:t>
      </w:r>
    </w:p>
    <w:p w:rsidR="00925FA2" w:rsidRPr="007B623E" w:rsidRDefault="00E365A5" w:rsidP="007B623E">
      <w:pPr>
        <w:pStyle w:val="a3"/>
        <w:spacing w:line="360" w:lineRule="auto"/>
        <w:ind w:left="0" w:firstLine="567"/>
        <w:jc w:val="both"/>
      </w:pPr>
      <w:r w:rsidRPr="007B623E">
        <w:t xml:space="preserve">Формыорганизацииучебно-исследовательскойдеятельностинаурочныхзанятияхмогутбыть </w:t>
      </w:r>
      <w:r w:rsidRPr="007B623E">
        <w:rPr>
          <w:spacing w:val="-2"/>
        </w:rPr>
        <w:t>следующими:</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урок-исследование,урок-лаборатория,урок–творческийотчет,урокизобретательства,</w:t>
      </w:r>
      <w:r w:rsidRPr="007B623E">
        <w:rPr>
          <w:spacing w:val="-4"/>
          <w:sz w:val="24"/>
          <w:szCs w:val="24"/>
        </w:rPr>
        <w:t>урок</w:t>
      </w:r>
    </w:p>
    <w:p w:rsidR="00925FA2" w:rsidRPr="007B623E" w:rsidRDefault="00E365A5" w:rsidP="007B623E">
      <w:pPr>
        <w:pStyle w:val="a3"/>
        <w:spacing w:line="360" w:lineRule="auto"/>
        <w:ind w:left="0" w:firstLine="567"/>
        <w:jc w:val="both"/>
      </w:pPr>
      <w:r w:rsidRPr="007B623E">
        <w:t>«Удивительноерядом»,урок –рассказобученых, урок–защитаисследовательскихпроектов,урок- экспертиза, урок «Патент на открытие», урок открытых мыслей;</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учебный эксперимент, который позволяет организовать освоение таких элементов исследовательскойдеятельности,какпланированиеипроведениеэксперимента,обработкаианализ его результатов;</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домашнеезаданиеисследовательскогохарактераможетсочетатьвсеберазнообразныевиды, причем позволяет провести учебное исследование, достаточно протяженное во времени.</w:t>
      </w:r>
    </w:p>
    <w:p w:rsidR="00925FA2" w:rsidRPr="007B623E" w:rsidRDefault="00E365A5" w:rsidP="007B623E">
      <w:pPr>
        <w:pStyle w:val="a3"/>
        <w:spacing w:line="360" w:lineRule="auto"/>
        <w:ind w:left="0" w:firstLine="567"/>
        <w:jc w:val="both"/>
      </w:pPr>
      <w:r w:rsidRPr="007B623E">
        <w:t xml:space="preserve">Формыорганизацииучебно-исследовательскойдеятельностинавнеурочныхзанятияхмогутбыть </w:t>
      </w:r>
      <w:r w:rsidRPr="007B623E">
        <w:rPr>
          <w:spacing w:val="-2"/>
        </w:rPr>
        <w:t>следующими:</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исследовательскаяпрактикаобучающихсяс</w:t>
      </w:r>
      <w:r w:rsidRPr="007B623E">
        <w:rPr>
          <w:spacing w:val="-4"/>
          <w:sz w:val="24"/>
          <w:szCs w:val="24"/>
        </w:rPr>
        <w:t xml:space="preserve"> ЗПР;</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образовательные экспедиции – походы, поездки, экскурсии с четко обозначенными образовательнымицелями,программойдеятельности,продуманнымиформамиконтроля. Образовательныеэкспедициипредусматриваютактивнуюобразовательнуюдеятельность обучающихся с ЗПР, в том числе и исследовательского характера;</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факультативные занятия, предполагающиеуглубленное изучение предмета, дают большие возможностидляреализацииучебно-исследовательскойдеятельностиобучающихсясЗПР;</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участиеобучающихсявконкурсах, ученическихконференциях,втомчиследистанционных,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25FA2" w:rsidRPr="007B623E" w:rsidRDefault="00E365A5" w:rsidP="007B623E">
      <w:pPr>
        <w:pStyle w:val="a3"/>
        <w:spacing w:line="360" w:lineRule="auto"/>
        <w:ind w:left="0" w:firstLine="567"/>
        <w:jc w:val="both"/>
      </w:pPr>
      <w:r w:rsidRPr="007B623E">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исследованийпоразличнымпредметнымобластям, атакжеввидепрототипов,моделей,образцов.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Деятельностьпоразвитиюнавыковиспользования информационно-коммуникационных </w:t>
      </w:r>
      <w:r w:rsidRPr="007B623E">
        <w:rPr>
          <w:spacing w:val="-2"/>
        </w:rPr>
        <w:t>технологий</w:t>
      </w:r>
    </w:p>
    <w:p w:rsidR="00925FA2" w:rsidRPr="007B623E" w:rsidRDefault="00E365A5" w:rsidP="007B623E">
      <w:pPr>
        <w:pStyle w:val="a3"/>
        <w:spacing w:line="360" w:lineRule="auto"/>
        <w:ind w:left="0" w:firstLine="567"/>
        <w:jc w:val="both"/>
      </w:pPr>
      <w:r w:rsidRPr="007B623E">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важностьимеетиспользованиеинформационно-образовательнойсреды,вкоторойпланируют и фиксируют свою деятельность и результаты учителя иобучающиеся с ЗПР.</w:t>
      </w:r>
    </w:p>
    <w:p w:rsidR="00925FA2" w:rsidRPr="007B623E" w:rsidRDefault="00E365A5" w:rsidP="007B623E">
      <w:pPr>
        <w:pStyle w:val="a3"/>
        <w:spacing w:line="360" w:lineRule="auto"/>
        <w:ind w:left="0" w:firstLine="567"/>
        <w:jc w:val="both"/>
      </w:pPr>
      <w:r w:rsidRPr="007B623E">
        <w:t>Основные</w:t>
      </w:r>
      <w:r w:rsidRPr="007B623E">
        <w:rPr>
          <w:b/>
        </w:rPr>
        <w:t>формыорганизации</w:t>
      </w:r>
      <w:r w:rsidRPr="007B623E">
        <w:t>учебнойдеятельностипоформированиюИКТ-компетенции обучающихся с ЗПР включают:</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 xml:space="preserve">урокипоинформатикеидругим </w:t>
      </w:r>
      <w:r w:rsidRPr="007B623E">
        <w:rPr>
          <w:spacing w:val="-2"/>
          <w:sz w:val="24"/>
          <w:szCs w:val="24"/>
        </w:rPr>
        <w:t>предметам;</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pacing w:val="-2"/>
          <w:sz w:val="24"/>
          <w:szCs w:val="24"/>
        </w:rPr>
        <w:t>факультативы;</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pacing w:val="-2"/>
          <w:sz w:val="24"/>
          <w:szCs w:val="24"/>
        </w:rPr>
        <w:t>кружки;</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интегративныемежпредметные</w:t>
      </w:r>
      <w:r w:rsidRPr="007B623E">
        <w:rPr>
          <w:spacing w:val="-2"/>
          <w:sz w:val="24"/>
          <w:szCs w:val="24"/>
        </w:rPr>
        <w:t>проекты;</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внеурочныеивнешкольные</w:t>
      </w:r>
      <w:r w:rsidRPr="007B623E">
        <w:rPr>
          <w:spacing w:val="-2"/>
          <w:sz w:val="24"/>
          <w:szCs w:val="24"/>
        </w:rPr>
        <w:t>активности.</w:t>
      </w:r>
    </w:p>
    <w:p w:rsidR="00925FA2" w:rsidRPr="007B623E" w:rsidRDefault="00E365A5" w:rsidP="007B623E">
      <w:pPr>
        <w:spacing w:line="360" w:lineRule="auto"/>
        <w:ind w:firstLine="567"/>
        <w:jc w:val="both"/>
        <w:rPr>
          <w:sz w:val="24"/>
          <w:szCs w:val="24"/>
        </w:rPr>
      </w:pPr>
      <w:r w:rsidRPr="007B623E">
        <w:rPr>
          <w:b/>
          <w:sz w:val="24"/>
          <w:szCs w:val="24"/>
        </w:rPr>
        <w:t>Видыучебнойдеятельности</w:t>
      </w:r>
      <w:r w:rsidRPr="007B623E">
        <w:rPr>
          <w:sz w:val="24"/>
          <w:szCs w:val="24"/>
        </w:rPr>
        <w:t xml:space="preserve">,обеспечивающиеформированиеИКТ-компетенцииобучающихсяс </w:t>
      </w:r>
      <w:r w:rsidRPr="007B623E">
        <w:rPr>
          <w:spacing w:val="-4"/>
          <w:sz w:val="24"/>
          <w:szCs w:val="24"/>
        </w:rPr>
        <w:t>ЗПР:</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выполняемыенауроках, домаиврамкахвнеурочнойдеятельностизадания,предполагающие использование электронных образовательных ресурсов;</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созданиеиредактирование</w:t>
      </w:r>
      <w:r w:rsidRPr="007B623E">
        <w:rPr>
          <w:spacing w:val="-2"/>
          <w:sz w:val="24"/>
          <w:szCs w:val="24"/>
        </w:rPr>
        <w:t>текстов;</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созданиеиредактированиеэлектронных</w:t>
      </w:r>
      <w:r w:rsidRPr="007B623E">
        <w:rPr>
          <w:spacing w:val="-2"/>
          <w:sz w:val="24"/>
          <w:szCs w:val="24"/>
        </w:rPr>
        <w:t>таблиц;</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 xml:space="preserve">использованиесредствдляпостроениядиаграмм,графиков,блок-схем,другихграфических </w:t>
      </w:r>
      <w:r w:rsidRPr="007B623E">
        <w:rPr>
          <w:spacing w:val="-2"/>
          <w:sz w:val="24"/>
          <w:szCs w:val="24"/>
        </w:rPr>
        <w:t>объектов;</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созданиеиредактирование</w:t>
      </w:r>
      <w:r w:rsidRPr="007B623E">
        <w:rPr>
          <w:spacing w:val="-2"/>
          <w:sz w:val="24"/>
          <w:szCs w:val="24"/>
        </w:rPr>
        <w:t>презентаций;</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созданиеиредактированиеграфикови</w:t>
      </w:r>
      <w:r w:rsidRPr="007B623E">
        <w:rPr>
          <w:spacing w:val="-2"/>
          <w:sz w:val="24"/>
          <w:szCs w:val="24"/>
        </w:rPr>
        <w:t>фотоизображений;</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созданиемузыкальныхизвуковых</w:t>
      </w:r>
      <w:r w:rsidRPr="007B623E">
        <w:rPr>
          <w:spacing w:val="-2"/>
          <w:sz w:val="24"/>
          <w:szCs w:val="24"/>
        </w:rPr>
        <w:t>объектов;</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поискианализинформациив</w:t>
      </w:r>
      <w:r w:rsidRPr="007B623E">
        <w:rPr>
          <w:spacing w:val="-2"/>
          <w:sz w:val="24"/>
          <w:szCs w:val="24"/>
        </w:rPr>
        <w:t>Интернете;</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математическаяобработкаивизуализация</w:t>
      </w:r>
      <w:r w:rsidRPr="007B623E">
        <w:rPr>
          <w:spacing w:val="-2"/>
          <w:sz w:val="24"/>
          <w:szCs w:val="24"/>
        </w:rPr>
        <w:t>данных;</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созданиевеб-</w:t>
      </w:r>
      <w:r w:rsidRPr="007B623E">
        <w:rPr>
          <w:spacing w:val="-2"/>
          <w:sz w:val="24"/>
          <w:szCs w:val="24"/>
        </w:rPr>
        <w:t>страниц;</w:t>
      </w:r>
    </w:p>
    <w:p w:rsidR="00925FA2" w:rsidRPr="007B623E" w:rsidRDefault="00E365A5" w:rsidP="007B623E">
      <w:pPr>
        <w:pStyle w:val="a4"/>
        <w:numPr>
          <w:ilvl w:val="1"/>
          <w:numId w:val="35"/>
        </w:numPr>
        <w:tabs>
          <w:tab w:val="left" w:pos="958"/>
        </w:tabs>
        <w:spacing w:before="0" w:line="360" w:lineRule="auto"/>
        <w:ind w:left="0" w:firstLine="567"/>
        <w:jc w:val="both"/>
        <w:rPr>
          <w:sz w:val="24"/>
          <w:szCs w:val="24"/>
        </w:rPr>
      </w:pPr>
      <w:r w:rsidRPr="007B623E">
        <w:rPr>
          <w:sz w:val="24"/>
          <w:szCs w:val="24"/>
        </w:rPr>
        <w:t xml:space="preserve">сетеваякоммуникациямеждуученикамии(или) </w:t>
      </w:r>
      <w:r w:rsidRPr="007B623E">
        <w:rPr>
          <w:spacing w:val="-2"/>
          <w:sz w:val="24"/>
          <w:szCs w:val="24"/>
        </w:rPr>
        <w:t>учителем.</w:t>
      </w:r>
    </w:p>
    <w:p w:rsidR="00925FA2" w:rsidRPr="007B623E" w:rsidRDefault="00E365A5" w:rsidP="007B623E">
      <w:pPr>
        <w:pStyle w:val="a3"/>
        <w:spacing w:line="360" w:lineRule="auto"/>
        <w:ind w:left="0" w:firstLine="567"/>
        <w:jc w:val="both"/>
      </w:pPr>
      <w:r w:rsidRPr="007B623E">
        <w:t>ЭффективноеформированиеИКТ-компетенцииобучающихсяможетбытьобеспеченоусилиями команды учителей-предметников.</w:t>
      </w:r>
    </w:p>
    <w:p w:rsidR="00925FA2" w:rsidRPr="007B623E" w:rsidRDefault="00E365A5" w:rsidP="007B623E">
      <w:pPr>
        <w:pStyle w:val="a3"/>
        <w:spacing w:line="360" w:lineRule="auto"/>
        <w:ind w:left="0" w:firstLine="567"/>
        <w:jc w:val="both"/>
      </w:pPr>
      <w:r w:rsidRPr="007B623E">
        <w:t>Целенаправленнаяработапо формированиюИКТ-компетентностинауровнеосновногообщего образования включает следующие этапы (разделы).</w:t>
      </w:r>
    </w:p>
    <w:p w:rsidR="00925FA2" w:rsidRPr="007B623E" w:rsidRDefault="00E365A5" w:rsidP="007B623E">
      <w:pPr>
        <w:pStyle w:val="a3"/>
        <w:spacing w:line="360" w:lineRule="auto"/>
        <w:ind w:left="0" w:firstLine="567"/>
        <w:jc w:val="both"/>
      </w:pPr>
      <w:r w:rsidRPr="007B623E">
        <w:rPr>
          <w:i/>
        </w:rPr>
        <w:t xml:space="preserve">Обращение с устройствами ИКТ. </w:t>
      </w:r>
      <w:r w:rsidRPr="007B623E">
        <w:t>Соединение устройств ИКТ (блоки компьютера, устройства сетей, принтер,проектор, сканер,измерительные устройства ит. д.) сиспользованиемпроводныхи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Интернет,размещениевинформационнойсредеразличныхинформационныхобъектов;оценивание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i/>
        </w:rPr>
        <w:t xml:space="preserve">Фиксация и обработка изображений и звуков. </w:t>
      </w:r>
      <w:r w:rsidRPr="007B623E">
        <w:t>Выбор технических средств ИКТ для фиксации изображенийизвуковвсоответствииспоставленнойцелью;осуществлениефиксацииизображений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25FA2" w:rsidRPr="007B623E" w:rsidRDefault="00E365A5" w:rsidP="007B623E">
      <w:pPr>
        <w:pStyle w:val="a3"/>
        <w:spacing w:line="360" w:lineRule="auto"/>
        <w:ind w:left="0" w:firstLine="567"/>
        <w:jc w:val="both"/>
      </w:pPr>
      <w:r w:rsidRPr="007B623E">
        <w:rPr>
          <w:i/>
        </w:rPr>
        <w:t xml:space="preserve">Поиск и организация хранения информации. </w:t>
      </w:r>
      <w:r w:rsidRPr="007B623E">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информационногопространства:созданиесистемыпапокиразмещениевнихнужных информационных источников, размещение информации в сети Интернет.</w:t>
      </w:r>
    </w:p>
    <w:p w:rsidR="00925FA2" w:rsidRPr="007B623E" w:rsidRDefault="00E365A5" w:rsidP="007B623E">
      <w:pPr>
        <w:pStyle w:val="a3"/>
        <w:spacing w:line="360" w:lineRule="auto"/>
        <w:ind w:left="0" w:firstLine="567"/>
        <w:jc w:val="both"/>
      </w:pPr>
      <w:r w:rsidRPr="007B623E">
        <w:rPr>
          <w:i/>
        </w:rPr>
        <w:t xml:space="preserve">Создание письменных сообщений. </w:t>
      </w:r>
      <w:r w:rsidRPr="007B623E">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текстовыхредакторов;осуществлениередактированияи структурированиятекставсоответствиис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контролявтекстовомдокументе с помощью средств текстового процессора); оформление текста в соответствии с заданными требованиями к шрифту, его начертанию, размеруи цвету, к выравниваниютекста; установка параметров страницы документа; форматированиесимволовиабзацев;вставкаколонтитулов иномеровстраниц;вставкавдокумент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25FA2" w:rsidRPr="007B623E" w:rsidRDefault="00E365A5" w:rsidP="007B623E">
      <w:pPr>
        <w:pStyle w:val="a3"/>
        <w:spacing w:line="360" w:lineRule="auto"/>
        <w:ind w:left="0" w:firstLine="567"/>
        <w:jc w:val="both"/>
      </w:pPr>
      <w:r w:rsidRPr="007B623E">
        <w:rPr>
          <w:i/>
        </w:rPr>
        <w:t xml:space="preserve">Создание графических объектов. </w:t>
      </w:r>
      <w:r w:rsidRPr="007B623E">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преобразованнымифрагментами;созданиеграфическихобъектовпроведениемрукойпроизвольных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i/>
        </w:rPr>
        <w:t xml:space="preserve">Создание музыкальных и звуковых объектов. </w:t>
      </w:r>
      <w:r w:rsidRPr="007B623E">
        <w:t>Использование звуковых и музыкальных редакторов; использованиеклавишныхикинестетическихсинтезаторов;использованиепрограммзвукозаписии микрофонов; запись звуковых файлов с различным качеством звучания (глубиной кодирования и частотой дискретизации).</w:t>
      </w:r>
    </w:p>
    <w:p w:rsidR="00925FA2" w:rsidRPr="007B623E" w:rsidRDefault="00E365A5" w:rsidP="007B623E">
      <w:pPr>
        <w:pStyle w:val="a3"/>
        <w:spacing w:line="360" w:lineRule="auto"/>
        <w:ind w:left="0" w:firstLine="567"/>
        <w:jc w:val="both"/>
      </w:pPr>
      <w:r w:rsidRPr="007B623E">
        <w:rPr>
          <w:i/>
        </w:rPr>
        <w:t xml:space="preserve">Восприятие, использование и создание гипертекстовых и мультимедийных информационных объектов. </w:t>
      </w:r>
      <w:r w:rsidRPr="007B623E">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фотографиями,втомчислевсистемахглобального позиционирования;избирательноеотношениек информации в окружающем информационном пространстве, отказ от потребления ненужной информации;проектированиедизайнасообщениявсоответствии сзадачами;созданиеназаданную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w:t>
      </w:r>
      <w:r w:rsidRPr="007B623E">
        <w:rPr>
          <w:spacing w:val="-2"/>
        </w:rPr>
        <w:t>архиваторов.</w:t>
      </w:r>
    </w:p>
    <w:p w:rsidR="00925FA2" w:rsidRPr="007B623E" w:rsidRDefault="00E365A5" w:rsidP="007B623E">
      <w:pPr>
        <w:pStyle w:val="a3"/>
        <w:spacing w:line="360" w:lineRule="auto"/>
        <w:ind w:left="0" w:firstLine="567"/>
        <w:jc w:val="both"/>
      </w:pPr>
      <w:r w:rsidRPr="007B623E">
        <w:rPr>
          <w:i/>
        </w:rPr>
        <w:t xml:space="preserve">Анализ информации, математическая обработка данных в исследовании. </w:t>
      </w:r>
      <w:r w:rsidRPr="007B623E">
        <w:t>Проведение естественнонаучных и социальных измерений, ввод результатов измерений и других цифровых данныхиихобработка;проведениеэкспериментовиисследованийввиртуальныхлабораторияхпо естественным наукам, математике и информатике; анализ результатов своей деятельности и затрачиваемых ресурсов.</w:t>
      </w:r>
    </w:p>
    <w:p w:rsidR="00925FA2" w:rsidRPr="007B623E" w:rsidRDefault="00E365A5" w:rsidP="007B623E">
      <w:pPr>
        <w:pStyle w:val="a3"/>
        <w:spacing w:line="360" w:lineRule="auto"/>
        <w:ind w:left="0" w:firstLine="567"/>
        <w:jc w:val="both"/>
      </w:pPr>
      <w:r w:rsidRPr="007B623E">
        <w:rPr>
          <w:i/>
        </w:rPr>
        <w:t>Коммуникацияисоциальноевзаимодействие.</w:t>
      </w:r>
      <w:r w:rsidRPr="007B623E">
        <w:t>Осуществлениеобразовательноговзаимодействияв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использованиевозможностейэлектроннойпочты дляинформационногообмена;ведениеличного дневника (блога) с использованием возможностей Интернета; работа в группе над сообщением; участие в форумах в социальныхобразовательных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25FA2" w:rsidRPr="007B623E" w:rsidRDefault="00E365A5" w:rsidP="007B623E">
      <w:pPr>
        <w:pStyle w:val="a3"/>
        <w:spacing w:line="360" w:lineRule="auto"/>
        <w:ind w:left="0" w:firstLine="567"/>
        <w:jc w:val="both"/>
      </w:pPr>
      <w:r w:rsidRPr="007B623E">
        <w:rPr>
          <w:i/>
        </w:rPr>
        <w:t>Информационнаябезопасность.</w:t>
      </w:r>
      <w:r w:rsidRPr="007B623E">
        <w:t>Осуществлениезащитыинформацииоткомпьютерныхвирусовс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25FA2" w:rsidRPr="007B623E" w:rsidRDefault="00E365A5" w:rsidP="007B623E">
      <w:pPr>
        <w:pStyle w:val="31"/>
        <w:spacing w:line="360" w:lineRule="auto"/>
        <w:ind w:left="0" w:firstLine="567"/>
        <w:jc w:val="both"/>
      </w:pPr>
      <w:r w:rsidRPr="007B623E">
        <w:t>Планируемыерезультатыформированияиразвитиякомпетентностиобучающихсяв области использования информационно-коммуникационных технологий</w:t>
      </w:r>
    </w:p>
    <w:p w:rsidR="00925FA2" w:rsidRPr="007B623E" w:rsidRDefault="00E365A5" w:rsidP="007B623E">
      <w:pPr>
        <w:pStyle w:val="a3"/>
        <w:spacing w:line="360" w:lineRule="auto"/>
        <w:ind w:left="0" w:firstLine="567"/>
        <w:jc w:val="both"/>
      </w:pPr>
      <w:r w:rsidRPr="007B623E">
        <w:t>ПредставленныенижепланируемыерезультатыразвитиякомпетентностиобучающихсясЗПРв области использования ИКТ учитывают существующие знания и компетенции, полученные обучающимися вне образовательной организации.</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sz w:val="24"/>
          <w:szCs w:val="24"/>
        </w:rPr>
      </w:pPr>
      <w:r w:rsidRPr="007B623E">
        <w:rPr>
          <w:sz w:val="24"/>
          <w:szCs w:val="24"/>
        </w:rPr>
        <w:t>Врамкахнаправления«</w:t>
      </w:r>
      <w:r w:rsidRPr="007B623E">
        <w:rPr>
          <w:i/>
          <w:sz w:val="24"/>
          <w:szCs w:val="24"/>
        </w:rPr>
        <w:t>ОбращениесустройствамиИКТ</w:t>
      </w:r>
      <w:r w:rsidRPr="007B623E">
        <w:rPr>
          <w:sz w:val="24"/>
          <w:szCs w:val="24"/>
        </w:rPr>
        <w:t>»обучающийся</w:t>
      </w:r>
      <w:r w:rsidRPr="007B623E">
        <w:rPr>
          <w:spacing w:val="-2"/>
          <w:sz w:val="24"/>
          <w:szCs w:val="24"/>
        </w:rPr>
        <w:t>сможет: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осуществлятьинформационноеподключениеклокальнойсетииглобальнойсети</w:t>
      </w:r>
      <w:r w:rsidRPr="007B623E">
        <w:rPr>
          <w:spacing w:val="-2"/>
          <w:sz w:val="24"/>
          <w:szCs w:val="24"/>
        </w:rPr>
        <w:t xml:space="preserve"> Интернет;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получатьинформациюохарактеристиках</w:t>
      </w:r>
      <w:r w:rsidRPr="007B623E">
        <w:rPr>
          <w:spacing w:val="-2"/>
          <w:sz w:val="24"/>
          <w:szCs w:val="24"/>
        </w:rPr>
        <w:t>компьютера;</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оцениватьчисловыепараметры информационныхпроцессов(объемпамяти,необходимойдля храненияинформации;скоростьпередачиинформации,пропускнуюспособностьвыбранного канала и 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соединятьустройства ИКТ(блоки компьютера, устройства сетей, принтер,проектор,сканер, измерительныеустройства ит.д.)сиспользованием проводныхибеспроводныхтехнологий;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входитьвинформационнуюсредуобразовательнойорганизации,втомчислечерезсетьИнтернет, размещать в информационной среде различные информационные объекты;</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соблюдатьтребованиятехникибезопасности,гигиены,эргономикииресурсосбереженияприработе с устройствами ИКТ.</w:t>
      </w:r>
    </w:p>
    <w:p w:rsidR="00925FA2" w:rsidRPr="007B623E" w:rsidRDefault="00E365A5" w:rsidP="007B623E">
      <w:pPr>
        <w:spacing w:line="360" w:lineRule="auto"/>
        <w:ind w:firstLine="567"/>
        <w:jc w:val="both"/>
        <w:rPr>
          <w:sz w:val="24"/>
          <w:szCs w:val="24"/>
        </w:rPr>
      </w:pPr>
      <w:r w:rsidRPr="007B623E">
        <w:rPr>
          <w:sz w:val="24"/>
          <w:szCs w:val="24"/>
        </w:rPr>
        <w:t xml:space="preserve">Врамкахнаправления </w:t>
      </w:r>
      <w:r w:rsidRPr="007B623E">
        <w:rPr>
          <w:i/>
          <w:sz w:val="24"/>
          <w:szCs w:val="24"/>
        </w:rPr>
        <w:t>«Фиксацияиобработкаизображенийизвуков»</w:t>
      </w:r>
      <w:r w:rsidRPr="007B623E">
        <w:rPr>
          <w:sz w:val="24"/>
          <w:szCs w:val="24"/>
        </w:rPr>
        <w:t xml:space="preserve">обучающийся </w:t>
      </w:r>
      <w:r w:rsidRPr="007B623E">
        <w:rPr>
          <w:spacing w:val="-2"/>
          <w:sz w:val="24"/>
          <w:szCs w:val="24"/>
        </w:rPr>
        <w:t>сможет: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создаватьпрезентациинаосновецифровых</w:t>
      </w:r>
      <w:r w:rsidRPr="007B623E">
        <w:rPr>
          <w:spacing w:val="-2"/>
          <w:sz w:val="24"/>
          <w:szCs w:val="24"/>
        </w:rPr>
        <w:t>фотографий;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проводитьобработкуцифровыхфотографийсиспользованиемвозможностейспециальных компьютерных инструментов;</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проводитьобработкуцифровыхзвукозаписейсиспользованиемвозможностейспециальных компьютерных инструментов;</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осуществлятьвидеосъемкуипроводитьмонтажотснятогоматериаласиспользованием возможностей специальных компьютерных инструментов.</w:t>
      </w:r>
    </w:p>
    <w:p w:rsidR="00925FA2" w:rsidRPr="007B623E" w:rsidRDefault="00E365A5" w:rsidP="007B623E">
      <w:pPr>
        <w:spacing w:line="360" w:lineRule="auto"/>
        <w:ind w:firstLine="567"/>
        <w:jc w:val="both"/>
        <w:rPr>
          <w:sz w:val="24"/>
          <w:szCs w:val="24"/>
        </w:rPr>
      </w:pPr>
      <w:r w:rsidRPr="007B623E">
        <w:rPr>
          <w:sz w:val="24"/>
          <w:szCs w:val="24"/>
        </w:rPr>
        <w:t>Врамкахнаправления</w:t>
      </w:r>
      <w:r w:rsidRPr="007B623E">
        <w:rPr>
          <w:i/>
          <w:sz w:val="24"/>
          <w:szCs w:val="24"/>
        </w:rPr>
        <w:t>«Поискиорганизацияхраненияинформации»</w:t>
      </w:r>
      <w:r w:rsidRPr="007B623E">
        <w:rPr>
          <w:sz w:val="24"/>
          <w:szCs w:val="24"/>
        </w:rPr>
        <w:t>обучающийся</w:t>
      </w:r>
      <w:r w:rsidRPr="007B623E">
        <w:rPr>
          <w:spacing w:val="-2"/>
          <w:sz w:val="24"/>
          <w:szCs w:val="24"/>
        </w:rPr>
        <w:t>сможет: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использоватьразличныеприемыпоискаинформациивсетиИнтернет(поисковыесистемы, справочные разделы, предметные рубрики);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строитьзапросыдляпоискаинформациисиспользованиемлогическихоперацийианализировать результаты поиска;</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использоватьразличныебиблиотечные,втомчислеэлектронные,каталогидляпоиска необходимых книг;</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искатьинформациювразличныхбазахданных, создаватьизаполнятьбазыданных,вчастности, использовать различные определители;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сохранятьдляиндивидуальногоиспользованиянайденныевсетиИнтернетинформационные объекты и ссылки на них.</w:t>
      </w:r>
    </w:p>
    <w:p w:rsidR="00925FA2" w:rsidRPr="007B623E" w:rsidRDefault="00E365A5" w:rsidP="007B623E">
      <w:pPr>
        <w:pStyle w:val="a3"/>
        <w:spacing w:line="360" w:lineRule="auto"/>
        <w:ind w:left="0" w:firstLine="567"/>
        <w:jc w:val="both"/>
      </w:pPr>
      <w:r w:rsidRPr="007B623E">
        <w:t xml:space="preserve">В рамках направления </w:t>
      </w:r>
      <w:r w:rsidRPr="007B623E">
        <w:rPr>
          <w:i/>
        </w:rPr>
        <w:t xml:space="preserve">«Создание письменных сообщений» </w:t>
      </w:r>
      <w:r w:rsidRPr="007B623E">
        <w:t>в качестве основных планируемых результатоввозможен,нонеограничиваетсяследующим,списоктого,чтообучающийсясможет: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осуществлятьредактированиеиструктурированиетекставсоответствиисего смысломсредствами текстового редактора;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форматироватьтекстовыедокументы(установкапараметровстраницыдокумента;форматирование символов и абзацев; вставка колонтитулов и номеров страниц);</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вставлятьвдокументформулы, таблицы,списки,</w:t>
      </w:r>
      <w:r w:rsidRPr="007B623E">
        <w:rPr>
          <w:spacing w:val="-2"/>
          <w:sz w:val="24"/>
          <w:szCs w:val="24"/>
        </w:rPr>
        <w:t>изображения;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участвоватьвколлективномсозданиитекстового</w:t>
      </w:r>
      <w:r w:rsidRPr="007B623E">
        <w:rPr>
          <w:spacing w:val="-2"/>
          <w:sz w:val="24"/>
          <w:szCs w:val="24"/>
        </w:rPr>
        <w:t>документа;</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создаватьгипертекстовые</w:t>
      </w:r>
      <w:r w:rsidRPr="007B623E">
        <w:rPr>
          <w:spacing w:val="-2"/>
          <w:sz w:val="24"/>
          <w:szCs w:val="24"/>
        </w:rPr>
        <w:t>документы.</w:t>
      </w:r>
    </w:p>
    <w:p w:rsidR="00925FA2" w:rsidRPr="007B623E" w:rsidRDefault="00E365A5" w:rsidP="007B623E">
      <w:pPr>
        <w:spacing w:line="360" w:lineRule="auto"/>
        <w:ind w:firstLine="567"/>
        <w:jc w:val="both"/>
        <w:rPr>
          <w:sz w:val="24"/>
          <w:szCs w:val="24"/>
        </w:rPr>
      </w:pPr>
      <w:r w:rsidRPr="007B623E">
        <w:rPr>
          <w:sz w:val="24"/>
          <w:szCs w:val="24"/>
        </w:rPr>
        <w:t xml:space="preserve">Врамкахнаправления </w:t>
      </w:r>
      <w:r w:rsidRPr="007B623E">
        <w:rPr>
          <w:i/>
          <w:sz w:val="24"/>
          <w:szCs w:val="24"/>
        </w:rPr>
        <w:t>«Созданиеграфическихобъектов»</w:t>
      </w:r>
      <w:r w:rsidRPr="007B623E">
        <w:rPr>
          <w:sz w:val="24"/>
          <w:szCs w:val="24"/>
        </w:rPr>
        <w:t>обучающийся</w:t>
      </w:r>
      <w:r w:rsidRPr="007B623E">
        <w:rPr>
          <w:spacing w:val="-2"/>
          <w:sz w:val="24"/>
          <w:szCs w:val="24"/>
        </w:rPr>
        <w:t>сможет: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создаватьиредактироватьизображенияспомощьюинструментовграфического </w:t>
      </w:r>
      <w:r w:rsidRPr="007B623E">
        <w:rPr>
          <w:spacing w:val="-2"/>
          <w:sz w:val="24"/>
          <w:szCs w:val="24"/>
        </w:rPr>
        <w:t>редактора;</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создаватьразличныегеометрическиеобъектыичертежисиспользованиемвозможностей специальных компьютерных инструментов;</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создаватьдиаграммыразличныхвидов(алгоритмические,концептуальные,классификационные, организационные, родства и др.) в соответствии с решаемыми задачами.</w:t>
      </w:r>
    </w:p>
    <w:p w:rsidR="00925FA2" w:rsidRPr="007B623E" w:rsidRDefault="00E365A5" w:rsidP="007B623E">
      <w:pPr>
        <w:spacing w:line="360" w:lineRule="auto"/>
        <w:ind w:firstLine="567"/>
        <w:jc w:val="both"/>
        <w:rPr>
          <w:sz w:val="24"/>
          <w:szCs w:val="24"/>
        </w:rPr>
      </w:pPr>
      <w:r w:rsidRPr="007B623E">
        <w:rPr>
          <w:sz w:val="24"/>
          <w:szCs w:val="24"/>
        </w:rPr>
        <w:t xml:space="preserve">Врамкахнаправления </w:t>
      </w:r>
      <w:r w:rsidRPr="007B623E">
        <w:rPr>
          <w:i/>
          <w:sz w:val="24"/>
          <w:szCs w:val="24"/>
        </w:rPr>
        <w:t>«Созданиемузыкальныхизвуковыхобъектов»</w:t>
      </w:r>
      <w:r w:rsidRPr="007B623E">
        <w:rPr>
          <w:sz w:val="24"/>
          <w:szCs w:val="24"/>
        </w:rPr>
        <w:t>обучающийся</w:t>
      </w:r>
      <w:r w:rsidRPr="007B623E">
        <w:rPr>
          <w:spacing w:val="-2"/>
          <w:sz w:val="24"/>
          <w:szCs w:val="24"/>
        </w:rPr>
        <w:t>сможет: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записыватьзвуковыефайлысразличнымкачествомзвучания(глубинойкодированияичастотой </w:t>
      </w:r>
      <w:r w:rsidRPr="007B623E">
        <w:rPr>
          <w:spacing w:val="-2"/>
          <w:sz w:val="24"/>
          <w:szCs w:val="24"/>
        </w:rPr>
        <w:t>дискретизации);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использоватьмузыкальныередакторы,клавишныеикинетическиесинтезаторыдлярешения творческих задач.</w:t>
      </w:r>
    </w:p>
    <w:p w:rsidR="00925FA2" w:rsidRPr="007B623E" w:rsidRDefault="00E365A5" w:rsidP="007B623E">
      <w:pPr>
        <w:spacing w:line="360" w:lineRule="auto"/>
        <w:ind w:firstLine="567"/>
        <w:jc w:val="both"/>
        <w:rPr>
          <w:sz w:val="24"/>
          <w:szCs w:val="24"/>
        </w:rPr>
      </w:pPr>
      <w:r w:rsidRPr="007B623E">
        <w:rPr>
          <w:sz w:val="24"/>
          <w:szCs w:val="24"/>
        </w:rPr>
        <w:t>Врамкахнаправления</w:t>
      </w:r>
      <w:r w:rsidRPr="007B623E">
        <w:rPr>
          <w:i/>
          <w:sz w:val="24"/>
          <w:szCs w:val="24"/>
        </w:rPr>
        <w:t xml:space="preserve">«Восприятие,использованиеисозданиегипертекстовыхимультимедийных информационных объектов» </w:t>
      </w:r>
      <w:r w:rsidRPr="007B623E">
        <w:rPr>
          <w:sz w:val="24"/>
          <w:szCs w:val="24"/>
        </w:rPr>
        <w:t>обучающийся сможет: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создаватьназаданнуютемумультимедийнуюпрезентациюсгиперссылками, слайдыкоторой содержат тексты, звуки, графические изображения;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работать с особыми видами сообщений: диаграммами (алгоритмические, концептуальные, классификационные,организационные,родстваидр.),картами(географические,хронологические) и спутниковыми фотографиями, в том числе в системах глобального позиционирования;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оцениватьразмерыфайлов,подготовленныхсиспользованиемразличныхустройствввода информации в заданный интервал времени (клавиатура, сканер, микрофон, фотокамера, </w:t>
      </w:r>
      <w:r w:rsidRPr="007B623E">
        <w:rPr>
          <w:spacing w:val="-2"/>
          <w:sz w:val="24"/>
          <w:szCs w:val="24"/>
        </w:rPr>
        <w:t>видеокамера);</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использоватьпрограммы-</w:t>
      </w:r>
      <w:r w:rsidRPr="007B623E">
        <w:rPr>
          <w:spacing w:val="-2"/>
          <w:sz w:val="24"/>
          <w:szCs w:val="24"/>
        </w:rPr>
        <w:t>архиваторы.</w:t>
      </w:r>
    </w:p>
    <w:p w:rsidR="00925FA2" w:rsidRPr="007B623E" w:rsidRDefault="00E365A5" w:rsidP="007B623E">
      <w:pPr>
        <w:spacing w:line="360" w:lineRule="auto"/>
        <w:ind w:firstLine="567"/>
        <w:jc w:val="both"/>
        <w:rPr>
          <w:i/>
          <w:sz w:val="24"/>
          <w:szCs w:val="24"/>
        </w:rPr>
      </w:pPr>
      <w:r w:rsidRPr="007B623E">
        <w:rPr>
          <w:sz w:val="24"/>
          <w:szCs w:val="24"/>
        </w:rPr>
        <w:t>Врамкахнаправления</w:t>
      </w:r>
      <w:r w:rsidRPr="007B623E">
        <w:rPr>
          <w:i/>
          <w:sz w:val="24"/>
          <w:szCs w:val="24"/>
        </w:rPr>
        <w:t>«Анализинформации,математическаяобработка данныхв</w:t>
      </w:r>
      <w:r w:rsidRPr="007B623E">
        <w:rPr>
          <w:i/>
          <w:spacing w:val="-2"/>
          <w:sz w:val="24"/>
          <w:szCs w:val="24"/>
        </w:rPr>
        <w:t>исследовании»</w:t>
      </w:r>
    </w:p>
    <w:p w:rsidR="00925FA2" w:rsidRPr="007B623E" w:rsidRDefault="00E365A5" w:rsidP="007B623E">
      <w:pPr>
        <w:pStyle w:val="a3"/>
        <w:spacing w:line="360" w:lineRule="auto"/>
        <w:ind w:left="0" w:firstLine="567"/>
        <w:jc w:val="both"/>
      </w:pPr>
      <w:r w:rsidRPr="007B623E">
        <w:t>обучающийся</w:t>
      </w:r>
      <w:r w:rsidRPr="007B623E">
        <w:rPr>
          <w:spacing w:val="-2"/>
        </w:rPr>
        <w:t>сможет: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проводитьпростыеэкспериментыиисследованияввиртуальных</w:t>
      </w:r>
      <w:r w:rsidRPr="007B623E">
        <w:rPr>
          <w:spacing w:val="-2"/>
          <w:sz w:val="24"/>
          <w:szCs w:val="24"/>
        </w:rPr>
        <w:t>лабораториях;</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вводитьрезультаты измеренийидругиецифровыеданныедляихобработки,втомчисле статистической и визуализации;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проводитьэкспериментыиисследованияввиртуальныхлабораторияхпо естественнымнаукам, математике и информатике.</w:t>
      </w:r>
    </w:p>
    <w:p w:rsidR="00925FA2" w:rsidRPr="007B623E" w:rsidRDefault="00E365A5" w:rsidP="007B623E">
      <w:pPr>
        <w:spacing w:line="360" w:lineRule="auto"/>
        <w:ind w:firstLine="567"/>
        <w:jc w:val="both"/>
        <w:rPr>
          <w:sz w:val="24"/>
          <w:szCs w:val="24"/>
        </w:rPr>
      </w:pPr>
      <w:r w:rsidRPr="007B623E">
        <w:rPr>
          <w:sz w:val="24"/>
          <w:szCs w:val="24"/>
        </w:rPr>
        <w:t>Врамкахнаправления</w:t>
      </w:r>
      <w:r w:rsidRPr="007B623E">
        <w:rPr>
          <w:i/>
          <w:sz w:val="24"/>
          <w:szCs w:val="24"/>
        </w:rPr>
        <w:t>«Коммуникацияисоциальноевзаимодействие»</w:t>
      </w:r>
      <w:r w:rsidRPr="007B623E">
        <w:rPr>
          <w:sz w:val="24"/>
          <w:szCs w:val="24"/>
        </w:rPr>
        <w:t xml:space="preserve">обучающийся </w:t>
      </w:r>
      <w:r w:rsidRPr="007B623E">
        <w:rPr>
          <w:spacing w:val="-2"/>
          <w:sz w:val="24"/>
          <w:szCs w:val="24"/>
        </w:rPr>
        <w:t>сможет:</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осуществлять образовательное взаимодействие в информационном пространстве образовательной организации(получениеивыполнениезаданий,получениекомментариев,совершенствованиесвоей работы, формирование портфолио);</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использоватьвозможностиэлектроннойпочты,интернет-мессенджеровисоциальныхсетейдля </w:t>
      </w:r>
      <w:r w:rsidRPr="007B623E">
        <w:rPr>
          <w:spacing w:val="-2"/>
          <w:sz w:val="24"/>
          <w:szCs w:val="24"/>
        </w:rPr>
        <w:t>обучения;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вестиличныйдневник(блог)сиспользованиемвозможностейсети</w:t>
      </w:r>
      <w:r w:rsidRPr="007B623E">
        <w:rPr>
          <w:spacing w:val="-2"/>
          <w:sz w:val="24"/>
          <w:szCs w:val="24"/>
        </w:rPr>
        <w:t>Интернет;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соблюдатьнормыинформационнойкультуры,этикииправа;суважениемотноситьсякчастной информации и информационным правам других людей;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осуществлятьзащитуоттроянскихвирусов, фишинговыхатак,информацииоткомпьютерных вирусов с помощью антивирусных программ;</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соблюдатьправилабезопасногоповедениявсети</w:t>
      </w:r>
      <w:r w:rsidRPr="007B623E">
        <w:rPr>
          <w:spacing w:val="-2"/>
          <w:sz w:val="24"/>
          <w:szCs w:val="24"/>
        </w:rPr>
        <w:t>Интернет;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различатьбезопасныересурсысетиИнтернетиресурсы,содержаниекоторыхнесовместимос задачами воспитания и образования или нежелательно.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ПланируемыерезультатыосвоенияобучающимисясЗПРуниверсальныхучебных</w:t>
      </w:r>
      <w:r w:rsidRPr="007B623E">
        <w:rPr>
          <w:spacing w:val="-2"/>
        </w:rPr>
        <w:t>действий</w:t>
      </w:r>
    </w:p>
    <w:p w:rsidR="00925FA2" w:rsidRPr="007B623E" w:rsidRDefault="00E365A5" w:rsidP="007B623E">
      <w:pPr>
        <w:pStyle w:val="a3"/>
        <w:spacing w:line="360" w:lineRule="auto"/>
        <w:ind w:left="0" w:firstLine="567"/>
        <w:jc w:val="both"/>
      </w:pPr>
      <w:r w:rsidRPr="007B623E">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универсальныеучебныедействиякакосноваучебногосотрудничестваиумения учитьсявобщении. Подробное описание планируемых результатов формирования универсальных учебных действий даётся в настоящей адаптированной основной образовательной программы.</w:t>
      </w:r>
    </w:p>
    <w:p w:rsidR="00925FA2" w:rsidRPr="007B623E" w:rsidRDefault="00E365A5" w:rsidP="007B623E">
      <w:pPr>
        <w:pStyle w:val="31"/>
        <w:spacing w:line="360" w:lineRule="auto"/>
        <w:ind w:left="0" w:firstLine="567"/>
        <w:jc w:val="both"/>
      </w:pPr>
      <w:r w:rsidRPr="007B623E">
        <w:t>Методикаиинструментариймониторингауспешностиосвоенияиприменения обучающимися с ЗПР универсальных учебных действий</w:t>
      </w:r>
    </w:p>
    <w:p w:rsidR="00925FA2" w:rsidRPr="007B623E" w:rsidRDefault="00E365A5" w:rsidP="007B623E">
      <w:pPr>
        <w:pStyle w:val="a3"/>
        <w:spacing w:line="360" w:lineRule="auto"/>
        <w:ind w:left="0" w:firstLine="567"/>
        <w:jc w:val="both"/>
      </w:pPr>
      <w:r w:rsidRPr="007B623E">
        <w:t>ВпроцессереализациимониторингауспешностиосвоенияипримененияУУДучитываются следующие этапы освоения УУД:</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универсальное учебное действие не сформировано (обучающийся может выполнить лишь отдельныеоперации,можеттолькокопироватьдействияучителя,непланируетинеконтролирует своихдействий, подменяет учебную задачузадачей буквального заучивания ивоспроизведения);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учебноедействиевыполняетсявсотрудничествеспедагогом,тьютором(требуютсяразъяснения для установления связиотдельныхопераций и условий задачи, обучающийся может выполнять действия по уже усвоенному алгоритму);</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неадекватный переносучебныхдействийнановыевидызадач(приизмененииусловийзадачине может самостоятельно внести коррективы в действия);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адекватный перенос учебных действий (самостоятельное обнаружение обучающимся несоответствиямеждуусловиямизадачииимеющимисяспособамиеерешенияиправильное изменение способа в сотрудничестве с учителем);</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самостоятельноепостроениеучебныхцелей(самостоятельноепостроениеновыхучебныхдействий на основе развернутого, тщательного анализа условий задачи и ранее усвоенных способов </w:t>
      </w:r>
      <w:r w:rsidRPr="007B623E">
        <w:rPr>
          <w:spacing w:val="-2"/>
          <w:sz w:val="24"/>
          <w:szCs w:val="24"/>
        </w:rPr>
        <w:t>действия);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обобщениеучебныхдействийнаосновевыявленияобщих</w:t>
      </w:r>
      <w:r w:rsidRPr="007B623E">
        <w:rPr>
          <w:spacing w:val="-2"/>
          <w:sz w:val="24"/>
          <w:szCs w:val="24"/>
        </w:rPr>
        <w:t>принципов.</w:t>
      </w:r>
    </w:p>
    <w:p w:rsidR="00925FA2" w:rsidRPr="007B623E" w:rsidRDefault="00E365A5" w:rsidP="007B623E">
      <w:pPr>
        <w:pStyle w:val="a3"/>
        <w:spacing w:line="360" w:lineRule="auto"/>
        <w:ind w:left="0" w:firstLine="567"/>
        <w:jc w:val="both"/>
      </w:pPr>
      <w:r w:rsidRPr="007B623E">
        <w:t>ПриоценкеуспешностиосвоенияипримененияУУДобучающимисясЗПРследует руководствоватьсяобщимиметодическими подходами,описаннымив пункте2.1.2.</w:t>
      </w:r>
    </w:p>
    <w:p w:rsidR="00925FA2" w:rsidRPr="007B623E" w:rsidRDefault="00E365A5" w:rsidP="007B623E">
      <w:pPr>
        <w:pStyle w:val="a3"/>
        <w:spacing w:line="360" w:lineRule="auto"/>
        <w:ind w:left="0" w:firstLine="567"/>
        <w:jc w:val="both"/>
      </w:pPr>
      <w:r w:rsidRPr="007B623E">
        <w:t>СистемаоценкиУУДможет</w:t>
      </w:r>
      <w:r w:rsidRPr="007B623E">
        <w:rPr>
          <w:spacing w:val="-4"/>
        </w:rPr>
        <w:t>быть:</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уровневой(определяютсявышеуказанныеуровниосвоения</w:t>
      </w:r>
      <w:r w:rsidRPr="007B623E">
        <w:rPr>
          <w:spacing w:val="-2"/>
          <w:sz w:val="24"/>
          <w:szCs w:val="24"/>
        </w:rPr>
        <w:t>УУД);</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обучающегося.Врезультатепоявляетсянекотораякартасамооцениванияипозиционноговнешнего </w:t>
      </w:r>
      <w:r w:rsidRPr="007B623E">
        <w:rPr>
          <w:spacing w:val="-2"/>
          <w:sz w:val="24"/>
          <w:szCs w:val="24"/>
        </w:rPr>
        <w:t>оценивания.</w:t>
      </w:r>
    </w:p>
    <w:p w:rsidR="00925FA2" w:rsidRPr="007B623E" w:rsidRDefault="00E365A5" w:rsidP="007B623E">
      <w:pPr>
        <w:pStyle w:val="a3"/>
        <w:spacing w:line="360" w:lineRule="auto"/>
        <w:ind w:left="0" w:firstLine="567"/>
        <w:jc w:val="both"/>
      </w:pPr>
      <w:r w:rsidRPr="007B623E">
        <w:t>НерекомендуетсяприоцениванииразвитияУУДприменятьпятибалльнуюшкалу.Рекомендуется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925FA2" w:rsidRPr="007B623E" w:rsidRDefault="00E365A5" w:rsidP="007B623E">
      <w:pPr>
        <w:pStyle w:val="a4"/>
        <w:numPr>
          <w:ilvl w:val="1"/>
          <w:numId w:val="34"/>
        </w:numPr>
        <w:tabs>
          <w:tab w:val="left" w:pos="1318"/>
        </w:tabs>
        <w:spacing w:before="0" w:line="360" w:lineRule="auto"/>
        <w:ind w:left="0" w:firstLine="567"/>
        <w:jc w:val="both"/>
        <w:rPr>
          <w:sz w:val="24"/>
          <w:szCs w:val="24"/>
        </w:rPr>
      </w:pPr>
      <w:r w:rsidRPr="007B623E">
        <w:rPr>
          <w:sz w:val="24"/>
          <w:szCs w:val="24"/>
        </w:rPr>
        <w:t>Представленныеформыиметодымониторинганосятрекомендательныйхарактеримогутбыть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Организационный</w:t>
      </w:r>
      <w:r w:rsidRPr="007B623E">
        <w:rPr>
          <w:spacing w:val="-2"/>
        </w:rPr>
        <w:t>раздел</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31"/>
        <w:spacing w:line="360" w:lineRule="auto"/>
        <w:ind w:left="0" w:firstLine="567"/>
        <w:jc w:val="both"/>
      </w:pPr>
      <w:r w:rsidRPr="007B623E">
        <w:t>Формывзаимодействияучастниковобразовательногопроцессаприсозданиииреализации программы формирования универсальных учебных действий</w:t>
      </w:r>
    </w:p>
    <w:p w:rsidR="00925FA2" w:rsidRPr="007B623E" w:rsidRDefault="00E365A5" w:rsidP="007B623E">
      <w:pPr>
        <w:pStyle w:val="a3"/>
        <w:spacing w:line="360" w:lineRule="auto"/>
        <w:ind w:left="0" w:firstLine="567"/>
        <w:jc w:val="both"/>
      </w:pPr>
      <w:r w:rsidRPr="007B623E">
        <w:t>C целью разработки и реализации программы формирования УУД в образовательной организации можетбытьсозданарабочаягруппаподруководствомруководителяобразовательнойорганизации, заместителя руководителя или других представителей образовательной организации (учителей- предметников, педагога-психолога), осуществляющих деятельность в сфере формирования и реализации программы развития УУД.</w:t>
      </w:r>
    </w:p>
    <w:p w:rsidR="00925FA2" w:rsidRPr="007B623E" w:rsidRDefault="00E365A5" w:rsidP="007B623E">
      <w:pPr>
        <w:pStyle w:val="a3"/>
        <w:spacing w:line="360" w:lineRule="auto"/>
        <w:ind w:left="0" w:firstLine="567"/>
        <w:jc w:val="both"/>
      </w:pPr>
      <w:r w:rsidRPr="007B623E">
        <w:t>Направлениядеятельностирабочейгруппы</w:t>
      </w:r>
      <w:r w:rsidRPr="007B623E">
        <w:rPr>
          <w:spacing w:val="-2"/>
        </w:rPr>
        <w:t xml:space="preserve"> включают: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разработкупланируемыхобразовательныхметапредметныхрезультатовдлявсехобучающихся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разработку основных подходов к обеспечению связи универсальных учебных действий с содержаниемотдельныхучебныхпредметовикоррекционныхкурсов, внеурочнойивнешкольной деятельностью, а также места отдельных компонентов универсальных учебных действий в структуре образовательного процесса;</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разработкуосновныхподходовкконструированиюзадачнаприменениеуниверсальныхучебных </w:t>
      </w:r>
      <w:r w:rsidRPr="007B623E">
        <w:rPr>
          <w:spacing w:val="-2"/>
          <w:sz w:val="24"/>
          <w:szCs w:val="24"/>
        </w:rPr>
        <w:t>действий;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разработкуосновныхподходовкорганизацииучебно-исследовательскойипроектнойдеятельности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разработкуосновныхподходовкорганизацииучебнойдеятельностипо формированиюиразвитию </w:t>
      </w:r>
      <w:r w:rsidRPr="007B623E">
        <w:rPr>
          <w:spacing w:val="-2"/>
          <w:sz w:val="24"/>
          <w:szCs w:val="24"/>
        </w:rPr>
        <w:t>ИКТ-компетенций;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разработкусистемымерпоорганизациивзаимодействиясучебными,научнымиисоциальными организациями, формы привлечения консультантов, экспертов и научных руководителей;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разработкусистемымерпообеспечениюусловийдляразвитияуниверсальныхучебныхдействийу обучающихся с ЗПР,в том числеинформационно-методическогообеспечения, подготовкикадров;</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разработкуметодикииинструментариямониторингауспешностиосвоенияиприменения обучающимися с ЗПР универсальных учебных действий;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разработку комплекса мер по организации системы оценки деятельности образовательной организациипоформированиюиразвитиюуниверсальныхучебныхдействийуобучающихсяс </w:t>
      </w:r>
      <w:r w:rsidRPr="007B623E">
        <w:rPr>
          <w:spacing w:val="-4"/>
          <w:sz w:val="24"/>
          <w:szCs w:val="24"/>
        </w:rPr>
        <w:t>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разработкуосновныхподходовксозданиюрабочихпрограммпо предметамикоррекционным курсам с учетом требований развития и применения универсальных учебных действий;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разработкурекомендацийпедагогампо конструированиюуроков,коррекционныхкурсовииных учебных занятий с учетом требований развития и применения УУД;</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организациюипроведениесериисеминаровсучителями,работающиминауровненачального общегообразованияв целяхреализациипринципа преемственности в плане развитияУУД на уровнях начального и основного общего образования;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организацию и проведение систематических консультаций с педагогами-предметниками по проблемам,связаннымсразвитиемуниверсальныхучебныхдействийвобразовательномпроцессе;</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организациюипроведениеметодическихсеминаровспедагогами-предметникамиишкольными педагогами-психологами по анализуи способам развития УУД уобучающихся с 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организациюразъяснительной/просветительскойработысродителямипопроблемамразвитияУУД у обучающихся с ЗПР на уровне основного общего образования;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организациюотражениярезультатовработыпоформированиюУУД учащихсянасайте образовательной организации.</w:t>
      </w:r>
    </w:p>
    <w:p w:rsidR="00925FA2" w:rsidRPr="007B623E" w:rsidRDefault="00E365A5" w:rsidP="007B623E">
      <w:pPr>
        <w:pStyle w:val="a3"/>
        <w:spacing w:line="360" w:lineRule="auto"/>
        <w:ind w:left="0" w:firstLine="567"/>
        <w:jc w:val="both"/>
      </w:pPr>
      <w:r w:rsidRPr="007B623E">
        <w:t>Образовательнойорганизациейосуществляется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ориентированнойработыпредставляютсяврабочихпрограммахпоучебнымпредметам,курсам, коррекционным курсам.</w:t>
      </w:r>
    </w:p>
    <w:p w:rsidR="00925FA2" w:rsidRPr="007B623E" w:rsidRDefault="00E365A5" w:rsidP="007B623E">
      <w:pPr>
        <w:pStyle w:val="a3"/>
        <w:spacing w:line="360" w:lineRule="auto"/>
        <w:ind w:left="0" w:firstLine="567"/>
        <w:jc w:val="both"/>
      </w:pPr>
      <w:r w:rsidRPr="007B623E">
        <w:t>Итоговый текст программы развития УУД согласовывается с членами органа государственно- общественногоуправления.Результатыреализациипрограммыпериодическианализируются,вних вносятся необходимые коррективы.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31"/>
        <w:spacing w:line="360" w:lineRule="auto"/>
        <w:ind w:left="0" w:firstLine="567"/>
        <w:jc w:val="both"/>
      </w:pPr>
      <w:r w:rsidRPr="007B623E">
        <w:t>Описаниеусловий,обеспечивающихформированиеуниверсальныхучебныхдействийу обучающихся с ЗПР</w:t>
      </w:r>
    </w:p>
    <w:p w:rsidR="00925FA2" w:rsidRPr="007B623E" w:rsidRDefault="00E365A5" w:rsidP="007B623E">
      <w:pPr>
        <w:pStyle w:val="a3"/>
        <w:spacing w:line="360" w:lineRule="auto"/>
        <w:ind w:left="0" w:firstLine="567"/>
        <w:jc w:val="both"/>
      </w:pPr>
      <w:r w:rsidRPr="007B623E">
        <w:t>Условия реализации адаптированной основной образовательной программы, в том числе программыУУД,должныобеспечитьучастникамовладениеключевымикомпетенциями,включая формирование опыта проектно-исследовательской деятельности и ИКТ-компетенций.</w:t>
      </w:r>
    </w:p>
    <w:p w:rsidR="00925FA2" w:rsidRPr="007B623E" w:rsidRDefault="00E365A5" w:rsidP="007B623E">
      <w:pPr>
        <w:pStyle w:val="a3"/>
        <w:spacing w:line="360" w:lineRule="auto"/>
        <w:ind w:left="0" w:firstLine="567"/>
        <w:jc w:val="both"/>
      </w:pPr>
      <w:r w:rsidRPr="007B623E">
        <w:t>Требованиякусловиям</w:t>
      </w:r>
      <w:r w:rsidRPr="007B623E">
        <w:rPr>
          <w:spacing w:val="-2"/>
        </w:rPr>
        <w:t>включают: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укомплектованностьобразовательнойорганизациипедагогическими,руководящимиииными </w:t>
      </w:r>
      <w:r w:rsidRPr="007B623E">
        <w:rPr>
          <w:spacing w:val="-2"/>
          <w:sz w:val="24"/>
          <w:szCs w:val="24"/>
        </w:rPr>
        <w:t>работниками;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уровеньквалификациипедагогическихи иныхработниковобразовательной</w:t>
      </w:r>
      <w:r w:rsidRPr="007B623E">
        <w:rPr>
          <w:spacing w:val="-2"/>
          <w:sz w:val="24"/>
          <w:szCs w:val="24"/>
        </w:rPr>
        <w:t>организации;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непрерывность профессионального развития педагогических работников образовательной организации,реализующейадаптированнуюобразовательнуюпрограммуосновногообщего </w:t>
      </w:r>
      <w:r w:rsidRPr="007B623E">
        <w:rPr>
          <w:spacing w:val="-2"/>
          <w:sz w:val="24"/>
          <w:szCs w:val="24"/>
        </w:rPr>
        <w:t>образования.</w:t>
      </w:r>
    </w:p>
    <w:p w:rsidR="00925FA2" w:rsidRPr="007B623E" w:rsidRDefault="00E365A5" w:rsidP="007B623E">
      <w:pPr>
        <w:pStyle w:val="a3"/>
        <w:spacing w:line="360" w:lineRule="auto"/>
        <w:ind w:left="0" w:firstLine="567"/>
        <w:jc w:val="both"/>
      </w:pPr>
      <w:r w:rsidRPr="007B623E">
        <w:t xml:space="preserve">Требованиякпедагогическимкадрам,реализующимпрограммуУУД, </w:t>
      </w:r>
      <w:r w:rsidRPr="007B623E">
        <w:rPr>
          <w:spacing w:val="-2"/>
        </w:rPr>
        <w:t>включают: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владениепредставлениямиовозрастныхособенностяхобучающихсясоответствующего уровня </w:t>
      </w:r>
      <w:r w:rsidRPr="007B623E">
        <w:rPr>
          <w:spacing w:val="-2"/>
          <w:sz w:val="24"/>
          <w:szCs w:val="24"/>
        </w:rPr>
        <w:t>образования;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владениепредставлениямиобиндивидуально-типологическихособенностяхобучающихсясЗПРи их особых образовательных потребностях на уровне основного общего образования;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регулярноеповышениеквалификации,посвященноеформированиюУУДврамках</w:t>
      </w:r>
      <w:r w:rsidRPr="007B623E">
        <w:rPr>
          <w:spacing w:val="-2"/>
          <w:sz w:val="24"/>
          <w:szCs w:val="24"/>
        </w:rPr>
        <w:t>ФГОС;</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участиевразработкепрограммыпоформированиюУУДвобразовательной</w:t>
      </w:r>
      <w:r w:rsidRPr="007B623E">
        <w:rPr>
          <w:spacing w:val="-2"/>
          <w:sz w:val="24"/>
          <w:szCs w:val="24"/>
        </w:rPr>
        <w:t>организации;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умениепланироватьобразовательныйпроцессврамкахучебногопредметавсоответствиис особенностями формирования конкретных УУД;</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навыкиформированияУУДврамкахпроектной иучебно-исследовательской</w:t>
      </w:r>
      <w:r w:rsidRPr="007B623E">
        <w:rPr>
          <w:spacing w:val="-2"/>
          <w:sz w:val="24"/>
          <w:szCs w:val="24"/>
        </w:rPr>
        <w:t>деятельности;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навыкипродуктивного взаимодействияпедагогаиобучающегосяврамкахформирования</w:t>
      </w:r>
      <w:r w:rsidRPr="007B623E">
        <w:rPr>
          <w:spacing w:val="-4"/>
          <w:sz w:val="24"/>
          <w:szCs w:val="24"/>
        </w:rPr>
        <w:t>УУД;</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владениенавыкамиформирующего</w:t>
      </w:r>
      <w:r w:rsidRPr="007B623E">
        <w:rPr>
          <w:spacing w:val="-2"/>
          <w:sz w:val="24"/>
          <w:szCs w:val="24"/>
        </w:rPr>
        <w:t>оценивания;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умениеприменятьдиагностическийинструментарийдляоценкикачестваформированияУУДкакв рамках предметной, так и внепредметной деятельности.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Программакоррекционнойработы Пояснительная записка</w:t>
      </w: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Программа коррекционной работы (далее ПКР) предусматриваетиндивидуализациюпсихолого-педагогическогосопровожденияобучающегосяс</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ЗПР. СодержаниеПКРопределяетсясучетомособыхобразовательныхпотребностейобучающихся с ЗПР на уровне основного общего образования в соответствии с рекомендациями психолого- медико-педагогической комиссии (далее ПМПК), психолого-педагогического консилиума образовательной организации (ППк) и/или индивидуальной программой реабилитации или абилитации (ИПРА).</w:t>
      </w:r>
    </w:p>
    <w:p w:rsidR="00925FA2" w:rsidRPr="007B623E" w:rsidRDefault="00E365A5" w:rsidP="007B623E">
      <w:pPr>
        <w:pStyle w:val="a3"/>
        <w:spacing w:line="360" w:lineRule="auto"/>
        <w:ind w:left="0" w:firstLine="567"/>
        <w:jc w:val="both"/>
      </w:pPr>
      <w:r w:rsidRPr="007B623E">
        <w:t>ПКРвариативнапо формеипо содержаниювзависимостиотрегиональнойспецификии возможностейобразовательнойорганизации.ПКР уровняосновногообщегообразования непрерывна и преемственна с уровнем начального общего образования.</w:t>
      </w:r>
    </w:p>
    <w:p w:rsidR="00925FA2" w:rsidRPr="007B623E" w:rsidRDefault="00E365A5" w:rsidP="007B623E">
      <w:pPr>
        <w:pStyle w:val="a3"/>
        <w:spacing w:line="360" w:lineRule="auto"/>
        <w:ind w:left="0" w:firstLine="567"/>
        <w:jc w:val="both"/>
      </w:pPr>
      <w:r w:rsidRPr="007B623E">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образованияопираетсянаведущуюдеятельностьподростковоговозрастаиучитываетособенности психологических новообразований данного возрастного периода.</w:t>
      </w:r>
    </w:p>
    <w:p w:rsidR="00925FA2" w:rsidRPr="007B623E" w:rsidRDefault="00E365A5" w:rsidP="007B623E">
      <w:pPr>
        <w:pStyle w:val="a3"/>
        <w:spacing w:line="360" w:lineRule="auto"/>
        <w:ind w:left="0" w:firstLine="567"/>
        <w:jc w:val="both"/>
      </w:pPr>
      <w:r w:rsidRPr="007B623E">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отражениеразвитиезначимыхдляобучающихсясЗПРкомпетенцийкоммуникации,необходимых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w:t>
      </w:r>
    </w:p>
    <w:p w:rsidR="00925FA2" w:rsidRPr="007B623E" w:rsidRDefault="00E365A5" w:rsidP="007B623E">
      <w:pPr>
        <w:pStyle w:val="a3"/>
        <w:spacing w:line="360" w:lineRule="auto"/>
        <w:ind w:left="0" w:firstLine="567"/>
        <w:jc w:val="both"/>
      </w:pPr>
      <w:r w:rsidRPr="007B623E">
        <w:t>ОбучающиесясЗПРнуждаютсявспециальномформированииустойчивойличностнойпозициив отношениинегативноговоздействиямикросоциальнойсреды,впомощивосознаниивзаимосвязи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925FA2" w:rsidRPr="007B623E" w:rsidRDefault="00E365A5" w:rsidP="007B623E">
      <w:pPr>
        <w:pStyle w:val="a3"/>
        <w:spacing w:line="360" w:lineRule="auto"/>
        <w:ind w:left="0" w:firstLine="567"/>
        <w:jc w:val="both"/>
      </w:pPr>
      <w:r w:rsidRPr="007B623E">
        <w:t>Важная роль в ПКР отводится развитиюосознанного отношения к учебной и познавательной деятельностикакосновывыстраиванияобразовательнойперспективысучетомпрофессиональных предпочтений обучающихся с ЗПР.</w:t>
      </w:r>
    </w:p>
    <w:p w:rsidR="00925FA2" w:rsidRPr="007B623E" w:rsidRDefault="00E365A5" w:rsidP="007B623E">
      <w:pPr>
        <w:pStyle w:val="a3"/>
        <w:spacing w:line="360" w:lineRule="auto"/>
        <w:ind w:left="0" w:firstLine="567"/>
        <w:jc w:val="both"/>
      </w:pPr>
      <w:r w:rsidRPr="007B623E">
        <w:t>Особое внимание в программе уделяется вопросам формирования жизненных компетенций у обучающихсясЗПР,способствующихосвоениюсоциальногоопытаивозможностиегопереносав реальные жизненные ситуации.</w:t>
      </w:r>
    </w:p>
    <w:p w:rsidR="00925FA2" w:rsidRPr="007B623E" w:rsidRDefault="00E365A5" w:rsidP="007B623E">
      <w:pPr>
        <w:pStyle w:val="a3"/>
        <w:spacing w:line="360" w:lineRule="auto"/>
        <w:ind w:left="0" w:firstLine="567"/>
        <w:jc w:val="both"/>
      </w:pPr>
      <w:r w:rsidRPr="007B623E">
        <w:t>Преемственными линиями ПКР являются продолжение работы по формированию осознанной саморегуляции познавательнойдеятельности,поведенияи эмоциональныхсостояний,особенно в ситуациях коммуникации; расширение навыков конструктивного общения, развитие личностных компетенций;коррекцияиразвитиеприемовмыслительнойдеятельностиилогическихопераций,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925FA2" w:rsidRPr="007B623E" w:rsidRDefault="00E365A5" w:rsidP="007B623E">
      <w:pPr>
        <w:pStyle w:val="a3"/>
        <w:spacing w:line="360" w:lineRule="auto"/>
        <w:ind w:left="0" w:firstLine="567"/>
        <w:jc w:val="both"/>
      </w:pPr>
      <w:r w:rsidRPr="007B623E">
        <w:t>ПКРнеразрывносвязанассодержаниемпрограммногоматериалаАООПОООобучающихсясЗПР, поддерживает процесс освоения знаний и учебных компетенций.</w:t>
      </w:r>
    </w:p>
    <w:p w:rsidR="00925FA2" w:rsidRPr="007B623E" w:rsidRDefault="00E365A5" w:rsidP="007B623E">
      <w:pPr>
        <w:pStyle w:val="a3"/>
        <w:spacing w:line="360" w:lineRule="auto"/>
        <w:ind w:left="0" w:firstLine="567"/>
        <w:jc w:val="both"/>
      </w:pPr>
      <w:r w:rsidRPr="007B623E">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работыпедагоговиспециалистов(учителя-логопеда,педагога-психолога,учителя-дефектолога, социального педагога) в тесном сотрудничестве позволяет максимально индивидуализировать</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содержаниеобразованиядлякаждогоученика,выстроитьиндивидуальнуютраекториюего обучения и развития, компенсируя/ослабляя нарушения.</w:t>
      </w:r>
    </w:p>
    <w:p w:rsidR="00925FA2" w:rsidRPr="007B623E" w:rsidRDefault="00E365A5" w:rsidP="007B623E">
      <w:pPr>
        <w:pStyle w:val="a3"/>
        <w:spacing w:line="360" w:lineRule="auto"/>
        <w:ind w:left="0" w:firstLine="567"/>
        <w:jc w:val="both"/>
      </w:pPr>
      <w:r w:rsidRPr="007B623E">
        <w:t>ПКРразрабатываетсянапериодполученияосновногообщегообразованияивключаетцелевой, содержательный и организационный разделы.</w:t>
      </w:r>
    </w:p>
    <w:p w:rsidR="00925FA2" w:rsidRPr="007B623E" w:rsidRDefault="00E365A5" w:rsidP="007B623E">
      <w:pPr>
        <w:pStyle w:val="21"/>
        <w:spacing w:line="360" w:lineRule="auto"/>
        <w:ind w:left="0" w:firstLine="567"/>
        <w:jc w:val="both"/>
      </w:pPr>
      <w:r w:rsidRPr="007B623E">
        <w:t>Целевой</w:t>
      </w:r>
      <w:r w:rsidRPr="007B623E">
        <w:rPr>
          <w:spacing w:val="-2"/>
        </w:rPr>
        <w:t>раздел</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rPr>
          <w:b/>
          <w:i/>
        </w:rPr>
        <w:t xml:space="preserve">Цельпрограммы </w:t>
      </w:r>
      <w:r w:rsidRPr="007B623E">
        <w:t>–проектированиеиреализациякомплекснойсистемыпсихолого-педагогического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925FA2" w:rsidRPr="007B623E" w:rsidRDefault="00E365A5" w:rsidP="007B623E">
      <w:pPr>
        <w:pStyle w:val="31"/>
        <w:spacing w:line="360" w:lineRule="auto"/>
        <w:ind w:left="0" w:firstLine="567"/>
        <w:jc w:val="both"/>
      </w:pPr>
      <w:r w:rsidRPr="007B623E">
        <w:t>Задачипрограммыкоррекционной</w:t>
      </w:r>
      <w:r w:rsidRPr="007B623E">
        <w:rPr>
          <w:spacing w:val="-2"/>
        </w:rPr>
        <w:t>работы:</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обеспечениеспециальныхусловийобучения, воспитанияиразвитиявсоответствиис индивидуальными особенностями и возможностями обучающихся с 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оказаниекомплекснойкоррекционно-педагогической,психологическойисоциальнойпомощи обучающимся с 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осуществлениеиндивидуально-ориентированногопсихолого-педагогическогосопровождения обучающихся с ЗПР с учетом их особых образовательных потребностей;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развитие коммуникации, социальных и бытовых навыков, адекватного учебного поведения, навыковвзаимодействиясовзрослымииобучающимися,совершенствованиепредставленийо социуме и собственных возможностях;</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реализациясистемымероприятийпосоциальнойадаптацииобучающихсяс</w:t>
      </w:r>
      <w:r w:rsidRPr="007B623E">
        <w:rPr>
          <w:spacing w:val="-4"/>
          <w:sz w:val="24"/>
          <w:szCs w:val="24"/>
        </w:rPr>
        <w:t>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осуществлениеинформационно-просветительскойиконсультативнойработысродителями (законными представителями) обучающихся с ЗПР.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Содержательный</w:t>
      </w:r>
      <w:r w:rsidRPr="007B623E">
        <w:rPr>
          <w:spacing w:val="-2"/>
        </w:rPr>
        <w:t>раздел</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 xml:space="preserve">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оказываетсяпомощьвосвоениинового учебногоматериаланаурокеивосвоенииАООП ОООв </w:t>
      </w:r>
      <w:r w:rsidRPr="007B623E">
        <w:rPr>
          <w:spacing w:val="-2"/>
        </w:rPr>
        <w:t>целом.</w:t>
      </w:r>
    </w:p>
    <w:p w:rsidR="00925FA2" w:rsidRPr="007B623E" w:rsidRDefault="00E365A5" w:rsidP="007B623E">
      <w:pPr>
        <w:pStyle w:val="a3"/>
        <w:spacing w:line="360" w:lineRule="auto"/>
        <w:ind w:left="0" w:firstLine="567"/>
        <w:jc w:val="both"/>
      </w:pPr>
      <w:r w:rsidRPr="007B623E">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сособыми образовательнымипотребностямиобучающихсясЗПРнауровнеосновногообщегообразования.</w:t>
      </w:r>
    </w:p>
    <w:p w:rsidR="00925FA2" w:rsidRPr="007B623E" w:rsidRDefault="00E365A5" w:rsidP="007B623E">
      <w:pPr>
        <w:pStyle w:val="a3"/>
        <w:spacing w:line="360" w:lineRule="auto"/>
        <w:ind w:left="0" w:firstLine="567"/>
        <w:jc w:val="both"/>
      </w:pPr>
      <w:r w:rsidRPr="007B623E">
        <w:t>ПКР позволяет проектировать и реализовывать системукомплексного психолого-педагогического сопровожденияинаправленанапредоставлениеспециализированнойпомощиобучающимся сЗПР</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дляуспешнойшкольнойисоциальнойадаптации,результативногоосвоенияадаптированной основной образовательной программы основного общего образования.</w:t>
      </w:r>
    </w:p>
    <w:p w:rsidR="00925FA2" w:rsidRPr="007B623E" w:rsidRDefault="00E365A5" w:rsidP="007B623E">
      <w:pPr>
        <w:pStyle w:val="a3"/>
        <w:spacing w:line="360" w:lineRule="auto"/>
        <w:ind w:left="0" w:firstLine="567"/>
        <w:jc w:val="both"/>
      </w:pPr>
      <w:r w:rsidRPr="007B623E">
        <w:t>Системакомплекснойпомощивыстраиваетсянаосновереализациипсихологического, логопедического, дефектологического, социально-педагогического сопровождения.</w:t>
      </w:r>
    </w:p>
    <w:p w:rsidR="00925FA2" w:rsidRPr="007B623E" w:rsidRDefault="00E365A5" w:rsidP="007B623E">
      <w:pPr>
        <w:pStyle w:val="a3"/>
        <w:spacing w:line="360" w:lineRule="auto"/>
        <w:ind w:left="0" w:firstLine="567"/>
        <w:jc w:val="both"/>
      </w:pPr>
      <w:r w:rsidRPr="007B623E">
        <w:t>Системакомплекснойпомощи</w:t>
      </w:r>
      <w:r w:rsidRPr="007B623E">
        <w:rPr>
          <w:spacing w:val="-2"/>
        </w:rPr>
        <w:t>включает: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определениеособыхобразовательныхпотребностейобучающихсясЗПРнауровнеосновного общего образования;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индивидуализациюсодержанияспециальныхобразовательных</w:t>
      </w:r>
      <w:r w:rsidRPr="007B623E">
        <w:rPr>
          <w:spacing w:val="-2"/>
          <w:sz w:val="24"/>
          <w:szCs w:val="24"/>
        </w:rPr>
        <w:t>условий;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определениеособенностейорганизацииобразовательногопроцессавсоответствиис индивидуальными психофизическими возможностями обучающихся;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организациюгрупповыхииндивидуальныхкоррекционно-развивающихзанятийдляобучающихся с 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реализациюмероприятийпосоциальнойадаптации</w:t>
      </w:r>
      <w:r w:rsidRPr="007B623E">
        <w:rPr>
          <w:spacing w:val="-2"/>
          <w:sz w:val="24"/>
          <w:szCs w:val="24"/>
        </w:rPr>
        <w:t>учащихся;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оказаниеродителям(законнымпредставителям)обучающихсяконсультативнойиметодической помощи по социальным, правовым и другим вопросам;</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мониторингдинамикиразвитияобучающихся, ихуспешностивосвоенииадаптированнойосновной образовательной программы основного общего образования.</w:t>
      </w:r>
    </w:p>
    <w:p w:rsidR="00925FA2" w:rsidRPr="007B623E" w:rsidRDefault="00E365A5" w:rsidP="007B623E">
      <w:pPr>
        <w:pStyle w:val="a3"/>
        <w:spacing w:line="360" w:lineRule="auto"/>
        <w:ind w:left="0" w:firstLine="567"/>
        <w:jc w:val="both"/>
      </w:pPr>
      <w:r w:rsidRPr="007B623E">
        <w:t>Сопровождение организуется по следующим направлениям диагностическое, коррекционно- развивающее,консультативное,информационно-просветительскоенаправленияработы.Основным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 логопеда, педагога-психолога) и дополнительных коррекционно-развивающих занятий.</w:t>
      </w:r>
    </w:p>
    <w:p w:rsidR="00925FA2" w:rsidRPr="007B623E" w:rsidRDefault="00E365A5" w:rsidP="007B623E">
      <w:pPr>
        <w:pStyle w:val="a3"/>
        <w:spacing w:line="360" w:lineRule="auto"/>
        <w:ind w:left="0" w:firstLine="567"/>
        <w:jc w:val="both"/>
      </w:pPr>
      <w:r w:rsidRPr="007B623E">
        <w:t>Коррекционные курсы реализуются в части коррекционно-развивающей области учебного плана, котораяявляетсяобязательнойсоставляющейвнеурочнойдеятельности,поддерживающейпроцесс освоения содержания АООП ООО.</w:t>
      </w:r>
    </w:p>
    <w:p w:rsidR="00925FA2" w:rsidRPr="007B623E" w:rsidRDefault="00E365A5" w:rsidP="007B623E">
      <w:pPr>
        <w:pStyle w:val="a3"/>
        <w:spacing w:line="360" w:lineRule="auto"/>
        <w:ind w:left="0" w:firstLine="567"/>
        <w:jc w:val="both"/>
      </w:pPr>
      <w:r w:rsidRPr="007B623E">
        <w:t>Программакоррекционной работывключаетреализациюкоррекционныхкурсов:«Коррекционно- развивающие занятия психокоррекционные (психологические и дефектологические)» и коррекционный курс «Логопедические занятия»</w:t>
      </w:r>
      <w:r w:rsidRPr="007B623E">
        <w:rPr>
          <w:vertAlign w:val="superscript"/>
        </w:rPr>
        <w:t>34</w:t>
      </w:r>
      <w:r w:rsidRPr="007B623E">
        <w:t>, а также предусматривает возможность проведения дополнительных коррекционно-развивающих занятий.</w:t>
      </w:r>
    </w:p>
    <w:p w:rsidR="00925FA2" w:rsidRPr="007B623E" w:rsidRDefault="00E365A5" w:rsidP="007B623E">
      <w:pPr>
        <w:pStyle w:val="a3"/>
        <w:spacing w:line="360" w:lineRule="auto"/>
        <w:ind w:left="0" w:firstLine="567"/>
        <w:jc w:val="both"/>
      </w:pPr>
      <w:r w:rsidRPr="007B623E">
        <w:t>Необходимостьпроведениядополнительныхкоррекционно-развивающихзанятийможет возникнуть в следующих случаях:</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потребностьвдополнительномпсихолого-педагогическомсопровождениипоследлительной </w:t>
      </w:r>
      <w:r w:rsidRPr="007B623E">
        <w:rPr>
          <w:spacing w:val="-2"/>
          <w:sz w:val="24"/>
          <w:szCs w:val="24"/>
        </w:rPr>
        <w:t>болезни;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индивидуальныекоррекционно-развивающиезанятияпедагога-психолога,направленныенапомощь в трудной жизненной ситуации;</w:t>
      </w:r>
    </w:p>
    <w:p w:rsidR="00925FA2" w:rsidRPr="007B623E" w:rsidRDefault="009F03A9" w:rsidP="007B623E">
      <w:pPr>
        <w:pStyle w:val="a3"/>
        <w:spacing w:line="360" w:lineRule="auto"/>
        <w:ind w:left="0" w:firstLine="567"/>
        <w:jc w:val="both"/>
      </w:pPr>
      <w:r>
        <w:pict>
          <v:rect id="docshape38" o:spid="_x0000_s1026" style="position:absolute;left:0;text-align:left;margin-left:37pt;margin-top:18pt;width:144.05pt;height:.7pt;z-index:-15702016;mso-wrap-distance-left:0;mso-wrap-distance-right:0;mso-position-horizontal-relative:page" fillcolor="black" stroked="f">
            <w10:wrap type="topAndBottom" anchorx="page"/>
          </v:rect>
        </w:pict>
      </w:r>
    </w:p>
    <w:p w:rsidR="00925FA2" w:rsidRPr="007B623E" w:rsidRDefault="00E365A5" w:rsidP="007B623E">
      <w:pPr>
        <w:pStyle w:val="a3"/>
        <w:tabs>
          <w:tab w:val="left" w:pos="1717"/>
          <w:tab w:val="left" w:pos="3229"/>
          <w:tab w:val="left" w:pos="5083"/>
          <w:tab w:val="left" w:pos="6024"/>
          <w:tab w:val="left" w:pos="7244"/>
          <w:tab w:val="left" w:pos="7604"/>
          <w:tab w:val="left" w:pos="8737"/>
          <w:tab w:val="left" w:pos="9846"/>
          <w:tab w:val="left" w:pos="10610"/>
        </w:tabs>
        <w:spacing w:line="360" w:lineRule="auto"/>
        <w:ind w:left="0" w:firstLine="567"/>
        <w:jc w:val="both"/>
      </w:pPr>
      <w:r w:rsidRPr="007B623E">
        <w:rPr>
          <w:spacing w:val="-5"/>
          <w:vertAlign w:val="superscript"/>
        </w:rPr>
        <w:t>34</w:t>
      </w:r>
      <w:r w:rsidRPr="007B623E">
        <w:tab/>
      </w:r>
      <w:r w:rsidRPr="007B623E">
        <w:rPr>
          <w:spacing w:val="-2"/>
        </w:rPr>
        <w:t>Содержание</w:t>
      </w:r>
      <w:r w:rsidRPr="007B623E">
        <w:tab/>
      </w:r>
      <w:r w:rsidRPr="007B623E">
        <w:rPr>
          <w:spacing w:val="-2"/>
        </w:rPr>
        <w:t>коррекционных</w:t>
      </w:r>
      <w:r w:rsidRPr="007B623E">
        <w:tab/>
      </w:r>
      <w:r w:rsidRPr="007B623E">
        <w:rPr>
          <w:spacing w:val="-2"/>
        </w:rPr>
        <w:t>курсов</w:t>
      </w:r>
      <w:r w:rsidRPr="007B623E">
        <w:tab/>
      </w:r>
      <w:r w:rsidRPr="007B623E">
        <w:rPr>
          <w:spacing w:val="-2"/>
        </w:rPr>
        <w:t>отражено</w:t>
      </w:r>
      <w:r w:rsidRPr="007B623E">
        <w:tab/>
      </w:r>
      <w:r w:rsidRPr="007B623E">
        <w:rPr>
          <w:spacing w:val="-10"/>
        </w:rPr>
        <w:t>в</w:t>
      </w:r>
      <w:r w:rsidRPr="007B623E">
        <w:tab/>
      </w:r>
      <w:r w:rsidRPr="007B623E">
        <w:rPr>
          <w:spacing w:val="-2"/>
        </w:rPr>
        <w:t>разделах</w:t>
      </w:r>
      <w:r w:rsidRPr="007B623E">
        <w:tab/>
      </w:r>
      <w:r w:rsidRPr="007B623E">
        <w:rPr>
          <w:spacing w:val="-2"/>
        </w:rPr>
        <w:t>ПАООП</w:t>
      </w:r>
      <w:r w:rsidRPr="007B623E">
        <w:tab/>
      </w:r>
      <w:r w:rsidRPr="007B623E">
        <w:rPr>
          <w:spacing w:val="-5"/>
        </w:rPr>
        <w:t>ООО</w:t>
      </w:r>
      <w:r w:rsidRPr="007B623E">
        <w:tab/>
      </w:r>
      <w:r w:rsidRPr="007B623E">
        <w:rPr>
          <w:spacing w:val="-2"/>
        </w:rPr>
        <w:t>2.2.4.1.</w:t>
      </w:r>
    </w:p>
    <w:p w:rsidR="00925FA2" w:rsidRPr="007B623E" w:rsidRDefault="00E365A5" w:rsidP="007B623E">
      <w:pPr>
        <w:pStyle w:val="a3"/>
        <w:spacing w:line="360" w:lineRule="auto"/>
        <w:ind w:left="0" w:firstLine="567"/>
        <w:jc w:val="both"/>
      </w:pPr>
      <w:r w:rsidRPr="007B623E">
        <w:t>«Психокоррекционныйкурс»и2.2.4.2.Коррекционныйкурс«Логопедические</w:t>
      </w:r>
      <w:r w:rsidRPr="007B623E">
        <w:rPr>
          <w:spacing w:val="-2"/>
        </w:rPr>
        <w:t>занятия».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коррекционно-развивающиезанятияпедагога-психологапокоррекциииндивидуальных личностных нарушений/акцентуаций;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коррекционно-развивающиезанятияпредметнойнаправленностисучителемпопреодолению индивидуальных образовательных дефицитов;</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ивдругихситуациях,требующихдополнительной,втомчислеиндивидуальноориентированной, коррекционно-развивающей помощи.</w:t>
      </w:r>
    </w:p>
    <w:p w:rsidR="00925FA2" w:rsidRPr="007B623E" w:rsidRDefault="00E365A5" w:rsidP="007B623E">
      <w:pPr>
        <w:pStyle w:val="a3"/>
        <w:spacing w:line="360" w:lineRule="auto"/>
        <w:ind w:left="0" w:firstLine="567"/>
        <w:jc w:val="both"/>
      </w:pPr>
      <w:r w:rsidRPr="007B623E">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(олигофренопедагоги),учителя-логопеды,педагоги-психологиидругиепедагоги,реализующие адаптированную основную образовательную программу.</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Характеристикасодержаниянаправленийкоррекционной</w:t>
      </w:r>
      <w:r w:rsidRPr="007B623E">
        <w:rPr>
          <w:spacing w:val="-2"/>
        </w:rPr>
        <w:t>работы</w:t>
      </w:r>
    </w:p>
    <w:p w:rsidR="00925FA2" w:rsidRPr="007B623E" w:rsidRDefault="00E365A5" w:rsidP="007B623E">
      <w:pPr>
        <w:spacing w:line="360" w:lineRule="auto"/>
        <w:ind w:firstLine="567"/>
        <w:jc w:val="both"/>
        <w:rPr>
          <w:sz w:val="24"/>
          <w:szCs w:val="24"/>
        </w:rPr>
      </w:pPr>
      <w:r w:rsidRPr="007B623E">
        <w:rPr>
          <w:b/>
          <w:i/>
          <w:sz w:val="24"/>
          <w:szCs w:val="24"/>
        </w:rPr>
        <w:t>Диагностическая работа</w:t>
      </w:r>
      <w:r w:rsidRPr="007B623E">
        <w:rPr>
          <w:spacing w:val="-2"/>
          <w:sz w:val="24"/>
          <w:szCs w:val="24"/>
        </w:rPr>
        <w:t>включает: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определениеуровняактуальногоизоныближайшегоразвитияобучающихсясЗПР,выявление индивидуальных возможностей;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изучениеразвитияэмоциональной,регуляторной,познавательной,речевойсфериличностных особенностей обучающихся с 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изучениесоциальнойситуацииразвитияиусловийсемейноговоспитанияобучающегосяс</w:t>
      </w:r>
      <w:r w:rsidRPr="007B623E">
        <w:rPr>
          <w:spacing w:val="-4"/>
          <w:sz w:val="24"/>
          <w:szCs w:val="24"/>
        </w:rPr>
        <w:t>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изучениеадаптивныхвозможностейиуровняпсихосоциальногоразвитияобучающегосяс</w:t>
      </w:r>
      <w:r w:rsidRPr="007B623E">
        <w:rPr>
          <w:spacing w:val="-4"/>
          <w:sz w:val="24"/>
          <w:szCs w:val="24"/>
        </w:rPr>
        <w:t>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выявлениеособенностейкоммуникативной деятельностиобучающихсясЗПРиспособностик регуляции собственного поведения, эмоционального реагирования;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изучениепрофессиональныхпредпочтенийи</w:t>
      </w:r>
      <w:r w:rsidRPr="007B623E">
        <w:rPr>
          <w:spacing w:val="-2"/>
          <w:sz w:val="24"/>
          <w:szCs w:val="24"/>
        </w:rPr>
        <w:t>склонностей;</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мониторингдинамикиразвития,успешностиосвоенияобразовательныхпрограммосновного общего образования.</w:t>
      </w:r>
    </w:p>
    <w:p w:rsidR="00925FA2" w:rsidRPr="007B623E" w:rsidRDefault="00E365A5" w:rsidP="007B623E">
      <w:pPr>
        <w:spacing w:line="360" w:lineRule="auto"/>
        <w:ind w:firstLine="567"/>
        <w:jc w:val="both"/>
        <w:rPr>
          <w:sz w:val="24"/>
          <w:szCs w:val="24"/>
        </w:rPr>
      </w:pPr>
      <w:r w:rsidRPr="007B623E">
        <w:rPr>
          <w:b/>
          <w:i/>
          <w:sz w:val="24"/>
          <w:szCs w:val="24"/>
        </w:rPr>
        <w:t>Коррекционно-развивающаяработа</w:t>
      </w:r>
      <w:r w:rsidRPr="007B623E">
        <w:rPr>
          <w:spacing w:val="-2"/>
          <w:sz w:val="24"/>
          <w:szCs w:val="24"/>
        </w:rPr>
        <w:t>включает: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выбор оптимальных специальных методик и вариативного программного содержания коррекционных курсов, методов и приемов коррекции, развития иобучения в соответствии с особымиобразовательнымипотребностямиобучающегосясЗПРнауровнеосновногообщего </w:t>
      </w:r>
      <w:r w:rsidRPr="007B623E">
        <w:rPr>
          <w:spacing w:val="-2"/>
          <w:sz w:val="24"/>
          <w:szCs w:val="24"/>
        </w:rPr>
        <w:t>образования;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проведение коррекционных курсов, индивидуальных и групповых коррекционно-развивающих занятий,необходимыхдляпреодолениянарушенийразвития,трудностейобученияиобеспечения успешной социализации;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системноевоздействиенаучебно-познавательнуюиречевуюдеятельностьобучающегосясЗПР, направленное на формирование универсальных учебных действий и коррекцию отклонений в </w:t>
      </w:r>
      <w:r w:rsidRPr="007B623E">
        <w:rPr>
          <w:spacing w:val="-2"/>
          <w:sz w:val="24"/>
          <w:szCs w:val="24"/>
        </w:rPr>
        <w:t>развитии;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коррекциюиразвитиевысшихпсихическихфункций,развитиеэмоциональной,регуляторнойи личностной сферы обучающегося с ЗПР и психокоррекцию его поведения;</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формированиестремлениякосознанномусамопознаниюисаморазвитиюуобучающихсяс</w:t>
      </w:r>
      <w:r w:rsidRPr="007B623E">
        <w:rPr>
          <w:spacing w:val="-4"/>
          <w:sz w:val="24"/>
          <w:szCs w:val="24"/>
        </w:rPr>
        <w:t>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формированиеспособоврегуляцииповеденияиэмоциональныхсостоянийсучетомнормиправил общественного уклада;</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развитиенавыковконструктивногообщенияиэффективноговзаимодействияс</w:t>
      </w:r>
      <w:r w:rsidRPr="007B623E">
        <w:rPr>
          <w:spacing w:val="-2"/>
          <w:sz w:val="24"/>
          <w:szCs w:val="24"/>
        </w:rPr>
        <w:t>окружающими;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развитиекомпетенций,необходимыхдляпродолженияобразованияипрофессионального </w:t>
      </w:r>
      <w:r w:rsidRPr="007B623E">
        <w:rPr>
          <w:spacing w:val="-2"/>
          <w:sz w:val="24"/>
          <w:szCs w:val="24"/>
        </w:rPr>
        <w:t>самоопределения;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развитиеосознанного подходаврешениинравственныхпроблемнаосновеличностноговыбора, осознанного и ответственного отношения к своим поступкам;</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социальнуюзащитуобучающегосявслучаенеблагоприятныхусловийжизнипри психотравмирующих обстоятельствах.</w:t>
      </w:r>
    </w:p>
    <w:p w:rsidR="00925FA2" w:rsidRPr="007B623E" w:rsidRDefault="00E365A5" w:rsidP="007B623E">
      <w:pPr>
        <w:spacing w:line="360" w:lineRule="auto"/>
        <w:ind w:firstLine="567"/>
        <w:jc w:val="both"/>
        <w:rPr>
          <w:sz w:val="24"/>
          <w:szCs w:val="24"/>
        </w:rPr>
      </w:pPr>
      <w:r w:rsidRPr="007B623E">
        <w:rPr>
          <w:b/>
          <w:i/>
          <w:sz w:val="24"/>
          <w:szCs w:val="24"/>
        </w:rPr>
        <w:t>Консультативнаяработа</w:t>
      </w:r>
      <w:r w:rsidRPr="007B623E">
        <w:rPr>
          <w:spacing w:val="-2"/>
          <w:sz w:val="24"/>
          <w:szCs w:val="24"/>
        </w:rPr>
        <w:t>включает: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выработкупедагогамииспециалистамисовместныхобоснованныхрекомендацийпоосновным направлениям работы с каждым обучающимся;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консультированиеспециалистамипедагоговповыборуиндивидуально ориентированныхметодови приемовработы собучающимися сЗПРвосвоении ими адаптированнойосновнойобразовательной программы основного общего образования;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консультативнуюпомощьсемьеввопросахвыборастратегиивоспитанияиприемов коррекционного обучения обучающегося с 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консультативную поддержку обучающихся с ЗПР, направленную на содействие осознанному выборубудущейпрофессиональнойдеятельности,формыиместадальнейшегопрофессионального обучения в соответствии интересами, индивидуальными способностями и склонностями с учетом имеющихся ограничений.</w:t>
      </w:r>
    </w:p>
    <w:p w:rsidR="00925FA2" w:rsidRPr="007B623E" w:rsidRDefault="00E365A5" w:rsidP="007B623E">
      <w:pPr>
        <w:pStyle w:val="31"/>
        <w:spacing w:line="360" w:lineRule="auto"/>
        <w:ind w:left="0" w:firstLine="567"/>
        <w:jc w:val="both"/>
        <w:rPr>
          <w:b w:val="0"/>
          <w:i w:val="0"/>
        </w:rPr>
      </w:pPr>
      <w:r w:rsidRPr="007B623E">
        <w:t>Информационно-просветительскаяработа</w:t>
      </w:r>
      <w:r w:rsidRPr="007B623E">
        <w:rPr>
          <w:b w:val="0"/>
          <w:i w:val="0"/>
          <w:spacing w:val="-2"/>
        </w:rPr>
        <w:t>включает:</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информационнуюподдержкуобразовательнойдеятельностиобучающихсясЗПРпосредством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различныеформыпросветительскойдеятельности(вебинары,онлайн-консультации,беседы, размещение информации на официальном сайте образовательной организации и странице образовательной организации в социальных сетях);</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проведениетематическихвыступленийдляпедагогови родителейпоразъяснению</w:t>
      </w:r>
      <w:r w:rsidRPr="007B623E">
        <w:rPr>
          <w:spacing w:val="-2"/>
          <w:sz w:val="24"/>
          <w:szCs w:val="24"/>
        </w:rPr>
        <w:t>индивидуально-</w:t>
      </w:r>
    </w:p>
    <w:p w:rsidR="00925FA2" w:rsidRPr="007B623E" w:rsidRDefault="00E365A5" w:rsidP="007B623E">
      <w:pPr>
        <w:pStyle w:val="a3"/>
        <w:spacing w:line="360" w:lineRule="auto"/>
        <w:ind w:left="0" w:firstLine="567"/>
        <w:jc w:val="both"/>
      </w:pPr>
      <w:r w:rsidRPr="007B623E">
        <w:t>психологическихособенностей различныхкатегорийобучающихсяс</w:t>
      </w:r>
      <w:r w:rsidRPr="007B623E">
        <w:rPr>
          <w:spacing w:val="-4"/>
        </w:rPr>
        <w:t>ЗПР.</w:t>
      </w:r>
    </w:p>
    <w:p w:rsidR="00925FA2" w:rsidRPr="007B623E" w:rsidRDefault="00E365A5" w:rsidP="007B623E">
      <w:pPr>
        <w:pStyle w:val="21"/>
        <w:spacing w:line="360" w:lineRule="auto"/>
        <w:ind w:left="0" w:firstLine="567"/>
        <w:jc w:val="both"/>
      </w:pPr>
      <w:r w:rsidRPr="007B623E">
        <w:t>Организационный</w:t>
      </w:r>
      <w:r w:rsidRPr="007B623E">
        <w:rPr>
          <w:spacing w:val="-2"/>
        </w:rPr>
        <w:t>раздел</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ОсновныммеханизмомреализацииПКРявляетсяорганизованноевзаимодействиевсехучастников образовательного процесса, которое обеспечивается посредством деятельности психолого- педагогического консилиума.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Консилиум определяется как одна из организационных форм совместной деятельности педагогов, специалистовслужбыпсихолого-педагогическогосопровожденияиродителей,котораянаправлена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 педагогической помощи с учетом имеющихся ресурсов как в самой образовательной организации, так и за ее пределами.</w:t>
      </w:r>
    </w:p>
    <w:p w:rsidR="00925FA2" w:rsidRPr="007B623E" w:rsidRDefault="00E365A5" w:rsidP="007B623E">
      <w:pPr>
        <w:pStyle w:val="a3"/>
        <w:spacing w:line="360" w:lineRule="auto"/>
        <w:ind w:left="0" w:firstLine="567"/>
        <w:jc w:val="both"/>
      </w:pPr>
      <w:r w:rsidRPr="007B623E">
        <w:rPr>
          <w:b/>
        </w:rPr>
        <w:t>Задачами</w:t>
      </w:r>
      <w:r w:rsidRPr="007B623E">
        <w:t>деятельностиППкобразовательнойорганизации</w:t>
      </w:r>
      <w:r w:rsidRPr="007B623E">
        <w:rPr>
          <w:spacing w:val="-2"/>
        </w:rPr>
        <w:t>являются: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обеспечениевзаимодействияучастниковобразовательногопроцессаврешениивопросовадаптации и социализации обучающихся с 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организацияипроведениекомплексногопсихолого-педагогическогообследованияиподготовка коллегиального заключения;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определениехарактера,продолжительностииэффективностипсихолого-педагогической, коррекционно-развивающей помощи в условиях образовательной организации;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определение дифференцированных психолого-педагогических технологий сопровождения, индивидуализацияспециальныхобразовательныхусловий,проектированиеиндивидуальных траекторий развития обучающихся с ЗПР;</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отслеживаниединамикиразвитияобучающегосяиэффективностиреализациипрограммы коррекционной работы;</w:t>
      </w:r>
    </w:p>
    <w:p w:rsidR="00925FA2" w:rsidRPr="007B623E" w:rsidRDefault="00E365A5" w:rsidP="007B623E">
      <w:pPr>
        <w:pStyle w:val="a4"/>
        <w:numPr>
          <w:ilvl w:val="0"/>
          <w:numId w:val="34"/>
        </w:numPr>
        <w:tabs>
          <w:tab w:val="left" w:pos="359"/>
        </w:tabs>
        <w:spacing w:before="0" w:line="360" w:lineRule="auto"/>
        <w:ind w:left="0" w:firstLine="567"/>
        <w:jc w:val="both"/>
        <w:rPr>
          <w:sz w:val="24"/>
          <w:szCs w:val="24"/>
        </w:rPr>
      </w:pPr>
      <w:r w:rsidRPr="007B623E">
        <w:rPr>
          <w:sz w:val="24"/>
          <w:szCs w:val="24"/>
        </w:rPr>
        <w:t>разработкаколлегиальныхрекомендацийпедагогамдляобеспечения</w:t>
      </w:r>
      <w:r w:rsidRPr="007B623E">
        <w:rPr>
          <w:spacing w:val="-2"/>
          <w:sz w:val="24"/>
          <w:szCs w:val="24"/>
        </w:rPr>
        <w:t xml:space="preserve"> индивидуально-</w:t>
      </w:r>
    </w:p>
    <w:p w:rsidR="00925FA2" w:rsidRPr="007B623E" w:rsidRDefault="00E365A5" w:rsidP="007B623E">
      <w:pPr>
        <w:pStyle w:val="a3"/>
        <w:spacing w:line="360" w:lineRule="auto"/>
        <w:ind w:left="0" w:firstLine="567"/>
        <w:jc w:val="both"/>
      </w:pPr>
      <w:r w:rsidRPr="007B623E">
        <w:t>дифференцированногоподходакобучающимсявпроцессеобученияи</w:t>
      </w:r>
      <w:r w:rsidRPr="007B623E">
        <w:rPr>
          <w:spacing w:val="-2"/>
        </w:rPr>
        <w:t>воспитания.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Планируемыерезультатыкоррекционной</w:t>
      </w:r>
      <w:r w:rsidRPr="007B623E">
        <w:rPr>
          <w:spacing w:val="-2"/>
        </w:rPr>
        <w:t>работы</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Основнымобъектомоценкидостиженийпланируемыхрезультатовосвоенияобучающимися сЗПР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w:t>
      </w:r>
    </w:p>
    <w:p w:rsidR="00925FA2" w:rsidRPr="007B623E" w:rsidRDefault="00E365A5" w:rsidP="007B623E">
      <w:pPr>
        <w:pStyle w:val="a3"/>
        <w:spacing w:line="360" w:lineRule="auto"/>
        <w:ind w:left="0" w:firstLine="567"/>
        <w:jc w:val="both"/>
      </w:pPr>
      <w:r w:rsidRPr="007B623E">
        <w:t>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 ориентированныхзадач иобеспечивающимистановление социальныхотношенийобучающихся с ЗПР в различныхсредах, приведены в разделеЛичностные результаты. Конкретныетребования к результатамкоррекционнойработыраскрытывпрограммахкоррекционныхкурсовспециалистов.</w:t>
      </w:r>
    </w:p>
    <w:p w:rsidR="00925FA2" w:rsidRPr="007B623E" w:rsidRDefault="00E365A5" w:rsidP="007B623E">
      <w:pPr>
        <w:pStyle w:val="31"/>
        <w:spacing w:line="360" w:lineRule="auto"/>
        <w:ind w:left="0" w:firstLine="567"/>
        <w:jc w:val="both"/>
      </w:pPr>
      <w:r w:rsidRPr="007B623E">
        <w:t>Показателирезультативностикоррекционной</w:t>
      </w:r>
      <w:r w:rsidRPr="007B623E">
        <w:rPr>
          <w:spacing w:val="-2"/>
        </w:rPr>
        <w:t xml:space="preserve"> работы</w:t>
      </w:r>
    </w:p>
    <w:p w:rsidR="00925FA2" w:rsidRPr="007B623E" w:rsidRDefault="00E365A5" w:rsidP="007B623E">
      <w:pPr>
        <w:pStyle w:val="a4"/>
        <w:numPr>
          <w:ilvl w:val="0"/>
          <w:numId w:val="33"/>
        </w:numPr>
        <w:tabs>
          <w:tab w:val="left" w:pos="1414"/>
        </w:tabs>
        <w:spacing w:before="0" w:line="360" w:lineRule="auto"/>
        <w:ind w:left="0" w:firstLine="567"/>
        <w:jc w:val="both"/>
        <w:rPr>
          <w:sz w:val="24"/>
          <w:szCs w:val="24"/>
        </w:rPr>
      </w:pPr>
      <w:r w:rsidRPr="007B623E">
        <w:rPr>
          <w:sz w:val="24"/>
          <w:szCs w:val="24"/>
        </w:rPr>
        <w:t xml:space="preserve">Организация системы комплексной помощи, способствующей успешному освоению обучающимисяадаптированнойосновнойобразовательнойпрограммыосновногообщего </w:t>
      </w:r>
      <w:r w:rsidRPr="007B623E">
        <w:rPr>
          <w:spacing w:val="-2"/>
          <w:sz w:val="24"/>
          <w:szCs w:val="24"/>
        </w:rPr>
        <w:t>образования.</w:t>
      </w:r>
    </w:p>
    <w:p w:rsidR="00925FA2" w:rsidRPr="007B623E" w:rsidRDefault="00E365A5" w:rsidP="007B623E">
      <w:pPr>
        <w:pStyle w:val="a4"/>
        <w:numPr>
          <w:ilvl w:val="0"/>
          <w:numId w:val="33"/>
        </w:numPr>
        <w:tabs>
          <w:tab w:val="left" w:pos="1414"/>
        </w:tabs>
        <w:spacing w:before="0" w:line="360" w:lineRule="auto"/>
        <w:ind w:left="0" w:firstLine="567"/>
        <w:jc w:val="both"/>
        <w:rPr>
          <w:sz w:val="24"/>
          <w:szCs w:val="24"/>
        </w:rPr>
      </w:pPr>
      <w:r w:rsidRPr="007B623E">
        <w:rPr>
          <w:sz w:val="24"/>
          <w:szCs w:val="24"/>
        </w:rPr>
        <w:t>Соответствие требованиям к созданию в образовательной организации условий, способствующихобеспечениюдоступностииполучениюкачественногоосновногообщего образования обучающимся с ЗПР.</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3"/>
        </w:numPr>
        <w:tabs>
          <w:tab w:val="left" w:pos="1414"/>
        </w:tabs>
        <w:spacing w:before="0" w:line="360" w:lineRule="auto"/>
        <w:ind w:left="0" w:firstLine="567"/>
        <w:jc w:val="both"/>
        <w:rPr>
          <w:sz w:val="24"/>
          <w:szCs w:val="24"/>
        </w:rPr>
      </w:pPr>
      <w:r w:rsidRPr="007B623E">
        <w:rPr>
          <w:sz w:val="24"/>
          <w:szCs w:val="24"/>
        </w:rPr>
        <w:t>Обеспеченность направлений коррекционно-педагогической работы программами коррекционных курсов и дополнительных коррекционно-развивающих занятий, способствующихдостижениюобучающимисясЗПРпредметных,метапредметныхи личностных результатов.</w:t>
      </w:r>
    </w:p>
    <w:p w:rsidR="00925FA2" w:rsidRPr="007B623E" w:rsidRDefault="00E365A5" w:rsidP="007B623E">
      <w:pPr>
        <w:pStyle w:val="a4"/>
        <w:numPr>
          <w:ilvl w:val="0"/>
          <w:numId w:val="33"/>
        </w:numPr>
        <w:tabs>
          <w:tab w:val="left" w:pos="1413"/>
        </w:tabs>
        <w:spacing w:before="0" w:line="360" w:lineRule="auto"/>
        <w:ind w:left="0" w:firstLine="567"/>
        <w:jc w:val="both"/>
        <w:rPr>
          <w:sz w:val="24"/>
          <w:szCs w:val="24"/>
        </w:rPr>
      </w:pPr>
      <w:r w:rsidRPr="007B623E">
        <w:rPr>
          <w:sz w:val="24"/>
          <w:szCs w:val="24"/>
        </w:rPr>
        <w:t>СформированностьуобучающихсясЗПРнавыковжизненной</w:t>
      </w:r>
      <w:r w:rsidRPr="007B623E">
        <w:rPr>
          <w:spacing w:val="-2"/>
          <w:sz w:val="24"/>
          <w:szCs w:val="24"/>
        </w:rPr>
        <w:t>компетенции.</w:t>
      </w:r>
    </w:p>
    <w:p w:rsidR="00925FA2" w:rsidRPr="007B623E" w:rsidRDefault="00E365A5" w:rsidP="007B623E">
      <w:pPr>
        <w:pStyle w:val="a4"/>
        <w:numPr>
          <w:ilvl w:val="0"/>
          <w:numId w:val="33"/>
        </w:numPr>
        <w:tabs>
          <w:tab w:val="left" w:pos="1414"/>
        </w:tabs>
        <w:spacing w:before="0" w:line="360" w:lineRule="auto"/>
        <w:ind w:left="0" w:firstLine="567"/>
        <w:jc w:val="both"/>
        <w:rPr>
          <w:sz w:val="24"/>
          <w:szCs w:val="24"/>
        </w:rPr>
      </w:pPr>
      <w:r w:rsidRPr="007B623E">
        <w:rPr>
          <w:sz w:val="24"/>
          <w:szCs w:val="24"/>
        </w:rPr>
        <w:t>Стойкаяположительнаядинамикавразвитиипознавательной,речевой,эмоционально- личностной, регуляторной и коммуникативной сфер.</w:t>
      </w:r>
    </w:p>
    <w:p w:rsidR="00925FA2" w:rsidRPr="007B623E" w:rsidRDefault="00E365A5" w:rsidP="007B623E">
      <w:pPr>
        <w:pStyle w:val="a4"/>
        <w:numPr>
          <w:ilvl w:val="0"/>
          <w:numId w:val="33"/>
        </w:numPr>
        <w:tabs>
          <w:tab w:val="left" w:pos="1414"/>
        </w:tabs>
        <w:spacing w:before="0" w:line="360" w:lineRule="auto"/>
        <w:ind w:left="0" w:firstLine="567"/>
        <w:jc w:val="both"/>
        <w:rPr>
          <w:sz w:val="24"/>
          <w:szCs w:val="24"/>
        </w:rPr>
      </w:pPr>
      <w:r w:rsidRPr="007B623E">
        <w:rPr>
          <w:sz w:val="24"/>
          <w:szCs w:val="24"/>
        </w:rPr>
        <w:t xml:space="preserve">Преодолениеи/илиослаблениенарушенийвразвитии,препятствующихвосвоенииАООП </w:t>
      </w:r>
      <w:r w:rsidRPr="007B623E">
        <w:rPr>
          <w:spacing w:val="-4"/>
          <w:sz w:val="24"/>
          <w:szCs w:val="24"/>
        </w:rPr>
        <w:t>ООО.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«Психокоррекционныйкурс».Рабочая</w:t>
      </w:r>
      <w:r w:rsidRPr="007B623E">
        <w:rPr>
          <w:b/>
          <w:spacing w:val="-2"/>
          <w:sz w:val="24"/>
          <w:szCs w:val="24"/>
        </w:rPr>
        <w:t>программа</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b/>
          <w:sz w:val="24"/>
          <w:szCs w:val="24"/>
        </w:rPr>
      </w:pPr>
      <w:r w:rsidRPr="007B623E">
        <w:rPr>
          <w:b/>
          <w:sz w:val="24"/>
          <w:szCs w:val="24"/>
        </w:rPr>
        <w:t>Рабочаяпрограммакоррекционно-развивающегокурса«Психокоррекционный</w:t>
      </w:r>
      <w:r w:rsidRPr="007B623E">
        <w:rPr>
          <w:b/>
          <w:spacing w:val="-2"/>
          <w:sz w:val="24"/>
          <w:szCs w:val="24"/>
        </w:rPr>
        <w:t>курс»:</w:t>
      </w:r>
    </w:p>
    <w:p w:rsidR="00925FA2" w:rsidRPr="007B623E" w:rsidRDefault="00E365A5" w:rsidP="007B623E">
      <w:pPr>
        <w:spacing w:line="360" w:lineRule="auto"/>
        <w:ind w:firstLine="567"/>
        <w:jc w:val="both"/>
        <w:rPr>
          <w:b/>
          <w:sz w:val="24"/>
          <w:szCs w:val="24"/>
        </w:rPr>
      </w:pPr>
      <w:r w:rsidRPr="007B623E">
        <w:rPr>
          <w:b/>
          <w:sz w:val="24"/>
          <w:szCs w:val="24"/>
        </w:rPr>
        <w:t>«Психокоррекционныезанятия</w:t>
      </w:r>
      <w:r w:rsidRPr="007B623E">
        <w:rPr>
          <w:b/>
          <w:spacing w:val="-2"/>
          <w:sz w:val="24"/>
          <w:szCs w:val="24"/>
        </w:rPr>
        <w:t>(психологические)»</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Коррекционный курс «Психокоррекционные занятия (психологические)» является обязательной частьюкоррекционно-развивающейобласти.Курсреализуетсяврамкахвнеурочнойдеятельности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925FA2" w:rsidRPr="007B623E" w:rsidRDefault="00E365A5" w:rsidP="007B623E">
      <w:pPr>
        <w:pStyle w:val="a3"/>
        <w:spacing w:line="360" w:lineRule="auto"/>
        <w:ind w:left="0" w:firstLine="567"/>
        <w:jc w:val="both"/>
      </w:pPr>
      <w:r w:rsidRPr="007B623E">
        <w:t>У обучающихся с ЗПР сохраняются трудности и замедленный темп развития отдельных познавательныхпроцессов,навыковсаморегуляцииповеденияидеятельности.Дляниххарактерна общая эмоциональная незрелость, невысокий уровень развития коммуникативных компетенций.</w:t>
      </w:r>
    </w:p>
    <w:p w:rsidR="00925FA2" w:rsidRPr="007B623E" w:rsidRDefault="00E365A5" w:rsidP="007B623E">
      <w:pPr>
        <w:pStyle w:val="a3"/>
        <w:spacing w:line="360" w:lineRule="auto"/>
        <w:ind w:left="0" w:firstLine="567"/>
        <w:jc w:val="both"/>
      </w:pPr>
      <w:r w:rsidRPr="007B623E">
        <w:t>Адаптивныересурсы утакихобучающихсяснижены,чтозатрудняетсоциализациювцелом, создает трудности в процессе самостоятельного осуществления жизненных выборов.</w:t>
      </w:r>
    </w:p>
    <w:p w:rsidR="00925FA2" w:rsidRPr="007B623E" w:rsidRDefault="00E365A5" w:rsidP="007B623E">
      <w:pPr>
        <w:pStyle w:val="a3"/>
        <w:spacing w:line="360" w:lineRule="auto"/>
        <w:ind w:left="0" w:firstLine="567"/>
        <w:jc w:val="both"/>
      </w:pPr>
      <w:r w:rsidRPr="007B623E">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коммуникативнойсферы,регуляторнойсферы,отклоняющегосяповеденияобучающихсясЗПР.В ходе психолого-педагогического сопровождения проводится работапо формированиюсоциально- ориентированной, конкурентоспособной, творческой личности, способной к самоопределению, саморегуляции, самопознанию, саморазвитию.</w:t>
      </w:r>
    </w:p>
    <w:p w:rsidR="00925FA2" w:rsidRPr="007B623E" w:rsidRDefault="00E365A5" w:rsidP="007B623E">
      <w:pPr>
        <w:pStyle w:val="a3"/>
        <w:spacing w:line="360" w:lineRule="auto"/>
        <w:ind w:left="0" w:firstLine="567"/>
        <w:jc w:val="both"/>
      </w:pPr>
      <w:r w:rsidRPr="007B623E">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обучающегосясЗПР.Проведениекоррекционно-развивающихзанятийобеспечиваетреализацию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w:t>
      </w:r>
      <w:r w:rsidRPr="007B623E">
        <w:rPr>
          <w:spacing w:val="-2"/>
        </w:rPr>
        <w:t>потребностей.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Программакурсанаправленанаразвитиеличностиподростка,егокоммуникативныхисоциальных компетенций, гармонизацию его взаимоотношений с социумом.</w:t>
      </w:r>
    </w:p>
    <w:p w:rsidR="00925FA2" w:rsidRPr="007B623E" w:rsidRDefault="00E365A5" w:rsidP="007B623E">
      <w:pPr>
        <w:spacing w:line="360" w:lineRule="auto"/>
        <w:ind w:firstLine="567"/>
        <w:jc w:val="both"/>
        <w:rPr>
          <w:sz w:val="24"/>
          <w:szCs w:val="24"/>
        </w:rPr>
      </w:pPr>
      <w:r w:rsidRPr="007B623E">
        <w:rPr>
          <w:b/>
          <w:i/>
          <w:sz w:val="24"/>
          <w:szCs w:val="24"/>
        </w:rPr>
        <w:t>Организациякоррекционно-развивающейработы</w:t>
      </w:r>
      <w:r w:rsidRPr="007B623E">
        <w:rPr>
          <w:sz w:val="24"/>
          <w:szCs w:val="24"/>
        </w:rPr>
        <w:t>предполагаетпроведениезанятийвподгруппах от 2 до 10 человек продолжительностью 30 – 40 минут и периодичностью 2 разав неделю.</w:t>
      </w:r>
    </w:p>
    <w:p w:rsidR="00925FA2" w:rsidRPr="007B623E" w:rsidRDefault="00E365A5" w:rsidP="007B623E">
      <w:pPr>
        <w:pStyle w:val="a3"/>
        <w:spacing w:line="360" w:lineRule="auto"/>
        <w:ind w:left="0" w:firstLine="567"/>
        <w:jc w:val="both"/>
      </w:pPr>
      <w:r w:rsidRPr="007B623E">
        <w:rPr>
          <w:b/>
          <w:i/>
        </w:rPr>
        <w:t xml:space="preserve">Цель курса </w:t>
      </w:r>
      <w:r w:rsidRPr="007B623E">
        <w:t>–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ослаблениетрудностейвразвитии,гармонизациюличностиимежличностныхотношений.</w:t>
      </w:r>
    </w:p>
    <w:p w:rsidR="00925FA2" w:rsidRPr="007B623E" w:rsidRDefault="00E365A5" w:rsidP="007B623E">
      <w:pPr>
        <w:pStyle w:val="31"/>
        <w:spacing w:line="360" w:lineRule="auto"/>
        <w:ind w:left="0" w:firstLine="567"/>
        <w:jc w:val="both"/>
      </w:pPr>
      <w:r w:rsidRPr="007B623E">
        <w:t>Задачи</w:t>
      </w:r>
      <w:r w:rsidRPr="007B623E">
        <w:rPr>
          <w:spacing w:val="-2"/>
        </w:rPr>
        <w:t>курса:</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формированиеучебноймотивации,стимуляцияразвитияпознавательных</w:t>
      </w:r>
      <w:r w:rsidRPr="007B623E">
        <w:rPr>
          <w:spacing w:val="-2"/>
          <w:sz w:val="24"/>
          <w:szCs w:val="24"/>
        </w:rPr>
        <w:t>процессов;</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коррекциянедостатковосознаннойсаморегуляциипознавательнойдеятельности,эмоцийи поведения, формирование навыков самоконтроля;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гармонизацияпсихоэмоциональногосостояния,формированиепозитивногоотношенияк</w:t>
      </w:r>
      <w:r w:rsidRPr="007B623E">
        <w:rPr>
          <w:spacing w:val="-2"/>
          <w:sz w:val="24"/>
          <w:szCs w:val="24"/>
        </w:rPr>
        <w:t>своему</w:t>
      </w:r>
    </w:p>
    <w:p w:rsidR="00925FA2" w:rsidRPr="007B623E" w:rsidRDefault="00E365A5" w:rsidP="007B623E">
      <w:pPr>
        <w:pStyle w:val="a3"/>
        <w:spacing w:line="360" w:lineRule="auto"/>
        <w:ind w:left="0" w:firstLine="567"/>
        <w:jc w:val="both"/>
      </w:pPr>
      <w:r w:rsidRPr="007B623E">
        <w:t>«Я»,повышениеуверенностивсебе,формированиеадекватной</w:t>
      </w:r>
      <w:r w:rsidRPr="007B623E">
        <w:rPr>
          <w:spacing w:val="-2"/>
        </w:rPr>
        <w:t>самооценки;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становлениеличностногоипрофессиональногосамоопределения,формирование</w:t>
      </w:r>
      <w:r w:rsidRPr="007B623E">
        <w:rPr>
          <w:spacing w:val="-2"/>
          <w:sz w:val="24"/>
          <w:szCs w:val="24"/>
        </w:rPr>
        <w:t>целостного</w:t>
      </w:r>
    </w:p>
    <w:p w:rsidR="00925FA2" w:rsidRPr="007B623E" w:rsidRDefault="00E365A5" w:rsidP="007B623E">
      <w:pPr>
        <w:pStyle w:val="a3"/>
        <w:spacing w:line="360" w:lineRule="auto"/>
        <w:ind w:left="0" w:firstLine="567"/>
        <w:jc w:val="both"/>
      </w:pPr>
      <w:r w:rsidRPr="007B623E">
        <w:t>«образа</w:t>
      </w:r>
      <w:r w:rsidRPr="007B623E">
        <w:rPr>
          <w:spacing w:val="-5"/>
        </w:rPr>
        <w:t>Я»;</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 xml:space="preserve">развитиеразличныхкоммуникативныхумений,приемовконструктивногообщенияинавыков </w:t>
      </w:r>
      <w:r w:rsidRPr="007B623E">
        <w:rPr>
          <w:spacing w:val="-2"/>
          <w:sz w:val="24"/>
          <w:szCs w:val="24"/>
        </w:rPr>
        <w:t>сотрудничества;</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стимулированиеинтересаксебеи социальному</w:t>
      </w:r>
      <w:r w:rsidRPr="007B623E">
        <w:rPr>
          <w:spacing w:val="-2"/>
          <w:sz w:val="24"/>
          <w:szCs w:val="24"/>
        </w:rPr>
        <w:t>окружению;</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развитиепродуктивныхвидоввзаимоотношений сокружающими сверстникамии</w:t>
      </w:r>
      <w:r w:rsidRPr="007B623E">
        <w:rPr>
          <w:spacing w:val="-2"/>
          <w:sz w:val="24"/>
          <w:szCs w:val="24"/>
        </w:rPr>
        <w:t>взрослыми;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предупреждениешкольнойисоциальной</w:t>
      </w:r>
      <w:r w:rsidRPr="007B623E">
        <w:rPr>
          <w:spacing w:val="-2"/>
          <w:sz w:val="24"/>
          <w:szCs w:val="24"/>
        </w:rPr>
        <w:t>дезадаптации;</w:t>
      </w:r>
    </w:p>
    <w:p w:rsidR="00925FA2" w:rsidRPr="007B623E" w:rsidRDefault="00E365A5" w:rsidP="007B623E">
      <w:pPr>
        <w:pStyle w:val="a4"/>
        <w:numPr>
          <w:ilvl w:val="0"/>
          <w:numId w:val="34"/>
        </w:numPr>
        <w:tabs>
          <w:tab w:val="left" w:pos="958"/>
        </w:tabs>
        <w:spacing w:before="0" w:line="360" w:lineRule="auto"/>
        <w:ind w:left="0" w:firstLine="567"/>
        <w:jc w:val="both"/>
        <w:rPr>
          <w:sz w:val="24"/>
          <w:szCs w:val="24"/>
        </w:rPr>
      </w:pPr>
      <w:r w:rsidRPr="007B623E">
        <w:rPr>
          <w:sz w:val="24"/>
          <w:szCs w:val="24"/>
        </w:rPr>
        <w:t>становлениеирасширениесферыжизненной</w:t>
      </w:r>
      <w:r w:rsidRPr="007B623E">
        <w:rPr>
          <w:spacing w:val="-2"/>
          <w:sz w:val="24"/>
          <w:szCs w:val="24"/>
        </w:rPr>
        <w:t>компетенции.</w:t>
      </w:r>
    </w:p>
    <w:p w:rsidR="00925FA2" w:rsidRPr="007B623E" w:rsidRDefault="00E365A5" w:rsidP="007B623E">
      <w:pPr>
        <w:pStyle w:val="a3"/>
        <w:spacing w:line="360" w:lineRule="auto"/>
        <w:ind w:left="0" w:firstLine="567"/>
        <w:jc w:val="both"/>
      </w:pPr>
      <w:r w:rsidRPr="007B623E">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формиприемовработынеобходимоопиратьсянаведущуюдеятельностьподростковоговозраста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w:t>
      </w:r>
      <w:r w:rsidRPr="007B623E">
        <w:rPr>
          <w:spacing w:val="-2"/>
        </w:rPr>
        <w:t>саморегуляции.</w:t>
      </w:r>
    </w:p>
    <w:p w:rsidR="00925FA2" w:rsidRPr="007B623E" w:rsidRDefault="00E365A5" w:rsidP="007B623E">
      <w:pPr>
        <w:pStyle w:val="a3"/>
        <w:spacing w:line="360" w:lineRule="auto"/>
        <w:ind w:left="0" w:firstLine="567"/>
        <w:jc w:val="both"/>
      </w:pPr>
      <w:r w:rsidRPr="007B623E">
        <w:t>Содержаниезанятийнаправленонаразвитиеирасширениежизненныхкомпетенцийобучающегося с ЗПР.</w:t>
      </w:r>
    </w:p>
    <w:p w:rsidR="00925FA2" w:rsidRPr="007B623E" w:rsidRDefault="00E365A5" w:rsidP="007B623E">
      <w:pPr>
        <w:pStyle w:val="a3"/>
        <w:spacing w:line="360" w:lineRule="auto"/>
        <w:ind w:left="0" w:firstLine="567"/>
        <w:jc w:val="both"/>
      </w:pPr>
      <w:r w:rsidRPr="007B623E">
        <w:t>Программакурсастроитсяпомодульномупринципуипредусматриваетгибкостьсодержательного наполнения модулей и конкретных тем.</w:t>
      </w:r>
    </w:p>
    <w:p w:rsidR="00925FA2" w:rsidRPr="007B623E" w:rsidRDefault="00E365A5" w:rsidP="007B623E">
      <w:pPr>
        <w:pStyle w:val="a3"/>
        <w:spacing w:line="360" w:lineRule="auto"/>
        <w:ind w:left="0" w:firstLine="567"/>
        <w:jc w:val="both"/>
      </w:pPr>
      <w:r w:rsidRPr="007B623E">
        <w:t>Каждый модуль представляет собой систему взаимосвязанных занятий, выстроенных в определеннойлогикеспостепеннымусложнениемивключениемновыхтем,направленнуюна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развитиедефицитарныхпсихическихфункцийобучающихсясЗПРвсоответствиис направленностью соответствующего модуля.</w:t>
      </w:r>
    </w:p>
    <w:p w:rsidR="00925FA2" w:rsidRPr="007B623E" w:rsidRDefault="00E365A5" w:rsidP="007B623E">
      <w:pPr>
        <w:pStyle w:val="a3"/>
        <w:spacing w:line="360" w:lineRule="auto"/>
        <w:ind w:left="0" w:firstLine="567"/>
        <w:jc w:val="both"/>
      </w:pPr>
      <w:r w:rsidRPr="007B623E">
        <w:t>При этом из общего содержания модулей данного курса возможно выделение конкретных тематическихблоковсучетоминдивидуальныхособенностейразвитияиособыхобразовательных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профилактикувозникновениявторичныхотклонений в развитии,оптимизациюпсихосоциального развития обучающихся с ЗПР.</w:t>
      </w:r>
    </w:p>
    <w:p w:rsidR="00925FA2" w:rsidRPr="007B623E" w:rsidRDefault="00E365A5" w:rsidP="007B623E">
      <w:pPr>
        <w:pStyle w:val="a3"/>
        <w:spacing w:line="360" w:lineRule="auto"/>
        <w:ind w:left="0" w:firstLine="567"/>
        <w:jc w:val="both"/>
      </w:pPr>
      <w:r w:rsidRPr="007B623E">
        <w:t xml:space="preserve">Всоответствиисцелямиизадачамикоррекционноговыделяютсяследующиемодулииразделы </w:t>
      </w:r>
      <w:r w:rsidRPr="007B623E">
        <w:rPr>
          <w:spacing w:val="-2"/>
        </w:rPr>
        <w:t>программы:</w:t>
      </w:r>
    </w:p>
    <w:p w:rsidR="00925FA2" w:rsidRPr="007B623E" w:rsidRDefault="00E365A5" w:rsidP="007B623E">
      <w:pPr>
        <w:spacing w:line="360" w:lineRule="auto"/>
        <w:ind w:firstLine="567"/>
        <w:jc w:val="both"/>
        <w:rPr>
          <w:sz w:val="24"/>
          <w:szCs w:val="24"/>
        </w:rPr>
      </w:pPr>
      <w:r w:rsidRPr="007B623E">
        <w:rPr>
          <w:b/>
          <w:sz w:val="24"/>
          <w:szCs w:val="24"/>
        </w:rPr>
        <w:t xml:space="preserve">Модуль1«Развитиесаморегуляциипознавательнойдеятельностииповедения» </w:t>
      </w:r>
      <w:r w:rsidRPr="007B623E">
        <w:rPr>
          <w:sz w:val="24"/>
          <w:szCs w:val="24"/>
        </w:rPr>
        <w:t xml:space="preserve">состоитиз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w:t>
      </w:r>
      <w:r w:rsidRPr="007B623E">
        <w:rPr>
          <w:spacing w:val="-2"/>
          <w:sz w:val="24"/>
          <w:szCs w:val="24"/>
        </w:rPr>
        <w:t>обучающихся.</w:t>
      </w:r>
    </w:p>
    <w:p w:rsidR="00925FA2" w:rsidRPr="007B623E" w:rsidRDefault="00E365A5" w:rsidP="007B623E">
      <w:pPr>
        <w:pStyle w:val="a3"/>
        <w:spacing w:line="360" w:lineRule="auto"/>
        <w:ind w:left="0" w:firstLine="567"/>
        <w:jc w:val="both"/>
      </w:pPr>
      <w:r w:rsidRPr="007B623E">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Такжебольшоевниманиеуделяетсяразвитиюрегуляциисобственногоповеденияиэмоционального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925FA2" w:rsidRPr="007B623E" w:rsidRDefault="00E365A5" w:rsidP="007B623E">
      <w:pPr>
        <w:pStyle w:val="a3"/>
        <w:spacing w:line="360" w:lineRule="auto"/>
        <w:ind w:left="0" w:firstLine="567"/>
        <w:jc w:val="both"/>
      </w:pPr>
      <w:r w:rsidRPr="007B623E">
        <w:rPr>
          <w:b/>
        </w:rPr>
        <w:t xml:space="preserve">Модуль 2 «Формирование личностного самоопределения» </w:t>
      </w:r>
      <w:r w:rsidRPr="007B623E">
        <w:t>состоит из разделов «Становление личностногосамоопределения»и«Развитиепрофессиональногосамоопределения»инаправленна осознаниеипринятиесвоихиндивидуальныхличностныхособенностей, позитивноереалистичное отношениек себе, первичноеопределение своей жизненной стратегии в части профессионального самоопределения и обучения.</w:t>
      </w:r>
    </w:p>
    <w:p w:rsidR="00925FA2" w:rsidRPr="007B623E" w:rsidRDefault="00E365A5" w:rsidP="007B623E">
      <w:pPr>
        <w:pStyle w:val="a3"/>
        <w:spacing w:line="360" w:lineRule="auto"/>
        <w:ind w:left="0" w:firstLine="567"/>
        <w:jc w:val="both"/>
      </w:pPr>
      <w:r w:rsidRPr="007B623E">
        <w:t>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приниматьобдуманные, взвешенныерешения,нестиответственностьзасвоипоступки. В ходе коррекционной работы основноевнимание уделяется развитию способности косознанию себя как социального субъекта, умения адекватно воспринимать себя и свои действия, поступки других людей,видетьперспективуразвитиясоциальнойситуациииоцениватьужесвершившиесясобытия, выстраивать жизненную перспективу, жизненные планы.</w:t>
      </w:r>
    </w:p>
    <w:p w:rsidR="00925FA2" w:rsidRPr="007B623E" w:rsidRDefault="00E365A5" w:rsidP="007B623E">
      <w:pPr>
        <w:pStyle w:val="a3"/>
        <w:spacing w:line="360" w:lineRule="auto"/>
        <w:ind w:left="0" w:firstLine="567"/>
        <w:jc w:val="both"/>
      </w:pPr>
      <w:r w:rsidRPr="007B623E">
        <w:rPr>
          <w:b/>
        </w:rPr>
        <w:t xml:space="preserve">Модуль 3 «Развитие коммуникативной деятельности» </w:t>
      </w:r>
      <w:r w:rsidRPr="007B623E">
        <w:t>состоит из разделов «Развитие коммуникативныхнавыков»и«Развитиенавыковсотрудничества»инаправленнаразвитие навыков личностного общения со сверстниками и навыков продуктивной коммуникации в социальном окружении.</w:t>
      </w:r>
    </w:p>
    <w:p w:rsidR="00925FA2" w:rsidRPr="007B623E" w:rsidRDefault="00E365A5" w:rsidP="007B623E">
      <w:pPr>
        <w:pStyle w:val="a3"/>
        <w:spacing w:line="360" w:lineRule="auto"/>
        <w:ind w:left="0" w:firstLine="567"/>
        <w:jc w:val="both"/>
      </w:pPr>
      <w:r w:rsidRPr="007B623E">
        <w:t>Важным в коррекционно-развивающей работе является развитие своевременной и точной ориентировкивситуациивзаимодействия,адекватнойвключенностивситуациюобщения,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меняяихвсоответствиисповедениемсобеседниковисконтекстомситуацииобщения.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Рекомендованноераспределениечасовнаизучениекаждого разделамодуляпогодамобучения приводится в тематическом планировании Примерной рабочей программы курса</w:t>
      </w:r>
    </w:p>
    <w:p w:rsidR="00925FA2" w:rsidRPr="007B623E" w:rsidRDefault="00E365A5" w:rsidP="007B623E">
      <w:pPr>
        <w:pStyle w:val="a3"/>
        <w:spacing w:line="360" w:lineRule="auto"/>
        <w:ind w:left="0" w:firstLine="567"/>
        <w:jc w:val="both"/>
      </w:pPr>
      <w:r w:rsidRPr="007B623E">
        <w:t>«Психокоррекционный курс»: «Психокоррекционные занятия(психологические)». Вто же время, модульныйпринципподразумеваетопределениеприоритетностиизучениятогоилииногораздела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меньшемобъеме.</w:t>
      </w:r>
    </w:p>
    <w:p w:rsidR="00925FA2" w:rsidRPr="007B623E" w:rsidRDefault="00E365A5" w:rsidP="007B623E">
      <w:pPr>
        <w:pStyle w:val="a3"/>
        <w:spacing w:line="360" w:lineRule="auto"/>
        <w:ind w:left="0" w:firstLine="567"/>
        <w:jc w:val="both"/>
      </w:pPr>
      <w:r w:rsidRPr="007B623E">
        <w:t>Педагог-психологможетгибковарьироватьраспределениечасов,ориентируясьнапотребности обучающихся с ЗПР.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Содержаниекурсанауровнеосновногообщего</w:t>
      </w:r>
      <w:r w:rsidRPr="007B623E">
        <w:rPr>
          <w:spacing w:val="-2"/>
        </w:rPr>
        <w:t>образования</w:t>
      </w:r>
    </w:p>
    <w:p w:rsidR="00925FA2" w:rsidRPr="007B623E" w:rsidRDefault="00E365A5" w:rsidP="007B623E">
      <w:pPr>
        <w:spacing w:line="360" w:lineRule="auto"/>
        <w:ind w:firstLine="567"/>
        <w:jc w:val="both"/>
        <w:rPr>
          <w:b/>
          <w:sz w:val="24"/>
          <w:szCs w:val="24"/>
        </w:rPr>
      </w:pPr>
      <w:r w:rsidRPr="007B623E">
        <w:rPr>
          <w:b/>
          <w:sz w:val="24"/>
          <w:szCs w:val="24"/>
        </w:rPr>
        <w:t>Модуль1«Развитиесаморегуляциипознавательнойдеятельностии</w:t>
      </w:r>
      <w:r w:rsidRPr="007B623E">
        <w:rPr>
          <w:b/>
          <w:spacing w:val="-2"/>
          <w:sz w:val="24"/>
          <w:szCs w:val="24"/>
        </w:rPr>
        <w:t>поведения»</w:t>
      </w:r>
    </w:p>
    <w:p w:rsidR="00925FA2" w:rsidRPr="007B623E" w:rsidRDefault="00E365A5" w:rsidP="007B623E">
      <w:pPr>
        <w:pStyle w:val="a3"/>
        <w:spacing w:line="360" w:lineRule="auto"/>
        <w:ind w:left="0" w:firstLine="567"/>
        <w:jc w:val="both"/>
      </w:pPr>
      <w:r w:rsidRPr="007B623E">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выполнениязаданияспомощьювзрослого.Отработканавыкаследованиясловеснойинструкции (устной и письменной). Соотнесение своих действий с планом выполнения задания. Отработка выполненияпрограммы.Корректировкасвоихдействийнаоснованиирасхожденийрезультатас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w:t>
      </w:r>
    </w:p>
    <w:p w:rsidR="00925FA2" w:rsidRPr="007B623E" w:rsidRDefault="00E365A5" w:rsidP="007B623E">
      <w:pPr>
        <w:pStyle w:val="a3"/>
        <w:spacing w:line="360" w:lineRule="auto"/>
        <w:ind w:left="0" w:firstLine="567"/>
        <w:jc w:val="both"/>
      </w:pPr>
      <w:r w:rsidRPr="007B623E">
        <w:t>Работоспособностьиутомление:оценкасобственныхресурсов,распределениевремениисилпри выполнении заданий.</w:t>
      </w:r>
    </w:p>
    <w:p w:rsidR="00925FA2" w:rsidRPr="007B623E" w:rsidRDefault="00E365A5" w:rsidP="007B623E">
      <w:pPr>
        <w:pStyle w:val="a3"/>
        <w:spacing w:line="360" w:lineRule="auto"/>
        <w:ind w:left="0" w:firstLine="567"/>
        <w:jc w:val="both"/>
      </w:pPr>
      <w:r w:rsidRPr="007B623E">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тревогивэмоциональнонапряженныхучебныхситуациях(самостоятельныеиконтрольныеработы,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профилактикистрессовыхсостоянийнапримереситуации подготовкикгосударственнойитоговой </w:t>
      </w:r>
      <w:r w:rsidRPr="007B623E">
        <w:rPr>
          <w:spacing w:val="-2"/>
        </w:rPr>
        <w:t>аттестации.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Модуль2«Формированиеличностного</w:t>
      </w:r>
      <w:r w:rsidRPr="007B623E">
        <w:rPr>
          <w:spacing w:val="-2"/>
        </w:rPr>
        <w:t>самоопределения»</w:t>
      </w:r>
    </w:p>
    <w:p w:rsidR="00925FA2" w:rsidRPr="007B623E" w:rsidRDefault="00E365A5" w:rsidP="007B623E">
      <w:pPr>
        <w:pStyle w:val="a3"/>
        <w:spacing w:line="360" w:lineRule="auto"/>
        <w:ind w:left="0" w:firstLine="567"/>
        <w:jc w:val="both"/>
      </w:pPr>
      <w:r w:rsidRPr="007B623E">
        <w:t>Социальные роли в обществе, вариативность моделей поведения в соответствии с социальными ролями,правиламиинормамиповедения.Отработканавыковсамопрезентации.Отработканавыков самооценивания в моделируемых ситуациях (учебные и коммуникативные ситуации).</w:t>
      </w:r>
    </w:p>
    <w:p w:rsidR="00925FA2" w:rsidRPr="007B623E" w:rsidRDefault="00E365A5" w:rsidP="007B623E">
      <w:pPr>
        <w:pStyle w:val="a3"/>
        <w:spacing w:line="360" w:lineRule="auto"/>
        <w:ind w:left="0" w:firstLine="567"/>
        <w:jc w:val="both"/>
      </w:pPr>
      <w:r w:rsidRPr="007B623E">
        <w:t>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жизненныхситуацияхипоследствияхсвоегоповедения.Прогнозированиевозможныхпоследствий поведения в моделируемых ситуациях, оценка различных вариантов поведения. Оценка себя и своихпоступков с учетомобщепринятыхсоциальныхнормиправил. Понятие жизненного плана и его временных перспектив. Планирование путей и средств достижения жизненных планов.</w:t>
      </w:r>
    </w:p>
    <w:p w:rsidR="00925FA2" w:rsidRPr="007B623E" w:rsidRDefault="00E365A5" w:rsidP="007B623E">
      <w:pPr>
        <w:pStyle w:val="a3"/>
        <w:spacing w:line="360" w:lineRule="auto"/>
        <w:ind w:left="0" w:firstLine="567"/>
        <w:jc w:val="both"/>
      </w:pPr>
      <w:r w:rsidRPr="007B623E">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личности.Профессиональныесклонностиипрофессиональныйпотенциал.Выделениесобственных интересовисклонностей,соотнесениеихсбудущейпрофессиональнойдеятельностью.Карьеракак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w:t>
      </w:r>
    </w:p>
    <w:p w:rsidR="00925FA2" w:rsidRPr="007B623E" w:rsidRDefault="00E365A5" w:rsidP="007B623E">
      <w:pPr>
        <w:pStyle w:val="a3"/>
        <w:spacing w:line="360" w:lineRule="auto"/>
        <w:ind w:left="0" w:firstLine="567"/>
        <w:jc w:val="both"/>
      </w:pPr>
      <w:r w:rsidRPr="007B623E">
        <w:t>Представленияоперспективахпрофессиональногообразованияибудущейпрофессиональной деятельности. Индивидуальная стратегия выбора будущей профессии.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Модуль3«Развитиекоммуникативной</w:t>
      </w:r>
      <w:r w:rsidRPr="007B623E">
        <w:rPr>
          <w:spacing w:val="-2"/>
        </w:rPr>
        <w:t>деятельности»</w:t>
      </w:r>
    </w:p>
    <w:p w:rsidR="00925FA2" w:rsidRPr="007B623E" w:rsidRDefault="00E365A5" w:rsidP="007B623E">
      <w:pPr>
        <w:pStyle w:val="a3"/>
        <w:spacing w:line="360" w:lineRule="auto"/>
        <w:ind w:left="0" w:firstLine="567"/>
        <w:jc w:val="both"/>
      </w:pPr>
      <w:r w:rsidRPr="007B623E">
        <w:t>Соотнесениевербальныхиневербальныхсредствобщенияс социально-эмоциональнымконтекстом ситуации. Конструктивное общение в различных моделируемых социальных ситуациях.</w:t>
      </w:r>
    </w:p>
    <w:p w:rsidR="00925FA2" w:rsidRPr="007B623E" w:rsidRDefault="00E365A5" w:rsidP="007B623E">
      <w:pPr>
        <w:pStyle w:val="a3"/>
        <w:spacing w:line="360" w:lineRule="auto"/>
        <w:ind w:left="0" w:firstLine="567"/>
        <w:jc w:val="both"/>
      </w:pPr>
      <w:r w:rsidRPr="007B623E">
        <w:t>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личностиимоделиповедения,способствующиепродуктивномуобщению.Знакомствоснавыками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925FA2" w:rsidRPr="007B623E" w:rsidRDefault="00E365A5" w:rsidP="007B623E">
      <w:pPr>
        <w:pStyle w:val="a3"/>
        <w:spacing w:line="360" w:lineRule="auto"/>
        <w:ind w:left="0" w:firstLine="567"/>
        <w:jc w:val="both"/>
      </w:pPr>
      <w:r w:rsidRPr="007B623E">
        <w:t>Учебноесотрудничество всовместнойдеятельностисо сверстниками.Правиласовместнойработы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своихдействий сдействиями партнера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аргументироватьсвоюточкузрения, споритьиотстаиватьсвоюпозициюсоциально приемлемым </w:t>
      </w:r>
      <w:r w:rsidRPr="007B623E">
        <w:rPr>
          <w:spacing w:val="-2"/>
        </w:rPr>
        <w:t>способом.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Организация</w:t>
      </w:r>
      <w:r w:rsidRPr="007B623E">
        <w:rPr>
          <w:spacing w:val="-2"/>
        </w:rPr>
        <w:t>занятий</w:t>
      </w:r>
    </w:p>
    <w:p w:rsidR="00925FA2" w:rsidRPr="007B623E" w:rsidRDefault="00E365A5" w:rsidP="007B623E">
      <w:pPr>
        <w:pStyle w:val="a3"/>
        <w:spacing w:line="360" w:lineRule="auto"/>
        <w:ind w:left="0" w:firstLine="567"/>
        <w:jc w:val="both"/>
      </w:pPr>
      <w:r w:rsidRPr="007B623E">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темппереработкиинформации, снижение эмоциональной саморегуляции утакогообучающегося, педагог-психолог придерживаетсястрогой этапности при проведении занятия. Каждое отдельное занятие по своей структуре делится на вводную, основнуюизаключительнуючастиипроводитсясиспользованиемигровыхупражнений иработысбланковымиматериалами,атакжепредусматриваетвключениевзанятиядинамических и релаксационных пауз. Вводная часть занятия включает в себя ритуал приветствия, который позволяет обучающимся ощутить атмосферугруппового доверия и принятия, и разминку, которая активизируетпродуктивнуюгрупповуюдеятельностьиспособствуетэмоциональнойстабильности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925FA2" w:rsidRPr="007B623E" w:rsidRDefault="00E365A5" w:rsidP="007B623E">
      <w:pPr>
        <w:pStyle w:val="a3"/>
        <w:spacing w:line="360" w:lineRule="auto"/>
        <w:ind w:left="0" w:firstLine="567"/>
        <w:jc w:val="both"/>
      </w:pPr>
      <w:r w:rsidRPr="007B623E">
        <w:t>Приизучениибольшинстватемширокозадействованыактивныеформыработысобучающимися: подвижные игры и упражнения, работа с психологическими сказками, элементы арт-терапии, тренинговых занятий и деловых игр.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ВидыдеятельностиобучающихсясЗПР,обусловленныеособымиобразовательными потребностями и обеспечивающие осмысленное освоение содержании курса</w:t>
      </w:r>
    </w:p>
    <w:p w:rsidR="00925FA2" w:rsidRPr="007B623E" w:rsidRDefault="00E365A5" w:rsidP="007B623E">
      <w:pPr>
        <w:pStyle w:val="a3"/>
        <w:spacing w:line="360" w:lineRule="auto"/>
        <w:ind w:left="0" w:firstLine="567"/>
        <w:jc w:val="both"/>
      </w:pPr>
      <w:r w:rsidRPr="007B623E">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формиприемовработынеобходимоопиратьсянаведущуюдеятельность подростковоговозраста–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w:t>
      </w:r>
      <w:r w:rsidRPr="007B623E">
        <w:rPr>
          <w:spacing w:val="-2"/>
        </w:rPr>
        <w:t>саморегуляции.</w:t>
      </w:r>
    </w:p>
    <w:p w:rsidR="00925FA2" w:rsidRPr="007B623E" w:rsidRDefault="00E365A5" w:rsidP="007B623E">
      <w:pPr>
        <w:pStyle w:val="a3"/>
        <w:spacing w:line="360" w:lineRule="auto"/>
        <w:ind w:left="0" w:firstLine="567"/>
        <w:jc w:val="both"/>
      </w:pPr>
      <w:r w:rsidRPr="007B623E">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работоспособность,повышенную утомляемость, низкийтемппереработкиинформации,снижение эмоциональнойсаморегуляции утакогообучающегося,педагог-психологпридерживаетсястрогой этапности при проведении занятия. Каждое отдельное занятие по своей структуре делится на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вводную, основнуюи заключительнуючасти и проводитсясиспользованиемигровыхупражнений и работы сбланковымиматериалами, атакжепредусматриваетвключениевзанятиядинамических и релаксационных пауз. Вводная часть занятия включает в себя ритуал приветствия, который позволяет обучающимся ощутить атмосферугруппового доверия и принятия, и разминку, которая активизируетпродуктивнуюгрупповуюдеятельностьиспособствуетэмоциональнойстабильности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925FA2" w:rsidRPr="007B623E" w:rsidRDefault="00E365A5" w:rsidP="007B623E">
      <w:pPr>
        <w:pStyle w:val="a3"/>
        <w:spacing w:line="360" w:lineRule="auto"/>
        <w:ind w:left="0" w:firstLine="567"/>
        <w:jc w:val="both"/>
      </w:pPr>
      <w:r w:rsidRPr="007B623E">
        <w:t>Приизучениибольшинстватемширокозадействованыактивныеформыработысобучающимися: подвижные игры и упражнения, работа с психологическими сказками, элементы арт-терапии и тренинговых занятий.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Планируемыерезультатыосвоениякоррекционногокурса«Психокоррекционныезанятия» (психологические занятия) на уровень основного общего образования</w:t>
      </w:r>
    </w:p>
    <w:p w:rsidR="00925FA2" w:rsidRPr="007B623E" w:rsidRDefault="00E365A5" w:rsidP="007B623E">
      <w:pPr>
        <w:spacing w:line="360" w:lineRule="auto"/>
        <w:ind w:firstLine="567"/>
        <w:jc w:val="both"/>
        <w:rPr>
          <w:sz w:val="24"/>
          <w:szCs w:val="24"/>
        </w:rPr>
      </w:pPr>
      <w:r w:rsidRPr="007B623E">
        <w:rPr>
          <w:sz w:val="24"/>
          <w:szCs w:val="24"/>
        </w:rPr>
        <w:t>Врезультатеизучениямодуля</w:t>
      </w:r>
      <w:r w:rsidRPr="007B623E">
        <w:rPr>
          <w:b/>
          <w:sz w:val="24"/>
          <w:szCs w:val="24"/>
        </w:rPr>
        <w:t xml:space="preserve">«Развитиесаморегуляциипознавательнойдеятельностии поведения» </w:t>
      </w:r>
      <w:r w:rsidRPr="007B623E">
        <w:rPr>
          <w:sz w:val="24"/>
          <w:szCs w:val="24"/>
        </w:rPr>
        <w:t>обучающийся научится и будет (сможет):</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планироватьсвоюдеятельностьиследоватьплану,контролироватьикорректироватьсвоидействия при необходимости;</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самостоятельноопределятьцелиизадачисобственной</w:t>
      </w:r>
      <w:r w:rsidRPr="007B623E">
        <w:rPr>
          <w:spacing w:val="-2"/>
          <w:sz w:val="24"/>
          <w:szCs w:val="24"/>
        </w:rPr>
        <w:t>деятельности;</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осуществлятьпромежуточныйиитоговыйконтрольрезультатадеятельности,объективнооценивать собственные достижения;</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регулироватьпроявлениесобственныхэмоций(положительныхиотрицательных)всоответствиис социальным контекстом коммуникативной ситуации;</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сдерживатьпроявлениенегативныхэмоцийвотношениисобеседникавситуациивозникновения разногласий, дискуссии, учебного спора;</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владетьтехникамиконтролясвоегоэмоциональногосостояниявситуацииэкзамена,уметь минимизировать волнение;</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прилагать волевые усилия при трудностях в учебной работе, в ситуации пресыщения, при выполненииоднообразнойучебнойработы,привозникновенииутомлениявмоделируемой ситуации экзамена;</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сохранятьустойчивостьсоциальноприемлемойпозициивситуацияхнегативноговоздействиясо стороны окружающих.</w:t>
      </w:r>
    </w:p>
    <w:p w:rsidR="00925FA2" w:rsidRPr="007B623E" w:rsidRDefault="00E365A5" w:rsidP="007B623E">
      <w:pPr>
        <w:spacing w:line="360" w:lineRule="auto"/>
        <w:ind w:firstLine="567"/>
        <w:jc w:val="both"/>
        <w:rPr>
          <w:sz w:val="24"/>
          <w:szCs w:val="24"/>
        </w:rPr>
      </w:pPr>
      <w:r w:rsidRPr="007B623E">
        <w:rPr>
          <w:sz w:val="24"/>
          <w:szCs w:val="24"/>
        </w:rPr>
        <w:t>Врезультатеизучениямодуля</w:t>
      </w:r>
      <w:r w:rsidRPr="007B623E">
        <w:rPr>
          <w:b/>
          <w:sz w:val="24"/>
          <w:szCs w:val="24"/>
        </w:rPr>
        <w:t>«Формированиеличностногосамоопределения»</w:t>
      </w:r>
      <w:r w:rsidRPr="007B623E">
        <w:rPr>
          <w:sz w:val="24"/>
          <w:szCs w:val="24"/>
        </w:rPr>
        <w:t>обучающийся научится и будет (сможет):</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демонстрироватьмотивациюксамопознанию,потребностьк</w:t>
      </w:r>
      <w:r w:rsidRPr="007B623E">
        <w:rPr>
          <w:spacing w:val="-2"/>
          <w:sz w:val="24"/>
          <w:szCs w:val="24"/>
        </w:rPr>
        <w:t>саморазвитию;</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иметьпредставлениео своихличностныхособенностяхиуметьпрезентироватьсебя социально одобряемым способом;</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иметьразвернутоепредставлениео социальныхроляхвобществе,различныхмоделяхповеденияв соответствии с этими ролями, правилах и нормах поведения;</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иметьпредставлениеобответственномибезответственном,втомчисленаказуемом,поведении, уметь принимать на себя посильную ответственность;</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оцениватьсвоивозможности,осознаватьсобственныесклонности,интересыи</w:t>
      </w:r>
      <w:r w:rsidRPr="007B623E">
        <w:rPr>
          <w:spacing w:val="-2"/>
          <w:sz w:val="24"/>
          <w:szCs w:val="24"/>
        </w:rPr>
        <w:t>увлечения;</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оцениватьсебяисвоипоступки сучетомобщепринятыхсоциальныхнорми</w:t>
      </w:r>
      <w:r w:rsidRPr="007B623E">
        <w:rPr>
          <w:spacing w:val="-2"/>
          <w:sz w:val="24"/>
          <w:szCs w:val="24"/>
        </w:rPr>
        <w:t>правил;</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выстраиватьспомощьювзрослогожизненнуюперспективу,жизненныепланы,включающие последовательность целей и задач в их взаимосвязи;</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ориентироватьсявсовременноммирепрофессий,перечислятьидаватькраткуюхарактеристику различным профессиям, актуальным для современного рынка труда;</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иметьпредставленияособственныхпрофессиональныхсклонностях,способностяхи профессиональном потенциале;</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знатьобограниченияхпривыборепрофессии,учитыватьограниченияпрофессиональной пригодности при выборе будущей профессии;</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иметьконкретныереалистичныепредставленияоперспективахсвоегопрофессионального образования и будущей профессиональной деятельности;</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иметьпредставлениеобэкономическихреалияхиадекватныйуровеньматериальныхпритязаний, соотносимый с выбираемой профессией;</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с помощью взрослого выбирать и выстраивать дальнейшую индивидуальную траекторию образованиянабазеориентировкивмирепрофессий ипрофессиональныхпредпочтений,сучетом устойчивых познавательных интересов.</w:t>
      </w:r>
    </w:p>
    <w:p w:rsidR="00925FA2" w:rsidRPr="007B623E" w:rsidRDefault="00E365A5" w:rsidP="007B623E">
      <w:pPr>
        <w:spacing w:line="360" w:lineRule="auto"/>
        <w:ind w:firstLine="567"/>
        <w:jc w:val="both"/>
        <w:rPr>
          <w:sz w:val="24"/>
          <w:szCs w:val="24"/>
        </w:rPr>
      </w:pPr>
      <w:r w:rsidRPr="007B623E">
        <w:rPr>
          <w:sz w:val="24"/>
          <w:szCs w:val="24"/>
        </w:rPr>
        <w:t>Врезультатеизучениямодуля</w:t>
      </w:r>
      <w:r w:rsidRPr="007B623E">
        <w:rPr>
          <w:b/>
          <w:sz w:val="24"/>
          <w:szCs w:val="24"/>
        </w:rPr>
        <w:t>«Развитиекоммуникативнойдеятельности»</w:t>
      </w:r>
      <w:r w:rsidRPr="007B623E">
        <w:rPr>
          <w:sz w:val="24"/>
          <w:szCs w:val="24"/>
        </w:rPr>
        <w:t>обучающийся научится и будет (сможет):</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владетьнавыкамиконструктивного</w:t>
      </w:r>
      <w:r w:rsidRPr="007B623E">
        <w:rPr>
          <w:spacing w:val="-2"/>
          <w:sz w:val="24"/>
          <w:szCs w:val="24"/>
        </w:rPr>
        <w:t>общения;</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использоватьвербальныеиневербальныесредстваобщенияадекватныесоциально- эмоциональному контексту ситуации;</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выстраиватькоммуникациювразныхжизненныхситуацияхсучетомстатуса,возраста,социальной роли и особенностей собеседника;</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владетьнавыкамиэффективногосотрудничествавразличныхучебныхисоциальных</w:t>
      </w:r>
      <w:r w:rsidRPr="007B623E">
        <w:rPr>
          <w:spacing w:val="-2"/>
          <w:sz w:val="24"/>
          <w:szCs w:val="24"/>
        </w:rPr>
        <w:t>ситуациях;</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конструктивноикорректнодоноситьсвоюпозициюдодругихучастников</w:t>
      </w:r>
      <w:r w:rsidRPr="007B623E">
        <w:rPr>
          <w:spacing w:val="-2"/>
          <w:sz w:val="24"/>
          <w:szCs w:val="24"/>
        </w:rPr>
        <w:t>коммуникации;</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критическиотноситьсяксвоемумнению,признаватьошибочностьсвоегомнения(еслионо таково) и корректировать его;</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самостоятельноорганизовыватьсовместнуюдеятельностьвпродуктивномсотрудничестве(ставить цели, определять задачи, намечать совместный план действий, прогнозировать результат общей деятельности и достигать его);</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находитьобщеерешениеиразрешатьконфликтныеситуации наосновесогласованияпозицийи учета интересов участников группы.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31"/>
        <w:spacing w:line="360" w:lineRule="auto"/>
        <w:ind w:left="0" w:firstLine="567"/>
        <w:jc w:val="both"/>
      </w:pPr>
      <w:r w:rsidRPr="007B623E">
        <w:t>Подходы коценкедостиженияпланируемыхрезультатовосвоенияпрограммы коррекционно- развивающего курса</w:t>
      </w:r>
    </w:p>
    <w:p w:rsidR="00925FA2" w:rsidRPr="007B623E" w:rsidRDefault="00E365A5" w:rsidP="007B623E">
      <w:pPr>
        <w:pStyle w:val="a3"/>
        <w:spacing w:line="360" w:lineRule="auto"/>
        <w:ind w:left="0" w:firstLine="567"/>
        <w:jc w:val="both"/>
      </w:pPr>
      <w:r w:rsidRPr="007B623E">
        <w:t>Диагностическое направление работы предполагает получение своевременной информации об индивидуально-психологическихособенностяхидинамикеразвитияобучающихсясЗПР,позволяет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w:t>
      </w:r>
    </w:p>
    <w:p w:rsidR="00925FA2" w:rsidRPr="007B623E" w:rsidRDefault="00E365A5" w:rsidP="007B623E">
      <w:pPr>
        <w:pStyle w:val="a3"/>
        <w:spacing w:line="360" w:lineRule="auto"/>
        <w:ind w:left="0" w:firstLine="567"/>
        <w:jc w:val="both"/>
      </w:pPr>
      <w:r w:rsidRPr="007B623E">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выдвижениюиудержаниюеецелей;способностьопределятьзначимыеусловиядляосуществления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925FA2" w:rsidRPr="007B623E" w:rsidRDefault="00E365A5" w:rsidP="007B623E">
      <w:pPr>
        <w:pStyle w:val="a3"/>
        <w:spacing w:line="360" w:lineRule="auto"/>
        <w:ind w:left="0" w:firstLine="567"/>
        <w:jc w:val="both"/>
      </w:pPr>
      <w:r w:rsidRPr="007B623E">
        <w:t>Приоценкеэмоциональнойсферыподростковнеобходимо учитыватьееобщуюнеустойчивостьи высокий уровень ситуативной тревожности, характерный для обучающихся данного возраста.</w:t>
      </w:r>
    </w:p>
    <w:p w:rsidR="00925FA2" w:rsidRPr="007B623E" w:rsidRDefault="00E365A5" w:rsidP="007B623E">
      <w:pPr>
        <w:pStyle w:val="a3"/>
        <w:spacing w:line="360" w:lineRule="auto"/>
        <w:ind w:left="0" w:firstLine="567"/>
        <w:jc w:val="both"/>
      </w:pPr>
      <w:r w:rsidRPr="007B623E">
        <w:t>Показателями особенностей развития эмоциональной сферы выступают общее эмоциональное состояниеинастроение,склонностькаффективномуповедению,стрессоустойчивость,уровень эмпатии, выраженность агрессивности и личностной тревожности.</w:t>
      </w:r>
    </w:p>
    <w:p w:rsidR="00925FA2" w:rsidRPr="007B623E" w:rsidRDefault="00E365A5" w:rsidP="007B623E">
      <w:pPr>
        <w:pStyle w:val="a3"/>
        <w:spacing w:line="360" w:lineRule="auto"/>
        <w:ind w:left="0" w:firstLine="567"/>
        <w:jc w:val="both"/>
      </w:pPr>
      <w:r w:rsidRPr="007B623E">
        <w:t>При определении особенностей развития личности подростков следует оценить характерологическиеособенности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уровеньсубъективногоконтроля.Длявыявленияпрофессиональногосамоопределенияличности необходимо определить общую направленность личности, профессиональные склонности и интересы, мотивы выборапрофессии, профессиональный тип личности, а такжетип мышления.</w:t>
      </w:r>
    </w:p>
    <w:p w:rsidR="00925FA2" w:rsidRPr="007B623E" w:rsidRDefault="00E365A5" w:rsidP="007B623E">
      <w:pPr>
        <w:pStyle w:val="a3"/>
        <w:spacing w:line="360" w:lineRule="auto"/>
        <w:ind w:left="0" w:firstLine="567"/>
        <w:jc w:val="both"/>
      </w:pPr>
      <w:r w:rsidRPr="007B623E">
        <w:t>Приоценкеособенностей развитиякоммуникативнойсферы важно обращатьвниманиенауровень общительности,развитиекоммуникативныхумений,уровенькоммуникативныхиорганизаторских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Рабочаяпрограммакоррекционно-развивающегокурса«Психокоррекционный</w:t>
      </w:r>
      <w:r w:rsidRPr="007B623E">
        <w:rPr>
          <w:spacing w:val="-2"/>
        </w:rPr>
        <w:t>курс»:</w:t>
      </w:r>
    </w:p>
    <w:p w:rsidR="00925FA2" w:rsidRPr="007B623E" w:rsidRDefault="00E365A5" w:rsidP="007B623E">
      <w:pPr>
        <w:spacing w:line="360" w:lineRule="auto"/>
        <w:ind w:firstLine="567"/>
        <w:jc w:val="both"/>
        <w:rPr>
          <w:b/>
          <w:sz w:val="24"/>
          <w:szCs w:val="24"/>
        </w:rPr>
      </w:pPr>
      <w:r w:rsidRPr="007B623E">
        <w:rPr>
          <w:b/>
          <w:sz w:val="24"/>
          <w:szCs w:val="24"/>
        </w:rPr>
        <w:t>«Психокоррекционныезанятия</w:t>
      </w:r>
      <w:r w:rsidRPr="007B623E">
        <w:rPr>
          <w:b/>
          <w:spacing w:val="-2"/>
          <w:sz w:val="24"/>
          <w:szCs w:val="24"/>
        </w:rPr>
        <w:t>(дефектологические)»</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Коррекционно-развивающийкурс«Психокоррекционныезанятия(дефектологические)»является обязательнойчастьюкоррекционно-развивающейобластиучебногопланаприреализацииАООП ООО обучающихся с ЗПР.</w:t>
      </w: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Специфическиетрудностиосвоенияпрограммногоматериала,обусловленныепарциальной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w:t>
      </w:r>
    </w:p>
    <w:p w:rsidR="00925FA2" w:rsidRPr="007B623E" w:rsidRDefault="00E365A5" w:rsidP="007B623E">
      <w:pPr>
        <w:pStyle w:val="a3"/>
        <w:spacing w:line="360" w:lineRule="auto"/>
        <w:ind w:left="0" w:firstLine="567"/>
        <w:jc w:val="both"/>
      </w:pPr>
      <w:r w:rsidRPr="007B623E">
        <w:t>ОбучающиесясЗПРнуждаютсяв пролонгированной коррекционной работе,направленной на развитие необходимых для формирования учебных компетенций приемов мыслительной деятельности,ослаблениинарушенийпознавательныхпроцессов,специальном формировании метапредметных умений и социальных (жизненных) компетенций.</w:t>
      </w:r>
    </w:p>
    <w:p w:rsidR="00925FA2" w:rsidRPr="007B623E" w:rsidRDefault="00E365A5" w:rsidP="007B623E">
      <w:pPr>
        <w:pStyle w:val="a3"/>
        <w:spacing w:line="360" w:lineRule="auto"/>
        <w:ind w:left="0" w:firstLine="567"/>
        <w:jc w:val="both"/>
      </w:pPr>
      <w:r w:rsidRPr="007B623E">
        <w:t>Курс реализуется учителем-дефектологом в рамках внеурочной деятельности посредством индивидуальныхигрупповыхкоррекционно-развивающихзанятий.Курсобеспечиваетсясистемой дефектологического сопровождения,включающей проведение диагностической,консультативной, коррекционно-развивающей и организационно-методической работы специалиста. В ходе дефектологическогосопровожденияосуществляетсяспециализированнаяпомощьобучающемусяс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w:t>
      </w:r>
    </w:p>
    <w:p w:rsidR="00925FA2" w:rsidRPr="007B623E" w:rsidRDefault="00E365A5" w:rsidP="007B623E">
      <w:pPr>
        <w:pStyle w:val="a3"/>
        <w:spacing w:line="360" w:lineRule="auto"/>
        <w:ind w:left="0" w:firstLine="567"/>
        <w:jc w:val="both"/>
      </w:pPr>
      <w:r w:rsidRPr="007B623E">
        <w:t xml:space="preserve">Дефектологическоесопровождениеосновываетсянакомплексномподходе.Учитель-дефектолог взаимодействует с другими специалистами сопровождения и при планировании коррекционно- развивающей работы учитывает профессиональную позицию педагога-психолога и учителя- логопеда. Основнойзадачей специалиста является коррекцияи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изобучающихся с однороднойструктуройнарушения. Возможнымявляетсяпроведение индивидуальных занятий. Занятия проводятся во внеурочное время по заранее составленному </w:t>
      </w:r>
      <w:r w:rsidRPr="007B623E">
        <w:rPr>
          <w:spacing w:val="-2"/>
        </w:rPr>
        <w:t>расписанию.</w:t>
      </w:r>
    </w:p>
    <w:p w:rsidR="00925FA2" w:rsidRPr="007B623E" w:rsidRDefault="00E365A5" w:rsidP="007B623E">
      <w:pPr>
        <w:pStyle w:val="a3"/>
        <w:spacing w:line="360" w:lineRule="auto"/>
        <w:ind w:left="0" w:firstLine="567"/>
        <w:jc w:val="both"/>
      </w:pPr>
      <w:r w:rsidRPr="007B623E">
        <w:t>Курс«Коррекционно-развивающиезанятия.Психокоррекционныезанятия(дефектологические)</w:t>
      </w:r>
      <w:r w:rsidRPr="007B623E">
        <w:rPr>
          <w:b/>
        </w:rPr>
        <w:t xml:space="preserve">» </w:t>
      </w:r>
      <w:r w:rsidRPr="007B623E">
        <w:t>создается по модульному принципу.</w:t>
      </w:r>
    </w:p>
    <w:p w:rsidR="00925FA2" w:rsidRPr="007B623E" w:rsidRDefault="00E365A5" w:rsidP="007B623E">
      <w:pPr>
        <w:pStyle w:val="a3"/>
        <w:spacing w:line="360" w:lineRule="auto"/>
        <w:ind w:left="0" w:firstLine="567"/>
        <w:jc w:val="both"/>
      </w:pPr>
      <w:r w:rsidRPr="007B623E">
        <w:rPr>
          <w:b/>
          <w:i/>
        </w:rPr>
        <w:t xml:space="preserve">Цель курса </w:t>
      </w:r>
      <w:r w:rsidRPr="007B623E">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уменийинавыковучебно-познавательнойдеятельности,необходимыхдляосвоенияпрограммного </w:t>
      </w:r>
      <w:r w:rsidRPr="007B623E">
        <w:rPr>
          <w:spacing w:val="-2"/>
        </w:rPr>
        <w:t>материала.</w:t>
      </w:r>
    </w:p>
    <w:p w:rsidR="00925FA2" w:rsidRPr="007B623E" w:rsidRDefault="00E365A5" w:rsidP="007B623E">
      <w:pPr>
        <w:pStyle w:val="31"/>
        <w:spacing w:line="360" w:lineRule="auto"/>
        <w:ind w:left="0" w:firstLine="567"/>
        <w:jc w:val="both"/>
      </w:pPr>
      <w:r w:rsidRPr="007B623E">
        <w:t>Задачи</w:t>
      </w:r>
      <w:r w:rsidRPr="007B623E">
        <w:rPr>
          <w:spacing w:val="-2"/>
        </w:rPr>
        <w:t>курса:</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коррекцияиразвитиепознавательныхпроцессовнаосновеучебного</w:t>
      </w:r>
      <w:r w:rsidRPr="007B623E">
        <w:rPr>
          <w:spacing w:val="-2"/>
          <w:sz w:val="24"/>
          <w:szCs w:val="24"/>
        </w:rPr>
        <w:t>материала;</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формированиеприемовмыслительнойдеятельности,коррекцияиразвитиелогических мыслительных операций;</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 xml:space="preserve">развитиесамостоятельностиворганизацииучебнойработы,формированиеалгоритмовучебных навыков, коррекция учебной деятельности, специальное формирование ее структурных </w:t>
      </w:r>
      <w:r w:rsidRPr="007B623E">
        <w:rPr>
          <w:spacing w:val="-2"/>
          <w:sz w:val="24"/>
          <w:szCs w:val="24"/>
        </w:rPr>
        <w:t>компонентов;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 xml:space="preserve">специальноеформированиеметапредметныхумений,обеспечивающихосвоениепрограммного </w:t>
      </w:r>
      <w:r w:rsidRPr="007B623E">
        <w:rPr>
          <w:spacing w:val="-2"/>
          <w:sz w:val="24"/>
          <w:szCs w:val="24"/>
        </w:rPr>
        <w:t>материала;</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формированиенавыковсоциальной(жизненной)</w:t>
      </w:r>
      <w:r w:rsidRPr="007B623E">
        <w:rPr>
          <w:spacing w:val="-2"/>
          <w:sz w:val="24"/>
          <w:szCs w:val="24"/>
        </w:rPr>
        <w:t>компетенции.</w:t>
      </w:r>
    </w:p>
    <w:p w:rsidR="00925FA2" w:rsidRPr="007B623E" w:rsidRDefault="00E365A5" w:rsidP="007B623E">
      <w:pPr>
        <w:pStyle w:val="a3"/>
        <w:spacing w:line="360" w:lineRule="auto"/>
        <w:ind w:left="0" w:firstLine="567"/>
        <w:jc w:val="both"/>
      </w:pPr>
      <w:r w:rsidRPr="007B623E">
        <w:t>В процессе коррекционно-развивающих занятий уобучающихся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деятельности,развиваютсяобщеучебные уменияинавыки,обеспечивающиепроцессосвоения программного материала.</w:t>
      </w:r>
    </w:p>
    <w:p w:rsidR="00925FA2" w:rsidRPr="007B623E" w:rsidRDefault="00E365A5" w:rsidP="007B623E">
      <w:pPr>
        <w:pStyle w:val="a3"/>
        <w:spacing w:line="360" w:lineRule="auto"/>
        <w:ind w:left="0" w:firstLine="567"/>
        <w:jc w:val="both"/>
      </w:pPr>
      <w:r w:rsidRPr="007B623E">
        <w:t>Содержаниекоррекционно-развивающегокурсавключаетвсебяследующие</w:t>
      </w:r>
      <w:r w:rsidRPr="007B623E">
        <w:rPr>
          <w:b/>
          <w:spacing w:val="-2"/>
        </w:rPr>
        <w:t>модули</w:t>
      </w:r>
      <w:r w:rsidRPr="007B623E">
        <w:rPr>
          <w:spacing w:val="-2"/>
        </w:rPr>
        <w:t>:</w:t>
      </w:r>
    </w:p>
    <w:p w:rsidR="00925FA2" w:rsidRPr="007B623E" w:rsidRDefault="00E365A5" w:rsidP="007B623E">
      <w:pPr>
        <w:pStyle w:val="a4"/>
        <w:numPr>
          <w:ilvl w:val="0"/>
          <w:numId w:val="31"/>
        </w:numPr>
        <w:tabs>
          <w:tab w:val="left" w:pos="2039"/>
        </w:tabs>
        <w:spacing w:before="0" w:line="360" w:lineRule="auto"/>
        <w:ind w:left="0" w:firstLine="567"/>
        <w:jc w:val="both"/>
        <w:rPr>
          <w:sz w:val="24"/>
          <w:szCs w:val="24"/>
        </w:rPr>
      </w:pPr>
      <w:r w:rsidRPr="007B623E">
        <w:rPr>
          <w:sz w:val="24"/>
          <w:szCs w:val="24"/>
        </w:rPr>
        <w:t>Коррекцияиразвитиебазовыхприемовмыслительной</w:t>
      </w:r>
      <w:r w:rsidRPr="007B623E">
        <w:rPr>
          <w:spacing w:val="-2"/>
          <w:sz w:val="24"/>
          <w:szCs w:val="24"/>
        </w:rPr>
        <w:t>деятельности.</w:t>
      </w:r>
    </w:p>
    <w:p w:rsidR="00925FA2" w:rsidRPr="007B623E" w:rsidRDefault="00E365A5" w:rsidP="007B623E">
      <w:pPr>
        <w:pStyle w:val="a4"/>
        <w:numPr>
          <w:ilvl w:val="0"/>
          <w:numId w:val="31"/>
        </w:numPr>
        <w:tabs>
          <w:tab w:val="left" w:pos="2039"/>
        </w:tabs>
        <w:spacing w:before="0" w:line="360" w:lineRule="auto"/>
        <w:ind w:left="0" w:firstLine="567"/>
        <w:jc w:val="both"/>
        <w:rPr>
          <w:sz w:val="24"/>
          <w:szCs w:val="24"/>
        </w:rPr>
      </w:pPr>
      <w:r w:rsidRPr="007B623E">
        <w:rPr>
          <w:sz w:val="24"/>
          <w:szCs w:val="24"/>
        </w:rPr>
        <w:t>Коррекцияиразвитиепознавательнойдеятельностинаучебном</w:t>
      </w:r>
      <w:r w:rsidRPr="007B623E">
        <w:rPr>
          <w:spacing w:val="-2"/>
          <w:sz w:val="24"/>
          <w:szCs w:val="24"/>
        </w:rPr>
        <w:t xml:space="preserve"> материале.</w:t>
      </w:r>
    </w:p>
    <w:p w:rsidR="00925FA2" w:rsidRPr="007B623E" w:rsidRDefault="00E365A5" w:rsidP="007B623E">
      <w:pPr>
        <w:pStyle w:val="a3"/>
        <w:spacing w:line="360" w:lineRule="auto"/>
        <w:ind w:left="0" w:firstLine="567"/>
        <w:jc w:val="both"/>
      </w:pPr>
      <w:r w:rsidRPr="007B623E">
        <w:t>Содержаниекурсавключаетработупопреодолению удетейшаблонностииинертностимышления,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разныеоснования. Проводится работа по обучению установлению причинно-следственных зависимостей (на материале учебных предметов).</w:t>
      </w:r>
    </w:p>
    <w:p w:rsidR="00925FA2" w:rsidRPr="007B623E" w:rsidRDefault="00E365A5" w:rsidP="007B623E">
      <w:pPr>
        <w:pStyle w:val="a3"/>
        <w:spacing w:line="360" w:lineRule="auto"/>
        <w:ind w:left="0" w:firstLine="567"/>
        <w:jc w:val="both"/>
      </w:pPr>
      <w:r w:rsidRPr="007B623E">
        <w:t>Осуществляется развитие способности самостоятельно действовать в соответствии с заданными эталонамиикритериямиприпоискеинформациивразличныхисточниках,критическиоценивать и интерпретировать получаемую из них информацию.</w:t>
      </w:r>
    </w:p>
    <w:p w:rsidR="00925FA2" w:rsidRPr="007B623E" w:rsidRDefault="00E365A5" w:rsidP="007B623E">
      <w:pPr>
        <w:pStyle w:val="a3"/>
        <w:spacing w:line="360" w:lineRule="auto"/>
        <w:ind w:left="0" w:firstLine="567"/>
        <w:jc w:val="both"/>
      </w:pPr>
      <w:r w:rsidRPr="007B623E">
        <w:t>Происходитразвитиеикоррекцияпознавательнойсферы,целенаправленноеформированиевысших психических функций; коррекция недостатков развития учебно-познавательной деятельности.</w:t>
      </w:r>
    </w:p>
    <w:p w:rsidR="00925FA2" w:rsidRPr="007B623E" w:rsidRDefault="00E365A5" w:rsidP="007B623E">
      <w:pPr>
        <w:pStyle w:val="a3"/>
        <w:spacing w:line="360" w:lineRule="auto"/>
        <w:ind w:left="0" w:firstLine="567"/>
        <w:jc w:val="both"/>
      </w:pPr>
      <w:r w:rsidRPr="007B623E">
        <w:t>Осуществляетсявосполнениеобразовательныхдефицитов,формированиеметапредметныхнавыков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использованиеспособовучебной работы,обеспечиваяпомощьвосвоениипрограммногоматериала.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Содержаниемодулейопределеноследующими</w:t>
      </w:r>
      <w:r w:rsidRPr="007B623E">
        <w:rPr>
          <w:spacing w:val="-2"/>
        </w:rPr>
        <w:t>разделами:</w:t>
      </w:r>
    </w:p>
    <w:p w:rsidR="00925FA2" w:rsidRPr="007B623E" w:rsidRDefault="00E365A5" w:rsidP="007B623E">
      <w:pPr>
        <w:spacing w:line="360" w:lineRule="auto"/>
        <w:ind w:firstLine="567"/>
        <w:jc w:val="both"/>
        <w:rPr>
          <w:sz w:val="24"/>
          <w:szCs w:val="24"/>
        </w:rPr>
      </w:pPr>
      <w:r w:rsidRPr="007B623E">
        <w:rPr>
          <w:b/>
          <w:sz w:val="24"/>
          <w:szCs w:val="24"/>
        </w:rPr>
        <w:t>Модуль«Коррекцияиразвитиебазовыхприемовмыслительнойдеятельности»</w:t>
      </w:r>
      <w:r w:rsidRPr="007B623E">
        <w:rPr>
          <w:sz w:val="24"/>
          <w:szCs w:val="24"/>
        </w:rPr>
        <w:t>включает следующие разделы:</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Коррекцияиразвитиебазовыхлогическихдействийимыслительныхоперацийанализа,синтеза, сравнения, классификации.</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Коррекция иразвитиебазовыхлогическихдействийимыслительныхоперацийобобщения, абстрагирования, конкретизации.</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Развитиелогическихуменийделатьсуждения,умозаключение,подводитьпод</w:t>
      </w:r>
      <w:r w:rsidRPr="007B623E">
        <w:rPr>
          <w:spacing w:val="-2"/>
          <w:sz w:val="24"/>
          <w:szCs w:val="24"/>
        </w:rPr>
        <w:t>понятие.</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Развитиеспособностикпониманиюскрытогосмыслапословиц,поговорок,метафори</w:t>
      </w:r>
      <w:r w:rsidRPr="007B623E">
        <w:rPr>
          <w:spacing w:val="-2"/>
          <w:sz w:val="24"/>
          <w:szCs w:val="24"/>
        </w:rPr>
        <w:t>текстов.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Модуль«Коррекцияиразвитиепознавательнойдеятельностинаучебном</w:t>
      </w:r>
      <w:r w:rsidRPr="007B623E">
        <w:rPr>
          <w:spacing w:val="-2"/>
        </w:rPr>
        <w:t>материале»</w:t>
      </w:r>
    </w:p>
    <w:p w:rsidR="00925FA2" w:rsidRPr="007B623E" w:rsidRDefault="00E365A5" w:rsidP="007B623E">
      <w:pPr>
        <w:pStyle w:val="a3"/>
        <w:spacing w:line="360" w:lineRule="auto"/>
        <w:ind w:left="0" w:firstLine="567"/>
        <w:jc w:val="both"/>
      </w:pPr>
      <w:r w:rsidRPr="007B623E">
        <w:t>включаетследующие</w:t>
      </w:r>
      <w:r w:rsidRPr="007B623E">
        <w:rPr>
          <w:spacing w:val="-2"/>
        </w:rPr>
        <w:t>разделы:</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Познавательныедействияприработес</w:t>
      </w:r>
      <w:r w:rsidRPr="007B623E">
        <w:rPr>
          <w:spacing w:val="-2"/>
          <w:sz w:val="24"/>
          <w:szCs w:val="24"/>
        </w:rPr>
        <w:t>алгоритмами.</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 xml:space="preserve">Познавательныедействияприработесинформацией,коррекцияиразвитиепознавательных </w:t>
      </w:r>
      <w:r w:rsidRPr="007B623E">
        <w:rPr>
          <w:spacing w:val="-2"/>
          <w:sz w:val="24"/>
          <w:szCs w:val="24"/>
        </w:rPr>
        <w:t>процессов.</w:t>
      </w:r>
    </w:p>
    <w:p w:rsidR="00925FA2" w:rsidRPr="007B623E" w:rsidRDefault="00E365A5" w:rsidP="007B623E">
      <w:pPr>
        <w:pStyle w:val="a4"/>
        <w:numPr>
          <w:ilvl w:val="0"/>
          <w:numId w:val="32"/>
        </w:numPr>
        <w:tabs>
          <w:tab w:val="left" w:pos="958"/>
        </w:tabs>
        <w:spacing w:before="0" w:line="360" w:lineRule="auto"/>
        <w:ind w:left="0" w:firstLine="567"/>
        <w:jc w:val="both"/>
        <w:rPr>
          <w:sz w:val="24"/>
          <w:szCs w:val="24"/>
        </w:rPr>
      </w:pPr>
      <w:r w:rsidRPr="007B623E">
        <w:rPr>
          <w:sz w:val="24"/>
          <w:szCs w:val="24"/>
        </w:rPr>
        <w:t>Познавательныедействияпопреобразованию</w:t>
      </w:r>
      <w:r w:rsidRPr="007B623E">
        <w:rPr>
          <w:spacing w:val="-2"/>
          <w:sz w:val="24"/>
          <w:szCs w:val="24"/>
        </w:rPr>
        <w:t>информации.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Рекомендованноераспределениечасовнаизучениекаждого разделамодуляпогодамобучения приводится в тематическом планировании Примерной рабочей программы курса</w:t>
      </w:r>
    </w:p>
    <w:p w:rsidR="00925FA2" w:rsidRPr="007B623E" w:rsidRDefault="00E365A5" w:rsidP="007B623E">
      <w:pPr>
        <w:pStyle w:val="a3"/>
        <w:spacing w:line="360" w:lineRule="auto"/>
        <w:ind w:left="0" w:firstLine="567"/>
        <w:jc w:val="both"/>
      </w:pPr>
      <w:r w:rsidRPr="007B623E">
        <w:t>«Психокоррекционныйкурс»:«Психокоррекционныезанятия(дефектологические)».Втожевремя,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меньшемобъеме.</w:t>
      </w:r>
    </w:p>
    <w:p w:rsidR="00925FA2" w:rsidRPr="007B623E" w:rsidRDefault="00E365A5" w:rsidP="007B623E">
      <w:pPr>
        <w:pStyle w:val="a3"/>
        <w:spacing w:line="360" w:lineRule="auto"/>
        <w:ind w:left="0" w:firstLine="567"/>
        <w:jc w:val="both"/>
      </w:pPr>
      <w:r w:rsidRPr="007B623E">
        <w:t>Учитель-дефектологможетгибковарьироватьраспределениечасов,ориентируясьнапотребности обучающихся с ЗПР.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b/>
          <w:sz w:val="24"/>
          <w:szCs w:val="24"/>
        </w:rPr>
      </w:pPr>
      <w:r w:rsidRPr="007B623E">
        <w:rPr>
          <w:b/>
          <w:sz w:val="24"/>
          <w:szCs w:val="24"/>
        </w:rPr>
        <w:t>Содержаниекурсанауровнеосновногообщего</w:t>
      </w:r>
      <w:r w:rsidRPr="007B623E">
        <w:rPr>
          <w:b/>
          <w:spacing w:val="-2"/>
          <w:sz w:val="24"/>
          <w:szCs w:val="24"/>
        </w:rPr>
        <w:t>образования</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b/>
          <w:sz w:val="24"/>
          <w:szCs w:val="24"/>
        </w:rPr>
      </w:pPr>
      <w:r w:rsidRPr="007B623E">
        <w:rPr>
          <w:b/>
          <w:sz w:val="24"/>
          <w:szCs w:val="24"/>
        </w:rPr>
        <w:t>Модуль</w:t>
      </w:r>
      <w:r w:rsidRPr="007B623E">
        <w:rPr>
          <w:sz w:val="24"/>
          <w:szCs w:val="24"/>
        </w:rPr>
        <w:t>«</w:t>
      </w:r>
      <w:r w:rsidRPr="007B623E">
        <w:rPr>
          <w:b/>
          <w:sz w:val="24"/>
          <w:szCs w:val="24"/>
        </w:rPr>
        <w:t xml:space="preserve">Коррекцияиразвитиебазовыхприемовмыслительной </w:t>
      </w:r>
      <w:r w:rsidRPr="007B623E">
        <w:rPr>
          <w:b/>
          <w:spacing w:val="-2"/>
          <w:sz w:val="24"/>
          <w:szCs w:val="24"/>
        </w:rPr>
        <w:t>деятельности»</w:t>
      </w:r>
    </w:p>
    <w:p w:rsidR="00925FA2" w:rsidRPr="007B623E" w:rsidRDefault="00E365A5" w:rsidP="007B623E">
      <w:pPr>
        <w:spacing w:line="360" w:lineRule="auto"/>
        <w:ind w:firstLine="567"/>
        <w:jc w:val="both"/>
        <w:rPr>
          <w:b/>
          <w:sz w:val="24"/>
          <w:szCs w:val="24"/>
        </w:rPr>
      </w:pPr>
      <w:r w:rsidRPr="007B623E">
        <w:rPr>
          <w:b/>
          <w:sz w:val="24"/>
          <w:szCs w:val="24"/>
        </w:rPr>
        <w:t>Раздел«Коррекцияиразвитиебазовыхлогическихдействийимыслительныхопераций анализа, синтеза, сравнения, классификации»</w:t>
      </w:r>
    </w:p>
    <w:p w:rsidR="00925FA2" w:rsidRPr="007B623E" w:rsidRDefault="00E365A5" w:rsidP="007B623E">
      <w:pPr>
        <w:pStyle w:val="a3"/>
        <w:spacing w:line="360" w:lineRule="auto"/>
        <w:ind w:left="0" w:firstLine="567"/>
        <w:jc w:val="both"/>
      </w:pPr>
      <w:r w:rsidRPr="007B623E">
        <w:t>Выделениепризнаковпредметов,объектовилиявлений,оперированиеиминабазовомуровнена материале учебных предметов (например, озеро, река, море, океан). Характеристика объекта по признакам(например,число:однозначное/многозначное,четное/нечетное,круглое).Различение существенных и несущественных признаков предмета, объекта и явления.</w:t>
      </w:r>
    </w:p>
    <w:p w:rsidR="00925FA2" w:rsidRPr="007B623E" w:rsidRDefault="00E365A5" w:rsidP="007B623E">
      <w:pPr>
        <w:pStyle w:val="a3"/>
        <w:spacing w:line="360" w:lineRule="auto"/>
        <w:ind w:left="0" w:firstLine="567"/>
        <w:jc w:val="both"/>
      </w:pPr>
      <w:r w:rsidRPr="007B623E">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неизменяемыепризнаки;различиечастейречи:существительное,прилагательное,глагол,наречие, предлог, союз). Различение существенных и несущественных признаков житейских/простых учебных понятий.</w:t>
      </w:r>
    </w:p>
    <w:p w:rsidR="00925FA2" w:rsidRPr="007B623E" w:rsidRDefault="00E365A5" w:rsidP="007B623E">
      <w:pPr>
        <w:pStyle w:val="a3"/>
        <w:spacing w:line="360" w:lineRule="auto"/>
        <w:ind w:left="0" w:firstLine="567"/>
        <w:jc w:val="both"/>
      </w:pPr>
      <w:r w:rsidRPr="007B623E">
        <w:t>Выделениепризнаковучебныхинаучныхпонятий(например,абсолютизм,буржуазия, капитализм, монополия, среда обитания, популяция, причастие, деепричастие, частица, солнечная система, атмосфера, гидросфера).</w:t>
      </w:r>
    </w:p>
    <w:p w:rsidR="00925FA2" w:rsidRPr="007B623E" w:rsidRDefault="00E365A5" w:rsidP="007B623E">
      <w:pPr>
        <w:pStyle w:val="a3"/>
        <w:spacing w:line="360" w:lineRule="auto"/>
        <w:ind w:left="0" w:firstLine="567"/>
        <w:jc w:val="both"/>
      </w:pPr>
      <w:r w:rsidRPr="007B623E">
        <w:t>Выделениесущественныхпризнаковучебныхинаучныхпонятий(например,насекомые: количество лапок, строение тела, органы чувств).</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Различениесущественныхинесущественныхпризнаковучебныхинаучныхпонятий(например,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925FA2" w:rsidRPr="007B623E" w:rsidRDefault="00E365A5" w:rsidP="007B623E">
      <w:pPr>
        <w:pStyle w:val="a3"/>
        <w:spacing w:line="360" w:lineRule="auto"/>
        <w:ind w:left="0" w:firstLine="567"/>
        <w:jc w:val="both"/>
      </w:pPr>
      <w:r w:rsidRPr="007B623E">
        <w:t>Определениепризнаковсходстваиразличиянаосновесопоставления(например,озераиболота, луч и отрезок, гласные и согласные звуки). Сравнение объектов по наиболее характерным признакам, вывод по результатам сравнения.</w:t>
      </w:r>
    </w:p>
    <w:p w:rsidR="00925FA2" w:rsidRPr="007B623E" w:rsidRDefault="00E365A5" w:rsidP="007B623E">
      <w:pPr>
        <w:pStyle w:val="a3"/>
        <w:spacing w:line="360" w:lineRule="auto"/>
        <w:ind w:left="0" w:firstLine="567"/>
        <w:jc w:val="both"/>
      </w:pPr>
      <w:r w:rsidRPr="007B623E">
        <w:t>Сравнение учебных и научных понятий на основании сопоставления существенных признаков (например,причастиеидеепричастие;птицыимлекопитающие;оседлые,кочующие,перелетные птицы; части света и материки).</w:t>
      </w:r>
    </w:p>
    <w:p w:rsidR="00925FA2" w:rsidRPr="007B623E" w:rsidRDefault="00E365A5" w:rsidP="007B623E">
      <w:pPr>
        <w:pStyle w:val="a3"/>
        <w:spacing w:line="360" w:lineRule="auto"/>
        <w:ind w:left="0" w:firstLine="567"/>
        <w:jc w:val="both"/>
      </w:pPr>
      <w:r w:rsidRPr="007B623E">
        <w:t>Сравнениефактовипроцессоввистории,литературе, биологии,географиинаосновеустановления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сравнитебелуюакулуисинего кита, укажитедвапризнака,одинаковыхдляобоихживотных,идва признака, по которым они отличаются друг от друга).</w:t>
      </w:r>
    </w:p>
    <w:p w:rsidR="00925FA2" w:rsidRPr="007B623E" w:rsidRDefault="00E365A5" w:rsidP="007B623E">
      <w:pPr>
        <w:pStyle w:val="a3"/>
        <w:spacing w:line="360" w:lineRule="auto"/>
        <w:ind w:left="0" w:firstLine="567"/>
        <w:jc w:val="both"/>
      </w:pPr>
      <w:r w:rsidRPr="007B623E">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признакам,группировказвуковпохарактернымпризнакам,классификацияживыхорганизмов, отнесение рек к речной системе, одушевленные и неодушевленные имена существительные).</w:t>
      </w:r>
    </w:p>
    <w:p w:rsidR="00925FA2" w:rsidRPr="007B623E" w:rsidRDefault="00E365A5" w:rsidP="007B623E">
      <w:pPr>
        <w:pStyle w:val="a3"/>
        <w:spacing w:line="360" w:lineRule="auto"/>
        <w:ind w:left="0" w:firstLine="567"/>
        <w:jc w:val="both"/>
      </w:pPr>
      <w:r w:rsidRPr="007B623E">
        <w:t>Классификация учебных и научных понятий по заданным правилам, словесное определение основанияклассификацииикаждогокласса(например,частиречи:служебные/самостоятельные;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w:t>
      </w:r>
    </w:p>
    <w:p w:rsidR="00925FA2" w:rsidRPr="007B623E" w:rsidRDefault="00E365A5" w:rsidP="007B623E">
      <w:pPr>
        <w:pStyle w:val="a3"/>
        <w:spacing w:line="360" w:lineRule="auto"/>
        <w:ind w:left="0" w:firstLine="567"/>
        <w:jc w:val="both"/>
      </w:pPr>
      <w:r w:rsidRPr="007B623E">
        <w:t>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числами;целостностиисторического событиясопоройнасловаизсправки).Восстановлениетекста из слов, предложений, отрывков, восстановление 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925FA2" w:rsidRPr="007B623E" w:rsidRDefault="00E365A5" w:rsidP="007B623E">
      <w:pPr>
        <w:pStyle w:val="a3"/>
        <w:tabs>
          <w:tab w:val="left" w:pos="5539"/>
        </w:tabs>
        <w:spacing w:line="360" w:lineRule="auto"/>
        <w:ind w:left="0" w:firstLine="567"/>
        <w:jc w:val="both"/>
      </w:pPr>
      <w:r w:rsidRPr="007B623E">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w:t>
      </w:r>
      <w:r w:rsidRPr="007B623E">
        <w:rPr>
          <w:u w:val="single"/>
        </w:rPr>
        <w:tab/>
      </w:r>
      <w:r w:rsidRPr="007B623E">
        <w:t>Поэтомуцунамипредставляетбольшуюопасностьдля прибрежных районов).</w:t>
      </w:r>
    </w:p>
    <w:p w:rsidR="00925FA2" w:rsidRPr="007B623E" w:rsidRDefault="00E365A5" w:rsidP="007B623E">
      <w:pPr>
        <w:pStyle w:val="a3"/>
        <w:spacing w:line="360" w:lineRule="auto"/>
        <w:ind w:left="0" w:firstLine="567"/>
        <w:jc w:val="both"/>
      </w:pPr>
      <w:r w:rsidRPr="007B623E">
        <w:t>Синтезированиеобъекта:восстановлениепричинно-следственныхзависимостейизчастей текстана материале предметов естественно-научного и гуманитарного цикла.</w:t>
      </w:r>
    </w:p>
    <w:p w:rsidR="00925FA2" w:rsidRPr="007B623E" w:rsidRDefault="00E365A5" w:rsidP="007B623E">
      <w:pPr>
        <w:pStyle w:val="21"/>
        <w:spacing w:line="360" w:lineRule="auto"/>
        <w:ind w:left="0" w:firstLine="567"/>
        <w:jc w:val="both"/>
      </w:pPr>
      <w:r w:rsidRPr="007B623E">
        <w:t>Раздел«Коррекцияиразвитиебазовыхлогическихдействийимыслительныхопераций обобщения, абстрагирования, конкретизации»</w:t>
      </w:r>
    </w:p>
    <w:p w:rsidR="00925FA2" w:rsidRPr="007B623E" w:rsidRDefault="00E365A5" w:rsidP="007B623E">
      <w:pPr>
        <w:pStyle w:val="a3"/>
        <w:spacing w:line="360" w:lineRule="auto"/>
        <w:ind w:left="0" w:firstLine="567"/>
        <w:jc w:val="both"/>
      </w:pPr>
      <w:r w:rsidRPr="007B623E">
        <w:t>Установлениелогическойпоследовательностивчисловыхрядах,природныхявлениях,жизненных циклах, жизненныхсобытиях, учебныхдействиях. Определениепричиныиследствияявленияили события, определение связи (например, пищевая цепь, причины развития земледелия в Древнем Египте; почемуидет дождь; смена дня и ночи; смена сезонов года).</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Определениевидовыхиродового понятий(например,животные–млекопитающие,хвойноедерево – ель). Обобщениеобъектови конкретныхжитейских/простых учебныхпонятий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925FA2" w:rsidRPr="007B623E" w:rsidRDefault="00E365A5" w:rsidP="007B623E">
      <w:pPr>
        <w:pStyle w:val="a3"/>
        <w:spacing w:line="360" w:lineRule="auto"/>
        <w:ind w:left="0" w:firstLine="567"/>
        <w:jc w:val="both"/>
      </w:pPr>
      <w:r w:rsidRPr="007B623E">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(например,гидросфераиокеан;изменениетемпературывоздуха).Установлениеродо-видовых отношенийнаучебном материалепредметов естественно-научного цикла(травы,многолетние травы, лютик; водные растения, лотос).</w:t>
      </w:r>
    </w:p>
    <w:p w:rsidR="00925FA2" w:rsidRPr="007B623E" w:rsidRDefault="00E365A5" w:rsidP="007B623E">
      <w:pPr>
        <w:pStyle w:val="a3"/>
        <w:spacing w:line="360" w:lineRule="auto"/>
        <w:ind w:left="0" w:firstLine="567"/>
        <w:jc w:val="both"/>
      </w:pPr>
      <w:r w:rsidRPr="007B623E">
        <w:t>Установлениелогическихотношениймеждупонятиями(противоположности,причина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925FA2" w:rsidRPr="007B623E" w:rsidRDefault="00E365A5" w:rsidP="007B623E">
      <w:pPr>
        <w:pStyle w:val="a3"/>
        <w:spacing w:line="360" w:lineRule="auto"/>
        <w:ind w:left="0" w:firstLine="567"/>
        <w:jc w:val="both"/>
      </w:pPr>
      <w:r w:rsidRPr="007B623E">
        <w:t>Установлениезакономерностейвпроцессахиявлениях(например,установление последовательности в числовых выражениях и продолжение ряда).</w:t>
      </w:r>
    </w:p>
    <w:p w:rsidR="00925FA2" w:rsidRPr="007B623E" w:rsidRDefault="00E365A5" w:rsidP="007B623E">
      <w:pPr>
        <w:pStyle w:val="21"/>
        <w:spacing w:line="360" w:lineRule="auto"/>
        <w:ind w:left="0" w:firstLine="567"/>
        <w:jc w:val="both"/>
      </w:pPr>
      <w:r w:rsidRPr="007B623E">
        <w:t xml:space="preserve">Раздел«Развитиелогическихуменийделатьсуждения,умозаключение, подводитьпод </w:t>
      </w:r>
      <w:r w:rsidRPr="007B623E">
        <w:rPr>
          <w:spacing w:val="-2"/>
        </w:rPr>
        <w:t>понятие»</w:t>
      </w:r>
    </w:p>
    <w:p w:rsidR="00925FA2" w:rsidRPr="007B623E" w:rsidRDefault="00E365A5" w:rsidP="007B623E">
      <w:pPr>
        <w:pStyle w:val="a3"/>
        <w:spacing w:line="360" w:lineRule="auto"/>
        <w:ind w:left="0" w:firstLine="567"/>
        <w:jc w:val="both"/>
      </w:pPr>
      <w:r w:rsidRPr="007B623E">
        <w:t>Знакомство с построением рассуждений от общих закономерностей к частным явлениям и от частныхявлений кобщимзакономерностям(решениелогическихзадач). Подведениеподправилои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выделениемобщих признаков (например, остров и полуостров: Камчатка полуостров, так как это выступающая часть суши, с трех сторон окруженная водой).</w:t>
      </w:r>
    </w:p>
    <w:p w:rsidR="00925FA2" w:rsidRPr="007B623E" w:rsidRDefault="00E365A5" w:rsidP="007B623E">
      <w:pPr>
        <w:pStyle w:val="a3"/>
        <w:spacing w:line="360" w:lineRule="auto"/>
        <w:ind w:left="0" w:firstLine="567"/>
        <w:jc w:val="both"/>
      </w:pPr>
      <w:r w:rsidRPr="007B623E">
        <w:t>Умозаключение из двух и более посылок с опорой на словесноеописание (все A – В, все В – С, следовательновсеА–С:всеплоды состоятизсемян иоколоплодника, бобгороха –этоплод,из чего состоит боб гороха; все прилагательные изменяются по родам, падежам и числам, слово</w:t>
      </w:r>
    </w:p>
    <w:p w:rsidR="00925FA2" w:rsidRPr="007B623E" w:rsidRDefault="00E365A5" w:rsidP="007B623E">
      <w:pPr>
        <w:pStyle w:val="a3"/>
        <w:spacing w:line="360" w:lineRule="auto"/>
        <w:ind w:left="0" w:firstLine="567"/>
        <w:jc w:val="both"/>
      </w:pPr>
      <w:r w:rsidRPr="007B623E">
        <w:t>«прекрасный»–имяприлагательное,…).Индуктивныеидедуктивные</w:t>
      </w:r>
      <w:r w:rsidRPr="007B623E">
        <w:rPr>
          <w:spacing w:val="-2"/>
        </w:rPr>
        <w:t xml:space="preserve"> умозаключения.</w:t>
      </w:r>
    </w:p>
    <w:p w:rsidR="00925FA2" w:rsidRPr="007B623E" w:rsidRDefault="00E365A5" w:rsidP="007B623E">
      <w:pPr>
        <w:pStyle w:val="a3"/>
        <w:spacing w:line="360" w:lineRule="auto"/>
        <w:ind w:left="0" w:firstLine="567"/>
        <w:jc w:val="both"/>
      </w:pPr>
      <w:r w:rsidRPr="007B623E">
        <w:t>Сужденияслогическимисвязками«и,или, не». Применениеотрицаниявсуждениях. Определение истинностииложностисужденийсаргументациейответа.Сужденияс использованиемлогических связок (кванторов): все, всякий, любой, каждый, некоторые. Распознавание обратимых и необратимых предположений.</w:t>
      </w:r>
    </w:p>
    <w:p w:rsidR="00925FA2" w:rsidRPr="007B623E" w:rsidRDefault="00E365A5" w:rsidP="007B623E">
      <w:pPr>
        <w:pStyle w:val="a3"/>
        <w:spacing w:line="360" w:lineRule="auto"/>
        <w:ind w:left="0" w:firstLine="567"/>
        <w:jc w:val="both"/>
      </w:pPr>
      <w:r w:rsidRPr="007B623E">
        <w:t>Формулированиевыводанаосноверезюмирования</w:t>
      </w:r>
      <w:r w:rsidRPr="007B623E">
        <w:rPr>
          <w:spacing w:val="-2"/>
        </w:rPr>
        <w:t>информации.</w:t>
      </w:r>
    </w:p>
    <w:p w:rsidR="00925FA2" w:rsidRPr="007B623E" w:rsidRDefault="00E365A5" w:rsidP="007B623E">
      <w:pPr>
        <w:pStyle w:val="a3"/>
        <w:spacing w:line="360" w:lineRule="auto"/>
        <w:ind w:left="0" w:firstLine="567"/>
        <w:jc w:val="both"/>
      </w:pPr>
      <w:r w:rsidRPr="007B623E">
        <w:t>Обоснованиесобственнойточкизренияповопросувтексте,относительно позицииавторатекста. Обоснование суждения, нахождение подтверждения в виде примеров из текста.</w:t>
      </w:r>
    </w:p>
    <w:p w:rsidR="00925FA2" w:rsidRPr="007B623E" w:rsidRDefault="00E365A5" w:rsidP="007B623E">
      <w:pPr>
        <w:pStyle w:val="a3"/>
        <w:spacing w:line="360" w:lineRule="auto"/>
        <w:ind w:left="0" w:firstLine="567"/>
        <w:jc w:val="both"/>
      </w:pPr>
      <w:r w:rsidRPr="007B623E">
        <w:t>Алгоритмподведенияподопределениеучебногопонятиячерезобобщениесущественных признаков и установление связи между ними.</w:t>
      </w:r>
    </w:p>
    <w:p w:rsidR="00925FA2" w:rsidRPr="007B623E" w:rsidRDefault="00E365A5" w:rsidP="007B623E">
      <w:pPr>
        <w:pStyle w:val="21"/>
        <w:spacing w:line="360" w:lineRule="auto"/>
        <w:ind w:left="0" w:firstLine="567"/>
        <w:jc w:val="both"/>
      </w:pPr>
      <w:r w:rsidRPr="007B623E">
        <w:t>Раздел</w:t>
      </w:r>
      <w:r w:rsidRPr="007B623E">
        <w:rPr>
          <w:b w:val="0"/>
        </w:rPr>
        <w:t>«</w:t>
      </w:r>
      <w:r w:rsidRPr="007B623E">
        <w:t>Развитиеспособностикпониманиюскрытогосмыслапословиц,поговорок,метафор и текстов»</w:t>
      </w:r>
    </w:p>
    <w:p w:rsidR="00925FA2" w:rsidRPr="007B623E" w:rsidRDefault="00925FA2" w:rsidP="007B623E">
      <w:pPr>
        <w:pStyle w:val="2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 Умение понимать содержаниепословицвсоответствиисопределеннойситуацией. Определениетемывпословицахи поговорках. Отнесенность пословиц и поговорок к тематическим группам. Синонимичность значений пословиц и поговорок.</w:t>
      </w:r>
    </w:p>
    <w:p w:rsidR="00925FA2" w:rsidRPr="007B623E" w:rsidRDefault="00E365A5" w:rsidP="007B623E">
      <w:pPr>
        <w:pStyle w:val="a3"/>
        <w:spacing w:line="360" w:lineRule="auto"/>
        <w:ind w:left="0" w:firstLine="567"/>
        <w:jc w:val="both"/>
      </w:pPr>
      <w:r w:rsidRPr="007B623E">
        <w:t>Пониманиенравственного смыслапословиципоговорок.Выделениеиобъяснениеоценочных суждений, заключенных в пословицах и поговорках.</w:t>
      </w:r>
    </w:p>
    <w:p w:rsidR="00925FA2" w:rsidRPr="007B623E" w:rsidRDefault="00E365A5" w:rsidP="007B623E">
      <w:pPr>
        <w:pStyle w:val="a3"/>
        <w:spacing w:line="360" w:lineRule="auto"/>
        <w:ind w:left="0" w:firstLine="567"/>
        <w:jc w:val="both"/>
      </w:pPr>
      <w:r w:rsidRPr="007B623E">
        <w:t>Употреблениевречипословиципоговорокприменительнокхарактеристикепоступковлюдейили жизненнойситуации.Встраиваниепословицыипоговоркивконтексткоммуникативной</w:t>
      </w:r>
      <w:r w:rsidRPr="007B623E">
        <w:rPr>
          <w:spacing w:val="-2"/>
        </w:rPr>
        <w:t>ситуации.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Модуль«Коррекцияиразвитиепознавательнойдеятельностинаучебномматериале» Раздел «Познавательные действия при работе с алгоритмами»</w:t>
      </w:r>
    </w:p>
    <w:p w:rsidR="00925FA2" w:rsidRPr="007B623E" w:rsidRDefault="00E365A5" w:rsidP="007B623E">
      <w:pPr>
        <w:pStyle w:val="a3"/>
        <w:spacing w:line="360" w:lineRule="auto"/>
        <w:ind w:left="0" w:firstLine="567"/>
        <w:jc w:val="both"/>
      </w:pPr>
      <w:r w:rsidRPr="007B623E">
        <w:t xml:space="preserve">Определение последовательности выполнения действий и составление простых и сложных инструкций.Отработканавыкаработысалгоритмомпримененияправилаповизуальнойопоре (например, правописаниепадежныхокончаний существительных, письменный прием деления многозначного числа на двузначное; определение спряжения глагола; буквы е-и в корнях с </w:t>
      </w:r>
      <w:r w:rsidRPr="007B623E">
        <w:rPr>
          <w:spacing w:val="-2"/>
        </w:rPr>
        <w:t>чередованием).</w:t>
      </w:r>
    </w:p>
    <w:p w:rsidR="00925FA2" w:rsidRPr="007B623E" w:rsidRDefault="00E365A5" w:rsidP="007B623E">
      <w:pPr>
        <w:pStyle w:val="a3"/>
        <w:spacing w:line="360" w:lineRule="auto"/>
        <w:ind w:left="0" w:firstLine="567"/>
        <w:jc w:val="both"/>
      </w:pPr>
      <w:r w:rsidRPr="007B623E">
        <w:t>Знакомство с разным видами учебных алгоритмов и закрепление их использования при работе с правилом(например,определениеразряданаречий),прирешенииучебнойзадачи,приопределении понятийнаизучаемомпрограммномматериале(например,животные, растения, лиственноедерево,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925FA2" w:rsidRPr="007B623E" w:rsidRDefault="00E365A5" w:rsidP="007B623E">
      <w:pPr>
        <w:pStyle w:val="a3"/>
        <w:spacing w:line="360" w:lineRule="auto"/>
        <w:ind w:left="0" w:firstLine="567"/>
        <w:jc w:val="both"/>
      </w:pPr>
      <w:r w:rsidRPr="007B623E">
        <w:t>Определениепонятияпо заданномуалгоритмунаизучаемомпрограммномматериале(например, параллелограмм; словообразование; революция).</w:t>
      </w:r>
    </w:p>
    <w:p w:rsidR="00925FA2" w:rsidRPr="007B623E" w:rsidRDefault="00E365A5" w:rsidP="007B623E">
      <w:pPr>
        <w:pStyle w:val="21"/>
        <w:spacing w:line="360" w:lineRule="auto"/>
        <w:ind w:left="0" w:firstLine="567"/>
        <w:jc w:val="both"/>
      </w:pPr>
      <w:r w:rsidRPr="007B623E">
        <w:t>Раздел«Познавательныедействияприработесинформацией,коррекцияиразвитие познавательных процессов»</w:t>
      </w:r>
    </w:p>
    <w:p w:rsidR="00925FA2" w:rsidRPr="007B623E" w:rsidRDefault="00E365A5" w:rsidP="007B623E">
      <w:pPr>
        <w:pStyle w:val="a3"/>
        <w:spacing w:line="360" w:lineRule="auto"/>
        <w:ind w:left="0" w:firstLine="567"/>
        <w:jc w:val="both"/>
      </w:pPr>
      <w:r w:rsidRPr="007B623E">
        <w:t>Анализ и сопоставление зрительно воспринимаемых объектов (идентификация, сличение, восполнение).Отработкаточностиискоростипереработкизрительнойинформации.Отработка навыка распределения и переключения внимания на зрительно воспринимаемых объектах.</w:t>
      </w:r>
    </w:p>
    <w:p w:rsidR="00925FA2" w:rsidRPr="007B623E" w:rsidRDefault="00E365A5" w:rsidP="007B623E">
      <w:pPr>
        <w:pStyle w:val="a3"/>
        <w:spacing w:line="360" w:lineRule="auto"/>
        <w:ind w:left="0" w:firstLine="567"/>
        <w:jc w:val="both"/>
      </w:pPr>
      <w:r w:rsidRPr="007B623E">
        <w:t>Дифференциацияналоженныхобъектов.Зрительно-моторнаяислухо-моторнаяориентировка. Анализ и восполнение пространственных образов.</w:t>
      </w:r>
    </w:p>
    <w:p w:rsidR="00925FA2" w:rsidRPr="007B623E" w:rsidRDefault="00E365A5" w:rsidP="007B623E">
      <w:pPr>
        <w:pStyle w:val="a3"/>
        <w:spacing w:line="360" w:lineRule="auto"/>
        <w:ind w:left="0" w:firstLine="567"/>
        <w:jc w:val="both"/>
      </w:pPr>
      <w:r w:rsidRPr="007B623E">
        <w:t>Изучениеприемовслухо-речевогозапоминания.Изучениеприемовопосредованногозапоминания.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925FA2" w:rsidRPr="007B623E" w:rsidRDefault="00E365A5" w:rsidP="007B623E">
      <w:pPr>
        <w:pStyle w:val="a3"/>
        <w:spacing w:line="360" w:lineRule="auto"/>
        <w:ind w:left="0" w:firstLine="567"/>
        <w:jc w:val="both"/>
      </w:pPr>
      <w:r w:rsidRPr="007B623E">
        <w:t>Анализ и переработка познавательной и учебной информации. Ориентировка в содержании справочнойинформации,нахождениевисточникеответовнавопросысиспользованиемявно заданной информации.</w:t>
      </w:r>
    </w:p>
    <w:p w:rsidR="00925FA2" w:rsidRPr="007B623E" w:rsidRDefault="00E365A5" w:rsidP="007B623E">
      <w:pPr>
        <w:pStyle w:val="a3"/>
        <w:spacing w:line="360" w:lineRule="auto"/>
        <w:ind w:left="0" w:firstLine="567"/>
        <w:jc w:val="both"/>
      </w:pPr>
      <w:r w:rsidRPr="007B623E">
        <w:t>Проведение учебных действий по работе с информацией: нахождение и извлечение заданной информациивсоответствиисинструкцией;определениеместаискомойинформации(выборочное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Определение,нахождениеиизвлечениеоднойилинесколькихединицинформации,расположенных в разных фрагментах текста. Проведение оценки достаточности информации для решения практических задач.</w:t>
      </w:r>
    </w:p>
    <w:p w:rsidR="00925FA2" w:rsidRPr="007B623E" w:rsidRDefault="00E365A5" w:rsidP="007B623E">
      <w:pPr>
        <w:pStyle w:val="a3"/>
        <w:spacing w:line="360" w:lineRule="auto"/>
        <w:ind w:left="0" w:firstLine="567"/>
        <w:jc w:val="both"/>
      </w:pPr>
      <w:r w:rsidRPr="007B623E">
        <w:t xml:space="preserve">Логические приемы работы с информацией: формулирование поискового запроса, отбор нужной информациивсоответствиисучебнойзадачей,упорядочивание,ранжирование,классифицирование </w:t>
      </w:r>
      <w:r w:rsidRPr="007B623E">
        <w:rPr>
          <w:spacing w:val="-2"/>
        </w:rPr>
        <w:t>информации.</w:t>
      </w:r>
    </w:p>
    <w:p w:rsidR="00925FA2" w:rsidRPr="007B623E" w:rsidRDefault="00E365A5" w:rsidP="007B623E">
      <w:pPr>
        <w:pStyle w:val="a3"/>
        <w:spacing w:line="360" w:lineRule="auto"/>
        <w:ind w:left="0" w:firstLine="567"/>
        <w:jc w:val="both"/>
      </w:pPr>
      <w:r w:rsidRPr="007B623E">
        <w:t xml:space="preserve">Анализиоперированиеинформацией,представленнойввидетаблицы,диаграммы,схемы,рисунка, </w:t>
      </w:r>
      <w:r w:rsidRPr="007B623E">
        <w:rPr>
          <w:spacing w:val="-2"/>
        </w:rPr>
        <w:t>карты.</w:t>
      </w:r>
    </w:p>
    <w:p w:rsidR="00925FA2" w:rsidRPr="007B623E" w:rsidRDefault="00E365A5" w:rsidP="007B623E">
      <w:pPr>
        <w:pStyle w:val="21"/>
        <w:spacing w:line="360" w:lineRule="auto"/>
        <w:ind w:left="0" w:firstLine="567"/>
        <w:jc w:val="both"/>
      </w:pPr>
      <w:r w:rsidRPr="007B623E">
        <w:t>Раздел«Познавательныедействияпопреобразованию</w:t>
      </w:r>
      <w:r w:rsidRPr="007B623E">
        <w:rPr>
          <w:spacing w:val="-2"/>
        </w:rPr>
        <w:t xml:space="preserve"> информации»</w:t>
      </w:r>
    </w:p>
    <w:p w:rsidR="00925FA2" w:rsidRPr="007B623E" w:rsidRDefault="00E365A5" w:rsidP="007B623E">
      <w:pPr>
        <w:pStyle w:val="a3"/>
        <w:spacing w:line="360" w:lineRule="auto"/>
        <w:ind w:left="0" w:firstLine="567"/>
        <w:jc w:val="both"/>
      </w:pPr>
      <w:r w:rsidRPr="007B623E">
        <w:t>Обработкаинформации.Текст.Смысловаяструктуратекста.Анализучебноготекста.Определение темы, главной мысли. Отработка логических приемов переработки информации (заполнение таблицы, введение числовых данных).</w:t>
      </w:r>
    </w:p>
    <w:p w:rsidR="00925FA2" w:rsidRPr="007B623E" w:rsidRDefault="00E365A5" w:rsidP="007B623E">
      <w:pPr>
        <w:pStyle w:val="a3"/>
        <w:spacing w:line="360" w:lineRule="auto"/>
        <w:ind w:left="0" w:firstLine="567"/>
        <w:jc w:val="both"/>
      </w:pPr>
      <w:r w:rsidRPr="007B623E">
        <w:t>Преобразованиеинформацииизоднойформывдругуюразличнымиспособамипообразцу. Выстраивание схемы рассуждений на основе правила по вопросам.</w:t>
      </w:r>
    </w:p>
    <w:p w:rsidR="00925FA2" w:rsidRPr="007B623E" w:rsidRDefault="00E365A5" w:rsidP="007B623E">
      <w:pPr>
        <w:pStyle w:val="a3"/>
        <w:spacing w:line="360" w:lineRule="auto"/>
        <w:ind w:left="0" w:firstLine="567"/>
        <w:jc w:val="both"/>
      </w:pPr>
      <w:r w:rsidRPr="007B623E">
        <w:t>Преобразование информации из графического или символьного представления в текстовое и наоборот.Извлечениетекстовойинформацииизграфической(схемы,таблицы,диаграммы,карты). Кодирование и декодирование информации (шифровка символами).</w:t>
      </w:r>
    </w:p>
    <w:p w:rsidR="00925FA2" w:rsidRPr="007B623E" w:rsidRDefault="00E365A5" w:rsidP="007B623E">
      <w:pPr>
        <w:pStyle w:val="a3"/>
        <w:spacing w:line="360" w:lineRule="auto"/>
        <w:ind w:left="0" w:firstLine="567"/>
        <w:jc w:val="both"/>
      </w:pPr>
      <w:r w:rsidRPr="007B623E">
        <w:t>Составлениеплан-конспектатекстанаматериалеучебныхпредметов. Составление тезисов устного или письменного сообщения.</w:t>
      </w:r>
    </w:p>
    <w:p w:rsidR="00925FA2" w:rsidRPr="007B623E" w:rsidRDefault="00E365A5" w:rsidP="007B623E">
      <w:pPr>
        <w:pStyle w:val="a3"/>
        <w:spacing w:line="360" w:lineRule="auto"/>
        <w:ind w:left="0" w:firstLine="567"/>
        <w:jc w:val="both"/>
      </w:pPr>
      <w:r w:rsidRPr="007B623E">
        <w:t>Составлениеэссепо</w:t>
      </w:r>
      <w:r w:rsidRPr="007B623E">
        <w:rPr>
          <w:spacing w:val="-2"/>
        </w:rPr>
        <w:t>прочитанному.</w:t>
      </w:r>
    </w:p>
    <w:p w:rsidR="00925FA2" w:rsidRPr="007B623E" w:rsidRDefault="00E365A5" w:rsidP="007B623E">
      <w:pPr>
        <w:pStyle w:val="a3"/>
        <w:spacing w:line="360" w:lineRule="auto"/>
        <w:ind w:left="0" w:firstLine="567"/>
        <w:jc w:val="both"/>
      </w:pPr>
      <w:r w:rsidRPr="007B623E">
        <w:t xml:space="preserve">Составлениеипреобразованиетекстовделовогостиля,личного характера,постовнастраницесети </w:t>
      </w:r>
      <w:r w:rsidRPr="007B623E">
        <w:rPr>
          <w:spacing w:val="-2"/>
        </w:rPr>
        <w:t>Интернет.</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Организация</w:t>
      </w:r>
      <w:r w:rsidRPr="007B623E">
        <w:rPr>
          <w:spacing w:val="-2"/>
        </w:rPr>
        <w:t>занятий</w:t>
      </w:r>
    </w:p>
    <w:p w:rsidR="00925FA2" w:rsidRPr="007B623E" w:rsidRDefault="00E365A5" w:rsidP="007B623E">
      <w:pPr>
        <w:pStyle w:val="a3"/>
        <w:spacing w:line="360" w:lineRule="auto"/>
        <w:ind w:left="0" w:firstLine="567"/>
        <w:jc w:val="both"/>
      </w:pPr>
      <w:r w:rsidRPr="007B623E">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всезвенья,связываяихвконтекстноецелое.Важнымявляетсясловесныйотчет,который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дает учениксЗПРпопоходувыполнениязаданияилиитогуработы, какспособречевойрегуляции действий и повышения осознанности совершаемой деятельности.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ВидыдеятельностиобучающихсясЗПР,обусловленныеособымиобразовательными потребностями и обеспечивающие осмысленное освоение содержании курса</w:t>
      </w:r>
    </w:p>
    <w:p w:rsidR="00925FA2" w:rsidRPr="007B623E" w:rsidRDefault="00E365A5" w:rsidP="007B623E">
      <w:pPr>
        <w:pStyle w:val="a3"/>
        <w:spacing w:line="360" w:lineRule="auto"/>
        <w:ind w:left="0" w:firstLine="567"/>
        <w:jc w:val="both"/>
      </w:pPr>
      <w:r w:rsidRPr="007B623E">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всезвенья,связываяихвконтекстноецелое.Важнымявляетсясловесныйотчет,который дает ученик с ЗПР по походувыполнения задания или итогуработы, как способ речевой регуляции действий и повышения осознанности совершаемой деятельности.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Планируемыерезультатыосвоениякоррекционногокурса«Психокоррекционныезанятия (дефектологические занятия)» на уровень основного общего образования</w:t>
      </w:r>
    </w:p>
    <w:p w:rsidR="00925FA2" w:rsidRPr="007B623E" w:rsidRDefault="00E365A5" w:rsidP="007B623E">
      <w:pPr>
        <w:pStyle w:val="a3"/>
        <w:spacing w:line="360" w:lineRule="auto"/>
        <w:ind w:left="0" w:firstLine="567"/>
        <w:jc w:val="both"/>
      </w:pPr>
      <w:r w:rsidRPr="007B623E">
        <w:t>Впроцессеосвоениякоррекционногокурсаобучающийсянаучитсяибудет</w:t>
      </w:r>
      <w:r w:rsidRPr="007B623E">
        <w:rPr>
          <w:spacing w:val="-2"/>
        </w:rPr>
        <w:t>(сможет):</w:t>
      </w:r>
    </w:p>
    <w:p w:rsidR="00925FA2" w:rsidRPr="007B623E" w:rsidRDefault="00E365A5" w:rsidP="007B623E">
      <w:pPr>
        <w:pStyle w:val="21"/>
        <w:spacing w:line="360" w:lineRule="auto"/>
        <w:ind w:left="0" w:firstLine="567"/>
        <w:jc w:val="both"/>
      </w:pPr>
      <w:r w:rsidRPr="007B623E">
        <w:t xml:space="preserve">Помодулю«Коррекцияиразвитиебазовыхприемовмыслительной(умственной) </w:t>
      </w:r>
      <w:r w:rsidRPr="007B623E">
        <w:rPr>
          <w:spacing w:val="-2"/>
        </w:rPr>
        <w:t>деятельности»:</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 xml:space="preserve">оперировать(выделять,соотносить,сопоставлять,синтезировать)признакамипредметов,явления, </w:t>
      </w:r>
      <w:r w:rsidRPr="007B623E">
        <w:rPr>
          <w:spacing w:val="-2"/>
          <w:sz w:val="24"/>
          <w:szCs w:val="24"/>
        </w:rPr>
        <w:t>понятий;</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выделятьсовокупностьпризнаковпредметов,явлений,понятий;устанавливатьихсоотношение, различать существенные и несущественные признаки;</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анализироватьобъектыилипроцессынаосновенаблюденийсопоройна</w:t>
      </w:r>
      <w:r w:rsidRPr="007B623E">
        <w:rPr>
          <w:spacing w:val="-2"/>
          <w:sz w:val="24"/>
          <w:szCs w:val="24"/>
        </w:rPr>
        <w:t>схему;</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анализироватьинформациюизразличныхисточников, сопоставлять,классифицироватьиобобщать ее, уметь резюмировать на основе предварительного анализа;</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синтезироватьобъекты,восстанавливатьцелоепочасти,восприниматьобъекткакцелое,понимать целостность конспекта;</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находить основаниеи классифицировать предметы, явления, понятия;обозначать словесной характеристикойоснование,классы(группы)принеобходимостиснаправляющейпомощью;</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группироватьучебнуюинформациюпозаданным</w:t>
      </w:r>
      <w:r w:rsidRPr="007B623E">
        <w:rPr>
          <w:spacing w:val="-2"/>
          <w:sz w:val="24"/>
          <w:szCs w:val="24"/>
        </w:rPr>
        <w:t>параметрам;</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сравниватьобъекты, явления, житейские,конкретныеиучебныепонятия;проводитьотбор существенных признаков, формулировать выводы о сходствах и различиях;</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сравниватьфакты ипроцессынаматериалеучебныхпредметовнаосновеустановленияи сопоставления обобщенных характеристик с опорой на образец;</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 xml:space="preserve">обобщатьпонятияпо существеннымпризнакам, исключать«лишнее»наосновевыделенияобщих </w:t>
      </w:r>
      <w:r w:rsidRPr="007B623E">
        <w:rPr>
          <w:spacing w:val="-2"/>
          <w:sz w:val="24"/>
          <w:szCs w:val="24"/>
        </w:rPr>
        <w:t>признаков;</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обобщатьявления,события,информациюпозаданным</w:t>
      </w:r>
      <w:r w:rsidRPr="007B623E">
        <w:rPr>
          <w:spacing w:val="-2"/>
          <w:sz w:val="24"/>
          <w:szCs w:val="24"/>
        </w:rPr>
        <w:t>требованиям;</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 xml:space="preserve">обобщатьчастныеслучаиправилаиформулироватьвыводпринеобходимостиснаправляющей </w:t>
      </w:r>
      <w:r w:rsidRPr="007B623E">
        <w:rPr>
          <w:spacing w:val="-2"/>
          <w:sz w:val="24"/>
          <w:szCs w:val="24"/>
        </w:rPr>
        <w:t>помощью;</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устанавливатьлогическиесвязиипричинно-следственныезависимостимеждуявлениямии событиями на материале учебных предметов;</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делатьумозаключенияпоаналогиинаосновеизучаемогопрограммногоматериалапри необходимости с опорой на образец;</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 xml:space="preserve">строить суждения с логическими связками«и, или, не»«все, всякий, любой, каждый, некоторые»; использоватьотрицаниевсуждениях;определятьистинностьиложностьсуждений, аргументируя </w:t>
      </w:r>
      <w:r w:rsidRPr="007B623E">
        <w:rPr>
          <w:spacing w:val="-2"/>
          <w:sz w:val="24"/>
          <w:szCs w:val="24"/>
        </w:rPr>
        <w:t>ответ;</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делать выводнаосновеанализаразличныхточекзрения,обобщаяинформацию,уметь приводить собственную аргументацию;</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подводитьподконкретноепонятиенаосновераспознавания системыпризнакови установления их соотношения при необходимости по смысловой опоре;</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определятьиобъяснятьскрытыйсмыслтекста,выделяявнемнеявно заданную</w:t>
      </w:r>
      <w:r w:rsidRPr="007B623E">
        <w:rPr>
          <w:spacing w:val="-2"/>
          <w:sz w:val="24"/>
          <w:szCs w:val="24"/>
        </w:rPr>
        <w:t>информацию;</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проводитьобразныесравнения,объяснять</w:t>
      </w:r>
      <w:r w:rsidRPr="007B623E">
        <w:rPr>
          <w:spacing w:val="-2"/>
          <w:sz w:val="24"/>
          <w:szCs w:val="24"/>
        </w:rPr>
        <w:t>метафоры;</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 xml:space="preserve">пониматьиобъяснятьскрытыйсмыслпословиц ипоговорок,принеобходимостиснаправляющей </w:t>
      </w:r>
      <w:r w:rsidRPr="007B623E">
        <w:rPr>
          <w:spacing w:val="-2"/>
          <w:sz w:val="24"/>
          <w:szCs w:val="24"/>
        </w:rPr>
        <w:t>помощью;</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пониматьнравственныйсмысл,заключенныйвзначенияхпословици</w:t>
      </w:r>
      <w:r w:rsidRPr="007B623E">
        <w:rPr>
          <w:spacing w:val="-2"/>
          <w:sz w:val="24"/>
          <w:szCs w:val="24"/>
        </w:rPr>
        <w:t>поговорок;</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употреблятьизученныепословицыипоговоркивприменительнокразнымжизненным</w:t>
      </w:r>
      <w:r w:rsidRPr="007B623E">
        <w:rPr>
          <w:spacing w:val="-2"/>
          <w:sz w:val="24"/>
          <w:szCs w:val="24"/>
        </w:rPr>
        <w:t>ситуациям.</w:t>
      </w:r>
    </w:p>
    <w:p w:rsidR="00925FA2" w:rsidRPr="007B623E" w:rsidRDefault="00E365A5" w:rsidP="007B623E">
      <w:pPr>
        <w:pStyle w:val="21"/>
        <w:spacing w:line="360" w:lineRule="auto"/>
        <w:ind w:left="0" w:firstLine="567"/>
        <w:jc w:val="both"/>
      </w:pPr>
      <w:r w:rsidRPr="007B623E">
        <w:t>Помодулю«Коррекцияиразвитиепознавательнойдеятельностинаучебном</w:t>
      </w:r>
      <w:r w:rsidRPr="007B623E">
        <w:rPr>
          <w:spacing w:val="-2"/>
        </w:rPr>
        <w:t>материале»:</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анализировать,сопоставлять,обобщатьзрительнуюислуховую</w:t>
      </w:r>
      <w:r w:rsidRPr="007B623E">
        <w:rPr>
          <w:spacing w:val="-2"/>
          <w:sz w:val="24"/>
          <w:szCs w:val="24"/>
        </w:rPr>
        <w:t>информацию;</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анализироватьивосполнятьпространственные</w:t>
      </w:r>
      <w:r w:rsidRPr="007B623E">
        <w:rPr>
          <w:spacing w:val="-2"/>
          <w:sz w:val="24"/>
          <w:szCs w:val="24"/>
        </w:rPr>
        <w:t>образы;</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владетьнавыкамипространственной</w:t>
      </w:r>
      <w:r w:rsidRPr="007B623E">
        <w:rPr>
          <w:spacing w:val="-2"/>
          <w:sz w:val="24"/>
          <w:szCs w:val="24"/>
        </w:rPr>
        <w:t>ориентировки;</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оперироватьприемамизапоминанияивоспроизведенияинформациинаучебном</w:t>
      </w:r>
      <w:r w:rsidRPr="007B623E">
        <w:rPr>
          <w:spacing w:val="-2"/>
          <w:sz w:val="24"/>
          <w:szCs w:val="24"/>
        </w:rPr>
        <w:t>материале;</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строитьсамостоятельноалгоритмучебных</w:t>
      </w:r>
      <w:r w:rsidRPr="007B623E">
        <w:rPr>
          <w:spacing w:val="-2"/>
          <w:sz w:val="24"/>
          <w:szCs w:val="24"/>
        </w:rPr>
        <w:t>действий;</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выполнятьалгоритмучебныхдействийприработесправилом,прирешенииучебнойзадачина изучаемом программном материале;</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определятьучебное понятиепозаданномуалгоритмунапрограммном</w:t>
      </w:r>
      <w:r w:rsidRPr="007B623E">
        <w:rPr>
          <w:spacing w:val="-2"/>
          <w:sz w:val="24"/>
          <w:szCs w:val="24"/>
        </w:rPr>
        <w:t>материале;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интерпретироватьинформацию,отвечатьнавопросы,используяявнозаданнуювисточникеи неявную информацию;</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определятьосновнуюивторостепеннуюинформациюприрешениипрактических</w:t>
      </w:r>
      <w:r w:rsidRPr="007B623E">
        <w:rPr>
          <w:spacing w:val="-2"/>
          <w:sz w:val="24"/>
          <w:szCs w:val="24"/>
        </w:rPr>
        <w:t>задач;</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формулироватьвопросприработе с</w:t>
      </w:r>
      <w:r w:rsidRPr="007B623E">
        <w:rPr>
          <w:spacing w:val="-2"/>
          <w:sz w:val="24"/>
          <w:szCs w:val="24"/>
        </w:rPr>
        <w:t>информацией;</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 xml:space="preserve">создаватьсобственныетексты,применятьинформациюизтекстаприрешении </w:t>
      </w:r>
      <w:r w:rsidRPr="007B623E">
        <w:rPr>
          <w:spacing w:val="-2"/>
          <w:sz w:val="24"/>
          <w:szCs w:val="24"/>
        </w:rPr>
        <w:t>учебно-</w:t>
      </w:r>
    </w:p>
    <w:p w:rsidR="00925FA2" w:rsidRPr="007B623E" w:rsidRDefault="00E365A5" w:rsidP="007B623E">
      <w:pPr>
        <w:pStyle w:val="a3"/>
        <w:spacing w:line="360" w:lineRule="auto"/>
        <w:ind w:left="0" w:firstLine="567"/>
        <w:jc w:val="both"/>
      </w:pPr>
      <w:r w:rsidRPr="007B623E">
        <w:t>практических</w:t>
      </w:r>
      <w:r w:rsidRPr="007B623E">
        <w:rPr>
          <w:spacing w:val="-2"/>
        </w:rPr>
        <w:t>задач;</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формулироватьвыводы,основываясьнаисточникеинформации,находитьаргументы, подтверждающие вывод;</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 xml:space="preserve">интерпретироватьиобобщатьинформациюизнесколькихотличающихся </w:t>
      </w:r>
      <w:r w:rsidRPr="007B623E">
        <w:rPr>
          <w:spacing w:val="-2"/>
          <w:sz w:val="24"/>
          <w:szCs w:val="24"/>
        </w:rPr>
        <w:t>источников;</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кодироватьидекодировать</w:t>
      </w:r>
      <w:r w:rsidRPr="007B623E">
        <w:rPr>
          <w:spacing w:val="-2"/>
          <w:sz w:val="24"/>
          <w:szCs w:val="24"/>
        </w:rPr>
        <w:t>информацию;</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анализировать,сопоставлятьисравниватьинформацию,представленнуювтексте,таблице, диаграмме, схеме, рисунке, карте на материале учебных предметов;</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ориентироватьсявсхематическипредставленнойинформации,составлятьвысказываниесопорой на схему;</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строитьсхемурассужденийнаосновеправиласиспользованиемнаправляющей</w:t>
      </w:r>
      <w:r w:rsidRPr="007B623E">
        <w:rPr>
          <w:spacing w:val="-2"/>
          <w:sz w:val="24"/>
          <w:szCs w:val="24"/>
        </w:rPr>
        <w:t>помощи;</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составлятьпростойконспект,тезисыустногоилиписьменного</w:t>
      </w:r>
      <w:r w:rsidRPr="007B623E">
        <w:rPr>
          <w:spacing w:val="-2"/>
          <w:sz w:val="24"/>
          <w:szCs w:val="24"/>
        </w:rPr>
        <w:t>сообщения;</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преобразовыватьинформациюизодноговидавдругойивыбиратьудобнуюдлясебяформу фиксации и представления информации при необходимости сопорой на образец;</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критическиоцениватьинформацию, еедостоверность,втомчислевсети</w:t>
      </w:r>
      <w:r w:rsidRPr="007B623E">
        <w:rPr>
          <w:spacing w:val="-2"/>
          <w:sz w:val="24"/>
          <w:szCs w:val="24"/>
        </w:rPr>
        <w:t>Интернет;</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находитьииспользоватьинформациювразныхжизненныхситуацияхив</w:t>
      </w:r>
      <w:r w:rsidRPr="007B623E">
        <w:rPr>
          <w:spacing w:val="-2"/>
          <w:sz w:val="24"/>
          <w:szCs w:val="24"/>
        </w:rPr>
        <w:t>общении;</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 xml:space="preserve">составлятьипреобразовыватьтекстыделовогостиля,личногохарактера,постынастраницесети </w:t>
      </w:r>
      <w:r w:rsidRPr="007B623E">
        <w:rPr>
          <w:spacing w:val="-2"/>
          <w:sz w:val="24"/>
          <w:szCs w:val="24"/>
        </w:rPr>
        <w:t>Интернет.</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Подходы коценкедостиженияпланируемыхрезультатовосвоенияпрограммы коррекционно- развивающего курса</w:t>
      </w:r>
    </w:p>
    <w:p w:rsidR="00925FA2" w:rsidRPr="007B623E" w:rsidRDefault="00E365A5" w:rsidP="007B623E">
      <w:pPr>
        <w:pStyle w:val="a3"/>
        <w:spacing w:line="360" w:lineRule="auto"/>
        <w:ind w:left="0" w:firstLine="567"/>
        <w:jc w:val="both"/>
      </w:pPr>
      <w:r w:rsidRPr="007B623E">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освоениякоррекционно-развивающегокурса.Дляэтогоучитель-дефектологпроводитобследование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Коррекционныйкурс«Логопедические</w:t>
      </w:r>
      <w:r w:rsidRPr="007B623E">
        <w:rPr>
          <w:spacing w:val="-2"/>
        </w:rPr>
        <w:t>занятия»</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spacing w:line="360" w:lineRule="auto"/>
        <w:ind w:firstLine="567"/>
        <w:jc w:val="both"/>
        <w:rPr>
          <w:b/>
          <w:sz w:val="24"/>
          <w:szCs w:val="24"/>
        </w:rPr>
      </w:pPr>
      <w:r w:rsidRPr="007B623E">
        <w:rPr>
          <w:b/>
          <w:sz w:val="24"/>
          <w:szCs w:val="24"/>
        </w:rPr>
        <w:t>Рабочая</w:t>
      </w:r>
      <w:r w:rsidRPr="007B623E">
        <w:rPr>
          <w:b/>
          <w:spacing w:val="-2"/>
          <w:sz w:val="24"/>
          <w:szCs w:val="24"/>
        </w:rPr>
        <w:t xml:space="preserve"> программа</w:t>
      </w:r>
    </w:p>
    <w:p w:rsidR="00925FA2" w:rsidRPr="007B623E" w:rsidRDefault="00E365A5" w:rsidP="007B623E">
      <w:pPr>
        <w:pStyle w:val="a3"/>
        <w:spacing w:line="360" w:lineRule="auto"/>
        <w:ind w:left="0" w:firstLine="567"/>
        <w:jc w:val="both"/>
      </w:pPr>
      <w:r w:rsidRPr="007B623E">
        <w:t>Коррекционно-развивающий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нарушений/недостатковречевого развитияуобучающихся5–9классов,получающихобразованиев соответствии с АООП ООО обучающихся с ЗПР.</w:t>
      </w:r>
    </w:p>
    <w:p w:rsidR="00925FA2" w:rsidRPr="007B623E" w:rsidRDefault="00E365A5" w:rsidP="007B623E">
      <w:pPr>
        <w:pStyle w:val="a3"/>
        <w:spacing w:line="360" w:lineRule="auto"/>
        <w:ind w:left="0" w:firstLine="567"/>
        <w:jc w:val="both"/>
      </w:pPr>
      <w:r w:rsidRPr="007B623E">
        <w:t>ОбучающиесясЗПРпродолжаютиспытыватьтрудностиосвоенияпрограммного материалапо учебномупредмету «Русский язык», связанные с особенностями речевого развития.</w:t>
      </w:r>
    </w:p>
    <w:p w:rsidR="00925FA2" w:rsidRPr="007B623E" w:rsidRDefault="00E365A5" w:rsidP="007B623E">
      <w:pPr>
        <w:pStyle w:val="a3"/>
        <w:spacing w:line="360" w:lineRule="auto"/>
        <w:ind w:left="0" w:firstLine="567"/>
        <w:jc w:val="both"/>
      </w:pPr>
      <w:r w:rsidRPr="007B623E">
        <w:t>Поскольку категория обучающихся с ЗПР многочисленна и неоднородна по своему составу, то выраженностьречевогонарушенияможетбытьразнойуобучающихсяоднойвозрастнойгруппы.У некоторых обучающихся с ЗПР может сохраняться нечеткость артикуляции и произношения, недостаточнаяавтоматизированностьотдельныхзвуков,недостаточностьпроизвольности,объемаи переключаемости артикуляционных движений. В речи могут встречаться нестойкие замены и пропуски звуков.</w:t>
      </w:r>
    </w:p>
    <w:p w:rsidR="00925FA2" w:rsidRPr="007B623E" w:rsidRDefault="00E365A5" w:rsidP="007B623E">
      <w:pPr>
        <w:pStyle w:val="a3"/>
        <w:spacing w:line="360" w:lineRule="auto"/>
        <w:ind w:left="0" w:firstLine="567"/>
        <w:jc w:val="both"/>
      </w:pPr>
      <w:r w:rsidRPr="007B623E">
        <w:t>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ОбучающиесясЗПРпродолжаютзатрудняться ввыделениипозицийипоследовательностизвуковв словахсложнойслоговойструктуры, допускаютошибкинасмешениеоппозиционныхзвуков,могут переставлять звуки в словах, пропускать на письме буквы в словах, сложных для фонематического восприятия или малознакомых.</w:t>
      </w:r>
    </w:p>
    <w:p w:rsidR="00925FA2" w:rsidRPr="007B623E" w:rsidRDefault="00E365A5" w:rsidP="007B623E">
      <w:pPr>
        <w:pStyle w:val="a3"/>
        <w:spacing w:line="360" w:lineRule="auto"/>
        <w:ind w:left="0" w:firstLine="567"/>
        <w:jc w:val="both"/>
      </w:pPr>
      <w:r w:rsidRPr="007B623E">
        <w:t>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ранееспособ преобразования надругихсловах, формально,безопорыналексическоеиграмматическоезначениеслова,допуская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w:t>
      </w:r>
    </w:p>
    <w:p w:rsidR="00925FA2" w:rsidRPr="007B623E" w:rsidRDefault="00E365A5" w:rsidP="007B623E">
      <w:pPr>
        <w:pStyle w:val="a3"/>
        <w:spacing w:line="360" w:lineRule="auto"/>
        <w:ind w:left="0" w:firstLine="567"/>
        <w:jc w:val="both"/>
      </w:pPr>
      <w:r w:rsidRPr="007B623E">
        <w:t>Обучающиесядопускаютошибкиииспытываютзатруднениянауровнелексико-грамматического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925FA2" w:rsidRPr="007B623E" w:rsidRDefault="00E365A5" w:rsidP="007B623E">
      <w:pPr>
        <w:pStyle w:val="a3"/>
        <w:spacing w:line="360" w:lineRule="auto"/>
        <w:ind w:left="0" w:firstLine="567"/>
        <w:jc w:val="both"/>
      </w:pPr>
      <w:r w:rsidRPr="007B623E">
        <w:t>На фоне специфических ошибок письма и чтения у обучающихся с ЗПР при отсутствии коррекционнойработывозникаетстойкаядизорфография,чтозначительнозатрудняетовладение орфографическими навыками в 5–9 классах, программным материалом по учебномупредмету</w:t>
      </w:r>
    </w:p>
    <w:p w:rsidR="00925FA2" w:rsidRPr="007B623E" w:rsidRDefault="00E365A5" w:rsidP="007B623E">
      <w:pPr>
        <w:pStyle w:val="a3"/>
        <w:spacing w:line="360" w:lineRule="auto"/>
        <w:ind w:left="0" w:firstLine="567"/>
        <w:jc w:val="both"/>
      </w:pPr>
      <w:r w:rsidRPr="007B623E">
        <w:t>«Русский</w:t>
      </w:r>
      <w:r w:rsidRPr="007B623E">
        <w:rPr>
          <w:spacing w:val="-2"/>
        </w:rPr>
        <w:t>язык».</w:t>
      </w:r>
    </w:p>
    <w:p w:rsidR="00925FA2" w:rsidRPr="007B623E" w:rsidRDefault="00E365A5" w:rsidP="007B623E">
      <w:pPr>
        <w:pStyle w:val="a3"/>
        <w:spacing w:line="360" w:lineRule="auto"/>
        <w:ind w:left="0" w:firstLine="567"/>
        <w:jc w:val="both"/>
      </w:pPr>
      <w:r w:rsidRPr="007B623E">
        <w:t>ОбучающиесясЗПРнуждаютсявпролонгированнойлогопедическойпомощи,котораяреализуется в процессе освоения коррекционно-развивающего курса.</w:t>
      </w:r>
    </w:p>
    <w:p w:rsidR="00925FA2" w:rsidRPr="007B623E" w:rsidRDefault="00E365A5" w:rsidP="007B623E">
      <w:pPr>
        <w:pStyle w:val="a3"/>
        <w:spacing w:line="360" w:lineRule="auto"/>
        <w:ind w:left="0" w:firstLine="567"/>
        <w:jc w:val="both"/>
      </w:pPr>
      <w:r w:rsidRPr="007B623E">
        <w:t>Коррекционно-развивающийкурс«Логопедическиезанятия»направленнаформированиеречевой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чтенияиписьма,формированиемотивацииксамоконтролюсобственнойречиисаморазвитию коммуникативных компетенций.</w:t>
      </w:r>
    </w:p>
    <w:p w:rsidR="00925FA2" w:rsidRPr="007B623E" w:rsidRDefault="00E365A5" w:rsidP="007B623E">
      <w:pPr>
        <w:pStyle w:val="a3"/>
        <w:spacing w:line="360" w:lineRule="auto"/>
        <w:ind w:left="0" w:firstLine="567"/>
        <w:jc w:val="both"/>
      </w:pPr>
      <w:r w:rsidRPr="007B623E">
        <w:rPr>
          <w:b/>
          <w:i/>
        </w:rPr>
        <w:t xml:space="preserve">Цель курса </w:t>
      </w:r>
      <w:r w:rsidRPr="007B623E">
        <w:t>«Логопедические занятия» – коррекция и преодоление/или ослабление имеющихся нарушений/недостатковустнойиписьменнойречиобучающихсясЗПР,формированиемотивациик самоконтролю собственной речи и саморазвитию коммуникативных компетенций.</w:t>
      </w:r>
    </w:p>
    <w:p w:rsidR="00925FA2" w:rsidRPr="007B623E" w:rsidRDefault="00E365A5" w:rsidP="007B623E">
      <w:pPr>
        <w:pStyle w:val="31"/>
        <w:spacing w:line="360" w:lineRule="auto"/>
        <w:ind w:left="0" w:firstLine="567"/>
        <w:jc w:val="both"/>
      </w:pPr>
      <w:r w:rsidRPr="007B623E">
        <w:t>Задачи</w:t>
      </w:r>
      <w:r w:rsidRPr="007B623E">
        <w:rPr>
          <w:spacing w:val="-2"/>
        </w:rPr>
        <w:t>курса:</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коррекцияиразвитиеязыковогоанализаи</w:t>
      </w:r>
      <w:r w:rsidRPr="007B623E">
        <w:rPr>
          <w:spacing w:val="-2"/>
          <w:sz w:val="24"/>
          <w:szCs w:val="24"/>
        </w:rPr>
        <w:t>синтеза;</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совершенствованиезрительно-пространственныхипространственно-временных</w:t>
      </w:r>
      <w:r w:rsidRPr="007B623E">
        <w:rPr>
          <w:spacing w:val="-2"/>
          <w:sz w:val="24"/>
          <w:szCs w:val="24"/>
        </w:rPr>
        <w:t>представлений;</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совершенствованиефонетико-фонематическойстороны</w:t>
      </w:r>
      <w:r w:rsidRPr="007B623E">
        <w:rPr>
          <w:spacing w:val="-2"/>
          <w:sz w:val="24"/>
          <w:szCs w:val="24"/>
        </w:rPr>
        <w:t xml:space="preserve"> речи;</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формированиефонематических,морфологическихисинтаксических</w:t>
      </w:r>
      <w:r w:rsidRPr="007B623E">
        <w:rPr>
          <w:spacing w:val="-2"/>
          <w:sz w:val="24"/>
          <w:szCs w:val="24"/>
        </w:rPr>
        <w:t>обобщений;</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коррекцияиразвитиелексико-грамматическогостроя</w:t>
      </w:r>
      <w:r w:rsidRPr="007B623E">
        <w:rPr>
          <w:spacing w:val="-2"/>
          <w:sz w:val="24"/>
          <w:szCs w:val="24"/>
        </w:rPr>
        <w:t>речи;</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формированиеалгоритмаорфографическихдействий,орфографическойзоркости,навыков грамотного письма;</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коррекцияилиминимизацияошибокписьмаи</w:t>
      </w:r>
      <w:r w:rsidRPr="007B623E">
        <w:rPr>
          <w:spacing w:val="-2"/>
          <w:sz w:val="24"/>
          <w:szCs w:val="24"/>
        </w:rPr>
        <w:t>чтения;</w:t>
      </w:r>
    </w:p>
    <w:p w:rsidR="00925FA2" w:rsidRPr="007B623E" w:rsidRDefault="00E365A5" w:rsidP="007B623E">
      <w:pPr>
        <w:pStyle w:val="a4"/>
        <w:numPr>
          <w:ilvl w:val="0"/>
          <w:numId w:val="30"/>
        </w:numPr>
        <w:tabs>
          <w:tab w:val="left" w:pos="958"/>
        </w:tabs>
        <w:spacing w:before="0" w:line="360" w:lineRule="auto"/>
        <w:ind w:left="0" w:firstLine="567"/>
        <w:jc w:val="both"/>
        <w:rPr>
          <w:sz w:val="24"/>
          <w:szCs w:val="24"/>
        </w:rPr>
      </w:pPr>
      <w:r w:rsidRPr="007B623E">
        <w:rPr>
          <w:sz w:val="24"/>
          <w:szCs w:val="24"/>
        </w:rPr>
        <w:t>развитиесвязнойречииформированиекоммуникативной</w:t>
      </w:r>
      <w:r w:rsidRPr="007B623E">
        <w:rPr>
          <w:spacing w:val="-2"/>
          <w:sz w:val="24"/>
          <w:szCs w:val="24"/>
        </w:rPr>
        <w:t>компетенции.</w:t>
      </w:r>
    </w:p>
    <w:p w:rsidR="00925FA2" w:rsidRPr="007B623E" w:rsidRDefault="00E365A5" w:rsidP="007B623E">
      <w:pPr>
        <w:pStyle w:val="a3"/>
        <w:spacing w:line="360" w:lineRule="auto"/>
        <w:ind w:left="0" w:firstLine="567"/>
        <w:jc w:val="both"/>
      </w:pPr>
      <w:r w:rsidRPr="007B623E">
        <w:t>В ходе курса «Логопедические занятия» осуществляется формирование языковых обобщений, коррекцияиразвитиенавыковправильного использованияязыковыхсредств впроцессеобщенияи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925FA2" w:rsidRPr="007B623E" w:rsidRDefault="00E365A5" w:rsidP="007B623E">
      <w:pPr>
        <w:pStyle w:val="a3"/>
        <w:spacing w:line="360" w:lineRule="auto"/>
        <w:ind w:left="0" w:firstLine="567"/>
        <w:jc w:val="both"/>
      </w:pPr>
      <w:r w:rsidRPr="007B623E">
        <w:t>Содержаниекурса«Логопедическиезанятия»строитсявстрогомсоответствиистребованиямик результатуизучения учебного предмета «Русский язык» и основано на использовании учебного материала. Специалистуделяет вниманиезакреплению учебныхнавыков по учебномупредмету</w:t>
      </w:r>
    </w:p>
    <w:p w:rsidR="00925FA2" w:rsidRPr="007B623E" w:rsidRDefault="00E365A5" w:rsidP="007B623E">
      <w:pPr>
        <w:pStyle w:val="a3"/>
        <w:spacing w:line="360" w:lineRule="auto"/>
        <w:ind w:left="0" w:firstLine="567"/>
        <w:jc w:val="both"/>
      </w:pPr>
      <w:r w:rsidRPr="007B623E">
        <w:t>«Русский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повышению осознанностичтения,читательскойграмотности;отработкаинтонационно-выразительныхсредств, модуляции голоса совершенствует навыки выразительного чтения.</w:t>
      </w:r>
    </w:p>
    <w:p w:rsidR="00925FA2" w:rsidRPr="007B623E" w:rsidRDefault="00E365A5" w:rsidP="007B623E">
      <w:pPr>
        <w:pStyle w:val="a3"/>
        <w:spacing w:line="360" w:lineRule="auto"/>
        <w:ind w:left="0" w:firstLine="567"/>
        <w:jc w:val="both"/>
      </w:pPr>
      <w:r w:rsidRPr="007B623E">
        <w:t xml:space="preserve">Важныммоментомявляетсясистемаработыпоподготовкеобучающихсякитоговомуизложениюв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w:t>
      </w:r>
      <w:r w:rsidRPr="007B623E">
        <w:rPr>
          <w:spacing w:val="-2"/>
        </w:rPr>
        <w:t>микротемы.</w:t>
      </w:r>
    </w:p>
    <w:p w:rsidR="00925FA2" w:rsidRPr="007B623E" w:rsidRDefault="00E365A5" w:rsidP="007B623E">
      <w:pPr>
        <w:pStyle w:val="a3"/>
        <w:spacing w:line="360" w:lineRule="auto"/>
        <w:ind w:left="0" w:firstLine="567"/>
        <w:jc w:val="both"/>
      </w:pPr>
      <w:r w:rsidRPr="007B623E">
        <w:t>Курсреализуетсяврамкахвнеурочнойдеятельностипосредствоминдивидуальных,подгрупповых и групповых занятий учителя-логопеда. Занятия проходят во второй половине дня во внеурочное</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время в специально оборудованном кабинете. Расписание занятий составляется с учетом режима работыобразовательнойорганизацииивсоответствиисциклограммойспециалиста,согласованной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w:t>
      </w:r>
    </w:p>
    <w:p w:rsidR="00925FA2" w:rsidRPr="007B623E" w:rsidRDefault="00E365A5" w:rsidP="007B623E">
      <w:pPr>
        <w:pStyle w:val="a3"/>
        <w:spacing w:line="360" w:lineRule="auto"/>
        <w:ind w:left="0" w:firstLine="567"/>
        <w:jc w:val="both"/>
      </w:pPr>
      <w:r w:rsidRPr="007B623E">
        <w:t>Ориентировочнаяпродолжительностьлогопедическихзанятийопределяетсявсоответствиис санитарно-эпидемиологическими требованиями и может составлять:</w:t>
      </w:r>
    </w:p>
    <w:p w:rsidR="00925FA2" w:rsidRPr="007B623E" w:rsidRDefault="00E365A5" w:rsidP="007B623E">
      <w:pPr>
        <w:pStyle w:val="a3"/>
        <w:spacing w:line="360" w:lineRule="auto"/>
        <w:ind w:left="0" w:firstLine="567"/>
        <w:jc w:val="both"/>
      </w:pPr>
      <w:r w:rsidRPr="007B623E">
        <w:t>групповое занятие – 40 минут; подгрупповое занятие – 30–40 минут; индивидуальноезанятие–20–40минут.</w:t>
      </w:r>
    </w:p>
    <w:p w:rsidR="00925FA2" w:rsidRPr="007B623E" w:rsidRDefault="00E365A5" w:rsidP="007B623E">
      <w:pPr>
        <w:pStyle w:val="a3"/>
        <w:spacing w:line="360" w:lineRule="auto"/>
        <w:ind w:left="0" w:firstLine="567"/>
        <w:jc w:val="both"/>
      </w:pPr>
      <w:r w:rsidRPr="007B623E">
        <w:t>Учитель-логопед работает в тесном сотрудничестве с другими специалистами сопровождения (учителем-дефектологом,педагогом-психологом),атакжесродителямиобучающегося сЗПР,что обеспечивает комплексный подход в решении трудностей обучающегося с ЗПР.</w:t>
      </w:r>
    </w:p>
    <w:p w:rsidR="00925FA2" w:rsidRPr="007B623E" w:rsidRDefault="00E365A5" w:rsidP="007B623E">
      <w:pPr>
        <w:pStyle w:val="a3"/>
        <w:spacing w:line="360" w:lineRule="auto"/>
        <w:ind w:left="0" w:firstLine="567"/>
        <w:jc w:val="both"/>
      </w:pPr>
      <w:r w:rsidRPr="007B623E">
        <w:t>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одногоилинесколькихмодулей,либоравномернораспределяявремянаизучениекаждогомодуля. Проведение коррекционно-развивающих занятий учителя-логопеда предполагает вариативность и индивидуализацию содержания программы.</w:t>
      </w:r>
    </w:p>
    <w:p w:rsidR="00925FA2" w:rsidRPr="007B623E" w:rsidRDefault="00E365A5" w:rsidP="007B623E">
      <w:pPr>
        <w:pStyle w:val="a3"/>
        <w:spacing w:line="360" w:lineRule="auto"/>
        <w:ind w:left="0" w:firstLine="567"/>
        <w:jc w:val="both"/>
      </w:pPr>
      <w:r w:rsidRPr="007B623E">
        <w:t xml:space="preserve">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занятий.Крометого,возможно совмещениенаодномзанятиилогическисвязанныхтемизразных </w:t>
      </w:r>
      <w:r w:rsidRPr="007B623E">
        <w:rPr>
          <w:spacing w:val="-2"/>
        </w:rPr>
        <w:t>модулей.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Содержаниекоррекционногокурса«Логопедическиезанятия»включаетвсебяследующие </w:t>
      </w:r>
      <w:r w:rsidRPr="007B623E">
        <w:rPr>
          <w:spacing w:val="-2"/>
        </w:rPr>
        <w:t>модули:</w:t>
      </w:r>
    </w:p>
    <w:p w:rsidR="00925FA2" w:rsidRPr="007B623E" w:rsidRDefault="00E365A5" w:rsidP="007B623E">
      <w:pPr>
        <w:spacing w:line="360" w:lineRule="auto"/>
        <w:ind w:firstLine="567"/>
        <w:jc w:val="both"/>
        <w:rPr>
          <w:sz w:val="24"/>
          <w:szCs w:val="24"/>
        </w:rPr>
      </w:pPr>
      <w:r w:rsidRPr="007B623E">
        <w:rPr>
          <w:b/>
          <w:sz w:val="24"/>
          <w:szCs w:val="24"/>
        </w:rPr>
        <w:t xml:space="preserve">Модуль«Совершенствованиефонетико-фонематическойстороныречи»(фонетика,орфоэпия, графика) </w:t>
      </w:r>
      <w:r w:rsidRPr="007B623E">
        <w:rPr>
          <w:sz w:val="24"/>
          <w:szCs w:val="24"/>
        </w:rPr>
        <w:t>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w:t>
      </w:r>
    </w:p>
    <w:p w:rsidR="00925FA2" w:rsidRPr="007B623E" w:rsidRDefault="00E365A5" w:rsidP="007B623E">
      <w:pPr>
        <w:spacing w:line="360" w:lineRule="auto"/>
        <w:ind w:firstLine="567"/>
        <w:jc w:val="both"/>
        <w:rPr>
          <w:sz w:val="24"/>
          <w:szCs w:val="24"/>
        </w:rPr>
      </w:pPr>
      <w:r w:rsidRPr="007B623E">
        <w:rPr>
          <w:b/>
          <w:sz w:val="24"/>
          <w:szCs w:val="24"/>
        </w:rPr>
        <w:t>Модуль «Обогащение и активизация словарного запаса. Формирование навыков словообразования.Морфемика»</w:t>
      </w:r>
      <w:r w:rsidRPr="007B623E">
        <w:rPr>
          <w:sz w:val="24"/>
          <w:szCs w:val="24"/>
        </w:rPr>
        <w:t>направленнапополнениесловарного запаса,использование различных способов словообразования разных частей речи, преодоление специфических и дизорфографических ошибок.</w:t>
      </w:r>
    </w:p>
    <w:p w:rsidR="00925FA2" w:rsidRPr="007B623E" w:rsidRDefault="00E365A5" w:rsidP="007B623E">
      <w:pPr>
        <w:spacing w:line="360" w:lineRule="auto"/>
        <w:ind w:firstLine="567"/>
        <w:jc w:val="both"/>
        <w:rPr>
          <w:sz w:val="24"/>
          <w:szCs w:val="24"/>
        </w:rPr>
      </w:pPr>
      <w:r w:rsidRPr="007B623E">
        <w:rPr>
          <w:b/>
          <w:sz w:val="24"/>
          <w:szCs w:val="24"/>
        </w:rPr>
        <w:t xml:space="preserve">Модуль «Коррекция и развитие лексико-грамматической стороны речи. Морфология» </w:t>
      </w:r>
      <w:r w:rsidRPr="007B623E">
        <w:rPr>
          <w:sz w:val="24"/>
          <w:szCs w:val="24"/>
        </w:rPr>
        <w:t>направлен на формирование синтаксических и семантических представлений, расширение языковыхсредствиформированиеуменияихактивногоиспользованиянауровнесловосочетанияи предложения, преодоление специфических, дизорфографических и пунктуационных ошибок.</w:t>
      </w:r>
    </w:p>
    <w:p w:rsidR="00925FA2" w:rsidRPr="007B623E" w:rsidRDefault="00925FA2" w:rsidP="007B623E">
      <w:pPr>
        <w:spacing w:line="360" w:lineRule="auto"/>
        <w:ind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b/>
        </w:rPr>
        <w:t xml:space="preserve">Модуль «Коррекция и развитие связной речи. Коммуникация» </w:t>
      </w:r>
      <w:r w:rsidRPr="007B623E">
        <w:t>направлен на развитие умений работать с текстом, формирование коммуникативных умений и навыков, готовности и способности кречевомувзаимодействиюивзаимопониманию,потребностикречевомусамосовершенствованию, преодоление специфических, дизорфографических и пунктуационных ошибок.</w:t>
      </w:r>
    </w:p>
    <w:p w:rsidR="00925FA2" w:rsidRPr="007B623E" w:rsidRDefault="00E365A5" w:rsidP="007B623E">
      <w:pPr>
        <w:pStyle w:val="a3"/>
        <w:spacing w:line="360" w:lineRule="auto"/>
        <w:ind w:left="0" w:firstLine="567"/>
        <w:jc w:val="both"/>
      </w:pPr>
      <w:r w:rsidRPr="007B623E">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занятия».Втожевремя,модульныйпринципподразумеваетопределениеприоритетностиизучения того или иного раздела модуля в зависимостиотособенностей ребенка или группы обучающихся.</w:t>
      </w:r>
    </w:p>
    <w:p w:rsidR="00925FA2" w:rsidRPr="007B623E" w:rsidRDefault="00E365A5" w:rsidP="007B623E">
      <w:pPr>
        <w:pStyle w:val="a3"/>
        <w:spacing w:line="360" w:lineRule="auto"/>
        <w:ind w:left="0" w:firstLine="567"/>
        <w:jc w:val="both"/>
      </w:pPr>
      <w:r w:rsidRPr="007B623E">
        <w:t>Специалист может сделать один и более разделов модулей в качестве базовых, а другие изучать в меньшемобъеме.Учитель-логопедможетгибковарьироватьраспределениечасов,ориентируясь на потребности обучающихся с ЗПР.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Содержаниекурса«Логопедическиезанятия»науровнеосновногообщего</w:t>
      </w:r>
      <w:r w:rsidRPr="007B623E">
        <w:rPr>
          <w:spacing w:val="-2"/>
        </w:rPr>
        <w:t xml:space="preserve"> образования</w:t>
      </w:r>
    </w:p>
    <w:p w:rsidR="00925FA2" w:rsidRPr="007B623E" w:rsidRDefault="00E365A5" w:rsidP="007B623E">
      <w:pPr>
        <w:spacing w:line="360" w:lineRule="auto"/>
        <w:ind w:firstLine="567"/>
        <w:jc w:val="both"/>
        <w:rPr>
          <w:b/>
          <w:sz w:val="24"/>
          <w:szCs w:val="24"/>
        </w:rPr>
      </w:pPr>
      <w:r w:rsidRPr="007B623E">
        <w:rPr>
          <w:b/>
          <w:sz w:val="24"/>
          <w:szCs w:val="24"/>
        </w:rPr>
        <w:t xml:space="preserve">Модуль«Совершенствованиефонетико-фонематическойстороныречи»(фонетика,орфоэпия, </w:t>
      </w:r>
      <w:r w:rsidRPr="007B623E">
        <w:rPr>
          <w:b/>
          <w:spacing w:val="-2"/>
          <w:sz w:val="24"/>
          <w:szCs w:val="24"/>
        </w:rPr>
        <w:t>графика)</w:t>
      </w:r>
    </w:p>
    <w:p w:rsidR="00925FA2" w:rsidRPr="007B623E" w:rsidRDefault="00E365A5" w:rsidP="007B623E">
      <w:pPr>
        <w:pStyle w:val="a3"/>
        <w:spacing w:line="360" w:lineRule="auto"/>
        <w:ind w:left="0" w:firstLine="567"/>
        <w:jc w:val="both"/>
      </w:pPr>
      <w:r w:rsidRPr="007B623E">
        <w:t>Звуки русского языка, их сравнение и различение (гласные – согласные, ударные – безударные, звонкие –глухие, твердые –мягкие). Практикум по улучшениюдикции и произношения,отработка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безударные,глухие,звонкие,непроизносимые,фонема,фонетическийразбор.Дифференциацияпри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Модуль«Обогащениеиактивизациясловарногозапаса,формированиенавыков словообразования. Морфемика»</w:t>
      </w:r>
    </w:p>
    <w:p w:rsidR="00925FA2" w:rsidRPr="007B623E" w:rsidRDefault="00E365A5" w:rsidP="007B623E">
      <w:pPr>
        <w:pStyle w:val="a3"/>
        <w:spacing w:line="360" w:lineRule="auto"/>
        <w:ind w:left="0" w:firstLine="567"/>
        <w:jc w:val="both"/>
      </w:pPr>
      <w:r w:rsidRPr="007B623E">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согласными;ё –о послешипящихв корнеслова;правописаниесуффиксов -чик- (-щик-);-ек-(-ик-) идр.(врамкахизученногопогодамобучения);правописаниеглаголов (корней с чередованием е//и;использованиеькакпоказателя грамматическойформывинфинитиве,вформе 2-голицаединственногочисла послешипящих;-тсяи-тьсявглаголах;суффиксов-ова-/-ева-,-</w:t>
      </w:r>
      <w:r w:rsidRPr="007B623E">
        <w:rPr>
          <w:spacing w:val="-4"/>
        </w:rPr>
        <w:t>ыва-</w:t>
      </w:r>
    </w:p>
    <w:p w:rsidR="00925FA2" w:rsidRPr="007B623E" w:rsidRDefault="00E365A5" w:rsidP="007B623E">
      <w:pPr>
        <w:pStyle w:val="a3"/>
        <w:spacing w:line="360" w:lineRule="auto"/>
        <w:ind w:left="0" w:firstLine="567"/>
        <w:jc w:val="both"/>
      </w:pPr>
      <w:r w:rsidRPr="007B623E">
        <w:t>/-ива-;личныхокончанийглагола(врамкахизученногопогодам</w:t>
      </w:r>
      <w:r w:rsidRPr="007B623E">
        <w:rPr>
          <w:spacing w:val="-2"/>
        </w:rPr>
        <w:t>обучения).</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Модуль«Коррекцияиразвитиелексико-грамматическойстороныречи.</w:t>
      </w:r>
      <w:r w:rsidRPr="007B623E">
        <w:rPr>
          <w:spacing w:val="-2"/>
        </w:rPr>
        <w:t>Морфология»</w:t>
      </w:r>
    </w:p>
    <w:p w:rsidR="00925FA2" w:rsidRPr="007B623E" w:rsidRDefault="00E365A5" w:rsidP="007B623E">
      <w:pPr>
        <w:pStyle w:val="a3"/>
        <w:spacing w:line="360" w:lineRule="auto"/>
        <w:ind w:left="0" w:firstLine="567"/>
        <w:jc w:val="both"/>
      </w:pPr>
      <w:r w:rsidRPr="007B623E">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годамобучения). Различение иопределение (с опорой на схему) различных морфологических признаков изученных частей речи. Развитие и совершенствование уменияобразовыватьформусловизученныхчастейречи.Различениеоднозначныхимногозначных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w:t>
      </w:r>
    </w:p>
    <w:p w:rsidR="00925FA2" w:rsidRPr="007B623E" w:rsidRDefault="00E365A5" w:rsidP="007B623E">
      <w:pPr>
        <w:pStyle w:val="a3"/>
        <w:spacing w:line="360" w:lineRule="auto"/>
        <w:ind w:left="0" w:firstLine="567"/>
        <w:jc w:val="both"/>
      </w:pPr>
      <w:r w:rsidRPr="007B623E">
        <w:t>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практическихумений употреблятьсловавсоответствиисихлексическимзначением. Упражнениев понимании лексического значения незнакомого слова, исходя из контекста (предложение, текст).</w:t>
      </w:r>
    </w:p>
    <w:p w:rsidR="00925FA2" w:rsidRPr="007B623E" w:rsidRDefault="00E365A5" w:rsidP="007B623E">
      <w:pPr>
        <w:pStyle w:val="a3"/>
        <w:spacing w:line="360" w:lineRule="auto"/>
        <w:ind w:left="0" w:firstLine="567"/>
        <w:jc w:val="both"/>
      </w:pPr>
      <w:r w:rsidRPr="007B623E">
        <w:t>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сложныхпредложенийсоднороднымичленами(сопоройнаобразецисхему). Применениезнаний по синтаксисуи пунктуации (постановказнаков препинаниявпредложенияхс косвеннойречью,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Модуль«Коррекцияиразвитиесвязнойречи.</w:t>
      </w:r>
      <w:r w:rsidRPr="007B623E">
        <w:rPr>
          <w:spacing w:val="-2"/>
        </w:rPr>
        <w:t>Коммуникация»</w:t>
      </w:r>
    </w:p>
    <w:p w:rsidR="00925FA2" w:rsidRPr="007B623E" w:rsidRDefault="00E365A5" w:rsidP="007B623E">
      <w:pPr>
        <w:pStyle w:val="a3"/>
        <w:spacing w:line="360" w:lineRule="auto"/>
        <w:ind w:left="0" w:firstLine="567"/>
        <w:jc w:val="both"/>
      </w:pPr>
      <w:r w:rsidRPr="007B623E">
        <w:t>Работа стекстом(определение темыиосновной мысли,пониманиеосновного содержания, смысла текста, составление простого/сложного плана для дальнейшего пересказа). Изложение прослушанного текста, с использованием приемов сжатия (с предварительным делением его на абзацы, выделением значимыхмикротем). Составление связного рассказа и пересказа на заданную тему (с соблюдением смысловой цельности, речевой связности и последовательности изложения). Составление письменного текста (с использованием изученных особенностей частей речи, синтаксических конструкций). Аргументирование собственной позиции (отработка умения доказывать и убеждать, используя различные языковые средства и приемы). Беседы и диалоги (инициация 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 Речевой практикум, направленный на извлечение нужной информации, анализ и систематизациюотобранного речевого материала. Создание и редактированиетекстов,нахождениеиисправлениеошибок.Изучениеизакреплениевустнойречи и написьмеправилречевого этикета. Выразительное чтение стихотворныхи прозаическихтекстов (с соблюдением всех пройденных орфоэпических норм, с соблюдением интонации и пунктуационного оформления текста).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Организация</w:t>
      </w:r>
      <w:r w:rsidRPr="007B623E">
        <w:rPr>
          <w:spacing w:val="-2"/>
        </w:rPr>
        <w:t>занятий</w:t>
      </w:r>
    </w:p>
    <w:p w:rsidR="00925FA2" w:rsidRPr="007B623E" w:rsidRDefault="00925FA2" w:rsidP="007B623E">
      <w:pPr>
        <w:pStyle w:val="31"/>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Вцеляхповышенияэффективностикоррекционнойработыиосмыслениясодержанияданного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w:t>
      </w:r>
    </w:p>
    <w:p w:rsidR="00925FA2" w:rsidRPr="007B623E" w:rsidRDefault="00E365A5" w:rsidP="007B623E">
      <w:pPr>
        <w:pStyle w:val="a3"/>
        <w:spacing w:line="360" w:lineRule="auto"/>
        <w:ind w:left="0" w:firstLine="567"/>
        <w:jc w:val="both"/>
      </w:pPr>
      <w:r w:rsidRPr="007B623E">
        <w:t>Обучающиеся с ЗПР должныобъяснять свои действия, вслух разъяснять свои мысли, ссылаться на известныеправила,факты,высказыватьдогадки,предлагатьспособывыполнениязадания,задавать вопросы. Необходимо постоянно развивать у обучающихся с ЗПР умение работать с письменным текстом и справочной литературой.</w:t>
      </w:r>
    </w:p>
    <w:p w:rsidR="00925FA2" w:rsidRPr="007B623E" w:rsidRDefault="00E365A5" w:rsidP="007B623E">
      <w:pPr>
        <w:pStyle w:val="a3"/>
        <w:spacing w:line="360" w:lineRule="auto"/>
        <w:ind w:left="0" w:firstLine="567"/>
        <w:jc w:val="both"/>
      </w:pPr>
      <w:r w:rsidRPr="007B623E">
        <w:t>Процесс овладения учебными компетенциямии навыками по коррекционномукурсу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карточки,таблицыит.д.Отработкаизакреплениеосуществляетсянабольшомчисленесложных, доступных учащимся упражнений.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ВидыдеятельностиобучающихсясЗПР,обусловленныеособымиобразовательными потребностями и обеспечивающие осмысленное освоение содержания курса</w:t>
      </w:r>
    </w:p>
    <w:p w:rsidR="00925FA2" w:rsidRPr="007B623E" w:rsidRDefault="00E365A5" w:rsidP="007B623E">
      <w:pPr>
        <w:pStyle w:val="a3"/>
        <w:spacing w:line="360" w:lineRule="auto"/>
        <w:ind w:left="0" w:firstLine="567"/>
        <w:jc w:val="both"/>
      </w:pPr>
      <w:r w:rsidRPr="007B623E">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 логопеду целесообразно комбинировать аудирование, говорение и выполнение письменных работ. Обучающиеся с ЗПР должныобъяснять свои действия, вслух разъяснять свои мысли, ссылаться на известныеправила,факты,высказыватьдогадки,предлагать способывыполнениязадания,задавать вопросы. Необходимо постоянно развивать у обучающихся с ЗПР умение работать с текстом и справочной литературой.</w:t>
      </w:r>
    </w:p>
    <w:p w:rsidR="00925FA2" w:rsidRPr="007B623E" w:rsidRDefault="00E365A5" w:rsidP="007B623E">
      <w:pPr>
        <w:pStyle w:val="a3"/>
        <w:spacing w:line="360" w:lineRule="auto"/>
        <w:ind w:left="0" w:firstLine="567"/>
        <w:jc w:val="both"/>
      </w:pPr>
      <w:r w:rsidRPr="007B623E">
        <w:t>Немаловажнымпредставляетсявведениеалгоритмизацииприизучениисложногоречевого материала. Обучающимся с ЗПР предлагаются алгоритмы правил, выделение шагов последовательных действий при работе над заданием.</w:t>
      </w:r>
    </w:p>
    <w:p w:rsidR="00925FA2" w:rsidRPr="007B623E" w:rsidRDefault="00E365A5" w:rsidP="007B623E">
      <w:pPr>
        <w:pStyle w:val="a3"/>
        <w:spacing w:line="360" w:lineRule="auto"/>
        <w:ind w:left="0" w:firstLine="567"/>
        <w:jc w:val="both"/>
      </w:pPr>
      <w:r w:rsidRPr="007B623E">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применять.НазанятияхобучающиесясЗПРвыделяют в тетрадиорфограммызеленымцветом,при необходимостипредварительно переднаписаниеморфографически проговариваюттрудные слова. Все это способствует развитию орфографической зоркости и умения осуществлять необходимый самоконтроль и самокоррекцию.</w:t>
      </w:r>
    </w:p>
    <w:p w:rsidR="00925FA2" w:rsidRPr="007B623E" w:rsidRDefault="00E365A5" w:rsidP="007B623E">
      <w:pPr>
        <w:pStyle w:val="a3"/>
        <w:spacing w:line="360" w:lineRule="auto"/>
        <w:ind w:left="0" w:firstLine="567"/>
        <w:jc w:val="both"/>
      </w:pPr>
      <w:r w:rsidRPr="007B623E">
        <w:t>Содержаниекоррекционногокурса«Логопедическиезанятия»строитсявстрогомсоответствиес требованиями к результату изучения учебного предмета «Русский язык» и основано на использовании учебного материала.</w:t>
      </w:r>
    </w:p>
    <w:p w:rsidR="00925FA2" w:rsidRPr="007B623E" w:rsidRDefault="00E365A5" w:rsidP="007B623E">
      <w:pPr>
        <w:pStyle w:val="a3"/>
        <w:spacing w:line="360" w:lineRule="auto"/>
        <w:ind w:left="0" w:firstLine="567"/>
        <w:jc w:val="both"/>
      </w:pPr>
      <w:r w:rsidRPr="007B623E">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частейречипозволяютотрабатыватьизакреплятьнавыкиморфемногоразборачастейречи.Так,в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7B623E">
        <w:rPr>
          <w:i/>
        </w:rPr>
        <w:t>- ышк-, -оньк- (-еньк-), -ушк- (-юшк-), -чик-, -щик-, -ищ-, -ечк-, -ичк-, -ец-, -иц-, -ок-, -онк-</w:t>
      </w:r>
      <w:r w:rsidRPr="007B623E">
        <w:t>.</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t>Словообразованиеприлагательныхприпомощисуффиксов:</w:t>
      </w:r>
      <w:r w:rsidRPr="007B623E">
        <w:rPr>
          <w:i/>
          <w:sz w:val="24"/>
          <w:szCs w:val="24"/>
        </w:rPr>
        <w:t>-ов-(-ев),-лив-,-к,-ск-,-ева-,-н-</w:t>
      </w:r>
      <w:r w:rsidRPr="007B623E">
        <w:rPr>
          <w:i/>
          <w:spacing w:val="-10"/>
          <w:sz w:val="24"/>
          <w:szCs w:val="24"/>
        </w:rPr>
        <w:t>.</w:t>
      </w:r>
    </w:p>
    <w:p w:rsidR="00925FA2" w:rsidRPr="007B623E" w:rsidRDefault="00E365A5" w:rsidP="007B623E">
      <w:pPr>
        <w:spacing w:line="360" w:lineRule="auto"/>
        <w:ind w:firstLine="567"/>
        <w:jc w:val="both"/>
        <w:rPr>
          <w:sz w:val="24"/>
          <w:szCs w:val="24"/>
        </w:rPr>
      </w:pPr>
      <w:r w:rsidRPr="007B623E">
        <w:rPr>
          <w:sz w:val="24"/>
          <w:szCs w:val="24"/>
        </w:rPr>
        <w:t>Словообразованиеглаголовприпомощиприставок:</w:t>
      </w:r>
      <w:r w:rsidRPr="007B623E">
        <w:rPr>
          <w:i/>
          <w:sz w:val="24"/>
          <w:szCs w:val="24"/>
        </w:rPr>
        <w:t>без-бес,пре-</w:t>
      </w:r>
      <w:r w:rsidRPr="007B623E">
        <w:rPr>
          <w:i/>
          <w:spacing w:val="-4"/>
          <w:sz w:val="24"/>
          <w:szCs w:val="24"/>
        </w:rPr>
        <w:t>при</w:t>
      </w:r>
      <w:r w:rsidRPr="007B623E">
        <w:rPr>
          <w:spacing w:val="-4"/>
          <w:sz w:val="24"/>
          <w:szCs w:val="24"/>
        </w:rPr>
        <w:t>.</w:t>
      </w:r>
    </w:p>
    <w:p w:rsidR="00925FA2" w:rsidRPr="007B623E" w:rsidRDefault="00E365A5" w:rsidP="007B623E">
      <w:pPr>
        <w:pStyle w:val="a3"/>
        <w:spacing w:line="360" w:lineRule="auto"/>
        <w:ind w:left="0" w:firstLine="567"/>
        <w:jc w:val="both"/>
      </w:pPr>
      <w:r w:rsidRPr="007B623E">
        <w:t>Развивая и совершенствуя грамматический компонент речи, учитель-логопед отрабатывает дифференциациюиправописаниеокончанийсуществительныхвразличныхпадежныхформах.</w:t>
      </w:r>
    </w:p>
    <w:p w:rsidR="00925FA2" w:rsidRPr="007B623E" w:rsidRDefault="00E365A5" w:rsidP="007B623E">
      <w:pPr>
        <w:pStyle w:val="a3"/>
        <w:spacing w:line="360" w:lineRule="auto"/>
        <w:ind w:left="0" w:firstLine="567"/>
        <w:jc w:val="both"/>
      </w:pPr>
      <w:r w:rsidRPr="007B623E">
        <w:t>Работанадобогащениемсловарногозапасаспособствуетрасширениювозможностейобучающихся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w:t>
      </w:r>
    </w:p>
    <w:p w:rsidR="00925FA2" w:rsidRPr="007B623E" w:rsidRDefault="00E365A5" w:rsidP="007B623E">
      <w:pPr>
        <w:pStyle w:val="a3"/>
        <w:spacing w:line="360" w:lineRule="auto"/>
        <w:ind w:left="0" w:firstLine="567"/>
        <w:jc w:val="both"/>
      </w:pPr>
      <w:r w:rsidRPr="007B623E">
        <w:t xml:space="preserve">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 Составление и запись сложных предложений по образцу с союзами </w:t>
      </w:r>
      <w:r w:rsidRPr="007B623E">
        <w:rPr>
          <w:i/>
        </w:rPr>
        <w:t xml:space="preserve">а, и, но </w:t>
      </w:r>
      <w:r w:rsidRPr="007B623E">
        <w:t>способствуетзакреплениюпунктуационныхнавыков.Отработкаинтонационно-выразительных средств, модуляции голоса совершенствует навыки выразительного чтения.</w:t>
      </w:r>
    </w:p>
    <w:p w:rsidR="00925FA2" w:rsidRPr="007B623E" w:rsidRDefault="00E365A5" w:rsidP="007B623E">
      <w:pPr>
        <w:pStyle w:val="a3"/>
        <w:spacing w:line="360" w:lineRule="auto"/>
        <w:ind w:left="0" w:firstLine="567"/>
        <w:jc w:val="both"/>
      </w:pPr>
      <w:r w:rsidRPr="007B623E">
        <w:t>Логопедическая работа по модулю «Коррекция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обучения.Например,ученики6классавходелогопедическихзанятийупражняютсявразличениии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w:t>
      </w:r>
    </w:p>
    <w:p w:rsidR="00925FA2" w:rsidRPr="007B623E" w:rsidRDefault="00E365A5" w:rsidP="007B623E">
      <w:pPr>
        <w:pStyle w:val="a3"/>
        <w:spacing w:line="360" w:lineRule="auto"/>
        <w:ind w:left="0" w:firstLine="567"/>
        <w:jc w:val="both"/>
      </w:pPr>
      <w:r w:rsidRPr="007B623E">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характеристикойсловапозволяетзакрепитьзнаниеграмматическихпризнаковразныхчастейречи, расширить активный словарь изученными частями речи.</w:t>
      </w:r>
    </w:p>
    <w:p w:rsidR="00925FA2" w:rsidRPr="007B623E" w:rsidRDefault="00E365A5" w:rsidP="007B623E">
      <w:pPr>
        <w:pStyle w:val="a3"/>
        <w:spacing w:line="360" w:lineRule="auto"/>
        <w:ind w:left="0" w:firstLine="567"/>
        <w:jc w:val="both"/>
      </w:pPr>
      <w:r w:rsidRPr="007B623E">
        <w:t>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соблюдатьпоследовательностьизложения,излагатьосновноесодержаниепрослушанноготекстас использованием приемов сжатия, разделив его на абзацы и передав все значимые микротемы.</w:t>
      </w:r>
    </w:p>
    <w:p w:rsidR="00925FA2" w:rsidRPr="007B623E" w:rsidRDefault="00E365A5" w:rsidP="007B623E">
      <w:pPr>
        <w:pStyle w:val="a3"/>
        <w:spacing w:line="360" w:lineRule="auto"/>
        <w:ind w:left="0" w:firstLine="567"/>
        <w:jc w:val="both"/>
      </w:pPr>
      <w:r w:rsidRPr="007B623E">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отражаетсявкалендарномтематическомпланированиикоррекционногокурсаучителя-логопеда,в последовательности предъявления материала и коррекционно-развивающих заданий на логопедических занятиях.</w:t>
      </w:r>
    </w:p>
    <w:p w:rsidR="00925FA2" w:rsidRPr="007B623E" w:rsidRDefault="00E365A5" w:rsidP="007B623E">
      <w:pPr>
        <w:pStyle w:val="a3"/>
        <w:spacing w:line="360" w:lineRule="auto"/>
        <w:ind w:left="0" w:firstLine="567"/>
        <w:jc w:val="both"/>
      </w:pPr>
      <w:r w:rsidRPr="007B623E">
        <w:t>Освоениепрограммногоматериалакурсаосуществляетсявсоответствииспринципомдоступности. По содержаниюи объемуматериал должен быть посильным и понятным для обучающихся с ЗПР.</w:t>
      </w:r>
    </w:p>
    <w:p w:rsidR="00925FA2" w:rsidRPr="007B623E" w:rsidRDefault="00E365A5" w:rsidP="007B623E">
      <w:pPr>
        <w:pStyle w:val="a3"/>
        <w:spacing w:line="360" w:lineRule="auto"/>
        <w:ind w:left="0" w:firstLine="567"/>
        <w:jc w:val="both"/>
      </w:pPr>
      <w:r w:rsidRPr="007B623E">
        <w:t>Учитель-логопед проводит отбор содержания используемого 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способствующемуформированиюжизненныхкомпетенцийипрактическихнавыков. Наначальных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Заданиядолжныбытьразнообразнымипоформеисодержанию,позволяющимиприменять получаемые знания в итеративных (повторяющихся) ситуациях.</w:t>
      </w:r>
    </w:p>
    <w:p w:rsidR="00925FA2" w:rsidRPr="007B623E" w:rsidRDefault="00E365A5" w:rsidP="007B623E">
      <w:pPr>
        <w:pStyle w:val="a3"/>
        <w:spacing w:line="360" w:lineRule="auto"/>
        <w:ind w:left="0" w:firstLine="567"/>
        <w:jc w:val="both"/>
      </w:pPr>
      <w:r w:rsidRPr="007B623E">
        <w:t>Закрепление изученного материала проводится с применением вариативного дидактического материала,позволяющегомногократноотрабатыватьучебныйнавык,носвключениемэлементов новизны по содержанию и по форме. В работе широко используется визуальная поддержка, применяются смысловые таблицы, карточки-опоры, таблицы родственных слов.</w:t>
      </w:r>
    </w:p>
    <w:p w:rsidR="00925FA2" w:rsidRPr="007B623E" w:rsidRDefault="00E365A5" w:rsidP="007B623E">
      <w:pPr>
        <w:pStyle w:val="a3"/>
        <w:spacing w:line="360" w:lineRule="auto"/>
        <w:ind w:left="0" w:firstLine="567"/>
        <w:jc w:val="both"/>
      </w:pPr>
      <w:r w:rsidRPr="007B623E">
        <w:t>Процессовладенияматериаломосновываетсянамногократномприменении полученныхзнаний на практике. Школьникам с ЗПР требуется больше времени на осмысление усваиваемых знаний, они нуждаются в закреплении и совершенствовании формируемых умений. Предусматривается отработкапрактическихнавыков,которыебудутиспользоватьсявреальныхжизненныхситуациях (например, подписание почтового конверта, составление текста поздравления, написание смс- сообщения на заданную тему).</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Планируемыерезультатыосвоениякоррекционногокурса«Логопедическиезанятия»на уровень основного общего образования</w:t>
      </w:r>
    </w:p>
    <w:p w:rsidR="00925FA2" w:rsidRPr="007B623E" w:rsidRDefault="00E365A5" w:rsidP="007B623E">
      <w:pPr>
        <w:pStyle w:val="a3"/>
        <w:spacing w:line="360" w:lineRule="auto"/>
        <w:ind w:left="0" w:firstLine="567"/>
        <w:jc w:val="both"/>
      </w:pPr>
      <w:r w:rsidRPr="007B623E">
        <w:t>В результате освоения коррекционно-развивающего курса «Логопедические занятия» осуществляетсяформированиеречевойкомпетенцииучащихся,развитиеисовершенствование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925FA2" w:rsidRPr="007B623E" w:rsidRDefault="00E365A5" w:rsidP="007B623E">
      <w:pPr>
        <w:pStyle w:val="a3"/>
        <w:spacing w:line="360" w:lineRule="auto"/>
        <w:ind w:left="0" w:firstLine="567"/>
        <w:jc w:val="both"/>
      </w:pPr>
      <w:r w:rsidRPr="007B623E">
        <w:t>Впроцессеосвоениякоррекционногокурсаобучающийсянаучитсяибудет</w:t>
      </w:r>
      <w:r w:rsidRPr="007B623E">
        <w:rPr>
          <w:spacing w:val="-2"/>
        </w:rPr>
        <w:t>(сможет):</w:t>
      </w:r>
    </w:p>
    <w:p w:rsidR="00925FA2" w:rsidRPr="007B623E" w:rsidRDefault="00E365A5" w:rsidP="007B623E">
      <w:pPr>
        <w:pStyle w:val="21"/>
        <w:spacing w:line="360" w:lineRule="auto"/>
        <w:ind w:left="0" w:firstLine="567"/>
        <w:jc w:val="both"/>
      </w:pPr>
      <w:r w:rsidRPr="007B623E">
        <w:t>Помодулю«Совершенствованиефонетико-фонематическойстороныречи»(фонетика, орфоэпия, графика):</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правильноговоритьиписатьбезспецифическихошибок,исключаязаменызвуковвречиибуквна письмепофонематическомусходству, нарушениязвуко-слоговойструктуры илиминимизируя их;</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применятьзнанияпофонетикеиграфике,орфоэпиивпрактикепроизношенияиправописания</w:t>
      </w:r>
      <w:r w:rsidRPr="007B623E">
        <w:rPr>
          <w:spacing w:val="-2"/>
          <w:sz w:val="24"/>
          <w:szCs w:val="24"/>
        </w:rPr>
        <w:t>слов;</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различать звук как единицуязыка, иметь представление о соотношении звуков и букв, системе звуков,втомчислегласныхисогласныхзвуков,иметьнавыкпостановкиударениявсловах,давать характеристикузвука;</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ориентироваться в понятиях звук, буква, слог, гласные, йотированные гласные, согласные, ударение,ударные,безударные,глухие,звонкие,непроизносимые,фонема,фонетическийразбор;</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дифференцироватьнаслухзвонкиеиглухие, твердыеимягкиесогласные,аффрикаты иих компоненты, определять позиционные чередования звуков;</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дифференцироватьприписьмесходныепооптическому,кинестетическомупринципубуквы, фонетическому принципу звуки;</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 xml:space="preserve">производитьфонетический разборслова,соотноситьзвуковойобликсловасегографическим </w:t>
      </w:r>
      <w:r w:rsidRPr="007B623E">
        <w:rPr>
          <w:spacing w:val="-2"/>
          <w:sz w:val="24"/>
          <w:szCs w:val="24"/>
        </w:rPr>
        <w:t>изображением;</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соблюдатьнаписьмеорфографические правила,основанныенафонетическом</w:t>
      </w:r>
      <w:r w:rsidRPr="007B623E">
        <w:rPr>
          <w:spacing w:val="-2"/>
          <w:sz w:val="24"/>
          <w:szCs w:val="24"/>
        </w:rPr>
        <w:t>принципе;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выразительночитатьссоблюдениеморфоэпическихнорм,исключаяилиминимизируя специфические ошибки (перестановки, пропуски, замены, антиципации).</w:t>
      </w:r>
    </w:p>
    <w:p w:rsidR="00925FA2" w:rsidRPr="007B623E" w:rsidRDefault="00E365A5" w:rsidP="007B623E">
      <w:pPr>
        <w:pStyle w:val="21"/>
        <w:spacing w:line="360" w:lineRule="auto"/>
        <w:ind w:left="0" w:firstLine="567"/>
        <w:jc w:val="both"/>
      </w:pPr>
      <w:r w:rsidRPr="007B623E">
        <w:t>Помодулю«Обогащениеиактивизациясловарногозапаса,формированиенавыков словообразования. Морфемика»:</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правильнопроизноситьиписатьсловабезспецифическихошибоксловообразованияили минимизируя их;</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ориентироватьсявпонятияхчастислова,основа,корень,приставка,суффикс,окончание,</w:t>
      </w:r>
      <w:r w:rsidRPr="007B623E">
        <w:rPr>
          <w:spacing w:val="-2"/>
          <w:sz w:val="24"/>
          <w:szCs w:val="24"/>
        </w:rPr>
        <w:t>постфикс;</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выделятьморфемынаосновесловообразовательногоанализа</w:t>
      </w:r>
      <w:r w:rsidRPr="007B623E">
        <w:rPr>
          <w:spacing w:val="-2"/>
          <w:sz w:val="24"/>
          <w:szCs w:val="24"/>
        </w:rPr>
        <w:t>слова;</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образовыватьновыесловаспомощьютипичныхдляизученныхчастейречисуффиксов, спомощью приставок, приставок и суффиксов;</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образовыватьсложныесловапутем сложения</w:t>
      </w:r>
      <w:r w:rsidRPr="007B623E">
        <w:rPr>
          <w:spacing w:val="-2"/>
          <w:sz w:val="24"/>
          <w:szCs w:val="24"/>
        </w:rPr>
        <w:t>основ;</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производитьсловообразовательныйразборсцельюопределенияспособаобразования</w:t>
      </w:r>
      <w:r w:rsidRPr="007B623E">
        <w:rPr>
          <w:spacing w:val="-2"/>
          <w:sz w:val="24"/>
          <w:szCs w:val="24"/>
        </w:rPr>
        <w:t>слова;</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 xml:space="preserve">правильнообразовывать,употреблятьформысловаразныхчастей </w:t>
      </w:r>
      <w:r w:rsidRPr="007B623E">
        <w:rPr>
          <w:spacing w:val="-2"/>
          <w:sz w:val="24"/>
          <w:szCs w:val="24"/>
        </w:rPr>
        <w:t>речи;</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соблюдать написьмеорфографическиеправила:правописаниеприставокпотипупре-, при-, приставок на з (с);</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правописание корней с безударными проверяемыми, непроверяемыми, чередующимися гласными, непроизносимыми согласными;ё –о послешипящихв корнеслова;правописаниесуффиксов -чик- (-щик-);-ек-(-ик-) идр.(врамкахизученногопогодамобучения);правописанияглаголов(корней с чередованием е//и;использованиеькакпоказателя грамматическойформывинфинитиве,вформе 2-го лицаединственного числа послешипящих;-тся и-тьсявглаголах;суффиксов -ова-/-ева-,-ыва-</w:t>
      </w:r>
    </w:p>
    <w:p w:rsidR="00925FA2" w:rsidRPr="007B623E" w:rsidRDefault="00E365A5" w:rsidP="007B623E">
      <w:pPr>
        <w:pStyle w:val="a3"/>
        <w:spacing w:line="360" w:lineRule="auto"/>
        <w:ind w:left="0" w:firstLine="567"/>
        <w:jc w:val="both"/>
      </w:pPr>
      <w:r w:rsidRPr="007B623E">
        <w:t>/-ива-;личныхокончанийглагола(врамкахизученногопогодам</w:t>
      </w:r>
      <w:r w:rsidRPr="007B623E">
        <w:rPr>
          <w:spacing w:val="-2"/>
        </w:rPr>
        <w:t>обучения).</w:t>
      </w:r>
    </w:p>
    <w:p w:rsidR="00925FA2" w:rsidRPr="007B623E" w:rsidRDefault="00E365A5" w:rsidP="007B623E">
      <w:pPr>
        <w:pStyle w:val="21"/>
        <w:spacing w:line="360" w:lineRule="auto"/>
        <w:ind w:left="0" w:firstLine="567"/>
        <w:jc w:val="both"/>
      </w:pPr>
      <w:r w:rsidRPr="007B623E">
        <w:t>Помодулю«Коррекцияиразвитиелексико-грамматическойстороныречи.</w:t>
      </w:r>
      <w:r w:rsidRPr="007B623E">
        <w:rPr>
          <w:spacing w:val="-2"/>
        </w:rPr>
        <w:t>Морфология»:</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правильнопроизноситьиписатьсловосочетанияипредложениябезспецифическихошибок словоизменения или минимизируя их;</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ориентироватьсявпонятияхчастиречи,имясуществительное,имяприлагательное,глагол,наречие, местоимение, предлог, союз, междометие, причастие, деепричастие, числительное;</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 xml:space="preserve">различатьиопределятьсопоройнасхемуразличныеморфологические признакичастей </w:t>
      </w:r>
      <w:r w:rsidRPr="007B623E">
        <w:rPr>
          <w:spacing w:val="-4"/>
          <w:sz w:val="24"/>
          <w:szCs w:val="24"/>
        </w:rPr>
        <w:t>речи;</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уметьобразовыватьформуизученныхчастей</w:t>
      </w:r>
      <w:r w:rsidRPr="007B623E">
        <w:rPr>
          <w:spacing w:val="-4"/>
          <w:sz w:val="24"/>
          <w:szCs w:val="24"/>
        </w:rPr>
        <w:t>речи;</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различатьоднозначныеимногозначныеслова,омонимы,прямоеипереносноезначение</w:t>
      </w:r>
      <w:r w:rsidRPr="007B623E">
        <w:rPr>
          <w:spacing w:val="-2"/>
          <w:sz w:val="24"/>
          <w:szCs w:val="24"/>
        </w:rPr>
        <w:t>слова;</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подбиратьсинонимыи</w:t>
      </w:r>
      <w:r w:rsidRPr="007B623E">
        <w:rPr>
          <w:spacing w:val="-2"/>
          <w:sz w:val="24"/>
          <w:szCs w:val="24"/>
        </w:rPr>
        <w:t>антонимы;</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различать фразеологизмыисвободные</w:t>
      </w:r>
      <w:r w:rsidRPr="007B623E">
        <w:rPr>
          <w:spacing w:val="-2"/>
          <w:sz w:val="24"/>
          <w:szCs w:val="24"/>
        </w:rPr>
        <w:t>словосочетания;</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различатьиупотреблять метафоры,гиперболы,сравнения(врамках</w:t>
      </w:r>
      <w:r w:rsidRPr="007B623E">
        <w:rPr>
          <w:spacing w:val="-2"/>
          <w:sz w:val="24"/>
          <w:szCs w:val="24"/>
        </w:rPr>
        <w:t>изученного);</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различатьтематическиегруппы слов:родовыеивидовые</w:t>
      </w:r>
      <w:r w:rsidRPr="007B623E">
        <w:rPr>
          <w:spacing w:val="-2"/>
          <w:sz w:val="24"/>
          <w:szCs w:val="24"/>
        </w:rPr>
        <w:t xml:space="preserve"> понятия;</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 xml:space="preserve">употреблятьсловавсоответствиисихлексическим </w:t>
      </w:r>
      <w:r w:rsidRPr="007B623E">
        <w:rPr>
          <w:spacing w:val="-2"/>
          <w:sz w:val="24"/>
          <w:szCs w:val="24"/>
        </w:rPr>
        <w:t>значением;</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пониматьлексическоезначениенезнакомогословаисходяизконтекста(предложение,</w:t>
      </w:r>
      <w:r w:rsidRPr="007B623E">
        <w:rPr>
          <w:spacing w:val="-2"/>
          <w:sz w:val="24"/>
          <w:szCs w:val="24"/>
        </w:rPr>
        <w:t>текст);</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 xml:space="preserve">составлятьсловосочетания,правильносогласовыватьсловаиупотреблятьпредложно-падежные </w:t>
      </w:r>
      <w:r w:rsidRPr="007B623E">
        <w:rPr>
          <w:spacing w:val="-2"/>
          <w:sz w:val="24"/>
          <w:szCs w:val="24"/>
        </w:rPr>
        <w:t>конструкции;</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выделятьсловосочетаниявпредложении,определять типсвязи,главноеизависимое</w:t>
      </w:r>
      <w:r w:rsidRPr="007B623E">
        <w:rPr>
          <w:spacing w:val="-2"/>
          <w:sz w:val="24"/>
          <w:szCs w:val="24"/>
        </w:rPr>
        <w:t>слово;</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определятьвидпредложенияпоцеливысказывания,интонации,наличиюилиотсутствию второстепенных членов, количеству грамматических основ;</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составлятьпростыеисложныепредложениясоднородными</w:t>
      </w:r>
      <w:r w:rsidRPr="007B623E">
        <w:rPr>
          <w:spacing w:val="-2"/>
          <w:sz w:val="24"/>
          <w:szCs w:val="24"/>
        </w:rPr>
        <w:t>членами;</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 xml:space="preserve">применять знания по синтаксисуи пунктуации (постановка знаков препинанияв предложенияхс косвеннойречью,спрямойречью,прицитировании),уметь находитьвпредложенияхсмысловые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w:t>
      </w:r>
      <w:r w:rsidRPr="007B623E">
        <w:rPr>
          <w:spacing w:val="-2"/>
          <w:sz w:val="24"/>
          <w:szCs w:val="24"/>
        </w:rPr>
        <w:t>правилами.</w:t>
      </w:r>
    </w:p>
    <w:p w:rsidR="00925FA2" w:rsidRPr="007B623E" w:rsidRDefault="00E365A5" w:rsidP="007B623E">
      <w:pPr>
        <w:pStyle w:val="21"/>
        <w:spacing w:line="360" w:lineRule="auto"/>
        <w:ind w:left="0" w:firstLine="567"/>
        <w:jc w:val="both"/>
      </w:pPr>
      <w:r w:rsidRPr="007B623E">
        <w:t>Помодулю«Коррекцияиразвитиесвязнойречи.</w:t>
      </w:r>
      <w:r w:rsidRPr="007B623E">
        <w:rPr>
          <w:spacing w:val="-2"/>
        </w:rPr>
        <w:t>Коммуникация»:</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формулироватьсобственноесвязноевысказываниессоблюдениемизученныхправилинорм современного русского литературного языка;</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излагатьосновноесодержаниепрослушанноготекста,сиспользованиемприемовсжатия,разделив его на абзацы и передав все значимые микротемы;</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связно и последовательно, грамматически и фонетически правильно излагать свои мысли, составлятьсвязныйрасскази пересказназаданнуютему;соблюдатьсмысловуюцельность, речевую связность и последовательность изложения;</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определятьтемуиосновнуюмысль</w:t>
      </w:r>
      <w:r w:rsidRPr="007B623E">
        <w:rPr>
          <w:spacing w:val="-2"/>
          <w:sz w:val="24"/>
          <w:szCs w:val="24"/>
        </w:rPr>
        <w:t>текста;</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пониматьосновноесодержание,смысл</w:t>
      </w:r>
      <w:r w:rsidRPr="007B623E">
        <w:rPr>
          <w:spacing w:val="-2"/>
          <w:sz w:val="24"/>
          <w:szCs w:val="24"/>
        </w:rPr>
        <w:t>текста;</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составлятьпростой/сложныйплан</w:t>
      </w:r>
      <w:r w:rsidRPr="007B623E">
        <w:rPr>
          <w:spacing w:val="-2"/>
          <w:sz w:val="24"/>
          <w:szCs w:val="24"/>
        </w:rPr>
        <w:t>текста;</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 xml:space="preserve">использоватьвсобственнойписьменнойречиизученныеособенностичастейречи,синтаксических </w:t>
      </w:r>
      <w:r w:rsidRPr="007B623E">
        <w:rPr>
          <w:spacing w:val="-2"/>
          <w:sz w:val="24"/>
          <w:szCs w:val="24"/>
        </w:rPr>
        <w:t>конструкций;</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 xml:space="preserve">аргументироватьсобственнуюпозицию,доказыватьеё,используяразличныеязыковыесредстваи </w:t>
      </w:r>
      <w:r w:rsidRPr="007B623E">
        <w:rPr>
          <w:spacing w:val="-2"/>
          <w:sz w:val="24"/>
          <w:szCs w:val="24"/>
        </w:rPr>
        <w:t>приемы;</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участвовать в беседе, создавать устные монологические и диалогические высказывания, характеризующиесяширокимспектромлексическихсредств,точностьюсловаря,использованием разнообразных синтаксических конструкций;</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извлекатьнужнуюинформацию,анализироватьисистематизироватьречевой</w:t>
      </w:r>
      <w:r w:rsidRPr="007B623E">
        <w:rPr>
          <w:spacing w:val="-2"/>
          <w:sz w:val="24"/>
          <w:szCs w:val="24"/>
        </w:rPr>
        <w:t>материал;</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создаватьиредактироватьтексты,находитьиисправлять</w:t>
      </w:r>
      <w:r w:rsidRPr="007B623E">
        <w:rPr>
          <w:spacing w:val="-2"/>
          <w:sz w:val="24"/>
          <w:szCs w:val="24"/>
        </w:rPr>
        <w:t>ошибки;</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соблюдатьвустнойречиинаписьмеизученныеправиларечевого</w:t>
      </w:r>
      <w:r w:rsidRPr="007B623E">
        <w:rPr>
          <w:spacing w:val="-2"/>
          <w:sz w:val="24"/>
          <w:szCs w:val="24"/>
        </w:rPr>
        <w:t>этикета;</w:t>
      </w:r>
    </w:p>
    <w:p w:rsidR="00925FA2" w:rsidRPr="007B623E" w:rsidRDefault="00E365A5" w:rsidP="007B623E">
      <w:pPr>
        <w:pStyle w:val="a4"/>
        <w:numPr>
          <w:ilvl w:val="0"/>
          <w:numId w:val="29"/>
        </w:numPr>
        <w:tabs>
          <w:tab w:val="left" w:pos="958"/>
        </w:tabs>
        <w:spacing w:before="0" w:line="360" w:lineRule="auto"/>
        <w:ind w:left="0" w:firstLine="567"/>
        <w:jc w:val="both"/>
        <w:rPr>
          <w:sz w:val="24"/>
          <w:szCs w:val="24"/>
        </w:rPr>
      </w:pPr>
      <w:r w:rsidRPr="007B623E">
        <w:rPr>
          <w:sz w:val="24"/>
          <w:szCs w:val="24"/>
        </w:rPr>
        <w:t>выразительночитатьстихотворныеипрозаическиетекстыссоблюдениемвсехпройденных орфоэпических норм, с соблюдением интонации и пунктуационного оформления текста.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Подходыкоценкедостиженияпланируемыхрезультатовосвоенияпрограммы</w:t>
      </w:r>
      <w:r w:rsidRPr="007B623E">
        <w:rPr>
          <w:spacing w:val="-2"/>
        </w:rPr>
        <w:t>курса</w:t>
      </w:r>
    </w:p>
    <w:p w:rsidR="00925FA2" w:rsidRPr="007B623E" w:rsidRDefault="00925FA2" w:rsidP="007B623E">
      <w:pPr>
        <w:pStyle w:val="31"/>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Для оценки образовательных достижений используются диагностические и проверочные работы, проводитсямониторингречевогоразвитияобучающихся5–9классов.Вкачестведиагностического инструментария используются рекомендации и методический материал, представленные в работах Г.В.Чиркиной, О.Е. Грибовой,Р.И.Лалаевой,О.Б. Иншаковой,О.А. Ишимовойидр.Наосновании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w:t>
      </w:r>
    </w:p>
    <w:p w:rsidR="00925FA2" w:rsidRPr="007B623E" w:rsidRDefault="00E365A5" w:rsidP="007B623E">
      <w:pPr>
        <w:pStyle w:val="a3"/>
        <w:spacing w:line="360" w:lineRule="auto"/>
        <w:ind w:left="0" w:firstLine="567"/>
        <w:jc w:val="both"/>
      </w:pPr>
      <w:r w:rsidRPr="007B623E">
        <w:t>Однойизосновныхформобследованиянавыков письмаявляетсядиктант,которыйучитель-логопед проводит с группой обучающихся и анализирует на предмет наличия специфических ошибок.</w:t>
      </w:r>
    </w:p>
    <w:p w:rsidR="00925FA2" w:rsidRPr="007B623E" w:rsidRDefault="00E365A5" w:rsidP="007B623E">
      <w:pPr>
        <w:pStyle w:val="a3"/>
        <w:spacing w:line="360" w:lineRule="auto"/>
        <w:ind w:left="0" w:firstLine="567"/>
        <w:jc w:val="both"/>
      </w:pPr>
      <w:r w:rsidRPr="007B623E">
        <w:t>Такжеиспользуютсяконтрольныесписывания,тестовыезадания,работасдеформированным текстом, изложения и другое.</w:t>
      </w:r>
    </w:p>
    <w:p w:rsidR="00925FA2" w:rsidRPr="007B623E" w:rsidRDefault="00E365A5" w:rsidP="007B623E">
      <w:pPr>
        <w:pStyle w:val="a3"/>
        <w:spacing w:line="360" w:lineRule="auto"/>
        <w:ind w:left="0" w:firstLine="567"/>
        <w:jc w:val="both"/>
      </w:pPr>
      <w:r w:rsidRPr="007B623E">
        <w:t xml:space="preserve">НакаждогообучающегосясЗПРзаполняетсяРечевая </w:t>
      </w:r>
      <w:r w:rsidRPr="007B623E">
        <w:rPr>
          <w:spacing w:val="-2"/>
        </w:rPr>
        <w:t>карта.</w:t>
      </w:r>
    </w:p>
    <w:p w:rsidR="00925FA2" w:rsidRPr="007B623E" w:rsidRDefault="00E365A5" w:rsidP="007B623E">
      <w:pPr>
        <w:pStyle w:val="21"/>
        <w:spacing w:line="360" w:lineRule="auto"/>
        <w:ind w:left="0" w:firstLine="567"/>
        <w:jc w:val="both"/>
      </w:pPr>
      <w:r w:rsidRPr="007B623E">
        <w:t>Программавоспитания Пояснительная</w:t>
      </w:r>
      <w:r w:rsidRPr="007B623E">
        <w:rPr>
          <w:spacing w:val="-2"/>
        </w:rPr>
        <w:t>записка</w:t>
      </w:r>
    </w:p>
    <w:p w:rsidR="00925FA2" w:rsidRPr="007B623E" w:rsidRDefault="00E365A5" w:rsidP="007B623E">
      <w:pPr>
        <w:spacing w:line="360" w:lineRule="auto"/>
        <w:ind w:firstLine="567"/>
        <w:jc w:val="both"/>
        <w:rPr>
          <w:b/>
          <w:sz w:val="24"/>
          <w:szCs w:val="24"/>
        </w:rPr>
      </w:pPr>
      <w:r w:rsidRPr="007B623E">
        <w:rPr>
          <w:b/>
          <w:sz w:val="24"/>
          <w:szCs w:val="24"/>
        </w:rPr>
        <w:t>РабочаяпрограммавоспитанияМБОУЛисковскаяСОШ</w:t>
      </w:r>
      <w:r w:rsidRPr="007B623E">
        <w:rPr>
          <w:b/>
          <w:spacing w:val="-2"/>
          <w:sz w:val="24"/>
          <w:szCs w:val="24"/>
        </w:rPr>
        <w:t>разработана:</w:t>
      </w:r>
    </w:p>
    <w:p w:rsidR="00925FA2" w:rsidRPr="007B623E" w:rsidRDefault="00E365A5" w:rsidP="007B623E">
      <w:pPr>
        <w:pStyle w:val="a4"/>
        <w:numPr>
          <w:ilvl w:val="1"/>
          <w:numId w:val="29"/>
        </w:numPr>
        <w:tabs>
          <w:tab w:val="left" w:pos="1746"/>
        </w:tabs>
        <w:spacing w:before="0" w:line="360" w:lineRule="auto"/>
        <w:ind w:left="0" w:firstLine="567"/>
        <w:jc w:val="both"/>
        <w:rPr>
          <w:sz w:val="24"/>
          <w:szCs w:val="24"/>
        </w:rPr>
      </w:pPr>
      <w:r w:rsidRPr="007B623E">
        <w:rPr>
          <w:sz w:val="24"/>
          <w:szCs w:val="24"/>
        </w:rPr>
        <w:t>на основе Федерального закона от 29.12.2012 № 273-ФЗ «Об образовании в Российской Федерации», сучётомСтратегииразвитиявоспитаниявРоссийскойФедерациинапериод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925FA2" w:rsidRPr="007B623E" w:rsidRDefault="00E365A5" w:rsidP="007B623E">
      <w:pPr>
        <w:pStyle w:val="a3"/>
        <w:spacing w:line="360" w:lineRule="auto"/>
        <w:ind w:left="0" w:firstLine="567"/>
        <w:jc w:val="both"/>
      </w:pPr>
      <w:r w:rsidRPr="007B623E">
        <w:t>наосновеФедерального законаот 04.09.2022г№371-ФЗ"Овнесенииизмененийв Федеральный закон "Об образовании в Российской Федерации"</w:t>
      </w:r>
    </w:p>
    <w:p w:rsidR="00925FA2" w:rsidRPr="007B623E" w:rsidRDefault="00E365A5" w:rsidP="007B623E">
      <w:pPr>
        <w:pStyle w:val="a4"/>
        <w:numPr>
          <w:ilvl w:val="1"/>
          <w:numId w:val="29"/>
        </w:numPr>
        <w:tabs>
          <w:tab w:val="left" w:pos="1746"/>
        </w:tabs>
        <w:spacing w:before="0" w:line="360" w:lineRule="auto"/>
        <w:ind w:left="0" w:firstLine="567"/>
        <w:jc w:val="both"/>
        <w:rPr>
          <w:sz w:val="24"/>
          <w:szCs w:val="24"/>
        </w:rPr>
      </w:pPr>
      <w:r w:rsidRPr="007B623E">
        <w:rPr>
          <w:sz w:val="24"/>
          <w:szCs w:val="24"/>
        </w:rPr>
        <w:t>стратегиинациональнойбезопасностиРоссийскойФедерации,(УказПрезидента Российской Федерации от 02.07.2021 № 400)</w:t>
      </w:r>
    </w:p>
    <w:p w:rsidR="00925FA2" w:rsidRPr="007B623E" w:rsidRDefault="00E365A5" w:rsidP="007B623E">
      <w:pPr>
        <w:pStyle w:val="a4"/>
        <w:numPr>
          <w:ilvl w:val="0"/>
          <w:numId w:val="28"/>
        </w:numPr>
        <w:tabs>
          <w:tab w:val="left" w:pos="1712"/>
          <w:tab w:val="left" w:pos="2015"/>
        </w:tabs>
        <w:spacing w:before="0" w:line="360" w:lineRule="auto"/>
        <w:ind w:left="0" w:firstLine="567"/>
        <w:jc w:val="both"/>
        <w:rPr>
          <w:sz w:val="24"/>
          <w:szCs w:val="24"/>
        </w:rPr>
      </w:pPr>
      <w:r w:rsidRPr="007B623E">
        <w:rPr>
          <w:sz w:val="24"/>
          <w:szCs w:val="24"/>
        </w:rPr>
        <w:tab/>
        <w:t>ПриказМинистерствапросвещенияРоссийскойФедерацииот18.05.2023№372"Об утверждении федеральной образовательной программы начального общего образования"(Зарегистрирован 13.07.2023 № 74229)</w:t>
      </w:r>
    </w:p>
    <w:p w:rsidR="00925FA2" w:rsidRPr="007B623E" w:rsidRDefault="00E365A5" w:rsidP="007B623E">
      <w:pPr>
        <w:pStyle w:val="a4"/>
        <w:numPr>
          <w:ilvl w:val="0"/>
          <w:numId w:val="28"/>
        </w:numPr>
        <w:tabs>
          <w:tab w:val="left" w:pos="1712"/>
        </w:tabs>
        <w:spacing w:before="0" w:line="360" w:lineRule="auto"/>
        <w:ind w:left="0" w:firstLine="567"/>
        <w:jc w:val="both"/>
        <w:rPr>
          <w:sz w:val="24"/>
          <w:szCs w:val="24"/>
        </w:rPr>
      </w:pPr>
      <w:r w:rsidRPr="007B623E">
        <w:rPr>
          <w:sz w:val="24"/>
          <w:szCs w:val="24"/>
        </w:rPr>
        <w:t>ПриказМинистерствапросвещенияРоссийскойФедерацииот18.05.2023№370"Об утверждении федеральной образовательной программы основного общего образования"(Зарегистрирован 12.07.2023 № 74223)</w:t>
      </w:r>
    </w:p>
    <w:p w:rsidR="00925FA2" w:rsidRPr="007B623E" w:rsidRDefault="00E365A5" w:rsidP="007B623E">
      <w:pPr>
        <w:pStyle w:val="a4"/>
        <w:numPr>
          <w:ilvl w:val="0"/>
          <w:numId w:val="28"/>
        </w:numPr>
        <w:tabs>
          <w:tab w:val="left" w:pos="1712"/>
        </w:tabs>
        <w:spacing w:before="0" w:line="360" w:lineRule="auto"/>
        <w:ind w:left="0" w:firstLine="567"/>
        <w:jc w:val="both"/>
        <w:rPr>
          <w:sz w:val="24"/>
          <w:szCs w:val="24"/>
        </w:rPr>
      </w:pPr>
      <w:r w:rsidRPr="007B623E">
        <w:rPr>
          <w:sz w:val="24"/>
          <w:szCs w:val="24"/>
        </w:rPr>
        <w:t>Приказ Министерства просвещения Российской Федерации от 18.05.2023 № 371 "Об утверждениифедеральнойобразовательнойпрограммысреднегообщегообразования" (Зарегистрирован 12.07.2023 № 74228)</w:t>
      </w:r>
    </w:p>
    <w:p w:rsidR="00925FA2" w:rsidRPr="007B623E" w:rsidRDefault="00E365A5" w:rsidP="007B623E">
      <w:pPr>
        <w:pStyle w:val="a4"/>
        <w:numPr>
          <w:ilvl w:val="0"/>
          <w:numId w:val="28"/>
        </w:numPr>
        <w:tabs>
          <w:tab w:val="left" w:pos="1712"/>
        </w:tabs>
        <w:spacing w:before="0" w:line="360" w:lineRule="auto"/>
        <w:ind w:left="0" w:firstLine="567"/>
        <w:jc w:val="both"/>
        <w:rPr>
          <w:sz w:val="24"/>
          <w:szCs w:val="24"/>
        </w:rPr>
      </w:pPr>
      <w:r w:rsidRPr="007B623E">
        <w:rPr>
          <w:sz w:val="24"/>
          <w:szCs w:val="24"/>
        </w:rPr>
        <w:t>ПисьмаМинистерствапросвещения Российской Федерацииот 18июля 2022года№АБ- 1951/06«Обактуализациипримернойрабочейпрограммывоспитания»,всоответствиис примерной программой воспитания, одобренной решением федерального учебно- методического объединения по общемуобразованию (протоколот 23.06.2022г. № 3/22).</w:t>
      </w:r>
    </w:p>
    <w:p w:rsidR="00925FA2" w:rsidRPr="007B623E" w:rsidRDefault="00E365A5" w:rsidP="007B623E">
      <w:pPr>
        <w:pStyle w:val="a3"/>
        <w:spacing w:line="360" w:lineRule="auto"/>
        <w:ind w:left="0" w:firstLine="567"/>
        <w:jc w:val="both"/>
      </w:pPr>
      <w:r w:rsidRPr="007B623E">
        <w:t>Федеральная рабочая программавоспитания(далее - Программа воспитания) служит основойдля разработки рабочей программы воспитания ООП НОО, ООП ООО, ООП СОО. Программа воспитанияосновываетсянаединствеипреемственностиобразовательногопроцессавсехуровней</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общегообразования,соотноситсясрабочимипрограммамивоспитаниядляобразовательных организаций дошкольного и среднего профессионального образования.</w:t>
      </w:r>
    </w:p>
    <w:p w:rsidR="00925FA2" w:rsidRPr="007B623E" w:rsidRDefault="00E365A5" w:rsidP="007B623E">
      <w:pPr>
        <w:pStyle w:val="a3"/>
        <w:spacing w:line="360" w:lineRule="auto"/>
        <w:ind w:left="0" w:firstLine="567"/>
        <w:jc w:val="both"/>
      </w:pPr>
      <w:r w:rsidRPr="007B623E">
        <w:t>Программа предназначена для планирования и организации системной воспитательной деятельностисцельюдостиженияобучающимисяличностныхрезультатовобразования, определённых ФГОС;</w:t>
      </w:r>
    </w:p>
    <w:p w:rsidR="00925FA2" w:rsidRPr="007B623E" w:rsidRDefault="00E365A5" w:rsidP="007B623E">
      <w:pPr>
        <w:pStyle w:val="a3"/>
        <w:spacing w:line="360" w:lineRule="auto"/>
        <w:ind w:left="0" w:firstLine="567"/>
        <w:jc w:val="both"/>
      </w:pPr>
      <w:r w:rsidRPr="007B623E">
        <w:t>Разрабатываетсяиутверждаетсясучастиемколлегиальныхоргановуправленияшколой(втом числе советов обучающихся), советов родителей.</w:t>
      </w:r>
    </w:p>
    <w:p w:rsidR="00925FA2" w:rsidRPr="007B623E" w:rsidRDefault="00E365A5" w:rsidP="007B623E">
      <w:pPr>
        <w:pStyle w:val="a3"/>
        <w:spacing w:line="360" w:lineRule="auto"/>
        <w:ind w:left="0" w:firstLine="567"/>
        <w:jc w:val="both"/>
      </w:pPr>
      <w:r w:rsidRPr="007B623E">
        <w:t>Реализуетсявединствеурочнойивнеурочнойдеятельности,осуществляемойсовместноссемьейи другими участниками образовательных отношений, социальными институтами воспитания.</w:t>
      </w:r>
    </w:p>
    <w:p w:rsidR="00925FA2" w:rsidRPr="007B623E" w:rsidRDefault="00E365A5" w:rsidP="007B623E">
      <w:pPr>
        <w:pStyle w:val="a3"/>
        <w:spacing w:line="360" w:lineRule="auto"/>
        <w:ind w:left="0" w:firstLine="567"/>
        <w:jc w:val="both"/>
      </w:pPr>
      <w:r w:rsidRPr="007B623E">
        <w:t>Предусматриваетприобщениеобучающихсякроссийскимтрадиционнымдуховнымценностям,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25FA2" w:rsidRPr="007B623E" w:rsidRDefault="00E365A5" w:rsidP="007B623E">
      <w:pPr>
        <w:pStyle w:val="a3"/>
        <w:spacing w:line="360" w:lineRule="auto"/>
        <w:ind w:left="0" w:firstLine="567"/>
        <w:jc w:val="both"/>
      </w:pPr>
      <w:r w:rsidRPr="007B623E">
        <w:t>Предусматриваетисторическоепросвещение,формированиероссийскойкультурнойигражданской идентичности обучающихся.</w:t>
      </w:r>
    </w:p>
    <w:p w:rsidR="00925FA2" w:rsidRPr="007B623E" w:rsidRDefault="00E365A5" w:rsidP="007B623E">
      <w:pPr>
        <w:pStyle w:val="a3"/>
        <w:spacing w:line="360" w:lineRule="auto"/>
        <w:ind w:left="0" w:firstLine="567"/>
        <w:jc w:val="both"/>
      </w:pPr>
      <w:r w:rsidRPr="007B623E">
        <w:t>Воспитательная деятельность в МБОУ Лисковская СОШ планируется и осуществляется в соответствии с приоритетами государственной политики в сфере воспитания. Приоритетной задачей РоссийскойФедерациив сфере воспитания детей являетсяразвитие высоконравственной личности,разделяющейроссийскиетрадиционныедуховныеценности,обладающиеактуальными знаниями и умениями, способной реализовывать свой потенциал в условиях современного общества, готовой к мирномусозиданию и защите Родины.</w:t>
      </w:r>
    </w:p>
    <w:p w:rsidR="00925FA2" w:rsidRPr="007B623E" w:rsidRDefault="00E365A5" w:rsidP="007B623E">
      <w:pPr>
        <w:pStyle w:val="a3"/>
        <w:spacing w:line="360" w:lineRule="auto"/>
        <w:ind w:left="0" w:firstLine="567"/>
        <w:jc w:val="both"/>
      </w:pPr>
      <w:r w:rsidRPr="007B623E">
        <w:t>Участниками образовательныхотношений являются педагогические и другие работники школы, обучающиеся, их родители(законные представители),представители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(законныепредставители)несовершеннолетнихобучающихсяимеютпреимущественноеправона воспитание своих детей.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Программавключаеттрираздела:целевой,содержательный,</w:t>
      </w:r>
      <w:r w:rsidRPr="007B623E">
        <w:rPr>
          <w:spacing w:val="-2"/>
        </w:rPr>
        <w:t>организационный.</w:t>
      </w:r>
    </w:p>
    <w:p w:rsidR="00925FA2" w:rsidRPr="007B623E" w:rsidRDefault="00E365A5" w:rsidP="007B623E">
      <w:pPr>
        <w:pStyle w:val="a3"/>
        <w:spacing w:line="360" w:lineRule="auto"/>
        <w:ind w:left="0" w:firstLine="567"/>
        <w:jc w:val="both"/>
      </w:pPr>
      <w:r w:rsidRPr="007B623E">
        <w:t>Приразработкеилиобновлениирабочейпрограммывоспитанияеёсодержание,</w:t>
      </w:r>
      <w:r w:rsidRPr="007B623E">
        <w:rPr>
          <w:spacing w:val="-5"/>
        </w:rPr>
        <w:t>за</w:t>
      </w:r>
    </w:p>
    <w:p w:rsidR="00925FA2" w:rsidRPr="007B623E" w:rsidRDefault="00E365A5" w:rsidP="007B623E">
      <w:pPr>
        <w:pStyle w:val="a3"/>
        <w:tabs>
          <w:tab w:val="left" w:pos="4848"/>
          <w:tab w:val="left" w:pos="7234"/>
          <w:tab w:val="left" w:pos="8387"/>
        </w:tabs>
        <w:spacing w:line="360" w:lineRule="auto"/>
        <w:ind w:left="0" w:firstLine="567"/>
        <w:jc w:val="both"/>
      </w:pPr>
      <w:r w:rsidRPr="007B623E">
        <w:t>исключениемцелевогораздела,можетизменятьсявсоответствиисособенностямиобразовательной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7B623E">
        <w:tab/>
        <w:t>изучение отдельных</w:t>
      </w:r>
      <w:r w:rsidRPr="007B623E">
        <w:tab/>
      </w:r>
      <w:r w:rsidRPr="007B623E">
        <w:rPr>
          <w:spacing w:val="-2"/>
        </w:rPr>
        <w:t>учебных</w:t>
      </w:r>
      <w:r w:rsidRPr="007B623E">
        <w:tab/>
        <w:t>предметов, учитывающей</w:t>
      </w:r>
    </w:p>
    <w:p w:rsidR="00925FA2" w:rsidRPr="007B623E" w:rsidRDefault="00E365A5" w:rsidP="007B623E">
      <w:pPr>
        <w:pStyle w:val="a3"/>
        <w:spacing w:line="360" w:lineRule="auto"/>
        <w:ind w:left="0" w:firstLine="567"/>
        <w:jc w:val="both"/>
      </w:pPr>
      <w:r w:rsidRPr="007B623E">
        <w:t>этнокультурныеинтересы,особыеобразовательныепотребности</w:t>
      </w:r>
      <w:r w:rsidRPr="007B623E">
        <w:rPr>
          <w:spacing w:val="-2"/>
        </w:rPr>
        <w:t>обучающихся.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Приложение—календарныйпланвоспитательной</w:t>
      </w:r>
      <w:r w:rsidRPr="007B623E">
        <w:rPr>
          <w:spacing w:val="-2"/>
        </w:rPr>
        <w:t>работы.</w:t>
      </w:r>
    </w:p>
    <w:p w:rsidR="00925FA2" w:rsidRPr="007B623E" w:rsidRDefault="00925FA2" w:rsidP="007B623E">
      <w:pPr>
        <w:pStyle w:val="a3"/>
        <w:spacing w:line="360" w:lineRule="auto"/>
        <w:ind w:left="0" w:firstLine="567"/>
        <w:jc w:val="both"/>
        <w:sectPr w:rsidR="00925FA2" w:rsidRPr="007B623E" w:rsidSect="007B623E">
          <w:pgSz w:w="11910" w:h="16840"/>
          <w:pgMar w:top="14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Раздел I.</w:t>
      </w:r>
      <w:r w:rsidRPr="007B623E">
        <w:rPr>
          <w:spacing w:val="-2"/>
        </w:rPr>
        <w:t>Целевой</w:t>
      </w:r>
    </w:p>
    <w:p w:rsidR="00925FA2" w:rsidRPr="007B623E" w:rsidRDefault="00E365A5" w:rsidP="007B623E">
      <w:pPr>
        <w:pStyle w:val="a3"/>
        <w:spacing w:line="360" w:lineRule="auto"/>
        <w:ind w:left="0" w:firstLine="567"/>
        <w:jc w:val="both"/>
      </w:pPr>
      <w:r w:rsidRPr="007B623E">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КонституцииРоссийскойФедерации. Этиценностиинормыопределяютинвариантноесодержание воспитанияобучающихся.Вариативныйкомпонентсодержаниявоспитанияобучающихсявключает духовно-нравственные ценности культуры, традиционных религий народов России.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Воспитательнаядеятельностьвобщеобразовательнойорганизациипланируетсяиосуществляетсяв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25FA2" w:rsidRPr="007B623E" w:rsidRDefault="00E365A5" w:rsidP="007B623E">
      <w:pPr>
        <w:pStyle w:val="a3"/>
        <w:spacing w:line="360" w:lineRule="auto"/>
        <w:ind w:left="0" w:firstLine="567"/>
        <w:jc w:val="both"/>
      </w:pPr>
      <w:r w:rsidRPr="007B623E">
        <w:t>Участникамиобразовательныхотношенийвчастивоспитанииявляютсяпедагогическиеидругие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своихдетей перед всеми другими лицами.</w:t>
      </w:r>
    </w:p>
    <w:p w:rsidR="00925FA2" w:rsidRPr="007B623E" w:rsidRDefault="00E365A5" w:rsidP="007B623E">
      <w:pPr>
        <w:pStyle w:val="a3"/>
        <w:spacing w:line="360" w:lineRule="auto"/>
        <w:ind w:left="0" w:firstLine="567"/>
        <w:jc w:val="both"/>
      </w:pPr>
      <w:r w:rsidRPr="007B623E">
        <w:t>Нормативные ценностно-целевые основы воспитания обучающихся в школе определяются содержаниемроссийскихгражданских(базовых,общенациональных)нормиценностей,основные из которых закреплены в Конституции Российской Федерации.</w:t>
      </w:r>
    </w:p>
    <w:p w:rsidR="00925FA2" w:rsidRPr="007B623E" w:rsidRDefault="00E365A5" w:rsidP="007B623E">
      <w:pPr>
        <w:pStyle w:val="a3"/>
        <w:spacing w:line="360" w:lineRule="auto"/>
        <w:ind w:left="0" w:firstLine="567"/>
        <w:jc w:val="both"/>
      </w:pPr>
      <w:r w:rsidRPr="007B623E">
        <w:t>С учетом мировоззренческого, этнического, религиозного многообразия российского общества ценностно-целевыеосновывоспитанияобучающихсявключаютдуховно-нравственныеценности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925FA2" w:rsidRPr="007B623E" w:rsidRDefault="00E365A5" w:rsidP="007B623E">
      <w:pPr>
        <w:pStyle w:val="a3"/>
        <w:spacing w:line="360" w:lineRule="auto"/>
        <w:ind w:left="0" w:firstLine="567"/>
        <w:jc w:val="both"/>
      </w:pPr>
      <w:r w:rsidRPr="007B623E">
        <w:t>Воспитательнаядеятельностьвшколереализуетсявсоответствиисприоритетамигосударственной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Целии</w:t>
      </w:r>
      <w:r w:rsidRPr="007B623E">
        <w:rPr>
          <w:spacing w:val="-2"/>
        </w:rPr>
        <w:t>задачи</w:t>
      </w:r>
    </w:p>
    <w:p w:rsidR="00925FA2" w:rsidRPr="007B623E" w:rsidRDefault="00E365A5" w:rsidP="007B623E">
      <w:pPr>
        <w:pStyle w:val="a3"/>
        <w:spacing w:line="360" w:lineRule="auto"/>
        <w:ind w:left="0" w:firstLine="567"/>
        <w:jc w:val="both"/>
      </w:pPr>
      <w:r w:rsidRPr="007B623E">
        <w:t>Современный российский общенациональный воспитательный идеал – высоконравственный, творческий, компетентный гражданин России, принимающий судьбуОтечества как свою личную, осознающий ответственность за настоящее и будущее страны, укорененный в духовных и культурныхтрадицияхмногонациональногонародаРоссийскойФедерации.Всоответствиисэтим идеалом и нормативными правовыми актами Российской Федерации в сфере образования, цель воспитания обучающихся в школе:</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развитие личности, создание условий для самоопределения и социализации на основе социокультурных,духовно-нравственныхценностейипринятыхвроссийскомобществеправили норм поведения в интересах человека, семьи, общества и государства;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формирование у обучающихся чувства патриотизма, гражданственности, уважения к памяти защитниковОтечестваиподвигамГероевОтечества,законуиправопорядку,человекутрудаи старшемупоколению, взаимного уважения, бережного отношения к культурномунаследию и традицияммногонациональногонародаРоссийскойФедерации,природеиокружающейсреде.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Задачамивоспитанияобучающихсявшколе</w:t>
      </w:r>
      <w:r w:rsidRPr="007B623E">
        <w:rPr>
          <w:spacing w:val="-2"/>
        </w:rPr>
        <w:t xml:space="preserve"> являются:</w:t>
      </w:r>
    </w:p>
    <w:p w:rsidR="00925FA2" w:rsidRPr="007B623E" w:rsidRDefault="00E365A5" w:rsidP="007B623E">
      <w:pPr>
        <w:pStyle w:val="a3"/>
        <w:spacing w:line="360" w:lineRule="auto"/>
        <w:ind w:left="0" w:firstLine="567"/>
        <w:jc w:val="both"/>
      </w:pPr>
      <w:r w:rsidRPr="007B623E">
        <w:t>-усвоениеимизнаний,норм,духовно-нравственныхценностей,традиций,которыевыработало российское общество (социально значимых знаний);</w:t>
      </w:r>
    </w:p>
    <w:p w:rsidR="00925FA2" w:rsidRPr="007B623E" w:rsidRDefault="00E365A5" w:rsidP="007B623E">
      <w:pPr>
        <w:pStyle w:val="a4"/>
        <w:numPr>
          <w:ilvl w:val="0"/>
          <w:numId w:val="27"/>
        </w:numPr>
        <w:tabs>
          <w:tab w:val="left" w:pos="990"/>
          <w:tab w:val="left" w:pos="992"/>
        </w:tabs>
        <w:spacing w:before="0" w:line="360" w:lineRule="auto"/>
        <w:ind w:left="0" w:firstLine="567"/>
        <w:jc w:val="both"/>
        <w:rPr>
          <w:sz w:val="24"/>
          <w:szCs w:val="24"/>
        </w:rPr>
      </w:pPr>
      <w:r w:rsidRPr="007B623E">
        <w:rPr>
          <w:sz w:val="24"/>
          <w:szCs w:val="24"/>
        </w:rPr>
        <w:t>формированиеиразвитиепозитивныхличностныхотношенийкэтимнормам,ценностям,традициям (их освоение, принятие);</w:t>
      </w:r>
    </w:p>
    <w:p w:rsidR="00925FA2" w:rsidRPr="007B623E" w:rsidRDefault="00E365A5" w:rsidP="007B623E">
      <w:pPr>
        <w:pStyle w:val="a4"/>
        <w:numPr>
          <w:ilvl w:val="0"/>
          <w:numId w:val="27"/>
        </w:numPr>
        <w:tabs>
          <w:tab w:val="left" w:pos="990"/>
          <w:tab w:val="left" w:pos="992"/>
        </w:tabs>
        <w:spacing w:before="0" w:line="360" w:lineRule="auto"/>
        <w:ind w:left="0" w:firstLine="567"/>
        <w:jc w:val="both"/>
        <w:rPr>
          <w:sz w:val="24"/>
          <w:szCs w:val="24"/>
        </w:rPr>
      </w:pPr>
      <w:r w:rsidRPr="007B623E">
        <w:rPr>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сформированныхотношенийнапрактике(опытанравственныхпоступков,социальнозначимыхдел).</w:t>
      </w:r>
    </w:p>
    <w:p w:rsidR="00925FA2" w:rsidRPr="007B623E" w:rsidRDefault="00E365A5" w:rsidP="007B623E">
      <w:pPr>
        <w:pStyle w:val="a4"/>
        <w:numPr>
          <w:ilvl w:val="1"/>
          <w:numId w:val="27"/>
        </w:numPr>
        <w:tabs>
          <w:tab w:val="left" w:pos="1712"/>
        </w:tabs>
        <w:spacing w:before="0" w:line="360" w:lineRule="auto"/>
        <w:ind w:left="0" w:firstLine="567"/>
        <w:jc w:val="both"/>
        <w:rPr>
          <w:sz w:val="24"/>
          <w:szCs w:val="24"/>
        </w:rPr>
      </w:pPr>
      <w:r w:rsidRPr="007B623E">
        <w:rPr>
          <w:sz w:val="24"/>
          <w:szCs w:val="24"/>
        </w:rPr>
        <w:t>достижениеличностныхрезультатовосвоенияобщеобразовательныхпрограммв соответствии с ФГОС НОО ООО СОО.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Личностныерезультатыосвоенияобучающимисяобразовательныхпрограмм</w:t>
      </w:r>
      <w:r w:rsidRPr="007B623E">
        <w:rPr>
          <w:spacing w:val="-2"/>
        </w:rPr>
        <w:t>включают:</w:t>
      </w:r>
    </w:p>
    <w:p w:rsidR="00925FA2" w:rsidRPr="007B623E" w:rsidRDefault="00E365A5" w:rsidP="007B623E">
      <w:pPr>
        <w:pStyle w:val="a4"/>
        <w:numPr>
          <w:ilvl w:val="1"/>
          <w:numId w:val="27"/>
        </w:numPr>
        <w:tabs>
          <w:tab w:val="left" w:pos="1712"/>
        </w:tabs>
        <w:spacing w:before="0" w:line="360" w:lineRule="auto"/>
        <w:ind w:left="0" w:firstLine="567"/>
        <w:jc w:val="both"/>
        <w:rPr>
          <w:sz w:val="24"/>
          <w:szCs w:val="24"/>
        </w:rPr>
      </w:pPr>
      <w:r w:rsidRPr="007B623E">
        <w:rPr>
          <w:sz w:val="24"/>
          <w:szCs w:val="24"/>
        </w:rPr>
        <w:t>осознаниероссийскойгражданской</w:t>
      </w:r>
      <w:r w:rsidRPr="007B623E">
        <w:rPr>
          <w:spacing w:val="-2"/>
          <w:sz w:val="24"/>
          <w:szCs w:val="24"/>
        </w:rPr>
        <w:t>идентичности;</w:t>
      </w:r>
    </w:p>
    <w:p w:rsidR="00925FA2" w:rsidRPr="007B623E" w:rsidRDefault="00E365A5" w:rsidP="007B623E">
      <w:pPr>
        <w:pStyle w:val="a4"/>
        <w:numPr>
          <w:ilvl w:val="1"/>
          <w:numId w:val="27"/>
        </w:numPr>
        <w:tabs>
          <w:tab w:val="left" w:pos="1712"/>
        </w:tabs>
        <w:spacing w:before="0" w:line="360" w:lineRule="auto"/>
        <w:ind w:left="0" w:firstLine="567"/>
        <w:jc w:val="both"/>
        <w:rPr>
          <w:sz w:val="24"/>
          <w:szCs w:val="24"/>
        </w:rPr>
      </w:pPr>
      <w:r w:rsidRPr="007B623E">
        <w:rPr>
          <w:sz w:val="24"/>
          <w:szCs w:val="24"/>
        </w:rPr>
        <w:t>сформированностьценностейсамостоятельностии</w:t>
      </w:r>
      <w:r w:rsidRPr="007B623E">
        <w:rPr>
          <w:spacing w:val="-2"/>
          <w:sz w:val="24"/>
          <w:szCs w:val="24"/>
        </w:rPr>
        <w:t>инициативы;</w:t>
      </w:r>
    </w:p>
    <w:p w:rsidR="00925FA2" w:rsidRPr="007B623E" w:rsidRDefault="00E365A5" w:rsidP="007B623E">
      <w:pPr>
        <w:pStyle w:val="a4"/>
        <w:numPr>
          <w:ilvl w:val="1"/>
          <w:numId w:val="27"/>
        </w:numPr>
        <w:tabs>
          <w:tab w:val="left" w:pos="1712"/>
        </w:tabs>
        <w:spacing w:before="0" w:line="360" w:lineRule="auto"/>
        <w:ind w:left="0" w:firstLine="567"/>
        <w:jc w:val="both"/>
        <w:rPr>
          <w:sz w:val="24"/>
          <w:szCs w:val="24"/>
        </w:rPr>
      </w:pPr>
      <w:r w:rsidRPr="007B623E">
        <w:rPr>
          <w:sz w:val="24"/>
          <w:szCs w:val="24"/>
        </w:rPr>
        <w:t xml:space="preserve">готовностьобучающихсяксаморазвитию,самостоятельностииличностному </w:t>
      </w:r>
      <w:r w:rsidRPr="007B623E">
        <w:rPr>
          <w:spacing w:val="-2"/>
          <w:sz w:val="24"/>
          <w:szCs w:val="24"/>
        </w:rPr>
        <w:t>самоопределению;</w:t>
      </w:r>
    </w:p>
    <w:p w:rsidR="00925FA2" w:rsidRPr="007B623E" w:rsidRDefault="00E365A5" w:rsidP="007B623E">
      <w:pPr>
        <w:pStyle w:val="a4"/>
        <w:numPr>
          <w:ilvl w:val="1"/>
          <w:numId w:val="27"/>
        </w:numPr>
        <w:tabs>
          <w:tab w:val="left" w:pos="1712"/>
        </w:tabs>
        <w:spacing w:before="0" w:line="360" w:lineRule="auto"/>
        <w:ind w:left="0" w:firstLine="567"/>
        <w:jc w:val="both"/>
        <w:rPr>
          <w:sz w:val="24"/>
          <w:szCs w:val="24"/>
        </w:rPr>
      </w:pPr>
      <w:r w:rsidRPr="007B623E">
        <w:rPr>
          <w:sz w:val="24"/>
          <w:szCs w:val="24"/>
        </w:rPr>
        <w:t>наличиемотивациикцеленаправленнойсоциальнозначимой</w:t>
      </w:r>
      <w:r w:rsidRPr="007B623E">
        <w:rPr>
          <w:spacing w:val="-2"/>
          <w:sz w:val="24"/>
          <w:szCs w:val="24"/>
        </w:rPr>
        <w:t>деятельности;</w:t>
      </w:r>
    </w:p>
    <w:p w:rsidR="00925FA2" w:rsidRPr="007B623E" w:rsidRDefault="00E365A5" w:rsidP="007B623E">
      <w:pPr>
        <w:pStyle w:val="a4"/>
        <w:numPr>
          <w:ilvl w:val="1"/>
          <w:numId w:val="27"/>
        </w:numPr>
        <w:tabs>
          <w:tab w:val="left" w:pos="1712"/>
        </w:tabs>
        <w:spacing w:before="0" w:line="360" w:lineRule="auto"/>
        <w:ind w:left="0" w:firstLine="567"/>
        <w:jc w:val="both"/>
        <w:rPr>
          <w:sz w:val="24"/>
          <w:szCs w:val="24"/>
        </w:rPr>
      </w:pPr>
      <w:r w:rsidRPr="007B623E">
        <w:rPr>
          <w:sz w:val="24"/>
          <w:szCs w:val="24"/>
        </w:rPr>
        <w:t>сформированностьвнутреннейпозицииличностикакособого ценностногоотношенияк себе, окружающим людям и жизни в целом.</w:t>
      </w:r>
    </w:p>
    <w:p w:rsidR="00925FA2" w:rsidRPr="007B623E" w:rsidRDefault="00E365A5" w:rsidP="007B623E">
      <w:pPr>
        <w:pStyle w:val="a3"/>
        <w:spacing w:line="360" w:lineRule="auto"/>
        <w:ind w:left="0" w:firstLine="567"/>
        <w:jc w:val="both"/>
      </w:pPr>
      <w:r w:rsidRPr="007B623E">
        <w:t xml:space="preserve">Воспитательнаядеятельностьвобразовательнойорганизациипланируетсяиосуществляетсяна основе аксиологического, антропологического, культурно-исторического, системно- 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Pr="007B623E">
        <w:rPr>
          <w:spacing w:val="-2"/>
        </w:rPr>
        <w:t>возрастосообразности.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Направления</w:t>
      </w:r>
      <w:r w:rsidRPr="007B623E">
        <w:rPr>
          <w:spacing w:val="-2"/>
        </w:rPr>
        <w:t>воспитания</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tabs>
          <w:tab w:val="left" w:pos="2720"/>
          <w:tab w:val="left" w:pos="4497"/>
          <w:tab w:val="left" w:pos="6264"/>
          <w:tab w:val="left" w:pos="6802"/>
        </w:tabs>
        <w:spacing w:line="360" w:lineRule="auto"/>
        <w:ind w:left="0" w:firstLine="567"/>
        <w:jc w:val="both"/>
      </w:pPr>
      <w:r w:rsidRPr="007B623E">
        <w:rPr>
          <w:spacing w:val="-2"/>
        </w:rPr>
        <w:t>Программа</w:t>
      </w:r>
      <w:r w:rsidRPr="007B623E">
        <w:tab/>
      </w:r>
      <w:r w:rsidRPr="007B623E">
        <w:rPr>
          <w:spacing w:val="-2"/>
        </w:rPr>
        <w:t>воспитания</w:t>
      </w:r>
      <w:r w:rsidRPr="007B623E">
        <w:tab/>
      </w:r>
      <w:r w:rsidRPr="007B623E">
        <w:rPr>
          <w:spacing w:val="-2"/>
        </w:rPr>
        <w:t>реализуется</w:t>
      </w:r>
      <w:r w:rsidRPr="007B623E">
        <w:tab/>
      </w:r>
      <w:r w:rsidRPr="007B623E">
        <w:rPr>
          <w:spacing w:val="-10"/>
        </w:rPr>
        <w:t>в</w:t>
      </w:r>
      <w:r w:rsidRPr="007B623E">
        <w:tab/>
        <w:t>единстве</w:t>
      </w:r>
      <w:r w:rsidRPr="007B623E">
        <w:rPr>
          <w:spacing w:val="-2"/>
        </w:rPr>
        <w:t>учебной</w:t>
      </w:r>
    </w:p>
    <w:p w:rsidR="00925FA2" w:rsidRPr="007B623E" w:rsidRDefault="00E365A5" w:rsidP="007B623E">
      <w:pPr>
        <w:pStyle w:val="a3"/>
        <w:spacing w:line="360" w:lineRule="auto"/>
        <w:ind w:left="0" w:firstLine="567"/>
        <w:jc w:val="both"/>
      </w:pPr>
      <w:r w:rsidRPr="007B623E">
        <w:t>и воспитательной деятельности образовательной организации по основным направлениям воспитаниявсоответствиисФГОСНООиотражаетготовностьобучающихсяруководствоваться ценностямииприобретать первоначальныйопыт деятельности наихоснове, втом числевчасти:</w:t>
      </w:r>
    </w:p>
    <w:p w:rsidR="00925FA2" w:rsidRPr="007B623E" w:rsidRDefault="00E365A5" w:rsidP="007B623E">
      <w:pPr>
        <w:pStyle w:val="a4"/>
        <w:numPr>
          <w:ilvl w:val="0"/>
          <w:numId w:val="26"/>
        </w:numPr>
        <w:tabs>
          <w:tab w:val="left" w:pos="989"/>
          <w:tab w:val="left" w:pos="992"/>
        </w:tabs>
        <w:spacing w:before="0" w:line="360" w:lineRule="auto"/>
        <w:ind w:left="0" w:firstLine="567"/>
        <w:jc w:val="both"/>
        <w:rPr>
          <w:sz w:val="24"/>
          <w:szCs w:val="24"/>
        </w:rPr>
      </w:pPr>
      <w:r w:rsidRPr="007B623E">
        <w:rPr>
          <w:sz w:val="24"/>
          <w:szCs w:val="24"/>
        </w:rPr>
        <w:t>гражданскоговоспитания,способствующегоформированиюроссийскойгражданскойидентичности, принадлежностикобщностигражданРоссийскойФедерации, кнародуРоссиикакисточникувласти в Российском государстве и субъекту тысячелетней российской государственности, уважения к правам, свободам и обязанностям гражданинаРоссии, правовой и политической культуры.</w:t>
      </w:r>
    </w:p>
    <w:p w:rsidR="00925FA2" w:rsidRPr="007B623E" w:rsidRDefault="00E365A5" w:rsidP="007B623E">
      <w:pPr>
        <w:pStyle w:val="a4"/>
        <w:numPr>
          <w:ilvl w:val="0"/>
          <w:numId w:val="26"/>
        </w:numPr>
        <w:tabs>
          <w:tab w:val="left" w:pos="989"/>
          <w:tab w:val="left" w:pos="992"/>
        </w:tabs>
        <w:spacing w:before="0" w:line="360" w:lineRule="auto"/>
        <w:ind w:left="0" w:firstLine="567"/>
        <w:jc w:val="both"/>
        <w:rPr>
          <w:sz w:val="24"/>
          <w:szCs w:val="24"/>
        </w:rPr>
      </w:pPr>
      <w:r w:rsidRPr="007B623E">
        <w:rPr>
          <w:sz w:val="24"/>
          <w:szCs w:val="24"/>
        </w:rPr>
        <w:t>патриотического воспитания, основанного на воспитании любви к родному краю, Родине, своему народу, уважениякдругимнародамРоссии;историческоепросвещение,формированиероссийского национального исторического сознания, российской культурной идентичности.</w:t>
      </w:r>
    </w:p>
    <w:p w:rsidR="00925FA2" w:rsidRPr="007B623E" w:rsidRDefault="00E365A5" w:rsidP="007B623E">
      <w:pPr>
        <w:pStyle w:val="a4"/>
        <w:numPr>
          <w:ilvl w:val="0"/>
          <w:numId w:val="26"/>
        </w:numPr>
        <w:tabs>
          <w:tab w:val="left" w:pos="990"/>
        </w:tabs>
        <w:spacing w:before="0" w:line="360" w:lineRule="auto"/>
        <w:ind w:left="0" w:firstLine="567"/>
        <w:jc w:val="both"/>
        <w:rPr>
          <w:sz w:val="24"/>
          <w:szCs w:val="24"/>
        </w:rPr>
      </w:pPr>
      <w:r w:rsidRPr="007B623E">
        <w:rPr>
          <w:sz w:val="24"/>
          <w:szCs w:val="24"/>
        </w:rPr>
        <w:t>духовно-нравственноговоспитаниянаосноведуховно-нравственной</w:t>
      </w:r>
      <w:r w:rsidRPr="007B623E">
        <w:rPr>
          <w:spacing w:val="-2"/>
          <w:sz w:val="24"/>
          <w:szCs w:val="24"/>
        </w:rPr>
        <w:t>культуры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народовРоссии,традиционныхрелигийнародовРоссии,формированиетрадиционныхроссийских семейныхценностей;воспитаниечестности, доброты, милосердия, справедливости, дружелюбияи взаимопомощи, уважения к старшим, к памяти предков.</w:t>
      </w:r>
    </w:p>
    <w:p w:rsidR="00925FA2" w:rsidRPr="007B623E" w:rsidRDefault="00E365A5" w:rsidP="007B623E">
      <w:pPr>
        <w:pStyle w:val="a4"/>
        <w:numPr>
          <w:ilvl w:val="0"/>
          <w:numId w:val="26"/>
        </w:numPr>
        <w:tabs>
          <w:tab w:val="left" w:pos="989"/>
          <w:tab w:val="left" w:pos="992"/>
        </w:tabs>
        <w:spacing w:before="0" w:line="360" w:lineRule="auto"/>
        <w:ind w:left="0" w:firstLine="567"/>
        <w:jc w:val="both"/>
        <w:rPr>
          <w:sz w:val="24"/>
          <w:szCs w:val="24"/>
        </w:rPr>
      </w:pPr>
      <w:r w:rsidRPr="007B623E">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25FA2" w:rsidRPr="007B623E" w:rsidRDefault="00E365A5" w:rsidP="007B623E">
      <w:pPr>
        <w:pStyle w:val="a4"/>
        <w:numPr>
          <w:ilvl w:val="0"/>
          <w:numId w:val="26"/>
        </w:numPr>
        <w:tabs>
          <w:tab w:val="left" w:pos="989"/>
          <w:tab w:val="left" w:pos="992"/>
        </w:tabs>
        <w:spacing w:before="0" w:line="360" w:lineRule="auto"/>
        <w:ind w:left="0" w:firstLine="567"/>
        <w:jc w:val="both"/>
        <w:rPr>
          <w:sz w:val="24"/>
          <w:szCs w:val="24"/>
        </w:rPr>
      </w:pPr>
      <w:r w:rsidRPr="007B623E">
        <w:rPr>
          <w:sz w:val="24"/>
          <w:szCs w:val="24"/>
        </w:rP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состоянияздоровья,навыковбезопасногоповедениявприроднойисоциальнойсреде,чрезвычайных </w:t>
      </w:r>
      <w:r w:rsidRPr="007B623E">
        <w:rPr>
          <w:spacing w:val="-2"/>
          <w:sz w:val="24"/>
          <w:szCs w:val="24"/>
        </w:rPr>
        <w:t>ситуациях.</w:t>
      </w:r>
    </w:p>
    <w:p w:rsidR="00925FA2" w:rsidRPr="007B623E" w:rsidRDefault="00E365A5" w:rsidP="007B623E">
      <w:pPr>
        <w:pStyle w:val="a4"/>
        <w:numPr>
          <w:ilvl w:val="0"/>
          <w:numId w:val="26"/>
        </w:numPr>
        <w:tabs>
          <w:tab w:val="left" w:pos="989"/>
          <w:tab w:val="left" w:pos="992"/>
        </w:tabs>
        <w:spacing w:before="0" w:line="360" w:lineRule="auto"/>
        <w:ind w:left="0" w:firstLine="567"/>
        <w:jc w:val="both"/>
        <w:rPr>
          <w:sz w:val="24"/>
          <w:szCs w:val="24"/>
        </w:rPr>
      </w:pPr>
      <w:r w:rsidRPr="007B623E">
        <w:rPr>
          <w:sz w:val="24"/>
          <w:szCs w:val="24"/>
        </w:rPr>
        <w:t>трудовоговоспитания,основанногонавоспитанииуваженияктруду,трудящимся,результатамтруда (своего и других людей), ориентации на трудовую деятельность, получение профессии, личностное самовыражениевпродуктивном,нравственнодостойномтрудевроссийскомобществе, достижение выдающихся результатов в профессиональной деятельности.</w:t>
      </w:r>
    </w:p>
    <w:p w:rsidR="00925FA2" w:rsidRPr="007B623E" w:rsidRDefault="00E365A5" w:rsidP="007B623E">
      <w:pPr>
        <w:pStyle w:val="a4"/>
        <w:numPr>
          <w:ilvl w:val="0"/>
          <w:numId w:val="26"/>
        </w:numPr>
        <w:tabs>
          <w:tab w:val="left" w:pos="989"/>
          <w:tab w:val="left" w:pos="992"/>
        </w:tabs>
        <w:spacing w:before="0" w:line="360" w:lineRule="auto"/>
        <w:ind w:left="0" w:firstLine="567"/>
        <w:jc w:val="both"/>
        <w:rPr>
          <w:sz w:val="24"/>
          <w:szCs w:val="24"/>
        </w:rPr>
      </w:pPr>
      <w:r w:rsidRPr="007B623E">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25FA2" w:rsidRPr="007B623E" w:rsidRDefault="00E365A5" w:rsidP="007B623E">
      <w:pPr>
        <w:pStyle w:val="a4"/>
        <w:numPr>
          <w:ilvl w:val="0"/>
          <w:numId w:val="26"/>
        </w:numPr>
        <w:tabs>
          <w:tab w:val="left" w:pos="989"/>
          <w:tab w:val="left" w:pos="992"/>
        </w:tabs>
        <w:spacing w:before="0" w:line="360" w:lineRule="auto"/>
        <w:ind w:left="0" w:firstLine="567"/>
        <w:jc w:val="both"/>
        <w:rPr>
          <w:sz w:val="24"/>
          <w:szCs w:val="24"/>
        </w:rPr>
      </w:pPr>
      <w:r w:rsidRPr="007B623E">
        <w:rPr>
          <w:sz w:val="24"/>
          <w:szCs w:val="24"/>
        </w:rPr>
        <w:t>ценностинаучногопознания,ориентированногонавоспитаниестремлениякпознаниюсебяидругих людей, природы иобщества, кполучению знаний, качественногообразования сучётом личностных интересов и общественных потребностей.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Целевыеориентирырезультатоввоспитаниянауровне</w:t>
      </w:r>
      <w:r w:rsidRPr="007B623E">
        <w:rPr>
          <w:u w:val="thick"/>
        </w:rPr>
        <w:t>основногообщего</w:t>
      </w:r>
      <w:r w:rsidRPr="007B623E">
        <w:rPr>
          <w:spacing w:val="-2"/>
          <w:u w:val="thick"/>
        </w:rPr>
        <w:t xml:space="preserve"> образования</w:t>
      </w:r>
    </w:p>
    <w:p w:rsidR="00925FA2" w:rsidRPr="007B623E" w:rsidRDefault="00E365A5" w:rsidP="007B623E">
      <w:pPr>
        <w:pStyle w:val="a3"/>
        <w:spacing w:line="360" w:lineRule="auto"/>
        <w:ind w:left="0" w:firstLine="567"/>
        <w:jc w:val="both"/>
      </w:pPr>
      <w:r w:rsidRPr="007B623E">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925FA2" w:rsidRPr="007B623E" w:rsidRDefault="00E365A5" w:rsidP="007B623E">
      <w:pPr>
        <w:pStyle w:val="a3"/>
        <w:spacing w:line="360" w:lineRule="auto"/>
        <w:ind w:left="0" w:firstLine="567"/>
        <w:jc w:val="both"/>
      </w:pPr>
      <w:r w:rsidRPr="007B623E">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tbl>
      <w:tblPr>
        <w:tblStyle w:val="TableNormal"/>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925FA2" w:rsidRPr="007B623E">
        <w:trPr>
          <w:trHeight w:val="455"/>
        </w:trPr>
        <w:tc>
          <w:tcPr>
            <w:tcW w:w="9652"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Целевые</w:t>
            </w:r>
            <w:r w:rsidRPr="007B623E">
              <w:rPr>
                <w:b/>
                <w:spacing w:val="-2"/>
                <w:sz w:val="24"/>
                <w:szCs w:val="24"/>
              </w:rPr>
              <w:t>ориентиры</w:t>
            </w:r>
          </w:p>
        </w:tc>
      </w:tr>
      <w:tr w:rsidR="00925FA2" w:rsidRPr="007B623E">
        <w:trPr>
          <w:trHeight w:val="460"/>
        </w:trPr>
        <w:tc>
          <w:tcPr>
            <w:tcW w:w="9652"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Гражданское</w:t>
            </w:r>
            <w:r w:rsidRPr="007B623E">
              <w:rPr>
                <w:b/>
                <w:spacing w:val="-2"/>
                <w:sz w:val="24"/>
                <w:szCs w:val="24"/>
              </w:rPr>
              <w:t>воспитание</w:t>
            </w:r>
          </w:p>
        </w:tc>
      </w:tr>
    </w:tbl>
    <w:p w:rsidR="00925FA2" w:rsidRPr="007B623E" w:rsidRDefault="00925FA2" w:rsidP="007B623E">
      <w:pPr>
        <w:pStyle w:val="TableParagraph"/>
        <w:spacing w:line="360" w:lineRule="auto"/>
        <w:ind w:firstLine="567"/>
        <w:jc w:val="both"/>
        <w:rPr>
          <w:b/>
          <w:sz w:val="24"/>
          <w:szCs w:val="24"/>
        </w:rPr>
        <w:sectPr w:rsidR="00925FA2" w:rsidRPr="007B623E" w:rsidSect="007B623E">
          <w:pgSz w:w="11910" w:h="16840"/>
          <w:pgMar w:top="720" w:right="711" w:bottom="280" w:left="851" w:header="720" w:footer="720" w:gutter="0"/>
          <w:cols w:space="720"/>
        </w:sectPr>
      </w:pPr>
    </w:p>
    <w:tbl>
      <w:tblPr>
        <w:tblStyle w:val="TableNormal"/>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925FA2" w:rsidRPr="007B623E">
        <w:trPr>
          <w:trHeight w:val="5132"/>
        </w:trPr>
        <w:tc>
          <w:tcPr>
            <w:tcW w:w="965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25FA2" w:rsidRPr="007B623E" w:rsidRDefault="00E365A5" w:rsidP="007B623E">
            <w:pPr>
              <w:pStyle w:val="TableParagraph"/>
              <w:spacing w:line="360" w:lineRule="auto"/>
              <w:ind w:firstLine="567"/>
              <w:jc w:val="both"/>
              <w:rPr>
                <w:sz w:val="24"/>
                <w:szCs w:val="24"/>
              </w:rPr>
            </w:pPr>
            <w:r w:rsidRPr="007B623E">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25FA2" w:rsidRPr="007B623E" w:rsidRDefault="00E365A5" w:rsidP="007B623E">
            <w:pPr>
              <w:pStyle w:val="TableParagraph"/>
              <w:spacing w:line="360" w:lineRule="auto"/>
              <w:ind w:firstLine="567"/>
              <w:jc w:val="both"/>
              <w:rPr>
                <w:sz w:val="24"/>
                <w:szCs w:val="24"/>
              </w:rPr>
            </w:pPr>
            <w:r w:rsidRPr="007B623E">
              <w:rPr>
                <w:sz w:val="24"/>
                <w:szCs w:val="24"/>
              </w:rPr>
              <w:t>проявляющий уважение к государственным символам России, праздникам; проявляющий готовность к выполнению обязанностей гражданина России,</w:t>
            </w:r>
          </w:p>
          <w:p w:rsidR="00925FA2" w:rsidRPr="007B623E" w:rsidRDefault="00E365A5" w:rsidP="007B623E">
            <w:pPr>
              <w:pStyle w:val="TableParagraph"/>
              <w:spacing w:line="360" w:lineRule="auto"/>
              <w:ind w:firstLine="567"/>
              <w:jc w:val="both"/>
              <w:rPr>
                <w:sz w:val="24"/>
                <w:szCs w:val="24"/>
              </w:rPr>
            </w:pPr>
            <w:r w:rsidRPr="007B623E">
              <w:rPr>
                <w:sz w:val="24"/>
                <w:szCs w:val="24"/>
              </w:rPr>
              <w:t>реализации своих гражданских прав и свобод при уважении прав и свобод, законных интересов других людей;</w:t>
            </w:r>
          </w:p>
          <w:p w:rsidR="00925FA2" w:rsidRPr="007B623E" w:rsidRDefault="00E365A5" w:rsidP="007B623E">
            <w:pPr>
              <w:pStyle w:val="TableParagraph"/>
              <w:spacing w:line="360" w:lineRule="auto"/>
              <w:ind w:firstLine="567"/>
              <w:jc w:val="both"/>
              <w:rPr>
                <w:sz w:val="24"/>
                <w:szCs w:val="24"/>
              </w:rPr>
            </w:pPr>
            <w:r w:rsidRPr="007B623E">
              <w:rPr>
                <w:sz w:val="24"/>
                <w:szCs w:val="24"/>
              </w:rPr>
              <w:t>выражающий неприятие любой дискриминации граждан, проявлений экстремизма, терроризма, коррупции в обществе;</w:t>
            </w:r>
          </w:p>
          <w:p w:rsidR="00925FA2" w:rsidRPr="007B623E" w:rsidRDefault="00E365A5" w:rsidP="007B623E">
            <w:pPr>
              <w:pStyle w:val="TableParagraph"/>
              <w:spacing w:line="360" w:lineRule="auto"/>
              <w:ind w:firstLine="567"/>
              <w:jc w:val="both"/>
              <w:rPr>
                <w:sz w:val="24"/>
                <w:szCs w:val="24"/>
              </w:rPr>
            </w:pPr>
            <w:r w:rsidRPr="007B623E">
              <w:rPr>
                <w:sz w:val="24"/>
                <w:szCs w:val="24"/>
              </w:rPr>
              <w:t>принимающийучастие вжизникласса,общеобразовательнойорганизации,втомчисле самоуправлении, ориентированный на участие в социально значимой деятельности.</w:t>
            </w:r>
          </w:p>
        </w:tc>
      </w:tr>
      <w:tr w:rsidR="00925FA2" w:rsidRPr="007B623E">
        <w:trPr>
          <w:trHeight w:val="455"/>
        </w:trPr>
        <w:tc>
          <w:tcPr>
            <w:tcW w:w="9652"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Патриотическое</w:t>
            </w:r>
            <w:r w:rsidRPr="007B623E">
              <w:rPr>
                <w:b/>
                <w:spacing w:val="-2"/>
                <w:sz w:val="24"/>
                <w:szCs w:val="24"/>
              </w:rPr>
              <w:t>воспитание</w:t>
            </w:r>
          </w:p>
        </w:tc>
      </w:tr>
      <w:tr w:rsidR="00925FA2" w:rsidRPr="007B623E">
        <w:trPr>
          <w:trHeight w:val="1809"/>
        </w:trPr>
        <w:tc>
          <w:tcPr>
            <w:tcW w:w="965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сознающийсвоюнациональную,этническуюпринадлежность,любящийсвойнарод,его традиции, культуру;</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проявляющий уважение к историческому и культурному наследию своего и других народовРоссии,символам,праздникам,памятникам,традициямнародов,проживающих </w:t>
            </w:r>
            <w:r w:rsidRPr="007B623E">
              <w:rPr>
                <w:spacing w:val="-10"/>
                <w:sz w:val="24"/>
                <w:szCs w:val="24"/>
              </w:rPr>
              <w:t>в</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1910" w:h="16840"/>
          <w:pgMar w:top="780" w:right="711" w:bottom="280" w:left="851" w:header="720" w:footer="720" w:gutter="0"/>
          <w:cols w:space="720"/>
        </w:sectPr>
      </w:pPr>
    </w:p>
    <w:tbl>
      <w:tblPr>
        <w:tblStyle w:val="TableNormal"/>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925FA2" w:rsidRPr="007B623E">
        <w:trPr>
          <w:trHeight w:val="2726"/>
        </w:trPr>
        <w:tc>
          <w:tcPr>
            <w:tcW w:w="965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родной </w:t>
            </w:r>
            <w:r w:rsidRPr="007B623E">
              <w:rPr>
                <w:spacing w:val="-2"/>
                <w:sz w:val="24"/>
                <w:szCs w:val="24"/>
              </w:rPr>
              <w:t>стране;</w:t>
            </w:r>
          </w:p>
          <w:p w:rsidR="00925FA2" w:rsidRPr="007B623E" w:rsidRDefault="00E365A5" w:rsidP="007B623E">
            <w:pPr>
              <w:pStyle w:val="TableParagraph"/>
              <w:spacing w:line="360" w:lineRule="auto"/>
              <w:ind w:firstLine="567"/>
              <w:jc w:val="both"/>
              <w:rPr>
                <w:sz w:val="24"/>
                <w:szCs w:val="24"/>
              </w:rPr>
            </w:pPr>
            <w:r w:rsidRPr="007B623E">
              <w:rPr>
                <w:sz w:val="24"/>
                <w:szCs w:val="24"/>
              </w:rPr>
              <w:t>проявляющий интерес к познанию родного языка, истории и культуры своего края, своего народа, других народов России;</w:t>
            </w:r>
          </w:p>
          <w:p w:rsidR="00925FA2" w:rsidRPr="007B623E" w:rsidRDefault="00E365A5" w:rsidP="007B623E">
            <w:pPr>
              <w:pStyle w:val="TableParagraph"/>
              <w:spacing w:line="360" w:lineRule="auto"/>
              <w:ind w:firstLine="567"/>
              <w:jc w:val="both"/>
              <w:rPr>
                <w:sz w:val="24"/>
                <w:szCs w:val="24"/>
              </w:rPr>
            </w:pPr>
            <w:r w:rsidRPr="007B623E">
              <w:rPr>
                <w:sz w:val="24"/>
                <w:szCs w:val="24"/>
              </w:rPr>
              <w:t>знающийиуважающийдостижениянашейРодины—Россиивнауке,искусстве,спорте, технологиях, боевыеподвигиитрудовыедостижения,героевизащитников Отечествав прошлом и современности;</w:t>
            </w:r>
          </w:p>
          <w:p w:rsidR="00925FA2" w:rsidRPr="007B623E" w:rsidRDefault="00E365A5" w:rsidP="007B623E">
            <w:pPr>
              <w:pStyle w:val="TableParagraph"/>
              <w:spacing w:line="360" w:lineRule="auto"/>
              <w:ind w:firstLine="567"/>
              <w:jc w:val="both"/>
              <w:rPr>
                <w:sz w:val="24"/>
                <w:szCs w:val="24"/>
              </w:rPr>
            </w:pPr>
            <w:r w:rsidRPr="007B623E">
              <w:rPr>
                <w:sz w:val="24"/>
                <w:szCs w:val="24"/>
              </w:rPr>
              <w:t>принимающийучастиевмероприятияхпатриотической</w:t>
            </w:r>
            <w:r w:rsidRPr="007B623E">
              <w:rPr>
                <w:spacing w:val="-2"/>
                <w:sz w:val="24"/>
                <w:szCs w:val="24"/>
              </w:rPr>
              <w:t>направленности.</w:t>
            </w:r>
          </w:p>
        </w:tc>
      </w:tr>
      <w:tr w:rsidR="00925FA2" w:rsidRPr="007B623E">
        <w:trPr>
          <w:trHeight w:val="455"/>
        </w:trPr>
        <w:tc>
          <w:tcPr>
            <w:tcW w:w="9652"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Духовно-нравственное</w:t>
            </w:r>
            <w:r w:rsidRPr="007B623E">
              <w:rPr>
                <w:b/>
                <w:spacing w:val="-2"/>
                <w:sz w:val="24"/>
                <w:szCs w:val="24"/>
              </w:rPr>
              <w:t>воспитание</w:t>
            </w:r>
          </w:p>
        </w:tc>
      </w:tr>
      <w:tr w:rsidR="00925FA2" w:rsidRPr="007B623E">
        <w:trPr>
          <w:trHeight w:val="6481"/>
        </w:trPr>
        <w:tc>
          <w:tcPr>
            <w:tcW w:w="965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25FA2" w:rsidRPr="007B623E" w:rsidRDefault="00E365A5" w:rsidP="007B623E">
            <w:pPr>
              <w:pStyle w:val="TableParagraph"/>
              <w:spacing w:line="360" w:lineRule="auto"/>
              <w:ind w:firstLine="567"/>
              <w:jc w:val="both"/>
              <w:rPr>
                <w:sz w:val="24"/>
                <w:szCs w:val="24"/>
              </w:rPr>
            </w:pPr>
            <w:r w:rsidRPr="007B623E">
              <w:rPr>
                <w:sz w:val="24"/>
                <w:szCs w:val="24"/>
              </w:rPr>
              <w:t>выражающий готовность оценивать своё поведение и поступки, поведение и поступки другихлюдейспозицийтрадиционныхроссийскихдуховно-нравственныхценностейи норм с учётом осознания последствий поступков;</w:t>
            </w:r>
          </w:p>
          <w:p w:rsidR="00925FA2" w:rsidRPr="007B623E" w:rsidRDefault="00E365A5" w:rsidP="007B623E">
            <w:pPr>
              <w:pStyle w:val="TableParagraph"/>
              <w:spacing w:line="360" w:lineRule="auto"/>
              <w:ind w:firstLine="567"/>
              <w:jc w:val="both"/>
              <w:rPr>
                <w:sz w:val="24"/>
                <w:szCs w:val="24"/>
              </w:rPr>
            </w:pPr>
            <w:r w:rsidRPr="007B623E">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25FA2" w:rsidRPr="007B623E" w:rsidRDefault="00E365A5" w:rsidP="007B623E">
            <w:pPr>
              <w:pStyle w:val="TableParagraph"/>
              <w:spacing w:line="360" w:lineRule="auto"/>
              <w:ind w:firstLine="567"/>
              <w:jc w:val="both"/>
              <w:rPr>
                <w:sz w:val="24"/>
                <w:szCs w:val="24"/>
              </w:rPr>
            </w:pPr>
            <w:r w:rsidRPr="007B623E">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25FA2" w:rsidRPr="007B623E" w:rsidRDefault="00E365A5" w:rsidP="007B623E">
            <w:pPr>
              <w:pStyle w:val="TableParagraph"/>
              <w:spacing w:line="360" w:lineRule="auto"/>
              <w:ind w:firstLine="567"/>
              <w:jc w:val="both"/>
              <w:rPr>
                <w:sz w:val="24"/>
                <w:szCs w:val="24"/>
              </w:rPr>
            </w:pPr>
            <w:r w:rsidRPr="007B623E">
              <w:rPr>
                <w:sz w:val="24"/>
                <w:szCs w:val="24"/>
              </w:rPr>
              <w:t>проявляющийуважениекстаршим,кроссийскимтрадиционнымсемейнымценностям, институту брака как союзу мужчины и женщины для создания семьи, рождения и воспитания детей;</w:t>
            </w:r>
          </w:p>
          <w:p w:rsidR="00925FA2" w:rsidRPr="007B623E" w:rsidRDefault="00E365A5" w:rsidP="007B623E">
            <w:pPr>
              <w:pStyle w:val="TableParagraph"/>
              <w:spacing w:line="360" w:lineRule="auto"/>
              <w:ind w:firstLine="567"/>
              <w:jc w:val="both"/>
              <w:rPr>
                <w:sz w:val="24"/>
                <w:szCs w:val="24"/>
              </w:rPr>
            </w:pPr>
            <w:r w:rsidRPr="007B623E">
              <w:rPr>
                <w:sz w:val="24"/>
                <w:szCs w:val="24"/>
              </w:rPr>
              <w:t>проявляющийинтерескчтению,кродномуязыку, русскомуязыкуи литературе как части духовной культуры своего народа, российского общества.</w:t>
            </w:r>
          </w:p>
        </w:tc>
      </w:tr>
      <w:tr w:rsidR="00925FA2" w:rsidRPr="007B623E">
        <w:trPr>
          <w:trHeight w:val="461"/>
        </w:trPr>
        <w:tc>
          <w:tcPr>
            <w:tcW w:w="9652"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Эстетическое</w:t>
            </w:r>
            <w:r w:rsidRPr="007B623E">
              <w:rPr>
                <w:b/>
                <w:spacing w:val="-2"/>
                <w:sz w:val="24"/>
                <w:szCs w:val="24"/>
              </w:rPr>
              <w:t>воспитание</w:t>
            </w:r>
          </w:p>
        </w:tc>
      </w:tr>
    </w:tbl>
    <w:p w:rsidR="00925FA2" w:rsidRPr="007B623E" w:rsidRDefault="00925FA2" w:rsidP="007B623E">
      <w:pPr>
        <w:pStyle w:val="TableParagraph"/>
        <w:spacing w:line="360" w:lineRule="auto"/>
        <w:ind w:firstLine="567"/>
        <w:jc w:val="both"/>
        <w:rPr>
          <w:b/>
          <w:sz w:val="24"/>
          <w:szCs w:val="24"/>
        </w:rPr>
        <w:sectPr w:rsidR="00925FA2" w:rsidRPr="007B623E" w:rsidSect="007B623E">
          <w:pgSz w:w="11910" w:h="16840"/>
          <w:pgMar w:top="780" w:right="711" w:bottom="280" w:left="851" w:header="720" w:footer="720" w:gutter="0"/>
          <w:cols w:space="720"/>
        </w:sectPr>
      </w:pPr>
    </w:p>
    <w:tbl>
      <w:tblPr>
        <w:tblStyle w:val="TableNormal"/>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925FA2" w:rsidRPr="007B623E">
        <w:trPr>
          <w:trHeight w:val="8910"/>
        </w:trPr>
        <w:tc>
          <w:tcPr>
            <w:tcW w:w="965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выражающийпониманиеценностиотечественногоимировогоискусства,народных традиций и народного творчества в искусстве;</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проявляющийэмоционально-чувственнуювосприимчивостькразнымвидамискусства, традициям и творчеству своего и других народов, понимание их влияния на поведение </w:t>
            </w:r>
            <w:r w:rsidRPr="007B623E">
              <w:rPr>
                <w:spacing w:val="-2"/>
                <w:sz w:val="24"/>
                <w:szCs w:val="24"/>
              </w:rPr>
              <w:t>людей;</w:t>
            </w:r>
          </w:p>
          <w:p w:rsidR="00925FA2" w:rsidRPr="007B623E" w:rsidRDefault="00E365A5" w:rsidP="007B623E">
            <w:pPr>
              <w:pStyle w:val="TableParagraph"/>
              <w:spacing w:line="360" w:lineRule="auto"/>
              <w:ind w:firstLine="567"/>
              <w:jc w:val="both"/>
              <w:rPr>
                <w:sz w:val="24"/>
                <w:szCs w:val="24"/>
              </w:rPr>
            </w:pPr>
            <w:r w:rsidRPr="007B623E">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ориентированный на самовыражение в разных видах искусства, в художественном </w:t>
            </w:r>
            <w:r w:rsidRPr="007B623E">
              <w:rPr>
                <w:spacing w:val="-2"/>
                <w:sz w:val="24"/>
                <w:szCs w:val="24"/>
              </w:rPr>
              <w:t>творчестве.</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Физическое воспитание, формирование культуры здоровья и эмоционального </w:t>
            </w:r>
            <w:r w:rsidRPr="007B623E">
              <w:rPr>
                <w:spacing w:val="-2"/>
                <w:sz w:val="24"/>
                <w:szCs w:val="24"/>
              </w:rPr>
              <w:t>благополучия:</w:t>
            </w:r>
          </w:p>
          <w:p w:rsidR="00925FA2" w:rsidRPr="007B623E" w:rsidRDefault="00E365A5" w:rsidP="007B623E">
            <w:pPr>
              <w:pStyle w:val="TableParagraph"/>
              <w:spacing w:line="360" w:lineRule="auto"/>
              <w:ind w:firstLine="567"/>
              <w:jc w:val="both"/>
              <w:rPr>
                <w:sz w:val="24"/>
                <w:szCs w:val="24"/>
              </w:rPr>
            </w:pPr>
            <w:r w:rsidRPr="007B623E">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25FA2" w:rsidRPr="007B623E" w:rsidRDefault="00E365A5" w:rsidP="007B623E">
            <w:pPr>
              <w:pStyle w:val="TableParagraph"/>
              <w:spacing w:line="360" w:lineRule="auto"/>
              <w:ind w:firstLine="567"/>
              <w:jc w:val="both"/>
              <w:rPr>
                <w:sz w:val="24"/>
                <w:szCs w:val="24"/>
              </w:rPr>
            </w:pPr>
            <w:r w:rsidRPr="007B623E">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25FA2" w:rsidRPr="007B623E" w:rsidRDefault="00E365A5" w:rsidP="007B623E">
            <w:pPr>
              <w:pStyle w:val="TableParagraph"/>
              <w:spacing w:line="360" w:lineRule="auto"/>
              <w:ind w:firstLine="567"/>
              <w:jc w:val="both"/>
              <w:rPr>
                <w:sz w:val="24"/>
                <w:szCs w:val="24"/>
              </w:rPr>
            </w:pPr>
            <w:r w:rsidRPr="007B623E">
              <w:rPr>
                <w:sz w:val="24"/>
                <w:szCs w:val="24"/>
              </w:rPr>
              <w:t>проявляющий неприятие вредных привычек (курения, употребления алкоголя, наркотиков,игровойииныхформзависимостей),пониманиеихпоследствий,вредадля физического и психического здоровья;</w:t>
            </w:r>
          </w:p>
          <w:p w:rsidR="00925FA2" w:rsidRPr="007B623E" w:rsidRDefault="00E365A5" w:rsidP="007B623E">
            <w:pPr>
              <w:pStyle w:val="TableParagraph"/>
              <w:spacing w:line="360" w:lineRule="auto"/>
              <w:ind w:firstLine="567"/>
              <w:jc w:val="both"/>
              <w:rPr>
                <w:sz w:val="24"/>
                <w:szCs w:val="24"/>
              </w:rPr>
            </w:pPr>
            <w:r w:rsidRPr="007B623E">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25FA2" w:rsidRPr="007B623E" w:rsidRDefault="00E365A5" w:rsidP="007B623E">
            <w:pPr>
              <w:pStyle w:val="TableParagraph"/>
              <w:spacing w:line="360" w:lineRule="auto"/>
              <w:ind w:firstLine="567"/>
              <w:jc w:val="both"/>
              <w:rPr>
                <w:sz w:val="24"/>
                <w:szCs w:val="24"/>
              </w:rPr>
            </w:pPr>
            <w:r w:rsidRPr="007B623E">
              <w:rPr>
                <w:sz w:val="24"/>
                <w:szCs w:val="24"/>
              </w:rPr>
              <w:t>способныйадаптироватьсякменяющимсясоциальным,информационным</w:t>
            </w:r>
            <w:r w:rsidRPr="007B623E">
              <w:rPr>
                <w:spacing w:val="-10"/>
                <w:sz w:val="24"/>
                <w:szCs w:val="24"/>
              </w:rPr>
              <w:t>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1910" w:h="16840"/>
          <w:pgMar w:top="780" w:right="711" w:bottom="280" w:left="851" w:header="720" w:footer="720" w:gutter="0"/>
          <w:cols w:space="720"/>
        </w:sectPr>
      </w:pPr>
    </w:p>
    <w:tbl>
      <w:tblPr>
        <w:tblStyle w:val="TableNormal"/>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925FA2" w:rsidRPr="007B623E">
        <w:trPr>
          <w:trHeight w:val="810"/>
        </w:trPr>
        <w:tc>
          <w:tcPr>
            <w:tcW w:w="965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природнымусловиям,стрессовым</w:t>
            </w:r>
            <w:r w:rsidRPr="007B623E">
              <w:rPr>
                <w:spacing w:val="-2"/>
                <w:sz w:val="24"/>
                <w:szCs w:val="24"/>
              </w:rPr>
              <w:t>ситуациям.</w:t>
            </w:r>
          </w:p>
        </w:tc>
      </w:tr>
      <w:tr w:rsidR="00925FA2" w:rsidRPr="007B623E">
        <w:trPr>
          <w:trHeight w:val="455"/>
        </w:trPr>
        <w:tc>
          <w:tcPr>
            <w:tcW w:w="9652"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Физическое</w:t>
            </w:r>
            <w:r w:rsidRPr="007B623E">
              <w:rPr>
                <w:b/>
                <w:spacing w:val="-2"/>
                <w:sz w:val="24"/>
                <w:szCs w:val="24"/>
              </w:rPr>
              <w:t>воспитание</w:t>
            </w:r>
          </w:p>
        </w:tc>
      </w:tr>
      <w:tr w:rsidR="00925FA2" w:rsidRPr="007B623E">
        <w:trPr>
          <w:trHeight w:val="5612"/>
        </w:trPr>
        <w:tc>
          <w:tcPr>
            <w:tcW w:w="965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формированиекультурыздоровьяиэмоционального</w:t>
            </w:r>
            <w:r w:rsidRPr="007B623E">
              <w:rPr>
                <w:spacing w:val="-2"/>
                <w:sz w:val="24"/>
                <w:szCs w:val="24"/>
              </w:rPr>
              <w:t>благополучия:</w:t>
            </w:r>
          </w:p>
          <w:p w:rsidR="00925FA2" w:rsidRPr="007B623E" w:rsidRDefault="00925FA2" w:rsidP="007B623E">
            <w:pPr>
              <w:pStyle w:val="TableParagraph"/>
              <w:spacing w:line="360" w:lineRule="auto"/>
              <w:ind w:firstLine="567"/>
              <w:jc w:val="both"/>
              <w:rPr>
                <w:sz w:val="24"/>
                <w:szCs w:val="24"/>
              </w:rPr>
            </w:pPr>
          </w:p>
          <w:p w:rsidR="00925FA2" w:rsidRPr="007B623E" w:rsidRDefault="00925FA2" w:rsidP="007B623E">
            <w:pPr>
              <w:pStyle w:val="TableParagraph"/>
              <w:spacing w:line="360" w:lineRule="auto"/>
              <w:ind w:firstLine="567"/>
              <w:jc w:val="both"/>
              <w:rPr>
                <w:sz w:val="24"/>
                <w:szCs w:val="24"/>
              </w:rPr>
            </w:pPr>
          </w:p>
          <w:p w:rsidR="00925FA2" w:rsidRPr="007B623E" w:rsidRDefault="00E365A5" w:rsidP="007B623E">
            <w:pPr>
              <w:pStyle w:val="TableParagraph"/>
              <w:spacing w:line="360" w:lineRule="auto"/>
              <w:ind w:firstLine="567"/>
              <w:jc w:val="both"/>
              <w:rPr>
                <w:sz w:val="24"/>
                <w:szCs w:val="24"/>
              </w:rPr>
            </w:pPr>
            <w:r w:rsidRPr="007B623E">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25FA2" w:rsidRPr="007B623E" w:rsidRDefault="00925FA2" w:rsidP="007B623E">
            <w:pPr>
              <w:pStyle w:val="TableParagraph"/>
              <w:spacing w:line="360" w:lineRule="auto"/>
              <w:ind w:firstLine="567"/>
              <w:jc w:val="both"/>
              <w:rPr>
                <w:sz w:val="24"/>
                <w:szCs w:val="24"/>
              </w:rPr>
            </w:pPr>
          </w:p>
          <w:p w:rsidR="00925FA2" w:rsidRPr="007B623E" w:rsidRDefault="00925FA2" w:rsidP="007B623E">
            <w:pPr>
              <w:pStyle w:val="TableParagraph"/>
              <w:spacing w:line="360" w:lineRule="auto"/>
              <w:ind w:firstLine="567"/>
              <w:jc w:val="both"/>
              <w:rPr>
                <w:sz w:val="24"/>
                <w:szCs w:val="24"/>
              </w:rPr>
            </w:pPr>
          </w:p>
          <w:p w:rsidR="00925FA2" w:rsidRPr="007B623E" w:rsidRDefault="00E365A5" w:rsidP="007B623E">
            <w:pPr>
              <w:pStyle w:val="TableParagraph"/>
              <w:spacing w:line="360" w:lineRule="auto"/>
              <w:ind w:firstLine="567"/>
              <w:jc w:val="both"/>
              <w:rPr>
                <w:sz w:val="24"/>
                <w:szCs w:val="24"/>
              </w:rPr>
            </w:pPr>
            <w:r w:rsidRPr="007B623E">
              <w:rPr>
                <w:sz w:val="24"/>
                <w:szCs w:val="24"/>
              </w:rPr>
              <w:t>владеющий основными навыками личной и общественной гигиены, безопасного поведения в быту, природе, обществе;</w:t>
            </w:r>
          </w:p>
          <w:p w:rsidR="00925FA2" w:rsidRPr="007B623E" w:rsidRDefault="00925FA2" w:rsidP="007B623E">
            <w:pPr>
              <w:pStyle w:val="TableParagraph"/>
              <w:spacing w:line="360" w:lineRule="auto"/>
              <w:ind w:firstLine="567"/>
              <w:jc w:val="both"/>
              <w:rPr>
                <w:sz w:val="24"/>
                <w:szCs w:val="24"/>
              </w:rPr>
            </w:pPr>
          </w:p>
          <w:p w:rsidR="00925FA2" w:rsidRPr="007B623E" w:rsidRDefault="00925FA2" w:rsidP="007B623E">
            <w:pPr>
              <w:pStyle w:val="TableParagraph"/>
              <w:spacing w:line="360" w:lineRule="auto"/>
              <w:ind w:firstLine="567"/>
              <w:jc w:val="both"/>
              <w:rPr>
                <w:sz w:val="24"/>
                <w:szCs w:val="24"/>
              </w:rPr>
            </w:pPr>
          </w:p>
          <w:p w:rsidR="00925FA2" w:rsidRPr="007B623E" w:rsidRDefault="00E365A5" w:rsidP="007B623E">
            <w:pPr>
              <w:pStyle w:val="TableParagraph"/>
              <w:spacing w:line="360" w:lineRule="auto"/>
              <w:ind w:firstLine="567"/>
              <w:jc w:val="both"/>
              <w:rPr>
                <w:sz w:val="24"/>
                <w:szCs w:val="24"/>
              </w:rPr>
            </w:pPr>
            <w:r w:rsidRPr="007B623E">
              <w:rPr>
                <w:sz w:val="24"/>
                <w:szCs w:val="24"/>
              </w:rPr>
              <w:t>ориентированный на физическое развитие с учетом возможностей здоровья, занятия физкультурой и спортом;</w:t>
            </w:r>
          </w:p>
          <w:p w:rsidR="00925FA2" w:rsidRPr="007B623E" w:rsidRDefault="00925FA2" w:rsidP="007B623E">
            <w:pPr>
              <w:pStyle w:val="TableParagraph"/>
              <w:spacing w:line="360" w:lineRule="auto"/>
              <w:ind w:firstLine="567"/>
              <w:jc w:val="both"/>
              <w:rPr>
                <w:sz w:val="24"/>
                <w:szCs w:val="24"/>
              </w:rPr>
            </w:pPr>
          </w:p>
          <w:p w:rsidR="00925FA2" w:rsidRPr="007B623E" w:rsidRDefault="00925FA2" w:rsidP="007B623E">
            <w:pPr>
              <w:pStyle w:val="TableParagraph"/>
              <w:spacing w:line="360" w:lineRule="auto"/>
              <w:ind w:firstLine="567"/>
              <w:jc w:val="both"/>
              <w:rPr>
                <w:sz w:val="24"/>
                <w:szCs w:val="24"/>
              </w:rPr>
            </w:pPr>
          </w:p>
          <w:p w:rsidR="00925FA2" w:rsidRPr="007B623E" w:rsidRDefault="00E365A5" w:rsidP="007B623E">
            <w:pPr>
              <w:pStyle w:val="TableParagraph"/>
              <w:spacing w:line="360" w:lineRule="auto"/>
              <w:ind w:firstLine="567"/>
              <w:jc w:val="both"/>
              <w:rPr>
                <w:sz w:val="24"/>
                <w:szCs w:val="24"/>
              </w:rPr>
            </w:pPr>
            <w:r w:rsidRPr="007B623E">
              <w:rPr>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925FA2" w:rsidRPr="007B623E">
        <w:trPr>
          <w:trHeight w:val="460"/>
        </w:trPr>
        <w:tc>
          <w:tcPr>
            <w:tcW w:w="9652"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Трудовое</w:t>
            </w:r>
            <w:r w:rsidRPr="007B623E">
              <w:rPr>
                <w:b/>
                <w:spacing w:val="-2"/>
                <w:sz w:val="24"/>
                <w:szCs w:val="24"/>
              </w:rPr>
              <w:t>воспитание</w:t>
            </w:r>
          </w:p>
        </w:tc>
      </w:tr>
      <w:tr w:rsidR="00925FA2" w:rsidRPr="007B623E">
        <w:trPr>
          <w:trHeight w:val="5127"/>
        </w:trPr>
        <w:tc>
          <w:tcPr>
            <w:tcW w:w="965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уважающийтруд, результаты своеготруда, трудадругихлюдей;проявляющий интерес к практическомуизучению профессий и труда различного рода, в том числе на</w:t>
            </w:r>
          </w:p>
          <w:p w:rsidR="00925FA2" w:rsidRPr="007B623E" w:rsidRDefault="00E365A5" w:rsidP="007B623E">
            <w:pPr>
              <w:pStyle w:val="TableParagraph"/>
              <w:spacing w:line="360" w:lineRule="auto"/>
              <w:ind w:firstLine="567"/>
              <w:jc w:val="both"/>
              <w:rPr>
                <w:sz w:val="24"/>
                <w:szCs w:val="24"/>
              </w:rPr>
            </w:pPr>
            <w:r w:rsidRPr="007B623E">
              <w:rPr>
                <w:sz w:val="24"/>
                <w:szCs w:val="24"/>
              </w:rPr>
              <w:t>основепримененияпредметных</w:t>
            </w:r>
            <w:r w:rsidRPr="007B623E">
              <w:rPr>
                <w:spacing w:val="-2"/>
                <w:sz w:val="24"/>
                <w:szCs w:val="24"/>
              </w:rPr>
              <w:t>знаний;</w:t>
            </w:r>
          </w:p>
          <w:p w:rsidR="00925FA2" w:rsidRPr="007B623E" w:rsidRDefault="00E365A5" w:rsidP="007B623E">
            <w:pPr>
              <w:pStyle w:val="TableParagraph"/>
              <w:spacing w:line="360" w:lineRule="auto"/>
              <w:ind w:firstLine="567"/>
              <w:jc w:val="both"/>
              <w:rPr>
                <w:sz w:val="24"/>
                <w:szCs w:val="24"/>
              </w:rPr>
            </w:pPr>
            <w:r w:rsidRPr="007B623E">
              <w:rPr>
                <w:sz w:val="24"/>
                <w:szCs w:val="24"/>
              </w:rPr>
              <w:t>сознающий важность трудолюбия, обучения труду, накопления навыков трудовой деятельностинапротяжениижизнидляуспешнойпрофессиональнойсамореализациив российском обществе;</w:t>
            </w:r>
          </w:p>
          <w:p w:rsidR="00925FA2" w:rsidRPr="007B623E" w:rsidRDefault="00E365A5" w:rsidP="007B623E">
            <w:pPr>
              <w:pStyle w:val="TableParagraph"/>
              <w:spacing w:line="360" w:lineRule="auto"/>
              <w:ind w:firstLine="567"/>
              <w:jc w:val="both"/>
              <w:rPr>
                <w:sz w:val="24"/>
                <w:szCs w:val="24"/>
              </w:rPr>
            </w:pPr>
            <w:r w:rsidRPr="007B623E">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w:t>
            </w:r>
            <w:r w:rsidRPr="007B623E">
              <w:rPr>
                <w:spacing w:val="-2"/>
                <w:sz w:val="24"/>
                <w:szCs w:val="24"/>
              </w:rPr>
              <w:t>интересов,</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потребностей.</w:t>
            </w:r>
          </w:p>
        </w:tc>
      </w:tr>
      <w:tr w:rsidR="00925FA2" w:rsidRPr="007B623E">
        <w:trPr>
          <w:trHeight w:val="460"/>
        </w:trPr>
        <w:tc>
          <w:tcPr>
            <w:tcW w:w="9652"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Экологическое</w:t>
            </w:r>
            <w:r w:rsidRPr="007B623E">
              <w:rPr>
                <w:b/>
                <w:spacing w:val="-2"/>
                <w:sz w:val="24"/>
                <w:szCs w:val="24"/>
              </w:rPr>
              <w:t>воспитание</w:t>
            </w:r>
          </w:p>
        </w:tc>
      </w:tr>
    </w:tbl>
    <w:p w:rsidR="00925FA2" w:rsidRPr="007B623E" w:rsidRDefault="00925FA2" w:rsidP="007B623E">
      <w:pPr>
        <w:pStyle w:val="TableParagraph"/>
        <w:spacing w:line="360" w:lineRule="auto"/>
        <w:ind w:firstLine="567"/>
        <w:jc w:val="both"/>
        <w:rPr>
          <w:b/>
          <w:sz w:val="24"/>
          <w:szCs w:val="24"/>
        </w:rPr>
        <w:sectPr w:rsidR="00925FA2" w:rsidRPr="007B623E" w:rsidSect="007B623E">
          <w:pgSz w:w="11910" w:h="16840"/>
          <w:pgMar w:top="780" w:right="711" w:bottom="280" w:left="851" w:header="720" w:footer="720" w:gutter="0"/>
          <w:cols w:space="720"/>
        </w:sectPr>
      </w:pPr>
    </w:p>
    <w:tbl>
      <w:tblPr>
        <w:tblStyle w:val="TableNormal"/>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925FA2" w:rsidRPr="007B623E">
        <w:trPr>
          <w:trHeight w:val="3619"/>
        </w:trPr>
        <w:tc>
          <w:tcPr>
            <w:tcW w:w="965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925FA2" w:rsidRPr="007B623E" w:rsidRDefault="00E365A5" w:rsidP="007B623E">
            <w:pPr>
              <w:pStyle w:val="TableParagraph"/>
              <w:spacing w:line="360" w:lineRule="auto"/>
              <w:ind w:firstLine="567"/>
              <w:jc w:val="both"/>
              <w:rPr>
                <w:sz w:val="24"/>
                <w:szCs w:val="24"/>
              </w:rPr>
            </w:pPr>
            <w:r w:rsidRPr="007B623E">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925FA2" w:rsidRPr="007B623E" w:rsidRDefault="00E365A5" w:rsidP="007B623E">
            <w:pPr>
              <w:pStyle w:val="TableParagraph"/>
              <w:spacing w:line="360" w:lineRule="auto"/>
              <w:ind w:firstLine="567"/>
              <w:jc w:val="both"/>
              <w:rPr>
                <w:sz w:val="24"/>
                <w:szCs w:val="24"/>
              </w:rPr>
            </w:pPr>
            <w:r w:rsidRPr="007B623E">
              <w:rPr>
                <w:sz w:val="24"/>
                <w:szCs w:val="24"/>
              </w:rPr>
              <w:t>выражающий активное неприятие действий, приносящих вред природе; ориентированныйнаприменениезнаний естественныхи социальныхнаукдлярешения задач в области охраны природы, планирования своих поступков и оценки их возможных последствий для окружающей среды;</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участвующий в практической деятельности экологической, природоохранной </w:t>
            </w:r>
            <w:r w:rsidRPr="007B623E">
              <w:rPr>
                <w:spacing w:val="-2"/>
                <w:sz w:val="24"/>
                <w:szCs w:val="24"/>
              </w:rPr>
              <w:t>направленности.</w:t>
            </w:r>
          </w:p>
        </w:tc>
      </w:tr>
      <w:tr w:rsidR="00925FA2" w:rsidRPr="007B623E">
        <w:trPr>
          <w:trHeight w:val="455"/>
        </w:trPr>
        <w:tc>
          <w:tcPr>
            <w:tcW w:w="9652"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Ценностинаучного</w:t>
            </w:r>
            <w:r w:rsidRPr="007B623E">
              <w:rPr>
                <w:b/>
                <w:spacing w:val="-2"/>
                <w:sz w:val="24"/>
                <w:szCs w:val="24"/>
              </w:rPr>
              <w:t>познания</w:t>
            </w:r>
          </w:p>
        </w:tc>
      </w:tr>
      <w:tr w:rsidR="00925FA2" w:rsidRPr="007B623E">
        <w:trPr>
          <w:trHeight w:val="3187"/>
        </w:trPr>
        <w:tc>
          <w:tcPr>
            <w:tcW w:w="965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выражающийпознавательныеинтересывразныхпредметныхобластяхсучётом индивидуальных интересов, способностей, достижений;</w:t>
            </w:r>
          </w:p>
          <w:p w:rsidR="00925FA2" w:rsidRPr="007B623E" w:rsidRDefault="00E365A5" w:rsidP="007B623E">
            <w:pPr>
              <w:pStyle w:val="TableParagraph"/>
              <w:tabs>
                <w:tab w:val="left" w:pos="4864"/>
                <w:tab w:val="left" w:pos="5934"/>
                <w:tab w:val="left" w:pos="7140"/>
                <w:tab w:val="left" w:pos="8187"/>
              </w:tabs>
              <w:spacing w:line="360" w:lineRule="auto"/>
              <w:ind w:firstLine="567"/>
              <w:jc w:val="both"/>
              <w:rPr>
                <w:sz w:val="24"/>
                <w:szCs w:val="24"/>
              </w:rPr>
            </w:pPr>
            <w:r w:rsidRPr="007B623E">
              <w:rPr>
                <w:sz w:val="24"/>
                <w:szCs w:val="24"/>
              </w:rPr>
              <w:t>ориентированныйвдеятельностина</w:t>
            </w:r>
            <w:r w:rsidRPr="007B623E">
              <w:rPr>
                <w:sz w:val="24"/>
                <w:szCs w:val="24"/>
              </w:rPr>
              <w:tab/>
            </w:r>
            <w:r w:rsidRPr="007B623E">
              <w:rPr>
                <w:spacing w:val="-2"/>
                <w:sz w:val="24"/>
                <w:szCs w:val="24"/>
              </w:rPr>
              <w:t>научные</w:t>
            </w:r>
            <w:r w:rsidRPr="007B623E">
              <w:rPr>
                <w:sz w:val="24"/>
                <w:szCs w:val="24"/>
              </w:rPr>
              <w:tab/>
              <w:t>знанияо</w:t>
            </w:r>
            <w:r w:rsidRPr="007B623E">
              <w:rPr>
                <w:sz w:val="24"/>
                <w:szCs w:val="24"/>
              </w:rPr>
              <w:tab/>
            </w:r>
            <w:r w:rsidRPr="007B623E">
              <w:rPr>
                <w:spacing w:val="-2"/>
                <w:sz w:val="24"/>
                <w:szCs w:val="24"/>
              </w:rPr>
              <w:t>природе</w:t>
            </w:r>
            <w:r w:rsidRPr="007B623E">
              <w:rPr>
                <w:sz w:val="24"/>
                <w:szCs w:val="24"/>
              </w:rPr>
              <w:tab/>
              <w:t>иобществе, взаимосвязях человека с природной и социальной средой;</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развивающийнавыкииспользованияразличныхсредствпознания,накоплениязнанийо мире (языковая, читательская культура, деятельность в информационной, цифровой </w:t>
            </w:r>
            <w:r w:rsidRPr="007B623E">
              <w:rPr>
                <w:spacing w:val="-2"/>
                <w:sz w:val="24"/>
                <w:szCs w:val="24"/>
              </w:rPr>
              <w:t>среде);</w:t>
            </w:r>
          </w:p>
          <w:p w:rsidR="00925FA2" w:rsidRPr="007B623E" w:rsidRDefault="00E365A5" w:rsidP="007B623E">
            <w:pPr>
              <w:pStyle w:val="TableParagraph"/>
              <w:spacing w:line="360" w:lineRule="auto"/>
              <w:ind w:firstLine="567"/>
              <w:jc w:val="both"/>
              <w:rPr>
                <w:sz w:val="24"/>
                <w:szCs w:val="24"/>
              </w:rPr>
            </w:pPr>
            <w:r w:rsidRPr="007B623E">
              <w:rPr>
                <w:sz w:val="24"/>
                <w:szCs w:val="24"/>
              </w:rPr>
              <w:t>демонстрирующийнавыкинаблюдений,накопленияфактов,осмысленияопыта</w:t>
            </w:r>
            <w:r w:rsidRPr="007B623E">
              <w:rPr>
                <w:spacing w:val="-10"/>
                <w:sz w:val="24"/>
                <w:szCs w:val="24"/>
              </w:rPr>
              <w:t>в</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1910" w:h="16840"/>
          <w:pgMar w:top="780" w:right="711" w:bottom="280" w:left="851" w:header="720" w:footer="720" w:gutter="0"/>
          <w:cols w:space="720"/>
        </w:sectPr>
      </w:pPr>
    </w:p>
    <w:tbl>
      <w:tblPr>
        <w:tblStyle w:val="TableNormal"/>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925FA2" w:rsidRPr="007B623E">
        <w:trPr>
          <w:trHeight w:val="810"/>
        </w:trPr>
        <w:tc>
          <w:tcPr>
            <w:tcW w:w="9652" w:type="dxa"/>
          </w:tcPr>
          <w:p w:rsidR="00925FA2" w:rsidRPr="007B623E" w:rsidRDefault="00E365A5" w:rsidP="007B623E">
            <w:pPr>
              <w:pStyle w:val="TableParagraph"/>
              <w:tabs>
                <w:tab w:val="left" w:pos="2895"/>
                <w:tab w:val="left" w:pos="3327"/>
                <w:tab w:val="left" w:pos="5070"/>
                <w:tab w:val="left" w:pos="6285"/>
                <w:tab w:val="left" w:pos="7596"/>
              </w:tabs>
              <w:spacing w:line="360" w:lineRule="auto"/>
              <w:ind w:firstLine="567"/>
              <w:jc w:val="both"/>
              <w:rPr>
                <w:sz w:val="24"/>
                <w:szCs w:val="24"/>
              </w:rPr>
            </w:pPr>
            <w:r w:rsidRPr="007B623E">
              <w:rPr>
                <w:spacing w:val="-2"/>
                <w:sz w:val="24"/>
                <w:szCs w:val="24"/>
              </w:rPr>
              <w:t>естественнонаучной</w:t>
            </w:r>
            <w:r w:rsidRPr="007B623E">
              <w:rPr>
                <w:sz w:val="24"/>
                <w:szCs w:val="24"/>
              </w:rPr>
              <w:tab/>
            </w:r>
            <w:r w:rsidRPr="007B623E">
              <w:rPr>
                <w:spacing w:val="-10"/>
                <w:sz w:val="24"/>
                <w:szCs w:val="24"/>
              </w:rPr>
              <w:t>и</w:t>
            </w:r>
            <w:r w:rsidRPr="007B623E">
              <w:rPr>
                <w:sz w:val="24"/>
                <w:szCs w:val="24"/>
              </w:rPr>
              <w:tab/>
            </w:r>
            <w:r w:rsidRPr="007B623E">
              <w:rPr>
                <w:spacing w:val="-2"/>
                <w:sz w:val="24"/>
                <w:szCs w:val="24"/>
              </w:rPr>
              <w:t>гуманитарной</w:t>
            </w:r>
            <w:r w:rsidRPr="007B623E">
              <w:rPr>
                <w:sz w:val="24"/>
                <w:szCs w:val="24"/>
              </w:rPr>
              <w:tab/>
            </w:r>
            <w:r w:rsidRPr="007B623E">
              <w:rPr>
                <w:spacing w:val="-2"/>
                <w:sz w:val="24"/>
                <w:szCs w:val="24"/>
              </w:rPr>
              <w:t>областях</w:t>
            </w:r>
            <w:r w:rsidRPr="007B623E">
              <w:rPr>
                <w:sz w:val="24"/>
                <w:szCs w:val="24"/>
              </w:rPr>
              <w:tab/>
            </w:r>
            <w:r w:rsidRPr="007B623E">
              <w:rPr>
                <w:spacing w:val="-2"/>
                <w:sz w:val="24"/>
                <w:szCs w:val="24"/>
              </w:rPr>
              <w:t>познания,</w:t>
            </w:r>
            <w:r w:rsidRPr="007B623E">
              <w:rPr>
                <w:sz w:val="24"/>
                <w:szCs w:val="24"/>
              </w:rPr>
              <w:tab/>
            </w:r>
            <w:r w:rsidRPr="007B623E">
              <w:rPr>
                <w:spacing w:val="-2"/>
                <w:sz w:val="24"/>
                <w:szCs w:val="24"/>
              </w:rPr>
              <w:t>исследовательской деятельности.</w:t>
            </w:r>
          </w:p>
        </w:tc>
      </w:tr>
    </w:tbl>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Выделениевобщейцеливоспитанияцелевыхприоритетов,</w:t>
      </w:r>
      <w:r w:rsidRPr="007B623E">
        <w:rPr>
          <w:spacing w:val="-2"/>
        </w:rPr>
        <w:t xml:space="preserve"> связанных</w:t>
      </w:r>
    </w:p>
    <w:p w:rsidR="00925FA2" w:rsidRPr="007B623E" w:rsidRDefault="00E365A5" w:rsidP="007B623E">
      <w:pPr>
        <w:spacing w:line="360" w:lineRule="auto"/>
        <w:ind w:firstLine="567"/>
        <w:jc w:val="both"/>
        <w:rPr>
          <w:sz w:val="24"/>
          <w:szCs w:val="24"/>
        </w:rPr>
      </w:pPr>
      <w:r w:rsidRPr="007B623E">
        <w:rPr>
          <w:b/>
          <w:i/>
          <w:sz w:val="24"/>
          <w:szCs w:val="24"/>
        </w:rPr>
        <w:t xml:space="preserve">с возрастными особенностями воспитанников, не означает игнорирования других составляющих общей цели воспитания. </w:t>
      </w:r>
      <w:r w:rsidRPr="007B623E">
        <w:rPr>
          <w:sz w:val="24"/>
          <w:szCs w:val="24"/>
        </w:rPr>
        <w:t>Приоритет – это то, чему педагогическим работникам, работающим собучающимися конкретнойвозрастнойкатегории, предстоит уделять большее, но не единственное внимание.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РазделII.Содержательный Уклад школы</w:t>
      </w: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spacing w:line="360" w:lineRule="auto"/>
        <w:ind w:left="0" w:firstLine="567"/>
        <w:jc w:val="both"/>
      </w:pPr>
      <w:r w:rsidRPr="007B623E">
        <w:t>МБОУ Лисковская СОШ - это сельская школа, удаленная от культурных и научных центров, спортивныхшкол и школискусств. В ней обучаются менее стаучащихся. Часть детей доставляется в школу на автобусе, т.к. живут в других деревнях. Ребята не всегда могут участвовать в мероприятиях,потомучто это связано срасписаниемдвиженияшкольного автобуса.Внашейшколе обучаются дети из СРЦН. Очень часто это дети из неблагоприятных семей, и</w:t>
      </w:r>
    </w:p>
    <w:p w:rsidR="00925FA2" w:rsidRPr="007B623E" w:rsidRDefault="00925FA2" w:rsidP="007B623E">
      <w:pPr>
        <w:pStyle w:val="a3"/>
        <w:spacing w:line="360" w:lineRule="auto"/>
        <w:ind w:left="0" w:firstLine="567"/>
        <w:jc w:val="both"/>
        <w:sectPr w:rsidR="00925FA2" w:rsidRPr="007B623E" w:rsidSect="007B623E">
          <w:pgSz w:w="11910" w:h="16840"/>
          <w:pgMar w:top="78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работасродителямиэтихребят</w:t>
      </w:r>
      <w:r w:rsidRPr="007B623E">
        <w:rPr>
          <w:spacing w:val="-2"/>
        </w:rPr>
        <w:t>затруднена.</w:t>
      </w:r>
    </w:p>
    <w:p w:rsidR="00925FA2" w:rsidRPr="007B623E" w:rsidRDefault="00E365A5" w:rsidP="007B623E">
      <w:pPr>
        <w:pStyle w:val="a3"/>
        <w:spacing w:line="360" w:lineRule="auto"/>
        <w:ind w:left="0" w:firstLine="567"/>
        <w:jc w:val="both"/>
      </w:pPr>
      <w:r w:rsidRPr="007B623E">
        <w:t>Нетставоксоциальногопедагога,психолога,качествосетиИнтернетневысокое.Данныефакторыне могут не вносить особенности в воспитательный процесс. Но следствием этого являются и положительные стороны.</w:t>
      </w:r>
    </w:p>
    <w:p w:rsidR="00925FA2" w:rsidRPr="007B623E" w:rsidRDefault="00E365A5" w:rsidP="007B623E">
      <w:pPr>
        <w:pStyle w:val="a3"/>
        <w:spacing w:line="360" w:lineRule="auto"/>
        <w:ind w:left="0" w:firstLine="567"/>
        <w:jc w:val="both"/>
      </w:pPr>
      <w:r w:rsidRPr="007B623E">
        <w:t>Социокультурная среда деревни более консервативна и традиционна, чем в городе, сохраняется внутреннеедуховноебогатство,бережноеотношениекРодинеиприроде.Сельскаяприроднаясреда естественна и приближена к людям. Наш школьник воспринимает природукак естественную среду собственного обитания.</w:t>
      </w:r>
    </w:p>
    <w:p w:rsidR="00925FA2" w:rsidRPr="007B623E" w:rsidRDefault="00E365A5" w:rsidP="007B623E">
      <w:pPr>
        <w:pStyle w:val="a3"/>
        <w:spacing w:line="360" w:lineRule="auto"/>
        <w:ind w:left="0" w:firstLine="567"/>
        <w:jc w:val="both"/>
      </w:pPr>
      <w:r w:rsidRPr="007B623E">
        <w:t>Сельскаяшколаявляетсянетолькообразовательным,ноикультурным центром</w:t>
      </w:r>
      <w:r w:rsidRPr="007B623E">
        <w:rPr>
          <w:spacing w:val="-2"/>
        </w:rPr>
        <w:t>деревни.</w:t>
      </w:r>
    </w:p>
    <w:p w:rsidR="00925FA2" w:rsidRPr="007B623E" w:rsidRDefault="00E365A5" w:rsidP="007B623E">
      <w:pPr>
        <w:pStyle w:val="a3"/>
        <w:spacing w:line="360" w:lineRule="auto"/>
        <w:ind w:left="0" w:firstLine="567"/>
        <w:jc w:val="both"/>
      </w:pPr>
      <w:r w:rsidRPr="007B623E">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семейнымтрадициям,почитаниестарших,уважениеклюдямтруда,взаимопомощь.Практическивсе педагоги школы родились в нашей деревне, учились в этой школе, теперь работают в ней. Знают личностныеособенности,бытовыеусловияжизнидругдруга,отношениявсемьях,чтоспособствуют установлению доброжелательных и доверительных отношений между педагогами, школьниками и их родителями.</w:t>
      </w:r>
    </w:p>
    <w:p w:rsidR="00925FA2" w:rsidRPr="007B623E" w:rsidRDefault="00E365A5" w:rsidP="007B623E">
      <w:pPr>
        <w:pStyle w:val="a3"/>
        <w:spacing w:line="360" w:lineRule="auto"/>
        <w:ind w:left="0" w:firstLine="567"/>
        <w:jc w:val="both"/>
      </w:pPr>
      <w:r w:rsidRPr="007B623E">
        <w:t>В небольшом коллективе интенсивнее идет процесс установления межличностных контактов, существует реальная возможность проявить себя в общем деле. Унасвсе навиду,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925FA2" w:rsidRPr="007B623E" w:rsidRDefault="00E365A5" w:rsidP="007B623E">
      <w:pPr>
        <w:pStyle w:val="a3"/>
        <w:spacing w:line="360" w:lineRule="auto"/>
        <w:ind w:left="0" w:firstLine="567"/>
        <w:jc w:val="both"/>
      </w:pPr>
      <w:r w:rsidRPr="007B623E">
        <w:t>Таким образом, создавая условия для ребенка по выборуформ, способов самореализации наоснове освоения общечеловеческих ценностей, учитываем особенности сельской школы.</w:t>
      </w:r>
    </w:p>
    <w:p w:rsidR="00925FA2" w:rsidRPr="007B623E" w:rsidRDefault="00E365A5" w:rsidP="007B623E">
      <w:pPr>
        <w:pStyle w:val="a3"/>
        <w:spacing w:line="360" w:lineRule="auto"/>
        <w:ind w:left="0" w:firstLine="567"/>
        <w:jc w:val="both"/>
      </w:pPr>
      <w:r w:rsidRPr="007B623E">
        <w:t>В процессе воспитания сотрудничаем : СДК, ГБУ СРЦН «Мой семейный центр», Администрацией Кесовогорского МО, КДН и ЗП, ПДН ОВД Кесовогорского МО, СП «Центр внешкольной работы» МБОУ КСОШ, ДЮСШ, Кесовогорским краеведческим музеем, Центральной библиотекой Кесовогорского МО, Комитетом по делам молодежи при администрации Кесовогорского МО, другими сельскими школами округа.</w:t>
      </w:r>
    </w:p>
    <w:p w:rsidR="00925FA2" w:rsidRPr="007B623E" w:rsidRDefault="00E365A5" w:rsidP="007B623E">
      <w:pPr>
        <w:pStyle w:val="a3"/>
        <w:spacing w:line="360" w:lineRule="auto"/>
        <w:ind w:left="0" w:firstLine="567"/>
        <w:jc w:val="both"/>
      </w:pPr>
      <w:r w:rsidRPr="007B623E">
        <w:t xml:space="preserve">Принимаем участие в проектах, конкурсах и мероприятиях, проводимых данными учреждениями и </w:t>
      </w:r>
      <w:r w:rsidRPr="007B623E">
        <w:rPr>
          <w:spacing w:val="-2"/>
        </w:rPr>
        <w:t>организациями.</w:t>
      </w:r>
    </w:p>
    <w:p w:rsidR="00925FA2" w:rsidRPr="007B623E" w:rsidRDefault="00E365A5" w:rsidP="007B623E">
      <w:pPr>
        <w:pStyle w:val="a3"/>
        <w:spacing w:line="360" w:lineRule="auto"/>
        <w:ind w:left="0" w:firstLine="567"/>
        <w:jc w:val="both"/>
      </w:pPr>
      <w:r w:rsidRPr="007B623E">
        <w:t>АктивнопринимаемучастиевпроектахРоссийскогодвижениядетей</w:t>
      </w:r>
      <w:r w:rsidRPr="007B623E">
        <w:rPr>
          <w:spacing w:val="-2"/>
        </w:rPr>
        <w:t>молодежи.</w:t>
      </w:r>
    </w:p>
    <w:p w:rsidR="00925FA2" w:rsidRPr="007B623E" w:rsidRDefault="00E365A5" w:rsidP="007B623E">
      <w:pPr>
        <w:pStyle w:val="a3"/>
        <w:spacing w:line="360" w:lineRule="auto"/>
        <w:ind w:left="0" w:firstLine="567"/>
        <w:jc w:val="both"/>
      </w:pPr>
      <w:r w:rsidRPr="007B623E">
        <w:t>Вшколефункционируют отрядволонтеров«Мечта»(соц.программа«Важноедело»),отрядЮИДД, отряд «Молодая гвардия»ВПОД Юнармия, отряд «Санпост», спортивный клуб «ЛИС».</w:t>
      </w:r>
    </w:p>
    <w:p w:rsidR="00925FA2" w:rsidRPr="007B623E" w:rsidRDefault="00E365A5" w:rsidP="007B623E">
      <w:pPr>
        <w:pStyle w:val="a3"/>
        <w:spacing w:line="360" w:lineRule="auto"/>
        <w:ind w:left="0" w:firstLine="567"/>
        <w:jc w:val="both"/>
      </w:pPr>
      <w:r w:rsidRPr="007B623E">
        <w:t>Работаетшкольныйкраеведческиймузей,школьныйтеатр</w:t>
      </w:r>
      <w:r w:rsidRPr="007B623E">
        <w:rPr>
          <w:spacing w:val="-2"/>
        </w:rPr>
        <w:t>"Фантазия"</w:t>
      </w:r>
    </w:p>
    <w:p w:rsidR="00925FA2" w:rsidRPr="007B623E" w:rsidRDefault="00E365A5" w:rsidP="007B623E">
      <w:pPr>
        <w:pStyle w:val="a3"/>
        <w:spacing w:line="360" w:lineRule="auto"/>
        <w:ind w:left="0" w:firstLine="567"/>
        <w:jc w:val="both"/>
      </w:pPr>
      <w:r w:rsidRPr="007B623E">
        <w:t xml:space="preserve">Процесс воспитания основывается на следующих принципах взаимодействия педагогов и </w:t>
      </w:r>
      <w:r w:rsidRPr="007B623E">
        <w:rPr>
          <w:spacing w:val="-2"/>
        </w:rPr>
        <w:t>школьников:</w:t>
      </w:r>
    </w:p>
    <w:p w:rsidR="00925FA2" w:rsidRPr="007B623E" w:rsidRDefault="00E365A5" w:rsidP="007B623E">
      <w:pPr>
        <w:pStyle w:val="a4"/>
        <w:numPr>
          <w:ilvl w:val="0"/>
          <w:numId w:val="25"/>
        </w:numPr>
        <w:tabs>
          <w:tab w:val="left" w:pos="1710"/>
          <w:tab w:val="left" w:pos="1712"/>
        </w:tabs>
        <w:spacing w:before="0" w:line="360" w:lineRule="auto"/>
        <w:ind w:left="0" w:firstLine="567"/>
        <w:jc w:val="both"/>
        <w:rPr>
          <w:sz w:val="24"/>
          <w:szCs w:val="24"/>
        </w:rPr>
      </w:pPr>
      <w:r w:rsidRPr="007B623E">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925FA2" w:rsidRPr="007B623E" w:rsidRDefault="00E365A5" w:rsidP="007B623E">
      <w:pPr>
        <w:pStyle w:val="a4"/>
        <w:numPr>
          <w:ilvl w:val="0"/>
          <w:numId w:val="25"/>
        </w:numPr>
        <w:tabs>
          <w:tab w:val="left" w:pos="1710"/>
          <w:tab w:val="left" w:pos="1712"/>
        </w:tabs>
        <w:spacing w:before="0" w:line="360" w:lineRule="auto"/>
        <w:ind w:left="0" w:firstLine="567"/>
        <w:jc w:val="both"/>
        <w:rPr>
          <w:sz w:val="24"/>
          <w:szCs w:val="24"/>
        </w:rPr>
      </w:pPr>
      <w:r w:rsidRPr="007B623E">
        <w:rPr>
          <w:sz w:val="24"/>
          <w:szCs w:val="24"/>
        </w:rP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a4"/>
        <w:numPr>
          <w:ilvl w:val="0"/>
          <w:numId w:val="25"/>
        </w:numPr>
        <w:tabs>
          <w:tab w:val="left" w:pos="1710"/>
          <w:tab w:val="left" w:pos="1712"/>
        </w:tabs>
        <w:spacing w:before="0" w:line="360" w:lineRule="auto"/>
        <w:ind w:left="0" w:firstLine="567"/>
        <w:jc w:val="both"/>
        <w:rPr>
          <w:sz w:val="24"/>
          <w:szCs w:val="24"/>
        </w:rPr>
      </w:pPr>
      <w:r w:rsidRPr="007B623E">
        <w:rPr>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925FA2" w:rsidRPr="007B623E" w:rsidRDefault="00E365A5" w:rsidP="007B623E">
      <w:pPr>
        <w:pStyle w:val="a4"/>
        <w:numPr>
          <w:ilvl w:val="0"/>
          <w:numId w:val="25"/>
        </w:numPr>
        <w:tabs>
          <w:tab w:val="left" w:pos="1712"/>
        </w:tabs>
        <w:spacing w:before="0" w:line="360" w:lineRule="auto"/>
        <w:ind w:left="0" w:firstLine="567"/>
        <w:jc w:val="both"/>
        <w:rPr>
          <w:sz w:val="24"/>
          <w:szCs w:val="24"/>
        </w:rPr>
      </w:pPr>
      <w:r w:rsidRPr="007B623E">
        <w:rPr>
          <w:sz w:val="24"/>
          <w:szCs w:val="24"/>
        </w:rPr>
        <w:t>организация основныхсовместныхделшкольниковипедагоговкакпредметасовместной заботы и взрослых, и детей;</w:t>
      </w:r>
    </w:p>
    <w:p w:rsidR="00925FA2" w:rsidRPr="007B623E" w:rsidRDefault="00E365A5" w:rsidP="007B623E">
      <w:pPr>
        <w:pStyle w:val="a4"/>
        <w:numPr>
          <w:ilvl w:val="0"/>
          <w:numId w:val="25"/>
        </w:numPr>
        <w:tabs>
          <w:tab w:val="left" w:pos="1712"/>
        </w:tabs>
        <w:spacing w:before="0" w:line="360" w:lineRule="auto"/>
        <w:ind w:left="0" w:firstLine="567"/>
        <w:jc w:val="both"/>
        <w:rPr>
          <w:sz w:val="24"/>
          <w:szCs w:val="24"/>
        </w:rPr>
      </w:pPr>
      <w:r w:rsidRPr="007B623E">
        <w:rPr>
          <w:sz w:val="24"/>
          <w:szCs w:val="24"/>
        </w:rPr>
        <w:t>системность,целесообразностьинешаблонностьвоспитаниякакусловияегоэффективности. Основными традициями воспитания в образовательной организации являются следующие:</w:t>
      </w:r>
    </w:p>
    <w:p w:rsidR="00925FA2" w:rsidRPr="007B623E" w:rsidRDefault="00E365A5" w:rsidP="007B623E">
      <w:pPr>
        <w:pStyle w:val="a4"/>
        <w:numPr>
          <w:ilvl w:val="0"/>
          <w:numId w:val="25"/>
        </w:numPr>
        <w:tabs>
          <w:tab w:val="left" w:pos="1712"/>
        </w:tabs>
        <w:spacing w:before="0" w:line="360" w:lineRule="auto"/>
        <w:ind w:left="0" w:firstLine="567"/>
        <w:jc w:val="both"/>
        <w:rPr>
          <w:sz w:val="24"/>
          <w:szCs w:val="24"/>
        </w:rPr>
      </w:pPr>
      <w:r w:rsidRPr="007B623E">
        <w:rPr>
          <w:sz w:val="24"/>
          <w:szCs w:val="24"/>
        </w:rPr>
        <w:t>ключевые общешкольныедела,черезкоторые осуществляетсяинтеграция воспитательных усилий педагогов;</w:t>
      </w:r>
    </w:p>
    <w:p w:rsidR="00925FA2" w:rsidRPr="007B623E" w:rsidRDefault="00E365A5" w:rsidP="007B623E">
      <w:pPr>
        <w:pStyle w:val="a4"/>
        <w:numPr>
          <w:ilvl w:val="0"/>
          <w:numId w:val="25"/>
        </w:numPr>
        <w:tabs>
          <w:tab w:val="left" w:pos="1710"/>
          <w:tab w:val="left" w:pos="1712"/>
        </w:tabs>
        <w:spacing w:before="0" w:line="360" w:lineRule="auto"/>
        <w:ind w:left="0" w:firstLine="567"/>
        <w:jc w:val="both"/>
        <w:rPr>
          <w:sz w:val="24"/>
          <w:szCs w:val="24"/>
        </w:rPr>
      </w:pPr>
      <w:r w:rsidRPr="007B623E">
        <w:rPr>
          <w:sz w:val="24"/>
          <w:szCs w:val="24"/>
        </w:rPr>
        <w:t>коллективная разработка, коллективное планирование, коллективное проведение и коллективныйанализрезультатовкаждого ключевого делаибольшинстваиспользуемыхдля воспитания других совместных дел педагогов и школьников;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a4"/>
        <w:numPr>
          <w:ilvl w:val="0"/>
          <w:numId w:val="25"/>
        </w:numPr>
        <w:tabs>
          <w:tab w:val="left" w:pos="1710"/>
          <w:tab w:val="left" w:pos="1712"/>
        </w:tabs>
        <w:spacing w:before="0" w:line="360" w:lineRule="auto"/>
        <w:ind w:left="0" w:firstLine="567"/>
        <w:jc w:val="both"/>
        <w:rPr>
          <w:sz w:val="24"/>
          <w:szCs w:val="24"/>
        </w:rPr>
      </w:pPr>
      <w:r w:rsidRPr="007B623E">
        <w:rPr>
          <w:sz w:val="24"/>
          <w:szCs w:val="24"/>
        </w:rPr>
        <w:t>созданиетакихусловий,прикоторыхпо меревзросленияребенка увеличивается иегорольв совместных делах (от пассивного наблюдателя до организатора);</w:t>
      </w:r>
    </w:p>
    <w:p w:rsidR="00925FA2" w:rsidRPr="007B623E" w:rsidRDefault="00E365A5" w:rsidP="007B623E">
      <w:pPr>
        <w:pStyle w:val="a4"/>
        <w:numPr>
          <w:ilvl w:val="0"/>
          <w:numId w:val="25"/>
        </w:numPr>
        <w:tabs>
          <w:tab w:val="left" w:pos="1710"/>
          <w:tab w:val="left" w:pos="1712"/>
        </w:tabs>
        <w:spacing w:before="0" w:line="360" w:lineRule="auto"/>
        <w:ind w:left="0" w:firstLine="567"/>
        <w:jc w:val="both"/>
        <w:rPr>
          <w:sz w:val="24"/>
          <w:szCs w:val="24"/>
        </w:rPr>
      </w:pPr>
      <w:r w:rsidRPr="007B623E">
        <w:rPr>
          <w:sz w:val="24"/>
          <w:szCs w:val="24"/>
        </w:rPr>
        <w:t>ориентированиепедагоговшколынаформированиеколлективовврамкахшкольныхклассов, кружков, студий, секций и иных детских объединений, на установление в них доброжелательных и товарищеских взаимоотношений;</w:t>
      </w:r>
    </w:p>
    <w:p w:rsidR="00925FA2" w:rsidRPr="007B623E" w:rsidRDefault="00E365A5" w:rsidP="007B623E">
      <w:pPr>
        <w:pStyle w:val="a4"/>
        <w:numPr>
          <w:ilvl w:val="0"/>
          <w:numId w:val="25"/>
        </w:numPr>
        <w:tabs>
          <w:tab w:val="left" w:pos="1710"/>
          <w:tab w:val="left" w:pos="1712"/>
        </w:tabs>
        <w:spacing w:before="0" w:line="360" w:lineRule="auto"/>
        <w:ind w:left="0" w:firstLine="567"/>
        <w:jc w:val="both"/>
        <w:rPr>
          <w:sz w:val="24"/>
          <w:szCs w:val="24"/>
        </w:rPr>
      </w:pPr>
      <w:r w:rsidRPr="007B623E">
        <w:rPr>
          <w:sz w:val="24"/>
          <w:szCs w:val="24"/>
        </w:rPr>
        <w:t xml:space="preserve">явление ключевой фигурой воспитания в школе классного руководителя, реализующего по отношениюкдетямзащитную,личностноразвивающую,организационную, посредническую </w:t>
      </w:r>
      <w:r w:rsidRPr="007B623E">
        <w:rPr>
          <w:spacing w:val="-2"/>
          <w:sz w:val="24"/>
          <w:szCs w:val="24"/>
        </w:rPr>
        <w:t>функции.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В школе – около 65 обучающихся. Увеличивается количество семей, попавших в трудную жизненную ситуацию, состоящих на различных видах профилактического учета – семьи СОП, многодетные,опекаемые дети. Растет количество детей с ограниченнымивозможностями здоровья. Наблюдается ежегодное движение числа детей среди обучающихся. Обусловлено тем, что часть обучающиехся проживает СРЦН "Мой семейный центр"</w:t>
      </w:r>
    </w:p>
    <w:p w:rsidR="00925FA2" w:rsidRPr="007B623E" w:rsidRDefault="00E365A5" w:rsidP="007B623E">
      <w:pPr>
        <w:pStyle w:val="a3"/>
        <w:spacing w:line="360" w:lineRule="auto"/>
        <w:ind w:left="0" w:firstLine="567"/>
        <w:jc w:val="both"/>
      </w:pPr>
      <w:r w:rsidRPr="007B623E">
        <w:t>ПроцессвоспитаниявМБОУЛисковскаяСОШориентирован наинтеграциюурочнойивнеурочной деятельности, дополнительного образования через создание событийного пространства в детско- взрослой среде.</w:t>
      </w:r>
    </w:p>
    <w:p w:rsidR="00925FA2" w:rsidRPr="007B623E" w:rsidRDefault="00E365A5" w:rsidP="007B623E">
      <w:pPr>
        <w:pStyle w:val="a3"/>
        <w:spacing w:line="360" w:lineRule="auto"/>
        <w:ind w:left="0" w:firstLine="567"/>
        <w:jc w:val="both"/>
      </w:pPr>
      <w:r w:rsidRPr="007B623E">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25FA2" w:rsidRPr="007B623E" w:rsidRDefault="00E365A5" w:rsidP="007B623E">
      <w:pPr>
        <w:pStyle w:val="a3"/>
        <w:spacing w:line="360" w:lineRule="auto"/>
        <w:ind w:left="0" w:firstLine="567"/>
        <w:jc w:val="both"/>
      </w:pPr>
      <w:r w:rsidRPr="007B623E">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История нашей школы уникальна, в 2024 годуюбилейная дата со дняоснования</w:t>
      </w:r>
    </w:p>
    <w:p w:rsidR="00925FA2" w:rsidRPr="007B623E" w:rsidRDefault="00E365A5" w:rsidP="007B623E">
      <w:pPr>
        <w:pStyle w:val="a3"/>
        <w:spacing w:line="360" w:lineRule="auto"/>
        <w:ind w:left="0" w:firstLine="567"/>
        <w:jc w:val="both"/>
      </w:pPr>
      <w:r w:rsidRPr="007B623E">
        <w:t>– 45 лет. Мы храним память о техзамечательныхлюдях, которые, когда-либо учились и работали в нашем учебном заведении на протяжении всех лет</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tabs>
          <w:tab w:val="left" w:pos="2015"/>
          <w:tab w:val="left" w:pos="4137"/>
          <w:tab w:val="left" w:pos="4848"/>
          <w:tab w:val="left" w:pos="6264"/>
          <w:tab w:val="left" w:pos="9803"/>
        </w:tabs>
        <w:spacing w:line="360" w:lineRule="auto"/>
        <w:ind w:left="0" w:firstLine="567"/>
        <w:jc w:val="both"/>
      </w:pPr>
      <w:r w:rsidRPr="007B623E">
        <w:t xml:space="preserve">Настоящая программа содержит теоретическое положения и план работы основанные на практическихнаработкахООпоформированиюцелостнойвоспитательнойсредыицелостного пространства духовно-нравственного развития школьника, определяемого как уклад школьной </w:t>
      </w:r>
      <w:r w:rsidRPr="007B623E">
        <w:rPr>
          <w:spacing w:val="-2"/>
        </w:rPr>
        <w:t>жизни,</w:t>
      </w:r>
      <w:r w:rsidRPr="007B623E">
        <w:tab/>
      </w:r>
      <w:r w:rsidRPr="007B623E">
        <w:rPr>
          <w:spacing w:val="-2"/>
        </w:rPr>
        <w:t>интегрированного</w:t>
      </w:r>
      <w:r w:rsidRPr="007B623E">
        <w:tab/>
      </w:r>
      <w:r w:rsidRPr="007B623E">
        <w:rPr>
          <w:spacing w:val="-10"/>
        </w:rPr>
        <w:t>в</w:t>
      </w:r>
      <w:r w:rsidRPr="007B623E">
        <w:tab/>
      </w:r>
      <w:r w:rsidRPr="007B623E">
        <w:rPr>
          <w:spacing w:val="-2"/>
        </w:rPr>
        <w:t>урочную,</w:t>
      </w:r>
      <w:r w:rsidRPr="007B623E">
        <w:tab/>
        <w:t>внеурочную,внешкольную,</w:t>
      </w:r>
      <w:r w:rsidRPr="007B623E">
        <w:tab/>
      </w:r>
      <w:r w:rsidRPr="007B623E">
        <w:rPr>
          <w:spacing w:val="-2"/>
        </w:rPr>
        <w:t xml:space="preserve">семейную </w:t>
      </w:r>
      <w:r w:rsidRPr="007B623E">
        <w:t>деятельностьобучающегосяиегородителей(законныхпредставителей).Приэтомобеспечивая духовно-нравственноеразвитие обучающихсянаосновеихприобщениякбазовымроссийским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11"/>
        <w:spacing w:line="360" w:lineRule="auto"/>
        <w:ind w:left="0" w:firstLine="567"/>
        <w:jc w:val="both"/>
      </w:pPr>
      <w:r w:rsidRPr="007B623E">
        <w:t>ВИДЫ,ФОРМЫИСОДЕРЖАНИЕ</w:t>
      </w:r>
      <w:r w:rsidRPr="007B623E">
        <w:rPr>
          <w:spacing w:val="-2"/>
        </w:rPr>
        <w:t>ДЕЯТЕЛЬНОСТИ</w:t>
      </w:r>
    </w:p>
    <w:p w:rsidR="00925FA2" w:rsidRPr="007B623E" w:rsidRDefault="00E365A5" w:rsidP="007B623E">
      <w:pPr>
        <w:pStyle w:val="a3"/>
        <w:spacing w:line="360" w:lineRule="auto"/>
        <w:ind w:left="0" w:firstLine="567"/>
        <w:jc w:val="both"/>
      </w:pPr>
      <w:r w:rsidRPr="007B623E">
        <w:rPr>
          <w:spacing w:val="-2"/>
        </w:rPr>
        <w:t xml:space="preserve">Практическаяреализация цели изадачвоспитания осуществляется в рамкахследующихнаправлений </w:t>
      </w:r>
      <w:r w:rsidRPr="007B623E">
        <w:t>воспитательной работы школы. Каждое из нихпредставлено в соответствующем модуле.</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 «Урочная</w:t>
      </w:r>
      <w:r w:rsidRPr="007B623E">
        <w:rPr>
          <w:spacing w:val="-2"/>
        </w:rPr>
        <w:t>деятельность»</w:t>
      </w:r>
    </w:p>
    <w:p w:rsidR="00925FA2" w:rsidRPr="007B623E" w:rsidRDefault="00E365A5" w:rsidP="007B623E">
      <w:pPr>
        <w:pStyle w:val="a3"/>
        <w:spacing w:line="360" w:lineRule="auto"/>
        <w:ind w:left="0" w:firstLine="567"/>
        <w:jc w:val="both"/>
        <w:rPr>
          <w:i/>
        </w:rPr>
      </w:pPr>
      <w:r w:rsidRPr="007B623E">
        <w:t>Реализацияшкольнымипедагогамивоспитательногопотенциалаурокапредполагает</w:t>
      </w:r>
      <w:r w:rsidRPr="007B623E">
        <w:rPr>
          <w:spacing w:val="-2"/>
        </w:rPr>
        <w:t>следующее</w:t>
      </w:r>
      <w:r w:rsidRPr="007B623E">
        <w:rPr>
          <w:i/>
          <w:spacing w:val="-2"/>
        </w:rPr>
        <w:t>:</w:t>
      </w:r>
    </w:p>
    <w:p w:rsidR="00925FA2" w:rsidRPr="007B623E" w:rsidRDefault="00925FA2" w:rsidP="007B623E">
      <w:pPr>
        <w:pStyle w:val="a3"/>
        <w:spacing w:line="360" w:lineRule="auto"/>
        <w:ind w:left="0" w:firstLine="567"/>
        <w:jc w:val="both"/>
        <w:rPr>
          <w:i/>
        </w:rPr>
        <w:sectPr w:rsidR="00925FA2" w:rsidRPr="007B623E" w:rsidSect="007B623E">
          <w:pgSz w:w="11910" w:h="16840"/>
          <w:pgMar w:top="6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-организациюработысдетьмикаквофлайн,такионлайн</w:t>
      </w:r>
      <w:r w:rsidRPr="007B623E">
        <w:rPr>
          <w:spacing w:val="-2"/>
        </w:rPr>
        <w:t>формате;</w:t>
      </w:r>
    </w:p>
    <w:p w:rsidR="00925FA2" w:rsidRPr="007B623E" w:rsidRDefault="00E365A5" w:rsidP="007B623E">
      <w:pPr>
        <w:pStyle w:val="a3"/>
        <w:spacing w:line="360" w:lineRule="auto"/>
        <w:ind w:left="0" w:firstLine="567"/>
        <w:jc w:val="both"/>
      </w:pPr>
      <w:r w:rsidRPr="007B623E">
        <w:rPr>
          <w:i/>
        </w:rPr>
        <w:t>-</w:t>
      </w:r>
      <w:r w:rsidRPr="007B623E">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25FA2" w:rsidRPr="007B623E" w:rsidRDefault="00E365A5" w:rsidP="007B623E">
      <w:pPr>
        <w:pStyle w:val="a3"/>
        <w:spacing w:line="360" w:lineRule="auto"/>
        <w:ind w:left="0" w:firstLine="567"/>
        <w:jc w:val="both"/>
      </w:pPr>
      <w:r w:rsidRPr="007B623E">
        <w:t>-побуждениешкольниковсоблюдатьнаурокеобщепринятыенормыповедения,правилаобщениясо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925FA2" w:rsidRPr="007B623E" w:rsidRDefault="00925FA2" w:rsidP="007B623E">
      <w:pPr>
        <w:pStyle w:val="a3"/>
        <w:spacing w:line="360" w:lineRule="auto"/>
        <w:ind w:left="0" w:firstLine="567"/>
        <w:jc w:val="both"/>
        <w:sectPr w:rsidR="00925FA2" w:rsidRPr="007B623E" w:rsidSect="007B623E">
          <w:pgSz w:w="11910" w:h="16840"/>
          <w:pgMar w:top="6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 использованиевоспитательныхвозможностейсодержанияучебного предметачерездемонстрацию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w:t>
      </w:r>
      <w:r w:rsidRPr="007B623E">
        <w:rPr>
          <w:spacing w:val="-2"/>
        </w:rPr>
        <w:t>дискуссий;</w:t>
      </w:r>
    </w:p>
    <w:p w:rsidR="00925FA2" w:rsidRPr="007B623E" w:rsidRDefault="00E365A5" w:rsidP="007B623E">
      <w:pPr>
        <w:pStyle w:val="a3"/>
        <w:spacing w:line="360" w:lineRule="auto"/>
        <w:ind w:left="0" w:firstLine="567"/>
        <w:jc w:val="both"/>
      </w:pPr>
      <w:r w:rsidRPr="007B623E">
        <w:rPr>
          <w:spacing w:val="-2"/>
        </w:rPr>
        <w:t>-применение наурокеинтерактивныхформработыучащихся: интеллектуальных</w:t>
      </w:r>
      <w:r w:rsidRPr="007B623E">
        <w:rPr>
          <w:spacing w:val="-5"/>
        </w:rPr>
        <w:t xml:space="preserve"> игр</w:t>
      </w:r>
    </w:p>
    <w:p w:rsidR="00925FA2" w:rsidRPr="007B623E" w:rsidRDefault="00E365A5" w:rsidP="007B623E">
      <w:pPr>
        <w:pStyle w:val="a3"/>
        <w:spacing w:line="360" w:lineRule="auto"/>
        <w:ind w:left="0" w:firstLine="567"/>
        <w:jc w:val="both"/>
      </w:pPr>
      <w:r w:rsidRPr="007B623E">
        <w:t>«Умникии умницы»,викторины,тестированиекейсы,стимулирующихпознавательнуюмотивацию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25FA2" w:rsidRPr="007B623E" w:rsidRDefault="00E365A5" w:rsidP="007B623E">
      <w:pPr>
        <w:pStyle w:val="a3"/>
        <w:spacing w:line="360" w:lineRule="auto"/>
        <w:ind w:left="0" w:firstLine="567"/>
        <w:jc w:val="both"/>
      </w:pPr>
      <w:r w:rsidRPr="007B623E">
        <w:t>Олимпиады, занимательные уроки и пятиминутки, урок - деловая игра, урок – путешествие, урок мастер-класс,урок-исследованиеидр.Учебно-развлекательныемероприятия(конкурс-игра</w:t>
      </w:r>
    </w:p>
    <w:p w:rsidR="00925FA2" w:rsidRPr="007B623E" w:rsidRDefault="00E365A5" w:rsidP="007B623E">
      <w:pPr>
        <w:pStyle w:val="a3"/>
        <w:spacing w:line="360" w:lineRule="auto"/>
        <w:ind w:left="0" w:firstLine="567"/>
        <w:jc w:val="both"/>
      </w:pPr>
      <w:r w:rsidRPr="007B623E">
        <w:t>«Предметныйкроссворд»,турнир«Свояигра»,викторины,литературнаякомпозиция,конкурсгазет и рисунков, экскурсия и др.);</w:t>
      </w:r>
    </w:p>
    <w:p w:rsidR="00925FA2" w:rsidRPr="007B623E" w:rsidRDefault="00E365A5" w:rsidP="007B623E">
      <w:pPr>
        <w:pStyle w:val="a3"/>
        <w:spacing w:line="360" w:lineRule="auto"/>
        <w:ind w:left="0" w:firstLine="567"/>
        <w:jc w:val="both"/>
      </w:pPr>
      <w:r w:rsidRPr="007B623E">
        <w:t>-включениевурокигровыхпроцедур, которыепомогаютподдержатьмотивациюдетейкполучению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познавательнуюмотивациюшкольников.Предметныевыпускизаседанияклуба«Что?Где?Когда?», брейн-ринга,: квесты, игра-провокация, игра-эксперимент, игра- демонстрация, игра-состязание, дидактического театра, где полученные на уроке знанияобыгрываются в театральных постановках;</w:t>
      </w:r>
    </w:p>
    <w:p w:rsidR="00925FA2" w:rsidRPr="007B623E" w:rsidRDefault="00E365A5" w:rsidP="007B623E">
      <w:pPr>
        <w:pStyle w:val="a3"/>
        <w:spacing w:line="360" w:lineRule="auto"/>
        <w:ind w:left="0" w:firstLine="567"/>
        <w:jc w:val="both"/>
      </w:pPr>
      <w:r w:rsidRPr="007B623E">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w:t>
      </w:r>
      <w:r w:rsidRPr="007B623E">
        <w:rPr>
          <w:spacing w:val="-2"/>
        </w:rPr>
        <w:t>помощи;</w:t>
      </w:r>
    </w:p>
    <w:p w:rsidR="00925FA2" w:rsidRPr="007B623E" w:rsidRDefault="00E365A5" w:rsidP="007B623E">
      <w:pPr>
        <w:pStyle w:val="a3"/>
        <w:spacing w:line="360" w:lineRule="auto"/>
        <w:ind w:left="0" w:firstLine="567"/>
        <w:jc w:val="both"/>
      </w:pPr>
      <w:r w:rsidRPr="007B623E">
        <w:t>-инициированиеиподдержкаисследовательскойдеятельностишкольниковврамкахреализации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иотстаивания своей точки зрения;</w:t>
      </w:r>
    </w:p>
    <w:p w:rsidR="00925FA2" w:rsidRPr="007B623E" w:rsidRDefault="00E365A5" w:rsidP="007B623E">
      <w:pPr>
        <w:pStyle w:val="a3"/>
        <w:tabs>
          <w:tab w:val="left" w:pos="5371"/>
          <w:tab w:val="left" w:pos="6543"/>
          <w:tab w:val="left" w:pos="6879"/>
          <w:tab w:val="left" w:pos="8267"/>
        </w:tabs>
        <w:spacing w:line="360" w:lineRule="auto"/>
        <w:ind w:left="0" w:firstLine="567"/>
        <w:jc w:val="both"/>
      </w:pPr>
      <w:r w:rsidRPr="007B623E">
        <w:t>-созданиегибкойиоткрытойсреды</w:t>
      </w:r>
      <w:r w:rsidRPr="007B623E">
        <w:tab/>
      </w:r>
      <w:r w:rsidRPr="007B623E">
        <w:rPr>
          <w:spacing w:val="-2"/>
        </w:rPr>
        <w:t>обучения</w:t>
      </w:r>
      <w:r w:rsidRPr="007B623E">
        <w:tab/>
      </w:r>
      <w:r w:rsidRPr="007B623E">
        <w:rPr>
          <w:spacing w:val="-10"/>
        </w:rPr>
        <w:t>и</w:t>
      </w:r>
      <w:r w:rsidRPr="007B623E">
        <w:tab/>
      </w:r>
      <w:r w:rsidRPr="007B623E">
        <w:rPr>
          <w:spacing w:val="-2"/>
        </w:rPr>
        <w:t>воспитания</w:t>
      </w:r>
      <w:r w:rsidRPr="007B623E">
        <w:tab/>
        <w:t>сиспользованиемгаджетов, открытых образовательных ресурсов, систем</w:t>
      </w:r>
    </w:p>
    <w:p w:rsidR="00925FA2" w:rsidRPr="007B623E" w:rsidRDefault="00E365A5" w:rsidP="007B623E">
      <w:pPr>
        <w:pStyle w:val="a3"/>
        <w:spacing w:line="360" w:lineRule="auto"/>
        <w:ind w:left="0" w:firstLine="567"/>
        <w:jc w:val="both"/>
      </w:pPr>
      <w:r w:rsidRPr="007B623E">
        <w:t>управления позволяет создать условия для реализации провозглашенных ЮНЕСКО ведущих принципов образования XXI века: «образование для всех»,</w:t>
      </w:r>
    </w:p>
    <w:p w:rsidR="00925FA2" w:rsidRPr="007B623E" w:rsidRDefault="00E365A5" w:rsidP="007B623E">
      <w:pPr>
        <w:pStyle w:val="a3"/>
        <w:spacing w:line="360" w:lineRule="auto"/>
        <w:ind w:left="0" w:firstLine="567"/>
        <w:jc w:val="both"/>
      </w:pPr>
      <w:r w:rsidRPr="007B623E">
        <w:t>«образование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Модуль«Внеурочнаядеятельностьидополнительное</w:t>
      </w:r>
      <w:r w:rsidRPr="007B623E">
        <w:rPr>
          <w:spacing w:val="-2"/>
        </w:rPr>
        <w:t>образование»</w:t>
      </w:r>
    </w:p>
    <w:p w:rsidR="00925FA2" w:rsidRPr="007B623E" w:rsidRDefault="00E365A5" w:rsidP="007B623E">
      <w:pPr>
        <w:pStyle w:val="a3"/>
        <w:spacing w:line="360" w:lineRule="auto"/>
        <w:ind w:left="0" w:firstLine="567"/>
        <w:jc w:val="both"/>
      </w:pPr>
      <w:r w:rsidRPr="007B623E">
        <w:t>Воспитание на занятиях школьных курсов внеурочной деятельности осуществляется преимущественно через:</w:t>
      </w:r>
    </w:p>
    <w:p w:rsidR="00925FA2" w:rsidRPr="007B623E" w:rsidRDefault="00E365A5" w:rsidP="007B623E">
      <w:pPr>
        <w:pStyle w:val="a3"/>
        <w:spacing w:line="360" w:lineRule="auto"/>
        <w:ind w:left="0" w:firstLine="567"/>
        <w:jc w:val="both"/>
      </w:pPr>
      <w:r w:rsidRPr="007B623E">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w:t>
      </w:r>
      <w:r w:rsidRPr="007B623E">
        <w:rPr>
          <w:spacing w:val="-2"/>
        </w:rPr>
        <w:t>отношениями;</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a4"/>
        <w:numPr>
          <w:ilvl w:val="0"/>
          <w:numId w:val="24"/>
        </w:numPr>
        <w:tabs>
          <w:tab w:val="left" w:pos="990"/>
          <w:tab w:val="left" w:pos="992"/>
        </w:tabs>
        <w:spacing w:before="0" w:line="360" w:lineRule="auto"/>
        <w:ind w:left="0" w:firstLine="567"/>
        <w:jc w:val="both"/>
        <w:rPr>
          <w:sz w:val="24"/>
          <w:szCs w:val="24"/>
        </w:rPr>
      </w:pPr>
      <w:r w:rsidRPr="007B623E">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важныедля своего личностного развития социально значимыеотношения,получить опытучастияв социально значимых делах;</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поощрение педагогическимиработникамидетских инициатив,проектов,самостоятельности, </w:t>
      </w:r>
      <w:r w:rsidRPr="007B623E">
        <w:t>самоорганизации в соответствии с их интересами;</w:t>
      </w:r>
    </w:p>
    <w:p w:rsidR="00925FA2" w:rsidRPr="007B623E" w:rsidRDefault="00E365A5" w:rsidP="007B623E">
      <w:pPr>
        <w:pStyle w:val="a4"/>
        <w:numPr>
          <w:ilvl w:val="0"/>
          <w:numId w:val="24"/>
        </w:numPr>
        <w:tabs>
          <w:tab w:val="left" w:pos="990"/>
          <w:tab w:val="left" w:pos="992"/>
        </w:tabs>
        <w:spacing w:before="0" w:line="360" w:lineRule="auto"/>
        <w:ind w:left="0" w:firstLine="567"/>
        <w:jc w:val="both"/>
        <w:rPr>
          <w:sz w:val="24"/>
          <w:szCs w:val="24"/>
        </w:rPr>
      </w:pPr>
      <w:r w:rsidRPr="007B623E">
        <w:rPr>
          <w:sz w:val="24"/>
          <w:szCs w:val="24"/>
        </w:rPr>
        <w:t>созданиевдетскихобъединенияхтрадиций,задающихихчленамопределенныесоциальнозначимые формы поведения;</w:t>
      </w:r>
    </w:p>
    <w:p w:rsidR="00925FA2" w:rsidRPr="007B623E" w:rsidRDefault="00E365A5" w:rsidP="007B623E">
      <w:pPr>
        <w:pStyle w:val="a4"/>
        <w:numPr>
          <w:ilvl w:val="0"/>
          <w:numId w:val="24"/>
        </w:numPr>
        <w:tabs>
          <w:tab w:val="left" w:pos="990"/>
          <w:tab w:val="left" w:pos="992"/>
        </w:tabs>
        <w:spacing w:before="0" w:line="360" w:lineRule="auto"/>
        <w:ind w:left="0" w:firstLine="567"/>
        <w:jc w:val="both"/>
        <w:rPr>
          <w:sz w:val="24"/>
          <w:szCs w:val="24"/>
        </w:rPr>
      </w:pPr>
      <w:r w:rsidRPr="007B623E">
        <w:rPr>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Реализациявоспитательногопотенциалавнеурочнойдеятельностившколеосуществляетсяврамках следующих выбранных обучающимися курсов, занятий:</w:t>
      </w:r>
    </w:p>
    <w:p w:rsidR="00925FA2" w:rsidRPr="007B623E" w:rsidRDefault="00E365A5" w:rsidP="007B623E">
      <w:pPr>
        <w:pStyle w:val="a3"/>
        <w:tabs>
          <w:tab w:val="left" w:pos="3431"/>
          <w:tab w:val="left" w:pos="6970"/>
        </w:tabs>
        <w:spacing w:line="360" w:lineRule="auto"/>
        <w:ind w:left="0" w:firstLine="567"/>
        <w:jc w:val="both"/>
      </w:pPr>
      <w:r w:rsidRPr="007B623E">
        <w:rPr>
          <w:noProof/>
          <w:lang w:eastAsia="ru-RU"/>
        </w:rPr>
        <w:drawing>
          <wp:inline distT="0" distB="0" distL="0" distR="0">
            <wp:extent cx="74506" cy="97686"/>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патриотической,</w:t>
      </w:r>
      <w:r w:rsidRPr="007B623E">
        <w:rPr>
          <w:position w:val="1"/>
        </w:rPr>
        <w:tab/>
      </w:r>
      <w:r w:rsidRPr="007B623E">
        <w:rPr>
          <w:spacing w:val="-2"/>
          <w:position w:val="1"/>
        </w:rPr>
        <w:t>гражданско-патриотической,</w:t>
      </w:r>
      <w:r w:rsidRPr="007B623E">
        <w:rPr>
          <w:position w:val="1"/>
        </w:rPr>
        <w:tab/>
      </w:r>
      <w:r w:rsidRPr="007B623E">
        <w:rPr>
          <w:spacing w:val="-2"/>
          <w:position w:val="1"/>
        </w:rPr>
        <w:t xml:space="preserve">военно-патриотической, </w:t>
      </w:r>
      <w:r w:rsidRPr="007B623E">
        <w:t>краеведческой, историко-культурной направленности;</w:t>
      </w:r>
    </w:p>
    <w:p w:rsidR="00925FA2" w:rsidRPr="007B623E" w:rsidRDefault="00E365A5" w:rsidP="007B623E">
      <w:pPr>
        <w:pStyle w:val="a3"/>
        <w:tabs>
          <w:tab w:val="left" w:pos="4137"/>
          <w:tab w:val="left" w:pos="6264"/>
          <w:tab w:val="left" w:pos="7681"/>
          <w:tab w:val="left" w:pos="8387"/>
        </w:tabs>
        <w:spacing w:line="360" w:lineRule="auto"/>
        <w:ind w:left="0" w:firstLine="567"/>
        <w:jc w:val="both"/>
      </w:pPr>
      <w:r w:rsidRPr="007B623E">
        <w:rPr>
          <w:noProof/>
          <w:lang w:eastAsia="ru-RU"/>
        </w:rPr>
        <w:drawing>
          <wp:inline distT="0" distB="0" distL="0" distR="0">
            <wp:extent cx="74506" cy="97686"/>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духовно-нравственной</w:t>
      </w:r>
      <w:r w:rsidRPr="007B623E">
        <w:rPr>
          <w:position w:val="1"/>
        </w:rPr>
        <w:tab/>
      </w:r>
      <w:r w:rsidRPr="007B623E">
        <w:rPr>
          <w:spacing w:val="-2"/>
          <w:position w:val="1"/>
        </w:rPr>
        <w:t>направленности,</w:t>
      </w:r>
      <w:r w:rsidRPr="007B623E">
        <w:rPr>
          <w:position w:val="1"/>
        </w:rPr>
        <w:tab/>
      </w:r>
      <w:r w:rsidRPr="007B623E">
        <w:rPr>
          <w:spacing w:val="-2"/>
          <w:position w:val="1"/>
        </w:rPr>
        <w:t>занятий</w:t>
      </w:r>
      <w:r w:rsidRPr="007B623E">
        <w:rPr>
          <w:position w:val="1"/>
        </w:rPr>
        <w:tab/>
      </w:r>
      <w:r w:rsidRPr="007B623E">
        <w:rPr>
          <w:spacing w:val="-6"/>
          <w:position w:val="1"/>
        </w:rPr>
        <w:t>по</w:t>
      </w:r>
      <w:r w:rsidRPr="007B623E">
        <w:rPr>
          <w:position w:val="1"/>
        </w:rPr>
        <w:tab/>
      </w:r>
      <w:r w:rsidRPr="007B623E">
        <w:rPr>
          <w:spacing w:val="-2"/>
          <w:position w:val="1"/>
        </w:rPr>
        <w:t xml:space="preserve">традиционным </w:t>
      </w:r>
      <w:r w:rsidRPr="007B623E">
        <w:t>религиозным культурам народов России, духовно-историческому краеведению;</w:t>
      </w:r>
    </w:p>
    <w:p w:rsidR="00925FA2" w:rsidRPr="007B623E" w:rsidRDefault="00E365A5" w:rsidP="007B623E">
      <w:pPr>
        <w:pStyle w:val="a3"/>
        <w:spacing w:line="360" w:lineRule="auto"/>
        <w:ind w:left="0" w:firstLine="567"/>
        <w:jc w:val="both"/>
        <w:rPr>
          <w:position w:val="1"/>
        </w:rPr>
      </w:pPr>
      <w:r w:rsidRPr="007B623E">
        <w:rPr>
          <w:noProof/>
          <w:lang w:eastAsia="ru-RU"/>
        </w:rPr>
        <w:drawing>
          <wp:inline distT="0" distB="0" distL="0" distR="0">
            <wp:extent cx="74506" cy="97686"/>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интеллектуальной,научной,исследовательской,просветительскойнаправленности; </w:t>
      </w:r>
      <w:r w:rsidRPr="007B623E">
        <w:rPr>
          <w:noProof/>
          <w:lang w:eastAsia="ru-RU"/>
        </w:rPr>
        <w:drawing>
          <wp:inline distT="0" distB="0" distL="0" distR="0">
            <wp:extent cx="74506" cy="97686"/>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экологической, природоохранной направленности;</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художественной, эстетической направленности в области искусств,художественноготворчества </w:t>
      </w:r>
      <w:r w:rsidRPr="007B623E">
        <w:t>разных видов и жанров;</w:t>
      </w:r>
    </w:p>
    <w:p w:rsidR="00925FA2" w:rsidRPr="007B623E" w:rsidRDefault="00E365A5" w:rsidP="007B623E">
      <w:pPr>
        <w:pStyle w:val="a3"/>
        <w:spacing w:line="360" w:lineRule="auto"/>
        <w:ind w:left="0" w:firstLine="567"/>
        <w:jc w:val="both"/>
        <w:rPr>
          <w:position w:val="1"/>
        </w:rPr>
      </w:pPr>
      <w:r w:rsidRPr="007B623E">
        <w:rPr>
          <w:noProof/>
          <w:lang w:eastAsia="ru-RU"/>
        </w:rPr>
        <w:drawing>
          <wp:inline distT="0" distB="0" distL="0" distR="0">
            <wp:extent cx="74506" cy="9768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туристско-краеведческойнаправленности;</w:t>
      </w:r>
      <w:r w:rsidRPr="007B623E">
        <w:rPr>
          <w:noProof/>
          <w:lang w:eastAsia="ru-RU"/>
        </w:rPr>
        <w:drawing>
          <wp:inline distT="0" distB="0" distL="0" distR="0">
            <wp:extent cx="74506" cy="9768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оздоровительнойиспортивнойнаправленности.</w:t>
      </w:r>
    </w:p>
    <w:p w:rsidR="00925FA2" w:rsidRPr="007B623E" w:rsidRDefault="00E365A5" w:rsidP="007B623E">
      <w:pPr>
        <w:spacing w:line="360" w:lineRule="auto"/>
        <w:ind w:firstLine="567"/>
        <w:jc w:val="both"/>
        <w:rPr>
          <w:sz w:val="24"/>
          <w:szCs w:val="24"/>
        </w:rPr>
      </w:pPr>
      <w:r w:rsidRPr="007B623E">
        <w:rPr>
          <w:b/>
          <w:i/>
          <w:sz w:val="24"/>
          <w:szCs w:val="24"/>
        </w:rPr>
        <w:t xml:space="preserve">Информационно-просветительскаядеятельность. </w:t>
      </w:r>
      <w:r w:rsidRPr="007B623E">
        <w:rPr>
          <w:sz w:val="24"/>
          <w:szCs w:val="24"/>
        </w:rPr>
        <w:t>Курсвнеурочнойдеятельности:«Разговорыо важном»,"Билетвбудущее","Семьеведение","Добротолюбие","Моясемья",«Азбука</w:t>
      </w:r>
      <w:r w:rsidRPr="007B623E">
        <w:rPr>
          <w:spacing w:val="-2"/>
          <w:sz w:val="24"/>
          <w:szCs w:val="24"/>
        </w:rPr>
        <w:t>православия».</w:t>
      </w:r>
    </w:p>
    <w:p w:rsidR="00925FA2" w:rsidRPr="007B623E" w:rsidRDefault="00E365A5" w:rsidP="007B623E">
      <w:pPr>
        <w:pStyle w:val="a3"/>
        <w:tabs>
          <w:tab w:val="left" w:pos="2015"/>
          <w:tab w:val="left" w:pos="4137"/>
          <w:tab w:val="left" w:pos="6264"/>
          <w:tab w:val="left" w:pos="8387"/>
          <w:tab w:val="left" w:pos="9803"/>
        </w:tabs>
        <w:spacing w:line="360" w:lineRule="auto"/>
        <w:ind w:left="0" w:firstLine="567"/>
        <w:jc w:val="both"/>
      </w:pPr>
      <w:r w:rsidRPr="007B623E">
        <w:rPr>
          <w:spacing w:val="-2"/>
        </w:rPr>
        <w:t>Занятия</w:t>
      </w:r>
      <w:r w:rsidRPr="007B623E">
        <w:tab/>
        <w:t>направленына</w:t>
      </w:r>
      <w:r w:rsidRPr="007B623E">
        <w:tab/>
      </w:r>
      <w:r w:rsidRPr="007B623E">
        <w:rPr>
          <w:spacing w:val="-2"/>
        </w:rPr>
        <w:t>формирование</w:t>
      </w:r>
      <w:r w:rsidRPr="007B623E">
        <w:tab/>
      </w:r>
      <w:r w:rsidRPr="007B623E">
        <w:rPr>
          <w:spacing w:val="-2"/>
        </w:rPr>
        <w:t>соответствующей</w:t>
      </w:r>
      <w:r w:rsidRPr="007B623E">
        <w:tab/>
      </w:r>
      <w:r w:rsidRPr="007B623E">
        <w:rPr>
          <w:spacing w:val="-2"/>
        </w:rPr>
        <w:t>внутренней</w:t>
      </w:r>
      <w:r w:rsidRPr="007B623E">
        <w:tab/>
      </w:r>
      <w:r w:rsidRPr="007B623E">
        <w:rPr>
          <w:spacing w:val="-2"/>
        </w:rPr>
        <w:t xml:space="preserve">позиции </w:t>
      </w:r>
      <w:r w:rsidRPr="007B623E">
        <w:t>личностишкольника,необходимойемудляконструктивногоиответственногоповеденияв</w:t>
      </w:r>
    </w:p>
    <w:p w:rsidR="00925FA2" w:rsidRPr="007B623E" w:rsidRDefault="00E365A5" w:rsidP="007B623E">
      <w:pPr>
        <w:pStyle w:val="a3"/>
        <w:spacing w:line="360" w:lineRule="auto"/>
        <w:ind w:left="0" w:firstLine="567"/>
        <w:jc w:val="both"/>
      </w:pPr>
      <w:r w:rsidRPr="007B623E">
        <w:rPr>
          <w:spacing w:val="-2"/>
        </w:rPr>
        <w:t>обществе.</w:t>
      </w:r>
    </w:p>
    <w:p w:rsidR="00925FA2" w:rsidRPr="007B623E" w:rsidRDefault="00E365A5" w:rsidP="007B623E">
      <w:pPr>
        <w:tabs>
          <w:tab w:val="left" w:pos="3431"/>
          <w:tab w:val="left" w:pos="4137"/>
          <w:tab w:val="left" w:pos="4200"/>
          <w:tab w:val="left" w:pos="7681"/>
          <w:tab w:val="left" w:pos="9803"/>
        </w:tabs>
        <w:spacing w:line="360" w:lineRule="auto"/>
        <w:ind w:firstLine="567"/>
        <w:jc w:val="both"/>
        <w:rPr>
          <w:sz w:val="24"/>
          <w:szCs w:val="24"/>
        </w:rPr>
      </w:pPr>
      <w:r w:rsidRPr="007B623E">
        <w:rPr>
          <w:b/>
          <w:i/>
          <w:spacing w:val="-2"/>
          <w:sz w:val="24"/>
          <w:szCs w:val="24"/>
        </w:rPr>
        <w:t>Интеллектуальная</w:t>
      </w:r>
      <w:r w:rsidRPr="007B623E">
        <w:rPr>
          <w:b/>
          <w:i/>
          <w:sz w:val="24"/>
          <w:szCs w:val="24"/>
        </w:rPr>
        <w:tab/>
      </w:r>
      <w:r w:rsidRPr="007B623E">
        <w:rPr>
          <w:b/>
          <w:i/>
          <w:spacing w:val="-10"/>
          <w:sz w:val="24"/>
          <w:szCs w:val="24"/>
        </w:rPr>
        <w:t>и</w:t>
      </w:r>
      <w:r w:rsidRPr="007B623E">
        <w:rPr>
          <w:b/>
          <w:i/>
          <w:sz w:val="24"/>
          <w:szCs w:val="24"/>
        </w:rPr>
        <w:tab/>
      </w:r>
      <w:r w:rsidRPr="007B623E">
        <w:rPr>
          <w:b/>
          <w:i/>
          <w:spacing w:val="-2"/>
          <w:sz w:val="24"/>
          <w:szCs w:val="24"/>
        </w:rPr>
        <w:t>проектно-исследовательская</w:t>
      </w:r>
      <w:r w:rsidRPr="007B623E">
        <w:rPr>
          <w:b/>
          <w:i/>
          <w:sz w:val="24"/>
          <w:szCs w:val="24"/>
        </w:rPr>
        <w:tab/>
      </w:r>
      <w:r w:rsidRPr="007B623E">
        <w:rPr>
          <w:b/>
          <w:i/>
          <w:spacing w:val="-2"/>
          <w:sz w:val="24"/>
          <w:szCs w:val="24"/>
        </w:rPr>
        <w:t>деятельность.</w:t>
      </w:r>
      <w:r w:rsidRPr="007B623E">
        <w:rPr>
          <w:b/>
          <w:i/>
          <w:sz w:val="24"/>
          <w:szCs w:val="24"/>
        </w:rPr>
        <w:tab/>
      </w:r>
      <w:r w:rsidRPr="007B623E">
        <w:rPr>
          <w:spacing w:val="-2"/>
          <w:sz w:val="24"/>
          <w:szCs w:val="24"/>
        </w:rPr>
        <w:t xml:space="preserve">Курсы </w:t>
      </w:r>
      <w:r w:rsidRPr="007B623E">
        <w:rPr>
          <w:sz w:val="24"/>
          <w:szCs w:val="24"/>
        </w:rPr>
        <w:t>внеурочной деятельности</w:t>
      </w:r>
      <w:r w:rsidRPr="007B623E">
        <w:rPr>
          <w:sz w:val="24"/>
          <w:szCs w:val="24"/>
        </w:rPr>
        <w:tab/>
      </w:r>
      <w:r w:rsidRPr="007B623E">
        <w:rPr>
          <w:sz w:val="24"/>
          <w:szCs w:val="24"/>
        </w:rPr>
        <w:tab/>
        <w:t>«Юный медик»,«Теория и практика написания сочинений»,"Точка</w:t>
      </w:r>
    </w:p>
    <w:p w:rsidR="00925FA2" w:rsidRPr="007B623E" w:rsidRDefault="00E365A5" w:rsidP="007B623E">
      <w:pPr>
        <w:pStyle w:val="a3"/>
        <w:spacing w:line="360" w:lineRule="auto"/>
        <w:ind w:left="0" w:firstLine="567"/>
        <w:jc w:val="both"/>
      </w:pPr>
      <w:r w:rsidRPr="007B623E">
        <w:rPr>
          <w:spacing w:val="-2"/>
        </w:rPr>
        <w:t>роста"</w:t>
      </w:r>
    </w:p>
    <w:p w:rsidR="00925FA2" w:rsidRPr="007B623E" w:rsidRDefault="00E365A5" w:rsidP="007B623E">
      <w:pPr>
        <w:pStyle w:val="a3"/>
        <w:spacing w:line="360" w:lineRule="auto"/>
        <w:ind w:left="0" w:firstLine="567"/>
        <w:jc w:val="both"/>
      </w:pPr>
      <w:r w:rsidRPr="007B623E">
        <w:t>«Школаточноймысли»,«Практическаягеография»,«Застраницамиучебника</w:t>
      </w:r>
      <w:r w:rsidRPr="007B623E">
        <w:rPr>
          <w:spacing w:val="-2"/>
        </w:rPr>
        <w:t>информатики»,</w:t>
      </w:r>
    </w:p>
    <w:p w:rsidR="00925FA2" w:rsidRPr="007B623E" w:rsidRDefault="00E365A5" w:rsidP="007B623E">
      <w:pPr>
        <w:pStyle w:val="a3"/>
        <w:spacing w:line="360" w:lineRule="auto"/>
        <w:ind w:left="0" w:firstLine="567"/>
        <w:jc w:val="both"/>
      </w:pPr>
      <w:r w:rsidRPr="007B623E">
        <w:t>«Информатикавиграхизадачах»,"Финансовая</w:t>
      </w:r>
      <w:r w:rsidRPr="007B623E">
        <w:rPr>
          <w:spacing w:val="-2"/>
        </w:rPr>
        <w:t>грамотность".</w:t>
      </w:r>
    </w:p>
    <w:p w:rsidR="00925FA2" w:rsidRPr="007B623E" w:rsidRDefault="00E365A5" w:rsidP="007B623E">
      <w:pPr>
        <w:pStyle w:val="a3"/>
        <w:tabs>
          <w:tab w:val="left" w:pos="4848"/>
          <w:tab w:val="left" w:pos="6970"/>
          <w:tab w:val="left" w:pos="9803"/>
        </w:tabs>
        <w:spacing w:line="360" w:lineRule="auto"/>
        <w:ind w:left="0" w:firstLine="567"/>
        <w:jc w:val="both"/>
      </w:pPr>
      <w:r w:rsidRPr="007B623E">
        <w:rPr>
          <w:b/>
          <w:i/>
          <w:spacing w:val="-2"/>
        </w:rPr>
        <w:t>Художественно-эстетическая</w:t>
      </w:r>
      <w:r w:rsidRPr="007B623E">
        <w:rPr>
          <w:b/>
          <w:i/>
        </w:rPr>
        <w:tab/>
      </w:r>
      <w:r w:rsidRPr="007B623E">
        <w:rPr>
          <w:b/>
          <w:i/>
          <w:spacing w:val="-2"/>
        </w:rPr>
        <w:t>деятельность</w:t>
      </w:r>
      <w:r w:rsidRPr="007B623E">
        <w:rPr>
          <w:b/>
          <w:i/>
        </w:rPr>
        <w:tab/>
      </w:r>
      <w:r w:rsidRPr="007B623E">
        <w:t>предполагаетпривитие</w:t>
      </w:r>
      <w:r w:rsidRPr="007B623E">
        <w:tab/>
      </w:r>
      <w:r w:rsidRPr="007B623E">
        <w:rPr>
          <w:spacing w:val="-2"/>
        </w:rPr>
        <w:t xml:space="preserve">эстетических </w:t>
      </w:r>
      <w:r w:rsidRPr="007B623E">
        <w:t>ценностей, развитие эмоциональной сферы, творческихспособностей, чувства прекрасного.Работа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w:t>
      </w:r>
    </w:p>
    <w:p w:rsidR="00925FA2" w:rsidRPr="007B623E" w:rsidRDefault="00E365A5" w:rsidP="007B623E">
      <w:pPr>
        <w:pStyle w:val="a3"/>
        <w:spacing w:line="360" w:lineRule="auto"/>
        <w:ind w:left="0" w:firstLine="567"/>
        <w:jc w:val="both"/>
      </w:pPr>
      <w:r w:rsidRPr="007B623E">
        <w:t>часов,школьныйтеатр</w:t>
      </w:r>
      <w:r w:rsidRPr="007B623E">
        <w:rPr>
          <w:spacing w:val="-2"/>
        </w:rPr>
        <w:t>"Фантазия"</w:t>
      </w:r>
    </w:p>
    <w:p w:rsidR="00925FA2" w:rsidRPr="007B623E" w:rsidRDefault="00E365A5" w:rsidP="007B623E">
      <w:pPr>
        <w:pStyle w:val="a3"/>
        <w:spacing w:line="360" w:lineRule="auto"/>
        <w:ind w:left="0" w:firstLine="567"/>
        <w:jc w:val="both"/>
      </w:pPr>
      <w:r w:rsidRPr="007B623E">
        <w:rPr>
          <w:b/>
          <w:i/>
        </w:rPr>
        <w:t>Туристско-краеведческая деятельность</w:t>
      </w:r>
      <w:r w:rsidRPr="007B623E">
        <w:rPr>
          <w:b/>
        </w:rPr>
        <w:t xml:space="preserve">. </w:t>
      </w:r>
      <w:r w:rsidRPr="007B623E">
        <w:t>Курс внеурочной деятельности «Музейное дело», направленный на воспитание у школьников любви к своему краю, его истории, культуре, природе, на развитие самостоятельности и ответственности школьников.</w:t>
      </w:r>
    </w:p>
    <w:p w:rsidR="00925FA2" w:rsidRPr="007B623E" w:rsidRDefault="00E365A5" w:rsidP="007B623E">
      <w:pPr>
        <w:pStyle w:val="a3"/>
        <w:spacing w:line="360" w:lineRule="auto"/>
        <w:ind w:left="0" w:firstLine="567"/>
        <w:jc w:val="both"/>
      </w:pPr>
      <w:r w:rsidRPr="007B623E">
        <w:rPr>
          <w:b/>
          <w:i/>
        </w:rPr>
        <w:t xml:space="preserve">Спортивно-оздоровительная деятельность. </w:t>
      </w:r>
      <w:r w:rsidRPr="007B623E">
        <w:t xml:space="preserve">Вводится для привития детям привычек здорового образажизни,ихгармоничногопсихофизическогоразвития,формированиямотивацииксохранению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w:t>
      </w:r>
      <w:r w:rsidRPr="007B623E">
        <w:rPr>
          <w:spacing w:val="-2"/>
        </w:rPr>
        <w:t>проявлениях.</w:t>
      </w:r>
    </w:p>
    <w:p w:rsidR="00925FA2" w:rsidRPr="007B623E" w:rsidRDefault="00E365A5" w:rsidP="007B623E">
      <w:pPr>
        <w:spacing w:line="360" w:lineRule="auto"/>
        <w:ind w:firstLine="567"/>
        <w:jc w:val="both"/>
        <w:rPr>
          <w:sz w:val="24"/>
          <w:szCs w:val="24"/>
        </w:rPr>
      </w:pPr>
      <w:r w:rsidRPr="007B623E">
        <w:rPr>
          <w:b/>
          <w:i/>
          <w:sz w:val="24"/>
          <w:szCs w:val="24"/>
        </w:rPr>
        <w:t>Игроваядеятельность.</w:t>
      </w:r>
      <w:r w:rsidRPr="007B623E">
        <w:rPr>
          <w:i/>
          <w:sz w:val="24"/>
          <w:szCs w:val="24"/>
        </w:rPr>
        <w:t>Курсывнеурочнойдеятельности</w:t>
      </w:r>
      <w:r w:rsidRPr="007B623E">
        <w:rPr>
          <w:sz w:val="24"/>
          <w:szCs w:val="24"/>
        </w:rPr>
        <w:t>«Футбол»,«Шахматная</w:t>
      </w:r>
      <w:r w:rsidRPr="007B623E">
        <w:rPr>
          <w:spacing w:val="-2"/>
          <w:sz w:val="24"/>
          <w:szCs w:val="24"/>
        </w:rPr>
        <w:t>школа»,</w:t>
      </w:r>
    </w:p>
    <w:p w:rsidR="00925FA2" w:rsidRPr="007B623E" w:rsidRDefault="00E365A5" w:rsidP="007B623E">
      <w:pPr>
        <w:pStyle w:val="a3"/>
        <w:spacing w:line="360" w:lineRule="auto"/>
        <w:ind w:left="0" w:firstLine="567"/>
        <w:jc w:val="both"/>
      </w:pPr>
      <w:r w:rsidRPr="007B623E">
        <w:t>«Баскетбол», направленные на раскрытие творческого, умственного и физического потенциала школьников, развитие уних навыков конструктивного общения, умений работать в команде.</w:t>
      </w:r>
    </w:p>
    <w:p w:rsidR="00925FA2" w:rsidRPr="007B623E" w:rsidRDefault="00E365A5" w:rsidP="007B623E">
      <w:pPr>
        <w:pStyle w:val="a3"/>
        <w:spacing w:line="360" w:lineRule="auto"/>
        <w:ind w:left="0" w:firstLine="567"/>
        <w:jc w:val="both"/>
      </w:pPr>
      <w:r w:rsidRPr="007B623E">
        <w:t>Дополнительное образование в МБОУ Лисковская СОШ организовано через работу объединений дополнительного образования в рамках организации деятельности Центра «Точка роста»,</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21"/>
        <w:numPr>
          <w:ilvl w:val="1"/>
          <w:numId w:val="24"/>
        </w:numPr>
        <w:tabs>
          <w:tab w:val="left" w:pos="1793"/>
        </w:tabs>
        <w:spacing w:line="360" w:lineRule="auto"/>
        <w:ind w:left="0" w:firstLine="567"/>
        <w:jc w:val="both"/>
        <w:rPr>
          <w:b w:val="0"/>
        </w:rPr>
      </w:pPr>
      <w:r w:rsidRPr="007B623E">
        <w:t>Центробразования«Точка</w:t>
      </w:r>
      <w:r w:rsidRPr="007B623E">
        <w:rPr>
          <w:spacing w:val="-2"/>
        </w:rPr>
        <w:t>роста»</w:t>
      </w:r>
      <w:r w:rsidRPr="007B623E">
        <w:rPr>
          <w:b w:val="0"/>
          <w:spacing w:val="-2"/>
        </w:rPr>
        <w:t>:</w:t>
      </w:r>
    </w:p>
    <w:p w:rsidR="00925FA2" w:rsidRPr="007B623E" w:rsidRDefault="00E365A5" w:rsidP="007B623E">
      <w:pPr>
        <w:pStyle w:val="a4"/>
        <w:numPr>
          <w:ilvl w:val="2"/>
          <w:numId w:val="24"/>
        </w:numPr>
        <w:tabs>
          <w:tab w:val="left" w:pos="1932"/>
        </w:tabs>
        <w:spacing w:before="0" w:line="360" w:lineRule="auto"/>
        <w:ind w:left="0" w:firstLine="567"/>
        <w:jc w:val="both"/>
        <w:rPr>
          <w:sz w:val="24"/>
          <w:szCs w:val="24"/>
        </w:rPr>
      </w:pPr>
      <w:r w:rsidRPr="007B623E">
        <w:rPr>
          <w:i/>
          <w:sz w:val="24"/>
          <w:szCs w:val="24"/>
        </w:rPr>
        <w:t>естественнонаучноенаправление</w:t>
      </w:r>
      <w:r w:rsidRPr="007B623E">
        <w:rPr>
          <w:sz w:val="24"/>
          <w:szCs w:val="24"/>
        </w:rPr>
        <w:t xml:space="preserve">:цифровыелаборатории </w:t>
      </w:r>
      <w:r w:rsidRPr="007B623E">
        <w:rPr>
          <w:spacing w:val="-2"/>
          <w:sz w:val="24"/>
          <w:szCs w:val="24"/>
        </w:rPr>
        <w:t>«Биоцифра».</w:t>
      </w:r>
    </w:p>
    <w:p w:rsidR="00925FA2" w:rsidRPr="007B623E" w:rsidRDefault="00E365A5" w:rsidP="007B623E">
      <w:pPr>
        <w:pStyle w:val="a4"/>
        <w:numPr>
          <w:ilvl w:val="2"/>
          <w:numId w:val="24"/>
        </w:numPr>
        <w:tabs>
          <w:tab w:val="left" w:pos="1932"/>
        </w:tabs>
        <w:spacing w:before="0" w:line="360" w:lineRule="auto"/>
        <w:ind w:left="0" w:firstLine="567"/>
        <w:jc w:val="both"/>
        <w:rPr>
          <w:sz w:val="24"/>
          <w:szCs w:val="24"/>
        </w:rPr>
      </w:pPr>
      <w:r w:rsidRPr="007B623E">
        <w:rPr>
          <w:i/>
          <w:sz w:val="24"/>
          <w:szCs w:val="24"/>
        </w:rPr>
        <w:t>физкультурно-спортивноенаправление:</w:t>
      </w:r>
      <w:r w:rsidRPr="007B623E">
        <w:rPr>
          <w:sz w:val="24"/>
          <w:szCs w:val="24"/>
        </w:rPr>
        <w:t>«Шахматы»;"Футбол",</w:t>
      </w:r>
      <w:r w:rsidRPr="007B623E">
        <w:rPr>
          <w:spacing w:val="-2"/>
          <w:sz w:val="24"/>
          <w:szCs w:val="24"/>
        </w:rPr>
        <w:t>"Баскетбол".</w:t>
      </w:r>
    </w:p>
    <w:p w:rsidR="00925FA2" w:rsidRPr="007B623E" w:rsidRDefault="00E365A5" w:rsidP="007B623E">
      <w:pPr>
        <w:spacing w:line="360" w:lineRule="auto"/>
        <w:ind w:firstLine="567"/>
        <w:jc w:val="both"/>
        <w:rPr>
          <w:sz w:val="24"/>
          <w:szCs w:val="24"/>
        </w:rPr>
      </w:pPr>
      <w:r w:rsidRPr="007B623E">
        <w:rPr>
          <w:b/>
          <w:sz w:val="24"/>
          <w:szCs w:val="24"/>
        </w:rPr>
        <w:t>Школьныйспортивныйклуб«ЛИС»</w:t>
      </w:r>
      <w:r w:rsidRPr="007B623E">
        <w:rPr>
          <w:sz w:val="24"/>
          <w:szCs w:val="24"/>
        </w:rPr>
        <w:t xml:space="preserve">спортивно-оздоровительнойнаправленности </w:t>
      </w:r>
      <w:r w:rsidRPr="007B623E">
        <w:rPr>
          <w:spacing w:val="-10"/>
          <w:sz w:val="24"/>
          <w:szCs w:val="24"/>
        </w:rPr>
        <w:t>–</w:t>
      </w:r>
    </w:p>
    <w:p w:rsidR="00925FA2" w:rsidRPr="007B623E" w:rsidRDefault="00E365A5" w:rsidP="007B623E">
      <w:pPr>
        <w:pStyle w:val="a3"/>
        <w:spacing w:line="360" w:lineRule="auto"/>
        <w:ind w:left="0" w:firstLine="567"/>
        <w:jc w:val="both"/>
      </w:pPr>
      <w:r w:rsidRPr="007B623E">
        <w:t>«Спортивные</w:t>
      </w:r>
      <w:r w:rsidRPr="007B623E">
        <w:rPr>
          <w:spacing w:val="-2"/>
        </w:rPr>
        <w:t>игры».</w:t>
      </w:r>
    </w:p>
    <w:p w:rsidR="00925FA2" w:rsidRPr="007B623E" w:rsidRDefault="00E365A5" w:rsidP="007B623E">
      <w:pPr>
        <w:pStyle w:val="21"/>
        <w:spacing w:line="360" w:lineRule="auto"/>
        <w:ind w:left="0" w:firstLine="567"/>
        <w:jc w:val="both"/>
      </w:pPr>
      <w:r w:rsidRPr="007B623E">
        <w:t>Внешкольные</w:t>
      </w:r>
      <w:r w:rsidRPr="007B623E">
        <w:rPr>
          <w:spacing w:val="-2"/>
        </w:rPr>
        <w:t>мероприятия</w:t>
      </w:r>
    </w:p>
    <w:p w:rsidR="00925FA2" w:rsidRPr="007B623E" w:rsidRDefault="00E365A5" w:rsidP="007B623E">
      <w:pPr>
        <w:pStyle w:val="a3"/>
        <w:spacing w:line="360" w:lineRule="auto"/>
        <w:ind w:left="0" w:firstLine="567"/>
        <w:jc w:val="both"/>
      </w:pPr>
      <w:r w:rsidRPr="007B623E">
        <w:t>Реализациявоспитательногопотенциалавнешкольныхмероприятий</w:t>
      </w:r>
      <w:r w:rsidRPr="007B623E">
        <w:rPr>
          <w:spacing w:val="-2"/>
        </w:rPr>
        <w:t>предусматривает:</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 cstate="print"/>
                    <a:stretch>
                      <a:fillRect/>
                    </a:stretch>
                  </pic:blipFill>
                  <pic:spPr>
                    <a:xfrm>
                      <a:off x="0" y="0"/>
                      <a:ext cx="74506" cy="97686"/>
                    </a:xfrm>
                    <a:prstGeom prst="rect">
                      <a:avLst/>
                    </a:prstGeom>
                  </pic:spPr>
                </pic:pic>
              </a:graphicData>
            </a:graphic>
          </wp:inline>
        </w:drawing>
      </w:r>
      <w:r w:rsidRPr="007B623E">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выездные события, включающие в себя комплекс коллективных творческих дел, в процессе </w:t>
      </w:r>
      <w:r w:rsidRPr="007B623E">
        <w:t>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психологического</w:t>
      </w:r>
      <w:r w:rsidRPr="007B623E">
        <w:rPr>
          <w:spacing w:val="-2"/>
        </w:rPr>
        <w:t>комфорта;</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внешкольныемероприятия,втомчислеорганизуемыесовместно ссоциальнымипартнерами </w:t>
      </w:r>
      <w:r w:rsidRPr="007B623E">
        <w:rPr>
          <w:spacing w:val="-2"/>
        </w:rPr>
        <w:t>школы.</w:t>
      </w:r>
    </w:p>
    <w:p w:rsidR="00925FA2" w:rsidRPr="007B623E" w:rsidRDefault="00E365A5" w:rsidP="007B623E">
      <w:pPr>
        <w:pStyle w:val="21"/>
        <w:spacing w:line="360" w:lineRule="auto"/>
        <w:ind w:left="0" w:firstLine="567"/>
        <w:jc w:val="both"/>
      </w:pPr>
      <w:r w:rsidRPr="007B623E">
        <w:t xml:space="preserve">Модуль«Классное </w:t>
      </w:r>
      <w:r w:rsidRPr="007B623E">
        <w:rPr>
          <w:spacing w:val="-2"/>
        </w:rPr>
        <w:t>руководство»</w:t>
      </w:r>
    </w:p>
    <w:p w:rsidR="00925FA2" w:rsidRPr="007B623E" w:rsidRDefault="00E365A5" w:rsidP="007B623E">
      <w:pPr>
        <w:pStyle w:val="a3"/>
        <w:spacing w:line="360" w:lineRule="auto"/>
        <w:ind w:left="0" w:firstLine="567"/>
        <w:jc w:val="both"/>
      </w:pPr>
      <w:r w:rsidRPr="007B623E">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преподающимивданномклассе;работусродителямиучащихсяилиихзаконнымипредставителями.</w:t>
      </w:r>
    </w:p>
    <w:p w:rsidR="00925FA2" w:rsidRPr="007B623E" w:rsidRDefault="00E365A5" w:rsidP="007B623E">
      <w:pPr>
        <w:pStyle w:val="a3"/>
        <w:spacing w:line="360" w:lineRule="auto"/>
        <w:ind w:left="0" w:firstLine="567"/>
        <w:jc w:val="both"/>
      </w:pPr>
      <w:r w:rsidRPr="007B623E">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емумир, воспитать человека, способного достойно занять своё место в жизни.</w:t>
      </w:r>
    </w:p>
    <w:p w:rsidR="00925FA2" w:rsidRPr="007B623E" w:rsidRDefault="00E365A5" w:rsidP="007B623E">
      <w:pPr>
        <w:pStyle w:val="a3"/>
        <w:spacing w:line="360" w:lineRule="auto"/>
        <w:ind w:left="0" w:firstLine="567"/>
        <w:jc w:val="both"/>
      </w:pPr>
      <w:r w:rsidRPr="007B623E">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вверенногоемукласса, позволяющих, с одной стороны, вовлечь в них детей с самыми разными потребностями и тем самым дать им возможность самореализовываться, а с другой, установить и упрочить доверительные отношения с учащимися класса, стать для них значимымвзрослым, задающим образцы поведения в обществе.</w:t>
      </w:r>
    </w:p>
    <w:p w:rsidR="00925FA2" w:rsidRPr="007B623E" w:rsidRDefault="00E365A5" w:rsidP="007B623E">
      <w:pPr>
        <w:pStyle w:val="a3"/>
        <w:spacing w:line="360" w:lineRule="auto"/>
        <w:ind w:left="0" w:firstLine="567"/>
        <w:jc w:val="both"/>
      </w:pPr>
      <w:r w:rsidRPr="007B623E">
        <w:t>Формированию и сплочению коллектива класса способствуют следующие дела, акции, события, проекты, занятия:</w:t>
      </w:r>
    </w:p>
    <w:p w:rsidR="00925FA2" w:rsidRPr="007B623E" w:rsidRDefault="00E365A5" w:rsidP="007B623E">
      <w:pPr>
        <w:pStyle w:val="a4"/>
        <w:numPr>
          <w:ilvl w:val="0"/>
          <w:numId w:val="23"/>
        </w:numPr>
        <w:tabs>
          <w:tab w:val="left" w:pos="992"/>
        </w:tabs>
        <w:spacing w:before="0" w:line="360" w:lineRule="auto"/>
        <w:ind w:left="0" w:firstLine="567"/>
        <w:jc w:val="both"/>
        <w:rPr>
          <w:sz w:val="24"/>
          <w:szCs w:val="24"/>
        </w:rPr>
      </w:pPr>
      <w:r w:rsidRPr="007B623E">
        <w:rPr>
          <w:sz w:val="24"/>
          <w:szCs w:val="24"/>
        </w:rPr>
        <w:t xml:space="preserve">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кругозорадетей, формированиюэстетического вкуса, позволяющие лучше узнать и полюбить свою </w:t>
      </w:r>
      <w:r w:rsidRPr="007B623E">
        <w:rPr>
          <w:spacing w:val="-2"/>
          <w:sz w:val="24"/>
          <w:szCs w:val="24"/>
        </w:rPr>
        <w:t>Родину;</w:t>
      </w:r>
    </w:p>
    <w:p w:rsidR="00925FA2" w:rsidRPr="007B623E" w:rsidRDefault="00E365A5" w:rsidP="007B623E">
      <w:pPr>
        <w:pStyle w:val="a4"/>
        <w:numPr>
          <w:ilvl w:val="0"/>
          <w:numId w:val="23"/>
        </w:numPr>
        <w:tabs>
          <w:tab w:val="left" w:pos="992"/>
        </w:tabs>
        <w:spacing w:before="0" w:line="360" w:lineRule="auto"/>
        <w:ind w:left="0" w:firstLine="567"/>
        <w:jc w:val="both"/>
        <w:rPr>
          <w:sz w:val="24"/>
          <w:szCs w:val="24"/>
        </w:rPr>
      </w:pPr>
      <w:r w:rsidRPr="007B623E">
        <w:rPr>
          <w:sz w:val="24"/>
          <w:szCs w:val="24"/>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школе,позволяющиерешатьспорныевопросы;организационные,связанныекподготовкойклассак общемуделу;здоровьесберегающие,позволяющиеполучитьопытбезопасногоповедениявсоциуме, веденияздорового образа жизни и заботы о здоровье других людей.</w:t>
      </w:r>
    </w:p>
    <w:p w:rsidR="00925FA2" w:rsidRPr="007B623E" w:rsidRDefault="00E365A5" w:rsidP="007B623E">
      <w:pPr>
        <w:pStyle w:val="a3"/>
        <w:spacing w:line="360" w:lineRule="auto"/>
        <w:ind w:left="0" w:firstLine="567"/>
        <w:jc w:val="both"/>
      </w:pPr>
      <w:r w:rsidRPr="007B623E">
        <w:t>Немаловажноезначение</w:t>
      </w:r>
      <w:r w:rsidRPr="007B623E">
        <w:rPr>
          <w:spacing w:val="-2"/>
        </w:rPr>
        <w:t>имеет:</w:t>
      </w:r>
    </w:p>
    <w:p w:rsidR="00925FA2" w:rsidRPr="007B623E" w:rsidRDefault="00E365A5" w:rsidP="007B623E">
      <w:pPr>
        <w:pStyle w:val="a4"/>
        <w:numPr>
          <w:ilvl w:val="1"/>
          <w:numId w:val="23"/>
        </w:numPr>
        <w:tabs>
          <w:tab w:val="left" w:pos="992"/>
        </w:tabs>
        <w:spacing w:before="0" w:line="360" w:lineRule="auto"/>
        <w:ind w:left="0" w:firstLine="567"/>
        <w:jc w:val="both"/>
        <w:rPr>
          <w:sz w:val="24"/>
          <w:szCs w:val="24"/>
        </w:rPr>
      </w:pPr>
      <w:r w:rsidRPr="007B623E">
        <w:rPr>
          <w:sz w:val="24"/>
          <w:szCs w:val="24"/>
        </w:rPr>
        <w:t>формирование традиций в классном коллективе: «День именинника», концерты для мам, бабушек, пап и т.п.;</w:t>
      </w:r>
    </w:p>
    <w:p w:rsidR="00925FA2" w:rsidRPr="007B623E" w:rsidRDefault="00E365A5" w:rsidP="007B623E">
      <w:pPr>
        <w:pStyle w:val="a4"/>
        <w:numPr>
          <w:ilvl w:val="1"/>
          <w:numId w:val="23"/>
        </w:numPr>
        <w:tabs>
          <w:tab w:val="left" w:pos="992"/>
        </w:tabs>
        <w:spacing w:before="0" w:line="360" w:lineRule="auto"/>
        <w:ind w:left="0" w:firstLine="567"/>
        <w:jc w:val="both"/>
        <w:rPr>
          <w:sz w:val="24"/>
          <w:szCs w:val="24"/>
        </w:rPr>
      </w:pPr>
      <w:r w:rsidRPr="007B623E">
        <w:rPr>
          <w:sz w:val="24"/>
          <w:szCs w:val="24"/>
        </w:rP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925FA2" w:rsidRPr="007B623E" w:rsidRDefault="00E365A5" w:rsidP="007B623E">
      <w:pPr>
        <w:pStyle w:val="a4"/>
        <w:numPr>
          <w:ilvl w:val="1"/>
          <w:numId w:val="23"/>
        </w:numPr>
        <w:tabs>
          <w:tab w:val="left" w:pos="992"/>
        </w:tabs>
        <w:spacing w:before="0" w:line="360" w:lineRule="auto"/>
        <w:ind w:left="0" w:firstLine="567"/>
        <w:jc w:val="both"/>
        <w:rPr>
          <w:sz w:val="24"/>
          <w:szCs w:val="24"/>
        </w:rPr>
      </w:pPr>
      <w:r w:rsidRPr="007B623E">
        <w:rPr>
          <w:sz w:val="24"/>
          <w:szCs w:val="24"/>
        </w:rPr>
        <w:t>сборинформацииобувлеченияхиинтересахобучающихсяиихродителей,чтобынайти вдохновителей для организации интересных и полезных дел;</w:t>
      </w:r>
    </w:p>
    <w:p w:rsidR="00925FA2" w:rsidRPr="007B623E" w:rsidRDefault="00E365A5" w:rsidP="007B623E">
      <w:pPr>
        <w:pStyle w:val="a4"/>
        <w:numPr>
          <w:ilvl w:val="1"/>
          <w:numId w:val="23"/>
        </w:numPr>
        <w:tabs>
          <w:tab w:val="left" w:pos="990"/>
        </w:tabs>
        <w:spacing w:before="0" w:line="360" w:lineRule="auto"/>
        <w:ind w:left="0" w:firstLine="567"/>
        <w:jc w:val="both"/>
        <w:rPr>
          <w:sz w:val="24"/>
          <w:szCs w:val="24"/>
        </w:rPr>
      </w:pPr>
      <w:r w:rsidRPr="007B623E">
        <w:rPr>
          <w:sz w:val="24"/>
          <w:szCs w:val="24"/>
        </w:rPr>
        <w:t>созданиеситуациивыбораи</w:t>
      </w:r>
      <w:r w:rsidRPr="007B623E">
        <w:rPr>
          <w:spacing w:val="-2"/>
          <w:sz w:val="24"/>
          <w:szCs w:val="24"/>
        </w:rPr>
        <w:t>успеха.</w:t>
      </w:r>
    </w:p>
    <w:p w:rsidR="00925FA2" w:rsidRPr="007B623E" w:rsidRDefault="00E365A5" w:rsidP="007B623E">
      <w:pPr>
        <w:pStyle w:val="a3"/>
        <w:spacing w:line="360" w:lineRule="auto"/>
        <w:ind w:left="0" w:firstLine="567"/>
        <w:jc w:val="both"/>
      </w:pPr>
      <w:r w:rsidRPr="007B623E">
        <w:t>Формированиюиразвитиюколлективакласса</w:t>
      </w:r>
      <w:r w:rsidRPr="007B623E">
        <w:rPr>
          <w:spacing w:val="-2"/>
        </w:rPr>
        <w:t>способствуют:</w:t>
      </w:r>
    </w:p>
    <w:p w:rsidR="00925FA2" w:rsidRPr="007B623E" w:rsidRDefault="00E365A5" w:rsidP="007B623E">
      <w:pPr>
        <w:pStyle w:val="a3"/>
        <w:spacing w:line="360" w:lineRule="auto"/>
        <w:ind w:left="0" w:firstLine="567"/>
        <w:jc w:val="both"/>
      </w:pPr>
      <w:r w:rsidRPr="007B623E">
        <w:rPr>
          <w:spacing w:val="-2"/>
        </w:rPr>
        <w:t>-составлениесоциальногопаспортакласса</w:t>
      </w:r>
    </w:p>
    <w:p w:rsidR="00925FA2" w:rsidRPr="007B623E" w:rsidRDefault="00E365A5" w:rsidP="007B623E">
      <w:pPr>
        <w:pStyle w:val="a4"/>
        <w:numPr>
          <w:ilvl w:val="1"/>
          <w:numId w:val="23"/>
        </w:numPr>
        <w:tabs>
          <w:tab w:val="left" w:pos="992"/>
          <w:tab w:val="left" w:pos="9097"/>
        </w:tabs>
        <w:spacing w:before="0" w:line="360" w:lineRule="auto"/>
        <w:ind w:left="0" w:firstLine="567"/>
        <w:jc w:val="both"/>
        <w:rPr>
          <w:sz w:val="24"/>
          <w:szCs w:val="24"/>
        </w:rPr>
      </w:pPr>
      <w:r w:rsidRPr="007B623E">
        <w:rPr>
          <w:sz w:val="24"/>
          <w:szCs w:val="24"/>
        </w:rPr>
        <w:t>изучение учащихся класса (потребности, интересы, склонности и другие</w:t>
      </w:r>
      <w:r w:rsidRPr="007B623E">
        <w:rPr>
          <w:sz w:val="24"/>
          <w:szCs w:val="24"/>
        </w:rPr>
        <w:tab/>
      </w:r>
      <w:r w:rsidRPr="007B623E">
        <w:rPr>
          <w:spacing w:val="-2"/>
          <w:sz w:val="24"/>
          <w:szCs w:val="24"/>
        </w:rPr>
        <w:t xml:space="preserve">личностные </w:t>
      </w:r>
      <w:r w:rsidRPr="007B623E">
        <w:rPr>
          <w:sz w:val="24"/>
          <w:szCs w:val="24"/>
        </w:rPr>
        <w:t>характеристики членов классного коллектива),</w:t>
      </w:r>
    </w:p>
    <w:p w:rsidR="00925FA2" w:rsidRPr="007B623E" w:rsidRDefault="00E365A5" w:rsidP="007B623E">
      <w:pPr>
        <w:pStyle w:val="a4"/>
        <w:numPr>
          <w:ilvl w:val="1"/>
          <w:numId w:val="23"/>
        </w:numPr>
        <w:tabs>
          <w:tab w:val="left" w:pos="990"/>
        </w:tabs>
        <w:spacing w:before="0" w:line="360" w:lineRule="auto"/>
        <w:ind w:left="0" w:firstLine="567"/>
        <w:jc w:val="both"/>
        <w:rPr>
          <w:sz w:val="24"/>
          <w:szCs w:val="24"/>
        </w:rPr>
      </w:pPr>
      <w:r w:rsidRPr="007B623E">
        <w:rPr>
          <w:sz w:val="24"/>
          <w:szCs w:val="24"/>
        </w:rPr>
        <w:t xml:space="preserve">составлениекартыинтересовиувлечений </w:t>
      </w:r>
      <w:r w:rsidRPr="007B623E">
        <w:rPr>
          <w:spacing w:val="-2"/>
          <w:sz w:val="24"/>
          <w:szCs w:val="24"/>
        </w:rPr>
        <w:t>обучающихся;</w:t>
      </w:r>
    </w:p>
    <w:p w:rsidR="00925FA2" w:rsidRPr="007B623E" w:rsidRDefault="00E365A5" w:rsidP="007B623E">
      <w:pPr>
        <w:pStyle w:val="a3"/>
        <w:spacing w:line="360" w:lineRule="auto"/>
        <w:ind w:left="0" w:firstLine="567"/>
        <w:jc w:val="both"/>
      </w:pPr>
      <w:r w:rsidRPr="007B623E">
        <w:t>-деловаяигра«Выборыактивакласса»наэтапеколлективного</w:t>
      </w:r>
      <w:r w:rsidRPr="007B623E">
        <w:rPr>
          <w:spacing w:val="-2"/>
        </w:rPr>
        <w:t>планирования;</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Классноеруководствоподразумеваетииндивидуальнуюработусобучающимися</w:t>
      </w:r>
      <w:r w:rsidRPr="007B623E">
        <w:rPr>
          <w:spacing w:val="-2"/>
        </w:rPr>
        <w:t>класса:</w:t>
      </w:r>
    </w:p>
    <w:p w:rsidR="00925FA2" w:rsidRPr="007B623E" w:rsidRDefault="00925FA2" w:rsidP="007B623E">
      <w:pPr>
        <w:pStyle w:val="a3"/>
        <w:spacing w:line="360" w:lineRule="auto"/>
        <w:ind w:left="0" w:firstLine="567"/>
        <w:jc w:val="both"/>
        <w:sectPr w:rsidR="00925FA2" w:rsidRPr="007B623E" w:rsidSect="007B623E">
          <w:pgSz w:w="11910" w:h="16840"/>
          <w:pgMar w:top="1100" w:right="711" w:bottom="280" w:left="851" w:header="720" w:footer="720" w:gutter="0"/>
          <w:cols w:space="720"/>
        </w:sectPr>
      </w:pPr>
    </w:p>
    <w:p w:rsidR="00925FA2" w:rsidRPr="007B623E" w:rsidRDefault="00E365A5" w:rsidP="007B623E">
      <w:pPr>
        <w:pStyle w:val="a4"/>
        <w:numPr>
          <w:ilvl w:val="1"/>
          <w:numId w:val="23"/>
        </w:numPr>
        <w:tabs>
          <w:tab w:val="left" w:pos="992"/>
        </w:tabs>
        <w:spacing w:before="0" w:line="360" w:lineRule="auto"/>
        <w:ind w:left="0" w:firstLine="567"/>
        <w:jc w:val="both"/>
        <w:rPr>
          <w:sz w:val="24"/>
          <w:szCs w:val="24"/>
        </w:rPr>
      </w:pPr>
      <w:r w:rsidRPr="007B623E">
        <w:rPr>
          <w:sz w:val="24"/>
          <w:szCs w:val="24"/>
        </w:rPr>
        <w:t>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925FA2" w:rsidRPr="007B623E" w:rsidRDefault="00E365A5" w:rsidP="007B623E">
      <w:pPr>
        <w:pStyle w:val="a4"/>
        <w:numPr>
          <w:ilvl w:val="1"/>
          <w:numId w:val="23"/>
        </w:numPr>
        <w:tabs>
          <w:tab w:val="left" w:pos="990"/>
        </w:tabs>
        <w:spacing w:before="0" w:line="360" w:lineRule="auto"/>
        <w:ind w:left="0" w:firstLine="567"/>
        <w:jc w:val="both"/>
        <w:rPr>
          <w:sz w:val="24"/>
          <w:szCs w:val="24"/>
        </w:rPr>
      </w:pPr>
      <w:r w:rsidRPr="007B623E">
        <w:rPr>
          <w:sz w:val="24"/>
          <w:szCs w:val="24"/>
        </w:rPr>
        <w:t>сучащимися,находящимисявсостояниистрессаи</w:t>
      </w:r>
      <w:r w:rsidRPr="007B623E">
        <w:rPr>
          <w:spacing w:val="-2"/>
          <w:sz w:val="24"/>
          <w:szCs w:val="24"/>
        </w:rPr>
        <w:t xml:space="preserve"> дискомфорта;</w:t>
      </w:r>
    </w:p>
    <w:p w:rsidR="00925FA2" w:rsidRPr="007B623E" w:rsidRDefault="00E365A5" w:rsidP="007B623E">
      <w:pPr>
        <w:pStyle w:val="a4"/>
        <w:numPr>
          <w:ilvl w:val="1"/>
          <w:numId w:val="23"/>
        </w:numPr>
        <w:tabs>
          <w:tab w:val="left" w:pos="992"/>
        </w:tabs>
        <w:spacing w:before="0" w:line="360" w:lineRule="auto"/>
        <w:ind w:left="0" w:firstLine="567"/>
        <w:jc w:val="both"/>
        <w:rPr>
          <w:sz w:val="24"/>
          <w:szCs w:val="24"/>
        </w:rPr>
      </w:pPr>
      <w:r w:rsidRPr="007B623E">
        <w:rPr>
          <w:sz w:val="24"/>
          <w:szCs w:val="24"/>
        </w:rPr>
        <w:t>с обучающимися, состоящими на различныхвидах учёта, в группе риска, оказавшимися в трудной жизненной ситуации. Работа направлена на контроль за свободным времяпровождением;</w:t>
      </w:r>
    </w:p>
    <w:p w:rsidR="00925FA2" w:rsidRPr="007B623E" w:rsidRDefault="00E365A5" w:rsidP="007B623E">
      <w:pPr>
        <w:pStyle w:val="a4"/>
        <w:numPr>
          <w:ilvl w:val="1"/>
          <w:numId w:val="23"/>
        </w:numPr>
        <w:tabs>
          <w:tab w:val="left" w:pos="992"/>
        </w:tabs>
        <w:spacing w:before="0" w:line="360" w:lineRule="auto"/>
        <w:ind w:left="0" w:firstLine="567"/>
        <w:jc w:val="both"/>
        <w:rPr>
          <w:sz w:val="24"/>
          <w:szCs w:val="24"/>
        </w:rPr>
      </w:pPr>
      <w:r w:rsidRPr="007B623E">
        <w:rPr>
          <w:sz w:val="24"/>
          <w:szCs w:val="24"/>
        </w:rPr>
        <w:t xml:space="preserve">заполнениесучащимися«портфолио»сзанесением«личныхдостижений»учащихся </w:t>
      </w:r>
      <w:r w:rsidRPr="007B623E">
        <w:rPr>
          <w:spacing w:val="-2"/>
          <w:sz w:val="24"/>
          <w:szCs w:val="24"/>
        </w:rPr>
        <w:t>класса;</w:t>
      </w:r>
    </w:p>
    <w:p w:rsidR="00925FA2" w:rsidRPr="007B623E" w:rsidRDefault="00E365A5" w:rsidP="007B623E">
      <w:pPr>
        <w:pStyle w:val="a4"/>
        <w:numPr>
          <w:ilvl w:val="2"/>
          <w:numId w:val="23"/>
        </w:numPr>
        <w:tabs>
          <w:tab w:val="left" w:pos="2240"/>
        </w:tabs>
        <w:spacing w:before="0" w:line="360" w:lineRule="auto"/>
        <w:ind w:left="0" w:firstLine="567"/>
        <w:jc w:val="both"/>
        <w:rPr>
          <w:sz w:val="24"/>
          <w:szCs w:val="24"/>
        </w:rPr>
      </w:pPr>
      <w:r w:rsidRPr="007B623E">
        <w:rPr>
          <w:sz w:val="24"/>
          <w:szCs w:val="24"/>
        </w:rPr>
        <w:t>предложение(делегирование)ответственностизатоилииное</w:t>
      </w:r>
      <w:r w:rsidRPr="007B623E">
        <w:rPr>
          <w:spacing w:val="-2"/>
          <w:sz w:val="24"/>
          <w:szCs w:val="24"/>
        </w:rPr>
        <w:t>поручение</w:t>
      </w:r>
    </w:p>
    <w:p w:rsidR="00925FA2" w:rsidRPr="007B623E" w:rsidRDefault="00E365A5" w:rsidP="007B623E">
      <w:pPr>
        <w:pStyle w:val="a4"/>
        <w:numPr>
          <w:ilvl w:val="2"/>
          <w:numId w:val="23"/>
        </w:numPr>
        <w:tabs>
          <w:tab w:val="left" w:pos="2240"/>
        </w:tabs>
        <w:spacing w:before="0" w:line="360" w:lineRule="auto"/>
        <w:ind w:left="0" w:firstLine="567"/>
        <w:jc w:val="both"/>
        <w:rPr>
          <w:sz w:val="24"/>
          <w:szCs w:val="24"/>
        </w:rPr>
      </w:pPr>
      <w:r w:rsidRPr="007B623E">
        <w:rPr>
          <w:sz w:val="24"/>
          <w:szCs w:val="24"/>
        </w:rPr>
        <w:t>вовлечениеучащихсявсоциальнозначимуюдеятельностьв</w:t>
      </w:r>
      <w:r w:rsidRPr="007B623E">
        <w:rPr>
          <w:spacing w:val="-2"/>
          <w:sz w:val="24"/>
          <w:szCs w:val="24"/>
        </w:rPr>
        <w:t>классе.</w:t>
      </w:r>
    </w:p>
    <w:p w:rsidR="00925FA2" w:rsidRPr="007B623E" w:rsidRDefault="00E365A5" w:rsidP="007B623E">
      <w:pPr>
        <w:pStyle w:val="a3"/>
        <w:tabs>
          <w:tab w:val="left" w:pos="5299"/>
          <w:tab w:val="left" w:pos="6716"/>
          <w:tab w:val="left" w:pos="9549"/>
        </w:tabs>
        <w:spacing w:line="360" w:lineRule="auto"/>
        <w:ind w:left="0" w:firstLine="567"/>
        <w:jc w:val="both"/>
      </w:pPr>
      <w:r w:rsidRPr="007B623E">
        <w:t>Классный руководитель</w:t>
      </w:r>
      <w:r w:rsidRPr="007B623E">
        <w:tab/>
      </w:r>
      <w:r w:rsidRPr="007B623E">
        <w:rPr>
          <w:spacing w:val="-2"/>
        </w:rPr>
        <w:t>работает</w:t>
      </w:r>
      <w:r w:rsidRPr="007B623E">
        <w:tab/>
        <w:t>в тесном сотрудничестве</w:t>
      </w:r>
      <w:r w:rsidRPr="007B623E">
        <w:tab/>
        <w:t xml:space="preserve">сучителями </w:t>
      </w:r>
      <w:r w:rsidRPr="007B623E">
        <w:rPr>
          <w:spacing w:val="-2"/>
        </w:rPr>
        <w:t>предметниками.</w:t>
      </w: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Модуль"Трудовое</w:t>
      </w:r>
      <w:r w:rsidRPr="007B623E">
        <w:rPr>
          <w:spacing w:val="-2"/>
        </w:rPr>
        <w:t>воспитание"</w:t>
      </w:r>
    </w:p>
    <w:p w:rsidR="00925FA2" w:rsidRPr="007B623E" w:rsidRDefault="00E365A5" w:rsidP="007B623E">
      <w:pPr>
        <w:pStyle w:val="a3"/>
        <w:spacing w:line="360" w:lineRule="auto"/>
        <w:ind w:left="0" w:firstLine="567"/>
        <w:jc w:val="both"/>
      </w:pPr>
      <w:r w:rsidRPr="007B623E">
        <w:t xml:space="preserve">Трудовое воспитание в школе реализуетсячерез следующие виды и формы воспитательной </w:t>
      </w:r>
      <w:r w:rsidRPr="007B623E">
        <w:rPr>
          <w:spacing w:val="-2"/>
        </w:rPr>
        <w:t>деятельности:</w:t>
      </w:r>
    </w:p>
    <w:p w:rsidR="00925FA2" w:rsidRPr="007B623E" w:rsidRDefault="00E365A5" w:rsidP="007B623E">
      <w:pPr>
        <w:pStyle w:val="21"/>
        <w:spacing w:line="360" w:lineRule="auto"/>
        <w:ind w:left="0" w:firstLine="567"/>
        <w:jc w:val="both"/>
      </w:pPr>
      <w:r w:rsidRPr="007B623E">
        <w:t>Учебный</w:t>
      </w:r>
      <w:r w:rsidRPr="007B623E">
        <w:rPr>
          <w:spacing w:val="-4"/>
        </w:rPr>
        <w:t>труд:</w:t>
      </w:r>
    </w:p>
    <w:p w:rsidR="00925FA2" w:rsidRPr="007B623E" w:rsidRDefault="00E365A5" w:rsidP="007B623E">
      <w:pPr>
        <w:pStyle w:val="a4"/>
        <w:numPr>
          <w:ilvl w:val="0"/>
          <w:numId w:val="22"/>
        </w:numPr>
        <w:tabs>
          <w:tab w:val="left" w:pos="1746"/>
        </w:tabs>
        <w:spacing w:before="0" w:line="360" w:lineRule="auto"/>
        <w:ind w:left="0" w:firstLine="567"/>
        <w:jc w:val="both"/>
        <w:rPr>
          <w:sz w:val="24"/>
          <w:szCs w:val="24"/>
        </w:rPr>
      </w:pPr>
      <w:r w:rsidRPr="007B623E">
        <w:rPr>
          <w:sz w:val="24"/>
          <w:szCs w:val="24"/>
        </w:rPr>
        <w:t>умственный труд на учебныхзанятиях по учебным предметам, курсам и модулям, занятиях внеурочной деятельности;</w:t>
      </w:r>
    </w:p>
    <w:p w:rsidR="00925FA2" w:rsidRPr="007B623E" w:rsidRDefault="00E365A5" w:rsidP="007B623E">
      <w:pPr>
        <w:pStyle w:val="a4"/>
        <w:numPr>
          <w:ilvl w:val="0"/>
          <w:numId w:val="22"/>
        </w:numPr>
        <w:tabs>
          <w:tab w:val="left" w:pos="1746"/>
        </w:tabs>
        <w:spacing w:before="0" w:line="360" w:lineRule="auto"/>
        <w:ind w:left="0" w:firstLine="567"/>
        <w:jc w:val="both"/>
        <w:rPr>
          <w:sz w:val="24"/>
          <w:szCs w:val="24"/>
        </w:rPr>
      </w:pPr>
      <w:r w:rsidRPr="007B623E">
        <w:rPr>
          <w:sz w:val="24"/>
          <w:szCs w:val="24"/>
        </w:rPr>
        <w:t>физическийтруднаучебныхзанятияхпотруду(</w:t>
      </w:r>
      <w:r w:rsidRPr="007B623E">
        <w:rPr>
          <w:spacing w:val="-2"/>
          <w:sz w:val="24"/>
          <w:szCs w:val="24"/>
        </w:rPr>
        <w:t>технологии).</w:t>
      </w:r>
    </w:p>
    <w:p w:rsidR="00925FA2" w:rsidRPr="007B623E" w:rsidRDefault="00E365A5" w:rsidP="007B623E">
      <w:pPr>
        <w:pStyle w:val="a4"/>
        <w:numPr>
          <w:ilvl w:val="0"/>
          <w:numId w:val="22"/>
        </w:numPr>
        <w:tabs>
          <w:tab w:val="left" w:pos="1746"/>
        </w:tabs>
        <w:spacing w:before="0" w:line="360" w:lineRule="auto"/>
        <w:ind w:left="0" w:firstLine="567"/>
        <w:jc w:val="both"/>
        <w:rPr>
          <w:sz w:val="24"/>
          <w:szCs w:val="24"/>
        </w:rPr>
      </w:pPr>
      <w:r w:rsidRPr="007B623E">
        <w:rPr>
          <w:sz w:val="24"/>
          <w:szCs w:val="24"/>
        </w:rPr>
        <w:t>учебныйкурс</w:t>
      </w:r>
      <w:r w:rsidRPr="007B623E">
        <w:rPr>
          <w:spacing w:val="-2"/>
          <w:sz w:val="24"/>
          <w:szCs w:val="24"/>
        </w:rPr>
        <w:t>"Агробиология"</w:t>
      </w:r>
    </w:p>
    <w:p w:rsidR="00925FA2" w:rsidRPr="007B623E" w:rsidRDefault="00E365A5" w:rsidP="007B623E">
      <w:pPr>
        <w:pStyle w:val="21"/>
        <w:spacing w:line="360" w:lineRule="auto"/>
        <w:ind w:left="0" w:firstLine="567"/>
        <w:jc w:val="both"/>
      </w:pPr>
      <w:r w:rsidRPr="007B623E">
        <w:t>Общественно-полезный</w:t>
      </w:r>
      <w:r w:rsidRPr="007B623E">
        <w:rPr>
          <w:spacing w:val="-4"/>
        </w:rPr>
        <w:t>труд:</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шефство над</w:t>
      </w:r>
      <w:r w:rsidRPr="007B623E">
        <w:rPr>
          <w:spacing w:val="-2"/>
          <w:sz w:val="24"/>
          <w:szCs w:val="24"/>
        </w:rPr>
        <w:t>младшими;</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благоустройствокласса,школы,населенного</w:t>
      </w:r>
      <w:r w:rsidRPr="007B623E">
        <w:rPr>
          <w:spacing w:val="-2"/>
          <w:sz w:val="24"/>
          <w:szCs w:val="24"/>
        </w:rPr>
        <w:t>пункта;</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благоустройство пришкольной территории: разбивка клумб, посадка деревьев и уход за ними т.п.;</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шефствонадисторическими</w:t>
      </w:r>
      <w:r w:rsidRPr="007B623E">
        <w:rPr>
          <w:spacing w:val="-2"/>
          <w:sz w:val="24"/>
          <w:szCs w:val="24"/>
        </w:rPr>
        <w:t>памятниками;</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экологические</w:t>
      </w:r>
      <w:r w:rsidRPr="007B623E">
        <w:rPr>
          <w:spacing w:val="-2"/>
          <w:sz w:val="24"/>
          <w:szCs w:val="24"/>
        </w:rPr>
        <w:t>субботники;</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ВолонтерскиеакцииврамкахДСП"Важное</w:t>
      </w:r>
      <w:r w:rsidRPr="007B623E">
        <w:rPr>
          <w:spacing w:val="-2"/>
          <w:sz w:val="24"/>
          <w:szCs w:val="24"/>
        </w:rPr>
        <w:t>дело"</w:t>
      </w:r>
    </w:p>
    <w:p w:rsidR="00925FA2" w:rsidRPr="007B623E" w:rsidRDefault="00E365A5" w:rsidP="007B623E">
      <w:pPr>
        <w:pStyle w:val="21"/>
        <w:spacing w:line="360" w:lineRule="auto"/>
        <w:ind w:left="0" w:firstLine="567"/>
        <w:jc w:val="both"/>
      </w:pPr>
      <w:r w:rsidRPr="007B623E">
        <w:t>Производительный</w:t>
      </w:r>
      <w:r w:rsidRPr="007B623E">
        <w:rPr>
          <w:spacing w:val="-2"/>
        </w:rPr>
        <w:t>труд:</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трудовыеотрядывлагеретруда и</w:t>
      </w:r>
      <w:r w:rsidRPr="007B623E">
        <w:rPr>
          <w:spacing w:val="-2"/>
          <w:sz w:val="24"/>
          <w:szCs w:val="24"/>
        </w:rPr>
        <w:t>отдыха;</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деятельностьнапришкольномучебно-опытном</w:t>
      </w:r>
      <w:r w:rsidRPr="007B623E">
        <w:rPr>
          <w:spacing w:val="-2"/>
          <w:sz w:val="24"/>
          <w:szCs w:val="24"/>
        </w:rPr>
        <w:t>участке.</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трудоваядеятельностьв</w:t>
      </w:r>
      <w:r w:rsidRPr="007B623E">
        <w:rPr>
          <w:spacing w:val="-2"/>
          <w:sz w:val="24"/>
          <w:szCs w:val="24"/>
        </w:rPr>
        <w:t>библиотеки</w:t>
      </w:r>
    </w:p>
    <w:p w:rsidR="00925FA2" w:rsidRPr="007B623E" w:rsidRDefault="00E365A5" w:rsidP="007B623E">
      <w:pPr>
        <w:pStyle w:val="21"/>
        <w:spacing w:line="360" w:lineRule="auto"/>
        <w:ind w:left="0" w:firstLine="567"/>
        <w:jc w:val="both"/>
      </w:pPr>
      <w:r w:rsidRPr="007B623E">
        <w:t>Самообслуживающий</w:t>
      </w:r>
      <w:r w:rsidRPr="007B623E">
        <w:rPr>
          <w:spacing w:val="-4"/>
        </w:rPr>
        <w:t>труд:</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pacing w:val="-2"/>
          <w:sz w:val="24"/>
          <w:szCs w:val="24"/>
        </w:rPr>
        <w:t>самообслуживание;</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подготовкарабочегоместакуроку,уборкаиподдержаниепорядканарабочем</w:t>
      </w:r>
      <w:r w:rsidRPr="007B623E">
        <w:rPr>
          <w:spacing w:val="-2"/>
          <w:sz w:val="24"/>
          <w:szCs w:val="24"/>
        </w:rPr>
        <w:t>месте;</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дежурствовклассном</w:t>
      </w:r>
      <w:r w:rsidRPr="007B623E">
        <w:rPr>
          <w:spacing w:val="-2"/>
          <w:sz w:val="24"/>
          <w:szCs w:val="24"/>
        </w:rPr>
        <w:t>кабинете;</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дежурствопошколе,по</w:t>
      </w:r>
      <w:r w:rsidRPr="007B623E">
        <w:rPr>
          <w:spacing w:val="-2"/>
          <w:sz w:val="24"/>
          <w:szCs w:val="24"/>
        </w:rPr>
        <w:t>столовой;</w:t>
      </w:r>
    </w:p>
    <w:p w:rsidR="00925FA2" w:rsidRPr="007B623E" w:rsidRDefault="00E365A5" w:rsidP="007B623E">
      <w:pPr>
        <w:pStyle w:val="a4"/>
        <w:numPr>
          <w:ilvl w:val="1"/>
          <w:numId w:val="22"/>
        </w:numPr>
        <w:tabs>
          <w:tab w:val="left" w:pos="2144"/>
        </w:tabs>
        <w:spacing w:before="0" w:line="360" w:lineRule="auto"/>
        <w:ind w:left="0" w:firstLine="567"/>
        <w:jc w:val="both"/>
        <w:rPr>
          <w:sz w:val="24"/>
          <w:szCs w:val="24"/>
        </w:rPr>
      </w:pPr>
      <w:r w:rsidRPr="007B623E">
        <w:rPr>
          <w:sz w:val="24"/>
          <w:szCs w:val="24"/>
        </w:rPr>
        <w:t>уборкамусоранапришкольной</w:t>
      </w:r>
      <w:r w:rsidRPr="007B623E">
        <w:rPr>
          <w:spacing w:val="-2"/>
          <w:sz w:val="24"/>
          <w:szCs w:val="24"/>
        </w:rPr>
        <w:t xml:space="preserve"> территории.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Модуль«Работасродителями/законными</w:t>
      </w:r>
      <w:r w:rsidRPr="007B623E">
        <w:rPr>
          <w:spacing w:val="-2"/>
        </w:rPr>
        <w:t>представителями»</w:t>
      </w:r>
    </w:p>
    <w:p w:rsidR="00925FA2" w:rsidRPr="007B623E" w:rsidRDefault="00E365A5" w:rsidP="007B623E">
      <w:pPr>
        <w:pStyle w:val="a3"/>
        <w:spacing w:line="360" w:lineRule="auto"/>
        <w:ind w:left="0" w:firstLine="567"/>
        <w:jc w:val="both"/>
      </w:pPr>
      <w:r w:rsidRPr="007B623E">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925FA2" w:rsidRPr="007B623E" w:rsidRDefault="00E365A5" w:rsidP="007B623E">
      <w:pPr>
        <w:pStyle w:val="a3"/>
        <w:spacing w:line="360" w:lineRule="auto"/>
        <w:ind w:left="0" w:firstLine="567"/>
        <w:jc w:val="both"/>
      </w:pPr>
      <w:r w:rsidRPr="007B623E">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925FA2" w:rsidRPr="007B623E" w:rsidRDefault="00E365A5" w:rsidP="007B623E">
      <w:pPr>
        <w:pStyle w:val="a4"/>
        <w:numPr>
          <w:ilvl w:val="0"/>
          <w:numId w:val="21"/>
        </w:numPr>
        <w:tabs>
          <w:tab w:val="left" w:pos="990"/>
          <w:tab w:val="left" w:pos="992"/>
          <w:tab w:val="left" w:pos="4848"/>
          <w:tab w:val="left" w:pos="5554"/>
          <w:tab w:val="left" w:pos="9803"/>
        </w:tabs>
        <w:spacing w:before="0" w:line="360" w:lineRule="auto"/>
        <w:ind w:left="0" w:firstLine="567"/>
        <w:jc w:val="both"/>
        <w:rPr>
          <w:sz w:val="24"/>
          <w:szCs w:val="24"/>
        </w:rPr>
      </w:pPr>
      <w:r w:rsidRPr="007B623E">
        <w:rPr>
          <w:sz w:val="24"/>
          <w:szCs w:val="24"/>
        </w:rPr>
        <w:t>выявление семей группы риска</w:t>
      </w:r>
      <w:r w:rsidRPr="007B623E">
        <w:rPr>
          <w:sz w:val="24"/>
          <w:szCs w:val="24"/>
        </w:rPr>
        <w:tab/>
      </w:r>
      <w:r w:rsidRPr="007B623E">
        <w:rPr>
          <w:spacing w:val="-4"/>
          <w:sz w:val="24"/>
          <w:szCs w:val="24"/>
        </w:rPr>
        <w:t>при</w:t>
      </w:r>
      <w:r w:rsidRPr="007B623E">
        <w:rPr>
          <w:sz w:val="24"/>
          <w:szCs w:val="24"/>
        </w:rPr>
        <w:tab/>
        <w:t>обследовании материально-бытовых</w:t>
      </w:r>
      <w:r w:rsidRPr="007B623E">
        <w:rPr>
          <w:sz w:val="24"/>
          <w:szCs w:val="24"/>
        </w:rPr>
        <w:tab/>
      </w:r>
      <w:r w:rsidRPr="007B623E">
        <w:rPr>
          <w:spacing w:val="-2"/>
          <w:sz w:val="24"/>
          <w:szCs w:val="24"/>
        </w:rPr>
        <w:t xml:space="preserve">условий </w:t>
      </w:r>
      <w:r w:rsidRPr="007B623E">
        <w:rPr>
          <w:sz w:val="24"/>
          <w:szCs w:val="24"/>
        </w:rPr>
        <w:t>проживания обучающихся школы;</w:t>
      </w:r>
    </w:p>
    <w:p w:rsidR="00925FA2" w:rsidRPr="007B623E" w:rsidRDefault="00E365A5" w:rsidP="007B623E">
      <w:pPr>
        <w:pStyle w:val="a4"/>
        <w:numPr>
          <w:ilvl w:val="0"/>
          <w:numId w:val="21"/>
        </w:numPr>
        <w:tabs>
          <w:tab w:val="left" w:pos="991"/>
        </w:tabs>
        <w:spacing w:before="0" w:line="360" w:lineRule="auto"/>
        <w:ind w:left="0" w:firstLine="567"/>
        <w:jc w:val="both"/>
        <w:rPr>
          <w:sz w:val="24"/>
          <w:szCs w:val="24"/>
        </w:rPr>
      </w:pPr>
      <w:r w:rsidRPr="007B623E">
        <w:rPr>
          <w:sz w:val="24"/>
          <w:szCs w:val="24"/>
        </w:rPr>
        <w:t>формированиебанкаданных</w:t>
      </w:r>
      <w:r w:rsidRPr="007B623E">
        <w:rPr>
          <w:spacing w:val="-2"/>
          <w:sz w:val="24"/>
          <w:szCs w:val="24"/>
        </w:rPr>
        <w:t>семей;</w:t>
      </w:r>
    </w:p>
    <w:p w:rsidR="00925FA2" w:rsidRPr="007B623E" w:rsidRDefault="00E365A5" w:rsidP="007B623E">
      <w:pPr>
        <w:pStyle w:val="a4"/>
        <w:numPr>
          <w:ilvl w:val="0"/>
          <w:numId w:val="21"/>
        </w:numPr>
        <w:tabs>
          <w:tab w:val="left" w:pos="991"/>
        </w:tabs>
        <w:spacing w:before="0" w:line="360" w:lineRule="auto"/>
        <w:ind w:left="0" w:firstLine="567"/>
        <w:jc w:val="both"/>
        <w:rPr>
          <w:sz w:val="24"/>
          <w:szCs w:val="24"/>
        </w:rPr>
      </w:pPr>
      <w:r w:rsidRPr="007B623E">
        <w:rPr>
          <w:sz w:val="24"/>
          <w:szCs w:val="24"/>
        </w:rPr>
        <w:t>индивидуальные</w:t>
      </w:r>
      <w:r w:rsidRPr="007B623E">
        <w:rPr>
          <w:spacing w:val="-2"/>
          <w:sz w:val="24"/>
          <w:szCs w:val="24"/>
        </w:rPr>
        <w:t>беседы;</w:t>
      </w:r>
    </w:p>
    <w:p w:rsidR="00925FA2" w:rsidRPr="007B623E" w:rsidRDefault="00E365A5" w:rsidP="007B623E">
      <w:pPr>
        <w:pStyle w:val="a4"/>
        <w:numPr>
          <w:ilvl w:val="0"/>
          <w:numId w:val="21"/>
        </w:numPr>
        <w:tabs>
          <w:tab w:val="left" w:pos="991"/>
        </w:tabs>
        <w:spacing w:before="0" w:line="360" w:lineRule="auto"/>
        <w:ind w:left="0" w:firstLine="567"/>
        <w:jc w:val="both"/>
        <w:rPr>
          <w:sz w:val="24"/>
          <w:szCs w:val="24"/>
        </w:rPr>
      </w:pPr>
      <w:r w:rsidRPr="007B623E">
        <w:rPr>
          <w:sz w:val="24"/>
          <w:szCs w:val="24"/>
        </w:rPr>
        <w:t>заседанияСовета</w:t>
      </w:r>
      <w:r w:rsidRPr="007B623E">
        <w:rPr>
          <w:spacing w:val="-2"/>
          <w:sz w:val="24"/>
          <w:szCs w:val="24"/>
        </w:rPr>
        <w:t>профилактики;</w:t>
      </w:r>
    </w:p>
    <w:p w:rsidR="00925FA2" w:rsidRPr="007B623E" w:rsidRDefault="00E365A5" w:rsidP="007B623E">
      <w:pPr>
        <w:pStyle w:val="a4"/>
        <w:numPr>
          <w:ilvl w:val="0"/>
          <w:numId w:val="21"/>
        </w:numPr>
        <w:tabs>
          <w:tab w:val="left" w:pos="991"/>
        </w:tabs>
        <w:spacing w:before="0" w:line="360" w:lineRule="auto"/>
        <w:ind w:left="0" w:firstLine="567"/>
        <w:jc w:val="both"/>
        <w:rPr>
          <w:sz w:val="24"/>
          <w:szCs w:val="24"/>
        </w:rPr>
      </w:pPr>
      <w:r w:rsidRPr="007B623E">
        <w:rPr>
          <w:sz w:val="24"/>
          <w:szCs w:val="24"/>
        </w:rPr>
        <w:t>совещанияпри</w:t>
      </w:r>
      <w:r w:rsidRPr="007B623E">
        <w:rPr>
          <w:spacing w:val="-2"/>
          <w:sz w:val="24"/>
          <w:szCs w:val="24"/>
        </w:rPr>
        <w:t>директоре;</w:t>
      </w:r>
    </w:p>
    <w:p w:rsidR="00925FA2" w:rsidRPr="007B623E" w:rsidRDefault="00E365A5" w:rsidP="007B623E">
      <w:pPr>
        <w:pStyle w:val="a4"/>
        <w:numPr>
          <w:ilvl w:val="0"/>
          <w:numId w:val="21"/>
        </w:numPr>
        <w:tabs>
          <w:tab w:val="left" w:pos="991"/>
        </w:tabs>
        <w:spacing w:before="0" w:line="360" w:lineRule="auto"/>
        <w:ind w:left="0" w:firstLine="567"/>
        <w:jc w:val="both"/>
        <w:rPr>
          <w:sz w:val="24"/>
          <w:szCs w:val="24"/>
        </w:rPr>
      </w:pPr>
      <w:r w:rsidRPr="007B623E">
        <w:rPr>
          <w:sz w:val="24"/>
          <w:szCs w:val="24"/>
        </w:rPr>
        <w:t>совместныемероприятияс КДН и</w:t>
      </w:r>
      <w:r w:rsidRPr="007B623E">
        <w:rPr>
          <w:spacing w:val="-4"/>
          <w:sz w:val="24"/>
          <w:szCs w:val="24"/>
        </w:rPr>
        <w:t>ПДН;</w:t>
      </w:r>
    </w:p>
    <w:p w:rsidR="00925FA2" w:rsidRPr="007B623E" w:rsidRDefault="00E365A5" w:rsidP="007B623E">
      <w:pPr>
        <w:pStyle w:val="a3"/>
        <w:spacing w:line="360" w:lineRule="auto"/>
        <w:ind w:left="0" w:firstLine="567"/>
        <w:jc w:val="both"/>
      </w:pPr>
      <w:r w:rsidRPr="007B623E">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Деньотца, мероприятия по профилактике вредных привычек, родительские лектории и т.д.</w:t>
      </w:r>
    </w:p>
    <w:p w:rsidR="00925FA2" w:rsidRPr="007B623E" w:rsidRDefault="00E365A5" w:rsidP="007B623E">
      <w:pPr>
        <w:pStyle w:val="a3"/>
        <w:spacing w:line="360" w:lineRule="auto"/>
        <w:ind w:left="0" w:firstLine="567"/>
        <w:jc w:val="both"/>
      </w:pPr>
      <w:r w:rsidRPr="007B623E">
        <w:t>Кромеработы по просвещениюи профилактике вшколепроводитсяактивнаяработадлядетей иих семей по создание ситуации успеха, поддержки и развития творческого потенциала.</w:t>
      </w:r>
    </w:p>
    <w:p w:rsidR="00925FA2" w:rsidRPr="007B623E" w:rsidRDefault="00E365A5" w:rsidP="007B623E">
      <w:pPr>
        <w:pStyle w:val="a3"/>
        <w:spacing w:line="360" w:lineRule="auto"/>
        <w:ind w:left="0" w:firstLine="567"/>
        <w:jc w:val="both"/>
      </w:pPr>
      <w:r w:rsidRPr="007B623E">
        <w:t>Работа с родителями или законными представителями школьников осуществляется в рамках следующих видов и форм деятельности:</w:t>
      </w:r>
    </w:p>
    <w:p w:rsidR="00925FA2" w:rsidRPr="007B623E" w:rsidRDefault="00E365A5" w:rsidP="007B623E">
      <w:pPr>
        <w:pStyle w:val="31"/>
        <w:spacing w:line="360" w:lineRule="auto"/>
        <w:ind w:left="0" w:firstLine="567"/>
        <w:jc w:val="both"/>
      </w:pPr>
      <w:r w:rsidRPr="007B623E">
        <w:t>Нагрупповом</w:t>
      </w:r>
      <w:r w:rsidRPr="007B623E">
        <w:rPr>
          <w:spacing w:val="-2"/>
        </w:rPr>
        <w:t>уровне:</w:t>
      </w:r>
    </w:p>
    <w:p w:rsidR="00925FA2" w:rsidRPr="007B623E" w:rsidRDefault="00E365A5" w:rsidP="007B623E">
      <w:pPr>
        <w:pStyle w:val="a3"/>
        <w:spacing w:line="360" w:lineRule="auto"/>
        <w:ind w:left="0" w:firstLine="567"/>
        <w:jc w:val="both"/>
      </w:pPr>
      <w:r w:rsidRPr="007B623E">
        <w:t>-Общешкольныйродительскийкомитет, участвующийв управлениишколойирешениивопросов воспитания и социализации их детей;</w:t>
      </w:r>
    </w:p>
    <w:p w:rsidR="00925FA2" w:rsidRPr="007B623E" w:rsidRDefault="00E365A5" w:rsidP="007B623E">
      <w:pPr>
        <w:pStyle w:val="a3"/>
        <w:spacing w:line="360" w:lineRule="auto"/>
        <w:ind w:left="0" w:firstLine="567"/>
        <w:jc w:val="both"/>
      </w:pPr>
      <w:r w:rsidRPr="007B623E">
        <w:t>-общешкольныеродительскиесобрания,происходящиеврежимеобсуждениянаиболееострых проблем обучения и воспитания школьников;</w:t>
      </w:r>
    </w:p>
    <w:p w:rsidR="00925FA2" w:rsidRPr="007B623E" w:rsidRDefault="00E365A5" w:rsidP="007B623E">
      <w:pPr>
        <w:pStyle w:val="a3"/>
        <w:spacing w:line="360" w:lineRule="auto"/>
        <w:ind w:left="0" w:firstLine="567"/>
        <w:jc w:val="both"/>
      </w:pPr>
      <w:r w:rsidRPr="007B623E">
        <w:t>-педагогическое просвещение родителей по вопросам воспитания детей, в ходе которого родители получаютрекомендацииклассныхруководителейиобмениваютсясобственнымтворческимопытом инаходкамивделевоспитаниядетей,атакжеповопросамздоровьясбережениядетейиподростков;</w:t>
      </w:r>
    </w:p>
    <w:p w:rsidR="00925FA2" w:rsidRPr="007B623E" w:rsidRDefault="00925FA2" w:rsidP="007B623E">
      <w:pPr>
        <w:pStyle w:val="a3"/>
        <w:spacing w:line="360" w:lineRule="auto"/>
        <w:ind w:left="0" w:firstLine="567"/>
        <w:jc w:val="both"/>
        <w:sectPr w:rsidR="00925FA2" w:rsidRPr="007B623E" w:rsidSect="007B623E">
          <w:pgSz w:w="11910" w:h="16840"/>
          <w:pgMar w:top="920" w:right="711" w:bottom="280" w:left="851" w:header="720" w:footer="720" w:gutter="0"/>
          <w:cols w:space="720"/>
        </w:sectPr>
      </w:pPr>
    </w:p>
    <w:p w:rsidR="00925FA2" w:rsidRPr="007B623E" w:rsidRDefault="00E365A5" w:rsidP="007B623E">
      <w:pPr>
        <w:pStyle w:val="a3"/>
        <w:tabs>
          <w:tab w:val="left" w:pos="2937"/>
          <w:tab w:val="left" w:pos="3277"/>
          <w:tab w:val="left" w:pos="4723"/>
          <w:tab w:val="left" w:pos="6254"/>
          <w:tab w:val="left" w:pos="7609"/>
          <w:tab w:val="left" w:pos="8459"/>
          <w:tab w:val="left" w:pos="9986"/>
        </w:tabs>
        <w:spacing w:line="360" w:lineRule="auto"/>
        <w:ind w:left="0" w:firstLine="567"/>
        <w:jc w:val="both"/>
      </w:pPr>
      <w:r w:rsidRPr="007B623E">
        <w:rPr>
          <w:spacing w:val="-2"/>
        </w:rPr>
        <w:t>-взаимодействие</w:t>
      </w:r>
      <w:r w:rsidRPr="007B623E">
        <w:tab/>
      </w:r>
      <w:r w:rsidRPr="007B623E">
        <w:rPr>
          <w:spacing w:val="-10"/>
        </w:rPr>
        <w:t>с</w:t>
      </w:r>
      <w:r w:rsidRPr="007B623E">
        <w:tab/>
      </w:r>
      <w:r w:rsidRPr="007B623E">
        <w:rPr>
          <w:spacing w:val="-2"/>
        </w:rPr>
        <w:t>родителями</w:t>
      </w:r>
      <w:r w:rsidRPr="007B623E">
        <w:tab/>
      </w:r>
      <w:r w:rsidRPr="007B623E">
        <w:rPr>
          <w:spacing w:val="-2"/>
        </w:rPr>
        <w:t>посредством</w:t>
      </w:r>
      <w:r w:rsidRPr="007B623E">
        <w:tab/>
      </w:r>
      <w:r w:rsidRPr="007B623E">
        <w:rPr>
          <w:spacing w:val="-2"/>
        </w:rPr>
        <w:t>школьного</w:t>
      </w:r>
      <w:r w:rsidRPr="007B623E">
        <w:tab/>
      </w:r>
      <w:r w:rsidRPr="007B623E">
        <w:rPr>
          <w:spacing w:val="-2"/>
        </w:rPr>
        <w:t>сайта:</w:t>
      </w:r>
      <w:r w:rsidRPr="007B623E">
        <w:tab/>
      </w:r>
      <w:r w:rsidRPr="007B623E">
        <w:rPr>
          <w:spacing w:val="-2"/>
        </w:rPr>
        <w:t>размещается</w:t>
      </w:r>
      <w:r w:rsidRPr="007B623E">
        <w:tab/>
      </w:r>
      <w:r w:rsidRPr="007B623E">
        <w:rPr>
          <w:spacing w:val="-2"/>
        </w:rPr>
        <w:t xml:space="preserve">информация, </w:t>
      </w:r>
      <w:r w:rsidRPr="007B623E">
        <w:t>предусматривающая ознакомление родителей, школьные новости.</w:t>
      </w:r>
    </w:p>
    <w:p w:rsidR="00925FA2" w:rsidRPr="007B623E" w:rsidRDefault="00E365A5" w:rsidP="007B623E">
      <w:pPr>
        <w:pStyle w:val="31"/>
        <w:spacing w:line="360" w:lineRule="auto"/>
        <w:ind w:left="0" w:firstLine="567"/>
        <w:jc w:val="both"/>
      </w:pPr>
      <w:r w:rsidRPr="007B623E">
        <w:t>Наиндивидуальном</w:t>
      </w:r>
      <w:r w:rsidRPr="007B623E">
        <w:rPr>
          <w:spacing w:val="-2"/>
        </w:rPr>
        <w:t>уровне:</w:t>
      </w:r>
    </w:p>
    <w:p w:rsidR="00925FA2" w:rsidRPr="007B623E" w:rsidRDefault="00E365A5" w:rsidP="007B623E">
      <w:pPr>
        <w:pStyle w:val="a4"/>
        <w:numPr>
          <w:ilvl w:val="0"/>
          <w:numId w:val="21"/>
        </w:numPr>
        <w:tabs>
          <w:tab w:val="left" w:pos="990"/>
        </w:tabs>
        <w:spacing w:before="0" w:line="360" w:lineRule="auto"/>
        <w:ind w:left="0" w:firstLine="567"/>
        <w:jc w:val="both"/>
        <w:rPr>
          <w:sz w:val="24"/>
          <w:szCs w:val="24"/>
        </w:rPr>
      </w:pPr>
      <w:r w:rsidRPr="007B623E">
        <w:rPr>
          <w:sz w:val="24"/>
          <w:szCs w:val="24"/>
        </w:rPr>
        <w:t>обращениекспециалистампозапросуродителейдлярешенияострыхконфликтных</w:t>
      </w:r>
      <w:r w:rsidRPr="007B623E">
        <w:rPr>
          <w:spacing w:val="-2"/>
          <w:sz w:val="24"/>
          <w:szCs w:val="24"/>
        </w:rPr>
        <w:t>ситуаций;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21"/>
        </w:numPr>
        <w:tabs>
          <w:tab w:val="left" w:pos="990"/>
          <w:tab w:val="left" w:pos="992"/>
        </w:tabs>
        <w:spacing w:before="0" w:line="360" w:lineRule="auto"/>
        <w:ind w:left="0" w:firstLine="567"/>
        <w:jc w:val="both"/>
        <w:rPr>
          <w:sz w:val="24"/>
          <w:szCs w:val="24"/>
        </w:rPr>
      </w:pPr>
      <w:r w:rsidRPr="007B623E">
        <w:rPr>
          <w:sz w:val="24"/>
          <w:szCs w:val="24"/>
        </w:rPr>
        <w:t>участиеродителейвпедагогическихконсилиумах,собираемыхвслучаевозникновенияострых проблем, связанных с обучением и воспитанием конкретного ребенка;</w:t>
      </w:r>
    </w:p>
    <w:p w:rsidR="00925FA2" w:rsidRPr="007B623E" w:rsidRDefault="00E365A5" w:rsidP="007B623E">
      <w:pPr>
        <w:pStyle w:val="a4"/>
        <w:numPr>
          <w:ilvl w:val="0"/>
          <w:numId w:val="21"/>
        </w:numPr>
        <w:tabs>
          <w:tab w:val="left" w:pos="990"/>
          <w:tab w:val="left" w:pos="992"/>
        </w:tabs>
        <w:spacing w:before="0" w:line="360" w:lineRule="auto"/>
        <w:ind w:left="0" w:firstLine="567"/>
        <w:jc w:val="both"/>
        <w:rPr>
          <w:sz w:val="24"/>
          <w:szCs w:val="24"/>
        </w:rPr>
      </w:pPr>
      <w:r w:rsidRPr="007B623E">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925FA2" w:rsidRPr="007B623E" w:rsidRDefault="00E365A5" w:rsidP="007B623E">
      <w:pPr>
        <w:pStyle w:val="a4"/>
        <w:numPr>
          <w:ilvl w:val="0"/>
          <w:numId w:val="21"/>
        </w:numPr>
        <w:tabs>
          <w:tab w:val="left" w:pos="990"/>
          <w:tab w:val="left" w:pos="992"/>
        </w:tabs>
        <w:spacing w:before="0" w:line="360" w:lineRule="auto"/>
        <w:ind w:left="0" w:firstLine="567"/>
        <w:jc w:val="both"/>
        <w:rPr>
          <w:sz w:val="24"/>
          <w:szCs w:val="24"/>
        </w:rPr>
      </w:pPr>
      <w:r w:rsidRPr="007B623E">
        <w:rPr>
          <w:sz w:val="24"/>
          <w:szCs w:val="24"/>
        </w:rPr>
        <w:t xml:space="preserve">индивидуальное консультирование c целью координации воспитательных усилий педагогов и </w:t>
      </w:r>
      <w:r w:rsidRPr="007B623E">
        <w:rPr>
          <w:spacing w:val="-2"/>
          <w:sz w:val="24"/>
          <w:szCs w:val="24"/>
        </w:rPr>
        <w:t>родителей.</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92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Модуль</w:t>
      </w:r>
      <w:r w:rsidRPr="007B623E">
        <w:rPr>
          <w:spacing w:val="-2"/>
        </w:rPr>
        <w:t>«Самоуправление.</w:t>
      </w:r>
    </w:p>
    <w:p w:rsidR="00925FA2" w:rsidRPr="007B623E" w:rsidRDefault="00E365A5" w:rsidP="007B623E">
      <w:pPr>
        <w:pStyle w:val="a3"/>
        <w:spacing w:line="360" w:lineRule="auto"/>
        <w:ind w:left="0" w:firstLine="567"/>
        <w:jc w:val="both"/>
      </w:pPr>
      <w:r w:rsidRPr="007B623E">
        <w:t>Основная цель модуля «Ученическое самоуправление» в МБОУ Лисковская 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самостоятельность,ответственность, трудолюбие, чувствособственногодостоинства,ашкольникам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получитьопытконструктивногообщения,совместногопреодолениятрудностей,формируетличную и коллективную ответственность за свои решения и поступки.</w:t>
      </w:r>
    </w:p>
    <w:p w:rsidR="00925FA2" w:rsidRPr="007B623E" w:rsidRDefault="00E365A5" w:rsidP="007B623E">
      <w:pPr>
        <w:pStyle w:val="a3"/>
        <w:spacing w:line="360" w:lineRule="auto"/>
        <w:ind w:left="0" w:firstLine="567"/>
        <w:jc w:val="both"/>
      </w:pPr>
      <w:r w:rsidRPr="007B623E">
        <w:t>Детскоесамоуправлениевшколеосуществляется</w:t>
      </w:r>
      <w:r w:rsidRPr="007B623E">
        <w:rPr>
          <w:spacing w:val="-2"/>
        </w:rPr>
        <w:t>через:</w:t>
      </w:r>
    </w:p>
    <w:p w:rsidR="00925FA2" w:rsidRPr="007B623E" w:rsidRDefault="00E365A5" w:rsidP="007B623E">
      <w:pPr>
        <w:spacing w:line="360" w:lineRule="auto"/>
        <w:ind w:firstLine="567"/>
        <w:jc w:val="both"/>
        <w:rPr>
          <w:b/>
          <w:i/>
          <w:sz w:val="24"/>
          <w:szCs w:val="24"/>
        </w:rPr>
      </w:pPr>
      <w:r w:rsidRPr="007B623E">
        <w:rPr>
          <w:b/>
          <w:i/>
          <w:sz w:val="24"/>
          <w:szCs w:val="24"/>
        </w:rPr>
        <w:t>На уровне</w:t>
      </w:r>
      <w:r w:rsidRPr="007B623E">
        <w:rPr>
          <w:b/>
          <w:i/>
          <w:spacing w:val="-2"/>
          <w:sz w:val="24"/>
          <w:szCs w:val="24"/>
        </w:rPr>
        <w:t>школы:</w:t>
      </w:r>
    </w:p>
    <w:p w:rsidR="00925FA2" w:rsidRPr="007B623E" w:rsidRDefault="00E365A5" w:rsidP="007B623E">
      <w:pPr>
        <w:pStyle w:val="21"/>
        <w:numPr>
          <w:ilvl w:val="0"/>
          <w:numId w:val="20"/>
        </w:numPr>
        <w:tabs>
          <w:tab w:val="left" w:pos="992"/>
        </w:tabs>
        <w:spacing w:line="360" w:lineRule="auto"/>
        <w:ind w:left="0" w:firstLine="567"/>
        <w:jc w:val="both"/>
      </w:pPr>
      <w:r w:rsidRPr="007B623E">
        <w:t>черездеятельностьвыборногоСовета</w:t>
      </w:r>
      <w:r w:rsidRPr="007B623E">
        <w:rPr>
          <w:spacing w:val="-2"/>
        </w:rPr>
        <w:t>школьников;</w:t>
      </w:r>
    </w:p>
    <w:p w:rsidR="00925FA2" w:rsidRPr="007B623E" w:rsidRDefault="00E365A5" w:rsidP="007B623E">
      <w:pPr>
        <w:pStyle w:val="a4"/>
        <w:numPr>
          <w:ilvl w:val="0"/>
          <w:numId w:val="20"/>
        </w:numPr>
        <w:tabs>
          <w:tab w:val="left" w:pos="990"/>
          <w:tab w:val="left" w:pos="992"/>
        </w:tabs>
        <w:spacing w:before="0" w:line="360" w:lineRule="auto"/>
        <w:ind w:left="0" w:firstLine="567"/>
        <w:jc w:val="both"/>
        <w:rPr>
          <w:sz w:val="24"/>
          <w:szCs w:val="24"/>
        </w:rPr>
      </w:pPr>
      <w:r w:rsidRPr="007B623E">
        <w:rPr>
          <w:b/>
          <w:sz w:val="24"/>
          <w:szCs w:val="24"/>
        </w:rPr>
        <w:t>через деятельность временных творческих советов дела</w:t>
      </w:r>
      <w:r w:rsidRPr="007B623E">
        <w:rPr>
          <w:sz w:val="24"/>
          <w:szCs w:val="24"/>
        </w:rPr>
        <w:t>,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rsidR="00925FA2" w:rsidRPr="007B623E" w:rsidRDefault="00E365A5" w:rsidP="007B623E">
      <w:pPr>
        <w:pStyle w:val="a4"/>
        <w:numPr>
          <w:ilvl w:val="0"/>
          <w:numId w:val="20"/>
        </w:numPr>
        <w:tabs>
          <w:tab w:val="left" w:pos="992"/>
        </w:tabs>
        <w:spacing w:before="0" w:line="360" w:lineRule="auto"/>
        <w:ind w:left="0" w:firstLine="567"/>
        <w:jc w:val="both"/>
        <w:rPr>
          <w:sz w:val="24"/>
          <w:szCs w:val="24"/>
        </w:rPr>
      </w:pPr>
      <w:r w:rsidRPr="007B623E">
        <w:rPr>
          <w:b/>
          <w:sz w:val="24"/>
          <w:szCs w:val="24"/>
        </w:rPr>
        <w:t>черезработушкольногомедиацентра,</w:t>
      </w:r>
      <w:r w:rsidRPr="007B623E">
        <w:rPr>
          <w:sz w:val="24"/>
          <w:szCs w:val="24"/>
        </w:rPr>
        <w:t>вкоторый</w:t>
      </w:r>
      <w:r w:rsidRPr="007B623E">
        <w:rPr>
          <w:spacing w:val="-2"/>
          <w:sz w:val="24"/>
          <w:szCs w:val="24"/>
        </w:rPr>
        <w:t>входят:</w:t>
      </w:r>
    </w:p>
    <w:p w:rsidR="00925FA2" w:rsidRPr="007B623E" w:rsidRDefault="00E365A5" w:rsidP="007B623E">
      <w:pPr>
        <w:pStyle w:val="a4"/>
        <w:numPr>
          <w:ilvl w:val="0"/>
          <w:numId w:val="19"/>
        </w:numPr>
        <w:tabs>
          <w:tab w:val="left" w:pos="992"/>
        </w:tabs>
        <w:spacing w:before="0" w:line="360" w:lineRule="auto"/>
        <w:ind w:left="0" w:firstLine="567"/>
        <w:jc w:val="both"/>
        <w:rPr>
          <w:sz w:val="24"/>
          <w:szCs w:val="24"/>
        </w:rPr>
      </w:pPr>
      <w:r w:rsidRPr="007B623E">
        <w:rPr>
          <w:i/>
          <w:sz w:val="24"/>
          <w:szCs w:val="24"/>
        </w:rPr>
        <w:t xml:space="preserve">школьная интернет-группа МБОУ Лисковская СОШ </w:t>
      </w:r>
      <w:r w:rsidRPr="007B623E">
        <w:rPr>
          <w:sz w:val="24"/>
          <w:szCs w:val="24"/>
        </w:rPr>
        <w:t>- разновозрастное сообщество школьников и педагогов,поддерживающее интернет-сайтшколыи соответствующуюгруппув социальныхсетяхс целью освещения деятельности образовательной организации в информационном пространстве, привлечениявниманияобщественности кшколе, информационного продвиженияценностейшколы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925FA2" w:rsidRPr="007B623E" w:rsidRDefault="00E365A5" w:rsidP="007B623E">
      <w:pPr>
        <w:pStyle w:val="31"/>
        <w:spacing w:line="360" w:lineRule="auto"/>
        <w:ind w:left="0" w:firstLine="567"/>
        <w:jc w:val="both"/>
        <w:rPr>
          <w:b w:val="0"/>
        </w:rPr>
      </w:pPr>
      <w:r w:rsidRPr="007B623E">
        <w:t>На уровне</w:t>
      </w:r>
      <w:r w:rsidRPr="007B623E">
        <w:rPr>
          <w:spacing w:val="-2"/>
        </w:rPr>
        <w:t>классов</w:t>
      </w:r>
      <w:r w:rsidRPr="007B623E">
        <w:rPr>
          <w:b w:val="0"/>
          <w:spacing w:val="-2"/>
        </w:rPr>
        <w:t>:</w:t>
      </w:r>
    </w:p>
    <w:p w:rsidR="00925FA2" w:rsidRPr="007B623E" w:rsidRDefault="00E365A5" w:rsidP="007B623E">
      <w:pPr>
        <w:pStyle w:val="a4"/>
        <w:numPr>
          <w:ilvl w:val="1"/>
          <w:numId w:val="19"/>
        </w:numPr>
        <w:tabs>
          <w:tab w:val="left" w:pos="990"/>
          <w:tab w:val="left" w:pos="992"/>
        </w:tabs>
        <w:spacing w:before="0" w:line="360" w:lineRule="auto"/>
        <w:ind w:left="0" w:firstLine="567"/>
        <w:jc w:val="both"/>
        <w:rPr>
          <w:sz w:val="24"/>
          <w:szCs w:val="24"/>
        </w:rPr>
      </w:pPr>
      <w:r w:rsidRPr="007B623E">
        <w:rPr>
          <w:sz w:val="24"/>
          <w:szCs w:val="24"/>
        </w:rPr>
        <w:t>через деятельность выборных по инициативе и предложениям учащихся лидеров класса (старост), представляющихинтересы класса вобщешкольныхделахи призванныхкоординироватьегоработу с другими коллективами, учителями;</w:t>
      </w:r>
    </w:p>
    <w:p w:rsidR="00925FA2" w:rsidRPr="007B623E" w:rsidRDefault="00E365A5" w:rsidP="007B623E">
      <w:pPr>
        <w:pStyle w:val="a4"/>
        <w:numPr>
          <w:ilvl w:val="1"/>
          <w:numId w:val="19"/>
        </w:numPr>
        <w:tabs>
          <w:tab w:val="left" w:pos="990"/>
          <w:tab w:val="left" w:pos="992"/>
        </w:tabs>
        <w:spacing w:before="0" w:line="360" w:lineRule="auto"/>
        <w:ind w:left="0" w:firstLine="567"/>
        <w:jc w:val="both"/>
        <w:rPr>
          <w:sz w:val="24"/>
          <w:szCs w:val="24"/>
        </w:rPr>
      </w:pPr>
      <w:r w:rsidRPr="007B623E">
        <w:rPr>
          <w:sz w:val="24"/>
          <w:szCs w:val="24"/>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25FA2" w:rsidRPr="007B623E" w:rsidRDefault="00E365A5" w:rsidP="007B623E">
      <w:pPr>
        <w:pStyle w:val="31"/>
        <w:spacing w:line="360" w:lineRule="auto"/>
        <w:ind w:left="0" w:firstLine="567"/>
        <w:jc w:val="both"/>
      </w:pPr>
      <w:r w:rsidRPr="007B623E">
        <w:t>Наиндивидуальном</w:t>
      </w:r>
      <w:r w:rsidRPr="007B623E">
        <w:rPr>
          <w:spacing w:val="-2"/>
        </w:rPr>
        <w:t>уровне:</w:t>
      </w:r>
    </w:p>
    <w:p w:rsidR="00925FA2" w:rsidRPr="007B623E" w:rsidRDefault="00E365A5" w:rsidP="007B623E">
      <w:pPr>
        <w:pStyle w:val="a4"/>
        <w:numPr>
          <w:ilvl w:val="1"/>
          <w:numId w:val="19"/>
        </w:numPr>
        <w:tabs>
          <w:tab w:val="left" w:pos="990"/>
          <w:tab w:val="left" w:pos="992"/>
        </w:tabs>
        <w:spacing w:before="0" w:line="360" w:lineRule="auto"/>
        <w:ind w:left="0" w:firstLine="567"/>
        <w:jc w:val="both"/>
        <w:rPr>
          <w:sz w:val="24"/>
          <w:szCs w:val="24"/>
        </w:rPr>
      </w:pPr>
      <w:r w:rsidRPr="007B623E">
        <w:rPr>
          <w:sz w:val="24"/>
          <w:szCs w:val="24"/>
        </w:rPr>
        <w:t xml:space="preserve">через вовлечение школьников в планирование, организацию, проведение и анализ различного рода </w:t>
      </w:r>
      <w:r w:rsidRPr="007B623E">
        <w:rPr>
          <w:spacing w:val="-2"/>
          <w:sz w:val="24"/>
          <w:szCs w:val="24"/>
        </w:rPr>
        <w:t>деятельности.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w:t>
      </w:r>
      <w:r w:rsidRPr="007B623E">
        <w:rPr>
          <w:spacing w:val="-2"/>
        </w:rPr>
        <w:t>«Профориентация»</w:t>
      </w:r>
    </w:p>
    <w:p w:rsidR="00925FA2" w:rsidRPr="007B623E" w:rsidRDefault="00E365A5" w:rsidP="007B623E">
      <w:pPr>
        <w:pStyle w:val="a3"/>
        <w:spacing w:line="360" w:lineRule="auto"/>
        <w:ind w:left="0" w:firstLine="567"/>
        <w:jc w:val="both"/>
      </w:pPr>
      <w:r w:rsidRPr="007B623E">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насколькокачественно,</w:t>
      </w:r>
    </w:p>
    <w:p w:rsidR="00925FA2" w:rsidRPr="007B623E" w:rsidRDefault="00925FA2" w:rsidP="007B623E">
      <w:pPr>
        <w:pStyle w:val="a3"/>
        <w:spacing w:line="360" w:lineRule="auto"/>
        <w:ind w:left="0" w:firstLine="567"/>
        <w:jc w:val="both"/>
        <w:sectPr w:rsidR="00925FA2" w:rsidRPr="007B623E" w:rsidSect="007B623E">
          <w:pgSz w:w="11910" w:h="16840"/>
          <w:pgMar w:top="110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с 2024г внедряется </w:t>
      </w:r>
      <w:r w:rsidRPr="007B623E">
        <w:rPr>
          <w:b/>
        </w:rPr>
        <w:t xml:space="preserve">Профориентационный минимум </w:t>
      </w:r>
      <w:r w:rsidRPr="007B623E">
        <w:t>для 6 -11 классов</w:t>
      </w:r>
      <w:r w:rsidRPr="007B623E">
        <w:rPr>
          <w:b/>
        </w:rPr>
        <w:t xml:space="preserve">, </w:t>
      </w:r>
      <w:r w:rsidRPr="007B623E">
        <w:t>главной 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w:t>
      </w:r>
    </w:p>
    <w:p w:rsidR="00925FA2" w:rsidRPr="007B623E" w:rsidRDefault="00E365A5" w:rsidP="007B623E">
      <w:pPr>
        <w:pStyle w:val="a3"/>
        <w:spacing w:line="360" w:lineRule="auto"/>
        <w:ind w:left="0" w:firstLine="567"/>
        <w:jc w:val="both"/>
      </w:pPr>
      <w:r w:rsidRPr="007B623E">
        <w:t>Профориентационный минимум в МБОУ Лисковская реализуется на базовом уровне (рекомендованная учебная нагрузка – не менее 40 часов и реализуется в следующих форматах:</w:t>
      </w:r>
    </w:p>
    <w:p w:rsidR="00925FA2" w:rsidRPr="007B623E" w:rsidRDefault="00E365A5" w:rsidP="007B623E">
      <w:pPr>
        <w:pStyle w:val="a3"/>
        <w:spacing w:line="360" w:lineRule="auto"/>
        <w:ind w:left="0" w:firstLine="567"/>
        <w:jc w:val="both"/>
      </w:pPr>
      <w:r w:rsidRPr="007B623E">
        <w:rPr>
          <w:b/>
          <w:i/>
        </w:rPr>
        <w:t xml:space="preserve">Урочная деятельность. </w:t>
      </w:r>
      <w:r w:rsidRPr="007B623E">
        <w:t xml:space="preserve">Она </w:t>
      </w:r>
      <w:r w:rsidRPr="007B623E">
        <w:rPr>
          <w:i/>
        </w:rPr>
        <w:t>включает</w:t>
      </w:r>
      <w:r w:rsidRPr="007B623E">
        <w:t>: профориентационое содержание уроков по предметам общеобразовательного цикла (физика, химия, математика и т.д.), где рассматривается значимость учебногопредметавпрофессиональнойдеятельности.Непредполагаетпроведениедополнительных уроков, проводится в рамках учебного плана. Урочная деятельность предполагает проведение профориентационно значимых уроковв рамках учебного предмета «Технология» (в части изучения отраслей экономики и создания материальных проектов.</w:t>
      </w:r>
    </w:p>
    <w:p w:rsidR="00925FA2" w:rsidRPr="007B623E" w:rsidRDefault="00E365A5" w:rsidP="007B623E">
      <w:pPr>
        <w:pStyle w:val="a3"/>
        <w:spacing w:line="360" w:lineRule="auto"/>
        <w:ind w:left="0" w:firstLine="567"/>
        <w:jc w:val="both"/>
      </w:pPr>
      <w:r w:rsidRPr="007B623E">
        <w:rPr>
          <w:b/>
          <w:i/>
        </w:rPr>
        <w:t>Внеурочнаядеятельность.</w:t>
      </w:r>
      <w:r w:rsidRPr="007B623E">
        <w:t>Она</w:t>
      </w:r>
      <w:r w:rsidRPr="007B623E">
        <w:rPr>
          <w:i/>
        </w:rPr>
        <w:t>включает</w:t>
      </w:r>
      <w:r w:rsidRPr="007B623E">
        <w:t>:профориентационнуюонлайн-диагностику(диагностику склонностей, диагностику готовности к профессиональному самоопределению); профориентационныеуроки;внеурочнуюдеятельность"Билетвбудущее",«Россия-моигоризонты»,</w:t>
      </w:r>
    </w:p>
    <w:p w:rsidR="00925FA2" w:rsidRPr="007B623E" w:rsidRDefault="00E365A5" w:rsidP="007B623E">
      <w:pPr>
        <w:pStyle w:val="a3"/>
        <w:spacing w:line="360" w:lineRule="auto"/>
        <w:ind w:left="0" w:firstLine="567"/>
        <w:jc w:val="both"/>
      </w:pPr>
      <w:r w:rsidRPr="007B623E">
        <w:t>«Профориентация»;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 "Разговоры о важном", "Орлята России", "Семьеведение", "Добротолюбие", "Финансовая грамотность", "Точка роста", "ЮИДД", "Юныймедик","Практическаягеография","Застраницамиучебникаинформатики","Школаточной мысли", "Теория и практика написания сочинений", "Моя семья"</w:t>
      </w:r>
    </w:p>
    <w:p w:rsidR="00925FA2" w:rsidRPr="007B623E" w:rsidRDefault="00E365A5" w:rsidP="007B623E">
      <w:pPr>
        <w:pStyle w:val="a3"/>
        <w:spacing w:line="360" w:lineRule="auto"/>
        <w:ind w:left="0" w:firstLine="567"/>
        <w:jc w:val="both"/>
      </w:pPr>
      <w:r w:rsidRPr="007B623E">
        <w:rPr>
          <w:b/>
          <w:i/>
        </w:rPr>
        <w:t>Воспитательная работа</w:t>
      </w:r>
      <w:r w:rsidRPr="007B623E">
        <w:rPr>
          <w:b/>
        </w:rPr>
        <w:t xml:space="preserve">. </w:t>
      </w:r>
      <w:r w:rsidRPr="007B623E">
        <w:t xml:space="preserve">Она </w:t>
      </w:r>
      <w:r w:rsidRPr="007B623E">
        <w:rPr>
          <w:i/>
        </w:rPr>
        <w:t>включает</w:t>
      </w:r>
      <w:r w:rsidRPr="007B623E">
        <w:t>: экскурсии на производство, экскурсии и посещение лекций в образовательных организациях СПО и ВО, посещение профориентационной выставки, посещение профессиональных проб, выставок, ярмарок профессий, дней открытых дверей в образовательныхорганизацияхСПОиВО,открытыхуроковтехнологии набазеколледжей,встречи с представителями разных профессий и др. Также она включает конкурсы профориентационной направленности(вт.ч.врамкахРоссийского движенияшкольников,Юнармии,реализациипроектов</w:t>
      </w:r>
    </w:p>
    <w:p w:rsidR="00925FA2" w:rsidRPr="007B623E" w:rsidRDefault="00E365A5" w:rsidP="007B623E">
      <w:pPr>
        <w:pStyle w:val="a3"/>
        <w:spacing w:line="360" w:lineRule="auto"/>
        <w:ind w:left="0" w:firstLine="567"/>
        <w:jc w:val="both"/>
      </w:pPr>
      <w:r w:rsidRPr="007B623E">
        <w:t>«Россия –странавозможностей»и</w:t>
      </w:r>
      <w:r w:rsidRPr="007B623E">
        <w:rPr>
          <w:spacing w:val="-4"/>
        </w:rPr>
        <w:t xml:space="preserve"> т.д.)</w:t>
      </w:r>
    </w:p>
    <w:p w:rsidR="00925FA2" w:rsidRPr="007B623E" w:rsidRDefault="00E365A5" w:rsidP="007B623E">
      <w:pPr>
        <w:pStyle w:val="a3"/>
        <w:spacing w:line="360" w:lineRule="auto"/>
        <w:ind w:left="0" w:firstLine="567"/>
        <w:jc w:val="both"/>
      </w:pPr>
      <w:r w:rsidRPr="007B623E">
        <w:rPr>
          <w:b/>
          <w:i/>
        </w:rPr>
        <w:t>Дополнительное образование</w:t>
      </w:r>
      <w:r w:rsidRPr="007B623E">
        <w:rPr>
          <w:i/>
        </w:rPr>
        <w:t xml:space="preserve">. </w:t>
      </w:r>
      <w:r w:rsidRPr="007B623E">
        <w:t xml:space="preserve">Оно </w:t>
      </w:r>
      <w:r w:rsidRPr="007B623E">
        <w:rPr>
          <w:i/>
        </w:rPr>
        <w:t xml:space="preserve">включает </w:t>
      </w:r>
      <w:r w:rsidRPr="007B623E">
        <w:t>выбор и посещение занятий в рамках ДО с учетом склонностей и образовательных потребностей обучающихся. "Музейное дело", театр "Фаназия", "Юная армия", "Шахматы", "Баскетбол", "Футбол"</w:t>
      </w:r>
    </w:p>
    <w:p w:rsidR="00925FA2" w:rsidRPr="007B623E" w:rsidRDefault="00E365A5" w:rsidP="007B623E">
      <w:pPr>
        <w:pStyle w:val="a3"/>
        <w:spacing w:line="360" w:lineRule="auto"/>
        <w:ind w:left="0" w:firstLine="567"/>
        <w:jc w:val="both"/>
      </w:pPr>
      <w:r w:rsidRPr="007B623E">
        <w:rPr>
          <w:b/>
          <w:i/>
        </w:rPr>
        <w:t xml:space="preserve">Взаимодействие с родителями/законными представителями. </w:t>
      </w:r>
      <w:r w:rsidRPr="007B623E">
        <w:t xml:space="preserve">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вт.ч.опроцессепрофессиональногосамоопределенияребенка,тематическиекурсы(вт.ч.вформате онлайн) а также участие родительского сообщества во встречах с представителями разных </w:t>
      </w:r>
      <w:r w:rsidRPr="007B623E">
        <w:rPr>
          <w:spacing w:val="-2"/>
        </w:rPr>
        <w:t>профессий.</w:t>
      </w:r>
    </w:p>
    <w:p w:rsidR="00925FA2" w:rsidRPr="007B623E" w:rsidRDefault="00E365A5" w:rsidP="007B623E">
      <w:pPr>
        <w:spacing w:line="360" w:lineRule="auto"/>
        <w:ind w:firstLine="567"/>
        <w:jc w:val="both"/>
        <w:rPr>
          <w:sz w:val="24"/>
          <w:szCs w:val="24"/>
        </w:rPr>
      </w:pPr>
      <w:r w:rsidRPr="007B623E">
        <w:rPr>
          <w:b/>
          <w:i/>
          <w:sz w:val="24"/>
          <w:szCs w:val="24"/>
        </w:rPr>
        <w:t xml:space="preserve">Профильные предпрофессиональные классы. </w:t>
      </w:r>
      <w:r w:rsidRPr="007B623E">
        <w:rPr>
          <w:sz w:val="24"/>
          <w:szCs w:val="24"/>
        </w:rPr>
        <w:t xml:space="preserve">Это комплекс мероприятий из шести форм, который </w:t>
      </w:r>
      <w:r w:rsidRPr="007B623E">
        <w:rPr>
          <w:i/>
          <w:sz w:val="24"/>
          <w:szCs w:val="24"/>
        </w:rPr>
        <w:t xml:space="preserve">включает </w:t>
      </w:r>
      <w:r w:rsidRPr="007B623E">
        <w:rPr>
          <w:sz w:val="24"/>
          <w:szCs w:val="24"/>
        </w:rPr>
        <w:t>все вышеописанные форматы работы. Он предусматривает заключение партнерского соглашения с профессиональными образовательными организациями.</w:t>
      </w:r>
    </w:p>
    <w:p w:rsidR="00925FA2" w:rsidRPr="007B623E" w:rsidRDefault="00925FA2" w:rsidP="007B623E">
      <w:pPr>
        <w:spacing w:line="360" w:lineRule="auto"/>
        <w:ind w:firstLine="567"/>
        <w:jc w:val="both"/>
        <w:rPr>
          <w:sz w:val="24"/>
          <w:szCs w:val="24"/>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Модуль«Ключевыешкольные</w:t>
      </w:r>
      <w:r w:rsidRPr="007B623E">
        <w:rPr>
          <w:spacing w:val="-2"/>
        </w:rPr>
        <w:t>дела»</w:t>
      </w:r>
    </w:p>
    <w:p w:rsidR="00925FA2" w:rsidRPr="007B623E" w:rsidRDefault="00E365A5" w:rsidP="007B623E">
      <w:pPr>
        <w:pStyle w:val="a3"/>
        <w:spacing w:line="360" w:lineRule="auto"/>
        <w:ind w:left="0" w:firstLine="567"/>
        <w:jc w:val="both"/>
      </w:pPr>
      <w:r w:rsidRPr="007B623E">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w:t>
      </w:r>
    </w:p>
    <w:p w:rsidR="00925FA2" w:rsidRPr="007B623E" w:rsidRDefault="00E365A5" w:rsidP="007B623E">
      <w:pPr>
        <w:pStyle w:val="a3"/>
        <w:spacing w:line="360" w:lineRule="auto"/>
        <w:ind w:left="0" w:firstLine="567"/>
        <w:jc w:val="both"/>
      </w:pPr>
      <w:r w:rsidRPr="007B623E">
        <w:t>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традиционныхдел. Главныеделаявляютсяпонятными,личностнозначимыми,главное,впразднике</w:t>
      </w:r>
    </w:p>
    <w:p w:rsidR="00925FA2" w:rsidRPr="007B623E" w:rsidRDefault="00E365A5" w:rsidP="007B623E">
      <w:pPr>
        <w:pStyle w:val="a3"/>
        <w:spacing w:line="360" w:lineRule="auto"/>
        <w:ind w:left="0" w:firstLine="567"/>
        <w:jc w:val="both"/>
      </w:pPr>
      <w:r w:rsidRPr="007B623E">
        <w:t>-своеобразнаяформадуховногосамовыраженияиобогащения</w:t>
      </w:r>
      <w:r w:rsidRPr="007B623E">
        <w:rPr>
          <w:spacing w:val="-2"/>
        </w:rPr>
        <w:t>ребенка.</w:t>
      </w:r>
    </w:p>
    <w:p w:rsidR="00925FA2" w:rsidRPr="007B623E" w:rsidRDefault="00E365A5" w:rsidP="007B623E">
      <w:pPr>
        <w:pStyle w:val="31"/>
        <w:spacing w:line="360" w:lineRule="auto"/>
        <w:ind w:left="0" w:firstLine="567"/>
        <w:jc w:val="both"/>
      </w:pPr>
      <w:r w:rsidRPr="007B623E">
        <w:t>Навнешкольном</w:t>
      </w:r>
      <w:r w:rsidRPr="007B623E">
        <w:rPr>
          <w:spacing w:val="-2"/>
        </w:rPr>
        <w:t>уровне:</w:t>
      </w:r>
    </w:p>
    <w:p w:rsidR="00925FA2" w:rsidRPr="007B623E" w:rsidRDefault="00E365A5" w:rsidP="007B623E">
      <w:pPr>
        <w:pStyle w:val="a3"/>
        <w:spacing w:line="360" w:lineRule="auto"/>
        <w:ind w:left="0" w:firstLine="567"/>
        <w:jc w:val="both"/>
      </w:pPr>
      <w:r w:rsidRPr="007B623E">
        <w:rPr>
          <w:b/>
        </w:rPr>
        <w:t xml:space="preserve">социальные проекты </w:t>
      </w:r>
      <w:r w:rsidRPr="007B623E">
        <w:t>–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направленности),ориентированные напреобразованиеокружающего школусоциума:</w:t>
      </w:r>
    </w:p>
    <w:p w:rsidR="00925FA2" w:rsidRPr="007B623E" w:rsidRDefault="00E365A5" w:rsidP="007B623E">
      <w:pPr>
        <w:pStyle w:val="a3"/>
        <w:spacing w:line="360" w:lineRule="auto"/>
        <w:ind w:left="0" w:firstLine="567"/>
        <w:jc w:val="both"/>
      </w:pPr>
      <w:r w:rsidRPr="007B623E">
        <w:t>«Безопаснаядорога»,акции«Георгиевскаялента», «Бессмертныйполк», "Свечапамяти"и</w:t>
      </w:r>
      <w:r w:rsidRPr="007B623E">
        <w:rPr>
          <w:spacing w:val="-2"/>
        </w:rPr>
        <w:t>т.д.:</w:t>
      </w:r>
    </w:p>
    <w:p w:rsidR="00925FA2" w:rsidRPr="007B623E" w:rsidRDefault="00E365A5" w:rsidP="007B623E">
      <w:pPr>
        <w:pStyle w:val="31"/>
        <w:spacing w:line="360" w:lineRule="auto"/>
        <w:ind w:left="0" w:firstLine="567"/>
        <w:jc w:val="both"/>
      </w:pPr>
      <w:r w:rsidRPr="007B623E">
        <w:t>На школьном</w:t>
      </w:r>
      <w:r w:rsidRPr="007B623E">
        <w:rPr>
          <w:spacing w:val="-2"/>
        </w:rPr>
        <w:t>уровне:</w:t>
      </w:r>
    </w:p>
    <w:p w:rsidR="00925FA2" w:rsidRPr="007B623E" w:rsidRDefault="00E365A5" w:rsidP="007B623E">
      <w:pPr>
        <w:pStyle w:val="a3"/>
        <w:spacing w:line="360" w:lineRule="auto"/>
        <w:ind w:left="0" w:firstLine="567"/>
        <w:jc w:val="both"/>
      </w:pPr>
      <w:r w:rsidRPr="007B623E">
        <w:rPr>
          <w:b/>
        </w:rPr>
        <w:t xml:space="preserve">общешкольные праздники </w:t>
      </w:r>
      <w:r w:rsidRPr="007B623E">
        <w:t>– ежегодно проводимые творческие (театрализованные, музыкальные, литературные и т.п.)дела, связанныесо значимымидля детейи педагоговзнаменательными датами и в которых участвуют все классы школы:</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День Знаний</w:t>
      </w:r>
      <w:r w:rsidRPr="007B623E">
        <w:rPr>
          <w:sz w:val="24"/>
          <w:szCs w:val="24"/>
        </w:rPr>
        <w:t xml:space="preserve">,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w:t>
      </w:r>
      <w:r w:rsidRPr="007B623E">
        <w:rPr>
          <w:spacing w:val="-2"/>
          <w:sz w:val="24"/>
          <w:szCs w:val="24"/>
        </w:rPr>
        <w:t>организацией.</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 xml:space="preserve">Последний звонок. </w:t>
      </w:r>
      <w:r w:rsidRPr="007B623E">
        <w:rPr>
          <w:sz w:val="24"/>
          <w:szCs w:val="24"/>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 xml:space="preserve">День учителя. </w:t>
      </w:r>
      <w:r w:rsidRPr="007B623E">
        <w:rPr>
          <w:sz w:val="24"/>
          <w:szCs w:val="24"/>
        </w:rP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 xml:space="preserve">Праздник «8 Марта». </w:t>
      </w:r>
      <w:r w:rsidRPr="007B623E">
        <w:rPr>
          <w:sz w:val="24"/>
          <w:szCs w:val="24"/>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застенчивость,обретатьуверенностьвсебе,продолжатьвыразительноиэмоциональночитатьстихи, участвовать в сценках, играх. Работать над сплочением коллектива.</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 xml:space="preserve">Празднование Дня Победы </w:t>
      </w:r>
      <w:r w:rsidRPr="007B623E">
        <w:rPr>
          <w:sz w:val="24"/>
          <w:szCs w:val="24"/>
        </w:rPr>
        <w:t>в школе организуется в разных формах: участие в митинге, в торжественном параде, смотр военной песни и строя «Статен и строен – уважения достоин». Совместно с родителями школьники являются участниками всероссийского шествия «Полк бессмертных».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вПобедунад фашизмом, кисторической памятио событияхтехтрагическихлет.</w:t>
      </w:r>
    </w:p>
    <w:p w:rsidR="00925FA2" w:rsidRPr="007B623E" w:rsidRDefault="00E365A5" w:rsidP="007B623E">
      <w:pPr>
        <w:pStyle w:val="a3"/>
        <w:spacing w:line="360" w:lineRule="auto"/>
        <w:ind w:left="0" w:firstLine="567"/>
        <w:jc w:val="both"/>
      </w:pPr>
      <w:r w:rsidRPr="007B623E">
        <w:rPr>
          <w:b/>
        </w:rPr>
        <w:t xml:space="preserve">торжественныеритуалы </w:t>
      </w:r>
      <w:r w:rsidRPr="007B623E">
        <w:t>-посвящения,связанныеспереходомобучающихся наследующуюступеньобразования,символизирующиеприобретениеиминовыхсоциальныхстатусов в школе и развивающие школьную идентичность детей: «Посвящение в</w:t>
      </w:r>
    </w:p>
    <w:p w:rsidR="00925FA2" w:rsidRPr="007B623E" w:rsidRDefault="00925FA2" w:rsidP="007B623E">
      <w:pPr>
        <w:pStyle w:val="a3"/>
        <w:spacing w:line="360" w:lineRule="auto"/>
        <w:ind w:left="0" w:firstLine="567"/>
        <w:jc w:val="both"/>
        <w:sectPr w:rsidR="00925FA2" w:rsidRPr="007B623E" w:rsidSect="007B623E">
          <w:pgSz w:w="11910" w:h="16840"/>
          <w:pgMar w:top="110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первоклассники»,"Посвящение в Орлята", «Прощай начальная школа», «Посвящение в пятиклассники», церемония вручения аттестатов, открытие спортивного сезона и т.д.:</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 xml:space="preserve">церемонии награждения (по итогам года) </w:t>
      </w:r>
      <w:r w:rsidRPr="007B623E">
        <w:rPr>
          <w:sz w:val="24"/>
          <w:szCs w:val="24"/>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межличностныхотношениймеждупедагогамиивоспитанниками, формированиючувствадоверияи уважения друг к другу: Фестиваль «Ярмарка талантов».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традиционныхдел.Главныеделаявляютсяпонятными,личностно значимыми,главное,впразднике</w:t>
      </w:r>
    </w:p>
    <w:p w:rsidR="00925FA2" w:rsidRPr="007B623E" w:rsidRDefault="00E365A5" w:rsidP="007B623E">
      <w:pPr>
        <w:pStyle w:val="a3"/>
        <w:spacing w:line="360" w:lineRule="auto"/>
        <w:ind w:left="0" w:firstLine="567"/>
        <w:jc w:val="both"/>
      </w:pPr>
      <w:r w:rsidRPr="007B623E">
        <w:t>-своеобразнаяформадуховногосамовыраженияиобогащения</w:t>
      </w:r>
      <w:r w:rsidRPr="007B623E">
        <w:rPr>
          <w:spacing w:val="-2"/>
        </w:rPr>
        <w:t>ребенка.</w:t>
      </w:r>
    </w:p>
    <w:p w:rsidR="00925FA2" w:rsidRPr="007B623E" w:rsidRDefault="00E365A5" w:rsidP="007B623E">
      <w:pPr>
        <w:pStyle w:val="31"/>
        <w:spacing w:line="360" w:lineRule="auto"/>
        <w:ind w:left="0" w:firstLine="567"/>
        <w:jc w:val="both"/>
      </w:pPr>
      <w:r w:rsidRPr="007B623E">
        <w:t>На уровне</w:t>
      </w:r>
      <w:r w:rsidRPr="007B623E">
        <w:rPr>
          <w:spacing w:val="-2"/>
        </w:rPr>
        <w:t>классов:</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 xml:space="preserve">выбор и делегирование </w:t>
      </w:r>
      <w:r w:rsidRPr="007B623E">
        <w:rPr>
          <w:sz w:val="24"/>
          <w:szCs w:val="24"/>
        </w:rPr>
        <w:t>представителей классов в общешкольный Совет обучающихся, ответственных за подготовку общешкольных ключевых дел;</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участие</w:t>
      </w:r>
      <w:r w:rsidRPr="007B623E">
        <w:rPr>
          <w:sz w:val="24"/>
          <w:szCs w:val="24"/>
        </w:rPr>
        <w:t>школьныхклассовв реализацииобщешкольныхключевых</w:t>
      </w:r>
      <w:r w:rsidRPr="007B623E">
        <w:rPr>
          <w:spacing w:val="-4"/>
          <w:sz w:val="24"/>
          <w:szCs w:val="24"/>
        </w:rPr>
        <w:t>дел;</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 xml:space="preserve">проведение </w:t>
      </w:r>
      <w:r w:rsidRPr="007B623E">
        <w:rPr>
          <w:sz w:val="24"/>
          <w:szCs w:val="24"/>
        </w:rPr>
        <w:t>в рамках класса итогового анализа детьми общешкольных ключевых дел, участие представителейклассоввитоговоманализепроведенныхделнауровнеобщешкольныхсоветовдела.</w:t>
      </w:r>
    </w:p>
    <w:p w:rsidR="00925FA2" w:rsidRPr="007B623E" w:rsidRDefault="00E365A5" w:rsidP="007B623E">
      <w:pPr>
        <w:pStyle w:val="31"/>
        <w:spacing w:line="360" w:lineRule="auto"/>
        <w:ind w:left="0" w:firstLine="567"/>
        <w:jc w:val="both"/>
      </w:pPr>
      <w:r w:rsidRPr="007B623E">
        <w:t>Наиндивидуальном</w:t>
      </w:r>
      <w:r w:rsidRPr="007B623E">
        <w:rPr>
          <w:spacing w:val="-2"/>
        </w:rPr>
        <w:t>уровне:</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 xml:space="preserve">вовлечение по возможности </w:t>
      </w:r>
      <w:r w:rsidRPr="007B623E">
        <w:rPr>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 xml:space="preserve">индивидуальная помощь ребенку </w:t>
      </w:r>
      <w:r w:rsidRPr="007B623E">
        <w:rPr>
          <w:sz w:val="24"/>
          <w:szCs w:val="24"/>
        </w:rPr>
        <w:t>(при необходимости) в освоении навыков подготовки, проведения и анализа ключевых дел;</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b/>
          <w:sz w:val="24"/>
          <w:szCs w:val="24"/>
        </w:rPr>
        <w:t xml:space="preserve">наблюдение за поведением ребенка </w:t>
      </w:r>
      <w:r w:rsidRPr="007B623E">
        <w:rPr>
          <w:sz w:val="24"/>
          <w:szCs w:val="24"/>
        </w:rPr>
        <w:t xml:space="preserve">в ситуацияхподготовки, проведения и анализа ключевыхдел, заегоотношениямисо сверстниками,старшими имладшимишкольниками,спедагогамиидругими </w:t>
      </w:r>
      <w:r w:rsidRPr="007B623E">
        <w:rPr>
          <w:spacing w:val="-2"/>
          <w:sz w:val="24"/>
          <w:szCs w:val="24"/>
        </w:rPr>
        <w:t>взрослыми;</w:t>
      </w:r>
    </w:p>
    <w:p w:rsidR="00925FA2" w:rsidRPr="007B623E" w:rsidRDefault="00E365A5" w:rsidP="007B623E">
      <w:pPr>
        <w:pStyle w:val="a4"/>
        <w:numPr>
          <w:ilvl w:val="0"/>
          <w:numId w:val="18"/>
        </w:numPr>
        <w:tabs>
          <w:tab w:val="left" w:pos="992"/>
        </w:tabs>
        <w:spacing w:before="0" w:line="360" w:lineRule="auto"/>
        <w:ind w:left="0" w:firstLine="567"/>
        <w:jc w:val="both"/>
        <w:rPr>
          <w:sz w:val="24"/>
          <w:szCs w:val="24"/>
        </w:rPr>
      </w:pPr>
      <w:r w:rsidRPr="007B623E">
        <w:rPr>
          <w:sz w:val="24"/>
          <w:szCs w:val="24"/>
        </w:rPr>
        <w:t xml:space="preserve">при необходимости </w:t>
      </w:r>
      <w:r w:rsidRPr="007B623E">
        <w:rPr>
          <w:b/>
          <w:sz w:val="24"/>
          <w:szCs w:val="24"/>
        </w:rPr>
        <w:t xml:space="preserve">коррекция поведения ребенка </w:t>
      </w:r>
      <w:r w:rsidRPr="007B623E">
        <w:rPr>
          <w:sz w:val="24"/>
          <w:szCs w:val="24"/>
        </w:rPr>
        <w:t>через частные беседы с ним, через включение еговсовместнуюработусдругимидетьми,которыемоглибыстатьхорошимпримеромдляребенка, через предложение взять в следующем ключевом деле на себя роль ответственного за тот или иной фрагмент общей работы.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Модуль«Внешкольные </w:t>
      </w:r>
      <w:r w:rsidRPr="007B623E">
        <w:rPr>
          <w:spacing w:val="-2"/>
        </w:rPr>
        <w:t>мероприятия»</w:t>
      </w:r>
    </w:p>
    <w:p w:rsidR="00925FA2" w:rsidRPr="007B623E" w:rsidRDefault="00E365A5" w:rsidP="007B623E">
      <w:pPr>
        <w:pStyle w:val="a3"/>
        <w:spacing w:line="360" w:lineRule="auto"/>
        <w:ind w:left="0" w:firstLine="567"/>
        <w:jc w:val="both"/>
      </w:pPr>
      <w:r w:rsidRPr="007B623E">
        <w:t>Реализациявоспитательногопотенциалавнешкольныхмероприятийреализуются</w:t>
      </w:r>
      <w:r w:rsidRPr="007B623E">
        <w:rPr>
          <w:spacing w:val="-2"/>
        </w:rPr>
        <w:t>через:</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303" cy="9741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 cstate="print"/>
                    <a:stretch>
                      <a:fillRect/>
                    </a:stretch>
                  </pic:blipFill>
                  <pic:spPr>
                    <a:xfrm>
                      <a:off x="0" y="0"/>
                      <a:ext cx="74303" cy="97419"/>
                    </a:xfrm>
                    <a:prstGeom prst="rect">
                      <a:avLst/>
                    </a:prstGeom>
                  </pic:spPr>
                </pic:pic>
              </a:graphicData>
            </a:graphic>
          </wp:inline>
        </w:drawing>
      </w:r>
      <w:r w:rsidRPr="007B623E">
        <w:t>общие внешкольные мероприятия, в том числе организуемые совместно с социальными партнёрами общеобразовательной организации;</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внешкольные тематические мероприятия воспитательной направленности, организуемые </w:t>
      </w:r>
      <w:r w:rsidRPr="007B623E">
        <w:t xml:space="preserve">педагогами по изучаемым в общеобразовательной организации учебным предметам, курсам, </w:t>
      </w:r>
      <w:r w:rsidRPr="007B623E">
        <w:rPr>
          <w:spacing w:val="-2"/>
        </w:rPr>
        <w:t>модулям;</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экскурсии,походывыходного дня(вмузей, картиннуюгалерею, технопарк,напредприятиеидр.), </w:t>
      </w:r>
      <w:r w:rsidRPr="007B623E">
        <w:t>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506" cy="97686"/>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 xml:space="preserve">литературные,исторические,экологическиеидругиепоходы,экскурсии,экспедиции,слётыит.п., </w:t>
      </w:r>
      <w:r w:rsidRPr="007B623E">
        <w:t>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925FA2" w:rsidRPr="007B623E" w:rsidRDefault="00E365A5" w:rsidP="007B623E">
      <w:pPr>
        <w:pStyle w:val="a3"/>
        <w:spacing w:line="360" w:lineRule="auto"/>
        <w:ind w:left="0" w:firstLine="567"/>
        <w:jc w:val="both"/>
      </w:pPr>
      <w:r w:rsidRPr="007B623E">
        <w:t>выездныесобытия,включающиевсебякомплексколлективныхтворческихдел,впроцессекоторых складываетсядетско-взрослаяобщность,характеризующаясядоверительнымивзаимоотношениями, ответственным отношением к делу, атмосферой эмоционально- психологического комфорта.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Модуль«Организацияпредметно-эстетической</w:t>
      </w:r>
      <w:r w:rsidRPr="007B623E">
        <w:rPr>
          <w:spacing w:val="-2"/>
        </w:rPr>
        <w:t>среды»</w:t>
      </w:r>
    </w:p>
    <w:p w:rsidR="00925FA2" w:rsidRPr="007B623E" w:rsidRDefault="00E365A5" w:rsidP="007B623E">
      <w:pPr>
        <w:pStyle w:val="a3"/>
        <w:spacing w:line="360" w:lineRule="auto"/>
        <w:ind w:left="0" w:firstLine="567"/>
        <w:jc w:val="both"/>
      </w:pPr>
      <w:r w:rsidRPr="007B623E">
        <w:t>Воспитывающее влияние на ребенка осуществляется через такие формы работы с предметно- эстетической средой школы как:</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 xml:space="preserve">организацию и проведение церемоний поднятия (спуска) государственного флага Российской </w:t>
      </w:r>
      <w:r w:rsidRPr="007B623E">
        <w:rPr>
          <w:spacing w:val="-2"/>
          <w:sz w:val="24"/>
          <w:szCs w:val="24"/>
        </w:rPr>
        <w:t>Федерации;</w:t>
      </w:r>
    </w:p>
    <w:p w:rsidR="00925FA2" w:rsidRPr="007B623E" w:rsidRDefault="00E365A5" w:rsidP="007B623E">
      <w:pPr>
        <w:pStyle w:val="a4"/>
        <w:numPr>
          <w:ilvl w:val="0"/>
          <w:numId w:val="17"/>
        </w:numPr>
        <w:tabs>
          <w:tab w:val="left" w:pos="991"/>
        </w:tabs>
        <w:spacing w:before="0" w:line="360" w:lineRule="auto"/>
        <w:ind w:left="0" w:firstLine="567"/>
        <w:jc w:val="both"/>
        <w:rPr>
          <w:sz w:val="24"/>
          <w:szCs w:val="24"/>
        </w:rPr>
      </w:pPr>
      <w:r w:rsidRPr="007B623E">
        <w:rPr>
          <w:sz w:val="24"/>
          <w:szCs w:val="24"/>
        </w:rPr>
        <w:t>размещениекартРоссии,регионов,муниципальныхобразований(современных</w:t>
      </w:r>
      <w:r w:rsidRPr="007B623E">
        <w:rPr>
          <w:spacing w:val="-10"/>
          <w:sz w:val="24"/>
          <w:szCs w:val="24"/>
        </w:rPr>
        <w:t>и</w:t>
      </w:r>
    </w:p>
    <w:p w:rsidR="00925FA2" w:rsidRPr="007B623E" w:rsidRDefault="00E365A5" w:rsidP="007B623E">
      <w:pPr>
        <w:pStyle w:val="a3"/>
        <w:spacing w:line="360" w:lineRule="auto"/>
        <w:ind w:left="0" w:firstLine="567"/>
        <w:jc w:val="both"/>
      </w:pPr>
      <w:r w:rsidRPr="007B623E">
        <w:t>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изготовление,размещение,обновлениехудожественныхизображений(символических,живописных,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(звонки-мелодии,музыка, информационные сообщения),исполнениегимнаРоссийскойФедерации;</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оформлениеиобновление«мест новостей», стендоввпомещениях(холлпервого этажа, рекреации), содержащихвдоступной,привлекательнойформеновостнуюинформациюпозитивногогражданско-</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патриотического, духовно-нравственного содержания, фотоотчётыобинтересныхсобытиях, поздравления педагогов и обучающихся и т. п.;</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 xml:space="preserve">разработкуипопуляризациюсимволикиобщеобразовательнойорганизации(эмблема,флаг,логотип, элементы костюма обучающихся и т. п.), используемой как повседневно, так и в торжественные </w:t>
      </w:r>
      <w:r w:rsidRPr="007B623E">
        <w:rPr>
          <w:spacing w:val="-2"/>
          <w:sz w:val="24"/>
          <w:szCs w:val="24"/>
        </w:rPr>
        <w:t>моменты;</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w:t>
      </w:r>
      <w:r w:rsidRPr="007B623E">
        <w:rPr>
          <w:spacing w:val="-2"/>
          <w:sz w:val="24"/>
          <w:szCs w:val="24"/>
        </w:rPr>
        <w:t>друга;</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общеобразовательнойорганизации;</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разработку,оформление,поддержаниеииспользованиеигровыхпространств,спортивныхиигровых площадок, зон активного и тихого отдыха;</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создание и поддержание в вестибюле или библиотеке стеллажей свободного книгообмена, на которыеобучающиеся, родители, педагоги могутвыставлятьдляобщегоиспользованиясвоикниги, брать для чтения другие;</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25FA2" w:rsidRPr="007B623E" w:rsidRDefault="00E365A5" w:rsidP="007B623E">
      <w:pPr>
        <w:pStyle w:val="a4"/>
        <w:numPr>
          <w:ilvl w:val="0"/>
          <w:numId w:val="17"/>
        </w:numPr>
        <w:tabs>
          <w:tab w:val="left" w:pos="990"/>
          <w:tab w:val="left" w:pos="992"/>
        </w:tabs>
        <w:spacing w:before="0" w:line="360" w:lineRule="auto"/>
        <w:ind w:left="0" w:firstLine="567"/>
        <w:jc w:val="both"/>
        <w:rPr>
          <w:sz w:val="24"/>
          <w:szCs w:val="24"/>
        </w:rPr>
      </w:pPr>
      <w:r w:rsidRPr="007B623E">
        <w:rPr>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925FA2" w:rsidRPr="007B623E" w:rsidRDefault="00E365A5" w:rsidP="007B623E">
      <w:pPr>
        <w:pStyle w:val="a3"/>
        <w:spacing w:line="360" w:lineRule="auto"/>
        <w:ind w:left="0" w:firstLine="567"/>
        <w:jc w:val="both"/>
      </w:pPr>
      <w:r w:rsidRPr="007B623E">
        <w:t>Предметно-пространственная среда строится как максимальнодоступная для обучающихся с особыми образовательными потребностями</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МодульСоциальноепартнерство(сетевое</w:t>
      </w:r>
      <w:r w:rsidRPr="007B623E">
        <w:rPr>
          <w:spacing w:val="-2"/>
        </w:rPr>
        <w:t>взаимодействие)</w:t>
      </w:r>
    </w:p>
    <w:p w:rsidR="00925FA2" w:rsidRPr="007B623E" w:rsidRDefault="00E365A5" w:rsidP="007B623E">
      <w:pPr>
        <w:pStyle w:val="a3"/>
        <w:spacing w:line="360" w:lineRule="auto"/>
        <w:ind w:left="0" w:firstLine="567"/>
        <w:jc w:val="both"/>
      </w:pPr>
      <w:r w:rsidRPr="007B623E">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8212" cy="9779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8" cstate="print"/>
                    <a:stretch>
                      <a:fillRect/>
                    </a:stretch>
                  </pic:blipFill>
                  <pic:spPr>
                    <a:xfrm>
                      <a:off x="0" y="0"/>
                      <a:ext cx="78212" cy="97790"/>
                    </a:xfrm>
                    <a:prstGeom prst="rect">
                      <a:avLst/>
                    </a:prstGeom>
                  </pic:spPr>
                </pic:pic>
              </a:graphicData>
            </a:graphic>
          </wp:inline>
        </w:drawing>
      </w:r>
      <w:r w:rsidRPr="007B623E">
        <w:rPr>
          <w:position w:val="1"/>
        </w:rPr>
        <w:t xml:space="preserve">участие представителей организаций-партнёров, в том числе в соответствии с договорами о </w:t>
      </w:r>
      <w:r w:rsidRPr="007B623E">
        <w:t>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w:t>
      </w:r>
    </w:p>
    <w:p w:rsidR="00925FA2" w:rsidRPr="007B623E" w:rsidRDefault="00E365A5" w:rsidP="007B623E">
      <w:pPr>
        <w:pStyle w:val="a3"/>
        <w:spacing w:line="360" w:lineRule="auto"/>
        <w:ind w:left="0" w:firstLine="567"/>
        <w:jc w:val="both"/>
      </w:pPr>
      <w:r w:rsidRPr="007B623E">
        <w:t>региональные,школьныепраздники,торжественныемероприятияит.</w:t>
      </w:r>
      <w:r w:rsidRPr="007B623E">
        <w:rPr>
          <w:spacing w:val="-4"/>
        </w:rPr>
        <w:t>п.);</w:t>
      </w:r>
    </w:p>
    <w:p w:rsidR="00925FA2" w:rsidRPr="007B623E" w:rsidRDefault="00E365A5" w:rsidP="007B623E">
      <w:pPr>
        <w:pStyle w:val="a3"/>
        <w:spacing w:line="360" w:lineRule="auto"/>
        <w:ind w:left="0" w:firstLine="567"/>
        <w:jc w:val="both"/>
      </w:pPr>
      <w:r w:rsidRPr="007B623E">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 нравственного развития обучающихся.</w:t>
      </w:r>
    </w:p>
    <w:p w:rsidR="00925FA2" w:rsidRPr="007B623E" w:rsidRDefault="00E365A5" w:rsidP="007B623E">
      <w:pPr>
        <w:pStyle w:val="a3"/>
        <w:spacing w:line="360" w:lineRule="auto"/>
        <w:ind w:left="0" w:firstLine="567"/>
        <w:jc w:val="both"/>
      </w:pPr>
      <w:r w:rsidRPr="007B623E">
        <w:t>Этому</w:t>
      </w:r>
      <w:r w:rsidRPr="007B623E">
        <w:rPr>
          <w:spacing w:val="-2"/>
        </w:rPr>
        <w:t>способствует:</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8212" cy="9778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 cstate="print"/>
                    <a:stretch>
                      <a:fillRect/>
                    </a:stretch>
                  </pic:blipFill>
                  <pic:spPr>
                    <a:xfrm>
                      <a:off x="0" y="0"/>
                      <a:ext cx="78212" cy="97789"/>
                    </a:xfrm>
                    <a:prstGeom prst="rect">
                      <a:avLst/>
                    </a:prstGeom>
                  </pic:spPr>
                </pic:pic>
              </a:graphicData>
            </a:graphic>
          </wp:inline>
        </w:drawing>
      </w:r>
      <w:r w:rsidRPr="007B623E">
        <w:rPr>
          <w:position w:val="1"/>
        </w:rPr>
        <w:t xml:space="preserve">участие представителей организаций-партнёров в проведении отдельных уроков, внеурочных </w:t>
      </w:r>
      <w:r w:rsidRPr="007B623E">
        <w:t>занятий, внешкольных мероприятий соответствующей тематической направленности;</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303" cy="97419"/>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 cstate="print"/>
                    <a:stretch>
                      <a:fillRect/>
                    </a:stretch>
                  </pic:blipFill>
                  <pic:spPr>
                    <a:xfrm>
                      <a:off x="0" y="0"/>
                      <a:ext cx="74303" cy="97419"/>
                    </a:xfrm>
                    <a:prstGeom prst="rect">
                      <a:avLst/>
                    </a:prstGeom>
                  </pic:spPr>
                </pic:pic>
              </a:graphicData>
            </a:graphic>
          </wp:inline>
        </w:drawing>
      </w:r>
      <w:r w:rsidRPr="007B623E">
        <w:rPr>
          <w:position w:val="1"/>
        </w:rPr>
        <w:t xml:space="preserve">проведение на базе организаций-партнёров отдельных уроков, занятий, внешкольных </w:t>
      </w:r>
      <w:r w:rsidRPr="007B623E">
        <w:t>мероприятий, акций воспитательной направленности;</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4303" cy="97419"/>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 cstate="print"/>
                    <a:stretch>
                      <a:fillRect/>
                    </a:stretch>
                  </pic:blipFill>
                  <pic:spPr>
                    <a:xfrm>
                      <a:off x="0" y="0"/>
                      <a:ext cx="74303" cy="97419"/>
                    </a:xfrm>
                    <a:prstGeom prst="rect">
                      <a:avLst/>
                    </a:prstGeom>
                  </pic:spPr>
                </pic:pic>
              </a:graphicData>
            </a:graphic>
          </wp:inline>
        </w:drawing>
      </w:r>
      <w:r w:rsidRPr="007B623E">
        <w:rPr>
          <w:position w:val="1"/>
        </w:rPr>
        <w:t xml:space="preserve">проведение открытых дискуссионные площадки (детские, педагогические, родительские, </w:t>
      </w:r>
      <w:r w:rsidRPr="007B623E">
        <w:t>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rsidR="00925FA2" w:rsidRPr="007B623E" w:rsidRDefault="00E365A5" w:rsidP="007B623E">
      <w:pPr>
        <w:pStyle w:val="a4"/>
        <w:numPr>
          <w:ilvl w:val="0"/>
          <w:numId w:val="16"/>
        </w:numPr>
        <w:tabs>
          <w:tab w:val="left" w:pos="990"/>
          <w:tab w:val="left" w:pos="992"/>
        </w:tabs>
        <w:spacing w:before="0" w:line="360" w:lineRule="auto"/>
        <w:ind w:left="0" w:firstLine="567"/>
        <w:jc w:val="both"/>
        <w:rPr>
          <w:sz w:val="24"/>
          <w:szCs w:val="24"/>
        </w:rPr>
      </w:pPr>
      <w:r w:rsidRPr="007B623E">
        <w:rPr>
          <w:sz w:val="24"/>
          <w:szCs w:val="24"/>
        </w:rPr>
        <w:t>расширение сетевого взаимодействия и сотрудничества между педагогами города, как основных учебных заведений, так дополнительных и высших;</w:t>
      </w:r>
    </w:p>
    <w:p w:rsidR="00925FA2" w:rsidRPr="007B623E" w:rsidRDefault="00E365A5" w:rsidP="007B623E">
      <w:pPr>
        <w:pStyle w:val="a4"/>
        <w:numPr>
          <w:ilvl w:val="0"/>
          <w:numId w:val="16"/>
        </w:numPr>
        <w:tabs>
          <w:tab w:val="left" w:pos="990"/>
          <w:tab w:val="left" w:pos="992"/>
        </w:tabs>
        <w:spacing w:before="0" w:line="360" w:lineRule="auto"/>
        <w:ind w:left="0" w:firstLine="567"/>
        <w:jc w:val="both"/>
        <w:rPr>
          <w:sz w:val="24"/>
          <w:szCs w:val="24"/>
        </w:rPr>
      </w:pPr>
      <w:r w:rsidRPr="007B623E">
        <w:rPr>
          <w:sz w:val="24"/>
          <w:szCs w:val="24"/>
        </w:rPr>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10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Модуль«Профилактикаи</w:t>
      </w:r>
      <w:r w:rsidRPr="007B623E">
        <w:rPr>
          <w:spacing w:val="-2"/>
        </w:rPr>
        <w:t>безопасность»</w:t>
      </w:r>
    </w:p>
    <w:p w:rsidR="00925FA2" w:rsidRPr="007B623E" w:rsidRDefault="00E365A5" w:rsidP="007B623E">
      <w:pPr>
        <w:pStyle w:val="a3"/>
        <w:spacing w:line="360" w:lineRule="auto"/>
        <w:ind w:left="0" w:firstLine="567"/>
        <w:jc w:val="both"/>
      </w:pPr>
      <w:r w:rsidRPr="007B623E">
        <w:t>Ухудшение здоровья детей школьного возраста в России стало не только медицинской, но и серьезнойпедагогическойпроблемой.Пожалуй,нетничего другоговмире,чтобымытерялистакой беспечностьюилегкостью,каксобственноездоровье.Данныеофициальнойстатистикиирезультаты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возможностираспространениясредиподростковобразажизнисопряженного срискомдляздоровья, становятся все более широкими.</w:t>
      </w:r>
    </w:p>
    <w:p w:rsidR="00925FA2" w:rsidRPr="007B623E" w:rsidRDefault="00E365A5" w:rsidP="007B623E">
      <w:pPr>
        <w:pStyle w:val="a3"/>
        <w:spacing w:line="360" w:lineRule="auto"/>
        <w:ind w:left="0" w:firstLine="567"/>
        <w:jc w:val="both"/>
      </w:pPr>
      <w:r w:rsidRPr="007B623E">
        <w:t>Опыт показывает, что большинство подростков испытывают потребность в обсуждении различных проблемздоровьяиинформации, касающейсяличнойбезопасности.Поэтомуоднойизформработы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925FA2" w:rsidRPr="007B623E" w:rsidRDefault="00E365A5" w:rsidP="007B623E">
      <w:pPr>
        <w:pStyle w:val="a3"/>
        <w:spacing w:line="360" w:lineRule="auto"/>
        <w:ind w:left="0" w:firstLine="567"/>
        <w:jc w:val="both"/>
      </w:pPr>
      <w:r w:rsidRPr="007B623E">
        <w:t>Основной целью формирования у обучающихся здорового и безопасного образа жизни, курсовой подготовки гражданской обороны является формирование уобучающихся МБОУ</w:t>
      </w:r>
    </w:p>
    <w:p w:rsidR="00925FA2" w:rsidRPr="007B623E" w:rsidRDefault="00E365A5" w:rsidP="007B623E">
      <w:pPr>
        <w:pStyle w:val="a3"/>
        <w:spacing w:line="360" w:lineRule="auto"/>
        <w:ind w:left="0" w:firstLine="567"/>
        <w:jc w:val="both"/>
      </w:pPr>
      <w:r w:rsidRPr="007B623E">
        <w:t>«ЛисковскаяСОШ»ценностногоотношенияксобственномуздоровьюисобственнойбезопасности,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925FA2" w:rsidRPr="007B623E" w:rsidRDefault="00E365A5" w:rsidP="007B623E">
      <w:pPr>
        <w:pStyle w:val="a3"/>
        <w:spacing w:line="360" w:lineRule="auto"/>
        <w:ind w:left="0" w:firstLine="567"/>
        <w:jc w:val="both"/>
      </w:pPr>
      <w:r w:rsidRPr="007B623E">
        <w:t>Деятельность МБОУ «Лисковская СОШ»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формированиюличныхубеждений,качествипривычек,способствующихснижениюрисказдоровью в повседневной жизни, включает несколько направлений:</w:t>
      </w:r>
    </w:p>
    <w:p w:rsidR="00925FA2" w:rsidRPr="007B623E" w:rsidRDefault="00E365A5" w:rsidP="007B623E">
      <w:pPr>
        <w:pStyle w:val="a4"/>
        <w:numPr>
          <w:ilvl w:val="0"/>
          <w:numId w:val="15"/>
        </w:numPr>
        <w:tabs>
          <w:tab w:val="left" w:pos="992"/>
        </w:tabs>
        <w:spacing w:before="0" w:line="360" w:lineRule="auto"/>
        <w:ind w:left="0" w:firstLine="567"/>
        <w:jc w:val="both"/>
        <w:rPr>
          <w:sz w:val="24"/>
          <w:szCs w:val="24"/>
        </w:rPr>
      </w:pPr>
      <w:r w:rsidRPr="007B623E">
        <w:rPr>
          <w:sz w:val="24"/>
          <w:szCs w:val="24"/>
        </w:rPr>
        <w:t>организацияфизкультурно-спортивнойиоздоровительнойработы,организация просветительскойи методической работы, профилактическая работа с участниками образовательного процесса.</w:t>
      </w:r>
    </w:p>
    <w:p w:rsidR="00925FA2" w:rsidRPr="007B623E" w:rsidRDefault="00E365A5" w:rsidP="007B623E">
      <w:pPr>
        <w:pStyle w:val="a3"/>
        <w:spacing w:line="360" w:lineRule="auto"/>
        <w:ind w:left="0" w:firstLine="567"/>
        <w:jc w:val="both"/>
      </w:pPr>
      <w:r w:rsidRPr="007B623E">
        <w:t>-разработка и осуществление комплекса мероприятий по профилактике правонарушений, алкоголизма, наркомании, токсикомании,осуществление систематической работысобучающимися</w:t>
      </w:r>
    </w:p>
    <w:p w:rsidR="00925FA2" w:rsidRPr="007B623E" w:rsidRDefault="00E365A5" w:rsidP="007B623E">
      <w:pPr>
        <w:pStyle w:val="a3"/>
        <w:spacing w:line="360" w:lineRule="auto"/>
        <w:ind w:left="0" w:firstLine="567"/>
        <w:jc w:val="both"/>
      </w:pPr>
      <w:r w:rsidRPr="007B623E">
        <w:t>«группы</w:t>
      </w:r>
      <w:r w:rsidRPr="007B623E">
        <w:rPr>
          <w:spacing w:val="-2"/>
        </w:rPr>
        <w:t>риска»;</w:t>
      </w:r>
    </w:p>
    <w:p w:rsidR="00925FA2" w:rsidRPr="007B623E" w:rsidRDefault="00E365A5" w:rsidP="007B623E">
      <w:pPr>
        <w:pStyle w:val="a4"/>
        <w:numPr>
          <w:ilvl w:val="0"/>
          <w:numId w:val="15"/>
        </w:numPr>
        <w:tabs>
          <w:tab w:val="left" w:pos="992"/>
        </w:tabs>
        <w:spacing w:before="0" w:line="360" w:lineRule="auto"/>
        <w:ind w:left="0" w:firstLine="567"/>
        <w:jc w:val="both"/>
        <w:rPr>
          <w:sz w:val="24"/>
          <w:szCs w:val="24"/>
        </w:rPr>
      </w:pPr>
      <w:r w:rsidRPr="007B623E">
        <w:rPr>
          <w:sz w:val="24"/>
          <w:szCs w:val="24"/>
        </w:rPr>
        <w:t>разработкаипроведениемероприятийврамках«Деньгражданской</w:t>
      </w:r>
      <w:r w:rsidRPr="007B623E">
        <w:rPr>
          <w:spacing w:val="-2"/>
          <w:sz w:val="24"/>
          <w:szCs w:val="24"/>
        </w:rPr>
        <w:t>обороны».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10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Навнешнем</w:t>
      </w:r>
      <w:r w:rsidRPr="007B623E">
        <w:rPr>
          <w:spacing w:val="-2"/>
        </w:rPr>
        <w:t>уровне:</w:t>
      </w:r>
    </w:p>
    <w:p w:rsidR="00925FA2" w:rsidRPr="007B623E" w:rsidRDefault="00E365A5" w:rsidP="007B623E">
      <w:pPr>
        <w:pStyle w:val="a4"/>
        <w:numPr>
          <w:ilvl w:val="0"/>
          <w:numId w:val="15"/>
        </w:numPr>
        <w:tabs>
          <w:tab w:val="left" w:pos="992"/>
        </w:tabs>
        <w:spacing w:before="0" w:line="360" w:lineRule="auto"/>
        <w:ind w:left="0" w:firstLine="567"/>
        <w:jc w:val="both"/>
        <w:rPr>
          <w:sz w:val="24"/>
          <w:szCs w:val="24"/>
        </w:rPr>
      </w:pPr>
      <w:r w:rsidRPr="007B623E">
        <w:rPr>
          <w:sz w:val="24"/>
          <w:szCs w:val="24"/>
        </w:rPr>
        <w:t>встречиспредставителямисоциально-правовойподдержкиипрофилактикиКесовогорского муниципального округа, проведение профилактических бесед, тренингов;</w:t>
      </w:r>
    </w:p>
    <w:p w:rsidR="00925FA2" w:rsidRPr="007B623E" w:rsidRDefault="00E365A5" w:rsidP="007B623E">
      <w:pPr>
        <w:pStyle w:val="a4"/>
        <w:numPr>
          <w:ilvl w:val="0"/>
          <w:numId w:val="15"/>
        </w:numPr>
        <w:tabs>
          <w:tab w:val="left" w:pos="992"/>
        </w:tabs>
        <w:spacing w:before="0" w:line="360" w:lineRule="auto"/>
        <w:ind w:left="0" w:firstLine="567"/>
        <w:jc w:val="both"/>
        <w:rPr>
          <w:sz w:val="24"/>
          <w:szCs w:val="24"/>
        </w:rPr>
      </w:pPr>
      <w:r w:rsidRPr="007B623E">
        <w:rPr>
          <w:sz w:val="24"/>
          <w:szCs w:val="24"/>
        </w:rPr>
        <w:t>беседысинспекторомПДНповопросам</w:t>
      </w:r>
      <w:r w:rsidRPr="007B623E">
        <w:rPr>
          <w:spacing w:val="-2"/>
          <w:sz w:val="24"/>
          <w:szCs w:val="24"/>
        </w:rPr>
        <w:t>профилактики;</w:t>
      </w:r>
    </w:p>
    <w:p w:rsidR="00925FA2" w:rsidRPr="007B623E" w:rsidRDefault="00E365A5" w:rsidP="007B623E">
      <w:pPr>
        <w:pStyle w:val="a4"/>
        <w:numPr>
          <w:ilvl w:val="0"/>
          <w:numId w:val="15"/>
        </w:numPr>
        <w:tabs>
          <w:tab w:val="left" w:pos="992"/>
        </w:tabs>
        <w:spacing w:before="0" w:line="360" w:lineRule="auto"/>
        <w:ind w:left="0" w:firstLine="567"/>
        <w:jc w:val="both"/>
        <w:rPr>
          <w:sz w:val="24"/>
          <w:szCs w:val="24"/>
        </w:rPr>
      </w:pPr>
      <w:r w:rsidRPr="007B623E">
        <w:rPr>
          <w:sz w:val="24"/>
          <w:szCs w:val="24"/>
        </w:rPr>
        <w:t xml:space="preserve">привлечение возможностей других учреждений организаций– спортивных клубов,лечебных </w:t>
      </w:r>
      <w:r w:rsidRPr="007B623E">
        <w:rPr>
          <w:spacing w:val="-2"/>
          <w:sz w:val="24"/>
          <w:szCs w:val="24"/>
        </w:rPr>
        <w:t>учреждений.</w:t>
      </w:r>
    </w:p>
    <w:p w:rsidR="00925FA2" w:rsidRPr="007B623E" w:rsidRDefault="00E365A5" w:rsidP="007B623E">
      <w:pPr>
        <w:pStyle w:val="a4"/>
        <w:numPr>
          <w:ilvl w:val="0"/>
          <w:numId w:val="15"/>
        </w:numPr>
        <w:tabs>
          <w:tab w:val="left" w:pos="992"/>
          <w:tab w:val="left" w:pos="2015"/>
          <w:tab w:val="left" w:pos="2720"/>
          <w:tab w:val="left" w:pos="6970"/>
          <w:tab w:val="left" w:pos="9803"/>
        </w:tabs>
        <w:spacing w:before="0" w:line="360" w:lineRule="auto"/>
        <w:ind w:left="0" w:firstLine="567"/>
        <w:jc w:val="both"/>
        <w:rPr>
          <w:sz w:val="24"/>
          <w:szCs w:val="24"/>
        </w:rPr>
      </w:pPr>
      <w:r w:rsidRPr="007B623E">
        <w:rPr>
          <w:spacing w:val="-2"/>
          <w:sz w:val="24"/>
          <w:szCs w:val="24"/>
        </w:rPr>
        <w:t>участие</w:t>
      </w:r>
      <w:r w:rsidRPr="007B623E">
        <w:rPr>
          <w:sz w:val="24"/>
          <w:szCs w:val="24"/>
        </w:rPr>
        <w:tab/>
      </w:r>
      <w:r w:rsidRPr="007B623E">
        <w:rPr>
          <w:spacing w:val="-10"/>
          <w:sz w:val="24"/>
          <w:szCs w:val="24"/>
        </w:rPr>
        <w:t>в</w:t>
      </w:r>
      <w:r w:rsidRPr="007B623E">
        <w:rPr>
          <w:sz w:val="24"/>
          <w:szCs w:val="24"/>
        </w:rPr>
        <w:tab/>
        <w:t>муниципальныхсоревнованиях:</w:t>
      </w:r>
      <w:r w:rsidRPr="007B623E">
        <w:rPr>
          <w:spacing w:val="-5"/>
          <w:sz w:val="24"/>
          <w:szCs w:val="24"/>
        </w:rPr>
        <w:t>по</w:t>
      </w:r>
      <w:r w:rsidRPr="007B623E">
        <w:rPr>
          <w:sz w:val="24"/>
          <w:szCs w:val="24"/>
        </w:rPr>
        <w:tab/>
        <w:t>правилам</w:t>
      </w:r>
      <w:r w:rsidRPr="007B623E">
        <w:rPr>
          <w:spacing w:val="-2"/>
          <w:sz w:val="24"/>
          <w:szCs w:val="24"/>
        </w:rPr>
        <w:t>дорожного</w:t>
      </w:r>
      <w:r w:rsidRPr="007B623E">
        <w:rPr>
          <w:sz w:val="24"/>
          <w:szCs w:val="24"/>
        </w:rPr>
        <w:tab/>
      </w:r>
      <w:r w:rsidRPr="007B623E">
        <w:rPr>
          <w:spacing w:val="-2"/>
          <w:sz w:val="24"/>
          <w:szCs w:val="24"/>
        </w:rPr>
        <w:t>движения</w:t>
      </w:r>
    </w:p>
    <w:p w:rsidR="00925FA2" w:rsidRPr="007B623E" w:rsidRDefault="00E365A5" w:rsidP="007B623E">
      <w:pPr>
        <w:pStyle w:val="a3"/>
        <w:spacing w:line="360" w:lineRule="auto"/>
        <w:ind w:left="0" w:firstLine="567"/>
        <w:jc w:val="both"/>
      </w:pPr>
      <w:r w:rsidRPr="007B623E">
        <w:t>«Колесобезопасности»,Сан посты,"ЛыжняРоссии"и</w:t>
      </w:r>
      <w:r w:rsidRPr="007B623E">
        <w:rPr>
          <w:spacing w:val="-5"/>
        </w:rPr>
        <w:t>др.</w:t>
      </w:r>
    </w:p>
    <w:p w:rsidR="00925FA2" w:rsidRPr="007B623E" w:rsidRDefault="00E365A5" w:rsidP="007B623E">
      <w:pPr>
        <w:pStyle w:val="21"/>
        <w:spacing w:line="360" w:lineRule="auto"/>
        <w:ind w:left="0" w:firstLine="567"/>
        <w:jc w:val="both"/>
      </w:pPr>
      <w:r w:rsidRPr="007B623E">
        <w:t>Нашкольном</w:t>
      </w:r>
      <w:r w:rsidRPr="007B623E">
        <w:rPr>
          <w:spacing w:val="-2"/>
        </w:rPr>
        <w:t>уровне:</w:t>
      </w:r>
    </w:p>
    <w:p w:rsidR="00925FA2" w:rsidRPr="007B623E" w:rsidRDefault="00E365A5" w:rsidP="007B623E">
      <w:pPr>
        <w:pStyle w:val="a4"/>
        <w:numPr>
          <w:ilvl w:val="0"/>
          <w:numId w:val="15"/>
        </w:numPr>
        <w:tabs>
          <w:tab w:val="left" w:pos="992"/>
        </w:tabs>
        <w:spacing w:before="0" w:line="360" w:lineRule="auto"/>
        <w:ind w:left="0" w:firstLine="567"/>
        <w:jc w:val="both"/>
        <w:rPr>
          <w:sz w:val="24"/>
          <w:szCs w:val="24"/>
        </w:rPr>
      </w:pPr>
      <w:r w:rsidRPr="007B623E">
        <w:rPr>
          <w:sz w:val="24"/>
          <w:szCs w:val="24"/>
        </w:rPr>
        <w:t>разработкаипроведениемесячникаоборонно-массовойработывшколе,«Уроки</w:t>
      </w:r>
      <w:r w:rsidRPr="007B623E">
        <w:rPr>
          <w:spacing w:val="-2"/>
          <w:sz w:val="24"/>
          <w:szCs w:val="24"/>
        </w:rPr>
        <w:t>мужества»;</w:t>
      </w:r>
    </w:p>
    <w:p w:rsidR="00925FA2" w:rsidRPr="007B623E" w:rsidRDefault="00E365A5" w:rsidP="007B623E">
      <w:pPr>
        <w:pStyle w:val="a4"/>
        <w:numPr>
          <w:ilvl w:val="0"/>
          <w:numId w:val="15"/>
        </w:numPr>
        <w:tabs>
          <w:tab w:val="left" w:pos="992"/>
        </w:tabs>
        <w:spacing w:before="0" w:line="360" w:lineRule="auto"/>
        <w:ind w:left="0" w:firstLine="567"/>
        <w:jc w:val="both"/>
        <w:rPr>
          <w:sz w:val="24"/>
          <w:szCs w:val="24"/>
        </w:rPr>
      </w:pPr>
      <w:r w:rsidRPr="007B623E">
        <w:rPr>
          <w:sz w:val="24"/>
          <w:szCs w:val="24"/>
        </w:rPr>
        <w:t>участиеввоеннойэстафете«Зарница»,«Вославу</w:t>
      </w:r>
      <w:r w:rsidRPr="007B623E">
        <w:rPr>
          <w:spacing w:val="-2"/>
          <w:sz w:val="24"/>
          <w:szCs w:val="24"/>
        </w:rPr>
        <w:t>Отечества»;</w:t>
      </w:r>
    </w:p>
    <w:p w:rsidR="00925FA2" w:rsidRPr="007B623E" w:rsidRDefault="00E365A5" w:rsidP="007B623E">
      <w:pPr>
        <w:pStyle w:val="a4"/>
        <w:numPr>
          <w:ilvl w:val="1"/>
          <w:numId w:val="15"/>
        </w:numPr>
        <w:tabs>
          <w:tab w:val="left" w:pos="990"/>
          <w:tab w:val="left" w:pos="992"/>
        </w:tabs>
        <w:spacing w:before="0" w:line="360" w:lineRule="auto"/>
        <w:ind w:left="0" w:firstLine="567"/>
        <w:jc w:val="both"/>
        <w:rPr>
          <w:b/>
          <w:sz w:val="24"/>
          <w:szCs w:val="24"/>
        </w:rPr>
      </w:pPr>
      <w:r w:rsidRPr="007B623E">
        <w:rPr>
          <w:sz w:val="24"/>
          <w:szCs w:val="24"/>
        </w:rPr>
        <w:t>работаспризывнойкомиссией.Сборобучающихся(юноши9кл.)дляпрохожденияприписной комиссии и медицинского освидетельствования;</w:t>
      </w:r>
    </w:p>
    <w:p w:rsidR="00925FA2" w:rsidRPr="007B623E" w:rsidRDefault="00E365A5" w:rsidP="007B623E">
      <w:pPr>
        <w:pStyle w:val="a4"/>
        <w:numPr>
          <w:ilvl w:val="1"/>
          <w:numId w:val="15"/>
        </w:numPr>
        <w:tabs>
          <w:tab w:val="left" w:pos="990"/>
          <w:tab w:val="left" w:pos="992"/>
          <w:tab w:val="left" w:pos="2720"/>
          <w:tab w:val="left" w:pos="6264"/>
        </w:tabs>
        <w:spacing w:before="0" w:line="360" w:lineRule="auto"/>
        <w:ind w:left="0" w:firstLine="567"/>
        <w:jc w:val="both"/>
        <w:rPr>
          <w:b/>
          <w:sz w:val="24"/>
          <w:szCs w:val="24"/>
        </w:rPr>
      </w:pPr>
      <w:r w:rsidRPr="007B623E">
        <w:rPr>
          <w:spacing w:val="-2"/>
          <w:sz w:val="24"/>
          <w:szCs w:val="24"/>
        </w:rPr>
        <w:t>тематические</w:t>
      </w:r>
      <w:r w:rsidRPr="007B623E">
        <w:rPr>
          <w:sz w:val="24"/>
          <w:szCs w:val="24"/>
        </w:rPr>
        <w:tab/>
        <w:t>мероприятия,приуроченные</w:t>
      </w:r>
      <w:r w:rsidRPr="007B623E">
        <w:rPr>
          <w:sz w:val="24"/>
          <w:szCs w:val="24"/>
        </w:rPr>
        <w:tab/>
        <w:t xml:space="preserve">к празднику«Всемирный день гражданской </w:t>
      </w:r>
      <w:r w:rsidRPr="007B623E">
        <w:rPr>
          <w:spacing w:val="-2"/>
          <w:sz w:val="24"/>
          <w:szCs w:val="24"/>
        </w:rPr>
        <w:t>обороны»;</w:t>
      </w:r>
    </w:p>
    <w:p w:rsidR="00925FA2" w:rsidRPr="007B623E" w:rsidRDefault="00E365A5" w:rsidP="007B623E">
      <w:pPr>
        <w:pStyle w:val="a4"/>
        <w:numPr>
          <w:ilvl w:val="1"/>
          <w:numId w:val="15"/>
        </w:numPr>
        <w:tabs>
          <w:tab w:val="left" w:pos="990"/>
          <w:tab w:val="left" w:pos="992"/>
        </w:tabs>
        <w:spacing w:before="0" w:line="360" w:lineRule="auto"/>
        <w:ind w:left="0" w:firstLine="567"/>
        <w:jc w:val="both"/>
        <w:rPr>
          <w:b/>
          <w:sz w:val="24"/>
          <w:szCs w:val="24"/>
        </w:rPr>
      </w:pPr>
      <w:r w:rsidRPr="007B623E">
        <w:rPr>
          <w:sz w:val="24"/>
          <w:szCs w:val="24"/>
        </w:rPr>
        <w:t>тематическиемероприятия,приуроченныекпамятнойдате«Деньпамятиороссиянах,исполняющих служебный долг за пределами Отечества»;</w:t>
      </w:r>
    </w:p>
    <w:p w:rsidR="00925FA2" w:rsidRPr="007B623E" w:rsidRDefault="00E365A5" w:rsidP="007B623E">
      <w:pPr>
        <w:pStyle w:val="a4"/>
        <w:numPr>
          <w:ilvl w:val="1"/>
          <w:numId w:val="15"/>
        </w:numPr>
        <w:tabs>
          <w:tab w:val="left" w:pos="990"/>
          <w:tab w:val="left" w:pos="992"/>
        </w:tabs>
        <w:spacing w:before="0" w:line="360" w:lineRule="auto"/>
        <w:ind w:left="0" w:firstLine="567"/>
        <w:jc w:val="both"/>
        <w:rPr>
          <w:b/>
          <w:sz w:val="24"/>
          <w:szCs w:val="24"/>
        </w:rPr>
      </w:pPr>
      <w:r w:rsidRPr="007B623E">
        <w:rPr>
          <w:sz w:val="24"/>
          <w:szCs w:val="24"/>
        </w:rPr>
        <w:t>профилактическиемероприятияпо безопасности дорожного движения, пожарнойбезопасности (комплекс мероприятий);</w:t>
      </w:r>
    </w:p>
    <w:p w:rsidR="00925FA2" w:rsidRPr="007B623E" w:rsidRDefault="00E365A5" w:rsidP="007B623E">
      <w:pPr>
        <w:pStyle w:val="a4"/>
        <w:numPr>
          <w:ilvl w:val="1"/>
          <w:numId w:val="15"/>
        </w:numPr>
        <w:tabs>
          <w:tab w:val="left" w:pos="992"/>
        </w:tabs>
        <w:spacing w:before="0" w:line="360" w:lineRule="auto"/>
        <w:ind w:left="0" w:firstLine="567"/>
        <w:jc w:val="both"/>
        <w:rPr>
          <w:sz w:val="24"/>
          <w:szCs w:val="24"/>
        </w:rPr>
      </w:pPr>
      <w:r w:rsidRPr="007B623E">
        <w:rPr>
          <w:sz w:val="24"/>
          <w:szCs w:val="24"/>
        </w:rPr>
        <w:t>проведениепрофилактическихмероприятий,посвященныеВсемирномуднюборьбысо</w:t>
      </w:r>
      <w:r w:rsidRPr="007B623E">
        <w:rPr>
          <w:spacing w:val="-2"/>
          <w:sz w:val="24"/>
          <w:szCs w:val="24"/>
        </w:rPr>
        <w:t xml:space="preserve"> СПИДом.</w:t>
      </w:r>
    </w:p>
    <w:p w:rsidR="00925FA2" w:rsidRPr="007B623E" w:rsidRDefault="00E365A5" w:rsidP="007B623E">
      <w:pPr>
        <w:pStyle w:val="21"/>
        <w:spacing w:line="360" w:lineRule="auto"/>
        <w:ind w:left="0" w:firstLine="567"/>
        <w:jc w:val="both"/>
      </w:pPr>
      <w:r w:rsidRPr="007B623E">
        <w:t>Наиндивидуальном</w:t>
      </w:r>
      <w:r w:rsidRPr="007B623E">
        <w:rPr>
          <w:spacing w:val="-2"/>
        </w:rPr>
        <w:t>уровне:</w:t>
      </w:r>
    </w:p>
    <w:p w:rsidR="00925FA2" w:rsidRPr="007B623E" w:rsidRDefault="00E365A5" w:rsidP="007B623E">
      <w:pPr>
        <w:pStyle w:val="a4"/>
        <w:numPr>
          <w:ilvl w:val="1"/>
          <w:numId w:val="15"/>
        </w:numPr>
        <w:tabs>
          <w:tab w:val="left" w:pos="992"/>
          <w:tab w:val="left" w:pos="2898"/>
          <w:tab w:val="left" w:pos="3820"/>
          <w:tab w:val="left" w:pos="4166"/>
          <w:tab w:val="left" w:pos="5794"/>
          <w:tab w:val="left" w:pos="6792"/>
          <w:tab w:val="left" w:pos="7152"/>
          <w:tab w:val="left" w:pos="8751"/>
          <w:tab w:val="left" w:pos="10005"/>
        </w:tabs>
        <w:spacing w:before="0" w:line="360" w:lineRule="auto"/>
        <w:ind w:left="0" w:firstLine="567"/>
        <w:jc w:val="both"/>
        <w:rPr>
          <w:sz w:val="24"/>
          <w:szCs w:val="24"/>
        </w:rPr>
      </w:pPr>
      <w:r w:rsidRPr="007B623E">
        <w:rPr>
          <w:spacing w:val="-2"/>
          <w:sz w:val="24"/>
          <w:szCs w:val="24"/>
        </w:rPr>
        <w:t>индивидуальная</w:t>
      </w:r>
      <w:r w:rsidRPr="007B623E">
        <w:rPr>
          <w:sz w:val="24"/>
          <w:szCs w:val="24"/>
        </w:rPr>
        <w:tab/>
      </w:r>
      <w:r w:rsidRPr="007B623E">
        <w:rPr>
          <w:spacing w:val="-2"/>
          <w:sz w:val="24"/>
          <w:szCs w:val="24"/>
        </w:rPr>
        <w:t>работа</w:t>
      </w:r>
      <w:r w:rsidRPr="007B623E">
        <w:rPr>
          <w:sz w:val="24"/>
          <w:szCs w:val="24"/>
        </w:rPr>
        <w:tab/>
      </w:r>
      <w:r w:rsidRPr="007B623E">
        <w:rPr>
          <w:spacing w:val="-10"/>
          <w:sz w:val="24"/>
          <w:szCs w:val="24"/>
        </w:rPr>
        <w:t>с</w:t>
      </w:r>
      <w:r w:rsidRPr="007B623E">
        <w:rPr>
          <w:sz w:val="24"/>
          <w:szCs w:val="24"/>
        </w:rPr>
        <w:tab/>
      </w:r>
      <w:r w:rsidRPr="007B623E">
        <w:rPr>
          <w:spacing w:val="-2"/>
          <w:sz w:val="24"/>
          <w:szCs w:val="24"/>
        </w:rPr>
        <w:t>подростками,</w:t>
      </w:r>
      <w:r w:rsidRPr="007B623E">
        <w:rPr>
          <w:sz w:val="24"/>
          <w:szCs w:val="24"/>
        </w:rPr>
        <w:tab/>
      </w:r>
      <w:r w:rsidRPr="007B623E">
        <w:rPr>
          <w:spacing w:val="-2"/>
          <w:sz w:val="24"/>
          <w:szCs w:val="24"/>
        </w:rPr>
        <w:t>«Спорт</w:t>
      </w:r>
      <w:r w:rsidRPr="007B623E">
        <w:rPr>
          <w:sz w:val="24"/>
          <w:szCs w:val="24"/>
        </w:rPr>
        <w:tab/>
      </w:r>
      <w:r w:rsidRPr="007B623E">
        <w:rPr>
          <w:spacing w:val="-10"/>
          <w:sz w:val="24"/>
          <w:szCs w:val="24"/>
        </w:rPr>
        <w:t>–</w:t>
      </w:r>
      <w:r w:rsidRPr="007B623E">
        <w:rPr>
          <w:sz w:val="24"/>
          <w:szCs w:val="24"/>
        </w:rPr>
        <w:tab/>
      </w:r>
      <w:r w:rsidRPr="007B623E">
        <w:rPr>
          <w:spacing w:val="-2"/>
          <w:sz w:val="24"/>
          <w:szCs w:val="24"/>
        </w:rPr>
        <w:t>альтернатива</w:t>
      </w:r>
      <w:r w:rsidRPr="007B623E">
        <w:rPr>
          <w:sz w:val="24"/>
          <w:szCs w:val="24"/>
        </w:rPr>
        <w:tab/>
      </w:r>
      <w:r w:rsidRPr="007B623E">
        <w:rPr>
          <w:spacing w:val="-2"/>
          <w:sz w:val="24"/>
          <w:szCs w:val="24"/>
        </w:rPr>
        <w:t>пагубным</w:t>
      </w:r>
      <w:r w:rsidRPr="007B623E">
        <w:rPr>
          <w:sz w:val="24"/>
          <w:szCs w:val="24"/>
        </w:rPr>
        <w:tab/>
      </w:r>
      <w:r w:rsidRPr="007B623E">
        <w:rPr>
          <w:spacing w:val="-2"/>
          <w:sz w:val="24"/>
          <w:szCs w:val="24"/>
        </w:rPr>
        <w:t xml:space="preserve">привычкам», </w:t>
      </w:r>
      <w:r w:rsidRPr="007B623E">
        <w:rPr>
          <w:sz w:val="24"/>
          <w:szCs w:val="24"/>
        </w:rPr>
        <w:t>профилактические акции, привлечение подростков к шефской помощи младшим школьникам.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Модуль«Детскиеобщественные</w:t>
      </w:r>
      <w:r w:rsidRPr="007B623E">
        <w:rPr>
          <w:spacing w:val="-2"/>
        </w:rPr>
        <w:t>объединения»</w:t>
      </w:r>
    </w:p>
    <w:p w:rsidR="00925FA2" w:rsidRPr="007B623E" w:rsidRDefault="00E365A5" w:rsidP="007B623E">
      <w:pPr>
        <w:pStyle w:val="a3"/>
        <w:spacing w:line="360" w:lineRule="auto"/>
        <w:ind w:left="0" w:firstLine="567"/>
        <w:jc w:val="both"/>
      </w:pPr>
      <w:r w:rsidRPr="007B623E">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наосновеобщности интересов для реализации общих целей, указанных в уставе общественного объединения. Его правовой основой является Федеральный закон от 19.05.1995№82-ФЗ«Обобщественныхобъединениях»(ст. 5). Воспитаниев детскомобщественном объединении осуществляется через:</w:t>
      </w:r>
    </w:p>
    <w:p w:rsidR="00925FA2" w:rsidRPr="007B623E" w:rsidRDefault="00E365A5" w:rsidP="007B623E">
      <w:pPr>
        <w:pStyle w:val="a4"/>
        <w:numPr>
          <w:ilvl w:val="0"/>
          <w:numId w:val="14"/>
        </w:numPr>
        <w:tabs>
          <w:tab w:val="left" w:pos="992"/>
        </w:tabs>
        <w:spacing w:before="0" w:line="360" w:lineRule="auto"/>
        <w:ind w:left="0" w:firstLine="567"/>
        <w:jc w:val="both"/>
        <w:rPr>
          <w:sz w:val="24"/>
          <w:szCs w:val="24"/>
        </w:rPr>
      </w:pPr>
      <w:r w:rsidRPr="007B623E">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25FA2" w:rsidRPr="007B623E" w:rsidRDefault="00E365A5" w:rsidP="007B623E">
      <w:pPr>
        <w:pStyle w:val="a4"/>
        <w:numPr>
          <w:ilvl w:val="0"/>
          <w:numId w:val="14"/>
        </w:numPr>
        <w:tabs>
          <w:tab w:val="left" w:pos="992"/>
        </w:tabs>
        <w:spacing w:before="0" w:line="360" w:lineRule="auto"/>
        <w:ind w:left="0" w:firstLine="567"/>
        <w:jc w:val="both"/>
        <w:rPr>
          <w:sz w:val="24"/>
          <w:szCs w:val="24"/>
        </w:rPr>
      </w:pPr>
      <w:r w:rsidRPr="007B623E">
        <w:rPr>
          <w:sz w:val="24"/>
          <w:szCs w:val="24"/>
        </w:rPr>
        <w:t>организациюобщественнополезныхдел,дающихобучающимсявозможностьполучить важный для ихличностного развитияопытдеятельности, направленной напомощь другим людям, своейшколе, обществувцелом;развитьвсебетакиекачества,какзабота,уважение,умениесопереживать,умение общаться, слушать и слышать других. Такими делами могут являться: посильная помощь, оказываемаяобучающимисяпожилымлюдям;совместнаяработасучреждениямисоциальнойсферы</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925FA2" w:rsidRPr="007B623E" w:rsidRDefault="00E365A5" w:rsidP="007B623E">
      <w:pPr>
        <w:pStyle w:val="a4"/>
        <w:numPr>
          <w:ilvl w:val="0"/>
          <w:numId w:val="14"/>
        </w:numPr>
        <w:tabs>
          <w:tab w:val="left" w:pos="992"/>
        </w:tabs>
        <w:spacing w:before="0" w:line="360" w:lineRule="auto"/>
        <w:ind w:left="0" w:firstLine="567"/>
        <w:jc w:val="both"/>
        <w:rPr>
          <w:sz w:val="24"/>
          <w:szCs w:val="24"/>
        </w:rPr>
      </w:pPr>
      <w:r w:rsidRPr="007B623E">
        <w:rPr>
          <w:sz w:val="24"/>
          <w:szCs w:val="24"/>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25FA2" w:rsidRPr="007B623E" w:rsidRDefault="00E365A5" w:rsidP="007B623E">
      <w:pPr>
        <w:pStyle w:val="a3"/>
        <w:spacing w:line="360" w:lineRule="auto"/>
        <w:ind w:left="0" w:firstLine="567"/>
        <w:jc w:val="both"/>
      </w:pPr>
      <w:r w:rsidRPr="007B623E">
        <w:t>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Одно из направлений РДДМ «</w:t>
      </w:r>
      <w:r w:rsidRPr="007B623E">
        <w:rPr>
          <w:b/>
        </w:rPr>
        <w:t>Движение первых</w:t>
      </w:r>
      <w:r w:rsidRPr="007B623E">
        <w:t>» - программа «</w:t>
      </w:r>
      <w:r w:rsidRPr="007B623E">
        <w:rPr>
          <w:b/>
        </w:rPr>
        <w:t>Орлята России</w:t>
      </w:r>
      <w:r w:rsidRPr="007B623E">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w:t>
      </w:r>
    </w:p>
    <w:p w:rsidR="00925FA2" w:rsidRPr="007B623E" w:rsidRDefault="00E365A5" w:rsidP="007B623E">
      <w:pPr>
        <w:pStyle w:val="a3"/>
        <w:spacing w:line="360" w:lineRule="auto"/>
        <w:ind w:left="0" w:firstLine="567"/>
        <w:jc w:val="both"/>
      </w:pPr>
      <w:r w:rsidRPr="007B623E">
        <w:t>«</w:t>
      </w:r>
      <w:r w:rsidRPr="007B623E">
        <w:rPr>
          <w:b/>
        </w:rPr>
        <w:t>Орлята России</w:t>
      </w:r>
      <w:r w:rsidRPr="007B623E">
        <w:t>» становятся не только дети, но и педагоги, родители, ученики-наставники из старшихклассов.Всодружествеисотворчестверебятаивзрослыепроходятобразовательныетреки, выполняютзадания,получаяуникальныйопыткоманднойработы,где«одинзавсехивсезаодного».</w:t>
      </w:r>
    </w:p>
    <w:p w:rsidR="00925FA2" w:rsidRPr="007B623E" w:rsidRDefault="00E365A5" w:rsidP="007B623E">
      <w:pPr>
        <w:spacing w:line="360" w:lineRule="auto"/>
        <w:ind w:firstLine="567"/>
        <w:jc w:val="both"/>
        <w:rPr>
          <w:i/>
          <w:sz w:val="24"/>
          <w:szCs w:val="24"/>
        </w:rPr>
      </w:pPr>
      <w:r w:rsidRPr="007B623E">
        <w:rPr>
          <w:sz w:val="24"/>
          <w:szCs w:val="24"/>
        </w:rPr>
        <w:t xml:space="preserve">ОбучающиесяпринимаютучастиевмероприятияхиВсероссийскихакциях«Днейединыхдействий» в таких как: </w:t>
      </w:r>
      <w:r w:rsidRPr="007B623E">
        <w:rPr>
          <w:i/>
          <w:sz w:val="24"/>
          <w:szCs w:val="24"/>
        </w:rPr>
        <w:t>День знаний, День учителя, День народного единства, День матери, День героев Отечества, День Конституции РФ, День защитника Отечества, День космонавтики, Международный женский день, День Победы, День защиты детей.</w:t>
      </w:r>
    </w:p>
    <w:p w:rsidR="00925FA2" w:rsidRPr="007B623E" w:rsidRDefault="00925FA2" w:rsidP="007B623E">
      <w:pPr>
        <w:pStyle w:val="a3"/>
        <w:spacing w:line="360" w:lineRule="auto"/>
        <w:ind w:left="0" w:firstLine="567"/>
        <w:jc w:val="both"/>
        <w:rPr>
          <w:i/>
        </w:rPr>
      </w:pPr>
    </w:p>
    <w:p w:rsidR="00925FA2" w:rsidRPr="007B623E" w:rsidRDefault="00925FA2" w:rsidP="007B623E">
      <w:pPr>
        <w:pStyle w:val="a3"/>
        <w:spacing w:line="360" w:lineRule="auto"/>
        <w:ind w:left="0" w:firstLine="567"/>
        <w:jc w:val="both"/>
        <w:rPr>
          <w:i/>
        </w:rPr>
      </w:pPr>
    </w:p>
    <w:p w:rsidR="00925FA2" w:rsidRPr="007B623E" w:rsidRDefault="00E365A5" w:rsidP="007B623E">
      <w:pPr>
        <w:pStyle w:val="21"/>
        <w:spacing w:line="360" w:lineRule="auto"/>
        <w:ind w:left="0" w:firstLine="567"/>
        <w:jc w:val="both"/>
      </w:pPr>
      <w:r w:rsidRPr="007B623E">
        <w:t>Модуль«Школьное</w:t>
      </w:r>
      <w:r w:rsidRPr="007B623E">
        <w:rPr>
          <w:spacing w:val="-2"/>
        </w:rPr>
        <w:t xml:space="preserve"> медиа»</w:t>
      </w:r>
    </w:p>
    <w:p w:rsidR="00925FA2" w:rsidRPr="007B623E" w:rsidRDefault="00E365A5" w:rsidP="007B623E">
      <w:pPr>
        <w:pStyle w:val="a3"/>
        <w:spacing w:line="360" w:lineRule="auto"/>
        <w:ind w:left="0" w:firstLine="567"/>
        <w:jc w:val="both"/>
      </w:pPr>
      <w:r w:rsidRPr="007B623E">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925FA2" w:rsidRPr="007B623E" w:rsidRDefault="00E365A5" w:rsidP="007B623E">
      <w:pPr>
        <w:pStyle w:val="a3"/>
        <w:spacing w:line="360" w:lineRule="auto"/>
        <w:ind w:left="0" w:firstLine="567"/>
        <w:jc w:val="both"/>
      </w:pPr>
      <w:r w:rsidRPr="007B623E">
        <w:t xml:space="preserve">Воспитательный потенциал школьных медиа реализуется в рамках различных видов и форм </w:t>
      </w:r>
      <w:r w:rsidRPr="007B623E">
        <w:rPr>
          <w:spacing w:val="-2"/>
        </w:rPr>
        <w:t>деятельности:</w:t>
      </w:r>
    </w:p>
    <w:p w:rsidR="00925FA2" w:rsidRPr="007B623E" w:rsidRDefault="00E365A5" w:rsidP="007B623E">
      <w:pPr>
        <w:pStyle w:val="a4"/>
        <w:numPr>
          <w:ilvl w:val="1"/>
          <w:numId w:val="14"/>
        </w:numPr>
        <w:tabs>
          <w:tab w:val="left" w:pos="990"/>
          <w:tab w:val="left" w:pos="992"/>
        </w:tabs>
        <w:spacing w:before="0" w:line="360" w:lineRule="auto"/>
        <w:ind w:left="0" w:firstLine="567"/>
        <w:jc w:val="both"/>
        <w:rPr>
          <w:sz w:val="24"/>
          <w:szCs w:val="24"/>
        </w:rPr>
      </w:pPr>
      <w:r w:rsidRPr="007B623E">
        <w:rPr>
          <w:b/>
          <w:sz w:val="24"/>
          <w:szCs w:val="24"/>
        </w:rPr>
        <w:t xml:space="preserve">библиотечные уроки </w:t>
      </w:r>
      <w:r w:rsidRPr="007B623E">
        <w:rPr>
          <w:sz w:val="24"/>
          <w:szCs w:val="24"/>
        </w:rPr>
        <w:t>– вид деятельности по формированию информационной культуры личности учащегося,подготовкеребенкакпродуктивнойсамостоятельнойработесисточникамиинформации.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925FA2" w:rsidRPr="007B623E" w:rsidRDefault="00E365A5" w:rsidP="007B623E">
      <w:pPr>
        <w:pStyle w:val="a4"/>
        <w:numPr>
          <w:ilvl w:val="1"/>
          <w:numId w:val="14"/>
        </w:numPr>
        <w:tabs>
          <w:tab w:val="left" w:pos="990"/>
          <w:tab w:val="left" w:pos="992"/>
        </w:tabs>
        <w:spacing w:before="0" w:line="360" w:lineRule="auto"/>
        <w:ind w:left="0" w:firstLine="567"/>
        <w:jc w:val="both"/>
        <w:rPr>
          <w:sz w:val="24"/>
          <w:szCs w:val="24"/>
        </w:rPr>
      </w:pPr>
      <w:r w:rsidRPr="007B623E">
        <w:rPr>
          <w:b/>
          <w:sz w:val="24"/>
          <w:szCs w:val="24"/>
        </w:rPr>
        <w:t xml:space="preserve">школьный медиацентр </w:t>
      </w:r>
      <w:r w:rsidRPr="007B623E">
        <w:rPr>
          <w:sz w:val="24"/>
          <w:szCs w:val="24"/>
        </w:rPr>
        <w:t>– созданная из заинтересованных добровольцев группа информационно- технической поддержки школьных мероприятий, осуществляющая видеосъемку и мультимедийное сопровождение школьных праздников, конкурсов, спектаклей, капустников, вечеров.</w:t>
      </w:r>
    </w:p>
    <w:p w:rsidR="00925FA2" w:rsidRPr="007B623E" w:rsidRDefault="00E365A5" w:rsidP="007B623E">
      <w:pPr>
        <w:pStyle w:val="a4"/>
        <w:numPr>
          <w:ilvl w:val="1"/>
          <w:numId w:val="14"/>
        </w:numPr>
        <w:tabs>
          <w:tab w:val="left" w:pos="990"/>
          <w:tab w:val="left" w:pos="992"/>
        </w:tabs>
        <w:spacing w:before="0" w:line="360" w:lineRule="auto"/>
        <w:ind w:left="0" w:firstLine="567"/>
        <w:jc w:val="both"/>
        <w:rPr>
          <w:sz w:val="24"/>
          <w:szCs w:val="24"/>
        </w:rPr>
      </w:pPr>
      <w:r w:rsidRPr="007B623E">
        <w:rPr>
          <w:b/>
          <w:sz w:val="24"/>
          <w:szCs w:val="24"/>
        </w:rPr>
        <w:t xml:space="preserve">разновозрастный редакционный совет </w:t>
      </w:r>
      <w:r w:rsidRPr="007B623E">
        <w:rPr>
          <w:sz w:val="24"/>
          <w:szCs w:val="24"/>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интересныхмоментовжизнишколы,популяризацияобщешкольныхключевыхдел,кружков,секций, деятельности органов ученического самоуправления;</w:t>
      </w:r>
    </w:p>
    <w:p w:rsidR="00925FA2" w:rsidRPr="007B623E" w:rsidRDefault="00E365A5" w:rsidP="007B623E">
      <w:pPr>
        <w:pStyle w:val="a4"/>
        <w:numPr>
          <w:ilvl w:val="1"/>
          <w:numId w:val="14"/>
        </w:numPr>
        <w:tabs>
          <w:tab w:val="left" w:pos="990"/>
          <w:tab w:val="left" w:pos="992"/>
        </w:tabs>
        <w:spacing w:before="0" w:line="360" w:lineRule="auto"/>
        <w:ind w:left="0" w:firstLine="567"/>
        <w:jc w:val="both"/>
        <w:rPr>
          <w:sz w:val="24"/>
          <w:szCs w:val="24"/>
        </w:rPr>
      </w:pPr>
      <w:r w:rsidRPr="007B623E">
        <w:rPr>
          <w:b/>
          <w:sz w:val="24"/>
          <w:szCs w:val="24"/>
        </w:rPr>
        <w:t xml:space="preserve">школьная интернет-группа МБОУ «Лисковская СОШ » </w:t>
      </w:r>
      <w:r w:rsidRPr="007B623E">
        <w:rPr>
          <w:sz w:val="24"/>
          <w:szCs w:val="24"/>
        </w:rPr>
        <w:t>-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информационномпространстве,привлечениявниманияобщественности кшколе,информационного продвижения ценностей школы и организации виртуальной диалоговой площадки, на которой детьми, учителями и родителями могли быоткрыто обсуждаться значимые для школы вопросы.</w:t>
      </w:r>
    </w:p>
    <w:p w:rsidR="00925FA2" w:rsidRPr="007B623E" w:rsidRDefault="00E365A5" w:rsidP="007B623E">
      <w:pPr>
        <w:pStyle w:val="21"/>
        <w:spacing w:line="360" w:lineRule="auto"/>
        <w:ind w:left="0" w:firstLine="567"/>
        <w:jc w:val="both"/>
      </w:pPr>
      <w:r w:rsidRPr="007B623E">
        <w:t>Раздел III. Организация воспитательной деятельности Общие требования к условиям реализации Программы</w:t>
      </w:r>
    </w:p>
    <w:p w:rsidR="00925FA2" w:rsidRPr="007B623E" w:rsidRDefault="00E365A5" w:rsidP="007B623E">
      <w:pPr>
        <w:pStyle w:val="a3"/>
        <w:spacing w:line="360" w:lineRule="auto"/>
        <w:ind w:left="0" w:firstLine="567"/>
        <w:jc w:val="both"/>
      </w:pPr>
      <w:r w:rsidRPr="007B623E">
        <w:t>Программавоспитанияреализуетсяпосредствомформированиясоциокультурноговоспитательного пространства при соблюдении условий создания уклада, отражающего готовность всех участников</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образовательногопроцесса руководствоваться единымипринципамии регулярновоспроизводить наиболее ценные для нее воспитательно значимые виды совместной деятельности.</w:t>
      </w:r>
    </w:p>
    <w:p w:rsidR="00925FA2" w:rsidRPr="007B623E" w:rsidRDefault="00E365A5" w:rsidP="007B623E">
      <w:pPr>
        <w:pStyle w:val="a3"/>
        <w:spacing w:line="360" w:lineRule="auto"/>
        <w:ind w:left="0" w:firstLine="567"/>
        <w:jc w:val="both"/>
      </w:pPr>
      <w:r w:rsidRPr="007B623E">
        <w:t>Укладшколы направленна сохранениепреемственностипринциповвоспитания на всехуровнях общего образования:</w:t>
      </w:r>
    </w:p>
    <w:p w:rsidR="00925FA2" w:rsidRPr="007B623E" w:rsidRDefault="00E365A5" w:rsidP="007B623E">
      <w:pPr>
        <w:pStyle w:val="a3"/>
        <w:spacing w:line="360" w:lineRule="auto"/>
        <w:ind w:left="0" w:firstLine="567"/>
        <w:jc w:val="both"/>
        <w:rPr>
          <w:position w:val="1"/>
        </w:rPr>
      </w:pPr>
      <w:r w:rsidRPr="007B623E">
        <w:rPr>
          <w:noProof/>
          <w:lang w:eastAsia="ru-RU"/>
        </w:rPr>
        <w:drawing>
          <wp:inline distT="0" distB="0" distL="0" distR="0">
            <wp:extent cx="74506" cy="97686"/>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обеспечениеличностноразвивающейпредметно-пространственнойсреды,втомчисле</w:t>
      </w:r>
    </w:p>
    <w:p w:rsidR="00925FA2" w:rsidRPr="007B623E" w:rsidRDefault="00925FA2" w:rsidP="007B623E">
      <w:pPr>
        <w:pStyle w:val="a3"/>
        <w:spacing w:line="360" w:lineRule="auto"/>
        <w:ind w:left="0" w:firstLine="567"/>
        <w:jc w:val="both"/>
        <w:rPr>
          <w:position w:val="1"/>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tabs>
          <w:tab w:val="left" w:pos="2720"/>
          <w:tab w:val="left" w:pos="9097"/>
          <w:tab w:val="left" w:pos="10514"/>
        </w:tabs>
        <w:spacing w:line="360" w:lineRule="auto"/>
        <w:ind w:left="0" w:firstLine="567"/>
        <w:jc w:val="both"/>
      </w:pPr>
      <w:r w:rsidRPr="007B623E">
        <w:rPr>
          <w:spacing w:val="-2"/>
        </w:rPr>
        <w:t>современное</w:t>
      </w:r>
      <w:r w:rsidRPr="007B623E">
        <w:tab/>
        <w:t>материально-техническоеобеспечение, методические</w:t>
      </w:r>
      <w:r w:rsidRPr="007B623E">
        <w:tab/>
      </w:r>
      <w:r w:rsidRPr="007B623E">
        <w:rPr>
          <w:spacing w:val="-2"/>
        </w:rPr>
        <w:t>материалы</w:t>
      </w:r>
      <w:r w:rsidRPr="007B623E">
        <w:tab/>
      </w:r>
      <w:r w:rsidRPr="007B623E">
        <w:rPr>
          <w:spacing w:val="-10"/>
        </w:rPr>
        <w:t xml:space="preserve">и </w:t>
      </w:r>
      <w:r w:rsidRPr="007B623E">
        <w:t>средства обучения;</w:t>
      </w:r>
    </w:p>
    <w:p w:rsidR="00925FA2" w:rsidRPr="007B623E" w:rsidRDefault="00E365A5" w:rsidP="007B623E">
      <w:pPr>
        <w:pStyle w:val="a3"/>
        <w:tabs>
          <w:tab w:val="left" w:pos="2720"/>
          <w:tab w:val="left" w:pos="6264"/>
          <w:tab w:val="left" w:pos="7681"/>
          <w:tab w:val="left" w:pos="9803"/>
        </w:tabs>
        <w:spacing w:line="360" w:lineRule="auto"/>
        <w:ind w:left="0" w:firstLine="567"/>
        <w:jc w:val="both"/>
      </w:pPr>
      <w:r w:rsidRPr="007B623E">
        <w:rPr>
          <w:noProof/>
          <w:lang w:eastAsia="ru-RU"/>
        </w:rPr>
        <w:drawing>
          <wp:inline distT="0" distB="0" distL="0" distR="0">
            <wp:extent cx="74506" cy="97686"/>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наличие</w:t>
      </w:r>
      <w:r w:rsidRPr="007B623E">
        <w:rPr>
          <w:position w:val="1"/>
        </w:rPr>
        <w:tab/>
        <w:t>профессиональныхкадрови</w:t>
      </w:r>
      <w:r w:rsidRPr="007B623E">
        <w:rPr>
          <w:position w:val="1"/>
        </w:rPr>
        <w:tab/>
      </w:r>
      <w:r w:rsidRPr="007B623E">
        <w:rPr>
          <w:spacing w:val="-2"/>
          <w:position w:val="1"/>
        </w:rPr>
        <w:t>готовность</w:t>
      </w:r>
      <w:r w:rsidRPr="007B623E">
        <w:rPr>
          <w:position w:val="1"/>
        </w:rPr>
        <w:tab/>
      </w:r>
      <w:r w:rsidRPr="007B623E">
        <w:rPr>
          <w:spacing w:val="-2"/>
          <w:position w:val="1"/>
        </w:rPr>
        <w:t>педагогического</w:t>
      </w:r>
      <w:r w:rsidRPr="007B623E">
        <w:rPr>
          <w:position w:val="1"/>
        </w:rPr>
        <w:tab/>
      </w:r>
      <w:r w:rsidRPr="007B623E">
        <w:rPr>
          <w:spacing w:val="-2"/>
          <w:position w:val="1"/>
        </w:rPr>
        <w:t xml:space="preserve">коллектива </w:t>
      </w:r>
      <w:r w:rsidRPr="007B623E">
        <w:t>к достижению целевых ориентиров Программы воспитания;</w:t>
      </w:r>
    </w:p>
    <w:p w:rsidR="00925FA2" w:rsidRPr="007B623E" w:rsidRDefault="00E365A5" w:rsidP="007B623E">
      <w:pPr>
        <w:pStyle w:val="a3"/>
        <w:spacing w:line="360" w:lineRule="auto"/>
        <w:ind w:left="0" w:firstLine="567"/>
        <w:jc w:val="both"/>
        <w:rPr>
          <w:position w:val="1"/>
        </w:rPr>
      </w:pPr>
      <w:r w:rsidRPr="007B623E">
        <w:rPr>
          <w:noProof/>
          <w:lang w:eastAsia="ru-RU"/>
        </w:rPr>
        <w:drawing>
          <wp:inline distT="0" distB="0" distL="0" distR="0">
            <wp:extent cx="74506" cy="97686"/>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 cstate="print"/>
                    <a:stretch>
                      <a:fillRect/>
                    </a:stretch>
                  </pic:blipFill>
                  <pic:spPr>
                    <a:xfrm>
                      <a:off x="0" y="0"/>
                      <a:ext cx="74506" cy="97686"/>
                    </a:xfrm>
                    <a:prstGeom prst="rect">
                      <a:avLst/>
                    </a:prstGeom>
                  </pic:spPr>
                </pic:pic>
              </a:graphicData>
            </a:graphic>
          </wp:inline>
        </w:drawing>
      </w:r>
      <w:r w:rsidRPr="007B623E">
        <w:rPr>
          <w:position w:val="1"/>
        </w:rPr>
        <w:t>взаимодействиесродителями(законнымипредставителями)повопросамвоспитания;</w:t>
      </w:r>
    </w:p>
    <w:p w:rsidR="00925FA2" w:rsidRPr="007B623E" w:rsidRDefault="00E365A5" w:rsidP="007B623E">
      <w:pPr>
        <w:pStyle w:val="a3"/>
        <w:spacing w:line="360" w:lineRule="auto"/>
        <w:ind w:left="0" w:firstLine="567"/>
        <w:jc w:val="both"/>
      </w:pPr>
      <w:r w:rsidRPr="007B623E">
        <w:rPr>
          <w:noProof/>
          <w:lang w:eastAsia="ru-RU"/>
        </w:rPr>
        <w:drawing>
          <wp:inline distT="0" distB="0" distL="0" distR="0">
            <wp:extent cx="78212" cy="9779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 cstate="print"/>
                    <a:stretch>
                      <a:fillRect/>
                    </a:stretch>
                  </pic:blipFill>
                  <pic:spPr>
                    <a:xfrm>
                      <a:off x="0" y="0"/>
                      <a:ext cx="78212" cy="97790"/>
                    </a:xfrm>
                    <a:prstGeom prst="rect">
                      <a:avLst/>
                    </a:prstGeom>
                  </pic:spPr>
                </pic:pic>
              </a:graphicData>
            </a:graphic>
          </wp:inline>
        </w:drawing>
      </w:r>
      <w:r w:rsidRPr="007B623E">
        <w:rPr>
          <w:position w:val="1"/>
        </w:rPr>
        <w:t xml:space="preserve">учет индивидуальных особенностей обучающихся, в интересах которых реализуется Программа </w:t>
      </w:r>
      <w:r w:rsidRPr="007B623E">
        <w:t>(возрастных, физических, психологических, национальных и пр.).</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Кадровоеобеспечениевоспитательного</w:t>
      </w:r>
      <w:r w:rsidRPr="007B623E">
        <w:rPr>
          <w:spacing w:val="-2"/>
        </w:rPr>
        <w:t>процесса</w:t>
      </w:r>
    </w:p>
    <w:p w:rsidR="00925FA2" w:rsidRPr="007B623E" w:rsidRDefault="00E365A5" w:rsidP="007B623E">
      <w:pPr>
        <w:pStyle w:val="a3"/>
        <w:spacing w:line="360" w:lineRule="auto"/>
        <w:ind w:left="0" w:firstLine="567"/>
        <w:jc w:val="both"/>
      </w:pPr>
      <w:r w:rsidRPr="007B623E">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925FA2" w:rsidRPr="007B623E" w:rsidRDefault="00E365A5" w:rsidP="007B623E">
      <w:pPr>
        <w:pStyle w:val="a3"/>
        <w:spacing w:line="360" w:lineRule="auto"/>
        <w:ind w:left="0" w:firstLine="567"/>
        <w:jc w:val="both"/>
      </w:pPr>
      <w:r w:rsidRPr="007B623E">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925FA2" w:rsidRPr="007B623E" w:rsidRDefault="00E365A5" w:rsidP="007B623E">
      <w:pPr>
        <w:pStyle w:val="a4"/>
        <w:numPr>
          <w:ilvl w:val="0"/>
          <w:numId w:val="13"/>
        </w:numPr>
        <w:tabs>
          <w:tab w:val="left" w:pos="992"/>
        </w:tabs>
        <w:spacing w:before="0" w:line="360" w:lineRule="auto"/>
        <w:ind w:left="0" w:firstLine="567"/>
        <w:jc w:val="both"/>
        <w:rPr>
          <w:sz w:val="24"/>
          <w:szCs w:val="24"/>
        </w:rPr>
      </w:pPr>
      <w:r w:rsidRPr="007B623E">
        <w:rPr>
          <w:sz w:val="24"/>
          <w:szCs w:val="24"/>
        </w:rPr>
        <w:t>сопровождениемолодыхпедагогическихработников,вновьпоступившихнаработупедагогических работников (работа школы наставничества);</w:t>
      </w:r>
    </w:p>
    <w:p w:rsidR="00925FA2" w:rsidRPr="007B623E" w:rsidRDefault="00E365A5" w:rsidP="007B623E">
      <w:pPr>
        <w:pStyle w:val="a4"/>
        <w:numPr>
          <w:ilvl w:val="0"/>
          <w:numId w:val="13"/>
        </w:numPr>
        <w:tabs>
          <w:tab w:val="left" w:pos="992"/>
        </w:tabs>
        <w:spacing w:before="0" w:line="360" w:lineRule="auto"/>
        <w:ind w:left="0" w:firstLine="567"/>
        <w:jc w:val="both"/>
        <w:rPr>
          <w:sz w:val="24"/>
          <w:szCs w:val="24"/>
        </w:rPr>
      </w:pPr>
      <w:r w:rsidRPr="007B623E">
        <w:rPr>
          <w:sz w:val="24"/>
          <w:szCs w:val="24"/>
        </w:rPr>
        <w:t>индивидуальнаяработа с педагогическимиработниками позапросам (в том числеи повопросам классного руководства);</w:t>
      </w:r>
    </w:p>
    <w:p w:rsidR="00925FA2" w:rsidRPr="007B623E" w:rsidRDefault="00E365A5" w:rsidP="007B623E">
      <w:pPr>
        <w:pStyle w:val="a4"/>
        <w:numPr>
          <w:ilvl w:val="0"/>
          <w:numId w:val="13"/>
        </w:numPr>
        <w:tabs>
          <w:tab w:val="left" w:pos="992"/>
        </w:tabs>
        <w:spacing w:before="0" w:line="360" w:lineRule="auto"/>
        <w:ind w:left="0" w:firstLine="567"/>
        <w:jc w:val="both"/>
        <w:rPr>
          <w:sz w:val="24"/>
          <w:szCs w:val="24"/>
        </w:rPr>
      </w:pPr>
      <w:r w:rsidRPr="007B623E">
        <w:rPr>
          <w:sz w:val="24"/>
          <w:szCs w:val="24"/>
        </w:rPr>
        <w:t>контрольоформленияучебно-педагогической</w:t>
      </w:r>
      <w:r w:rsidRPr="007B623E">
        <w:rPr>
          <w:spacing w:val="-2"/>
          <w:sz w:val="24"/>
          <w:szCs w:val="24"/>
        </w:rPr>
        <w:t>документации;</w:t>
      </w:r>
    </w:p>
    <w:p w:rsidR="00925FA2" w:rsidRPr="007B623E" w:rsidRDefault="00E365A5" w:rsidP="007B623E">
      <w:pPr>
        <w:pStyle w:val="a4"/>
        <w:numPr>
          <w:ilvl w:val="0"/>
          <w:numId w:val="13"/>
        </w:numPr>
        <w:tabs>
          <w:tab w:val="left" w:pos="992"/>
        </w:tabs>
        <w:spacing w:before="0" w:line="360" w:lineRule="auto"/>
        <w:ind w:left="0" w:firstLine="567"/>
        <w:jc w:val="both"/>
        <w:rPr>
          <w:sz w:val="24"/>
          <w:szCs w:val="24"/>
        </w:rPr>
      </w:pPr>
      <w:r w:rsidRPr="007B623E">
        <w:rPr>
          <w:sz w:val="24"/>
          <w:szCs w:val="24"/>
        </w:rPr>
        <w:t>проведениеконференций,«круглых столов»,семинаровпопедагогическимидругимпроблемам духовно-нравственного воспитания и просвещения обучающихся;</w:t>
      </w:r>
    </w:p>
    <w:p w:rsidR="00925FA2" w:rsidRPr="007B623E" w:rsidRDefault="00E365A5" w:rsidP="007B623E">
      <w:pPr>
        <w:pStyle w:val="a4"/>
        <w:numPr>
          <w:ilvl w:val="0"/>
          <w:numId w:val="13"/>
        </w:numPr>
        <w:tabs>
          <w:tab w:val="left" w:pos="992"/>
        </w:tabs>
        <w:spacing w:before="0" w:line="360" w:lineRule="auto"/>
        <w:ind w:left="0" w:firstLine="567"/>
        <w:jc w:val="both"/>
        <w:rPr>
          <w:sz w:val="24"/>
          <w:szCs w:val="24"/>
        </w:rPr>
      </w:pPr>
      <w:r w:rsidRPr="007B623E">
        <w:rPr>
          <w:sz w:val="24"/>
          <w:szCs w:val="24"/>
        </w:rPr>
        <w:t>участиевпостояннодействующихучебныхкурсах,семинарахповопросам</w:t>
      </w:r>
      <w:r w:rsidRPr="007B623E">
        <w:rPr>
          <w:spacing w:val="-2"/>
          <w:sz w:val="24"/>
          <w:szCs w:val="24"/>
        </w:rPr>
        <w:t>воспитания;</w:t>
      </w:r>
    </w:p>
    <w:p w:rsidR="00925FA2" w:rsidRPr="007B623E" w:rsidRDefault="00E365A5" w:rsidP="007B623E">
      <w:pPr>
        <w:pStyle w:val="a4"/>
        <w:numPr>
          <w:ilvl w:val="0"/>
          <w:numId w:val="13"/>
        </w:numPr>
        <w:tabs>
          <w:tab w:val="left" w:pos="992"/>
          <w:tab w:val="left" w:pos="7277"/>
          <w:tab w:val="left" w:pos="8920"/>
          <w:tab w:val="left" w:pos="10701"/>
        </w:tabs>
        <w:spacing w:before="0" w:line="360" w:lineRule="auto"/>
        <w:ind w:left="0" w:firstLine="567"/>
        <w:jc w:val="both"/>
        <w:rPr>
          <w:sz w:val="24"/>
          <w:szCs w:val="24"/>
        </w:rPr>
      </w:pPr>
      <w:r w:rsidRPr="007B623E">
        <w:rPr>
          <w:sz w:val="24"/>
          <w:szCs w:val="24"/>
        </w:rPr>
        <w:t>участие в работе городских и региональных методических</w:t>
      </w:r>
      <w:r w:rsidRPr="007B623E">
        <w:rPr>
          <w:sz w:val="24"/>
          <w:szCs w:val="24"/>
        </w:rPr>
        <w:tab/>
      </w:r>
      <w:r w:rsidRPr="007B623E">
        <w:rPr>
          <w:spacing w:val="-2"/>
          <w:sz w:val="24"/>
          <w:szCs w:val="24"/>
        </w:rPr>
        <w:t>объединений</w:t>
      </w:r>
      <w:r w:rsidRPr="007B623E">
        <w:rPr>
          <w:sz w:val="24"/>
          <w:szCs w:val="24"/>
        </w:rPr>
        <w:tab/>
      </w:r>
      <w:r w:rsidRPr="007B623E">
        <w:rPr>
          <w:spacing w:val="-2"/>
          <w:sz w:val="24"/>
          <w:szCs w:val="24"/>
        </w:rPr>
        <w:t>представление</w:t>
      </w:r>
      <w:r w:rsidRPr="007B623E">
        <w:rPr>
          <w:sz w:val="24"/>
          <w:szCs w:val="24"/>
        </w:rPr>
        <w:tab/>
      </w:r>
      <w:r w:rsidRPr="007B623E">
        <w:rPr>
          <w:spacing w:val="-2"/>
          <w:sz w:val="24"/>
          <w:szCs w:val="24"/>
        </w:rPr>
        <w:t xml:space="preserve">опыта </w:t>
      </w:r>
      <w:r w:rsidRPr="007B623E">
        <w:rPr>
          <w:sz w:val="24"/>
          <w:szCs w:val="24"/>
        </w:rPr>
        <w:t>работы школы;</w:t>
      </w:r>
    </w:p>
    <w:p w:rsidR="00925FA2" w:rsidRPr="007B623E" w:rsidRDefault="00E365A5" w:rsidP="007B623E">
      <w:pPr>
        <w:pStyle w:val="a4"/>
        <w:numPr>
          <w:ilvl w:val="0"/>
          <w:numId w:val="13"/>
        </w:numPr>
        <w:tabs>
          <w:tab w:val="left" w:pos="992"/>
          <w:tab w:val="left" w:pos="1304"/>
          <w:tab w:val="left" w:pos="2015"/>
          <w:tab w:val="left" w:pos="2720"/>
          <w:tab w:val="left" w:pos="4848"/>
          <w:tab w:val="left" w:pos="6970"/>
          <w:tab w:val="left" w:pos="9097"/>
          <w:tab w:val="left" w:pos="10514"/>
        </w:tabs>
        <w:spacing w:before="0" w:line="360" w:lineRule="auto"/>
        <w:ind w:left="0" w:firstLine="567"/>
        <w:jc w:val="both"/>
        <w:rPr>
          <w:sz w:val="24"/>
          <w:szCs w:val="24"/>
        </w:rPr>
      </w:pPr>
      <w:r w:rsidRPr="007B623E">
        <w:rPr>
          <w:spacing w:val="-2"/>
          <w:sz w:val="24"/>
          <w:szCs w:val="24"/>
        </w:rPr>
        <w:t>участие</w:t>
      </w:r>
      <w:r w:rsidRPr="007B623E">
        <w:rPr>
          <w:sz w:val="24"/>
          <w:szCs w:val="24"/>
        </w:rPr>
        <w:tab/>
      </w:r>
      <w:r w:rsidRPr="007B623E">
        <w:rPr>
          <w:spacing w:val="-10"/>
          <w:sz w:val="24"/>
          <w:szCs w:val="24"/>
        </w:rPr>
        <w:t>в</w:t>
      </w:r>
      <w:r w:rsidRPr="007B623E">
        <w:rPr>
          <w:sz w:val="24"/>
          <w:szCs w:val="24"/>
        </w:rPr>
        <w:tab/>
      </w:r>
      <w:r w:rsidRPr="007B623E">
        <w:rPr>
          <w:spacing w:val="-2"/>
          <w:sz w:val="24"/>
          <w:szCs w:val="24"/>
        </w:rPr>
        <w:t>работепостоянно</w:t>
      </w:r>
      <w:r w:rsidRPr="007B623E">
        <w:rPr>
          <w:sz w:val="24"/>
          <w:szCs w:val="24"/>
        </w:rPr>
        <w:tab/>
      </w:r>
      <w:r w:rsidRPr="007B623E">
        <w:rPr>
          <w:spacing w:val="-2"/>
          <w:sz w:val="24"/>
          <w:szCs w:val="24"/>
        </w:rPr>
        <w:t>действующего</w:t>
      </w:r>
      <w:r w:rsidRPr="007B623E">
        <w:rPr>
          <w:sz w:val="24"/>
          <w:szCs w:val="24"/>
        </w:rPr>
        <w:tab/>
      </w:r>
      <w:r w:rsidRPr="007B623E">
        <w:rPr>
          <w:spacing w:val="-2"/>
          <w:sz w:val="24"/>
          <w:szCs w:val="24"/>
        </w:rPr>
        <w:t>методического</w:t>
      </w:r>
      <w:r w:rsidRPr="007B623E">
        <w:rPr>
          <w:sz w:val="24"/>
          <w:szCs w:val="24"/>
        </w:rPr>
        <w:tab/>
      </w:r>
      <w:r w:rsidRPr="007B623E">
        <w:rPr>
          <w:spacing w:val="-2"/>
          <w:sz w:val="24"/>
          <w:szCs w:val="24"/>
        </w:rPr>
        <w:t>семинара</w:t>
      </w:r>
      <w:r w:rsidRPr="007B623E">
        <w:rPr>
          <w:sz w:val="24"/>
          <w:szCs w:val="24"/>
        </w:rPr>
        <w:tab/>
      </w:r>
      <w:r w:rsidRPr="007B623E">
        <w:rPr>
          <w:spacing w:val="-8"/>
          <w:sz w:val="24"/>
          <w:szCs w:val="24"/>
        </w:rPr>
        <w:t xml:space="preserve">по </w:t>
      </w:r>
      <w:r w:rsidRPr="007B623E">
        <w:rPr>
          <w:sz w:val="24"/>
          <w:szCs w:val="24"/>
        </w:rPr>
        <w:t>духовно- нравственному воспитанию.</w:t>
      </w:r>
    </w:p>
    <w:p w:rsidR="00925FA2" w:rsidRPr="007B623E" w:rsidRDefault="00E365A5" w:rsidP="007B623E">
      <w:pPr>
        <w:pStyle w:val="a3"/>
        <w:spacing w:line="360" w:lineRule="auto"/>
        <w:ind w:left="0" w:firstLine="567"/>
        <w:jc w:val="both"/>
      </w:pPr>
      <w:r w:rsidRPr="007B623E">
        <w:t xml:space="preserve">С2023г.вшколевведенадолжностьСоветника директораповоспитательнойработепоинициативе Министерства просвещения в рамках проекта «Патриотическое </w:t>
      </w:r>
      <w:r w:rsidRPr="007B623E">
        <w:rPr>
          <w:b/>
        </w:rPr>
        <w:t xml:space="preserve">воспитание </w:t>
      </w:r>
      <w:r w:rsidRPr="007B623E">
        <w:t>граждан РФ».</w:t>
      </w:r>
    </w:p>
    <w:p w:rsidR="00925FA2" w:rsidRPr="007B623E" w:rsidRDefault="00E365A5" w:rsidP="007B623E">
      <w:pPr>
        <w:pStyle w:val="a3"/>
        <w:spacing w:line="360" w:lineRule="auto"/>
        <w:ind w:left="0" w:firstLine="567"/>
        <w:jc w:val="both"/>
      </w:pPr>
      <w:r w:rsidRPr="007B623E">
        <w:t xml:space="preserve">В педагогическом плане среди базовых национальных ценностей необходимо установить одну важнейшую,системообразующую,дающуюжизньвдушедетейвсемдругимценностям—ценность </w:t>
      </w:r>
      <w:r w:rsidRPr="007B623E">
        <w:rPr>
          <w:spacing w:val="-2"/>
        </w:rPr>
        <w:t>Учителя.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Нормативно-методическое</w:t>
      </w:r>
      <w:r w:rsidRPr="007B623E">
        <w:rPr>
          <w:spacing w:val="-2"/>
        </w:rPr>
        <w:t>обеспечение</w:t>
      </w:r>
    </w:p>
    <w:p w:rsidR="00925FA2" w:rsidRPr="007B623E" w:rsidRDefault="00E365A5" w:rsidP="007B623E">
      <w:pPr>
        <w:pStyle w:val="a3"/>
        <w:tabs>
          <w:tab w:val="left" w:pos="8387"/>
          <w:tab w:val="left" w:pos="10173"/>
        </w:tabs>
        <w:spacing w:line="360" w:lineRule="auto"/>
        <w:ind w:left="0" w:firstLine="567"/>
        <w:jc w:val="both"/>
      </w:pPr>
      <w:r w:rsidRPr="007B623E">
        <w:t>Подготовка приказов и локальных актовшколы по внедрению</w:t>
      </w:r>
      <w:r w:rsidRPr="007B623E">
        <w:tab/>
      </w:r>
      <w:r w:rsidRPr="007B623E">
        <w:rPr>
          <w:spacing w:val="-2"/>
        </w:rPr>
        <w:t>рабочей</w:t>
      </w:r>
      <w:r w:rsidRPr="007B623E">
        <w:tab/>
      </w:r>
      <w:r w:rsidRPr="007B623E">
        <w:rPr>
          <w:spacing w:val="-2"/>
        </w:rPr>
        <w:t xml:space="preserve">программы </w:t>
      </w:r>
      <w:r w:rsidRPr="007B623E">
        <w:t>воспитания в образовательный процесс.</w:t>
      </w:r>
    </w:p>
    <w:p w:rsidR="00925FA2" w:rsidRPr="007B623E" w:rsidRDefault="00E365A5" w:rsidP="007B623E">
      <w:pPr>
        <w:pStyle w:val="a3"/>
        <w:tabs>
          <w:tab w:val="left" w:pos="8387"/>
        </w:tabs>
        <w:spacing w:line="360" w:lineRule="auto"/>
        <w:ind w:left="0" w:firstLine="567"/>
        <w:jc w:val="both"/>
      </w:pPr>
      <w:r w:rsidRPr="007B623E">
        <w:t>Обеспечениеиспользованияпедагогами</w:t>
      </w:r>
      <w:r w:rsidRPr="007B623E">
        <w:rPr>
          <w:spacing w:val="-2"/>
        </w:rPr>
        <w:t>методических</w:t>
      </w:r>
      <w:r w:rsidRPr="007B623E">
        <w:tab/>
        <w:t>пособий,</w:t>
      </w:r>
      <w:r w:rsidRPr="007B623E">
        <w:rPr>
          <w:spacing w:val="-2"/>
        </w:rPr>
        <w:t>содержащих</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«методические шлейфы», видеоуроков и видеомероприятий по учебно-воспитательной работе Создание рабочей программы воспитания на 2024-2025 г. с приложением плана воспитательной работы школы на три уровня образования НОО, ООО, СОО.</w:t>
      </w:r>
    </w:p>
    <w:p w:rsidR="00925FA2" w:rsidRPr="007B623E" w:rsidRDefault="00E365A5" w:rsidP="007B623E">
      <w:pPr>
        <w:pStyle w:val="a3"/>
        <w:tabs>
          <w:tab w:val="left" w:pos="2720"/>
          <w:tab w:val="left" w:pos="6264"/>
          <w:tab w:val="left" w:pos="7681"/>
          <w:tab w:val="left" w:pos="8387"/>
          <w:tab w:val="left" w:pos="10514"/>
        </w:tabs>
        <w:spacing w:line="360" w:lineRule="auto"/>
        <w:ind w:left="0" w:firstLine="567"/>
        <w:jc w:val="both"/>
      </w:pPr>
      <w:r w:rsidRPr="007B623E">
        <w:rPr>
          <w:spacing w:val="-2"/>
        </w:rPr>
        <w:t>Обновление</w:t>
      </w:r>
      <w:r w:rsidRPr="007B623E">
        <w:tab/>
        <w:t>содержаниявоспитательных</w:t>
      </w:r>
      <w:r w:rsidRPr="007B623E">
        <w:tab/>
      </w:r>
      <w:r w:rsidRPr="007B623E">
        <w:rPr>
          <w:spacing w:val="-2"/>
        </w:rPr>
        <w:t>программ</w:t>
      </w:r>
      <w:r w:rsidRPr="007B623E">
        <w:tab/>
      </w:r>
      <w:r w:rsidRPr="007B623E">
        <w:rPr>
          <w:spacing w:val="-10"/>
        </w:rPr>
        <w:t>в</w:t>
      </w:r>
      <w:r w:rsidRPr="007B623E">
        <w:tab/>
        <w:t>целяхреализации</w:t>
      </w:r>
      <w:r w:rsidRPr="007B623E">
        <w:tab/>
      </w:r>
      <w:r w:rsidRPr="007B623E">
        <w:rPr>
          <w:spacing w:val="-2"/>
        </w:rPr>
        <w:t xml:space="preserve">новых </w:t>
      </w:r>
      <w:r w:rsidRPr="007B623E">
        <w:t>направлений программ воспитания.</w:t>
      </w:r>
    </w:p>
    <w:p w:rsidR="00925FA2" w:rsidRPr="007B623E" w:rsidRDefault="00E365A5" w:rsidP="007B623E">
      <w:pPr>
        <w:pStyle w:val="a3"/>
        <w:spacing w:line="360" w:lineRule="auto"/>
        <w:ind w:left="0" w:firstLine="567"/>
        <w:jc w:val="both"/>
      </w:pPr>
      <w:r w:rsidRPr="007B623E">
        <w:t>Подготовка/корректировкадополнительныхобщеразвивающихпрограмм</w:t>
      </w:r>
      <w:r w:rsidRPr="007B623E">
        <w:rPr>
          <w:spacing w:val="-5"/>
        </w:rPr>
        <w:t>ОО</w:t>
      </w:r>
    </w:p>
    <w:p w:rsidR="00925FA2" w:rsidRPr="007B623E" w:rsidRDefault="00E365A5" w:rsidP="007B623E">
      <w:pPr>
        <w:pStyle w:val="a3"/>
        <w:tabs>
          <w:tab w:val="left" w:pos="2015"/>
          <w:tab w:val="left" w:pos="5554"/>
          <w:tab w:val="left" w:pos="6960"/>
          <w:tab w:val="left" w:pos="8550"/>
          <w:tab w:val="left" w:pos="10154"/>
        </w:tabs>
        <w:spacing w:line="360" w:lineRule="auto"/>
        <w:ind w:left="0" w:firstLine="567"/>
        <w:jc w:val="both"/>
      </w:pPr>
      <w:r w:rsidRPr="007B623E">
        <w:rPr>
          <w:spacing w:val="-2"/>
        </w:rPr>
        <w:t>Сайт,</w:t>
      </w:r>
      <w:r w:rsidRPr="007B623E">
        <w:tab/>
        <w:t>накоторомбудут</w:t>
      </w:r>
      <w:r w:rsidRPr="007B623E">
        <w:rPr>
          <w:spacing w:val="-2"/>
        </w:rPr>
        <w:t>отражены</w:t>
      </w:r>
      <w:r w:rsidRPr="007B623E">
        <w:tab/>
      </w:r>
      <w:r w:rsidRPr="007B623E">
        <w:rPr>
          <w:spacing w:val="-2"/>
        </w:rPr>
        <w:t>реальные</w:t>
      </w:r>
      <w:r w:rsidRPr="007B623E">
        <w:tab/>
      </w:r>
      <w:r w:rsidRPr="007B623E">
        <w:rPr>
          <w:spacing w:val="-2"/>
        </w:rPr>
        <w:t>результаты</w:t>
      </w:r>
      <w:r w:rsidRPr="007B623E">
        <w:tab/>
      </w:r>
      <w:r w:rsidRPr="007B623E">
        <w:rPr>
          <w:spacing w:val="-2"/>
        </w:rPr>
        <w:t>программы</w:t>
      </w:r>
      <w:r w:rsidRPr="007B623E">
        <w:tab/>
      </w:r>
      <w:r w:rsidRPr="007B623E">
        <w:rPr>
          <w:spacing w:val="-2"/>
        </w:rPr>
        <w:t>воспитания</w:t>
      </w:r>
    </w:p>
    <w:p w:rsidR="00925FA2" w:rsidRPr="007B623E" w:rsidRDefault="00E365A5" w:rsidP="007B623E">
      <w:pPr>
        <w:pStyle w:val="a3"/>
        <w:spacing w:line="360" w:lineRule="auto"/>
        <w:ind w:left="0" w:firstLine="567"/>
        <w:jc w:val="both"/>
      </w:pPr>
      <w:r w:rsidRPr="007B623E">
        <w:rPr>
          <w:spacing w:val="-2"/>
        </w:rPr>
        <w:t>https://liskovskaya69.tverschool.ru/</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Требованиякусловиямработысобучающимисясособымиобразовательными</w:t>
      </w:r>
      <w:r w:rsidRPr="007B623E">
        <w:rPr>
          <w:spacing w:val="-2"/>
        </w:rPr>
        <w:t>потребностями.</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3"/>
        <w:tabs>
          <w:tab w:val="left" w:pos="3431"/>
        </w:tabs>
        <w:spacing w:line="360" w:lineRule="auto"/>
        <w:ind w:left="0" w:firstLine="567"/>
        <w:jc w:val="both"/>
      </w:pPr>
      <w:r w:rsidRPr="007B623E">
        <w:t>Внастоящее</w:t>
      </w:r>
      <w:r w:rsidRPr="007B623E">
        <w:rPr>
          <w:spacing w:val="-4"/>
        </w:rPr>
        <w:t>время</w:t>
      </w:r>
      <w:r w:rsidRPr="007B623E">
        <w:tab/>
        <w:t>вОО,получаетобразованиепримерно 10%детей сОВЗи</w:t>
      </w:r>
      <w:r w:rsidRPr="007B623E">
        <w:rPr>
          <w:spacing w:val="-2"/>
        </w:rPr>
        <w:t>детей</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инвалидоввовсехуровняхобразования.ДетиОВЗиинвалидыполучаютобразование,наравных, со всеми школьниками, создана благоприятная доброжелательная среда. Эти дети находятся под пристальным контролем классных руководителей</w:t>
      </w:r>
    </w:p>
    <w:p w:rsidR="00925FA2" w:rsidRPr="007B623E" w:rsidRDefault="00E365A5" w:rsidP="007B623E">
      <w:pPr>
        <w:pStyle w:val="a3"/>
        <w:spacing w:line="360" w:lineRule="auto"/>
        <w:ind w:left="0" w:firstLine="567"/>
        <w:jc w:val="both"/>
      </w:pPr>
      <w:r w:rsidRPr="007B623E">
        <w:t>.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уверенностьвсвоихсилах,опытработывкоманде, развиваетактивностьиответственностькаждого обучающегося в социальной ситуации его развития.</w:t>
      </w:r>
    </w:p>
    <w:p w:rsidR="00925FA2" w:rsidRPr="007B623E" w:rsidRDefault="00E365A5" w:rsidP="007B623E">
      <w:pPr>
        <w:pStyle w:val="a3"/>
        <w:spacing w:line="360" w:lineRule="auto"/>
        <w:ind w:left="0" w:firstLine="567"/>
        <w:jc w:val="both"/>
      </w:pPr>
      <w:r w:rsidRPr="007B623E">
        <w:t xml:space="preserve">Особыми задачами воспитания обучающихся с особыми образовательными потребностями </w:t>
      </w:r>
      <w:r w:rsidRPr="007B623E">
        <w:rPr>
          <w:spacing w:val="-2"/>
        </w:rPr>
        <w:t>являются:</w:t>
      </w:r>
    </w:p>
    <w:p w:rsidR="00925FA2" w:rsidRPr="007B623E" w:rsidRDefault="00E365A5" w:rsidP="007B623E">
      <w:pPr>
        <w:pStyle w:val="a3"/>
        <w:spacing w:line="360" w:lineRule="auto"/>
        <w:ind w:left="0" w:firstLine="567"/>
        <w:jc w:val="both"/>
      </w:pPr>
      <w:r w:rsidRPr="007B623E">
        <w:t>налаживание эмоционально-положительного взаимодействия с окружающими для их успешной социальной адаптации и интеграции в общеобразовательной</w:t>
      </w:r>
    </w:p>
    <w:p w:rsidR="00925FA2" w:rsidRPr="007B623E" w:rsidRDefault="00E365A5" w:rsidP="007B623E">
      <w:pPr>
        <w:pStyle w:val="a3"/>
        <w:spacing w:line="360" w:lineRule="auto"/>
        <w:ind w:left="0" w:firstLine="567"/>
        <w:jc w:val="both"/>
      </w:pPr>
      <w:r w:rsidRPr="007B623E">
        <w:t>формирование доброжелательного отношения к обучающимся и их семьям со стороны всех участников образовательных отношений;</w:t>
      </w:r>
    </w:p>
    <w:p w:rsidR="00925FA2" w:rsidRPr="007B623E" w:rsidRDefault="00E365A5" w:rsidP="007B623E">
      <w:pPr>
        <w:pStyle w:val="a3"/>
        <w:spacing w:line="360" w:lineRule="auto"/>
        <w:ind w:left="0" w:firstLine="567"/>
        <w:jc w:val="both"/>
      </w:pPr>
      <w:r w:rsidRPr="007B623E">
        <w:t>построение воспитательной деятельности с учётом индивидуальных особенностей и возможностей каждого обучающегося;</w:t>
      </w:r>
    </w:p>
    <w:p w:rsidR="00925FA2" w:rsidRPr="007B623E" w:rsidRDefault="00E365A5" w:rsidP="007B623E">
      <w:pPr>
        <w:pStyle w:val="a3"/>
        <w:tabs>
          <w:tab w:val="left" w:pos="2720"/>
          <w:tab w:val="left" w:pos="6970"/>
          <w:tab w:val="left" w:pos="9803"/>
        </w:tabs>
        <w:spacing w:line="360" w:lineRule="auto"/>
        <w:ind w:left="0" w:firstLine="567"/>
        <w:jc w:val="both"/>
      </w:pPr>
      <w:r w:rsidRPr="007B623E">
        <w:rPr>
          <w:spacing w:val="-2"/>
        </w:rPr>
        <w:t>обеспечение</w:t>
      </w:r>
      <w:r w:rsidRPr="007B623E">
        <w:tab/>
        <w:t>психолого-педагогической поддержки</w:t>
      </w:r>
      <w:r w:rsidRPr="007B623E">
        <w:tab/>
        <w:t>семейобучающихся,</w:t>
      </w:r>
      <w:r w:rsidRPr="007B623E">
        <w:tab/>
      </w:r>
      <w:r w:rsidRPr="007B623E">
        <w:rPr>
          <w:spacing w:val="-2"/>
        </w:rPr>
        <w:t xml:space="preserve">содействие </w:t>
      </w:r>
      <w:r w:rsidRPr="007B623E">
        <w:t>повышению уровня их педагогической, психологической, медикосоциальной компетентности.</w:t>
      </w:r>
    </w:p>
    <w:p w:rsidR="00925FA2" w:rsidRPr="007B623E" w:rsidRDefault="00E365A5" w:rsidP="007B623E">
      <w:pPr>
        <w:pStyle w:val="a3"/>
        <w:tabs>
          <w:tab w:val="left" w:pos="1631"/>
          <w:tab w:val="left" w:pos="3143"/>
          <w:tab w:val="left" w:pos="4536"/>
          <w:tab w:val="left" w:pos="6182"/>
          <w:tab w:val="left" w:pos="6504"/>
          <w:tab w:val="left" w:pos="7633"/>
          <w:tab w:val="left" w:pos="9774"/>
        </w:tabs>
        <w:spacing w:line="360" w:lineRule="auto"/>
        <w:ind w:left="0" w:firstLine="567"/>
        <w:jc w:val="both"/>
      </w:pPr>
      <w:r w:rsidRPr="007B623E">
        <w:rPr>
          <w:spacing w:val="-4"/>
        </w:rPr>
        <w:t>При</w:t>
      </w:r>
      <w:r w:rsidRPr="007B623E">
        <w:tab/>
      </w:r>
      <w:r w:rsidRPr="007B623E">
        <w:rPr>
          <w:spacing w:val="-2"/>
        </w:rPr>
        <w:t>организации</w:t>
      </w:r>
      <w:r w:rsidRPr="007B623E">
        <w:tab/>
      </w:r>
      <w:r w:rsidRPr="007B623E">
        <w:rPr>
          <w:spacing w:val="-2"/>
        </w:rPr>
        <w:t>воспитания</w:t>
      </w:r>
      <w:r w:rsidRPr="007B623E">
        <w:tab/>
      </w:r>
      <w:r w:rsidRPr="007B623E">
        <w:rPr>
          <w:spacing w:val="-2"/>
        </w:rPr>
        <w:t>обучающихся</w:t>
      </w:r>
      <w:r w:rsidRPr="007B623E">
        <w:tab/>
      </w:r>
      <w:r w:rsidRPr="007B623E">
        <w:rPr>
          <w:spacing w:val="-10"/>
        </w:rPr>
        <w:t>с</w:t>
      </w:r>
      <w:r w:rsidRPr="007B623E">
        <w:tab/>
      </w:r>
      <w:r w:rsidRPr="007B623E">
        <w:rPr>
          <w:spacing w:val="-2"/>
        </w:rPr>
        <w:t>особыми</w:t>
      </w:r>
      <w:r w:rsidRPr="007B623E">
        <w:tab/>
      </w:r>
      <w:r w:rsidRPr="007B623E">
        <w:rPr>
          <w:spacing w:val="-2"/>
        </w:rPr>
        <w:t>образовательными</w:t>
      </w:r>
      <w:r w:rsidRPr="007B623E">
        <w:tab/>
      </w:r>
      <w:r w:rsidRPr="007B623E">
        <w:rPr>
          <w:spacing w:val="-2"/>
        </w:rPr>
        <w:t xml:space="preserve">потребностями </w:t>
      </w:r>
      <w:r w:rsidRPr="007B623E">
        <w:t>необходимо ориентироваться на:</w:t>
      </w:r>
    </w:p>
    <w:p w:rsidR="00925FA2" w:rsidRPr="007B623E" w:rsidRDefault="00E365A5" w:rsidP="007B623E">
      <w:pPr>
        <w:pStyle w:val="a3"/>
        <w:spacing w:line="360" w:lineRule="auto"/>
        <w:ind w:left="0" w:firstLine="567"/>
        <w:jc w:val="both"/>
      </w:pPr>
      <w:r w:rsidRPr="007B623E">
        <w:t>формированиеличностиребёнкасособыми образовательнымипотребностямис использованием соответствующих возрастуи физическомуи (или) психическомусостоянию методов воспитания;</w:t>
      </w:r>
    </w:p>
    <w:p w:rsidR="00925FA2" w:rsidRPr="007B623E" w:rsidRDefault="00E365A5" w:rsidP="007B623E">
      <w:pPr>
        <w:pStyle w:val="a3"/>
        <w:spacing w:line="360" w:lineRule="auto"/>
        <w:ind w:left="0" w:firstLine="567"/>
        <w:jc w:val="both"/>
      </w:pPr>
      <w:r w:rsidRPr="007B623E">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 психологов, учителей-логопедов, учителей-дефектологов.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Системапоощрениясоциальнойуспешностиипроявленийактивнойжизненнойпозиции </w:t>
      </w:r>
      <w:r w:rsidRPr="007B623E">
        <w:rPr>
          <w:spacing w:val="-2"/>
        </w:rPr>
        <w:t>обучающихся</w:t>
      </w:r>
    </w:p>
    <w:p w:rsidR="00925FA2" w:rsidRPr="007B623E" w:rsidRDefault="00E365A5" w:rsidP="007B623E">
      <w:pPr>
        <w:pStyle w:val="a3"/>
        <w:spacing w:line="360" w:lineRule="auto"/>
        <w:ind w:left="0" w:firstLine="567"/>
        <w:jc w:val="both"/>
      </w:pPr>
      <w:r w:rsidRPr="007B623E">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воспитательныхцелях. Системапроявленийактивнойжизненнойпозицииипоощрениясоциальной успешности обучающихся строится на принципах:</w:t>
      </w:r>
    </w:p>
    <w:p w:rsidR="00925FA2" w:rsidRPr="007B623E" w:rsidRDefault="00E365A5" w:rsidP="007B623E">
      <w:pPr>
        <w:spacing w:line="360" w:lineRule="auto"/>
        <w:ind w:firstLine="567"/>
        <w:jc w:val="both"/>
        <w:rPr>
          <w:i/>
          <w:sz w:val="24"/>
          <w:szCs w:val="24"/>
        </w:rPr>
      </w:pPr>
      <w:r w:rsidRPr="007B623E">
        <w:rPr>
          <w:sz w:val="24"/>
          <w:szCs w:val="24"/>
        </w:rPr>
        <w:t> публичности, открытости поощрений (информирование всех обучающихся о награждении, проведениенагражденийвприсутствиизначительногочислаобучающихся).</w:t>
      </w:r>
      <w:r w:rsidRPr="007B623E">
        <w:rPr>
          <w:i/>
          <w:sz w:val="24"/>
          <w:szCs w:val="24"/>
        </w:rPr>
        <w:t>Вшколепрактикуются общешкольные линейки и праздники в честь победителей различных конкурсов и олимпиад.</w:t>
      </w:r>
    </w:p>
    <w:p w:rsidR="00925FA2" w:rsidRPr="007B623E" w:rsidRDefault="00E365A5" w:rsidP="007B623E">
      <w:pPr>
        <w:pStyle w:val="a4"/>
        <w:numPr>
          <w:ilvl w:val="0"/>
          <w:numId w:val="13"/>
        </w:numPr>
        <w:tabs>
          <w:tab w:val="left" w:pos="992"/>
        </w:tabs>
        <w:spacing w:before="0" w:line="360" w:lineRule="auto"/>
        <w:ind w:left="0" w:firstLine="567"/>
        <w:jc w:val="both"/>
        <w:rPr>
          <w:sz w:val="24"/>
          <w:szCs w:val="24"/>
        </w:rPr>
      </w:pPr>
      <w:r w:rsidRPr="007B623E">
        <w:rPr>
          <w:sz w:val="24"/>
          <w:szCs w:val="24"/>
        </w:rPr>
        <w:t>в выдвижении на поощрение и вобсуждении кандидатур на награждение обучающихся участвуют органы самоуправления, классные руководители учителя;</w:t>
      </w:r>
    </w:p>
    <w:p w:rsidR="00925FA2" w:rsidRPr="007B623E" w:rsidRDefault="00E365A5" w:rsidP="007B623E">
      <w:pPr>
        <w:pStyle w:val="a4"/>
        <w:numPr>
          <w:ilvl w:val="0"/>
          <w:numId w:val="13"/>
        </w:numPr>
        <w:tabs>
          <w:tab w:val="left" w:pos="992"/>
        </w:tabs>
        <w:spacing w:before="0" w:line="360" w:lineRule="auto"/>
        <w:ind w:left="0" w:firstLine="567"/>
        <w:jc w:val="both"/>
        <w:rPr>
          <w:sz w:val="24"/>
          <w:szCs w:val="24"/>
        </w:rPr>
      </w:pPr>
      <w:r w:rsidRPr="007B623E">
        <w:rPr>
          <w:sz w:val="24"/>
          <w:szCs w:val="24"/>
        </w:rPr>
        <w:t>в школепрактикуются индивидуальные и коллективные поощрения(конкурс «Класс года»во всех уровнях образования)</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a4"/>
        <w:numPr>
          <w:ilvl w:val="0"/>
          <w:numId w:val="13"/>
        </w:numPr>
        <w:tabs>
          <w:tab w:val="left" w:pos="990"/>
          <w:tab w:val="left" w:pos="992"/>
        </w:tabs>
        <w:spacing w:before="0" w:line="360" w:lineRule="auto"/>
        <w:ind w:left="0" w:firstLine="567"/>
        <w:jc w:val="both"/>
        <w:rPr>
          <w:sz w:val="24"/>
          <w:szCs w:val="24"/>
        </w:rPr>
      </w:pPr>
      <w:r w:rsidRPr="007B623E">
        <w:rPr>
          <w:sz w:val="24"/>
          <w:szCs w:val="24"/>
        </w:rPr>
        <w:t>к участию в системе поощрений на всех стадиях привлекаются родители (законные представители) обучающихся, самих обучающихся, их представителей (с учетом наличия ученического самоуправления), сторонние организации, их статусных представителей;</w:t>
      </w:r>
    </w:p>
    <w:p w:rsidR="00925FA2" w:rsidRPr="007B623E" w:rsidRDefault="00E365A5" w:rsidP="007B623E">
      <w:pPr>
        <w:pStyle w:val="a3"/>
        <w:spacing w:line="360" w:lineRule="auto"/>
        <w:ind w:left="0" w:firstLine="567"/>
        <w:jc w:val="both"/>
      </w:pPr>
      <w:r w:rsidRPr="007B623E">
        <w:t>В ОО организована деятельность по ведение портфолио обучающих. 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школы.</w:t>
      </w:r>
    </w:p>
    <w:p w:rsidR="00925FA2" w:rsidRPr="007B623E" w:rsidRDefault="00E365A5" w:rsidP="007B623E">
      <w:pPr>
        <w:pStyle w:val="a3"/>
        <w:spacing w:line="360" w:lineRule="auto"/>
        <w:ind w:left="0" w:firstLine="567"/>
        <w:jc w:val="both"/>
      </w:pPr>
      <w:r w:rsidRPr="007B623E">
        <w:t xml:space="preserve">Наиболее успешные обучающиеся и классные коллективы, занимают высшие ступени рейтинга в </w:t>
      </w:r>
      <w:r w:rsidRPr="007B623E">
        <w:rPr>
          <w:spacing w:val="-2"/>
        </w:rPr>
        <w:t>школе.</w:t>
      </w:r>
    </w:p>
    <w:p w:rsidR="00925FA2" w:rsidRPr="007B623E" w:rsidRDefault="00925FA2" w:rsidP="007B623E">
      <w:pPr>
        <w:pStyle w:val="a3"/>
        <w:spacing w:line="360" w:lineRule="auto"/>
        <w:ind w:left="0" w:firstLine="567"/>
        <w:jc w:val="both"/>
        <w:sectPr w:rsidR="00925FA2" w:rsidRPr="007B623E" w:rsidSect="007B623E">
          <w:pgSz w:w="11910" w:h="16840"/>
          <w:pgMar w:top="640" w:right="711" w:bottom="280" w:left="851" w:header="720" w:footer="720" w:gutter="0"/>
          <w:cols w:space="720"/>
        </w:sectPr>
      </w:pPr>
    </w:p>
    <w:p w:rsidR="00925FA2" w:rsidRPr="007B623E" w:rsidRDefault="00E365A5" w:rsidP="007B623E">
      <w:pPr>
        <w:pStyle w:val="11"/>
        <w:spacing w:line="360" w:lineRule="auto"/>
        <w:ind w:left="0" w:firstLine="567"/>
        <w:jc w:val="both"/>
      </w:pPr>
      <w:r w:rsidRPr="007B623E">
        <w:t>3.5ОСНОВНЫЕНАПРАВЛЕНИЯСАМОАНАЛИЗАВОСПИТАТЕЛЬНОЙ</w:t>
      </w:r>
      <w:r w:rsidRPr="007B623E">
        <w:rPr>
          <w:spacing w:val="-2"/>
        </w:rPr>
        <w:t>РАБОТЫ</w:t>
      </w:r>
    </w:p>
    <w:p w:rsidR="00925FA2" w:rsidRPr="007B623E" w:rsidRDefault="00E365A5" w:rsidP="007B623E">
      <w:pPr>
        <w:pStyle w:val="a3"/>
        <w:spacing w:line="360" w:lineRule="auto"/>
        <w:ind w:left="0" w:firstLine="567"/>
        <w:jc w:val="both"/>
      </w:pPr>
      <w:r w:rsidRPr="007B623E">
        <w:t>Самоанализ организуемой в школе воспитательной работы осуществляется по выбранным самой школой направлениям ипроводитсясцельювыявленияосновныхпроблем школьного воспитания и последующего их решения.</w:t>
      </w:r>
    </w:p>
    <w:p w:rsidR="00925FA2" w:rsidRPr="007B623E" w:rsidRDefault="00E365A5" w:rsidP="007B623E">
      <w:pPr>
        <w:pStyle w:val="a3"/>
        <w:spacing w:line="360" w:lineRule="auto"/>
        <w:ind w:left="0" w:firstLine="567"/>
        <w:jc w:val="both"/>
      </w:pPr>
      <w:r w:rsidRPr="007B623E">
        <w:t>Самоанализосуществляетсяежегодносиламисамой</w:t>
      </w:r>
      <w:r w:rsidRPr="007B623E">
        <w:rPr>
          <w:spacing w:val="-2"/>
        </w:rPr>
        <w:t>школы.</w:t>
      </w:r>
    </w:p>
    <w:p w:rsidR="00925FA2" w:rsidRPr="007B623E" w:rsidRDefault="00E365A5" w:rsidP="007B623E">
      <w:pPr>
        <w:pStyle w:val="a3"/>
        <w:spacing w:line="360" w:lineRule="auto"/>
        <w:ind w:left="0" w:firstLine="567"/>
        <w:jc w:val="both"/>
      </w:pPr>
      <w:r w:rsidRPr="007B623E">
        <w:t>Основными принципами, на основе которых осуществляется самоанализ воспитательной работы в школе, являются:</w:t>
      </w:r>
    </w:p>
    <w:p w:rsidR="00925FA2" w:rsidRPr="007B623E" w:rsidRDefault="00E365A5" w:rsidP="007B623E">
      <w:pPr>
        <w:pStyle w:val="a4"/>
        <w:numPr>
          <w:ilvl w:val="0"/>
          <w:numId w:val="12"/>
        </w:numPr>
        <w:tabs>
          <w:tab w:val="left" w:pos="992"/>
        </w:tabs>
        <w:spacing w:before="0" w:line="360" w:lineRule="auto"/>
        <w:ind w:left="0" w:firstLine="567"/>
        <w:jc w:val="both"/>
        <w:rPr>
          <w:sz w:val="24"/>
          <w:szCs w:val="24"/>
        </w:rPr>
      </w:pPr>
      <w:r w:rsidRPr="007B623E">
        <w:rPr>
          <w:sz w:val="24"/>
          <w:szCs w:val="24"/>
        </w:rPr>
        <w:t xml:space="preserve">принципгуманистическойнаправленностиосуществляемого анализа,ориентирующийэкспертов на уважительное отношение, как к воспитанникам, так и к педагогам, реализующим воспитательный </w:t>
      </w:r>
      <w:r w:rsidRPr="007B623E">
        <w:rPr>
          <w:spacing w:val="-2"/>
          <w:sz w:val="24"/>
          <w:szCs w:val="24"/>
        </w:rPr>
        <w:t>процесс;</w:t>
      </w:r>
    </w:p>
    <w:p w:rsidR="00925FA2" w:rsidRPr="007B623E" w:rsidRDefault="00E365A5" w:rsidP="007B623E">
      <w:pPr>
        <w:pStyle w:val="a4"/>
        <w:numPr>
          <w:ilvl w:val="0"/>
          <w:numId w:val="12"/>
        </w:numPr>
        <w:tabs>
          <w:tab w:val="left" w:pos="992"/>
        </w:tabs>
        <w:spacing w:before="0" w:line="360" w:lineRule="auto"/>
        <w:ind w:left="0" w:firstLine="567"/>
        <w:jc w:val="both"/>
        <w:rPr>
          <w:sz w:val="24"/>
          <w:szCs w:val="24"/>
        </w:rPr>
      </w:pPr>
      <w:r w:rsidRPr="007B623E">
        <w:rPr>
          <w:sz w:val="24"/>
          <w:szCs w:val="24"/>
        </w:rPr>
        <w:t>принцип приоритета анализа сущностных сторон воспитания, ориентирующий экспертов на изучениенеколичественныхегопоказателей,акачественных–такихкаксодержаниеиразнообразие деятельности, характер общения и отношений междушкольниками и педагогами;</w:t>
      </w:r>
    </w:p>
    <w:p w:rsidR="00925FA2" w:rsidRPr="007B623E" w:rsidRDefault="00E365A5" w:rsidP="007B623E">
      <w:pPr>
        <w:pStyle w:val="a4"/>
        <w:numPr>
          <w:ilvl w:val="0"/>
          <w:numId w:val="12"/>
        </w:numPr>
        <w:tabs>
          <w:tab w:val="left" w:pos="992"/>
        </w:tabs>
        <w:spacing w:before="0" w:line="360" w:lineRule="auto"/>
        <w:ind w:left="0" w:firstLine="567"/>
        <w:jc w:val="both"/>
        <w:rPr>
          <w:sz w:val="24"/>
          <w:szCs w:val="24"/>
        </w:rPr>
      </w:pPr>
      <w:r w:rsidRPr="007B623E">
        <w:rPr>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25FA2" w:rsidRPr="007B623E" w:rsidRDefault="00E365A5" w:rsidP="007B623E">
      <w:pPr>
        <w:pStyle w:val="a4"/>
        <w:numPr>
          <w:ilvl w:val="0"/>
          <w:numId w:val="12"/>
        </w:numPr>
        <w:tabs>
          <w:tab w:val="left" w:pos="992"/>
        </w:tabs>
        <w:spacing w:before="0" w:line="360" w:lineRule="auto"/>
        <w:ind w:left="0" w:firstLine="567"/>
        <w:jc w:val="both"/>
        <w:rPr>
          <w:sz w:val="24"/>
          <w:szCs w:val="24"/>
        </w:rPr>
      </w:pPr>
      <w:r w:rsidRPr="007B623E">
        <w:rPr>
          <w:sz w:val="24"/>
          <w:szCs w:val="24"/>
        </w:rPr>
        <w:t>принцип разделенной ответственности за результаты личностного развития школьников, ориентирующийэкспертовнапониманиетого,что личностноеразвитиешкольников –эторезультат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25FA2" w:rsidRPr="007B623E" w:rsidRDefault="00E365A5" w:rsidP="007B623E">
      <w:pPr>
        <w:pStyle w:val="a3"/>
        <w:spacing w:line="360" w:lineRule="auto"/>
        <w:ind w:left="0" w:firstLine="567"/>
        <w:jc w:val="both"/>
      </w:pPr>
      <w:r w:rsidRPr="007B623E">
        <w:t xml:space="preserve">Основныенаправленияанализаорганизуемоговшколевоспитательного </w:t>
      </w:r>
      <w:r w:rsidRPr="007B623E">
        <w:rPr>
          <w:spacing w:val="-2"/>
        </w:rPr>
        <w:t>процесса:</w:t>
      </w:r>
    </w:p>
    <w:p w:rsidR="00925FA2" w:rsidRPr="007B623E" w:rsidRDefault="00E365A5" w:rsidP="007B623E">
      <w:pPr>
        <w:pStyle w:val="31"/>
        <w:spacing w:line="360" w:lineRule="auto"/>
        <w:ind w:left="0" w:firstLine="567"/>
        <w:jc w:val="both"/>
        <w:rPr>
          <w:b w:val="0"/>
          <w:i w:val="0"/>
        </w:rPr>
      </w:pPr>
      <w:r w:rsidRPr="007B623E">
        <w:t>Условияорганизациивоспитательнойработыпотриместрам</w:t>
      </w:r>
      <w:r w:rsidRPr="007B623E">
        <w:rPr>
          <w:spacing w:val="-2"/>
        </w:rPr>
        <w:t>составляющим</w:t>
      </w:r>
      <w:r w:rsidRPr="007B623E">
        <w:rPr>
          <w:b w:val="0"/>
          <w:i w:val="0"/>
          <w:spacing w:val="-2"/>
        </w:rPr>
        <w:t>:</w:t>
      </w:r>
    </w:p>
    <w:p w:rsidR="00925FA2" w:rsidRPr="007B623E" w:rsidRDefault="00E365A5" w:rsidP="007B623E">
      <w:pPr>
        <w:pStyle w:val="a3"/>
        <w:spacing w:line="360" w:lineRule="auto"/>
        <w:ind w:left="0" w:firstLine="567"/>
        <w:jc w:val="both"/>
      </w:pPr>
      <w:r w:rsidRPr="007B623E">
        <w:rPr>
          <w:spacing w:val="-2"/>
        </w:rPr>
        <w:t>-нормативно-методическое обеспечение;</w:t>
      </w:r>
    </w:p>
    <w:p w:rsidR="00925FA2" w:rsidRPr="007B623E" w:rsidRDefault="00E365A5" w:rsidP="007B623E">
      <w:pPr>
        <w:pStyle w:val="a3"/>
        <w:spacing w:line="360" w:lineRule="auto"/>
        <w:ind w:left="0" w:firstLine="567"/>
        <w:jc w:val="both"/>
      </w:pPr>
      <w:r w:rsidRPr="007B623E">
        <w:rPr>
          <w:spacing w:val="-2"/>
        </w:rPr>
        <w:t>-кадровоеобеспечение;</w:t>
      </w:r>
    </w:p>
    <w:p w:rsidR="00925FA2" w:rsidRPr="007B623E" w:rsidRDefault="00E365A5" w:rsidP="007B623E">
      <w:pPr>
        <w:pStyle w:val="a3"/>
        <w:spacing w:line="360" w:lineRule="auto"/>
        <w:ind w:left="0" w:firstLine="567"/>
        <w:jc w:val="both"/>
      </w:pPr>
      <w:r w:rsidRPr="007B623E">
        <w:rPr>
          <w:spacing w:val="-2"/>
        </w:rPr>
        <w:t>-материально-техническоеобеспечение;</w:t>
      </w:r>
    </w:p>
    <w:p w:rsidR="00925FA2" w:rsidRPr="007B623E" w:rsidRDefault="00E365A5" w:rsidP="007B623E">
      <w:pPr>
        <w:pStyle w:val="a3"/>
        <w:spacing w:line="360" w:lineRule="auto"/>
        <w:ind w:left="0" w:firstLine="567"/>
        <w:jc w:val="both"/>
      </w:pPr>
      <w:r w:rsidRPr="007B623E">
        <w:rPr>
          <w:spacing w:val="-2"/>
        </w:rPr>
        <w:t>-удовлетворенностькачествомусловий.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31"/>
        <w:spacing w:line="360" w:lineRule="auto"/>
        <w:ind w:left="0" w:firstLine="567"/>
        <w:jc w:val="both"/>
      </w:pPr>
      <w:r w:rsidRPr="007B623E">
        <w:t>Анализорганизациивоспитательнойработыпоследующим</w:t>
      </w:r>
      <w:r w:rsidRPr="007B623E">
        <w:rPr>
          <w:spacing w:val="-2"/>
        </w:rPr>
        <w:t>направлениям:</w:t>
      </w:r>
    </w:p>
    <w:p w:rsidR="00925FA2" w:rsidRPr="007B623E" w:rsidRDefault="00E365A5" w:rsidP="007B623E">
      <w:pPr>
        <w:pStyle w:val="a4"/>
        <w:numPr>
          <w:ilvl w:val="0"/>
          <w:numId w:val="11"/>
        </w:numPr>
        <w:tabs>
          <w:tab w:val="left" w:pos="1495"/>
        </w:tabs>
        <w:spacing w:before="0" w:line="360" w:lineRule="auto"/>
        <w:ind w:left="0" w:firstLine="567"/>
        <w:jc w:val="both"/>
        <w:rPr>
          <w:sz w:val="24"/>
          <w:szCs w:val="24"/>
        </w:rPr>
      </w:pPr>
      <w:r w:rsidRPr="007B623E">
        <w:rPr>
          <w:sz w:val="24"/>
          <w:szCs w:val="24"/>
        </w:rPr>
        <w:t>реализациявнеурочной</w:t>
      </w:r>
      <w:r w:rsidRPr="007B623E">
        <w:rPr>
          <w:spacing w:val="-2"/>
          <w:sz w:val="24"/>
          <w:szCs w:val="24"/>
        </w:rPr>
        <w:t>деятельности;</w:t>
      </w:r>
    </w:p>
    <w:p w:rsidR="00925FA2" w:rsidRPr="007B623E" w:rsidRDefault="00E365A5" w:rsidP="007B623E">
      <w:pPr>
        <w:pStyle w:val="a4"/>
        <w:numPr>
          <w:ilvl w:val="0"/>
          <w:numId w:val="11"/>
        </w:numPr>
        <w:tabs>
          <w:tab w:val="left" w:pos="1495"/>
        </w:tabs>
        <w:spacing w:before="0" w:line="360" w:lineRule="auto"/>
        <w:ind w:left="0" w:firstLine="567"/>
        <w:jc w:val="both"/>
        <w:rPr>
          <w:sz w:val="24"/>
          <w:szCs w:val="24"/>
        </w:rPr>
      </w:pPr>
      <w:r w:rsidRPr="007B623E">
        <w:rPr>
          <w:sz w:val="24"/>
          <w:szCs w:val="24"/>
        </w:rPr>
        <w:t>реализациявоспитательнойработыклассных</w:t>
      </w:r>
      <w:r w:rsidRPr="007B623E">
        <w:rPr>
          <w:spacing w:val="-2"/>
          <w:sz w:val="24"/>
          <w:szCs w:val="24"/>
        </w:rPr>
        <w:t>руководителей;</w:t>
      </w:r>
    </w:p>
    <w:p w:rsidR="00925FA2" w:rsidRPr="007B623E" w:rsidRDefault="00E365A5" w:rsidP="007B623E">
      <w:pPr>
        <w:pStyle w:val="a4"/>
        <w:numPr>
          <w:ilvl w:val="0"/>
          <w:numId w:val="11"/>
        </w:numPr>
        <w:tabs>
          <w:tab w:val="left" w:pos="1495"/>
        </w:tabs>
        <w:spacing w:before="0" w:line="360" w:lineRule="auto"/>
        <w:ind w:left="0" w:firstLine="567"/>
        <w:jc w:val="both"/>
        <w:rPr>
          <w:sz w:val="24"/>
          <w:szCs w:val="24"/>
        </w:rPr>
      </w:pPr>
      <w:r w:rsidRPr="007B623E">
        <w:rPr>
          <w:sz w:val="24"/>
          <w:szCs w:val="24"/>
        </w:rPr>
        <w:t>реализациядополнительных</w:t>
      </w:r>
      <w:r w:rsidRPr="007B623E">
        <w:rPr>
          <w:spacing w:val="-2"/>
          <w:sz w:val="24"/>
          <w:szCs w:val="24"/>
        </w:rPr>
        <w:t>программ;</w:t>
      </w:r>
    </w:p>
    <w:p w:rsidR="00925FA2" w:rsidRPr="007B623E" w:rsidRDefault="00E365A5" w:rsidP="007B623E">
      <w:pPr>
        <w:pStyle w:val="a4"/>
        <w:numPr>
          <w:ilvl w:val="0"/>
          <w:numId w:val="11"/>
        </w:numPr>
        <w:tabs>
          <w:tab w:val="left" w:pos="1495"/>
        </w:tabs>
        <w:spacing w:before="0" w:line="360" w:lineRule="auto"/>
        <w:ind w:left="0" w:firstLine="567"/>
        <w:jc w:val="both"/>
        <w:rPr>
          <w:sz w:val="24"/>
          <w:szCs w:val="24"/>
        </w:rPr>
      </w:pPr>
      <w:r w:rsidRPr="007B623E">
        <w:rPr>
          <w:sz w:val="24"/>
          <w:szCs w:val="24"/>
        </w:rPr>
        <w:t>удовлетворенностькачествомреализациивоспитательной</w:t>
      </w:r>
      <w:r w:rsidRPr="007B623E">
        <w:rPr>
          <w:spacing w:val="-2"/>
          <w:sz w:val="24"/>
          <w:szCs w:val="24"/>
        </w:rPr>
        <w:t>работы.</w:t>
      </w:r>
    </w:p>
    <w:p w:rsidR="00925FA2" w:rsidRPr="007B623E" w:rsidRDefault="00E365A5" w:rsidP="007B623E">
      <w:pPr>
        <w:pStyle w:val="a3"/>
        <w:spacing w:line="360" w:lineRule="auto"/>
        <w:ind w:left="0" w:firstLine="567"/>
        <w:jc w:val="both"/>
      </w:pPr>
      <w:r w:rsidRPr="007B623E">
        <w:t xml:space="preserve">Проводится с заполнением сводных таблиц выполненной работы и анализа ее качества, </w:t>
      </w:r>
      <w:r w:rsidRPr="007B623E">
        <w:rPr>
          <w:spacing w:val="-2"/>
        </w:rPr>
        <w:t>анкетирование.</w:t>
      </w:r>
    </w:p>
    <w:p w:rsidR="00925FA2" w:rsidRPr="007B623E" w:rsidRDefault="00E365A5" w:rsidP="007B623E">
      <w:pPr>
        <w:pStyle w:val="31"/>
        <w:spacing w:line="360" w:lineRule="auto"/>
        <w:ind w:left="0" w:firstLine="567"/>
        <w:jc w:val="both"/>
      </w:pPr>
      <w:r w:rsidRPr="007B623E">
        <w:t>Результатывоспитания,социализацииисаморазвития</w:t>
      </w:r>
      <w:r w:rsidRPr="007B623E">
        <w:rPr>
          <w:spacing w:val="-2"/>
        </w:rPr>
        <w:t>школьников.</w:t>
      </w:r>
    </w:p>
    <w:p w:rsidR="00925FA2" w:rsidRPr="007B623E" w:rsidRDefault="00925FA2" w:rsidP="007B623E">
      <w:pPr>
        <w:pStyle w:val="31"/>
        <w:spacing w:line="360" w:lineRule="auto"/>
        <w:ind w:left="0" w:firstLine="567"/>
        <w:jc w:val="both"/>
        <w:sectPr w:rsidR="00925FA2" w:rsidRPr="007B623E" w:rsidSect="007B623E">
          <w:pgSz w:w="11910" w:h="16840"/>
          <w:pgMar w:top="108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 xml:space="preserve">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образовательныхотношений качеством результатов воспитательной </w:t>
      </w:r>
      <w:r w:rsidRPr="007B623E">
        <w:rPr>
          <w:spacing w:val="-2"/>
        </w:rPr>
        <w:t>работы.</w:t>
      </w:r>
    </w:p>
    <w:p w:rsidR="00925FA2" w:rsidRPr="007B623E" w:rsidRDefault="00E365A5" w:rsidP="007B623E">
      <w:pPr>
        <w:pStyle w:val="a3"/>
        <w:spacing w:line="360" w:lineRule="auto"/>
        <w:ind w:left="0" w:firstLine="567"/>
        <w:jc w:val="both"/>
      </w:pPr>
      <w:r w:rsidRPr="007B623E">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925FA2" w:rsidRPr="007B623E" w:rsidRDefault="00E365A5" w:rsidP="007B623E">
      <w:pPr>
        <w:pStyle w:val="a3"/>
        <w:spacing w:line="360" w:lineRule="auto"/>
        <w:ind w:left="0" w:firstLine="567"/>
        <w:jc w:val="both"/>
      </w:pPr>
      <w:r w:rsidRPr="007B623E">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w:t>
      </w:r>
    </w:p>
    <w:p w:rsidR="00925FA2" w:rsidRPr="007B623E" w:rsidRDefault="00E365A5" w:rsidP="007B623E">
      <w:pPr>
        <w:pStyle w:val="a3"/>
        <w:spacing w:line="360" w:lineRule="auto"/>
        <w:ind w:left="0" w:firstLine="567"/>
        <w:jc w:val="both"/>
      </w:pPr>
      <w:r w:rsidRPr="007B623E">
        <w:t>«Методика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925FA2" w:rsidRPr="007B623E" w:rsidRDefault="00E365A5" w:rsidP="007B623E">
      <w:pPr>
        <w:pStyle w:val="a3"/>
        <w:spacing w:line="360" w:lineRule="auto"/>
        <w:ind w:left="0" w:firstLine="567"/>
        <w:jc w:val="both"/>
      </w:pPr>
      <w:r w:rsidRPr="007B623E">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решитьнеудалось ипочему;какие новыепроблемыпоявились, над. чемдалее предстоит работать педагогическому коллективу.</w:t>
      </w:r>
    </w:p>
    <w:p w:rsidR="00925FA2" w:rsidRPr="007B623E" w:rsidRDefault="00925FA2" w:rsidP="007B623E">
      <w:pPr>
        <w:pStyle w:val="a3"/>
        <w:spacing w:line="360" w:lineRule="auto"/>
        <w:ind w:left="0" w:firstLine="567"/>
        <w:jc w:val="both"/>
        <w:sectPr w:rsidR="00925FA2" w:rsidRPr="007B623E" w:rsidSect="007B623E">
          <w:pgSz w:w="11910" w:h="16840"/>
          <w:pgMar w:top="106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Диагностика «Творческие достижения школьников». Классные руководители проводят учет результативностиучастиядетейвтворческихконкурсахимероприятиях,благотворительныхакциях, социальных проектах, социально значимой деятельности. В качестве инструмента оценки</w:t>
      </w:r>
    </w:p>
    <w:p w:rsidR="00925FA2" w:rsidRPr="007B623E" w:rsidRDefault="00E365A5" w:rsidP="007B623E">
      <w:pPr>
        <w:pStyle w:val="a3"/>
        <w:tabs>
          <w:tab w:val="left" w:pos="992"/>
        </w:tabs>
        <w:spacing w:line="360" w:lineRule="auto"/>
        <w:ind w:left="0" w:firstLine="567"/>
        <w:jc w:val="both"/>
      </w:pPr>
      <w:r w:rsidRPr="007B623E">
        <w:rPr>
          <w:spacing w:val="-10"/>
        </w:rPr>
        <w:t>-</w:t>
      </w:r>
      <w:r w:rsidRPr="007B623E">
        <w:tab/>
        <w:t>таблицадостижений.Онапозволитсистематизироватьсведения,дляиханализа.Втаблицупедагоги внесут результаты участия детей в мероприятиях различного уровня</w:t>
      </w:r>
    </w:p>
    <w:p w:rsidR="00925FA2" w:rsidRPr="007B623E" w:rsidRDefault="00E365A5" w:rsidP="007B623E">
      <w:pPr>
        <w:pStyle w:val="a3"/>
        <w:spacing w:line="360" w:lineRule="auto"/>
        <w:ind w:left="0" w:firstLine="567"/>
        <w:jc w:val="both"/>
      </w:pPr>
      <w:r w:rsidRPr="007B623E">
        <w:t>Заполненные таблицы по всем классам и формируются сводную по школе. Это дает возможность анализироватьрезультативностьучастияшкольниковвразличныхконкурсахпо всемнаправлениям воспитательной деятельности.</w:t>
      </w:r>
    </w:p>
    <w:p w:rsidR="00925FA2" w:rsidRPr="007B623E" w:rsidRDefault="00E365A5" w:rsidP="007B623E">
      <w:pPr>
        <w:pStyle w:val="31"/>
        <w:spacing w:line="360" w:lineRule="auto"/>
        <w:ind w:left="0" w:firstLine="567"/>
        <w:jc w:val="both"/>
      </w:pPr>
      <w:r w:rsidRPr="007B623E">
        <w:t>Состояние организуемой в школе совместной деятельности детей и взрослых. Удовлетворенность качеством результатов воспитательной работы.</w:t>
      </w:r>
    </w:p>
    <w:p w:rsidR="00925FA2" w:rsidRPr="007B623E" w:rsidRDefault="00E365A5" w:rsidP="007B623E">
      <w:pPr>
        <w:pStyle w:val="a3"/>
        <w:spacing w:line="360" w:lineRule="auto"/>
        <w:ind w:left="0" w:firstLine="567"/>
        <w:jc w:val="both"/>
      </w:pPr>
      <w:r w:rsidRPr="007B623E">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w:t>
      </w:r>
      <w:r w:rsidRPr="007B623E">
        <w:rPr>
          <w:spacing w:val="-2"/>
        </w:rPr>
        <w:t>взрослых.</w:t>
      </w:r>
    </w:p>
    <w:p w:rsidR="00925FA2" w:rsidRPr="007B623E" w:rsidRDefault="00E365A5" w:rsidP="007B623E">
      <w:pPr>
        <w:pStyle w:val="a3"/>
        <w:spacing w:line="360" w:lineRule="auto"/>
        <w:ind w:left="0" w:firstLine="567"/>
        <w:jc w:val="both"/>
      </w:pPr>
      <w:r w:rsidRPr="007B623E">
        <w:t>Осуществляется анализ заместителем директора по воспитательной работе, классными руководителями хорошо знакомыми с деятельностью школы.</w:t>
      </w:r>
    </w:p>
    <w:p w:rsidR="00925FA2" w:rsidRPr="007B623E" w:rsidRDefault="00E365A5" w:rsidP="007B623E">
      <w:pPr>
        <w:pStyle w:val="a3"/>
        <w:spacing w:line="360" w:lineRule="auto"/>
        <w:ind w:left="0" w:firstLine="567"/>
        <w:jc w:val="both"/>
      </w:pPr>
      <w:r w:rsidRPr="007B623E">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удовлетворенылиродителиишкольникикачествомобразовательныхуслуг,чаще всего используют </w:t>
      </w:r>
      <w:r w:rsidRPr="007B623E">
        <w:rPr>
          <w:spacing w:val="-2"/>
        </w:rPr>
        <w:t>анкетирование.</w:t>
      </w:r>
    </w:p>
    <w:p w:rsidR="00925FA2" w:rsidRPr="007B623E" w:rsidRDefault="00E365A5" w:rsidP="007B623E">
      <w:pPr>
        <w:pStyle w:val="a3"/>
        <w:spacing w:line="360" w:lineRule="auto"/>
        <w:ind w:left="0" w:firstLine="567"/>
        <w:jc w:val="both"/>
      </w:pPr>
      <w:r w:rsidRPr="007B623E">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w:t>
      </w:r>
    </w:p>
    <w:p w:rsidR="00925FA2" w:rsidRPr="007B623E" w:rsidRDefault="00E365A5" w:rsidP="007B623E">
      <w:pPr>
        <w:pStyle w:val="a3"/>
        <w:spacing w:line="360" w:lineRule="auto"/>
        <w:ind w:left="0" w:firstLine="567"/>
        <w:jc w:val="both"/>
      </w:pPr>
      <w:r w:rsidRPr="007B623E">
        <w:t>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925FA2" w:rsidRPr="007B623E" w:rsidRDefault="00E365A5" w:rsidP="007B623E">
      <w:pPr>
        <w:pStyle w:val="a3"/>
        <w:spacing w:line="360" w:lineRule="auto"/>
        <w:ind w:left="0" w:firstLine="567"/>
        <w:jc w:val="both"/>
      </w:pPr>
      <w:r w:rsidRPr="007B623E">
        <w:t>Вниманиеприэтомсосредотачиваетсянавопросах,связанных</w:t>
      </w:r>
      <w:r w:rsidRPr="007B623E">
        <w:rPr>
          <w:spacing w:val="-10"/>
        </w:rPr>
        <w:t xml:space="preserve"> с</w:t>
      </w:r>
    </w:p>
    <w:p w:rsidR="00925FA2" w:rsidRPr="007B623E" w:rsidRDefault="00E365A5" w:rsidP="007B623E">
      <w:pPr>
        <w:pStyle w:val="a4"/>
        <w:numPr>
          <w:ilvl w:val="0"/>
          <w:numId w:val="10"/>
        </w:numPr>
        <w:tabs>
          <w:tab w:val="left" w:pos="1701"/>
        </w:tabs>
        <w:spacing w:before="0" w:line="360" w:lineRule="auto"/>
        <w:ind w:left="0" w:firstLine="567"/>
        <w:jc w:val="both"/>
        <w:rPr>
          <w:sz w:val="24"/>
          <w:szCs w:val="24"/>
        </w:rPr>
      </w:pPr>
      <w:r w:rsidRPr="007B623E">
        <w:rPr>
          <w:sz w:val="24"/>
          <w:szCs w:val="24"/>
        </w:rPr>
        <w:t>качествомпроводимыхобщешкольныхключевых</w:t>
      </w:r>
      <w:r w:rsidRPr="007B623E">
        <w:rPr>
          <w:spacing w:val="-4"/>
          <w:sz w:val="24"/>
          <w:szCs w:val="24"/>
        </w:rPr>
        <w:t>дел;</w:t>
      </w:r>
    </w:p>
    <w:p w:rsidR="00925FA2" w:rsidRPr="007B623E" w:rsidRDefault="00E365A5" w:rsidP="007B623E">
      <w:pPr>
        <w:pStyle w:val="a4"/>
        <w:numPr>
          <w:ilvl w:val="0"/>
          <w:numId w:val="10"/>
        </w:numPr>
        <w:tabs>
          <w:tab w:val="left" w:pos="1701"/>
        </w:tabs>
        <w:spacing w:before="0" w:line="360" w:lineRule="auto"/>
        <w:ind w:left="0" w:firstLine="567"/>
        <w:jc w:val="both"/>
        <w:rPr>
          <w:sz w:val="24"/>
          <w:szCs w:val="24"/>
        </w:rPr>
      </w:pPr>
      <w:r w:rsidRPr="007B623E">
        <w:rPr>
          <w:sz w:val="24"/>
          <w:szCs w:val="24"/>
        </w:rPr>
        <w:t>качествомсовместнойдеятельности классныхруководителейиих</w:t>
      </w:r>
      <w:r w:rsidRPr="007B623E">
        <w:rPr>
          <w:spacing w:val="-2"/>
          <w:sz w:val="24"/>
          <w:szCs w:val="24"/>
        </w:rPr>
        <w:t>классов;</w:t>
      </w:r>
    </w:p>
    <w:p w:rsidR="00925FA2" w:rsidRPr="007B623E" w:rsidRDefault="00E365A5" w:rsidP="007B623E">
      <w:pPr>
        <w:pStyle w:val="a4"/>
        <w:numPr>
          <w:ilvl w:val="0"/>
          <w:numId w:val="10"/>
        </w:numPr>
        <w:tabs>
          <w:tab w:val="left" w:pos="1701"/>
        </w:tabs>
        <w:spacing w:before="0" w:line="360" w:lineRule="auto"/>
        <w:ind w:left="0" w:firstLine="567"/>
        <w:jc w:val="both"/>
        <w:rPr>
          <w:sz w:val="24"/>
          <w:szCs w:val="24"/>
        </w:rPr>
      </w:pPr>
      <w:r w:rsidRPr="007B623E">
        <w:rPr>
          <w:sz w:val="24"/>
          <w:szCs w:val="24"/>
        </w:rPr>
        <w:t>качествоморганизуемойвшколевнеурочной</w:t>
      </w:r>
      <w:r w:rsidRPr="007B623E">
        <w:rPr>
          <w:spacing w:val="-2"/>
          <w:sz w:val="24"/>
          <w:szCs w:val="24"/>
        </w:rPr>
        <w:t>деятельности;</w:t>
      </w:r>
    </w:p>
    <w:p w:rsidR="00925FA2" w:rsidRPr="007B623E" w:rsidRDefault="00E365A5" w:rsidP="007B623E">
      <w:pPr>
        <w:pStyle w:val="a4"/>
        <w:numPr>
          <w:ilvl w:val="0"/>
          <w:numId w:val="10"/>
        </w:numPr>
        <w:tabs>
          <w:tab w:val="left" w:pos="1701"/>
        </w:tabs>
        <w:spacing w:before="0" w:line="360" w:lineRule="auto"/>
        <w:ind w:left="0" w:firstLine="567"/>
        <w:jc w:val="both"/>
        <w:rPr>
          <w:sz w:val="24"/>
          <w:szCs w:val="24"/>
        </w:rPr>
      </w:pPr>
      <w:r w:rsidRPr="007B623E">
        <w:rPr>
          <w:sz w:val="24"/>
          <w:szCs w:val="24"/>
        </w:rPr>
        <w:t>качествомреализацииличностноразвивающегопотенциалашкольных</w:t>
      </w:r>
      <w:r w:rsidRPr="007B623E">
        <w:rPr>
          <w:spacing w:val="-2"/>
          <w:sz w:val="24"/>
          <w:szCs w:val="24"/>
        </w:rPr>
        <w:t>уроков;</w:t>
      </w:r>
    </w:p>
    <w:p w:rsidR="00925FA2" w:rsidRPr="007B623E" w:rsidRDefault="00E365A5" w:rsidP="007B623E">
      <w:pPr>
        <w:pStyle w:val="a4"/>
        <w:numPr>
          <w:ilvl w:val="0"/>
          <w:numId w:val="10"/>
        </w:numPr>
        <w:tabs>
          <w:tab w:val="left" w:pos="1701"/>
        </w:tabs>
        <w:spacing w:before="0" w:line="360" w:lineRule="auto"/>
        <w:ind w:left="0" w:firstLine="567"/>
        <w:jc w:val="both"/>
        <w:rPr>
          <w:sz w:val="24"/>
          <w:szCs w:val="24"/>
        </w:rPr>
      </w:pPr>
      <w:r w:rsidRPr="007B623E">
        <w:rPr>
          <w:sz w:val="24"/>
          <w:szCs w:val="24"/>
        </w:rPr>
        <w:t>качествомсуществующеговшколеученического</w:t>
      </w:r>
      <w:r w:rsidRPr="007B623E">
        <w:rPr>
          <w:spacing w:val="-2"/>
          <w:sz w:val="24"/>
          <w:szCs w:val="24"/>
        </w:rPr>
        <w:t>самоуправления;</w:t>
      </w:r>
    </w:p>
    <w:p w:rsidR="00925FA2" w:rsidRPr="007B623E" w:rsidRDefault="00E365A5" w:rsidP="007B623E">
      <w:pPr>
        <w:pStyle w:val="a4"/>
        <w:numPr>
          <w:ilvl w:val="0"/>
          <w:numId w:val="10"/>
        </w:numPr>
        <w:tabs>
          <w:tab w:val="left" w:pos="1701"/>
        </w:tabs>
        <w:spacing w:before="0" w:line="360" w:lineRule="auto"/>
        <w:ind w:left="0" w:firstLine="567"/>
        <w:jc w:val="both"/>
        <w:rPr>
          <w:sz w:val="24"/>
          <w:szCs w:val="24"/>
        </w:rPr>
      </w:pPr>
      <w:r w:rsidRPr="007B623E">
        <w:rPr>
          <w:sz w:val="24"/>
          <w:szCs w:val="24"/>
        </w:rPr>
        <w:t>качествомфункционирующихнабазешколыдетскихобщественных</w:t>
      </w:r>
      <w:r w:rsidRPr="007B623E">
        <w:rPr>
          <w:spacing w:val="-2"/>
          <w:sz w:val="24"/>
          <w:szCs w:val="24"/>
        </w:rPr>
        <w:t>объединений;</w:t>
      </w:r>
    </w:p>
    <w:p w:rsidR="00925FA2" w:rsidRPr="007B623E" w:rsidRDefault="00E365A5" w:rsidP="007B623E">
      <w:pPr>
        <w:pStyle w:val="a4"/>
        <w:numPr>
          <w:ilvl w:val="0"/>
          <w:numId w:val="10"/>
        </w:numPr>
        <w:tabs>
          <w:tab w:val="left" w:pos="1701"/>
        </w:tabs>
        <w:spacing w:before="0" w:line="360" w:lineRule="auto"/>
        <w:ind w:left="0" w:firstLine="567"/>
        <w:jc w:val="both"/>
        <w:rPr>
          <w:sz w:val="24"/>
          <w:szCs w:val="24"/>
        </w:rPr>
      </w:pPr>
      <w:r w:rsidRPr="007B623E">
        <w:rPr>
          <w:sz w:val="24"/>
          <w:szCs w:val="24"/>
        </w:rPr>
        <w:t>качествомпроводимыхвшколеэкскурсий,</w:t>
      </w:r>
      <w:r w:rsidRPr="007B623E">
        <w:rPr>
          <w:spacing w:val="-2"/>
          <w:sz w:val="24"/>
          <w:szCs w:val="24"/>
        </w:rPr>
        <w:t>походов;</w:t>
      </w:r>
    </w:p>
    <w:p w:rsidR="00925FA2" w:rsidRPr="007B623E" w:rsidRDefault="00E365A5" w:rsidP="007B623E">
      <w:pPr>
        <w:pStyle w:val="a4"/>
        <w:numPr>
          <w:ilvl w:val="0"/>
          <w:numId w:val="10"/>
        </w:numPr>
        <w:tabs>
          <w:tab w:val="left" w:pos="1701"/>
        </w:tabs>
        <w:spacing w:before="0" w:line="360" w:lineRule="auto"/>
        <w:ind w:left="0" w:firstLine="567"/>
        <w:jc w:val="both"/>
        <w:rPr>
          <w:sz w:val="24"/>
          <w:szCs w:val="24"/>
        </w:rPr>
      </w:pPr>
      <w:r w:rsidRPr="007B623E">
        <w:rPr>
          <w:sz w:val="24"/>
          <w:szCs w:val="24"/>
        </w:rPr>
        <w:t>качествомпрофориентационнойработы</w:t>
      </w:r>
      <w:r w:rsidRPr="007B623E">
        <w:rPr>
          <w:spacing w:val="-2"/>
          <w:sz w:val="24"/>
          <w:szCs w:val="24"/>
        </w:rPr>
        <w:t>школы;</w:t>
      </w:r>
    </w:p>
    <w:p w:rsidR="00925FA2" w:rsidRPr="007B623E" w:rsidRDefault="00E365A5" w:rsidP="007B623E">
      <w:pPr>
        <w:pStyle w:val="a4"/>
        <w:numPr>
          <w:ilvl w:val="0"/>
          <w:numId w:val="10"/>
        </w:numPr>
        <w:tabs>
          <w:tab w:val="left" w:pos="1701"/>
        </w:tabs>
        <w:spacing w:before="0" w:line="360" w:lineRule="auto"/>
        <w:ind w:left="0" w:firstLine="567"/>
        <w:jc w:val="both"/>
        <w:rPr>
          <w:sz w:val="24"/>
          <w:szCs w:val="24"/>
        </w:rPr>
      </w:pPr>
      <w:r w:rsidRPr="007B623E">
        <w:rPr>
          <w:sz w:val="24"/>
          <w:szCs w:val="24"/>
        </w:rPr>
        <w:t>качествомработышкольных</w:t>
      </w:r>
      <w:r w:rsidRPr="007B623E">
        <w:rPr>
          <w:spacing w:val="-2"/>
          <w:sz w:val="24"/>
          <w:szCs w:val="24"/>
        </w:rPr>
        <w:t>медиа;</w:t>
      </w:r>
    </w:p>
    <w:p w:rsidR="00925FA2" w:rsidRPr="007B623E" w:rsidRDefault="00E365A5" w:rsidP="007B623E">
      <w:pPr>
        <w:pStyle w:val="a4"/>
        <w:numPr>
          <w:ilvl w:val="0"/>
          <w:numId w:val="10"/>
        </w:numPr>
        <w:tabs>
          <w:tab w:val="left" w:pos="1701"/>
        </w:tabs>
        <w:spacing w:before="0" w:line="360" w:lineRule="auto"/>
        <w:ind w:left="0" w:firstLine="567"/>
        <w:jc w:val="both"/>
        <w:rPr>
          <w:sz w:val="24"/>
          <w:szCs w:val="24"/>
        </w:rPr>
      </w:pPr>
      <w:r w:rsidRPr="007B623E">
        <w:rPr>
          <w:sz w:val="24"/>
          <w:szCs w:val="24"/>
        </w:rPr>
        <w:t>качествоморганизациипредметно-эстетическойсреды</w:t>
      </w:r>
      <w:r w:rsidRPr="007B623E">
        <w:rPr>
          <w:spacing w:val="-2"/>
          <w:sz w:val="24"/>
          <w:szCs w:val="24"/>
        </w:rPr>
        <w:t>школы;</w:t>
      </w:r>
    </w:p>
    <w:p w:rsidR="00925FA2" w:rsidRPr="007B623E" w:rsidRDefault="00E365A5" w:rsidP="007B623E">
      <w:pPr>
        <w:pStyle w:val="a4"/>
        <w:numPr>
          <w:ilvl w:val="0"/>
          <w:numId w:val="10"/>
        </w:numPr>
        <w:tabs>
          <w:tab w:val="left" w:pos="1701"/>
        </w:tabs>
        <w:spacing w:before="0" w:line="360" w:lineRule="auto"/>
        <w:ind w:left="0" w:firstLine="567"/>
        <w:jc w:val="both"/>
        <w:rPr>
          <w:sz w:val="24"/>
          <w:szCs w:val="24"/>
        </w:rPr>
      </w:pPr>
      <w:r w:rsidRPr="007B623E">
        <w:rPr>
          <w:sz w:val="24"/>
          <w:szCs w:val="24"/>
        </w:rPr>
        <w:t>качествомвзаимодействияшколыисемей</w:t>
      </w:r>
      <w:r w:rsidRPr="007B623E">
        <w:rPr>
          <w:spacing w:val="-2"/>
          <w:sz w:val="24"/>
          <w:szCs w:val="24"/>
        </w:rPr>
        <w:t>школьников.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Итогом самоанализа организуемой в школе воспитательной работы является перечень выявленных проблем,надкоторымипредстоитработатьпедагогическомуколлективу, и проектнаправленныхна это управленческих решений.</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Ожидаемыеконечные</w:t>
      </w:r>
      <w:r w:rsidRPr="007B623E">
        <w:rPr>
          <w:spacing w:val="-2"/>
        </w:rPr>
        <w:t>результаты</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p w:rsidR="00925FA2" w:rsidRPr="007B623E" w:rsidRDefault="00E365A5" w:rsidP="007B623E">
      <w:pPr>
        <w:pStyle w:val="a4"/>
        <w:numPr>
          <w:ilvl w:val="0"/>
          <w:numId w:val="9"/>
        </w:numPr>
        <w:tabs>
          <w:tab w:val="left" w:pos="1021"/>
        </w:tabs>
        <w:spacing w:before="0" w:line="360" w:lineRule="auto"/>
        <w:ind w:left="0" w:firstLine="567"/>
        <w:jc w:val="both"/>
        <w:rPr>
          <w:sz w:val="24"/>
          <w:szCs w:val="24"/>
        </w:rPr>
      </w:pPr>
      <w:r w:rsidRPr="007B623E">
        <w:rPr>
          <w:sz w:val="24"/>
          <w:szCs w:val="24"/>
        </w:rPr>
        <w:t>Совершенствование статуса конкурентно 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64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rPr>
          <w:spacing w:val="-2"/>
        </w:rPr>
        <w:t xml:space="preserve">традицияхрусской православной культуры через расширение содержания, форморганизациивоспитательной системы школы посредством </w:t>
      </w:r>
      <w:r w:rsidRPr="007B623E">
        <w:t>интеграции с социальными партнерами, системой дополнительного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9"/>
        </w:numPr>
        <w:tabs>
          <w:tab w:val="left" w:pos="489"/>
        </w:tabs>
        <w:spacing w:before="0" w:line="360" w:lineRule="auto"/>
        <w:ind w:left="0" w:firstLine="567"/>
        <w:jc w:val="both"/>
        <w:rPr>
          <w:sz w:val="24"/>
          <w:szCs w:val="24"/>
        </w:rPr>
      </w:pPr>
      <w:r w:rsidRPr="007B623E">
        <w:rPr>
          <w:sz w:val="24"/>
          <w:szCs w:val="24"/>
        </w:rPr>
        <w:t>Введениевпрактикуновыхформиметодовдуховно-нравственного</w:t>
      </w:r>
      <w:r w:rsidRPr="007B623E">
        <w:rPr>
          <w:spacing w:val="-2"/>
          <w:sz w:val="24"/>
          <w:szCs w:val="24"/>
        </w:rPr>
        <w:t>воспитания.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4"/>
        <w:numPr>
          <w:ilvl w:val="0"/>
          <w:numId w:val="9"/>
        </w:numPr>
        <w:tabs>
          <w:tab w:val="left" w:pos="489"/>
        </w:tabs>
        <w:spacing w:before="0" w:line="360" w:lineRule="auto"/>
        <w:ind w:left="0" w:firstLine="567"/>
        <w:jc w:val="both"/>
        <w:rPr>
          <w:sz w:val="24"/>
          <w:szCs w:val="24"/>
        </w:rPr>
      </w:pPr>
      <w:r w:rsidRPr="007B623E">
        <w:rPr>
          <w:sz w:val="24"/>
          <w:szCs w:val="24"/>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925FA2" w:rsidRPr="007B623E" w:rsidRDefault="00E365A5" w:rsidP="007B623E">
      <w:pPr>
        <w:pStyle w:val="a4"/>
        <w:numPr>
          <w:ilvl w:val="0"/>
          <w:numId w:val="9"/>
        </w:numPr>
        <w:tabs>
          <w:tab w:val="left" w:pos="489"/>
        </w:tabs>
        <w:spacing w:before="0" w:line="360" w:lineRule="auto"/>
        <w:ind w:left="0" w:firstLine="567"/>
        <w:jc w:val="both"/>
        <w:rPr>
          <w:sz w:val="24"/>
          <w:szCs w:val="24"/>
        </w:rPr>
      </w:pPr>
      <w:r w:rsidRPr="007B623E">
        <w:rPr>
          <w:sz w:val="24"/>
          <w:szCs w:val="24"/>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квзаимодействию в традициях русской культуры.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Списокиспользуемой</w:t>
      </w:r>
      <w:r w:rsidRPr="007B623E">
        <w:rPr>
          <w:spacing w:val="-2"/>
        </w:rPr>
        <w:t>литературы</w:t>
      </w:r>
    </w:p>
    <w:p w:rsidR="00925FA2" w:rsidRPr="007B623E" w:rsidRDefault="00E365A5" w:rsidP="007B623E">
      <w:pPr>
        <w:pStyle w:val="a4"/>
        <w:numPr>
          <w:ilvl w:val="0"/>
          <w:numId w:val="8"/>
        </w:numPr>
        <w:tabs>
          <w:tab w:val="left" w:pos="461"/>
        </w:tabs>
        <w:spacing w:before="0" w:line="360" w:lineRule="auto"/>
        <w:ind w:left="0" w:firstLine="567"/>
        <w:jc w:val="both"/>
        <w:rPr>
          <w:sz w:val="24"/>
          <w:szCs w:val="24"/>
        </w:rPr>
      </w:pPr>
      <w:r w:rsidRPr="007B623E">
        <w:rPr>
          <w:sz w:val="24"/>
          <w:szCs w:val="24"/>
        </w:rPr>
        <w:t>АлиеваЛ.В.,БеляевГ.Ю., КругловВ.В.Спецификаметодикивоспитаниявдеятельностидетскогообщественногообъединения//Сборник научных трудов международной научно- 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развитияобразования РАО», 2018. 933 с. С.765- 773.</w:t>
      </w:r>
    </w:p>
    <w:p w:rsidR="00925FA2" w:rsidRPr="007B623E" w:rsidRDefault="00E365A5" w:rsidP="007B623E">
      <w:pPr>
        <w:pStyle w:val="a4"/>
        <w:numPr>
          <w:ilvl w:val="0"/>
          <w:numId w:val="8"/>
        </w:numPr>
        <w:tabs>
          <w:tab w:val="left" w:pos="461"/>
        </w:tabs>
        <w:spacing w:before="0" w:line="360" w:lineRule="auto"/>
        <w:ind w:left="0" w:firstLine="567"/>
        <w:jc w:val="both"/>
        <w:rPr>
          <w:sz w:val="24"/>
          <w:szCs w:val="24"/>
        </w:rPr>
      </w:pPr>
      <w:r w:rsidRPr="007B623E">
        <w:rPr>
          <w:sz w:val="24"/>
          <w:szCs w:val="24"/>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 практической конференции. М.: МГПУ, 2018, С. 66-71. (РИНЦ)</w:t>
      </w:r>
    </w:p>
    <w:p w:rsidR="00925FA2" w:rsidRPr="007B623E" w:rsidRDefault="00E365A5" w:rsidP="007B623E">
      <w:pPr>
        <w:pStyle w:val="a4"/>
        <w:numPr>
          <w:ilvl w:val="0"/>
          <w:numId w:val="8"/>
        </w:numPr>
        <w:tabs>
          <w:tab w:val="left" w:pos="461"/>
        </w:tabs>
        <w:spacing w:before="0" w:line="360" w:lineRule="auto"/>
        <w:ind w:left="0" w:firstLine="567"/>
        <w:jc w:val="both"/>
        <w:rPr>
          <w:sz w:val="24"/>
          <w:szCs w:val="24"/>
        </w:rPr>
      </w:pPr>
      <w:r w:rsidRPr="007B623E">
        <w:rPr>
          <w:sz w:val="24"/>
          <w:szCs w:val="24"/>
        </w:rPr>
        <w:t>Круглов В.В.Наполпути квершине. Методическиематериалы дляруководителей детскихобщественныхобъединений.Изданиевторое – М.: Московский городской педагогический университет, ООО «А – Приор», 2018.</w:t>
      </w:r>
    </w:p>
    <w:p w:rsidR="00925FA2" w:rsidRPr="007B623E" w:rsidRDefault="00E365A5" w:rsidP="007B623E">
      <w:pPr>
        <w:pStyle w:val="a4"/>
        <w:numPr>
          <w:ilvl w:val="0"/>
          <w:numId w:val="8"/>
        </w:numPr>
        <w:tabs>
          <w:tab w:val="left" w:pos="461"/>
        </w:tabs>
        <w:spacing w:before="0" w:line="360" w:lineRule="auto"/>
        <w:ind w:left="0" w:firstLine="567"/>
        <w:jc w:val="both"/>
        <w:rPr>
          <w:sz w:val="24"/>
          <w:szCs w:val="24"/>
        </w:rPr>
      </w:pPr>
      <w:r w:rsidRPr="007B623E">
        <w:rPr>
          <w:sz w:val="24"/>
          <w:szCs w:val="24"/>
        </w:rPr>
        <w:t>ЛизинскийВ.М. Организациясамоуправлениявшколе/В.М.Лизинский//Завуч.Управлениесовременнойшколой,2018,№7,С. 56-</w:t>
      </w:r>
      <w:r w:rsidRPr="007B623E">
        <w:rPr>
          <w:spacing w:val="-5"/>
          <w:sz w:val="24"/>
          <w:szCs w:val="24"/>
        </w:rPr>
        <w:t>61.</w:t>
      </w:r>
    </w:p>
    <w:p w:rsidR="00925FA2" w:rsidRPr="007B623E" w:rsidRDefault="00E365A5" w:rsidP="007B623E">
      <w:pPr>
        <w:pStyle w:val="a4"/>
        <w:numPr>
          <w:ilvl w:val="0"/>
          <w:numId w:val="8"/>
        </w:numPr>
        <w:tabs>
          <w:tab w:val="left" w:pos="461"/>
        </w:tabs>
        <w:spacing w:before="0" w:line="360" w:lineRule="auto"/>
        <w:ind w:left="0" w:firstLine="567"/>
        <w:jc w:val="both"/>
        <w:rPr>
          <w:sz w:val="24"/>
          <w:szCs w:val="24"/>
        </w:rPr>
      </w:pPr>
      <w:r w:rsidRPr="007B623E">
        <w:rPr>
          <w:sz w:val="24"/>
          <w:szCs w:val="24"/>
        </w:rPr>
        <w:t>РодичевН.Ф.Формированиепрофессиональногосамоопределенияобучающихсявусловияхнепрерывногообразования/С.Н.Чистякова, Н. Ф. Родичев // Профессиональное и высшее образование: вызовы и перспективы развития. Под редакцией С.Н. Чистяковой, Е.Н. Геворкян, Н.Д. Поду</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6840" w:h="11910" w:orient="landscape"/>
          <w:pgMar w:top="1000" w:right="711" w:bottom="280" w:left="851" w:header="720" w:footer="720" w:gutter="0"/>
          <w:cols w:space="720"/>
        </w:sectPr>
      </w:pPr>
    </w:p>
    <w:p w:rsidR="00925FA2" w:rsidRPr="007B623E" w:rsidRDefault="00E365A5" w:rsidP="007B623E">
      <w:pPr>
        <w:pStyle w:val="a4"/>
        <w:numPr>
          <w:ilvl w:val="0"/>
          <w:numId w:val="8"/>
        </w:numPr>
        <w:tabs>
          <w:tab w:val="left" w:pos="460"/>
        </w:tabs>
        <w:spacing w:before="0" w:line="360" w:lineRule="auto"/>
        <w:ind w:left="0" w:firstLine="567"/>
        <w:jc w:val="both"/>
        <w:rPr>
          <w:sz w:val="24"/>
          <w:szCs w:val="24"/>
        </w:rPr>
      </w:pPr>
      <w:r w:rsidRPr="007B623E">
        <w:rPr>
          <w:sz w:val="24"/>
          <w:szCs w:val="24"/>
        </w:rPr>
        <w:t>СтепановП.В.Воспитательнаядеятельностькаксистема/П.В.Степанов//Отечественнаяизарубежнаяпедагогика,2018,№4,Т.1.–С.</w:t>
      </w:r>
      <w:r w:rsidRPr="007B623E">
        <w:rPr>
          <w:spacing w:val="-5"/>
          <w:sz w:val="24"/>
          <w:szCs w:val="24"/>
        </w:rPr>
        <w:t>67-</w:t>
      </w:r>
    </w:p>
    <w:p w:rsidR="00925FA2" w:rsidRPr="007B623E" w:rsidRDefault="00E365A5" w:rsidP="007B623E">
      <w:pPr>
        <w:pStyle w:val="a3"/>
        <w:spacing w:line="360" w:lineRule="auto"/>
        <w:ind w:left="0" w:firstLine="567"/>
        <w:jc w:val="both"/>
      </w:pPr>
      <w:r w:rsidRPr="007B623E">
        <w:t>76.</w:t>
      </w:r>
      <w:r w:rsidRPr="007B623E">
        <w:rPr>
          <w:spacing w:val="-2"/>
        </w:rPr>
        <w:t>(ВАК).</w:t>
      </w:r>
    </w:p>
    <w:p w:rsidR="00925FA2" w:rsidRPr="007B623E" w:rsidRDefault="00E365A5" w:rsidP="007B623E">
      <w:pPr>
        <w:pStyle w:val="a4"/>
        <w:numPr>
          <w:ilvl w:val="0"/>
          <w:numId w:val="8"/>
        </w:numPr>
        <w:tabs>
          <w:tab w:val="left" w:pos="461"/>
        </w:tabs>
        <w:spacing w:before="0" w:line="360" w:lineRule="auto"/>
        <w:ind w:left="0" w:firstLine="567"/>
        <w:jc w:val="both"/>
        <w:rPr>
          <w:sz w:val="24"/>
          <w:szCs w:val="24"/>
        </w:rPr>
      </w:pPr>
      <w:r w:rsidRPr="007B623E">
        <w:rPr>
          <w:sz w:val="24"/>
          <w:szCs w:val="24"/>
        </w:rPr>
        <w:t>Селиванова,НаталияЛеонидовнаС79ВОСПИТАНИЕ+Авторские программышколРоссии(избранныемодули) :Сборник/Составители Н. Л. Селиванова, П. В. Степанов, В.В. Круглов, И. С. Парфенова, И. В. Степанова,Е. О. Черкашин, И. Ю. Шустова. –М. :ФГБНУ</w:t>
      </w:r>
    </w:p>
    <w:p w:rsidR="00925FA2" w:rsidRPr="007B623E" w:rsidRDefault="00E365A5" w:rsidP="007B623E">
      <w:pPr>
        <w:pStyle w:val="a3"/>
        <w:spacing w:line="360" w:lineRule="auto"/>
        <w:ind w:left="0" w:firstLine="567"/>
        <w:jc w:val="both"/>
      </w:pPr>
      <w:r w:rsidRPr="007B623E">
        <w:t>«Институтстратегии развитияобразованияРоссийскойакадемииобразования»,2020.–97с.(Примернаяпрограмма</w:t>
      </w:r>
      <w:r w:rsidRPr="007B623E">
        <w:rPr>
          <w:spacing w:val="-2"/>
        </w:rPr>
        <w:t>воспитания).</w:t>
      </w:r>
    </w:p>
    <w:p w:rsidR="00925FA2" w:rsidRPr="007B623E" w:rsidRDefault="00E365A5" w:rsidP="007B623E">
      <w:pPr>
        <w:pStyle w:val="a4"/>
        <w:numPr>
          <w:ilvl w:val="0"/>
          <w:numId w:val="8"/>
        </w:numPr>
        <w:tabs>
          <w:tab w:val="left" w:pos="461"/>
        </w:tabs>
        <w:spacing w:before="0" w:line="360" w:lineRule="auto"/>
        <w:ind w:left="0" w:firstLine="567"/>
        <w:jc w:val="both"/>
        <w:rPr>
          <w:sz w:val="24"/>
          <w:szCs w:val="24"/>
        </w:rPr>
      </w:pPr>
      <w:r w:rsidRPr="007B623E">
        <w:rPr>
          <w:sz w:val="24"/>
          <w:szCs w:val="24"/>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итогамВсероссийскойнаучно-практическойконференции(23ноября2017г.)/сост.:Т.В. Дьячкова,Л.В.ЗаикаТула: ГОУДПОТО«ИПК и ППРО ТО», 2018, С. 228-236</w:t>
      </w:r>
    </w:p>
    <w:p w:rsidR="00925FA2" w:rsidRPr="007B623E" w:rsidRDefault="00E365A5" w:rsidP="007B623E">
      <w:pPr>
        <w:pStyle w:val="a4"/>
        <w:numPr>
          <w:ilvl w:val="0"/>
          <w:numId w:val="8"/>
        </w:numPr>
        <w:tabs>
          <w:tab w:val="left" w:pos="461"/>
        </w:tabs>
        <w:spacing w:before="0" w:line="360" w:lineRule="auto"/>
        <w:ind w:left="0" w:firstLine="567"/>
        <w:jc w:val="both"/>
        <w:rPr>
          <w:sz w:val="24"/>
          <w:szCs w:val="24"/>
        </w:rPr>
      </w:pPr>
      <w:r w:rsidRPr="007B623E">
        <w:rPr>
          <w:sz w:val="24"/>
          <w:szCs w:val="24"/>
        </w:rPr>
        <w:t>Интернетисточник«ИнститутвоспитанияРФ»</w:t>
      </w:r>
      <w:r w:rsidRPr="007B623E">
        <w:rPr>
          <w:sz w:val="24"/>
          <w:szCs w:val="24"/>
          <w:u w:val="single"/>
        </w:rPr>
        <w:t>https://институтвоспитания.рф/programmy-</w:t>
      </w:r>
      <w:r w:rsidRPr="007B623E">
        <w:rPr>
          <w:spacing w:val="-2"/>
          <w:sz w:val="24"/>
          <w:szCs w:val="24"/>
          <w:u w:val="single"/>
        </w:rPr>
        <w:t>vospitaniya/</w:t>
      </w:r>
    </w:p>
    <w:p w:rsidR="00925FA2" w:rsidRPr="007B623E" w:rsidRDefault="00E365A5" w:rsidP="007B623E">
      <w:pPr>
        <w:pStyle w:val="a3"/>
        <w:tabs>
          <w:tab w:val="left" w:pos="3620"/>
          <w:tab w:val="left" w:pos="6558"/>
          <w:tab w:val="left" w:pos="10102"/>
          <w:tab w:val="left" w:pos="13525"/>
        </w:tabs>
        <w:spacing w:line="360" w:lineRule="auto"/>
        <w:ind w:left="0" w:firstLine="567"/>
        <w:jc w:val="both"/>
      </w:pPr>
      <w:r w:rsidRPr="007B623E">
        <w:rPr>
          <w:spacing w:val="-2"/>
        </w:rPr>
        <w:t>Интернет</w:t>
      </w:r>
      <w:r w:rsidRPr="007B623E">
        <w:tab/>
      </w:r>
      <w:r w:rsidRPr="007B623E">
        <w:rPr>
          <w:spacing w:val="-2"/>
        </w:rPr>
        <w:t>журнал</w:t>
      </w:r>
      <w:r w:rsidRPr="007B623E">
        <w:tab/>
      </w:r>
      <w:r w:rsidRPr="007B623E">
        <w:rPr>
          <w:spacing w:val="-2"/>
        </w:rPr>
        <w:t>«Справочник</w:t>
      </w:r>
      <w:r w:rsidRPr="007B623E">
        <w:tab/>
      </w:r>
      <w:r w:rsidRPr="007B623E">
        <w:rPr>
          <w:spacing w:val="-2"/>
        </w:rPr>
        <w:t>заместителя</w:t>
      </w:r>
      <w:r w:rsidRPr="007B623E">
        <w:tab/>
      </w:r>
      <w:r w:rsidRPr="007B623E">
        <w:rPr>
          <w:spacing w:val="-2"/>
        </w:rPr>
        <w:t xml:space="preserve">директора» </w:t>
      </w:r>
      <w:r w:rsidRPr="007B623E">
        <w:rPr>
          <w:color w:val="0000FF"/>
          <w:spacing w:val="-2"/>
          <w:u w:val="single" w:color="0000FF"/>
        </w:rPr>
        <w:t>https://e.zamdirobr.ru/?utm_source=lettertrigger&amp;utm_medium=letter&amp;utm_campaign=lettertrigger_obra</w:t>
      </w:r>
      <w:r w:rsidRPr="007B623E">
        <w:rPr>
          <w:color w:val="0000FF"/>
          <w:u w:val="single" w:color="0000FF"/>
        </w:rPr>
        <w:t>zovanie_szdsh_demo_d0&amp;btx=9130058&amp;mailsys=ss&amp;token=2d0a3f6e-bcaa-11a0-bf72-2d0172a85211&amp;ttl=7776000&amp;ustp=F</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912"/>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КАЛЕНДАРНЫЙПЛАНВОСПИТАТЕЛЬНОЙРАБОТЫ</w:t>
            </w:r>
            <w:r w:rsidRPr="007B623E">
              <w:rPr>
                <w:b/>
                <w:spacing w:val="-2"/>
                <w:sz w:val="24"/>
                <w:szCs w:val="24"/>
              </w:rPr>
              <w:t>ШКОЛЫ</w:t>
            </w:r>
          </w:p>
          <w:p w:rsidR="00925FA2" w:rsidRPr="007B623E" w:rsidRDefault="00E365A5" w:rsidP="007B623E">
            <w:pPr>
              <w:pStyle w:val="TableParagraph"/>
              <w:spacing w:line="360" w:lineRule="auto"/>
              <w:ind w:firstLine="567"/>
              <w:jc w:val="both"/>
              <w:rPr>
                <w:b/>
                <w:i/>
                <w:sz w:val="24"/>
                <w:szCs w:val="24"/>
              </w:rPr>
            </w:pPr>
            <w:r w:rsidRPr="007B623E">
              <w:rPr>
                <w:b/>
                <w:i/>
                <w:sz w:val="24"/>
                <w:szCs w:val="24"/>
              </w:rPr>
              <w:t>уровеньсреднегообщего</w:t>
            </w:r>
            <w:r w:rsidRPr="007B623E">
              <w:rPr>
                <w:b/>
                <w:i/>
                <w:spacing w:val="-2"/>
                <w:sz w:val="24"/>
                <w:szCs w:val="24"/>
              </w:rPr>
              <w:t xml:space="preserve"> образования</w:t>
            </w:r>
          </w:p>
        </w:tc>
      </w:tr>
      <w:tr w:rsidR="00925FA2" w:rsidRPr="007B623E">
        <w:trPr>
          <w:trHeight w:val="1512"/>
        </w:trPr>
        <w:tc>
          <w:tcPr>
            <w:tcW w:w="6242" w:type="dxa"/>
          </w:tcPr>
          <w:p w:rsidR="00925FA2" w:rsidRPr="007B623E" w:rsidRDefault="00E365A5" w:rsidP="007B623E">
            <w:pPr>
              <w:pStyle w:val="TableParagraph"/>
              <w:spacing w:line="360" w:lineRule="auto"/>
              <w:ind w:firstLine="567"/>
              <w:jc w:val="both"/>
              <w:rPr>
                <w:b/>
                <w:sz w:val="24"/>
                <w:szCs w:val="24"/>
              </w:rPr>
            </w:pPr>
            <w:r w:rsidRPr="007B623E">
              <w:rPr>
                <w:b/>
                <w:sz w:val="24"/>
                <w:szCs w:val="24"/>
              </w:rPr>
              <w:t>Дела, события,</w:t>
            </w:r>
            <w:r w:rsidRPr="007B623E">
              <w:rPr>
                <w:b/>
                <w:spacing w:val="-2"/>
                <w:sz w:val="24"/>
                <w:szCs w:val="24"/>
              </w:rPr>
              <w:t>мероприятия</w:t>
            </w:r>
          </w:p>
        </w:tc>
        <w:tc>
          <w:tcPr>
            <w:tcW w:w="1272" w:type="dxa"/>
          </w:tcPr>
          <w:p w:rsidR="00925FA2" w:rsidRPr="007B623E" w:rsidRDefault="00E365A5" w:rsidP="007B623E">
            <w:pPr>
              <w:pStyle w:val="TableParagraph"/>
              <w:spacing w:line="360" w:lineRule="auto"/>
              <w:ind w:firstLine="567"/>
              <w:jc w:val="both"/>
              <w:rPr>
                <w:b/>
                <w:sz w:val="24"/>
                <w:szCs w:val="24"/>
              </w:rPr>
            </w:pPr>
            <w:r w:rsidRPr="007B623E">
              <w:rPr>
                <w:b/>
                <w:spacing w:val="-2"/>
                <w:sz w:val="24"/>
                <w:szCs w:val="24"/>
              </w:rPr>
              <w:t>классы</w:t>
            </w:r>
          </w:p>
        </w:tc>
        <w:tc>
          <w:tcPr>
            <w:tcW w:w="1767" w:type="dxa"/>
          </w:tcPr>
          <w:p w:rsidR="00925FA2" w:rsidRPr="007B623E" w:rsidRDefault="00E365A5" w:rsidP="007B623E">
            <w:pPr>
              <w:pStyle w:val="TableParagraph"/>
              <w:tabs>
                <w:tab w:val="left" w:pos="1262"/>
              </w:tabs>
              <w:spacing w:line="360" w:lineRule="auto"/>
              <w:ind w:firstLine="567"/>
              <w:jc w:val="both"/>
              <w:rPr>
                <w:b/>
                <w:sz w:val="24"/>
                <w:szCs w:val="24"/>
              </w:rPr>
            </w:pPr>
            <w:r w:rsidRPr="007B623E">
              <w:rPr>
                <w:b/>
                <w:spacing w:val="-2"/>
                <w:sz w:val="24"/>
                <w:szCs w:val="24"/>
              </w:rPr>
              <w:t xml:space="preserve">Ориентиров </w:t>
            </w:r>
            <w:r w:rsidRPr="007B623E">
              <w:rPr>
                <w:b/>
                <w:spacing w:val="-10"/>
                <w:sz w:val="24"/>
                <w:szCs w:val="24"/>
              </w:rPr>
              <w:t>о</w:t>
            </w:r>
            <w:r w:rsidRPr="007B623E">
              <w:rPr>
                <w:b/>
                <w:sz w:val="24"/>
                <w:szCs w:val="24"/>
              </w:rPr>
              <w:tab/>
            </w:r>
            <w:r w:rsidRPr="007B623E">
              <w:rPr>
                <w:b/>
                <w:spacing w:val="-4"/>
                <w:sz w:val="24"/>
                <w:szCs w:val="24"/>
              </w:rPr>
              <w:t>чное</w:t>
            </w:r>
          </w:p>
          <w:p w:rsidR="00925FA2" w:rsidRPr="007B623E" w:rsidRDefault="00E365A5" w:rsidP="007B623E">
            <w:pPr>
              <w:pStyle w:val="TableParagraph"/>
              <w:spacing w:line="360" w:lineRule="auto"/>
              <w:ind w:firstLine="567"/>
              <w:jc w:val="both"/>
              <w:rPr>
                <w:b/>
                <w:sz w:val="24"/>
                <w:szCs w:val="24"/>
              </w:rPr>
            </w:pPr>
            <w:r w:rsidRPr="007B623E">
              <w:rPr>
                <w:b/>
                <w:spacing w:val="-2"/>
                <w:sz w:val="24"/>
                <w:szCs w:val="24"/>
              </w:rPr>
              <w:t>время</w:t>
            </w:r>
          </w:p>
          <w:p w:rsidR="00925FA2" w:rsidRPr="007B623E" w:rsidRDefault="00E365A5" w:rsidP="007B623E">
            <w:pPr>
              <w:pStyle w:val="TableParagraph"/>
              <w:spacing w:line="360" w:lineRule="auto"/>
              <w:ind w:firstLine="567"/>
              <w:jc w:val="both"/>
              <w:rPr>
                <w:b/>
                <w:sz w:val="24"/>
                <w:szCs w:val="24"/>
              </w:rPr>
            </w:pPr>
            <w:r w:rsidRPr="007B623E">
              <w:rPr>
                <w:b/>
                <w:spacing w:val="-2"/>
                <w:sz w:val="24"/>
                <w:szCs w:val="24"/>
              </w:rPr>
              <w:t>проведения</w:t>
            </w:r>
          </w:p>
        </w:tc>
        <w:tc>
          <w:tcPr>
            <w:tcW w:w="5003" w:type="dxa"/>
          </w:tcPr>
          <w:p w:rsidR="00925FA2" w:rsidRPr="007B623E" w:rsidRDefault="00E365A5" w:rsidP="007B623E">
            <w:pPr>
              <w:pStyle w:val="TableParagraph"/>
              <w:spacing w:line="360" w:lineRule="auto"/>
              <w:ind w:firstLine="567"/>
              <w:jc w:val="both"/>
              <w:rPr>
                <w:b/>
                <w:sz w:val="24"/>
                <w:szCs w:val="24"/>
              </w:rPr>
            </w:pPr>
            <w:r w:rsidRPr="007B623E">
              <w:rPr>
                <w:b/>
                <w:spacing w:val="-2"/>
                <w:sz w:val="24"/>
                <w:szCs w:val="24"/>
              </w:rPr>
              <w:t>Ответственные</w:t>
            </w:r>
          </w:p>
        </w:tc>
      </w:tr>
      <w:tr w:rsidR="00925FA2" w:rsidRPr="007B623E">
        <w:trPr>
          <w:trHeight w:val="460"/>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ИНВАРИАНТНЫЕ</w:t>
            </w:r>
            <w:r w:rsidRPr="007B623E">
              <w:rPr>
                <w:b/>
                <w:spacing w:val="-2"/>
                <w:sz w:val="24"/>
                <w:szCs w:val="24"/>
              </w:rPr>
              <w:t>МОДУЛИ</w:t>
            </w:r>
          </w:p>
        </w:tc>
      </w:tr>
      <w:tr w:rsidR="00925FA2" w:rsidRPr="007B623E">
        <w:trPr>
          <w:trHeight w:val="456"/>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 «Урочная</w:t>
            </w:r>
            <w:r w:rsidRPr="007B623E">
              <w:rPr>
                <w:b/>
                <w:spacing w:val="-2"/>
                <w:sz w:val="24"/>
                <w:szCs w:val="24"/>
              </w:rPr>
              <w:t>деятельность»</w:t>
            </w:r>
          </w:p>
        </w:tc>
      </w:tr>
      <w:tr w:rsidR="00925FA2" w:rsidRPr="007B623E">
        <w:trPr>
          <w:trHeight w:val="460"/>
        </w:trPr>
        <w:tc>
          <w:tcPr>
            <w:tcW w:w="6242" w:type="dxa"/>
          </w:tcPr>
          <w:p w:rsidR="00925FA2" w:rsidRPr="007B623E" w:rsidRDefault="00925FA2" w:rsidP="007B623E">
            <w:pPr>
              <w:pStyle w:val="TableParagraph"/>
              <w:spacing w:line="360" w:lineRule="auto"/>
              <w:ind w:firstLine="567"/>
              <w:jc w:val="both"/>
              <w:rPr>
                <w:sz w:val="24"/>
                <w:szCs w:val="24"/>
              </w:rPr>
            </w:pPr>
          </w:p>
        </w:tc>
        <w:tc>
          <w:tcPr>
            <w:tcW w:w="1272" w:type="dxa"/>
          </w:tcPr>
          <w:p w:rsidR="00925FA2" w:rsidRPr="007B623E" w:rsidRDefault="00925FA2" w:rsidP="007B623E">
            <w:pPr>
              <w:pStyle w:val="TableParagraph"/>
              <w:spacing w:line="360" w:lineRule="auto"/>
              <w:ind w:firstLine="567"/>
              <w:jc w:val="both"/>
              <w:rPr>
                <w:sz w:val="24"/>
                <w:szCs w:val="24"/>
              </w:rPr>
            </w:pP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925FA2" w:rsidP="007B623E">
            <w:pPr>
              <w:pStyle w:val="TableParagraph"/>
              <w:spacing w:line="360" w:lineRule="auto"/>
              <w:ind w:firstLine="567"/>
              <w:jc w:val="both"/>
              <w:rPr>
                <w:sz w:val="24"/>
                <w:szCs w:val="24"/>
              </w:rPr>
            </w:pP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6840" w:h="11910" w:orient="landscape"/>
          <w:pgMar w:top="1000" w:right="711" w:bottom="836"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758"/>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Игровыеформыучебной </w:t>
            </w:r>
            <w:r w:rsidRPr="007B623E">
              <w:rPr>
                <w:spacing w:val="-2"/>
                <w:sz w:val="24"/>
                <w:szCs w:val="24"/>
              </w:rPr>
              <w:t>деятельности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r w:rsidR="00925FA2" w:rsidRPr="007B623E">
        <w:trPr>
          <w:trHeight w:val="753"/>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Интерактивныеформыучебной</w:t>
            </w:r>
            <w:r w:rsidRPr="007B623E">
              <w:rPr>
                <w:spacing w:val="-2"/>
                <w:sz w:val="24"/>
                <w:szCs w:val="24"/>
              </w:rPr>
              <w:t>деятельности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r w:rsidR="00925FA2" w:rsidRPr="007B623E">
        <w:trPr>
          <w:trHeight w:val="758"/>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Содержаниеуроков(по плану</w:t>
            </w:r>
            <w:r w:rsidRPr="007B623E">
              <w:rPr>
                <w:spacing w:val="-2"/>
                <w:sz w:val="24"/>
                <w:szCs w:val="24"/>
              </w:rPr>
              <w:t>учителя)</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Всероссийскийоткрытыйурок«ОБЖ»(урокподготовки детей к действиям в условиях различного рода</w:t>
            </w:r>
          </w:p>
          <w:p w:rsidR="00925FA2" w:rsidRPr="007B623E" w:rsidRDefault="00E365A5" w:rsidP="007B623E">
            <w:pPr>
              <w:pStyle w:val="TableParagraph"/>
              <w:spacing w:line="360" w:lineRule="auto"/>
              <w:ind w:firstLine="567"/>
              <w:jc w:val="both"/>
              <w:rPr>
                <w:sz w:val="24"/>
                <w:szCs w:val="24"/>
              </w:rPr>
            </w:pPr>
            <w:r w:rsidRPr="007B623E">
              <w:rPr>
                <w:sz w:val="24"/>
                <w:szCs w:val="24"/>
              </w:rPr>
              <w:t>чрезвычайных</w:t>
            </w:r>
            <w:r w:rsidRPr="007B623E">
              <w:rPr>
                <w:spacing w:val="-2"/>
                <w:sz w:val="24"/>
                <w:szCs w:val="24"/>
              </w:rPr>
              <w:t xml:space="preserve"> ситуаций)</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r w:rsidR="00925FA2" w:rsidRPr="007B623E">
        <w:trPr>
          <w:trHeight w:val="753"/>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Международныйденьраспространенияграмотности (информационная минутка на уроке русского языка)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Всероссийскийоткрытыйурок«ОБЖ»(приуроченный </w:t>
            </w:r>
            <w:r w:rsidRPr="007B623E">
              <w:rPr>
                <w:spacing w:val="-6"/>
                <w:sz w:val="24"/>
                <w:szCs w:val="24"/>
              </w:rPr>
              <w:t>ко</w:t>
            </w:r>
          </w:p>
          <w:p w:rsidR="00925FA2" w:rsidRPr="007B623E" w:rsidRDefault="00E365A5" w:rsidP="007B623E">
            <w:pPr>
              <w:pStyle w:val="TableParagraph"/>
              <w:spacing w:line="360" w:lineRule="auto"/>
              <w:ind w:firstLine="567"/>
              <w:jc w:val="both"/>
              <w:rPr>
                <w:sz w:val="24"/>
                <w:szCs w:val="24"/>
              </w:rPr>
            </w:pPr>
            <w:r w:rsidRPr="007B623E">
              <w:rPr>
                <w:sz w:val="24"/>
                <w:szCs w:val="24"/>
              </w:rPr>
              <w:t>ДнюгражданскойобороныРоссийской</w:t>
            </w:r>
            <w:r w:rsidRPr="007B623E">
              <w:rPr>
                <w:spacing w:val="-2"/>
                <w:sz w:val="24"/>
                <w:szCs w:val="24"/>
              </w:rPr>
              <w:t>Федерации)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r w:rsidR="00925FA2" w:rsidRPr="007B623E">
        <w:trPr>
          <w:trHeight w:val="91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Интерактивныеурокиродногорусскогоязыкак Международному дню родного языка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r w:rsidR="00925FA2" w:rsidRPr="007B623E">
        <w:trPr>
          <w:trHeight w:val="917"/>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Всемирныйденьиммунитета(минуткаинформациина уроках биологии)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r w:rsidR="00925FA2" w:rsidRPr="007B623E">
        <w:trPr>
          <w:trHeight w:val="91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Всероссийскийоткрытыйурок«ОБЖ»(Деньпожарной </w:t>
            </w:r>
            <w:r w:rsidRPr="007B623E">
              <w:rPr>
                <w:spacing w:val="-2"/>
                <w:sz w:val="24"/>
                <w:szCs w:val="24"/>
              </w:rPr>
              <w:t>охраны)</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6840" w:h="11910" w:orient="landscape"/>
          <w:pgMar w:top="1080" w:right="711" w:bottom="280"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455"/>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ДеньгосударственногофлагаРоссийской</w:t>
            </w:r>
            <w:r w:rsidRPr="007B623E">
              <w:rPr>
                <w:spacing w:val="-2"/>
                <w:sz w:val="24"/>
                <w:szCs w:val="24"/>
              </w:rPr>
              <w:t>Федерации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r w:rsidR="00925FA2" w:rsidRPr="007B623E">
        <w:trPr>
          <w:trHeight w:val="758"/>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Предметныенедели(по</w:t>
            </w:r>
            <w:r w:rsidRPr="007B623E">
              <w:rPr>
                <w:spacing w:val="-2"/>
                <w:sz w:val="24"/>
                <w:szCs w:val="24"/>
              </w:rPr>
              <w:t>графику)</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r w:rsidR="00925FA2" w:rsidRPr="007B623E">
        <w:trPr>
          <w:trHeight w:val="455"/>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Модуль«Внеурочнаядеятельностьидополнительное</w:t>
            </w:r>
            <w:r w:rsidRPr="007B623E">
              <w:rPr>
                <w:b/>
                <w:spacing w:val="-2"/>
                <w:sz w:val="24"/>
                <w:szCs w:val="24"/>
              </w:rPr>
              <w:t>образование»</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Записьнакурсывнеурочной</w:t>
            </w:r>
            <w:r w:rsidRPr="007B623E">
              <w:rPr>
                <w:spacing w:val="-2"/>
                <w:sz w:val="24"/>
                <w:szCs w:val="24"/>
              </w:rPr>
              <w:t>деятельности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сентябрь</w:t>
            </w:r>
          </w:p>
        </w:tc>
        <w:tc>
          <w:tcPr>
            <w:tcW w:w="5003" w:type="dxa"/>
          </w:tcPr>
          <w:p w:rsidR="00925FA2" w:rsidRPr="007B623E" w:rsidRDefault="00E365A5" w:rsidP="007B623E">
            <w:pPr>
              <w:pStyle w:val="TableParagraph"/>
              <w:tabs>
                <w:tab w:val="left" w:pos="2842"/>
              </w:tabs>
              <w:spacing w:line="360" w:lineRule="auto"/>
              <w:ind w:firstLine="567"/>
              <w:jc w:val="both"/>
              <w:rPr>
                <w:sz w:val="24"/>
                <w:szCs w:val="24"/>
              </w:rPr>
            </w:pPr>
            <w:r w:rsidRPr="007B623E">
              <w:rPr>
                <w:spacing w:val="-2"/>
                <w:sz w:val="24"/>
                <w:szCs w:val="24"/>
              </w:rPr>
              <w:t>кл.руководители,</w:t>
            </w:r>
            <w:r w:rsidRPr="007B623E">
              <w:rPr>
                <w:sz w:val="24"/>
                <w:szCs w:val="24"/>
              </w:rPr>
              <w:tab/>
            </w:r>
            <w:r w:rsidRPr="007B623E">
              <w:rPr>
                <w:spacing w:val="-2"/>
                <w:sz w:val="24"/>
                <w:szCs w:val="24"/>
              </w:rPr>
              <w:t>руководители курсов</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внеурочной </w:t>
            </w:r>
            <w:r w:rsidRPr="007B623E">
              <w:rPr>
                <w:spacing w:val="-2"/>
                <w:sz w:val="24"/>
                <w:szCs w:val="24"/>
              </w:rPr>
              <w:t>деятельности</w:t>
            </w:r>
          </w:p>
        </w:tc>
      </w:tr>
      <w:tr w:rsidR="00925FA2" w:rsidRPr="007B623E">
        <w:trPr>
          <w:trHeight w:val="461"/>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Спортивныесоревнованияпо</w:t>
            </w:r>
            <w:r w:rsidRPr="007B623E">
              <w:rPr>
                <w:spacing w:val="-2"/>
                <w:sz w:val="24"/>
                <w:szCs w:val="24"/>
              </w:rPr>
              <w:t>баскетболу</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ноябрь</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учительфизкультуры,кл.</w:t>
            </w:r>
            <w:r w:rsidRPr="007B623E">
              <w:rPr>
                <w:spacing w:val="-2"/>
                <w:sz w:val="24"/>
                <w:szCs w:val="24"/>
              </w:rPr>
              <w:t xml:space="preserve"> руководители</w:t>
            </w:r>
          </w:p>
        </w:tc>
      </w:tr>
      <w:tr w:rsidR="00925FA2" w:rsidRPr="007B623E">
        <w:trPr>
          <w:trHeight w:val="753"/>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Спортивныесоревнованияпо</w:t>
            </w:r>
            <w:r w:rsidRPr="007B623E">
              <w:rPr>
                <w:spacing w:val="-2"/>
                <w:sz w:val="24"/>
                <w:szCs w:val="24"/>
              </w:rPr>
              <w:t>волейболу</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февраль- </w:t>
            </w:r>
            <w:r w:rsidRPr="007B623E">
              <w:rPr>
                <w:spacing w:val="-4"/>
                <w:sz w:val="24"/>
                <w:szCs w:val="24"/>
              </w:rPr>
              <w:t>март</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учительфизкультуры,кл.</w:t>
            </w:r>
            <w:r w:rsidRPr="007B623E">
              <w:rPr>
                <w:spacing w:val="-2"/>
                <w:sz w:val="24"/>
                <w:szCs w:val="24"/>
              </w:rPr>
              <w:t xml:space="preserve"> руководители</w:t>
            </w:r>
          </w:p>
        </w:tc>
      </w:tr>
      <w:tr w:rsidR="00925FA2" w:rsidRPr="007B623E">
        <w:trPr>
          <w:trHeight w:val="91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УчастиевоВсероссийскомконкурсемуниципального этапа чтецов прозы «Живая классика»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январь- февраль</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учителярусского языкаи</w:t>
            </w:r>
            <w:r w:rsidRPr="007B623E">
              <w:rPr>
                <w:spacing w:val="-2"/>
                <w:sz w:val="24"/>
                <w:szCs w:val="24"/>
              </w:rPr>
              <w:t>литературы</w:t>
            </w:r>
          </w:p>
        </w:tc>
      </w:tr>
      <w:tr w:rsidR="00925FA2" w:rsidRPr="007B623E">
        <w:trPr>
          <w:trHeight w:val="91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ОбщешкольнаялегкоатлетическаяэстафетавчестьДня </w:t>
            </w:r>
            <w:r w:rsidRPr="007B623E">
              <w:rPr>
                <w:spacing w:val="-2"/>
                <w:sz w:val="24"/>
                <w:szCs w:val="24"/>
              </w:rPr>
              <w:t>Победы</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учительфизкультуры,кл.</w:t>
            </w:r>
            <w:r w:rsidRPr="007B623E">
              <w:rPr>
                <w:spacing w:val="-2"/>
                <w:sz w:val="24"/>
                <w:szCs w:val="24"/>
              </w:rPr>
              <w:t xml:space="preserve"> руководители</w:t>
            </w:r>
          </w:p>
        </w:tc>
      </w:tr>
      <w:tr w:rsidR="00925FA2" w:rsidRPr="007B623E">
        <w:trPr>
          <w:trHeight w:val="1056"/>
        </w:trPr>
        <w:tc>
          <w:tcPr>
            <w:tcW w:w="6242" w:type="dxa"/>
          </w:tcPr>
          <w:p w:rsidR="00925FA2" w:rsidRPr="007B623E" w:rsidRDefault="00E365A5" w:rsidP="007B623E">
            <w:pPr>
              <w:pStyle w:val="TableParagraph"/>
              <w:tabs>
                <w:tab w:val="left" w:pos="2131"/>
                <w:tab w:val="left" w:pos="2842"/>
                <w:tab w:val="left" w:pos="3547"/>
              </w:tabs>
              <w:spacing w:line="360" w:lineRule="auto"/>
              <w:ind w:firstLine="567"/>
              <w:jc w:val="both"/>
              <w:rPr>
                <w:sz w:val="24"/>
                <w:szCs w:val="24"/>
              </w:rPr>
            </w:pPr>
            <w:r w:rsidRPr="007B623E">
              <w:rPr>
                <w:sz w:val="24"/>
                <w:szCs w:val="24"/>
              </w:rPr>
              <w:t>Участиев</w:t>
            </w:r>
            <w:r w:rsidRPr="007B623E">
              <w:rPr>
                <w:sz w:val="24"/>
                <w:szCs w:val="24"/>
              </w:rPr>
              <w:tab/>
            </w:r>
            <w:r w:rsidRPr="007B623E">
              <w:rPr>
                <w:spacing w:val="-2"/>
                <w:sz w:val="24"/>
                <w:szCs w:val="24"/>
              </w:rPr>
              <w:t>проектных</w:t>
            </w:r>
            <w:r w:rsidRPr="007B623E">
              <w:rPr>
                <w:sz w:val="24"/>
                <w:szCs w:val="24"/>
              </w:rPr>
              <w:tab/>
            </w:r>
            <w:r w:rsidRPr="007B623E">
              <w:rPr>
                <w:spacing w:val="-2"/>
                <w:sz w:val="24"/>
                <w:szCs w:val="24"/>
              </w:rPr>
              <w:t>конкурсах муниципального</w:t>
            </w:r>
            <w:r w:rsidRPr="007B623E">
              <w:rPr>
                <w:sz w:val="24"/>
                <w:szCs w:val="24"/>
              </w:rPr>
              <w:tab/>
              <w:t>ивсероссийскогоуровней(по</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запросу)</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tabs>
                <w:tab w:val="left" w:pos="1891"/>
                <w:tab w:val="left" w:pos="2842"/>
                <w:tab w:val="left" w:pos="3576"/>
              </w:tabs>
              <w:spacing w:line="360" w:lineRule="auto"/>
              <w:ind w:firstLine="567"/>
              <w:jc w:val="both"/>
              <w:rPr>
                <w:sz w:val="24"/>
                <w:szCs w:val="24"/>
              </w:rPr>
            </w:pPr>
            <w:r w:rsidRPr="007B623E">
              <w:rPr>
                <w:spacing w:val="-2"/>
                <w:sz w:val="24"/>
                <w:szCs w:val="24"/>
              </w:rPr>
              <w:t>кл.руководители,</w:t>
            </w:r>
            <w:r w:rsidRPr="007B623E">
              <w:rPr>
                <w:sz w:val="24"/>
                <w:szCs w:val="24"/>
              </w:rPr>
              <w:tab/>
            </w:r>
            <w:r w:rsidRPr="007B623E">
              <w:rPr>
                <w:spacing w:val="-2"/>
                <w:sz w:val="24"/>
                <w:szCs w:val="24"/>
              </w:rPr>
              <w:t>руководителикурсов</w:t>
            </w:r>
            <w:r w:rsidRPr="007B623E">
              <w:rPr>
                <w:sz w:val="24"/>
                <w:szCs w:val="24"/>
              </w:rPr>
              <w:tab/>
            </w:r>
            <w:r w:rsidRPr="007B623E">
              <w:rPr>
                <w:spacing w:val="-2"/>
                <w:sz w:val="24"/>
                <w:szCs w:val="24"/>
              </w:rPr>
              <w:t>внеурочной</w:t>
            </w:r>
            <w:r w:rsidRPr="007B623E">
              <w:rPr>
                <w:sz w:val="24"/>
                <w:szCs w:val="24"/>
              </w:rPr>
              <w:tab/>
            </w:r>
            <w:r w:rsidRPr="007B623E">
              <w:rPr>
                <w:spacing w:val="-2"/>
                <w:sz w:val="24"/>
                <w:szCs w:val="24"/>
              </w:rPr>
              <w:t>деятельности,</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педагоги</w:t>
            </w:r>
          </w:p>
        </w:tc>
      </w:tr>
      <w:tr w:rsidR="00925FA2" w:rsidRPr="007B623E">
        <w:trPr>
          <w:trHeight w:val="1209"/>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Организацияэкскурсийнапредприятия,организациив рамках профориентации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tabs>
                <w:tab w:val="left" w:pos="3547"/>
              </w:tabs>
              <w:spacing w:line="360" w:lineRule="auto"/>
              <w:ind w:firstLine="567"/>
              <w:jc w:val="both"/>
              <w:rPr>
                <w:sz w:val="24"/>
                <w:szCs w:val="24"/>
              </w:rPr>
            </w:pPr>
            <w:r w:rsidRPr="007B623E">
              <w:rPr>
                <w:spacing w:val="-2"/>
                <w:sz w:val="24"/>
                <w:szCs w:val="24"/>
              </w:rPr>
              <w:t>преподаватель-организатор</w:t>
            </w:r>
            <w:r w:rsidRPr="007B623E">
              <w:rPr>
                <w:sz w:val="24"/>
                <w:szCs w:val="24"/>
              </w:rPr>
              <w:tab/>
            </w:r>
            <w:r w:rsidRPr="007B623E">
              <w:rPr>
                <w:spacing w:val="-4"/>
                <w:sz w:val="24"/>
                <w:szCs w:val="24"/>
              </w:rPr>
              <w:t xml:space="preserve">ОБЖ, </w:t>
            </w:r>
            <w:r w:rsidRPr="007B623E">
              <w:rPr>
                <w:spacing w:val="-2"/>
                <w:sz w:val="24"/>
                <w:szCs w:val="24"/>
              </w:rPr>
              <w:t>классные</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руководители</w:t>
            </w:r>
          </w:p>
        </w:tc>
      </w:tr>
      <w:tr w:rsidR="00925FA2" w:rsidRPr="007B623E">
        <w:trPr>
          <w:trHeight w:val="1512"/>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«Разговорыо </w:t>
            </w:r>
            <w:r w:rsidRPr="007B623E">
              <w:rPr>
                <w:spacing w:val="-2"/>
                <w:sz w:val="24"/>
                <w:szCs w:val="24"/>
              </w:rPr>
              <w:t>важном»</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каждый понедельник</w:t>
            </w:r>
          </w:p>
          <w:p w:rsidR="00925FA2" w:rsidRPr="007B623E" w:rsidRDefault="00E365A5" w:rsidP="007B623E">
            <w:pPr>
              <w:pStyle w:val="TableParagraph"/>
              <w:spacing w:line="360" w:lineRule="auto"/>
              <w:ind w:firstLine="567"/>
              <w:jc w:val="both"/>
              <w:rPr>
                <w:sz w:val="24"/>
                <w:szCs w:val="24"/>
              </w:rPr>
            </w:pPr>
            <w:r w:rsidRPr="007B623E">
              <w:rPr>
                <w:sz w:val="24"/>
                <w:szCs w:val="24"/>
              </w:rPr>
              <w:t>,1уроком</w:t>
            </w:r>
            <w:r w:rsidRPr="007B623E">
              <w:rPr>
                <w:spacing w:val="-10"/>
                <w:sz w:val="24"/>
                <w:szCs w:val="24"/>
              </w:rPr>
              <w:t>в</w:t>
            </w:r>
          </w:p>
          <w:p w:rsidR="00925FA2" w:rsidRPr="007B623E" w:rsidRDefault="00E365A5" w:rsidP="007B623E">
            <w:pPr>
              <w:pStyle w:val="TableParagraph"/>
              <w:spacing w:line="360" w:lineRule="auto"/>
              <w:ind w:firstLine="567"/>
              <w:jc w:val="both"/>
              <w:rPr>
                <w:sz w:val="24"/>
                <w:szCs w:val="24"/>
              </w:rPr>
            </w:pPr>
            <w:r w:rsidRPr="007B623E">
              <w:rPr>
                <w:sz w:val="24"/>
                <w:szCs w:val="24"/>
              </w:rPr>
              <w:t>течение</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6840" w:h="11910" w:orient="landscape"/>
          <w:pgMar w:top="820" w:right="711" w:bottom="657"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"Россия-мои</w:t>
            </w:r>
            <w:r w:rsidRPr="007B623E">
              <w:rPr>
                <w:spacing w:val="-2"/>
                <w:sz w:val="24"/>
                <w:szCs w:val="24"/>
              </w:rPr>
              <w:t>горизонты"</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z w:val="24"/>
                <w:szCs w:val="24"/>
              </w:rPr>
              <w:t>года,</w:t>
            </w:r>
            <w:r w:rsidRPr="007B623E">
              <w:rPr>
                <w:spacing w:val="-2"/>
                <w:sz w:val="24"/>
                <w:szCs w:val="24"/>
              </w:rPr>
              <w:t>каждый</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четверг</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ГусеваИ.</w:t>
            </w:r>
            <w:r w:rsidRPr="007B623E">
              <w:rPr>
                <w:spacing w:val="-7"/>
                <w:sz w:val="24"/>
                <w:szCs w:val="24"/>
              </w:rPr>
              <w:t>А.</w:t>
            </w:r>
          </w:p>
        </w:tc>
      </w:tr>
      <w:tr w:rsidR="00925FA2" w:rsidRPr="007B623E">
        <w:trPr>
          <w:trHeight w:val="825"/>
        </w:trPr>
        <w:tc>
          <w:tcPr>
            <w:tcW w:w="624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Семьеведенье</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Ковригина</w:t>
            </w:r>
            <w:r w:rsidRPr="007B623E">
              <w:rPr>
                <w:spacing w:val="-10"/>
                <w:sz w:val="24"/>
                <w:szCs w:val="24"/>
              </w:rPr>
              <w:t>О</w:t>
            </w:r>
          </w:p>
        </w:tc>
      </w:tr>
      <w:tr w:rsidR="00925FA2" w:rsidRPr="007B623E">
        <w:trPr>
          <w:trHeight w:val="456"/>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Модуль«Классное</w:t>
            </w:r>
            <w:r w:rsidRPr="007B623E">
              <w:rPr>
                <w:b/>
                <w:spacing w:val="-2"/>
                <w:sz w:val="24"/>
                <w:szCs w:val="24"/>
              </w:rPr>
              <w:t>руководство»</w:t>
            </w:r>
          </w:p>
        </w:tc>
      </w:tr>
      <w:tr w:rsidR="00925FA2" w:rsidRPr="007B623E">
        <w:trPr>
          <w:trHeight w:val="1809"/>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Поднятиефлага.Гимн.</w:t>
            </w:r>
            <w:r w:rsidRPr="007B623E">
              <w:rPr>
                <w:spacing w:val="-5"/>
                <w:sz w:val="24"/>
                <w:szCs w:val="24"/>
              </w:rPr>
              <w:t>ВД</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каждый понедельник</w:t>
            </w:r>
          </w:p>
          <w:p w:rsidR="00925FA2" w:rsidRPr="007B623E" w:rsidRDefault="00E365A5" w:rsidP="007B623E">
            <w:pPr>
              <w:pStyle w:val="TableParagraph"/>
              <w:spacing w:line="360" w:lineRule="auto"/>
              <w:ind w:firstLine="567"/>
              <w:jc w:val="both"/>
              <w:rPr>
                <w:sz w:val="24"/>
                <w:szCs w:val="24"/>
              </w:rPr>
            </w:pPr>
            <w:r w:rsidRPr="007B623E">
              <w:rPr>
                <w:sz w:val="24"/>
                <w:szCs w:val="24"/>
              </w:rPr>
              <w:t>,</w:t>
            </w:r>
            <w:r w:rsidRPr="007B623E">
              <w:rPr>
                <w:spacing w:val="-10"/>
                <w:sz w:val="24"/>
                <w:szCs w:val="24"/>
              </w:rPr>
              <w:t>1</w:t>
            </w:r>
          </w:p>
          <w:p w:rsidR="00925FA2" w:rsidRPr="007B623E" w:rsidRDefault="00E365A5" w:rsidP="007B623E">
            <w:pPr>
              <w:pStyle w:val="TableParagraph"/>
              <w:tabs>
                <w:tab w:val="left" w:pos="1651"/>
              </w:tabs>
              <w:spacing w:line="360" w:lineRule="auto"/>
              <w:ind w:firstLine="567"/>
              <w:jc w:val="both"/>
              <w:rPr>
                <w:sz w:val="24"/>
                <w:szCs w:val="24"/>
              </w:rPr>
            </w:pPr>
            <w:r w:rsidRPr="007B623E">
              <w:rPr>
                <w:spacing w:val="-2"/>
                <w:sz w:val="24"/>
                <w:szCs w:val="24"/>
              </w:rPr>
              <w:t>уроком</w:t>
            </w:r>
            <w:r w:rsidRPr="007B623E">
              <w:rPr>
                <w:sz w:val="24"/>
                <w:szCs w:val="24"/>
              </w:rPr>
              <w:tab/>
            </w:r>
            <w:r w:rsidRPr="007B623E">
              <w:rPr>
                <w:spacing w:val="-10"/>
                <w:sz w:val="24"/>
                <w:szCs w:val="24"/>
              </w:rPr>
              <w:t xml:space="preserve">в </w:t>
            </w:r>
            <w:r w:rsidRPr="007B623E">
              <w:rPr>
                <w:sz w:val="24"/>
                <w:szCs w:val="24"/>
              </w:rPr>
              <w:t>течение 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91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Проведениеклассныхчасов,участиевДняхединых </w:t>
            </w:r>
            <w:r w:rsidRPr="007B623E">
              <w:rPr>
                <w:spacing w:val="-2"/>
                <w:sz w:val="24"/>
                <w:szCs w:val="24"/>
              </w:rPr>
              <w:t>действий</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сентябрь</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91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ПроведениеинструктажейсобучающимсяпоТБ,ПДД, </w:t>
            </w:r>
            <w:r w:rsidRPr="007B623E">
              <w:rPr>
                <w:spacing w:val="-4"/>
                <w:sz w:val="24"/>
                <w:szCs w:val="24"/>
              </w:rPr>
              <w:t>ППБ</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6840" w:h="11910" w:orient="landscape"/>
          <w:pgMar w:top="820" w:right="711" w:bottom="280"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758"/>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Изучениеклассного</w:t>
            </w:r>
            <w:r w:rsidRPr="007B623E">
              <w:rPr>
                <w:spacing w:val="-2"/>
                <w:sz w:val="24"/>
                <w:szCs w:val="24"/>
              </w:rPr>
              <w:t>коллектива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753"/>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Ведениепортфолиособучающимися</w:t>
            </w:r>
            <w:r w:rsidRPr="007B623E">
              <w:rPr>
                <w:spacing w:val="-2"/>
                <w:sz w:val="24"/>
                <w:szCs w:val="24"/>
              </w:rPr>
              <w:t xml:space="preserve"> класса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758"/>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Классныеколлективныетворческие</w:t>
            </w:r>
            <w:r w:rsidRPr="007B623E">
              <w:rPr>
                <w:spacing w:val="-4"/>
                <w:sz w:val="24"/>
                <w:szCs w:val="24"/>
              </w:rPr>
              <w:t>дела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1507"/>
        </w:trPr>
        <w:tc>
          <w:tcPr>
            <w:tcW w:w="6242" w:type="dxa"/>
          </w:tcPr>
          <w:p w:rsidR="00925FA2" w:rsidRPr="007B623E" w:rsidRDefault="00E365A5" w:rsidP="007B623E">
            <w:pPr>
              <w:pStyle w:val="TableParagraph"/>
              <w:tabs>
                <w:tab w:val="left" w:pos="2131"/>
                <w:tab w:val="left" w:pos="3547"/>
              </w:tabs>
              <w:spacing w:line="360" w:lineRule="auto"/>
              <w:ind w:firstLine="567"/>
              <w:jc w:val="both"/>
              <w:rPr>
                <w:sz w:val="24"/>
                <w:szCs w:val="24"/>
              </w:rPr>
            </w:pPr>
            <w:r w:rsidRPr="007B623E">
              <w:rPr>
                <w:spacing w:val="-2"/>
                <w:sz w:val="24"/>
                <w:szCs w:val="24"/>
              </w:rPr>
              <w:t>Реализация</w:t>
            </w:r>
            <w:r w:rsidRPr="007B623E">
              <w:rPr>
                <w:sz w:val="24"/>
                <w:szCs w:val="24"/>
              </w:rPr>
              <w:tab/>
            </w:r>
            <w:r w:rsidRPr="007B623E">
              <w:rPr>
                <w:spacing w:val="-2"/>
                <w:sz w:val="24"/>
                <w:szCs w:val="24"/>
              </w:rPr>
              <w:t>программы</w:t>
            </w:r>
            <w:r w:rsidRPr="007B623E">
              <w:rPr>
                <w:sz w:val="24"/>
                <w:szCs w:val="24"/>
              </w:rPr>
              <w:tab/>
            </w:r>
            <w:r w:rsidRPr="007B623E">
              <w:rPr>
                <w:spacing w:val="-2"/>
                <w:sz w:val="24"/>
                <w:szCs w:val="24"/>
              </w:rPr>
              <w:t xml:space="preserve">внеурочной </w:t>
            </w:r>
            <w:r w:rsidRPr="007B623E">
              <w:rPr>
                <w:sz w:val="24"/>
                <w:szCs w:val="24"/>
              </w:rPr>
              <w:t>деятельности с классом</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по</w:t>
            </w:r>
          </w:p>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2"/>
                <w:sz w:val="24"/>
                <w:szCs w:val="24"/>
              </w:rPr>
              <w:t xml:space="preserve">расписанию, </w:t>
            </w: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Консультациисучителями-предметниками(соблюдение единых требований в воспитании, предупреждение и</w:t>
            </w:r>
          </w:p>
          <w:p w:rsidR="00925FA2" w:rsidRPr="007B623E" w:rsidRDefault="00E365A5" w:rsidP="007B623E">
            <w:pPr>
              <w:pStyle w:val="TableParagraph"/>
              <w:spacing w:line="360" w:lineRule="auto"/>
              <w:ind w:firstLine="567"/>
              <w:jc w:val="both"/>
              <w:rPr>
                <w:sz w:val="24"/>
                <w:szCs w:val="24"/>
              </w:rPr>
            </w:pPr>
            <w:r w:rsidRPr="007B623E">
              <w:rPr>
                <w:sz w:val="24"/>
                <w:szCs w:val="24"/>
              </w:rPr>
              <w:t>разрешение</w:t>
            </w:r>
            <w:r w:rsidRPr="007B623E">
              <w:rPr>
                <w:spacing w:val="-2"/>
                <w:sz w:val="24"/>
                <w:szCs w:val="24"/>
              </w:rPr>
              <w:t>конфликтов)</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по</w:t>
            </w:r>
            <w:r w:rsidRPr="007B623E">
              <w:rPr>
                <w:spacing w:val="-2"/>
                <w:sz w:val="24"/>
                <w:szCs w:val="24"/>
              </w:rPr>
              <w:t>запросу</w:t>
            </w:r>
          </w:p>
        </w:tc>
        <w:tc>
          <w:tcPr>
            <w:tcW w:w="5003" w:type="dxa"/>
          </w:tcPr>
          <w:p w:rsidR="00925FA2" w:rsidRPr="007B623E" w:rsidRDefault="00E365A5" w:rsidP="007B623E">
            <w:pPr>
              <w:pStyle w:val="TableParagraph"/>
              <w:tabs>
                <w:tab w:val="left" w:pos="1992"/>
                <w:tab w:val="left" w:pos="4114"/>
              </w:tabs>
              <w:spacing w:line="360" w:lineRule="auto"/>
              <w:ind w:firstLine="567"/>
              <w:jc w:val="both"/>
              <w:rPr>
                <w:sz w:val="24"/>
                <w:szCs w:val="24"/>
              </w:rPr>
            </w:pPr>
            <w:r w:rsidRPr="007B623E">
              <w:rPr>
                <w:spacing w:val="-2"/>
                <w:sz w:val="24"/>
                <w:szCs w:val="24"/>
              </w:rPr>
              <w:t>классные</w:t>
            </w:r>
            <w:r w:rsidRPr="007B623E">
              <w:rPr>
                <w:sz w:val="24"/>
                <w:szCs w:val="24"/>
              </w:rPr>
              <w:tab/>
            </w:r>
            <w:r w:rsidRPr="007B623E">
              <w:rPr>
                <w:spacing w:val="-2"/>
                <w:sz w:val="24"/>
                <w:szCs w:val="24"/>
              </w:rPr>
              <w:t>руководители,</w:t>
            </w:r>
            <w:r w:rsidRPr="007B623E">
              <w:rPr>
                <w:sz w:val="24"/>
                <w:szCs w:val="24"/>
              </w:rPr>
              <w:tab/>
            </w:r>
            <w:r w:rsidRPr="007B623E">
              <w:rPr>
                <w:spacing w:val="-2"/>
                <w:sz w:val="24"/>
                <w:szCs w:val="24"/>
              </w:rPr>
              <w:t>учителя- предметники</w:t>
            </w:r>
          </w:p>
        </w:tc>
      </w:tr>
      <w:tr w:rsidR="00925FA2" w:rsidRPr="007B623E">
        <w:trPr>
          <w:trHeight w:val="460"/>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 xml:space="preserve">Модуль«Работасродителямиилиихзаконными </w:t>
            </w:r>
            <w:r w:rsidRPr="007B623E">
              <w:rPr>
                <w:b/>
                <w:spacing w:val="-2"/>
                <w:sz w:val="24"/>
                <w:szCs w:val="24"/>
              </w:rPr>
              <w:t>представителями»</w:t>
            </w:r>
          </w:p>
        </w:tc>
      </w:tr>
      <w:tr w:rsidR="00925FA2" w:rsidRPr="007B623E">
        <w:trPr>
          <w:trHeight w:val="91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Классныеродительские</w:t>
            </w:r>
            <w:r w:rsidRPr="007B623E">
              <w:rPr>
                <w:spacing w:val="-2"/>
                <w:sz w:val="24"/>
                <w:szCs w:val="24"/>
              </w:rPr>
              <w:t>собрания</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1 раз в </w:t>
            </w:r>
            <w:r w:rsidRPr="007B623E">
              <w:rPr>
                <w:spacing w:val="-2"/>
                <w:sz w:val="24"/>
                <w:szCs w:val="24"/>
              </w:rPr>
              <w:t>триместр</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кл.руководители</w:t>
            </w:r>
          </w:p>
        </w:tc>
      </w:tr>
      <w:tr w:rsidR="00925FA2" w:rsidRPr="007B623E">
        <w:trPr>
          <w:trHeight w:val="917"/>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Индивидуальныебеседысродителями«группыриска», </w:t>
            </w:r>
            <w:r w:rsidRPr="007B623E">
              <w:rPr>
                <w:spacing w:val="-2"/>
                <w:sz w:val="24"/>
                <w:szCs w:val="24"/>
              </w:rPr>
              <w:t>неуспевающими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по</w:t>
            </w:r>
            <w:r w:rsidRPr="007B623E">
              <w:rPr>
                <w:spacing w:val="-2"/>
                <w:sz w:val="24"/>
                <w:szCs w:val="24"/>
              </w:rPr>
              <w:t>запросу</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кл.руководители,</w:t>
            </w:r>
            <w:r w:rsidRPr="007B623E">
              <w:rPr>
                <w:spacing w:val="-2"/>
                <w:sz w:val="24"/>
                <w:szCs w:val="24"/>
              </w:rPr>
              <w:t>соц.педагог</w:t>
            </w:r>
          </w:p>
        </w:tc>
      </w:tr>
      <w:tr w:rsidR="00925FA2" w:rsidRPr="007B623E">
        <w:trPr>
          <w:trHeight w:val="455"/>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Консультациис</w:t>
            </w:r>
            <w:r w:rsidRPr="007B623E">
              <w:rPr>
                <w:spacing w:val="-2"/>
                <w:sz w:val="24"/>
                <w:szCs w:val="24"/>
              </w:rPr>
              <w:t>психологом</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по</w:t>
            </w:r>
            <w:r w:rsidRPr="007B623E">
              <w:rPr>
                <w:spacing w:val="-2"/>
                <w:sz w:val="24"/>
                <w:szCs w:val="24"/>
              </w:rPr>
              <w:t>запросу</w:t>
            </w:r>
          </w:p>
        </w:tc>
        <w:tc>
          <w:tcPr>
            <w:tcW w:w="5003" w:type="dxa"/>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45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Кинолектории,посвященныеДню</w:t>
            </w:r>
            <w:r w:rsidRPr="007B623E">
              <w:rPr>
                <w:spacing w:val="-2"/>
                <w:sz w:val="24"/>
                <w:szCs w:val="24"/>
              </w:rPr>
              <w:t>Победы</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май</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460"/>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Модуль«Организацияпредметно-эстетической</w:t>
            </w:r>
            <w:r w:rsidRPr="007B623E">
              <w:rPr>
                <w:b/>
                <w:spacing w:val="-2"/>
                <w:sz w:val="24"/>
                <w:szCs w:val="24"/>
              </w:rPr>
              <w:t>среды»</w:t>
            </w:r>
          </w:p>
        </w:tc>
      </w:tr>
      <w:tr w:rsidR="00925FA2" w:rsidRPr="007B623E">
        <w:trPr>
          <w:trHeight w:val="91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Оформлениешкольногоуголка(название,девизкласса, информационный стенд), уголка безопасности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6840" w:h="11910" w:orient="landscape"/>
          <w:pgMar w:top="820" w:right="711" w:bottom="782"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Осеннийсубботник«Школе–чистый</w:t>
            </w:r>
            <w:r w:rsidRPr="007B623E">
              <w:rPr>
                <w:spacing w:val="-4"/>
                <w:sz w:val="24"/>
                <w:szCs w:val="24"/>
              </w:rPr>
              <w:t>двор»</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2131"/>
                <w:tab w:val="left" w:pos="3547"/>
                <w:tab w:val="left" w:pos="4258"/>
              </w:tabs>
              <w:spacing w:line="360" w:lineRule="auto"/>
              <w:ind w:firstLine="567"/>
              <w:jc w:val="both"/>
              <w:rPr>
                <w:sz w:val="24"/>
                <w:szCs w:val="24"/>
              </w:rPr>
            </w:pPr>
            <w:r w:rsidRPr="007B623E">
              <w:rPr>
                <w:spacing w:val="-2"/>
                <w:sz w:val="24"/>
                <w:szCs w:val="24"/>
              </w:rPr>
              <w:t>заместитель</w:t>
            </w:r>
            <w:r w:rsidRPr="007B623E">
              <w:rPr>
                <w:sz w:val="24"/>
                <w:szCs w:val="24"/>
              </w:rPr>
              <w:tab/>
            </w:r>
            <w:r w:rsidRPr="007B623E">
              <w:rPr>
                <w:spacing w:val="-2"/>
                <w:sz w:val="24"/>
                <w:szCs w:val="24"/>
              </w:rPr>
              <w:t>директора</w:t>
            </w:r>
            <w:r w:rsidRPr="007B623E">
              <w:rPr>
                <w:sz w:val="24"/>
                <w:szCs w:val="24"/>
              </w:rPr>
              <w:tab/>
            </w:r>
            <w:r w:rsidRPr="007B623E">
              <w:rPr>
                <w:spacing w:val="-6"/>
                <w:sz w:val="24"/>
                <w:szCs w:val="24"/>
              </w:rPr>
              <w:t>по</w:t>
            </w:r>
            <w:r w:rsidRPr="007B623E">
              <w:rPr>
                <w:sz w:val="24"/>
                <w:szCs w:val="24"/>
              </w:rPr>
              <w:tab/>
            </w:r>
            <w:r w:rsidRPr="007B623E">
              <w:rPr>
                <w:spacing w:val="-4"/>
                <w:sz w:val="24"/>
                <w:szCs w:val="24"/>
              </w:rPr>
              <w:t xml:space="preserve">ВР, </w:t>
            </w:r>
            <w:r w:rsidRPr="007B623E">
              <w:rPr>
                <w:spacing w:val="-2"/>
                <w:sz w:val="24"/>
                <w:szCs w:val="24"/>
              </w:rPr>
              <w:t>педагог-</w:t>
            </w:r>
          </w:p>
          <w:p w:rsidR="00925FA2" w:rsidRPr="007B623E" w:rsidRDefault="00E365A5" w:rsidP="007B623E">
            <w:pPr>
              <w:pStyle w:val="TableParagraph"/>
              <w:spacing w:line="360" w:lineRule="auto"/>
              <w:ind w:firstLine="567"/>
              <w:jc w:val="both"/>
              <w:rPr>
                <w:sz w:val="24"/>
                <w:szCs w:val="24"/>
              </w:rPr>
            </w:pPr>
            <w:r w:rsidRPr="007B623E">
              <w:rPr>
                <w:sz w:val="24"/>
                <w:szCs w:val="24"/>
              </w:rPr>
              <w:t>организатор,кл.</w:t>
            </w:r>
            <w:r w:rsidRPr="007B623E">
              <w:rPr>
                <w:spacing w:val="-2"/>
                <w:sz w:val="24"/>
                <w:szCs w:val="24"/>
              </w:rPr>
              <w:t>руководители</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Экологическаяакцияпосдачимакулатуры«Бумаге– вторая жизнь»</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2131"/>
                <w:tab w:val="left" w:pos="3547"/>
                <w:tab w:val="left" w:pos="4258"/>
              </w:tabs>
              <w:spacing w:line="360" w:lineRule="auto"/>
              <w:ind w:firstLine="567"/>
              <w:jc w:val="both"/>
              <w:rPr>
                <w:sz w:val="24"/>
                <w:szCs w:val="24"/>
              </w:rPr>
            </w:pPr>
            <w:r w:rsidRPr="007B623E">
              <w:rPr>
                <w:spacing w:val="-2"/>
                <w:sz w:val="24"/>
                <w:szCs w:val="24"/>
              </w:rPr>
              <w:t>заместитель</w:t>
            </w:r>
            <w:r w:rsidRPr="007B623E">
              <w:rPr>
                <w:sz w:val="24"/>
                <w:szCs w:val="24"/>
              </w:rPr>
              <w:tab/>
            </w:r>
            <w:r w:rsidRPr="007B623E">
              <w:rPr>
                <w:spacing w:val="-2"/>
                <w:sz w:val="24"/>
                <w:szCs w:val="24"/>
              </w:rPr>
              <w:t>директора</w:t>
            </w:r>
            <w:r w:rsidRPr="007B623E">
              <w:rPr>
                <w:sz w:val="24"/>
                <w:szCs w:val="24"/>
              </w:rPr>
              <w:tab/>
            </w:r>
            <w:r w:rsidRPr="007B623E">
              <w:rPr>
                <w:spacing w:val="-6"/>
                <w:sz w:val="24"/>
                <w:szCs w:val="24"/>
              </w:rPr>
              <w:t>по</w:t>
            </w:r>
            <w:r w:rsidRPr="007B623E">
              <w:rPr>
                <w:sz w:val="24"/>
                <w:szCs w:val="24"/>
              </w:rPr>
              <w:tab/>
            </w:r>
            <w:r w:rsidRPr="007B623E">
              <w:rPr>
                <w:spacing w:val="-4"/>
                <w:sz w:val="24"/>
                <w:szCs w:val="24"/>
              </w:rPr>
              <w:t xml:space="preserve">ВР, </w:t>
            </w:r>
            <w:r w:rsidRPr="007B623E">
              <w:rPr>
                <w:spacing w:val="-2"/>
                <w:sz w:val="24"/>
                <w:szCs w:val="24"/>
              </w:rPr>
              <w:t>педагог-</w:t>
            </w:r>
          </w:p>
          <w:p w:rsidR="00925FA2" w:rsidRPr="007B623E" w:rsidRDefault="00E365A5" w:rsidP="007B623E">
            <w:pPr>
              <w:pStyle w:val="TableParagraph"/>
              <w:spacing w:line="360" w:lineRule="auto"/>
              <w:ind w:firstLine="567"/>
              <w:jc w:val="both"/>
              <w:rPr>
                <w:sz w:val="24"/>
                <w:szCs w:val="24"/>
              </w:rPr>
            </w:pPr>
            <w:r w:rsidRPr="007B623E">
              <w:rPr>
                <w:sz w:val="24"/>
                <w:szCs w:val="24"/>
              </w:rPr>
              <w:t>организатор,кл.</w:t>
            </w:r>
            <w:r w:rsidRPr="007B623E">
              <w:rPr>
                <w:spacing w:val="-2"/>
                <w:sz w:val="24"/>
                <w:szCs w:val="24"/>
              </w:rPr>
              <w:t>руководители</w:t>
            </w:r>
          </w:p>
        </w:tc>
      </w:tr>
      <w:tr w:rsidR="00925FA2" w:rsidRPr="007B623E">
        <w:trPr>
          <w:trHeight w:val="455"/>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Акция«Чистаяшкола»(генеральнаяуборка</w:t>
            </w:r>
            <w:r w:rsidRPr="007B623E">
              <w:rPr>
                <w:spacing w:val="-2"/>
                <w:sz w:val="24"/>
                <w:szCs w:val="24"/>
              </w:rPr>
              <w:t>классов).</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758"/>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Экологическаяакцияпосдачемакулатуры«Бумаге– вторая жизнь»</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2131"/>
                <w:tab w:val="left" w:pos="3547"/>
                <w:tab w:val="left" w:pos="4258"/>
              </w:tabs>
              <w:spacing w:line="360" w:lineRule="auto"/>
              <w:ind w:firstLine="567"/>
              <w:jc w:val="both"/>
              <w:rPr>
                <w:sz w:val="24"/>
                <w:szCs w:val="24"/>
              </w:rPr>
            </w:pPr>
            <w:r w:rsidRPr="007B623E">
              <w:rPr>
                <w:spacing w:val="-2"/>
                <w:sz w:val="24"/>
                <w:szCs w:val="24"/>
              </w:rPr>
              <w:t>заместитель</w:t>
            </w:r>
            <w:r w:rsidRPr="007B623E">
              <w:rPr>
                <w:sz w:val="24"/>
                <w:szCs w:val="24"/>
              </w:rPr>
              <w:tab/>
            </w:r>
            <w:r w:rsidRPr="007B623E">
              <w:rPr>
                <w:spacing w:val="-2"/>
                <w:sz w:val="24"/>
                <w:szCs w:val="24"/>
              </w:rPr>
              <w:t>директора</w:t>
            </w:r>
            <w:r w:rsidRPr="007B623E">
              <w:rPr>
                <w:sz w:val="24"/>
                <w:szCs w:val="24"/>
              </w:rPr>
              <w:tab/>
            </w:r>
            <w:r w:rsidRPr="007B623E">
              <w:rPr>
                <w:spacing w:val="-6"/>
                <w:sz w:val="24"/>
                <w:szCs w:val="24"/>
              </w:rPr>
              <w:t>по</w:t>
            </w:r>
            <w:r w:rsidRPr="007B623E">
              <w:rPr>
                <w:sz w:val="24"/>
                <w:szCs w:val="24"/>
              </w:rPr>
              <w:tab/>
            </w:r>
            <w:r w:rsidRPr="007B623E">
              <w:rPr>
                <w:spacing w:val="-4"/>
                <w:sz w:val="24"/>
                <w:szCs w:val="24"/>
              </w:rPr>
              <w:t xml:space="preserve">ВР, </w:t>
            </w:r>
            <w:r w:rsidRPr="007B623E">
              <w:rPr>
                <w:sz w:val="24"/>
                <w:szCs w:val="24"/>
              </w:rPr>
              <w:t>педагог-организатор,кл.руководители</w:t>
            </w:r>
          </w:p>
        </w:tc>
      </w:tr>
      <w:tr w:rsidR="00925FA2" w:rsidRPr="007B623E">
        <w:trPr>
          <w:trHeight w:val="753"/>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Весеннийсубботник«Школе–чистый</w:t>
            </w:r>
            <w:r w:rsidRPr="007B623E">
              <w:rPr>
                <w:spacing w:val="-4"/>
                <w:sz w:val="24"/>
                <w:szCs w:val="24"/>
              </w:rPr>
              <w:t>двор»</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2131"/>
                <w:tab w:val="left" w:pos="3547"/>
                <w:tab w:val="left" w:pos="4258"/>
              </w:tabs>
              <w:spacing w:line="360" w:lineRule="auto"/>
              <w:ind w:firstLine="567"/>
              <w:jc w:val="both"/>
              <w:rPr>
                <w:sz w:val="24"/>
                <w:szCs w:val="24"/>
              </w:rPr>
            </w:pPr>
            <w:r w:rsidRPr="007B623E">
              <w:rPr>
                <w:spacing w:val="-2"/>
                <w:sz w:val="24"/>
                <w:szCs w:val="24"/>
              </w:rPr>
              <w:t>заместитель</w:t>
            </w:r>
            <w:r w:rsidRPr="007B623E">
              <w:rPr>
                <w:sz w:val="24"/>
                <w:szCs w:val="24"/>
              </w:rPr>
              <w:tab/>
            </w:r>
            <w:r w:rsidRPr="007B623E">
              <w:rPr>
                <w:spacing w:val="-2"/>
                <w:sz w:val="24"/>
                <w:szCs w:val="24"/>
              </w:rPr>
              <w:t>директора</w:t>
            </w:r>
            <w:r w:rsidRPr="007B623E">
              <w:rPr>
                <w:sz w:val="24"/>
                <w:szCs w:val="24"/>
              </w:rPr>
              <w:tab/>
            </w:r>
            <w:r w:rsidRPr="007B623E">
              <w:rPr>
                <w:spacing w:val="-6"/>
                <w:sz w:val="24"/>
                <w:szCs w:val="24"/>
              </w:rPr>
              <w:t>по</w:t>
            </w:r>
            <w:r w:rsidRPr="007B623E">
              <w:rPr>
                <w:sz w:val="24"/>
                <w:szCs w:val="24"/>
              </w:rPr>
              <w:tab/>
            </w:r>
            <w:r w:rsidRPr="007B623E">
              <w:rPr>
                <w:spacing w:val="-4"/>
                <w:sz w:val="24"/>
                <w:szCs w:val="24"/>
              </w:rPr>
              <w:t xml:space="preserve">ВР, </w:t>
            </w:r>
            <w:r w:rsidRPr="007B623E">
              <w:rPr>
                <w:sz w:val="24"/>
                <w:szCs w:val="24"/>
              </w:rPr>
              <w:t>педагог-организатор,кл.руководители</w:t>
            </w:r>
          </w:p>
        </w:tc>
      </w:tr>
      <w:tr w:rsidR="00925FA2" w:rsidRPr="007B623E">
        <w:trPr>
          <w:trHeight w:val="460"/>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w:t>
            </w:r>
            <w:r w:rsidRPr="007B623E">
              <w:rPr>
                <w:b/>
                <w:spacing w:val="-2"/>
                <w:sz w:val="24"/>
                <w:szCs w:val="24"/>
              </w:rPr>
              <w:t>«Самоуправление»</w:t>
            </w:r>
          </w:p>
        </w:tc>
      </w:tr>
      <w:tr w:rsidR="00925FA2" w:rsidRPr="007B623E">
        <w:trPr>
          <w:trHeight w:val="1214"/>
        </w:trPr>
        <w:tc>
          <w:tcPr>
            <w:tcW w:w="6242" w:type="dxa"/>
          </w:tcPr>
          <w:p w:rsidR="00925FA2" w:rsidRPr="007B623E" w:rsidRDefault="00E365A5" w:rsidP="007B623E">
            <w:pPr>
              <w:pStyle w:val="TableParagraph"/>
              <w:tabs>
                <w:tab w:val="left" w:pos="2131"/>
                <w:tab w:val="left" w:pos="3547"/>
                <w:tab w:val="left" w:pos="4964"/>
              </w:tabs>
              <w:spacing w:line="360" w:lineRule="auto"/>
              <w:ind w:firstLine="567"/>
              <w:jc w:val="both"/>
              <w:rPr>
                <w:sz w:val="24"/>
                <w:szCs w:val="24"/>
              </w:rPr>
            </w:pPr>
            <w:r w:rsidRPr="007B623E">
              <w:rPr>
                <w:spacing w:val="-2"/>
                <w:sz w:val="24"/>
                <w:szCs w:val="24"/>
              </w:rPr>
              <w:t>Заседания</w:t>
            </w:r>
            <w:r w:rsidRPr="007B623E">
              <w:rPr>
                <w:sz w:val="24"/>
                <w:szCs w:val="24"/>
              </w:rPr>
              <w:tab/>
            </w:r>
            <w:r w:rsidRPr="007B623E">
              <w:rPr>
                <w:spacing w:val="-2"/>
                <w:sz w:val="24"/>
                <w:szCs w:val="24"/>
              </w:rPr>
              <w:t>комитетов,</w:t>
            </w:r>
            <w:r w:rsidRPr="007B623E">
              <w:rPr>
                <w:sz w:val="24"/>
                <w:szCs w:val="24"/>
              </w:rPr>
              <w:tab/>
            </w:r>
            <w:r w:rsidRPr="007B623E">
              <w:rPr>
                <w:spacing w:val="-2"/>
                <w:sz w:val="24"/>
                <w:szCs w:val="24"/>
              </w:rPr>
              <w:t>выборы</w:t>
            </w:r>
            <w:r w:rsidRPr="007B623E">
              <w:rPr>
                <w:sz w:val="24"/>
                <w:szCs w:val="24"/>
              </w:rPr>
              <w:tab/>
            </w:r>
            <w:r w:rsidRPr="007B623E">
              <w:rPr>
                <w:spacing w:val="-2"/>
                <w:sz w:val="24"/>
                <w:szCs w:val="24"/>
              </w:rPr>
              <w:t>актива школьного</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самоуправления</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вторая неделя</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сентября</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УчебаактиваСтартобщешкольныхконкурсов«Лучший классгода»,«Лучшийученикгода».«Классный</w:t>
            </w:r>
            <w:r w:rsidRPr="007B623E">
              <w:rPr>
                <w:spacing w:val="-2"/>
                <w:sz w:val="24"/>
                <w:szCs w:val="24"/>
              </w:rPr>
              <w:t>Лидер»,</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течение года,</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сентябрь</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заместительдиректорапоВР,советникипо воспитательной работе</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6840" w:h="11910" w:orient="landscape"/>
          <w:pgMar w:top="820" w:right="711" w:bottom="280"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455"/>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«Самыйздоровыйкласс»и </w:t>
            </w:r>
            <w:r w:rsidRPr="007B623E">
              <w:rPr>
                <w:spacing w:val="-4"/>
                <w:sz w:val="24"/>
                <w:szCs w:val="24"/>
              </w:rPr>
              <w:t>т.д.</w:t>
            </w:r>
          </w:p>
        </w:tc>
        <w:tc>
          <w:tcPr>
            <w:tcW w:w="1272" w:type="dxa"/>
          </w:tcPr>
          <w:p w:rsidR="00925FA2" w:rsidRPr="007B623E" w:rsidRDefault="00925FA2" w:rsidP="007B623E">
            <w:pPr>
              <w:pStyle w:val="TableParagraph"/>
              <w:spacing w:line="360" w:lineRule="auto"/>
              <w:ind w:firstLine="567"/>
              <w:jc w:val="both"/>
              <w:rPr>
                <w:sz w:val="24"/>
                <w:szCs w:val="24"/>
              </w:rPr>
            </w:pP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1512"/>
        </w:trPr>
        <w:tc>
          <w:tcPr>
            <w:tcW w:w="6242" w:type="dxa"/>
          </w:tcPr>
          <w:p w:rsidR="00925FA2" w:rsidRPr="007B623E" w:rsidRDefault="00E365A5" w:rsidP="007B623E">
            <w:pPr>
              <w:pStyle w:val="TableParagraph"/>
              <w:tabs>
                <w:tab w:val="left" w:pos="2131"/>
                <w:tab w:val="left" w:pos="4258"/>
              </w:tabs>
              <w:spacing w:line="360" w:lineRule="auto"/>
              <w:ind w:firstLine="567"/>
              <w:jc w:val="both"/>
              <w:rPr>
                <w:sz w:val="24"/>
                <w:szCs w:val="24"/>
              </w:rPr>
            </w:pPr>
            <w:r w:rsidRPr="007B623E">
              <w:rPr>
                <w:spacing w:val="-2"/>
                <w:sz w:val="24"/>
                <w:szCs w:val="24"/>
              </w:rPr>
              <w:t>Заседание</w:t>
            </w:r>
            <w:r w:rsidRPr="007B623E">
              <w:rPr>
                <w:sz w:val="24"/>
                <w:szCs w:val="24"/>
              </w:rPr>
              <w:tab/>
              <w:t>активашкольного</w:t>
            </w:r>
            <w:r w:rsidRPr="007B623E">
              <w:rPr>
                <w:sz w:val="24"/>
                <w:szCs w:val="24"/>
              </w:rPr>
              <w:tab/>
            </w:r>
            <w:r w:rsidRPr="007B623E">
              <w:rPr>
                <w:spacing w:val="-2"/>
                <w:sz w:val="24"/>
                <w:szCs w:val="24"/>
              </w:rPr>
              <w:t xml:space="preserve">самоуправления </w:t>
            </w:r>
            <w:r w:rsidRPr="007B623E">
              <w:rPr>
                <w:sz w:val="24"/>
                <w:szCs w:val="24"/>
              </w:rPr>
              <w:t>попланированиюмероприятийначетверть(раз</w:t>
            </w:r>
            <w:r w:rsidRPr="007B623E">
              <w:rPr>
                <w:spacing w:val="-10"/>
                <w:sz w:val="24"/>
                <w:szCs w:val="24"/>
              </w:rPr>
              <w:t>в</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четверть)</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каждый второй вторник</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месяца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 директора по ВР, советники по воспитательной работе</w:t>
            </w:r>
          </w:p>
        </w:tc>
      </w:tr>
      <w:tr w:rsidR="00925FA2" w:rsidRPr="007B623E">
        <w:trPr>
          <w:trHeight w:val="1512"/>
        </w:trPr>
        <w:tc>
          <w:tcPr>
            <w:tcW w:w="6242" w:type="dxa"/>
          </w:tcPr>
          <w:p w:rsidR="00925FA2" w:rsidRPr="007B623E" w:rsidRDefault="00E365A5" w:rsidP="007B623E">
            <w:pPr>
              <w:pStyle w:val="TableParagraph"/>
              <w:tabs>
                <w:tab w:val="left" w:pos="2131"/>
                <w:tab w:val="left" w:pos="3547"/>
                <w:tab w:val="left" w:pos="4964"/>
              </w:tabs>
              <w:spacing w:line="360" w:lineRule="auto"/>
              <w:ind w:firstLine="567"/>
              <w:jc w:val="both"/>
              <w:rPr>
                <w:sz w:val="24"/>
                <w:szCs w:val="24"/>
              </w:rPr>
            </w:pPr>
            <w:r w:rsidRPr="007B623E">
              <w:rPr>
                <w:spacing w:val="-2"/>
                <w:sz w:val="24"/>
                <w:szCs w:val="24"/>
              </w:rPr>
              <w:t>Новогодний</w:t>
            </w:r>
            <w:r w:rsidRPr="007B623E">
              <w:rPr>
                <w:sz w:val="24"/>
                <w:szCs w:val="24"/>
              </w:rPr>
              <w:tab/>
            </w:r>
            <w:r w:rsidRPr="007B623E">
              <w:rPr>
                <w:spacing w:val="-2"/>
                <w:sz w:val="24"/>
                <w:szCs w:val="24"/>
              </w:rPr>
              <w:t>переполох:</w:t>
            </w:r>
            <w:r w:rsidRPr="007B623E">
              <w:rPr>
                <w:sz w:val="24"/>
                <w:szCs w:val="24"/>
              </w:rPr>
              <w:tab/>
            </w:r>
            <w:r w:rsidRPr="007B623E">
              <w:rPr>
                <w:spacing w:val="-2"/>
                <w:sz w:val="24"/>
                <w:szCs w:val="24"/>
              </w:rPr>
              <w:t>подготовка</w:t>
            </w:r>
            <w:r w:rsidRPr="007B623E">
              <w:rPr>
                <w:sz w:val="24"/>
                <w:szCs w:val="24"/>
              </w:rPr>
              <w:tab/>
            </w:r>
            <w:r w:rsidRPr="007B623E">
              <w:rPr>
                <w:spacing w:val="-10"/>
                <w:sz w:val="24"/>
                <w:szCs w:val="24"/>
              </w:rPr>
              <w:t xml:space="preserve">к </w:t>
            </w:r>
            <w:r w:rsidRPr="007B623E">
              <w:rPr>
                <w:spacing w:val="-2"/>
                <w:sz w:val="24"/>
                <w:szCs w:val="24"/>
              </w:rPr>
              <w:t>празднованию</w:t>
            </w:r>
          </w:p>
          <w:p w:rsidR="00925FA2" w:rsidRPr="007B623E" w:rsidRDefault="00E365A5" w:rsidP="007B623E">
            <w:pPr>
              <w:pStyle w:val="TableParagraph"/>
              <w:tabs>
                <w:tab w:val="left" w:pos="1430"/>
                <w:tab w:val="left" w:pos="2217"/>
                <w:tab w:val="left" w:pos="3178"/>
                <w:tab w:val="left" w:pos="4623"/>
                <w:tab w:val="left" w:pos="5401"/>
              </w:tabs>
              <w:spacing w:line="360" w:lineRule="auto"/>
              <w:ind w:firstLine="567"/>
              <w:jc w:val="both"/>
              <w:rPr>
                <w:sz w:val="24"/>
                <w:szCs w:val="24"/>
              </w:rPr>
            </w:pPr>
            <w:r w:rsidRPr="007B623E">
              <w:rPr>
                <w:spacing w:val="-2"/>
                <w:sz w:val="24"/>
                <w:szCs w:val="24"/>
              </w:rPr>
              <w:t>Нового</w:t>
            </w:r>
            <w:r w:rsidRPr="007B623E">
              <w:rPr>
                <w:sz w:val="24"/>
                <w:szCs w:val="24"/>
              </w:rPr>
              <w:tab/>
            </w:r>
            <w:r w:rsidRPr="007B623E">
              <w:rPr>
                <w:spacing w:val="-2"/>
                <w:sz w:val="24"/>
                <w:szCs w:val="24"/>
              </w:rPr>
              <w:t>года,</w:t>
            </w:r>
            <w:r w:rsidRPr="007B623E">
              <w:rPr>
                <w:sz w:val="24"/>
                <w:szCs w:val="24"/>
              </w:rPr>
              <w:tab/>
            </w:r>
            <w:r w:rsidRPr="007B623E">
              <w:rPr>
                <w:spacing w:val="-2"/>
                <w:sz w:val="24"/>
                <w:szCs w:val="24"/>
              </w:rPr>
              <w:t>работа</w:t>
            </w:r>
            <w:r w:rsidRPr="007B623E">
              <w:rPr>
                <w:sz w:val="24"/>
                <w:szCs w:val="24"/>
              </w:rPr>
              <w:tab/>
            </w:r>
            <w:r w:rsidRPr="007B623E">
              <w:rPr>
                <w:spacing w:val="-2"/>
                <w:sz w:val="24"/>
                <w:szCs w:val="24"/>
              </w:rPr>
              <w:t>мастерской</w:t>
            </w:r>
            <w:r w:rsidRPr="007B623E">
              <w:rPr>
                <w:sz w:val="24"/>
                <w:szCs w:val="24"/>
              </w:rPr>
              <w:tab/>
            </w:r>
            <w:r w:rsidRPr="007B623E">
              <w:rPr>
                <w:spacing w:val="-4"/>
                <w:sz w:val="24"/>
                <w:szCs w:val="24"/>
              </w:rPr>
              <w:t>Деда</w:t>
            </w:r>
            <w:r w:rsidRPr="007B623E">
              <w:rPr>
                <w:sz w:val="24"/>
                <w:szCs w:val="24"/>
              </w:rPr>
              <w:tab/>
            </w:r>
            <w:r w:rsidRPr="007B623E">
              <w:rPr>
                <w:spacing w:val="-2"/>
                <w:sz w:val="24"/>
                <w:szCs w:val="24"/>
              </w:rPr>
              <w:t xml:space="preserve">Мороза. </w:t>
            </w:r>
            <w:r w:rsidRPr="007B623E">
              <w:rPr>
                <w:sz w:val="24"/>
                <w:szCs w:val="24"/>
              </w:rPr>
              <w:t>Новогодние праздники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декабрь</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заместительдиректорапоВР,советники</w:t>
            </w:r>
            <w:r w:rsidRPr="007B623E">
              <w:rPr>
                <w:spacing w:val="-5"/>
                <w:sz w:val="24"/>
                <w:szCs w:val="24"/>
              </w:rPr>
              <w:t xml:space="preserve"> по</w:t>
            </w:r>
          </w:p>
          <w:p w:rsidR="00925FA2" w:rsidRPr="007B623E" w:rsidRDefault="00E365A5" w:rsidP="007B623E">
            <w:pPr>
              <w:pStyle w:val="TableParagraph"/>
              <w:tabs>
                <w:tab w:val="left" w:pos="3547"/>
              </w:tabs>
              <w:spacing w:line="360" w:lineRule="auto"/>
              <w:ind w:firstLine="567"/>
              <w:jc w:val="both"/>
              <w:rPr>
                <w:sz w:val="24"/>
                <w:szCs w:val="24"/>
              </w:rPr>
            </w:pPr>
            <w:r w:rsidRPr="007B623E">
              <w:rPr>
                <w:sz w:val="24"/>
                <w:szCs w:val="24"/>
              </w:rPr>
              <w:t>воспитательнойработе,</w:t>
            </w:r>
            <w:r w:rsidRPr="007B623E">
              <w:rPr>
                <w:sz w:val="24"/>
                <w:szCs w:val="24"/>
              </w:rPr>
              <w:tab/>
            </w:r>
            <w:r w:rsidRPr="007B623E">
              <w:rPr>
                <w:spacing w:val="-2"/>
                <w:sz w:val="24"/>
                <w:szCs w:val="24"/>
              </w:rPr>
              <w:t>классные руководители</w:t>
            </w:r>
          </w:p>
        </w:tc>
      </w:tr>
      <w:tr w:rsidR="00925FA2" w:rsidRPr="007B623E">
        <w:trPr>
          <w:trHeight w:val="1512"/>
        </w:trPr>
        <w:tc>
          <w:tcPr>
            <w:tcW w:w="6242" w:type="dxa"/>
          </w:tcPr>
          <w:p w:rsidR="00925FA2" w:rsidRPr="007B623E" w:rsidRDefault="00E365A5" w:rsidP="007B623E">
            <w:pPr>
              <w:pStyle w:val="TableParagraph"/>
              <w:tabs>
                <w:tab w:val="left" w:pos="2131"/>
                <w:tab w:val="left" w:pos="2842"/>
              </w:tabs>
              <w:spacing w:line="360" w:lineRule="auto"/>
              <w:ind w:firstLine="567"/>
              <w:jc w:val="both"/>
              <w:rPr>
                <w:sz w:val="24"/>
                <w:szCs w:val="24"/>
              </w:rPr>
            </w:pPr>
            <w:r w:rsidRPr="007B623E">
              <w:rPr>
                <w:sz w:val="24"/>
                <w:szCs w:val="24"/>
              </w:rPr>
              <w:t xml:space="preserve">ЗаседаниеСоветастаршеклассников.Работаактивапо </w:t>
            </w:r>
            <w:r w:rsidRPr="007B623E">
              <w:rPr>
                <w:spacing w:val="-2"/>
                <w:sz w:val="24"/>
                <w:szCs w:val="24"/>
              </w:rPr>
              <w:t>подготовке</w:t>
            </w:r>
            <w:r w:rsidRPr="007B623E">
              <w:rPr>
                <w:sz w:val="24"/>
                <w:szCs w:val="24"/>
              </w:rPr>
              <w:tab/>
            </w:r>
            <w:r w:rsidRPr="007B623E">
              <w:rPr>
                <w:spacing w:val="-10"/>
                <w:sz w:val="24"/>
                <w:szCs w:val="24"/>
              </w:rPr>
              <w:t>и</w:t>
            </w:r>
            <w:r w:rsidRPr="007B623E">
              <w:rPr>
                <w:sz w:val="24"/>
                <w:szCs w:val="24"/>
              </w:rPr>
              <w:tab/>
              <w:t>проведениюмесячника</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военно-</w:t>
            </w:r>
          </w:p>
          <w:p w:rsidR="00925FA2" w:rsidRPr="007B623E" w:rsidRDefault="00E365A5" w:rsidP="007B623E">
            <w:pPr>
              <w:pStyle w:val="TableParagraph"/>
              <w:spacing w:line="360" w:lineRule="auto"/>
              <w:ind w:firstLine="567"/>
              <w:jc w:val="both"/>
              <w:rPr>
                <w:sz w:val="24"/>
                <w:szCs w:val="24"/>
              </w:rPr>
            </w:pPr>
            <w:r w:rsidRPr="007B623E">
              <w:rPr>
                <w:sz w:val="24"/>
                <w:szCs w:val="24"/>
              </w:rPr>
              <w:t>патриотического</w:t>
            </w:r>
            <w:r w:rsidRPr="007B623E">
              <w:rPr>
                <w:spacing w:val="-2"/>
                <w:sz w:val="24"/>
                <w:szCs w:val="24"/>
              </w:rPr>
              <w:t>воспитания</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январь- февраль</w:t>
            </w:r>
          </w:p>
        </w:tc>
        <w:tc>
          <w:tcPr>
            <w:tcW w:w="5003" w:type="dxa"/>
          </w:tcPr>
          <w:p w:rsidR="00925FA2" w:rsidRPr="007B623E" w:rsidRDefault="00E365A5" w:rsidP="007B623E">
            <w:pPr>
              <w:pStyle w:val="TableParagraph"/>
              <w:tabs>
                <w:tab w:val="left" w:pos="3547"/>
              </w:tabs>
              <w:spacing w:line="360" w:lineRule="auto"/>
              <w:ind w:firstLine="567"/>
              <w:jc w:val="both"/>
              <w:rPr>
                <w:sz w:val="24"/>
                <w:szCs w:val="24"/>
              </w:rPr>
            </w:pPr>
            <w:r w:rsidRPr="007B623E">
              <w:rPr>
                <w:sz w:val="24"/>
                <w:szCs w:val="24"/>
              </w:rPr>
              <w:t>заместитель директорапо ВР,советники по воспитательнойработе,</w:t>
            </w:r>
            <w:r w:rsidRPr="007B623E">
              <w:rPr>
                <w:sz w:val="24"/>
                <w:szCs w:val="24"/>
              </w:rPr>
              <w:tab/>
            </w:r>
            <w:r w:rsidRPr="007B623E">
              <w:rPr>
                <w:spacing w:val="-2"/>
                <w:sz w:val="24"/>
                <w:szCs w:val="24"/>
              </w:rPr>
              <w:t>классные</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руководители</w:t>
            </w:r>
          </w:p>
        </w:tc>
      </w:tr>
      <w:tr w:rsidR="00925FA2" w:rsidRPr="007B623E">
        <w:trPr>
          <w:trHeight w:val="1214"/>
        </w:trPr>
        <w:tc>
          <w:tcPr>
            <w:tcW w:w="6242" w:type="dxa"/>
          </w:tcPr>
          <w:p w:rsidR="00925FA2" w:rsidRPr="007B623E" w:rsidRDefault="00E365A5" w:rsidP="007B623E">
            <w:pPr>
              <w:pStyle w:val="TableParagraph"/>
              <w:tabs>
                <w:tab w:val="left" w:pos="2131"/>
                <w:tab w:val="left" w:pos="2477"/>
                <w:tab w:val="left" w:pos="3874"/>
                <w:tab w:val="left" w:pos="4964"/>
                <w:tab w:val="left" w:pos="5228"/>
              </w:tabs>
              <w:spacing w:line="360" w:lineRule="auto"/>
              <w:ind w:firstLine="567"/>
              <w:jc w:val="both"/>
              <w:rPr>
                <w:sz w:val="24"/>
                <w:szCs w:val="24"/>
              </w:rPr>
            </w:pPr>
            <w:r w:rsidRPr="007B623E">
              <w:rPr>
                <w:spacing w:val="-2"/>
                <w:sz w:val="24"/>
                <w:szCs w:val="24"/>
              </w:rPr>
              <w:t>Заседание</w:t>
            </w:r>
            <w:r w:rsidRPr="007B623E">
              <w:rPr>
                <w:sz w:val="24"/>
                <w:szCs w:val="24"/>
              </w:rPr>
              <w:tab/>
              <w:t>ученическогоСовета</w:t>
            </w:r>
            <w:r w:rsidRPr="007B623E">
              <w:rPr>
                <w:sz w:val="24"/>
                <w:szCs w:val="24"/>
              </w:rPr>
              <w:tab/>
            </w:r>
            <w:r w:rsidRPr="007B623E">
              <w:rPr>
                <w:spacing w:val="-6"/>
                <w:sz w:val="24"/>
                <w:szCs w:val="24"/>
              </w:rPr>
              <w:t xml:space="preserve">по </w:t>
            </w:r>
            <w:r w:rsidRPr="007B623E">
              <w:rPr>
                <w:spacing w:val="-2"/>
                <w:sz w:val="24"/>
                <w:szCs w:val="24"/>
              </w:rPr>
              <w:t>подготовке</w:t>
            </w:r>
            <w:r w:rsidRPr="007B623E">
              <w:rPr>
                <w:sz w:val="24"/>
                <w:szCs w:val="24"/>
              </w:rPr>
              <w:tab/>
            </w:r>
            <w:r w:rsidRPr="007B623E">
              <w:rPr>
                <w:spacing w:val="-10"/>
                <w:sz w:val="24"/>
                <w:szCs w:val="24"/>
              </w:rPr>
              <w:t>к</w:t>
            </w:r>
            <w:r w:rsidRPr="007B623E">
              <w:rPr>
                <w:sz w:val="24"/>
                <w:szCs w:val="24"/>
              </w:rPr>
              <w:tab/>
            </w:r>
            <w:r w:rsidRPr="007B623E">
              <w:rPr>
                <w:spacing w:val="-2"/>
                <w:sz w:val="24"/>
                <w:szCs w:val="24"/>
              </w:rPr>
              <w:t>школьному</w:t>
            </w:r>
            <w:r w:rsidRPr="007B623E">
              <w:rPr>
                <w:sz w:val="24"/>
                <w:szCs w:val="24"/>
              </w:rPr>
              <w:tab/>
            </w:r>
            <w:r w:rsidRPr="007B623E">
              <w:rPr>
                <w:spacing w:val="-2"/>
                <w:sz w:val="24"/>
                <w:szCs w:val="24"/>
              </w:rPr>
              <w:t>фестивалю</w:t>
            </w:r>
            <w:r w:rsidRPr="007B623E">
              <w:rPr>
                <w:sz w:val="24"/>
                <w:szCs w:val="24"/>
              </w:rPr>
              <w:tab/>
            </w:r>
            <w:r w:rsidRPr="007B623E">
              <w:rPr>
                <w:spacing w:val="-2"/>
                <w:sz w:val="24"/>
                <w:szCs w:val="24"/>
              </w:rPr>
              <w:t>«Ярмарка</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талантов»</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4"/>
                <w:sz w:val="24"/>
                <w:szCs w:val="24"/>
              </w:rPr>
              <w:t>март</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заместительдиректорапоВР,советники</w:t>
            </w:r>
            <w:r w:rsidRPr="007B623E">
              <w:rPr>
                <w:spacing w:val="-5"/>
                <w:sz w:val="24"/>
                <w:szCs w:val="24"/>
              </w:rPr>
              <w:t xml:space="preserve"> по</w:t>
            </w:r>
          </w:p>
          <w:p w:rsidR="00925FA2" w:rsidRPr="007B623E" w:rsidRDefault="00E365A5" w:rsidP="007B623E">
            <w:pPr>
              <w:pStyle w:val="TableParagraph"/>
              <w:tabs>
                <w:tab w:val="left" w:pos="3547"/>
              </w:tabs>
              <w:spacing w:line="360" w:lineRule="auto"/>
              <w:ind w:firstLine="567"/>
              <w:jc w:val="both"/>
              <w:rPr>
                <w:sz w:val="24"/>
                <w:szCs w:val="24"/>
              </w:rPr>
            </w:pPr>
            <w:r w:rsidRPr="007B623E">
              <w:rPr>
                <w:sz w:val="24"/>
                <w:szCs w:val="24"/>
              </w:rPr>
              <w:t>воспитательнойработе,</w:t>
            </w:r>
            <w:r w:rsidRPr="007B623E">
              <w:rPr>
                <w:sz w:val="24"/>
                <w:szCs w:val="24"/>
              </w:rPr>
              <w:tab/>
            </w:r>
            <w:r w:rsidRPr="007B623E">
              <w:rPr>
                <w:spacing w:val="-2"/>
                <w:sz w:val="24"/>
                <w:szCs w:val="24"/>
              </w:rPr>
              <w:t>классные руководители</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Заседаниечленовсовета,акция«Япомню,я</w:t>
            </w:r>
            <w:r w:rsidRPr="007B623E">
              <w:rPr>
                <w:spacing w:val="-2"/>
                <w:sz w:val="24"/>
                <w:szCs w:val="24"/>
              </w:rPr>
              <w:t>горжусь»</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апрель</w:t>
            </w:r>
          </w:p>
        </w:tc>
        <w:tc>
          <w:tcPr>
            <w:tcW w:w="5003" w:type="dxa"/>
          </w:tcPr>
          <w:p w:rsidR="00925FA2" w:rsidRPr="007B623E" w:rsidRDefault="00E365A5" w:rsidP="007B623E">
            <w:pPr>
              <w:pStyle w:val="TableParagraph"/>
              <w:tabs>
                <w:tab w:val="left" w:pos="3547"/>
              </w:tabs>
              <w:spacing w:line="360" w:lineRule="auto"/>
              <w:ind w:firstLine="567"/>
              <w:jc w:val="both"/>
              <w:rPr>
                <w:sz w:val="24"/>
                <w:szCs w:val="24"/>
              </w:rPr>
            </w:pPr>
            <w:r w:rsidRPr="007B623E">
              <w:rPr>
                <w:sz w:val="24"/>
                <w:szCs w:val="24"/>
              </w:rPr>
              <w:t>заместитель директора по ВР, советники по воспитательнойработе,</w:t>
            </w:r>
            <w:r w:rsidRPr="007B623E">
              <w:rPr>
                <w:sz w:val="24"/>
                <w:szCs w:val="24"/>
              </w:rPr>
              <w:tab/>
            </w:r>
            <w:r w:rsidRPr="007B623E">
              <w:rPr>
                <w:spacing w:val="-2"/>
                <w:sz w:val="24"/>
                <w:szCs w:val="24"/>
              </w:rPr>
              <w:t>классные</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руководители</w:t>
            </w:r>
          </w:p>
        </w:tc>
      </w:tr>
      <w:tr w:rsidR="00925FA2" w:rsidRPr="007B623E">
        <w:trPr>
          <w:trHeight w:val="91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Итоговоезаседаниеактивашкольного </w:t>
            </w:r>
            <w:r w:rsidRPr="007B623E">
              <w:rPr>
                <w:spacing w:val="-2"/>
                <w:sz w:val="24"/>
                <w:szCs w:val="24"/>
              </w:rPr>
              <w:t>самоуправления</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май</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заместительдиректорапоВР,советникипо воспитательной работе</w:t>
            </w:r>
          </w:p>
        </w:tc>
      </w:tr>
      <w:tr w:rsidR="00925FA2" w:rsidRPr="007B623E">
        <w:trPr>
          <w:trHeight w:val="455"/>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 «</w:t>
            </w:r>
            <w:r w:rsidRPr="007B623E">
              <w:rPr>
                <w:b/>
                <w:spacing w:val="-2"/>
                <w:sz w:val="24"/>
                <w:szCs w:val="24"/>
              </w:rPr>
              <w:t xml:space="preserve"> Профориентация»</w:t>
            </w:r>
          </w:p>
        </w:tc>
      </w:tr>
      <w:tr w:rsidR="00925FA2" w:rsidRPr="007B623E">
        <w:trPr>
          <w:trHeight w:val="1108"/>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Профориентационныечасы общения(«Профессии моей семьи», «Моя мечта о будущей профессии», «Путь в профессию начинается в школе»)</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в течение года (по </w:t>
            </w:r>
            <w:r w:rsidRPr="007B623E">
              <w:rPr>
                <w:spacing w:val="-2"/>
                <w:sz w:val="24"/>
                <w:szCs w:val="24"/>
              </w:rPr>
              <w:t>плану</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классныеруководители,педагог-</w:t>
            </w:r>
            <w:r w:rsidRPr="007B623E">
              <w:rPr>
                <w:spacing w:val="-2"/>
                <w:sz w:val="24"/>
                <w:szCs w:val="24"/>
              </w:rPr>
              <w:t>психолог</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6840" w:h="11910" w:orient="landscape"/>
          <w:pgMar w:top="820" w:right="711" w:bottom="280"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1104"/>
        </w:trPr>
        <w:tc>
          <w:tcPr>
            <w:tcW w:w="6242" w:type="dxa"/>
          </w:tcPr>
          <w:p w:rsidR="00925FA2" w:rsidRPr="007B623E" w:rsidRDefault="00925FA2" w:rsidP="007B623E">
            <w:pPr>
              <w:pStyle w:val="TableParagraph"/>
              <w:spacing w:line="360" w:lineRule="auto"/>
              <w:ind w:firstLine="567"/>
              <w:jc w:val="both"/>
              <w:rPr>
                <w:sz w:val="24"/>
                <w:szCs w:val="24"/>
              </w:rPr>
            </w:pPr>
          </w:p>
        </w:tc>
        <w:tc>
          <w:tcPr>
            <w:tcW w:w="1272" w:type="dxa"/>
          </w:tcPr>
          <w:p w:rsidR="00925FA2" w:rsidRPr="007B623E" w:rsidRDefault="00925FA2" w:rsidP="007B623E">
            <w:pPr>
              <w:pStyle w:val="TableParagraph"/>
              <w:spacing w:line="360" w:lineRule="auto"/>
              <w:ind w:firstLine="567"/>
              <w:jc w:val="both"/>
              <w:rPr>
                <w:sz w:val="24"/>
                <w:szCs w:val="24"/>
              </w:rPr>
            </w:pP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кл.руководит </w:t>
            </w:r>
            <w:r w:rsidRPr="007B623E">
              <w:rPr>
                <w:sz w:val="24"/>
                <w:szCs w:val="24"/>
              </w:rPr>
              <w:t>е ля)</w:t>
            </w:r>
          </w:p>
        </w:tc>
        <w:tc>
          <w:tcPr>
            <w:tcW w:w="5003" w:type="dxa"/>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1809"/>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Встречислюдьмиразныхпрофессий,представителей учебных заведений.</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в течение года (по </w:t>
            </w:r>
            <w:r w:rsidRPr="007B623E">
              <w:rPr>
                <w:spacing w:val="-2"/>
                <w:sz w:val="24"/>
                <w:szCs w:val="24"/>
              </w:rPr>
              <w:t>плану</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кл.руководит </w:t>
            </w:r>
            <w:r w:rsidRPr="007B623E">
              <w:rPr>
                <w:sz w:val="24"/>
                <w:szCs w:val="24"/>
              </w:rPr>
              <w:t>е ля)</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2107"/>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Экскурсии напредприятияиорганизации</w:t>
            </w:r>
            <w:r w:rsidRPr="007B623E">
              <w:rPr>
                <w:spacing w:val="-2"/>
                <w:sz w:val="24"/>
                <w:szCs w:val="24"/>
              </w:rPr>
              <w:t>поселка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 w:val="left" w:pos="1435"/>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r w:rsidRPr="007B623E">
              <w:rPr>
                <w:sz w:val="24"/>
                <w:szCs w:val="24"/>
              </w:rPr>
              <w:tab/>
            </w:r>
            <w:r w:rsidRPr="007B623E">
              <w:rPr>
                <w:sz w:val="24"/>
                <w:szCs w:val="24"/>
              </w:rPr>
              <w:tab/>
            </w:r>
            <w:r w:rsidRPr="007B623E">
              <w:rPr>
                <w:spacing w:val="-4"/>
                <w:sz w:val="24"/>
                <w:szCs w:val="24"/>
              </w:rPr>
              <w:t xml:space="preserve">(по </w:t>
            </w:r>
            <w:r w:rsidRPr="007B623E">
              <w:rPr>
                <w:spacing w:val="-2"/>
                <w:sz w:val="24"/>
                <w:szCs w:val="24"/>
              </w:rPr>
              <w:t xml:space="preserve">плану кл.руководит </w:t>
            </w:r>
            <w:r w:rsidRPr="007B623E">
              <w:rPr>
                <w:spacing w:val="-10"/>
                <w:sz w:val="24"/>
                <w:szCs w:val="24"/>
              </w:rPr>
              <w:t>е</w:t>
            </w:r>
          </w:p>
          <w:p w:rsidR="00925FA2" w:rsidRPr="007B623E" w:rsidRDefault="00E365A5" w:rsidP="007B623E">
            <w:pPr>
              <w:pStyle w:val="TableParagraph"/>
              <w:spacing w:line="360" w:lineRule="auto"/>
              <w:ind w:firstLine="567"/>
              <w:jc w:val="both"/>
              <w:rPr>
                <w:sz w:val="24"/>
                <w:szCs w:val="24"/>
              </w:rPr>
            </w:pPr>
            <w:r w:rsidRPr="007B623E">
              <w:rPr>
                <w:spacing w:val="-5"/>
                <w:sz w:val="24"/>
                <w:szCs w:val="24"/>
              </w:rPr>
              <w:t>ля)</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758"/>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Участиевработевсероссийских</w:t>
            </w:r>
            <w:r w:rsidRPr="007B623E">
              <w:rPr>
                <w:spacing w:val="-2"/>
                <w:sz w:val="24"/>
                <w:szCs w:val="24"/>
              </w:rPr>
              <w:t>профориентационных</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заместительдиректорапоВР,советники</w:t>
            </w:r>
            <w:r w:rsidRPr="007B623E">
              <w:rPr>
                <w:spacing w:val="-5"/>
                <w:sz w:val="24"/>
                <w:szCs w:val="24"/>
              </w:rPr>
              <w:t xml:space="preserve"> по</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6840" w:h="11910" w:orient="landscape"/>
          <w:pgMar w:top="820" w:right="711" w:bottom="280"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2107"/>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проектов (просмотр лекций, участие в мастер - классах, посещение открытых уроков – онлайн - уроки финансовой грамотности(регистрацияпользователей на платформепроекта«Билетвбудущее»), тестированиена платформе проекта «Билет в будущее», Всероссийские</w:t>
            </w:r>
          </w:p>
          <w:p w:rsidR="00925FA2" w:rsidRPr="007B623E" w:rsidRDefault="00E365A5" w:rsidP="007B623E">
            <w:pPr>
              <w:pStyle w:val="TableParagraph"/>
              <w:spacing w:line="360" w:lineRule="auto"/>
              <w:ind w:firstLine="567"/>
              <w:jc w:val="both"/>
              <w:rPr>
                <w:sz w:val="24"/>
                <w:szCs w:val="24"/>
              </w:rPr>
            </w:pPr>
            <w:r w:rsidRPr="007B623E">
              <w:rPr>
                <w:sz w:val="24"/>
                <w:szCs w:val="24"/>
              </w:rPr>
              <w:t>открытыеуроки напорале</w:t>
            </w:r>
            <w:r w:rsidRPr="007B623E">
              <w:rPr>
                <w:spacing w:val="-2"/>
                <w:sz w:val="24"/>
                <w:szCs w:val="24"/>
              </w:rPr>
              <w:t>«ПроеКТОриЯ»)</w:t>
            </w:r>
          </w:p>
        </w:tc>
        <w:tc>
          <w:tcPr>
            <w:tcW w:w="1272" w:type="dxa"/>
          </w:tcPr>
          <w:p w:rsidR="00925FA2" w:rsidRPr="007B623E" w:rsidRDefault="00925FA2" w:rsidP="007B623E">
            <w:pPr>
              <w:pStyle w:val="TableParagraph"/>
              <w:spacing w:line="360" w:lineRule="auto"/>
              <w:ind w:firstLine="567"/>
              <w:jc w:val="both"/>
              <w:rPr>
                <w:sz w:val="24"/>
                <w:szCs w:val="24"/>
              </w:rPr>
            </w:pP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(по плану </w:t>
            </w:r>
            <w:r w:rsidRPr="007B623E">
              <w:rPr>
                <w:spacing w:val="-2"/>
                <w:sz w:val="24"/>
                <w:szCs w:val="24"/>
              </w:rPr>
              <w:t xml:space="preserve">кл.руководит </w:t>
            </w:r>
            <w:r w:rsidRPr="007B623E">
              <w:rPr>
                <w:sz w:val="24"/>
                <w:szCs w:val="24"/>
              </w:rPr>
              <w:t>е ля)</w:t>
            </w:r>
          </w:p>
        </w:tc>
        <w:tc>
          <w:tcPr>
            <w:tcW w:w="5003" w:type="dxa"/>
          </w:tcPr>
          <w:p w:rsidR="00925FA2" w:rsidRPr="007B623E" w:rsidRDefault="00E365A5" w:rsidP="007B623E">
            <w:pPr>
              <w:pStyle w:val="TableParagraph"/>
              <w:tabs>
                <w:tab w:val="left" w:pos="3547"/>
              </w:tabs>
              <w:spacing w:line="360" w:lineRule="auto"/>
              <w:ind w:firstLine="567"/>
              <w:jc w:val="both"/>
              <w:rPr>
                <w:sz w:val="24"/>
                <w:szCs w:val="24"/>
              </w:rPr>
            </w:pPr>
            <w:r w:rsidRPr="007B623E">
              <w:rPr>
                <w:sz w:val="24"/>
                <w:szCs w:val="24"/>
              </w:rPr>
              <w:t>воспитательнойработе,</w:t>
            </w:r>
            <w:r w:rsidRPr="007B623E">
              <w:rPr>
                <w:sz w:val="24"/>
                <w:szCs w:val="24"/>
              </w:rPr>
              <w:tab/>
            </w:r>
            <w:r w:rsidRPr="007B623E">
              <w:rPr>
                <w:spacing w:val="-2"/>
                <w:sz w:val="24"/>
                <w:szCs w:val="24"/>
              </w:rPr>
              <w:t>классные руководители</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Онлайн-посещениеднейоткрытыхдверейвсредних специальных учебных заведениях и вузах</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февраль-</w:t>
            </w:r>
            <w:r w:rsidRPr="007B623E">
              <w:rPr>
                <w:spacing w:val="-5"/>
                <w:sz w:val="24"/>
                <w:szCs w:val="24"/>
              </w:rPr>
              <w:t>май</w:t>
            </w:r>
          </w:p>
        </w:tc>
        <w:tc>
          <w:tcPr>
            <w:tcW w:w="5003" w:type="dxa"/>
          </w:tcPr>
          <w:p w:rsidR="00925FA2" w:rsidRPr="007B623E" w:rsidRDefault="00E365A5" w:rsidP="007B623E">
            <w:pPr>
              <w:pStyle w:val="TableParagraph"/>
              <w:tabs>
                <w:tab w:val="left" w:pos="2131"/>
                <w:tab w:val="left" w:pos="3547"/>
                <w:tab w:val="left" w:pos="4258"/>
              </w:tabs>
              <w:spacing w:line="360" w:lineRule="auto"/>
              <w:ind w:firstLine="567"/>
              <w:jc w:val="both"/>
              <w:rPr>
                <w:sz w:val="24"/>
                <w:szCs w:val="24"/>
              </w:rPr>
            </w:pPr>
            <w:r w:rsidRPr="007B623E">
              <w:rPr>
                <w:spacing w:val="-2"/>
                <w:sz w:val="24"/>
                <w:szCs w:val="24"/>
              </w:rPr>
              <w:t>заместитель</w:t>
            </w:r>
            <w:r w:rsidRPr="007B623E">
              <w:rPr>
                <w:sz w:val="24"/>
                <w:szCs w:val="24"/>
              </w:rPr>
              <w:tab/>
            </w:r>
            <w:r w:rsidRPr="007B623E">
              <w:rPr>
                <w:spacing w:val="-2"/>
                <w:sz w:val="24"/>
                <w:szCs w:val="24"/>
              </w:rPr>
              <w:t>директора</w:t>
            </w:r>
            <w:r w:rsidRPr="007B623E">
              <w:rPr>
                <w:sz w:val="24"/>
                <w:szCs w:val="24"/>
              </w:rPr>
              <w:tab/>
            </w:r>
            <w:r w:rsidRPr="007B623E">
              <w:rPr>
                <w:spacing w:val="-6"/>
                <w:sz w:val="24"/>
                <w:szCs w:val="24"/>
              </w:rPr>
              <w:t>по</w:t>
            </w:r>
            <w:r w:rsidRPr="007B623E">
              <w:rPr>
                <w:sz w:val="24"/>
                <w:szCs w:val="24"/>
              </w:rPr>
              <w:tab/>
            </w:r>
            <w:r w:rsidRPr="007B623E">
              <w:rPr>
                <w:spacing w:val="-4"/>
                <w:sz w:val="24"/>
                <w:szCs w:val="24"/>
              </w:rPr>
              <w:t xml:space="preserve">ВР, </w:t>
            </w:r>
            <w:r w:rsidRPr="007B623E">
              <w:rPr>
                <w:spacing w:val="-2"/>
                <w:sz w:val="24"/>
                <w:szCs w:val="24"/>
              </w:rPr>
              <w:t>классные</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руководители</w:t>
            </w:r>
          </w:p>
        </w:tc>
      </w:tr>
      <w:tr w:rsidR="00925FA2" w:rsidRPr="007B623E">
        <w:trPr>
          <w:trHeight w:val="455"/>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Модуль"Трудовое</w:t>
            </w:r>
            <w:r w:rsidRPr="007B623E">
              <w:rPr>
                <w:b/>
                <w:spacing w:val="-2"/>
                <w:sz w:val="24"/>
                <w:szCs w:val="24"/>
              </w:rPr>
              <w:t>воспитания"</w:t>
            </w:r>
          </w:p>
        </w:tc>
      </w:tr>
      <w:tr w:rsidR="00925FA2" w:rsidRPr="007B623E">
        <w:trPr>
          <w:trHeight w:val="1973"/>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Умственныйтруднаучебныхзанятияхпоучебным предметам,курсами модулям,занятиях внеурочной </w:t>
            </w:r>
            <w:r w:rsidRPr="007B623E">
              <w:rPr>
                <w:spacing w:val="-2"/>
                <w:sz w:val="24"/>
                <w:szCs w:val="24"/>
              </w:rPr>
              <w:t>деятельности:</w:t>
            </w:r>
          </w:p>
          <w:p w:rsidR="00925FA2" w:rsidRPr="007B623E" w:rsidRDefault="00E365A5" w:rsidP="007B623E">
            <w:pPr>
              <w:pStyle w:val="TableParagraph"/>
              <w:spacing w:line="360" w:lineRule="auto"/>
              <w:ind w:firstLine="567"/>
              <w:jc w:val="both"/>
              <w:rPr>
                <w:sz w:val="24"/>
                <w:szCs w:val="24"/>
              </w:rPr>
            </w:pPr>
            <w:r w:rsidRPr="007B623E">
              <w:rPr>
                <w:sz w:val="24"/>
                <w:szCs w:val="24"/>
              </w:rPr>
              <w:t>Физическийтруднаучебныхзанятияхпо</w:t>
            </w:r>
            <w:r w:rsidRPr="007B623E">
              <w:rPr>
                <w:spacing w:val="-4"/>
                <w:sz w:val="24"/>
                <w:szCs w:val="24"/>
              </w:rPr>
              <w:t>труду</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Кл.руководитель,советникповоспитанию, Зам.директора по ВР</w:t>
            </w:r>
          </w:p>
        </w:tc>
      </w:tr>
      <w:tr w:rsidR="00925FA2" w:rsidRPr="007B623E">
        <w:trPr>
          <w:trHeight w:val="3505"/>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Шефствонад</w:t>
            </w:r>
            <w:r w:rsidRPr="007B623E">
              <w:rPr>
                <w:spacing w:val="-2"/>
                <w:sz w:val="24"/>
                <w:szCs w:val="24"/>
              </w:rPr>
              <w:t>младшими:</w:t>
            </w:r>
          </w:p>
          <w:p w:rsidR="00925FA2" w:rsidRPr="007B623E" w:rsidRDefault="00E365A5" w:rsidP="007B623E">
            <w:pPr>
              <w:pStyle w:val="TableParagraph"/>
              <w:spacing w:line="360" w:lineRule="auto"/>
              <w:ind w:firstLine="567"/>
              <w:jc w:val="both"/>
              <w:rPr>
                <w:sz w:val="24"/>
                <w:szCs w:val="24"/>
              </w:rPr>
            </w:pPr>
            <w:r w:rsidRPr="007B623E">
              <w:rPr>
                <w:sz w:val="24"/>
                <w:szCs w:val="24"/>
              </w:rPr>
              <w:t>Шефствоветеранамитруда,престарелыми</w:t>
            </w:r>
            <w:r w:rsidRPr="007B623E">
              <w:rPr>
                <w:spacing w:val="-2"/>
                <w:sz w:val="24"/>
                <w:szCs w:val="24"/>
              </w:rPr>
              <w:t xml:space="preserve"> людьми;</w:t>
            </w:r>
          </w:p>
          <w:p w:rsidR="00925FA2" w:rsidRPr="007B623E" w:rsidRDefault="00E365A5" w:rsidP="007B623E">
            <w:pPr>
              <w:pStyle w:val="TableParagraph"/>
              <w:spacing w:line="360" w:lineRule="auto"/>
              <w:ind w:firstLine="567"/>
              <w:jc w:val="both"/>
              <w:rPr>
                <w:sz w:val="24"/>
                <w:szCs w:val="24"/>
              </w:rPr>
            </w:pPr>
            <w:r w:rsidRPr="007B623E">
              <w:rPr>
                <w:sz w:val="24"/>
                <w:szCs w:val="24"/>
              </w:rPr>
              <w:t>Благоустройствокласса,школы,населенного</w:t>
            </w:r>
            <w:r w:rsidRPr="007B623E">
              <w:rPr>
                <w:spacing w:val="-2"/>
                <w:sz w:val="24"/>
                <w:szCs w:val="24"/>
              </w:rPr>
              <w:t>пункта:</w:t>
            </w:r>
          </w:p>
          <w:p w:rsidR="00925FA2" w:rsidRPr="007B623E" w:rsidRDefault="00E365A5" w:rsidP="007B623E">
            <w:pPr>
              <w:pStyle w:val="TableParagraph"/>
              <w:spacing w:line="360" w:lineRule="auto"/>
              <w:ind w:firstLine="567"/>
              <w:jc w:val="both"/>
              <w:rPr>
                <w:sz w:val="24"/>
                <w:szCs w:val="24"/>
              </w:rPr>
            </w:pPr>
            <w:r w:rsidRPr="007B623E">
              <w:rPr>
                <w:sz w:val="24"/>
                <w:szCs w:val="24"/>
              </w:rPr>
              <w:t>Благоустройствопришкольнойтерритории,разбивка клумб, посадка и уход за деревьями.</w:t>
            </w:r>
          </w:p>
          <w:p w:rsidR="00925FA2" w:rsidRPr="007B623E" w:rsidRDefault="00E365A5" w:rsidP="007B623E">
            <w:pPr>
              <w:pStyle w:val="TableParagraph"/>
              <w:spacing w:line="360" w:lineRule="auto"/>
              <w:ind w:firstLine="567"/>
              <w:jc w:val="both"/>
              <w:rPr>
                <w:sz w:val="24"/>
                <w:szCs w:val="24"/>
              </w:rPr>
            </w:pPr>
            <w:r w:rsidRPr="007B623E">
              <w:rPr>
                <w:sz w:val="24"/>
                <w:szCs w:val="24"/>
              </w:rPr>
              <w:t>Экологический</w:t>
            </w:r>
            <w:r w:rsidRPr="007B623E">
              <w:rPr>
                <w:spacing w:val="-2"/>
                <w:sz w:val="24"/>
                <w:szCs w:val="24"/>
              </w:rPr>
              <w:t>субботник</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Кл.руководитель,советникповоспитанию, Зам.директора по ВР</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6840" w:h="11910" w:orient="landscape"/>
          <w:pgMar w:top="820" w:right="711" w:bottom="1317"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917"/>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Трудовыеотрядывлагеретруда и</w:t>
            </w:r>
            <w:r w:rsidRPr="007B623E">
              <w:rPr>
                <w:spacing w:val="-2"/>
                <w:sz w:val="24"/>
                <w:szCs w:val="24"/>
              </w:rPr>
              <w:t>отдыха</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Деятельностьнапришкольномучебно-опытном </w:t>
            </w:r>
            <w:r w:rsidRPr="007B623E">
              <w:rPr>
                <w:spacing w:val="-2"/>
                <w:sz w:val="24"/>
                <w:szCs w:val="24"/>
              </w:rPr>
              <w:t>участке</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4"/>
                <w:sz w:val="24"/>
                <w:szCs w:val="24"/>
              </w:rPr>
              <w:t xml:space="preserve">Май- </w:t>
            </w:r>
            <w:r w:rsidRPr="007B623E">
              <w:rPr>
                <w:spacing w:val="-2"/>
                <w:sz w:val="24"/>
                <w:szCs w:val="24"/>
              </w:rPr>
              <w:t>сентябрь</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Кл.руководитель,</w:t>
            </w:r>
          </w:p>
        </w:tc>
      </w:tr>
      <w:tr w:rsidR="00925FA2" w:rsidRPr="007B623E">
        <w:trPr>
          <w:trHeight w:val="2587"/>
        </w:trPr>
        <w:tc>
          <w:tcPr>
            <w:tcW w:w="624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Самообслуживание</w:t>
            </w:r>
          </w:p>
          <w:p w:rsidR="00925FA2" w:rsidRPr="007B623E" w:rsidRDefault="00E365A5" w:rsidP="007B623E">
            <w:pPr>
              <w:pStyle w:val="TableParagraph"/>
              <w:tabs>
                <w:tab w:val="left" w:pos="1857"/>
                <w:tab w:val="left" w:pos="3029"/>
                <w:tab w:val="left" w:pos="3859"/>
                <w:tab w:val="left" w:pos="4234"/>
                <w:tab w:val="left" w:pos="5146"/>
                <w:tab w:val="left" w:pos="6106"/>
              </w:tabs>
              <w:spacing w:line="360" w:lineRule="auto"/>
              <w:ind w:firstLine="567"/>
              <w:jc w:val="both"/>
              <w:rPr>
                <w:sz w:val="24"/>
                <w:szCs w:val="24"/>
              </w:rPr>
            </w:pPr>
            <w:r w:rsidRPr="007B623E">
              <w:rPr>
                <w:spacing w:val="-2"/>
                <w:sz w:val="24"/>
                <w:szCs w:val="24"/>
              </w:rPr>
              <w:t>Подготовка</w:t>
            </w:r>
            <w:r w:rsidRPr="007B623E">
              <w:rPr>
                <w:sz w:val="24"/>
                <w:szCs w:val="24"/>
              </w:rPr>
              <w:tab/>
            </w:r>
            <w:r w:rsidRPr="007B623E">
              <w:rPr>
                <w:spacing w:val="-2"/>
                <w:sz w:val="24"/>
                <w:szCs w:val="24"/>
              </w:rPr>
              <w:t>рабочего</w:t>
            </w:r>
            <w:r w:rsidRPr="007B623E">
              <w:rPr>
                <w:sz w:val="24"/>
                <w:szCs w:val="24"/>
              </w:rPr>
              <w:tab/>
            </w:r>
            <w:r w:rsidRPr="007B623E">
              <w:rPr>
                <w:spacing w:val="-4"/>
                <w:sz w:val="24"/>
                <w:szCs w:val="24"/>
              </w:rPr>
              <w:t>места</w:t>
            </w:r>
            <w:r w:rsidRPr="007B623E">
              <w:rPr>
                <w:sz w:val="24"/>
                <w:szCs w:val="24"/>
              </w:rPr>
              <w:tab/>
            </w:r>
            <w:r w:rsidRPr="007B623E">
              <w:rPr>
                <w:spacing w:val="-10"/>
                <w:sz w:val="24"/>
                <w:szCs w:val="24"/>
              </w:rPr>
              <w:t>к</w:t>
            </w:r>
            <w:r w:rsidRPr="007B623E">
              <w:rPr>
                <w:sz w:val="24"/>
                <w:szCs w:val="24"/>
              </w:rPr>
              <w:tab/>
            </w:r>
            <w:r w:rsidRPr="007B623E">
              <w:rPr>
                <w:spacing w:val="-2"/>
                <w:sz w:val="24"/>
                <w:szCs w:val="24"/>
              </w:rPr>
              <w:t>уроку,</w:t>
            </w:r>
            <w:r w:rsidRPr="007B623E">
              <w:rPr>
                <w:sz w:val="24"/>
                <w:szCs w:val="24"/>
              </w:rPr>
              <w:tab/>
            </w:r>
            <w:r w:rsidRPr="007B623E">
              <w:rPr>
                <w:spacing w:val="-2"/>
                <w:sz w:val="24"/>
                <w:szCs w:val="24"/>
              </w:rPr>
              <w:t>уборка</w:t>
            </w:r>
            <w:r w:rsidRPr="007B623E">
              <w:rPr>
                <w:sz w:val="24"/>
                <w:szCs w:val="24"/>
              </w:rPr>
              <w:tab/>
            </w:r>
            <w:r w:rsidRPr="007B623E">
              <w:rPr>
                <w:spacing w:val="-10"/>
                <w:sz w:val="24"/>
                <w:szCs w:val="24"/>
              </w:rPr>
              <w:t xml:space="preserve">и </w:t>
            </w:r>
            <w:r w:rsidRPr="007B623E">
              <w:rPr>
                <w:sz w:val="24"/>
                <w:szCs w:val="24"/>
              </w:rPr>
              <w:t>поддержание порядка на рабочем месте</w:t>
            </w:r>
          </w:p>
          <w:p w:rsidR="00925FA2" w:rsidRPr="007B623E" w:rsidRDefault="00E365A5" w:rsidP="007B623E">
            <w:pPr>
              <w:pStyle w:val="TableParagraph"/>
              <w:spacing w:line="360" w:lineRule="auto"/>
              <w:ind w:firstLine="567"/>
              <w:jc w:val="both"/>
              <w:rPr>
                <w:sz w:val="24"/>
                <w:szCs w:val="24"/>
              </w:rPr>
            </w:pPr>
            <w:r w:rsidRPr="007B623E">
              <w:rPr>
                <w:sz w:val="24"/>
                <w:szCs w:val="24"/>
              </w:rPr>
              <w:t>Дежурствовклассномкабинете Дежурство по школе</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Уборкамусоранапришкольной </w:t>
            </w:r>
            <w:r w:rsidRPr="007B623E">
              <w:rPr>
                <w:spacing w:val="-2"/>
                <w:sz w:val="24"/>
                <w:szCs w:val="24"/>
              </w:rPr>
              <w:t>территории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Кл.руководитель,</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Участиевподготовкекмероприятию«Вечервстречи </w:t>
            </w:r>
            <w:r w:rsidRPr="007B623E">
              <w:rPr>
                <w:spacing w:val="-2"/>
                <w:sz w:val="24"/>
                <w:szCs w:val="24"/>
              </w:rPr>
              <w:t>выпускников»</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первая суббота</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февраля</w:t>
            </w:r>
          </w:p>
        </w:tc>
        <w:tc>
          <w:tcPr>
            <w:tcW w:w="5003" w:type="dxa"/>
          </w:tcPr>
          <w:p w:rsidR="00925FA2" w:rsidRPr="007B623E" w:rsidRDefault="00E365A5" w:rsidP="007B623E">
            <w:pPr>
              <w:pStyle w:val="TableParagraph"/>
              <w:tabs>
                <w:tab w:val="left" w:pos="2131"/>
                <w:tab w:val="left" w:pos="3547"/>
                <w:tab w:val="left" w:pos="4258"/>
              </w:tabs>
              <w:spacing w:line="360" w:lineRule="auto"/>
              <w:ind w:firstLine="567"/>
              <w:jc w:val="both"/>
              <w:rPr>
                <w:sz w:val="24"/>
                <w:szCs w:val="24"/>
              </w:rPr>
            </w:pPr>
            <w:r w:rsidRPr="007B623E">
              <w:rPr>
                <w:spacing w:val="-2"/>
                <w:sz w:val="24"/>
                <w:szCs w:val="24"/>
              </w:rPr>
              <w:t>заместитель</w:t>
            </w:r>
            <w:r w:rsidRPr="007B623E">
              <w:rPr>
                <w:sz w:val="24"/>
                <w:szCs w:val="24"/>
              </w:rPr>
              <w:tab/>
            </w:r>
            <w:r w:rsidRPr="007B623E">
              <w:rPr>
                <w:spacing w:val="-2"/>
                <w:sz w:val="24"/>
                <w:szCs w:val="24"/>
              </w:rPr>
              <w:t>директора</w:t>
            </w:r>
            <w:r w:rsidRPr="007B623E">
              <w:rPr>
                <w:sz w:val="24"/>
                <w:szCs w:val="24"/>
              </w:rPr>
              <w:tab/>
            </w:r>
            <w:r w:rsidRPr="007B623E">
              <w:rPr>
                <w:spacing w:val="-6"/>
                <w:sz w:val="24"/>
                <w:szCs w:val="24"/>
              </w:rPr>
              <w:t>по</w:t>
            </w:r>
            <w:r w:rsidRPr="007B623E">
              <w:rPr>
                <w:sz w:val="24"/>
                <w:szCs w:val="24"/>
              </w:rPr>
              <w:tab/>
            </w:r>
            <w:r w:rsidRPr="007B623E">
              <w:rPr>
                <w:spacing w:val="-4"/>
                <w:sz w:val="24"/>
                <w:szCs w:val="24"/>
              </w:rPr>
              <w:t xml:space="preserve">ВР, </w:t>
            </w:r>
            <w:r w:rsidRPr="007B623E">
              <w:rPr>
                <w:spacing w:val="-2"/>
                <w:sz w:val="24"/>
                <w:szCs w:val="24"/>
              </w:rPr>
              <w:t>педагог-</w:t>
            </w:r>
          </w:p>
          <w:p w:rsidR="00925FA2" w:rsidRPr="007B623E" w:rsidRDefault="00E365A5" w:rsidP="007B623E">
            <w:pPr>
              <w:pStyle w:val="TableParagraph"/>
              <w:spacing w:line="360" w:lineRule="auto"/>
              <w:ind w:firstLine="567"/>
              <w:jc w:val="both"/>
              <w:rPr>
                <w:sz w:val="24"/>
                <w:szCs w:val="24"/>
              </w:rPr>
            </w:pPr>
            <w:r w:rsidRPr="007B623E">
              <w:rPr>
                <w:sz w:val="24"/>
                <w:szCs w:val="24"/>
              </w:rPr>
              <w:t>организатор,кл.</w:t>
            </w:r>
            <w:r w:rsidRPr="007B623E">
              <w:rPr>
                <w:spacing w:val="-2"/>
                <w:sz w:val="24"/>
                <w:szCs w:val="24"/>
              </w:rPr>
              <w:t>руководители</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Марафон«Неделяпсихологиив</w:t>
            </w:r>
            <w:r w:rsidRPr="007B623E">
              <w:rPr>
                <w:spacing w:val="-2"/>
                <w:sz w:val="24"/>
                <w:szCs w:val="24"/>
              </w:rPr>
              <w:t>образовании»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2131"/>
                <w:tab w:val="left" w:pos="3547"/>
                <w:tab w:val="left" w:pos="4258"/>
              </w:tabs>
              <w:spacing w:line="360" w:lineRule="auto"/>
              <w:ind w:firstLine="567"/>
              <w:jc w:val="both"/>
              <w:rPr>
                <w:sz w:val="24"/>
                <w:szCs w:val="24"/>
              </w:rPr>
            </w:pPr>
            <w:r w:rsidRPr="007B623E">
              <w:rPr>
                <w:spacing w:val="-2"/>
                <w:sz w:val="24"/>
                <w:szCs w:val="24"/>
              </w:rPr>
              <w:t>заместитель</w:t>
            </w:r>
            <w:r w:rsidRPr="007B623E">
              <w:rPr>
                <w:sz w:val="24"/>
                <w:szCs w:val="24"/>
              </w:rPr>
              <w:tab/>
            </w:r>
            <w:r w:rsidRPr="007B623E">
              <w:rPr>
                <w:spacing w:val="-2"/>
                <w:sz w:val="24"/>
                <w:szCs w:val="24"/>
              </w:rPr>
              <w:t>директора</w:t>
            </w:r>
            <w:r w:rsidRPr="007B623E">
              <w:rPr>
                <w:sz w:val="24"/>
                <w:szCs w:val="24"/>
              </w:rPr>
              <w:tab/>
            </w:r>
            <w:r w:rsidRPr="007B623E">
              <w:rPr>
                <w:spacing w:val="-6"/>
                <w:sz w:val="24"/>
                <w:szCs w:val="24"/>
              </w:rPr>
              <w:t>по</w:t>
            </w:r>
            <w:r w:rsidRPr="007B623E">
              <w:rPr>
                <w:sz w:val="24"/>
                <w:szCs w:val="24"/>
              </w:rPr>
              <w:tab/>
            </w:r>
            <w:r w:rsidRPr="007B623E">
              <w:rPr>
                <w:spacing w:val="-4"/>
                <w:sz w:val="24"/>
                <w:szCs w:val="24"/>
              </w:rPr>
              <w:t xml:space="preserve">ВР, </w:t>
            </w:r>
            <w:r w:rsidRPr="007B623E">
              <w:rPr>
                <w:spacing w:val="-2"/>
                <w:sz w:val="24"/>
                <w:szCs w:val="24"/>
              </w:rPr>
              <w:t>педагог-</w:t>
            </w:r>
          </w:p>
          <w:p w:rsidR="00925FA2" w:rsidRPr="007B623E" w:rsidRDefault="00E365A5" w:rsidP="007B623E">
            <w:pPr>
              <w:pStyle w:val="TableParagraph"/>
              <w:spacing w:line="360" w:lineRule="auto"/>
              <w:ind w:firstLine="567"/>
              <w:jc w:val="both"/>
              <w:rPr>
                <w:sz w:val="24"/>
                <w:szCs w:val="24"/>
              </w:rPr>
            </w:pPr>
            <w:r w:rsidRPr="007B623E">
              <w:rPr>
                <w:sz w:val="24"/>
                <w:szCs w:val="24"/>
              </w:rPr>
              <w:t>психолог,классные</w:t>
            </w:r>
            <w:r w:rsidRPr="007B623E">
              <w:rPr>
                <w:spacing w:val="-2"/>
                <w:sz w:val="24"/>
                <w:szCs w:val="24"/>
              </w:rPr>
              <w:t>руководители</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Концерт, посвященный Международномуженскомудню </w:t>
            </w:r>
            <w:r w:rsidRPr="007B623E">
              <w:rPr>
                <w:sz w:val="24"/>
                <w:szCs w:val="24"/>
              </w:rPr>
              <w:t>8 Марта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заместительдиректорапоВР,советники</w:t>
            </w:r>
            <w:r w:rsidRPr="007B623E">
              <w:rPr>
                <w:spacing w:val="-5"/>
                <w:sz w:val="24"/>
                <w:szCs w:val="24"/>
              </w:rPr>
              <w:t xml:space="preserve"> по</w:t>
            </w:r>
          </w:p>
          <w:p w:rsidR="00925FA2" w:rsidRPr="007B623E" w:rsidRDefault="00E365A5" w:rsidP="007B623E">
            <w:pPr>
              <w:pStyle w:val="TableParagraph"/>
              <w:tabs>
                <w:tab w:val="left" w:pos="2722"/>
                <w:tab w:val="left" w:pos="4148"/>
              </w:tabs>
              <w:spacing w:line="360" w:lineRule="auto"/>
              <w:ind w:firstLine="567"/>
              <w:jc w:val="both"/>
              <w:rPr>
                <w:sz w:val="24"/>
                <w:szCs w:val="24"/>
              </w:rPr>
            </w:pPr>
            <w:r w:rsidRPr="007B623E">
              <w:rPr>
                <w:spacing w:val="-2"/>
                <w:sz w:val="24"/>
                <w:szCs w:val="24"/>
              </w:rPr>
              <w:t>воспитательной</w:t>
            </w:r>
            <w:r w:rsidRPr="007B623E">
              <w:rPr>
                <w:sz w:val="24"/>
                <w:szCs w:val="24"/>
              </w:rPr>
              <w:tab/>
            </w:r>
            <w:r w:rsidRPr="007B623E">
              <w:rPr>
                <w:spacing w:val="-2"/>
                <w:sz w:val="24"/>
                <w:szCs w:val="24"/>
              </w:rPr>
              <w:t>работе,</w:t>
            </w:r>
            <w:r w:rsidRPr="007B623E">
              <w:rPr>
                <w:sz w:val="24"/>
                <w:szCs w:val="24"/>
              </w:rPr>
              <w:tab/>
            </w:r>
            <w:r w:rsidRPr="007B623E">
              <w:rPr>
                <w:spacing w:val="-2"/>
                <w:sz w:val="24"/>
                <w:szCs w:val="24"/>
              </w:rPr>
              <w:t xml:space="preserve">педагог- </w:t>
            </w:r>
            <w:r w:rsidRPr="007B623E">
              <w:rPr>
                <w:sz w:val="24"/>
                <w:szCs w:val="24"/>
              </w:rPr>
              <w:t>организатор, кл. руководители, педагоги</w:t>
            </w:r>
          </w:p>
        </w:tc>
      </w:tr>
      <w:tr w:rsidR="00925FA2" w:rsidRPr="007B623E">
        <w:trPr>
          <w:trHeight w:val="1507"/>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Участие в общепоселковом мероприятии, посвященное празднованию Дня Победы (митинг, возложение цветов </w:t>
            </w:r>
            <w:r w:rsidRPr="007B623E">
              <w:rPr>
                <w:spacing w:val="-10"/>
                <w:sz w:val="24"/>
                <w:szCs w:val="24"/>
              </w:rPr>
              <w:t>и</w:t>
            </w:r>
          </w:p>
          <w:p w:rsidR="00925FA2" w:rsidRPr="007B623E" w:rsidRDefault="00E365A5" w:rsidP="007B623E">
            <w:pPr>
              <w:pStyle w:val="TableParagraph"/>
              <w:spacing w:line="360" w:lineRule="auto"/>
              <w:ind w:firstLine="567"/>
              <w:jc w:val="both"/>
              <w:rPr>
                <w:sz w:val="24"/>
                <w:szCs w:val="24"/>
              </w:rPr>
            </w:pPr>
            <w:r w:rsidRPr="007B623E">
              <w:rPr>
                <w:sz w:val="24"/>
                <w:szCs w:val="24"/>
              </w:rPr>
              <w:t>венковк</w:t>
            </w:r>
            <w:r w:rsidRPr="007B623E">
              <w:rPr>
                <w:spacing w:val="-2"/>
                <w:sz w:val="24"/>
                <w:szCs w:val="24"/>
              </w:rPr>
              <w:t>обелиску)</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2131"/>
                <w:tab w:val="left" w:pos="3547"/>
                <w:tab w:val="left" w:pos="4258"/>
              </w:tabs>
              <w:spacing w:line="360" w:lineRule="auto"/>
              <w:ind w:firstLine="567"/>
              <w:jc w:val="both"/>
              <w:rPr>
                <w:sz w:val="24"/>
                <w:szCs w:val="24"/>
              </w:rPr>
            </w:pPr>
            <w:r w:rsidRPr="007B623E">
              <w:rPr>
                <w:spacing w:val="-2"/>
                <w:sz w:val="24"/>
                <w:szCs w:val="24"/>
              </w:rPr>
              <w:t>заместитель</w:t>
            </w:r>
            <w:r w:rsidRPr="007B623E">
              <w:rPr>
                <w:sz w:val="24"/>
                <w:szCs w:val="24"/>
              </w:rPr>
              <w:tab/>
            </w:r>
            <w:r w:rsidRPr="007B623E">
              <w:rPr>
                <w:spacing w:val="-2"/>
                <w:sz w:val="24"/>
                <w:szCs w:val="24"/>
              </w:rPr>
              <w:t>директора</w:t>
            </w:r>
            <w:r w:rsidRPr="007B623E">
              <w:rPr>
                <w:sz w:val="24"/>
                <w:szCs w:val="24"/>
              </w:rPr>
              <w:tab/>
            </w:r>
            <w:r w:rsidRPr="007B623E">
              <w:rPr>
                <w:spacing w:val="-6"/>
                <w:sz w:val="24"/>
                <w:szCs w:val="24"/>
              </w:rPr>
              <w:t>по</w:t>
            </w:r>
            <w:r w:rsidRPr="007B623E">
              <w:rPr>
                <w:sz w:val="24"/>
                <w:szCs w:val="24"/>
              </w:rPr>
              <w:tab/>
            </w:r>
            <w:r w:rsidRPr="007B623E">
              <w:rPr>
                <w:spacing w:val="-4"/>
                <w:sz w:val="24"/>
                <w:szCs w:val="24"/>
              </w:rPr>
              <w:t xml:space="preserve">ВР, </w:t>
            </w:r>
            <w:r w:rsidRPr="007B623E">
              <w:rPr>
                <w:sz w:val="24"/>
                <w:szCs w:val="24"/>
              </w:rPr>
              <w:t>педагог-организатор,кл.руководители,</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педагоги</w:t>
            </w:r>
          </w:p>
        </w:tc>
      </w:tr>
      <w:tr w:rsidR="00925FA2" w:rsidRPr="007B623E">
        <w:trPr>
          <w:trHeight w:val="835"/>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Праздник«Последний</w:t>
            </w:r>
            <w:r w:rsidRPr="007B623E">
              <w:rPr>
                <w:spacing w:val="-2"/>
                <w:sz w:val="24"/>
                <w:szCs w:val="24"/>
              </w:rPr>
              <w:t>звонок»</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2131"/>
                <w:tab w:val="left" w:pos="3547"/>
                <w:tab w:val="left" w:pos="4258"/>
              </w:tabs>
              <w:spacing w:line="360" w:lineRule="auto"/>
              <w:ind w:firstLine="567"/>
              <w:jc w:val="both"/>
              <w:rPr>
                <w:sz w:val="24"/>
                <w:szCs w:val="24"/>
              </w:rPr>
            </w:pPr>
            <w:r w:rsidRPr="007B623E">
              <w:rPr>
                <w:spacing w:val="-2"/>
                <w:sz w:val="24"/>
                <w:szCs w:val="24"/>
              </w:rPr>
              <w:t>заместитель</w:t>
            </w:r>
            <w:r w:rsidRPr="007B623E">
              <w:rPr>
                <w:sz w:val="24"/>
                <w:szCs w:val="24"/>
              </w:rPr>
              <w:tab/>
            </w:r>
            <w:r w:rsidRPr="007B623E">
              <w:rPr>
                <w:spacing w:val="-2"/>
                <w:sz w:val="24"/>
                <w:szCs w:val="24"/>
              </w:rPr>
              <w:t>директора</w:t>
            </w:r>
            <w:r w:rsidRPr="007B623E">
              <w:rPr>
                <w:sz w:val="24"/>
                <w:szCs w:val="24"/>
              </w:rPr>
              <w:tab/>
            </w:r>
            <w:r w:rsidRPr="007B623E">
              <w:rPr>
                <w:spacing w:val="-6"/>
                <w:sz w:val="24"/>
                <w:szCs w:val="24"/>
              </w:rPr>
              <w:t>по</w:t>
            </w:r>
            <w:r w:rsidRPr="007B623E">
              <w:rPr>
                <w:sz w:val="24"/>
                <w:szCs w:val="24"/>
              </w:rPr>
              <w:tab/>
            </w:r>
            <w:r w:rsidRPr="007B623E">
              <w:rPr>
                <w:spacing w:val="-6"/>
                <w:sz w:val="24"/>
                <w:szCs w:val="24"/>
              </w:rPr>
              <w:t xml:space="preserve">ВР, </w:t>
            </w:r>
            <w:r w:rsidRPr="007B623E">
              <w:rPr>
                <w:spacing w:val="-2"/>
                <w:sz w:val="24"/>
                <w:szCs w:val="24"/>
              </w:rPr>
              <w:t>педагог-</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6840" w:h="11910" w:orient="landscape"/>
          <w:pgMar w:top="820" w:right="711" w:bottom="1106"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830"/>
        </w:trPr>
        <w:tc>
          <w:tcPr>
            <w:tcW w:w="6242" w:type="dxa"/>
          </w:tcPr>
          <w:p w:rsidR="00925FA2" w:rsidRPr="007B623E" w:rsidRDefault="00925FA2" w:rsidP="007B623E">
            <w:pPr>
              <w:pStyle w:val="TableParagraph"/>
              <w:spacing w:line="360" w:lineRule="auto"/>
              <w:ind w:firstLine="567"/>
              <w:jc w:val="both"/>
              <w:rPr>
                <w:sz w:val="24"/>
                <w:szCs w:val="24"/>
              </w:rPr>
            </w:pPr>
          </w:p>
        </w:tc>
        <w:tc>
          <w:tcPr>
            <w:tcW w:w="1272" w:type="dxa"/>
          </w:tcPr>
          <w:p w:rsidR="00925FA2" w:rsidRPr="007B623E" w:rsidRDefault="00925FA2" w:rsidP="007B623E">
            <w:pPr>
              <w:pStyle w:val="TableParagraph"/>
              <w:spacing w:line="360" w:lineRule="auto"/>
              <w:ind w:firstLine="567"/>
              <w:jc w:val="both"/>
              <w:rPr>
                <w:sz w:val="24"/>
                <w:szCs w:val="24"/>
              </w:rPr>
            </w:pP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организатор,советникиповоспитательной работе, кл. руководители, педагоги</w:t>
            </w:r>
          </w:p>
        </w:tc>
      </w:tr>
      <w:tr w:rsidR="00925FA2" w:rsidRPr="007B623E">
        <w:trPr>
          <w:trHeight w:val="45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Акция"Спешитеделать </w:t>
            </w:r>
            <w:r w:rsidRPr="007B623E">
              <w:rPr>
                <w:spacing w:val="-2"/>
                <w:sz w:val="24"/>
                <w:szCs w:val="24"/>
              </w:rPr>
              <w:t>добро"</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ЗаместительдиректораВР,кл</w:t>
            </w:r>
            <w:r w:rsidRPr="007B623E">
              <w:rPr>
                <w:spacing w:val="-2"/>
                <w:sz w:val="24"/>
                <w:szCs w:val="24"/>
              </w:rPr>
              <w:t>руководители</w:t>
            </w:r>
          </w:p>
        </w:tc>
      </w:tr>
      <w:tr w:rsidR="00925FA2" w:rsidRPr="007B623E">
        <w:trPr>
          <w:trHeight w:val="460"/>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Модуль«Внешкольные</w:t>
            </w:r>
            <w:r w:rsidRPr="007B623E">
              <w:rPr>
                <w:b/>
                <w:spacing w:val="-2"/>
                <w:sz w:val="24"/>
                <w:szCs w:val="24"/>
              </w:rPr>
              <w:t xml:space="preserve"> дела»</w:t>
            </w:r>
          </w:p>
        </w:tc>
      </w:tr>
    </w:tbl>
    <w:p w:rsidR="00925FA2" w:rsidRPr="007B623E" w:rsidRDefault="00925FA2" w:rsidP="007B623E">
      <w:pPr>
        <w:pStyle w:val="TableParagraph"/>
        <w:spacing w:line="360" w:lineRule="auto"/>
        <w:ind w:firstLine="567"/>
        <w:jc w:val="both"/>
        <w:rPr>
          <w:b/>
          <w:sz w:val="24"/>
          <w:szCs w:val="24"/>
        </w:rPr>
        <w:sectPr w:rsidR="00925FA2" w:rsidRPr="007B623E" w:rsidSect="007B623E">
          <w:type w:val="continuous"/>
          <w:pgSz w:w="16840" w:h="11910" w:orient="landscape"/>
          <w:pgMar w:top="820" w:right="711" w:bottom="280"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Внешкольныемероприятия,втомчисле</w:t>
            </w:r>
            <w:r w:rsidRPr="007B623E">
              <w:rPr>
                <w:spacing w:val="-2"/>
                <w:sz w:val="24"/>
                <w:szCs w:val="24"/>
              </w:rPr>
              <w:t>организуемые</w:t>
            </w:r>
          </w:p>
          <w:p w:rsidR="00925FA2" w:rsidRPr="007B623E" w:rsidRDefault="00E365A5" w:rsidP="007B623E">
            <w:pPr>
              <w:pStyle w:val="TableParagraph"/>
              <w:tabs>
                <w:tab w:val="left" w:pos="2131"/>
                <w:tab w:val="left" w:pos="2842"/>
              </w:tabs>
              <w:spacing w:line="360" w:lineRule="auto"/>
              <w:ind w:firstLine="567"/>
              <w:jc w:val="both"/>
              <w:rPr>
                <w:sz w:val="24"/>
                <w:szCs w:val="24"/>
              </w:rPr>
            </w:pPr>
            <w:r w:rsidRPr="007B623E">
              <w:rPr>
                <w:spacing w:val="-2"/>
                <w:sz w:val="24"/>
                <w:szCs w:val="24"/>
              </w:rPr>
              <w:t>совместно</w:t>
            </w:r>
            <w:r w:rsidRPr="007B623E">
              <w:rPr>
                <w:sz w:val="24"/>
                <w:szCs w:val="24"/>
              </w:rPr>
              <w:tab/>
            </w:r>
            <w:r w:rsidRPr="007B623E">
              <w:rPr>
                <w:spacing w:val="-10"/>
                <w:sz w:val="24"/>
                <w:szCs w:val="24"/>
              </w:rPr>
              <w:t>с</w:t>
            </w:r>
            <w:r w:rsidRPr="007B623E">
              <w:rPr>
                <w:sz w:val="24"/>
                <w:szCs w:val="24"/>
              </w:rPr>
              <w:tab/>
            </w:r>
            <w:r w:rsidRPr="007B623E">
              <w:rPr>
                <w:spacing w:val="-2"/>
                <w:sz w:val="24"/>
                <w:szCs w:val="24"/>
              </w:rPr>
              <w:t xml:space="preserve">социальнымипартнёрами </w:t>
            </w:r>
            <w:r w:rsidRPr="007B623E">
              <w:rPr>
                <w:sz w:val="24"/>
                <w:szCs w:val="24"/>
              </w:rPr>
              <w:t>общеобразовательной организации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tabs>
                <w:tab w:val="left" w:pos="1833"/>
                <w:tab w:val="left" w:pos="3793"/>
              </w:tabs>
              <w:spacing w:line="360" w:lineRule="auto"/>
              <w:ind w:firstLine="567"/>
              <w:jc w:val="both"/>
              <w:rPr>
                <w:sz w:val="24"/>
                <w:szCs w:val="24"/>
              </w:rPr>
            </w:pPr>
            <w:r w:rsidRPr="007B623E">
              <w:rPr>
                <w:spacing w:val="-2"/>
                <w:sz w:val="24"/>
                <w:szCs w:val="24"/>
              </w:rPr>
              <w:t>классные</w:t>
            </w:r>
            <w:r w:rsidRPr="007B623E">
              <w:rPr>
                <w:sz w:val="24"/>
                <w:szCs w:val="24"/>
              </w:rPr>
              <w:tab/>
            </w:r>
            <w:r w:rsidRPr="007B623E">
              <w:rPr>
                <w:spacing w:val="-2"/>
                <w:sz w:val="24"/>
                <w:szCs w:val="24"/>
              </w:rPr>
              <w:t>руководители,</w:t>
            </w:r>
            <w:r w:rsidRPr="007B623E">
              <w:rPr>
                <w:sz w:val="24"/>
                <w:szCs w:val="24"/>
              </w:rPr>
              <w:tab/>
            </w:r>
            <w:r w:rsidRPr="007B623E">
              <w:rPr>
                <w:spacing w:val="-2"/>
                <w:sz w:val="24"/>
                <w:szCs w:val="24"/>
              </w:rPr>
              <w:t>социальные партнеры</w:t>
            </w:r>
          </w:p>
        </w:tc>
      </w:tr>
      <w:tr w:rsidR="00925FA2" w:rsidRPr="007B623E">
        <w:trPr>
          <w:trHeight w:val="1512"/>
        </w:trPr>
        <w:tc>
          <w:tcPr>
            <w:tcW w:w="6242" w:type="dxa"/>
          </w:tcPr>
          <w:p w:rsidR="00925FA2" w:rsidRPr="007B623E" w:rsidRDefault="00E365A5" w:rsidP="007B623E">
            <w:pPr>
              <w:pStyle w:val="TableParagraph"/>
              <w:tabs>
                <w:tab w:val="left" w:pos="2683"/>
                <w:tab w:val="left" w:pos="4906"/>
              </w:tabs>
              <w:spacing w:line="360" w:lineRule="auto"/>
              <w:ind w:firstLine="567"/>
              <w:jc w:val="both"/>
              <w:rPr>
                <w:sz w:val="24"/>
                <w:szCs w:val="24"/>
              </w:rPr>
            </w:pPr>
            <w:r w:rsidRPr="007B623E">
              <w:rPr>
                <w:spacing w:val="-2"/>
                <w:sz w:val="24"/>
                <w:szCs w:val="24"/>
              </w:rPr>
              <w:t>Внешкольные</w:t>
            </w:r>
            <w:r w:rsidRPr="007B623E">
              <w:rPr>
                <w:sz w:val="24"/>
                <w:szCs w:val="24"/>
              </w:rPr>
              <w:tab/>
            </w:r>
            <w:r w:rsidRPr="007B623E">
              <w:rPr>
                <w:spacing w:val="-2"/>
                <w:sz w:val="24"/>
                <w:szCs w:val="24"/>
              </w:rPr>
              <w:t>тематические</w:t>
            </w:r>
            <w:r w:rsidRPr="007B623E">
              <w:rPr>
                <w:sz w:val="24"/>
                <w:szCs w:val="24"/>
              </w:rPr>
              <w:tab/>
            </w:r>
            <w:r w:rsidRPr="007B623E">
              <w:rPr>
                <w:spacing w:val="-2"/>
                <w:sz w:val="24"/>
                <w:szCs w:val="24"/>
              </w:rPr>
              <w:t>мероприятия воспитательной</w:t>
            </w:r>
          </w:p>
          <w:p w:rsidR="00925FA2" w:rsidRPr="007B623E" w:rsidRDefault="00E365A5" w:rsidP="007B623E">
            <w:pPr>
              <w:pStyle w:val="TableParagraph"/>
              <w:tabs>
                <w:tab w:val="left" w:pos="2323"/>
                <w:tab w:val="left" w:pos="2842"/>
                <w:tab w:val="left" w:pos="4023"/>
                <w:tab w:val="left" w:pos="5454"/>
              </w:tabs>
              <w:spacing w:line="360" w:lineRule="auto"/>
              <w:ind w:firstLine="567"/>
              <w:jc w:val="both"/>
              <w:rPr>
                <w:sz w:val="24"/>
                <w:szCs w:val="24"/>
              </w:rPr>
            </w:pPr>
            <w:r w:rsidRPr="007B623E">
              <w:rPr>
                <w:spacing w:val="-2"/>
                <w:sz w:val="24"/>
                <w:szCs w:val="24"/>
              </w:rPr>
              <w:t>направленности</w:t>
            </w:r>
            <w:r w:rsidRPr="007B623E">
              <w:rPr>
                <w:sz w:val="24"/>
                <w:szCs w:val="24"/>
              </w:rPr>
              <w:tab/>
            </w:r>
            <w:r w:rsidRPr="007B623E">
              <w:rPr>
                <w:spacing w:val="-6"/>
                <w:sz w:val="24"/>
                <w:szCs w:val="24"/>
              </w:rPr>
              <w:t>по</w:t>
            </w:r>
            <w:r w:rsidRPr="007B623E">
              <w:rPr>
                <w:sz w:val="24"/>
                <w:szCs w:val="24"/>
              </w:rPr>
              <w:tab/>
            </w:r>
            <w:r w:rsidRPr="007B623E">
              <w:rPr>
                <w:spacing w:val="-2"/>
                <w:sz w:val="24"/>
                <w:szCs w:val="24"/>
              </w:rPr>
              <w:t>учебным</w:t>
            </w:r>
            <w:r w:rsidRPr="007B623E">
              <w:rPr>
                <w:sz w:val="24"/>
                <w:szCs w:val="24"/>
              </w:rPr>
              <w:tab/>
            </w:r>
            <w:r w:rsidRPr="007B623E">
              <w:rPr>
                <w:spacing w:val="-2"/>
                <w:sz w:val="24"/>
                <w:szCs w:val="24"/>
              </w:rPr>
              <w:t>предметам,</w:t>
            </w:r>
            <w:r w:rsidRPr="007B623E">
              <w:rPr>
                <w:sz w:val="24"/>
                <w:szCs w:val="24"/>
              </w:rPr>
              <w:tab/>
            </w:r>
            <w:r w:rsidRPr="007B623E">
              <w:rPr>
                <w:spacing w:val="-4"/>
                <w:sz w:val="24"/>
                <w:szCs w:val="24"/>
              </w:rPr>
              <w:t xml:space="preserve">курсам, </w:t>
            </w:r>
            <w:r w:rsidRPr="007B623E">
              <w:rPr>
                <w:spacing w:val="-2"/>
                <w:sz w:val="24"/>
                <w:szCs w:val="24"/>
              </w:rPr>
              <w:t>модулям</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tabs>
                <w:tab w:val="left" w:pos="3547"/>
              </w:tabs>
              <w:spacing w:line="360" w:lineRule="auto"/>
              <w:ind w:firstLine="567"/>
              <w:jc w:val="both"/>
              <w:rPr>
                <w:sz w:val="24"/>
                <w:szCs w:val="24"/>
              </w:rPr>
            </w:pPr>
            <w:r w:rsidRPr="007B623E">
              <w:rPr>
                <w:sz w:val="24"/>
                <w:szCs w:val="24"/>
              </w:rPr>
              <w:t>классные руководители,</w:t>
            </w:r>
            <w:r w:rsidRPr="007B623E">
              <w:rPr>
                <w:sz w:val="24"/>
                <w:szCs w:val="24"/>
              </w:rPr>
              <w:tab/>
            </w:r>
            <w:r w:rsidRPr="007B623E">
              <w:rPr>
                <w:spacing w:val="-2"/>
                <w:sz w:val="24"/>
                <w:szCs w:val="24"/>
              </w:rPr>
              <w:t xml:space="preserve">учителя- </w:t>
            </w:r>
            <w:r w:rsidRPr="007B623E">
              <w:rPr>
                <w:sz w:val="24"/>
                <w:szCs w:val="24"/>
              </w:rPr>
              <w:t>предметники,педагог-психолог,соц.педагог</w:t>
            </w:r>
          </w:p>
        </w:tc>
      </w:tr>
      <w:tr w:rsidR="00925FA2" w:rsidRPr="007B623E">
        <w:trPr>
          <w:trHeight w:val="917"/>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Экскурсии,походывыходногодня(вмузей,картинную галерею, технопарк, на предприятие и др.)</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tabs>
                <w:tab w:val="left" w:pos="3547"/>
              </w:tabs>
              <w:spacing w:line="360" w:lineRule="auto"/>
              <w:ind w:firstLine="567"/>
              <w:jc w:val="both"/>
              <w:rPr>
                <w:sz w:val="24"/>
                <w:szCs w:val="24"/>
              </w:rPr>
            </w:pPr>
            <w:r w:rsidRPr="007B623E">
              <w:rPr>
                <w:sz w:val="24"/>
                <w:szCs w:val="24"/>
              </w:rPr>
              <w:t>классные руководители,</w:t>
            </w:r>
            <w:r w:rsidRPr="007B623E">
              <w:rPr>
                <w:sz w:val="24"/>
                <w:szCs w:val="24"/>
              </w:rPr>
              <w:tab/>
            </w:r>
            <w:r w:rsidRPr="007B623E">
              <w:rPr>
                <w:spacing w:val="-2"/>
                <w:sz w:val="24"/>
                <w:szCs w:val="24"/>
              </w:rPr>
              <w:t>родительский комитет.</w:t>
            </w:r>
          </w:p>
        </w:tc>
      </w:tr>
      <w:tr w:rsidR="00925FA2" w:rsidRPr="007B623E">
        <w:trPr>
          <w:trHeight w:val="753"/>
        </w:trPr>
        <w:tc>
          <w:tcPr>
            <w:tcW w:w="6242" w:type="dxa"/>
            <w:tcBorders>
              <w:bottom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Коллективно-творческие</w:t>
            </w:r>
            <w:r w:rsidRPr="007B623E">
              <w:rPr>
                <w:spacing w:val="-4"/>
                <w:sz w:val="24"/>
                <w:szCs w:val="24"/>
              </w:rPr>
              <w:t xml:space="preserve"> дела</w:t>
            </w:r>
          </w:p>
        </w:tc>
        <w:tc>
          <w:tcPr>
            <w:tcW w:w="1272" w:type="dxa"/>
            <w:tcBorders>
              <w:bottom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Borders>
              <w:bottom w:val="single" w:sz="6" w:space="0" w:color="000000"/>
            </w:tcBorders>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Borders>
              <w:bottom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руководители</w:t>
            </w:r>
          </w:p>
        </w:tc>
      </w:tr>
      <w:tr w:rsidR="00925FA2" w:rsidRPr="007B623E">
        <w:trPr>
          <w:trHeight w:val="460"/>
        </w:trPr>
        <w:tc>
          <w:tcPr>
            <w:tcW w:w="14284" w:type="dxa"/>
            <w:gridSpan w:val="4"/>
            <w:tcBorders>
              <w:top w:val="single" w:sz="6" w:space="0" w:color="000000"/>
            </w:tcBorders>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Модуль«Организацияпредметно-эстетической</w:t>
            </w:r>
            <w:r w:rsidRPr="007B623E">
              <w:rPr>
                <w:b/>
                <w:spacing w:val="-2"/>
                <w:sz w:val="24"/>
                <w:szCs w:val="24"/>
              </w:rPr>
              <w:t>среды»</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Оформлениестендов(предметно-эстетическая</w:t>
            </w:r>
            <w:r w:rsidRPr="007B623E">
              <w:rPr>
                <w:spacing w:val="-2"/>
                <w:sz w:val="24"/>
                <w:szCs w:val="24"/>
              </w:rPr>
              <w:t>среда,</w:t>
            </w:r>
          </w:p>
          <w:p w:rsidR="00925FA2" w:rsidRPr="007B623E" w:rsidRDefault="00E365A5" w:rsidP="007B623E">
            <w:pPr>
              <w:pStyle w:val="TableParagraph"/>
              <w:tabs>
                <w:tab w:val="left" w:pos="1641"/>
                <w:tab w:val="left" w:pos="4018"/>
              </w:tabs>
              <w:spacing w:line="360" w:lineRule="auto"/>
              <w:ind w:firstLine="567"/>
              <w:jc w:val="both"/>
              <w:rPr>
                <w:sz w:val="24"/>
                <w:szCs w:val="24"/>
              </w:rPr>
            </w:pPr>
            <w:r w:rsidRPr="007B623E">
              <w:rPr>
                <w:spacing w:val="-2"/>
                <w:sz w:val="24"/>
                <w:szCs w:val="24"/>
              </w:rPr>
              <w:t>наглядная</w:t>
            </w:r>
            <w:r w:rsidRPr="007B623E">
              <w:rPr>
                <w:sz w:val="24"/>
                <w:szCs w:val="24"/>
              </w:rPr>
              <w:tab/>
              <w:t>агитацияшкольных</w:t>
            </w:r>
            <w:r w:rsidRPr="007B623E">
              <w:rPr>
                <w:sz w:val="24"/>
                <w:szCs w:val="24"/>
              </w:rPr>
              <w:tab/>
              <w:t xml:space="preserve">стендовпредметной </w:t>
            </w:r>
            <w:r w:rsidRPr="007B623E">
              <w:rPr>
                <w:spacing w:val="-2"/>
                <w:sz w:val="24"/>
                <w:szCs w:val="24"/>
              </w:rPr>
              <w:t>направленности)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1651"/>
              </w:tabs>
              <w:spacing w:line="360" w:lineRule="auto"/>
              <w:ind w:firstLine="567"/>
              <w:jc w:val="both"/>
              <w:rPr>
                <w:sz w:val="24"/>
                <w:szCs w:val="24"/>
              </w:rPr>
            </w:pPr>
            <w:r w:rsidRPr="007B623E">
              <w:rPr>
                <w:spacing w:val="-2"/>
                <w:sz w:val="24"/>
                <w:szCs w:val="24"/>
              </w:rPr>
              <w:t>сентябрь,</w:t>
            </w:r>
            <w:r w:rsidRPr="007B623E">
              <w:rPr>
                <w:sz w:val="24"/>
                <w:szCs w:val="24"/>
              </w:rPr>
              <w:tab/>
            </w:r>
            <w:r w:rsidRPr="007B623E">
              <w:rPr>
                <w:spacing w:val="-10"/>
                <w:sz w:val="24"/>
                <w:szCs w:val="24"/>
              </w:rPr>
              <w:t xml:space="preserve">в </w:t>
            </w:r>
            <w:r w:rsidRPr="007B623E">
              <w:rPr>
                <w:sz w:val="24"/>
                <w:szCs w:val="24"/>
              </w:rPr>
              <w:t>течение 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учителя, кл.</w:t>
            </w:r>
            <w:r w:rsidRPr="007B623E">
              <w:rPr>
                <w:spacing w:val="-2"/>
                <w:sz w:val="24"/>
                <w:szCs w:val="24"/>
              </w:rPr>
              <w:t>руководители</w:t>
            </w:r>
          </w:p>
        </w:tc>
      </w:tr>
      <w:tr w:rsidR="00925FA2" w:rsidRPr="007B623E">
        <w:trPr>
          <w:trHeight w:val="3457"/>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Оформлениевнешнего фасадаздания,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w:t>
            </w:r>
            <w:r w:rsidRPr="007B623E">
              <w:rPr>
                <w:spacing w:val="-2"/>
                <w:sz w:val="24"/>
                <w:szCs w:val="24"/>
              </w:rPr>
              <w:t>региона.</w:t>
            </w:r>
          </w:p>
          <w:p w:rsidR="00925FA2" w:rsidRPr="007B623E" w:rsidRDefault="00E365A5" w:rsidP="007B623E">
            <w:pPr>
              <w:pStyle w:val="TableParagraph"/>
              <w:spacing w:line="360" w:lineRule="auto"/>
              <w:ind w:firstLine="567"/>
              <w:jc w:val="both"/>
              <w:rPr>
                <w:sz w:val="24"/>
                <w:szCs w:val="24"/>
              </w:rPr>
            </w:pPr>
            <w:r w:rsidRPr="007B623E">
              <w:rPr>
                <w:sz w:val="24"/>
                <w:szCs w:val="24"/>
              </w:rPr>
              <w:t>Оформлениешкольногоуголка-(название,девизкласса, информационный стенд), уголка безопасности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август- сентябрь</w:t>
            </w:r>
          </w:p>
        </w:tc>
        <w:tc>
          <w:tcPr>
            <w:tcW w:w="5003" w:type="dxa"/>
          </w:tcPr>
          <w:p w:rsidR="00925FA2" w:rsidRPr="007B623E" w:rsidRDefault="00E365A5" w:rsidP="007B623E">
            <w:pPr>
              <w:pStyle w:val="TableParagraph"/>
              <w:tabs>
                <w:tab w:val="left" w:pos="2131"/>
                <w:tab w:val="left" w:pos="3547"/>
                <w:tab w:val="left" w:pos="4258"/>
              </w:tabs>
              <w:spacing w:line="360" w:lineRule="auto"/>
              <w:ind w:firstLine="567"/>
              <w:jc w:val="both"/>
              <w:rPr>
                <w:sz w:val="24"/>
                <w:szCs w:val="24"/>
              </w:rPr>
            </w:pPr>
            <w:r w:rsidRPr="007B623E">
              <w:rPr>
                <w:spacing w:val="-2"/>
                <w:sz w:val="24"/>
                <w:szCs w:val="24"/>
              </w:rPr>
              <w:t>заместитель</w:t>
            </w:r>
            <w:r w:rsidRPr="007B623E">
              <w:rPr>
                <w:sz w:val="24"/>
                <w:szCs w:val="24"/>
              </w:rPr>
              <w:tab/>
            </w:r>
            <w:r w:rsidRPr="007B623E">
              <w:rPr>
                <w:spacing w:val="-2"/>
                <w:sz w:val="24"/>
                <w:szCs w:val="24"/>
              </w:rPr>
              <w:t>директора</w:t>
            </w:r>
            <w:r w:rsidRPr="007B623E">
              <w:rPr>
                <w:sz w:val="24"/>
                <w:szCs w:val="24"/>
              </w:rPr>
              <w:tab/>
            </w:r>
            <w:r w:rsidRPr="007B623E">
              <w:rPr>
                <w:spacing w:val="-6"/>
                <w:sz w:val="24"/>
                <w:szCs w:val="24"/>
              </w:rPr>
              <w:t>по</w:t>
            </w:r>
            <w:r w:rsidRPr="007B623E">
              <w:rPr>
                <w:sz w:val="24"/>
                <w:szCs w:val="24"/>
              </w:rPr>
              <w:tab/>
            </w:r>
            <w:r w:rsidRPr="007B623E">
              <w:rPr>
                <w:spacing w:val="-4"/>
                <w:sz w:val="24"/>
                <w:szCs w:val="24"/>
              </w:rPr>
              <w:t xml:space="preserve">ВР, </w:t>
            </w:r>
            <w:r w:rsidRPr="007B623E">
              <w:rPr>
                <w:sz w:val="24"/>
                <w:szCs w:val="24"/>
              </w:rPr>
              <w:t>педагог-организатор,кл.руководители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6840" w:h="11910" w:orient="landscape"/>
          <w:pgMar w:top="820" w:right="711" w:bottom="280"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2107"/>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Размещение карт России, регионов, муниципальных образований (современных и исторических, точных и стилизованных,географических, природных,</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культурологических, художественно оформленных, в том числе материалами, подготовленными </w:t>
            </w:r>
            <w:r w:rsidRPr="007B623E">
              <w:rPr>
                <w:spacing w:val="-2"/>
                <w:sz w:val="24"/>
                <w:szCs w:val="24"/>
              </w:rPr>
              <w:t>обучающимися)</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1281"/>
              </w:tabs>
              <w:spacing w:line="360" w:lineRule="auto"/>
              <w:ind w:firstLine="567"/>
              <w:jc w:val="both"/>
              <w:rPr>
                <w:sz w:val="24"/>
                <w:szCs w:val="24"/>
              </w:rPr>
            </w:pPr>
            <w:r w:rsidRPr="007B623E">
              <w:rPr>
                <w:spacing w:val="-6"/>
                <w:sz w:val="24"/>
                <w:szCs w:val="24"/>
              </w:rPr>
              <w:t>по</w:t>
            </w:r>
            <w:r w:rsidRPr="007B623E">
              <w:rPr>
                <w:sz w:val="24"/>
                <w:szCs w:val="24"/>
              </w:rPr>
              <w:tab/>
            </w:r>
            <w:r w:rsidRPr="007B623E">
              <w:rPr>
                <w:spacing w:val="-4"/>
                <w:sz w:val="24"/>
                <w:szCs w:val="24"/>
              </w:rPr>
              <w:t xml:space="preserve">мере </w:t>
            </w:r>
            <w:r w:rsidRPr="007B623E">
              <w:rPr>
                <w:spacing w:val="-2"/>
                <w:sz w:val="24"/>
                <w:szCs w:val="24"/>
              </w:rPr>
              <w:t xml:space="preserve">необходимос </w:t>
            </w:r>
            <w:r w:rsidRPr="007B623E">
              <w:rPr>
                <w:sz w:val="24"/>
                <w:szCs w:val="24"/>
              </w:rPr>
              <w:t>т и</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педагог-организатор,кл.</w:t>
            </w:r>
            <w:r w:rsidRPr="007B623E">
              <w:rPr>
                <w:spacing w:val="-2"/>
                <w:sz w:val="24"/>
                <w:szCs w:val="24"/>
              </w:rPr>
              <w:t>руководители</w:t>
            </w:r>
          </w:p>
        </w:tc>
      </w:tr>
      <w:tr w:rsidR="00925FA2" w:rsidRPr="007B623E">
        <w:trPr>
          <w:trHeight w:val="1512"/>
        </w:trPr>
        <w:tc>
          <w:tcPr>
            <w:tcW w:w="6242" w:type="dxa"/>
          </w:tcPr>
          <w:p w:rsidR="00925FA2" w:rsidRPr="007B623E" w:rsidRDefault="00E365A5" w:rsidP="007B623E">
            <w:pPr>
              <w:pStyle w:val="TableParagraph"/>
              <w:tabs>
                <w:tab w:val="left" w:pos="2064"/>
                <w:tab w:val="left" w:pos="2457"/>
                <w:tab w:val="left" w:pos="3898"/>
                <w:tab w:val="left" w:pos="5281"/>
              </w:tabs>
              <w:spacing w:line="360" w:lineRule="auto"/>
              <w:ind w:firstLine="567"/>
              <w:jc w:val="both"/>
              <w:rPr>
                <w:sz w:val="24"/>
                <w:szCs w:val="24"/>
              </w:rPr>
            </w:pPr>
            <w:r w:rsidRPr="007B623E">
              <w:rPr>
                <w:spacing w:val="-2"/>
                <w:sz w:val="24"/>
                <w:szCs w:val="24"/>
              </w:rPr>
              <w:t>Организацию</w:t>
            </w:r>
            <w:r w:rsidRPr="007B623E">
              <w:rPr>
                <w:sz w:val="24"/>
                <w:szCs w:val="24"/>
              </w:rPr>
              <w:tab/>
            </w:r>
            <w:r w:rsidRPr="007B623E">
              <w:rPr>
                <w:spacing w:val="-10"/>
                <w:sz w:val="24"/>
                <w:szCs w:val="24"/>
              </w:rPr>
              <w:t>и</w:t>
            </w:r>
            <w:r w:rsidRPr="007B623E">
              <w:rPr>
                <w:sz w:val="24"/>
                <w:szCs w:val="24"/>
              </w:rPr>
              <w:tab/>
            </w:r>
            <w:r w:rsidRPr="007B623E">
              <w:rPr>
                <w:spacing w:val="-2"/>
                <w:sz w:val="24"/>
                <w:szCs w:val="24"/>
              </w:rPr>
              <w:t>проведение</w:t>
            </w:r>
            <w:r w:rsidRPr="007B623E">
              <w:rPr>
                <w:sz w:val="24"/>
                <w:szCs w:val="24"/>
              </w:rPr>
              <w:tab/>
            </w:r>
            <w:r w:rsidRPr="007B623E">
              <w:rPr>
                <w:spacing w:val="-2"/>
                <w:sz w:val="24"/>
                <w:szCs w:val="24"/>
              </w:rPr>
              <w:t>церемоний</w:t>
            </w:r>
            <w:r w:rsidRPr="007B623E">
              <w:rPr>
                <w:sz w:val="24"/>
                <w:szCs w:val="24"/>
              </w:rPr>
              <w:tab/>
            </w:r>
            <w:r w:rsidRPr="007B623E">
              <w:rPr>
                <w:spacing w:val="-2"/>
                <w:sz w:val="24"/>
                <w:szCs w:val="24"/>
              </w:rPr>
              <w:t xml:space="preserve">поднятия </w:t>
            </w:r>
            <w:r w:rsidRPr="007B623E">
              <w:rPr>
                <w:sz w:val="24"/>
                <w:szCs w:val="24"/>
              </w:rPr>
              <w:t>(спуска)государственного флагаРоссийскойФедерации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каждый понедельник</w:t>
            </w:r>
          </w:p>
          <w:p w:rsidR="00925FA2" w:rsidRPr="007B623E" w:rsidRDefault="00E365A5" w:rsidP="007B623E">
            <w:pPr>
              <w:pStyle w:val="TableParagraph"/>
              <w:spacing w:line="360" w:lineRule="auto"/>
              <w:ind w:firstLine="567"/>
              <w:jc w:val="both"/>
              <w:rPr>
                <w:sz w:val="24"/>
                <w:szCs w:val="24"/>
              </w:rPr>
            </w:pPr>
            <w:r w:rsidRPr="007B623E">
              <w:rPr>
                <w:sz w:val="24"/>
                <w:szCs w:val="24"/>
              </w:rPr>
              <w:t>,</w:t>
            </w:r>
            <w:r w:rsidRPr="007B623E">
              <w:rPr>
                <w:spacing w:val="-10"/>
                <w:sz w:val="24"/>
                <w:szCs w:val="24"/>
              </w:rPr>
              <w:t>1</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уроком</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 поВР,Советник по ВР, кл. руководители</w:t>
            </w:r>
          </w:p>
        </w:tc>
      </w:tr>
      <w:tr w:rsidR="00925FA2" w:rsidRPr="007B623E">
        <w:trPr>
          <w:trHeight w:val="1809"/>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w:t>
            </w:r>
            <w:r w:rsidRPr="007B623E">
              <w:rPr>
                <w:spacing w:val="-2"/>
                <w:sz w:val="24"/>
                <w:szCs w:val="24"/>
              </w:rPr>
              <w:t>способности,</w:t>
            </w:r>
          </w:p>
          <w:p w:rsidR="00925FA2" w:rsidRPr="007B623E" w:rsidRDefault="00E365A5" w:rsidP="007B623E">
            <w:pPr>
              <w:pStyle w:val="TableParagraph"/>
              <w:spacing w:line="360" w:lineRule="auto"/>
              <w:ind w:firstLine="567"/>
              <w:jc w:val="both"/>
              <w:rPr>
                <w:sz w:val="24"/>
                <w:szCs w:val="24"/>
              </w:rPr>
            </w:pPr>
            <w:r w:rsidRPr="007B623E">
              <w:rPr>
                <w:sz w:val="24"/>
                <w:szCs w:val="24"/>
              </w:rPr>
              <w:t>знакомящихсработамидруг</w:t>
            </w:r>
            <w:r w:rsidRPr="007B623E">
              <w:rPr>
                <w:spacing w:val="-4"/>
                <w:sz w:val="24"/>
                <w:szCs w:val="24"/>
              </w:rPr>
              <w:t>друга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1161"/>
              </w:tabs>
              <w:spacing w:line="360" w:lineRule="auto"/>
              <w:ind w:firstLine="567"/>
              <w:jc w:val="both"/>
              <w:rPr>
                <w:sz w:val="24"/>
                <w:szCs w:val="24"/>
              </w:rPr>
            </w:pPr>
            <w:r w:rsidRPr="007B623E">
              <w:rPr>
                <w:spacing w:val="-6"/>
                <w:sz w:val="24"/>
                <w:szCs w:val="24"/>
              </w:rPr>
              <w:t>по</w:t>
            </w:r>
            <w:r w:rsidRPr="007B623E">
              <w:rPr>
                <w:sz w:val="24"/>
                <w:szCs w:val="24"/>
              </w:rPr>
              <w:tab/>
            </w:r>
            <w:r w:rsidRPr="007B623E">
              <w:rPr>
                <w:spacing w:val="-2"/>
                <w:sz w:val="24"/>
                <w:szCs w:val="24"/>
              </w:rPr>
              <w:t>плану кл.рук.</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w:t>
            </w:r>
            <w:r w:rsidRPr="007B623E">
              <w:rPr>
                <w:spacing w:val="-2"/>
                <w:sz w:val="24"/>
                <w:szCs w:val="24"/>
              </w:rPr>
              <w:t>руководители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6840" w:h="11910" w:orient="landscape"/>
          <w:pgMar w:top="820" w:right="711" w:bottom="280"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2405"/>
        </w:trPr>
        <w:tc>
          <w:tcPr>
            <w:tcW w:w="6242" w:type="dxa"/>
          </w:tcPr>
          <w:p w:rsidR="00925FA2" w:rsidRPr="007B623E" w:rsidRDefault="00E365A5" w:rsidP="007B623E">
            <w:pPr>
              <w:pStyle w:val="TableParagraph"/>
              <w:tabs>
                <w:tab w:val="left" w:pos="2016"/>
                <w:tab w:val="left" w:pos="2505"/>
                <w:tab w:val="left" w:pos="3355"/>
                <w:tab w:val="left" w:pos="3547"/>
                <w:tab w:val="left" w:pos="4590"/>
                <w:tab w:val="left" w:pos="5041"/>
              </w:tabs>
              <w:spacing w:line="360" w:lineRule="auto"/>
              <w:ind w:firstLine="567"/>
              <w:jc w:val="both"/>
              <w:rPr>
                <w:sz w:val="24"/>
                <w:szCs w:val="24"/>
              </w:rPr>
            </w:pPr>
            <w:r w:rsidRPr="007B623E">
              <w:rPr>
                <w:sz w:val="24"/>
                <w:szCs w:val="24"/>
              </w:rPr>
              <w:t xml:space="preserve">Организацияиподдержаниевобщеобразовательной </w:t>
            </w:r>
            <w:r w:rsidRPr="007B623E">
              <w:rPr>
                <w:spacing w:val="-2"/>
                <w:sz w:val="24"/>
                <w:szCs w:val="24"/>
              </w:rPr>
              <w:t>организации</w:t>
            </w:r>
            <w:r w:rsidRPr="007B623E">
              <w:rPr>
                <w:sz w:val="24"/>
                <w:szCs w:val="24"/>
              </w:rPr>
              <w:tab/>
            </w:r>
            <w:r w:rsidRPr="007B623E">
              <w:rPr>
                <w:spacing w:val="-2"/>
                <w:sz w:val="24"/>
                <w:szCs w:val="24"/>
              </w:rPr>
              <w:t>звукового</w:t>
            </w:r>
            <w:r w:rsidRPr="007B623E">
              <w:rPr>
                <w:sz w:val="24"/>
                <w:szCs w:val="24"/>
              </w:rPr>
              <w:tab/>
            </w:r>
            <w:r w:rsidRPr="007B623E">
              <w:rPr>
                <w:spacing w:val="-2"/>
                <w:sz w:val="24"/>
                <w:szCs w:val="24"/>
              </w:rPr>
              <w:t>пространства</w:t>
            </w:r>
            <w:r w:rsidRPr="007B623E">
              <w:rPr>
                <w:sz w:val="24"/>
                <w:szCs w:val="24"/>
              </w:rPr>
              <w:tab/>
            </w:r>
            <w:r w:rsidRPr="007B623E">
              <w:rPr>
                <w:spacing w:val="-2"/>
                <w:sz w:val="24"/>
                <w:szCs w:val="24"/>
              </w:rPr>
              <w:t xml:space="preserve">позитивной </w:t>
            </w:r>
            <w:r w:rsidRPr="007B623E">
              <w:rPr>
                <w:sz w:val="24"/>
                <w:szCs w:val="24"/>
              </w:rPr>
              <w:t>духовно- нравственной,</w:t>
            </w:r>
            <w:r w:rsidRPr="007B623E">
              <w:rPr>
                <w:sz w:val="24"/>
                <w:szCs w:val="24"/>
              </w:rPr>
              <w:tab/>
            </w:r>
            <w:r w:rsidRPr="007B623E">
              <w:rPr>
                <w:sz w:val="24"/>
                <w:szCs w:val="24"/>
              </w:rPr>
              <w:tab/>
            </w:r>
            <w:r w:rsidRPr="007B623E">
              <w:rPr>
                <w:spacing w:val="-2"/>
                <w:sz w:val="24"/>
                <w:szCs w:val="24"/>
              </w:rPr>
              <w:t>гражданско- патриотической</w:t>
            </w:r>
            <w:r w:rsidRPr="007B623E">
              <w:rPr>
                <w:sz w:val="24"/>
                <w:szCs w:val="24"/>
              </w:rPr>
              <w:tab/>
            </w:r>
            <w:r w:rsidRPr="007B623E">
              <w:rPr>
                <w:sz w:val="24"/>
                <w:szCs w:val="24"/>
              </w:rPr>
              <w:tab/>
            </w:r>
            <w:r w:rsidRPr="007B623E">
              <w:rPr>
                <w:spacing w:val="-2"/>
                <w:sz w:val="24"/>
                <w:szCs w:val="24"/>
              </w:rPr>
              <w:t>воспитательной</w:t>
            </w:r>
            <w:r w:rsidRPr="007B623E">
              <w:rPr>
                <w:sz w:val="24"/>
                <w:szCs w:val="24"/>
              </w:rPr>
              <w:tab/>
            </w:r>
            <w:r w:rsidRPr="007B623E">
              <w:rPr>
                <w:spacing w:val="-2"/>
                <w:sz w:val="24"/>
                <w:szCs w:val="24"/>
              </w:rPr>
              <w:t xml:space="preserve">направленности </w:t>
            </w:r>
            <w:r w:rsidRPr="007B623E">
              <w:rPr>
                <w:sz w:val="24"/>
                <w:szCs w:val="24"/>
              </w:rPr>
              <w:t>(звонки-мелодии,музыка,информационныесообщения), исполнение гимна</w:t>
            </w:r>
          </w:p>
          <w:p w:rsidR="00925FA2" w:rsidRPr="007B623E" w:rsidRDefault="00E365A5" w:rsidP="007B623E">
            <w:pPr>
              <w:pStyle w:val="TableParagraph"/>
              <w:spacing w:line="360" w:lineRule="auto"/>
              <w:ind w:firstLine="567"/>
              <w:jc w:val="both"/>
              <w:rPr>
                <w:sz w:val="24"/>
                <w:szCs w:val="24"/>
              </w:rPr>
            </w:pPr>
            <w:r w:rsidRPr="007B623E">
              <w:rPr>
                <w:sz w:val="24"/>
                <w:szCs w:val="24"/>
              </w:rPr>
              <w:t>Российской</w:t>
            </w:r>
            <w:r w:rsidRPr="007B623E">
              <w:rPr>
                <w:spacing w:val="-2"/>
                <w:sz w:val="24"/>
                <w:szCs w:val="24"/>
              </w:rPr>
              <w:t>Федерации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1281"/>
              </w:tabs>
              <w:spacing w:line="360" w:lineRule="auto"/>
              <w:ind w:firstLine="567"/>
              <w:jc w:val="both"/>
              <w:rPr>
                <w:sz w:val="24"/>
                <w:szCs w:val="24"/>
              </w:rPr>
            </w:pPr>
            <w:r w:rsidRPr="007B623E">
              <w:rPr>
                <w:spacing w:val="-6"/>
                <w:sz w:val="24"/>
                <w:szCs w:val="24"/>
              </w:rPr>
              <w:t>по</w:t>
            </w:r>
            <w:r w:rsidRPr="007B623E">
              <w:rPr>
                <w:sz w:val="24"/>
                <w:szCs w:val="24"/>
              </w:rPr>
              <w:tab/>
            </w:r>
            <w:r w:rsidRPr="007B623E">
              <w:rPr>
                <w:spacing w:val="-4"/>
                <w:sz w:val="24"/>
                <w:szCs w:val="24"/>
              </w:rPr>
              <w:t xml:space="preserve">мере </w:t>
            </w:r>
            <w:r w:rsidRPr="007B623E">
              <w:rPr>
                <w:spacing w:val="-2"/>
                <w:sz w:val="24"/>
                <w:szCs w:val="24"/>
              </w:rPr>
              <w:t xml:space="preserve">необходимос </w:t>
            </w:r>
            <w:r w:rsidRPr="007B623E">
              <w:rPr>
                <w:sz w:val="24"/>
                <w:szCs w:val="24"/>
              </w:rPr>
              <w:t>т и</w:t>
            </w:r>
          </w:p>
        </w:tc>
        <w:tc>
          <w:tcPr>
            <w:tcW w:w="5003" w:type="dxa"/>
          </w:tcPr>
          <w:p w:rsidR="00925FA2" w:rsidRPr="007B623E" w:rsidRDefault="00E365A5" w:rsidP="007B623E">
            <w:pPr>
              <w:pStyle w:val="TableParagraph"/>
              <w:tabs>
                <w:tab w:val="left" w:pos="2131"/>
                <w:tab w:val="left" w:pos="3547"/>
                <w:tab w:val="left" w:pos="4258"/>
              </w:tabs>
              <w:spacing w:line="360" w:lineRule="auto"/>
              <w:ind w:firstLine="567"/>
              <w:jc w:val="both"/>
              <w:rPr>
                <w:sz w:val="24"/>
                <w:szCs w:val="24"/>
              </w:rPr>
            </w:pPr>
            <w:r w:rsidRPr="007B623E">
              <w:rPr>
                <w:spacing w:val="-2"/>
                <w:sz w:val="24"/>
                <w:szCs w:val="24"/>
              </w:rPr>
              <w:t>заместитель</w:t>
            </w:r>
            <w:r w:rsidRPr="007B623E">
              <w:rPr>
                <w:sz w:val="24"/>
                <w:szCs w:val="24"/>
              </w:rPr>
              <w:tab/>
            </w:r>
            <w:r w:rsidRPr="007B623E">
              <w:rPr>
                <w:spacing w:val="-2"/>
                <w:sz w:val="24"/>
                <w:szCs w:val="24"/>
              </w:rPr>
              <w:t>директора</w:t>
            </w:r>
            <w:r w:rsidRPr="007B623E">
              <w:rPr>
                <w:sz w:val="24"/>
                <w:szCs w:val="24"/>
              </w:rPr>
              <w:tab/>
            </w:r>
            <w:r w:rsidRPr="007B623E">
              <w:rPr>
                <w:spacing w:val="-6"/>
                <w:sz w:val="24"/>
                <w:szCs w:val="24"/>
              </w:rPr>
              <w:t>по</w:t>
            </w:r>
            <w:r w:rsidRPr="007B623E">
              <w:rPr>
                <w:sz w:val="24"/>
                <w:szCs w:val="24"/>
              </w:rPr>
              <w:tab/>
            </w:r>
            <w:r w:rsidRPr="007B623E">
              <w:rPr>
                <w:spacing w:val="-4"/>
                <w:sz w:val="24"/>
                <w:szCs w:val="24"/>
              </w:rPr>
              <w:t xml:space="preserve">ВР, </w:t>
            </w:r>
            <w:r w:rsidRPr="007B623E">
              <w:rPr>
                <w:sz w:val="24"/>
                <w:szCs w:val="24"/>
              </w:rPr>
              <w:t>педагог-организатор,кл.руководители</w:t>
            </w:r>
          </w:p>
        </w:tc>
      </w:tr>
      <w:tr w:rsidR="00925FA2" w:rsidRPr="007B623E">
        <w:trPr>
          <w:trHeight w:val="2405"/>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 патриотического, духовно-нравственного содержания,</w:t>
            </w:r>
          </w:p>
          <w:p w:rsidR="00925FA2" w:rsidRPr="007B623E" w:rsidRDefault="00E365A5" w:rsidP="007B623E">
            <w:pPr>
              <w:pStyle w:val="TableParagraph"/>
              <w:spacing w:line="360" w:lineRule="auto"/>
              <w:ind w:firstLine="567"/>
              <w:jc w:val="both"/>
              <w:rPr>
                <w:sz w:val="24"/>
                <w:szCs w:val="24"/>
              </w:rPr>
            </w:pPr>
            <w:r w:rsidRPr="007B623E">
              <w:rPr>
                <w:sz w:val="24"/>
                <w:szCs w:val="24"/>
              </w:rPr>
              <w:t>фотоотчёты об интересных событиях, поздравления педагогов и обучающихся</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 поВР,Советник по ВР, кл. руководители</w:t>
            </w:r>
          </w:p>
        </w:tc>
      </w:tr>
      <w:tr w:rsidR="00925FA2" w:rsidRPr="007B623E">
        <w:trPr>
          <w:trHeight w:val="2703"/>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событийвистории России;</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мемориалов воинской славы, памятников, памятных </w:t>
            </w:r>
            <w:r w:rsidRPr="007B623E">
              <w:rPr>
                <w:spacing w:val="-2"/>
                <w:sz w:val="24"/>
                <w:szCs w:val="24"/>
              </w:rPr>
              <w:t>досок</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1281"/>
              </w:tabs>
              <w:spacing w:line="360" w:lineRule="auto"/>
              <w:ind w:firstLine="567"/>
              <w:jc w:val="both"/>
              <w:rPr>
                <w:sz w:val="24"/>
                <w:szCs w:val="24"/>
              </w:rPr>
            </w:pPr>
            <w:r w:rsidRPr="007B623E">
              <w:rPr>
                <w:spacing w:val="-6"/>
                <w:sz w:val="24"/>
                <w:szCs w:val="24"/>
              </w:rPr>
              <w:t>по</w:t>
            </w:r>
            <w:r w:rsidRPr="007B623E">
              <w:rPr>
                <w:sz w:val="24"/>
                <w:szCs w:val="24"/>
              </w:rPr>
              <w:tab/>
            </w:r>
            <w:r w:rsidRPr="007B623E">
              <w:rPr>
                <w:spacing w:val="-4"/>
                <w:sz w:val="24"/>
                <w:szCs w:val="24"/>
              </w:rPr>
              <w:t xml:space="preserve">мере </w:t>
            </w:r>
            <w:r w:rsidRPr="007B623E">
              <w:rPr>
                <w:spacing w:val="-2"/>
                <w:sz w:val="24"/>
                <w:szCs w:val="24"/>
              </w:rPr>
              <w:t xml:space="preserve">небходимост </w:t>
            </w:r>
            <w:r w:rsidRPr="007B623E">
              <w:rPr>
                <w:spacing w:val="-10"/>
                <w:sz w:val="24"/>
                <w:szCs w:val="24"/>
              </w:rPr>
              <w:t>и</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 поВР,Советник по ВР, кл. руководители</w:t>
            </w:r>
          </w:p>
        </w:tc>
      </w:tr>
      <w:tr w:rsidR="00925FA2" w:rsidRPr="007B623E">
        <w:trPr>
          <w:trHeight w:val="1512"/>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Поддержание эстетического вида и благоустройство здания, холлов, классов, доступных и безопасных рекреационных зон, озеленение территории при</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общеобразовательнойорганизации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 поВР,Советник по ВР, кл. руководители</w:t>
            </w:r>
          </w:p>
        </w:tc>
      </w:tr>
      <w:tr w:rsidR="00925FA2" w:rsidRPr="007B623E">
        <w:trPr>
          <w:trHeight w:val="830"/>
        </w:trPr>
        <w:tc>
          <w:tcPr>
            <w:tcW w:w="6242" w:type="dxa"/>
          </w:tcPr>
          <w:p w:rsidR="00925FA2" w:rsidRPr="007B623E" w:rsidRDefault="00E365A5" w:rsidP="007B623E">
            <w:pPr>
              <w:pStyle w:val="TableParagraph"/>
              <w:tabs>
                <w:tab w:val="left" w:pos="2131"/>
                <w:tab w:val="left" w:pos="4258"/>
              </w:tabs>
              <w:spacing w:line="360" w:lineRule="auto"/>
              <w:ind w:firstLine="567"/>
              <w:jc w:val="both"/>
              <w:rPr>
                <w:sz w:val="24"/>
                <w:szCs w:val="24"/>
              </w:rPr>
            </w:pPr>
            <w:r w:rsidRPr="007B623E">
              <w:rPr>
                <w:spacing w:val="-2"/>
                <w:sz w:val="24"/>
                <w:szCs w:val="24"/>
              </w:rPr>
              <w:t>Оформление,</w:t>
            </w:r>
            <w:r w:rsidRPr="007B623E">
              <w:rPr>
                <w:sz w:val="24"/>
                <w:szCs w:val="24"/>
              </w:rPr>
              <w:tab/>
              <w:t>поддержание и</w:t>
            </w:r>
            <w:r w:rsidRPr="007B623E">
              <w:rPr>
                <w:sz w:val="24"/>
                <w:szCs w:val="24"/>
              </w:rPr>
              <w:tab/>
            </w:r>
            <w:r w:rsidRPr="007B623E">
              <w:rPr>
                <w:spacing w:val="-2"/>
                <w:sz w:val="24"/>
                <w:szCs w:val="24"/>
              </w:rPr>
              <w:t>использование игровых</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по</w:t>
            </w:r>
            <w:r w:rsidRPr="007B623E">
              <w:rPr>
                <w:spacing w:val="-4"/>
                <w:sz w:val="24"/>
                <w:szCs w:val="24"/>
              </w:rPr>
              <w:t>мере</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 поВР,Советник по ВР, кл. руководители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6840" w:h="11910" w:orient="landscape"/>
          <w:pgMar w:top="820" w:right="711" w:bottom="759"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830"/>
        </w:trPr>
        <w:tc>
          <w:tcPr>
            <w:tcW w:w="6242" w:type="dxa"/>
          </w:tcPr>
          <w:p w:rsidR="00925FA2" w:rsidRPr="007B623E" w:rsidRDefault="00E365A5" w:rsidP="007B623E">
            <w:pPr>
              <w:pStyle w:val="TableParagraph"/>
              <w:tabs>
                <w:tab w:val="left" w:pos="2131"/>
                <w:tab w:val="left" w:pos="4258"/>
              </w:tabs>
              <w:spacing w:line="360" w:lineRule="auto"/>
              <w:ind w:firstLine="567"/>
              <w:jc w:val="both"/>
              <w:rPr>
                <w:sz w:val="24"/>
                <w:szCs w:val="24"/>
              </w:rPr>
            </w:pPr>
            <w:r w:rsidRPr="007B623E">
              <w:rPr>
                <w:spacing w:val="-2"/>
                <w:sz w:val="24"/>
                <w:szCs w:val="24"/>
              </w:rPr>
              <w:t>пространств,</w:t>
            </w:r>
            <w:r w:rsidRPr="007B623E">
              <w:rPr>
                <w:sz w:val="24"/>
                <w:szCs w:val="24"/>
              </w:rPr>
              <w:tab/>
              <w:t>спортивныхи</w:t>
            </w:r>
            <w:r w:rsidRPr="007B623E">
              <w:rPr>
                <w:sz w:val="24"/>
                <w:szCs w:val="24"/>
              </w:rPr>
              <w:tab/>
            </w:r>
            <w:r w:rsidRPr="007B623E">
              <w:rPr>
                <w:spacing w:val="-2"/>
                <w:sz w:val="24"/>
                <w:szCs w:val="24"/>
              </w:rPr>
              <w:t>игровых площадок,</w:t>
            </w:r>
            <w:r w:rsidRPr="007B623E">
              <w:rPr>
                <w:sz w:val="24"/>
                <w:szCs w:val="24"/>
              </w:rPr>
              <w:tab/>
              <w:t>зонактивногоитихогоотдыха</w:t>
            </w:r>
          </w:p>
        </w:tc>
        <w:tc>
          <w:tcPr>
            <w:tcW w:w="1272" w:type="dxa"/>
          </w:tcPr>
          <w:p w:rsidR="00925FA2" w:rsidRPr="007B623E" w:rsidRDefault="00925FA2" w:rsidP="007B623E">
            <w:pPr>
              <w:pStyle w:val="TableParagraph"/>
              <w:spacing w:line="360" w:lineRule="auto"/>
              <w:ind w:firstLine="567"/>
              <w:jc w:val="both"/>
              <w:rPr>
                <w:sz w:val="24"/>
                <w:szCs w:val="24"/>
              </w:rPr>
            </w:pP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необходимос </w:t>
            </w:r>
            <w:r w:rsidRPr="007B623E">
              <w:rPr>
                <w:sz w:val="24"/>
                <w:szCs w:val="24"/>
              </w:rPr>
              <w:t>т и</w:t>
            </w:r>
          </w:p>
        </w:tc>
        <w:tc>
          <w:tcPr>
            <w:tcW w:w="5003" w:type="dxa"/>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946"/>
        </w:trPr>
        <w:tc>
          <w:tcPr>
            <w:tcW w:w="6242" w:type="dxa"/>
            <w:tcBorders>
              <w:bottom w:val="nil"/>
            </w:tcBorders>
          </w:tcPr>
          <w:p w:rsidR="00925FA2" w:rsidRPr="007B623E" w:rsidRDefault="00E365A5" w:rsidP="007B623E">
            <w:pPr>
              <w:pStyle w:val="TableParagraph"/>
              <w:tabs>
                <w:tab w:val="left" w:pos="2131"/>
                <w:tab w:val="left" w:pos="2842"/>
                <w:tab w:val="left" w:pos="3547"/>
                <w:tab w:val="left" w:pos="4964"/>
              </w:tabs>
              <w:spacing w:line="360" w:lineRule="auto"/>
              <w:ind w:firstLine="567"/>
              <w:jc w:val="both"/>
              <w:rPr>
                <w:sz w:val="24"/>
                <w:szCs w:val="24"/>
              </w:rPr>
            </w:pPr>
            <w:r w:rsidRPr="007B623E">
              <w:rPr>
                <w:spacing w:val="-2"/>
                <w:sz w:val="24"/>
                <w:szCs w:val="24"/>
              </w:rPr>
              <w:t>Поддержание</w:t>
            </w:r>
            <w:r w:rsidRPr="007B623E">
              <w:rPr>
                <w:sz w:val="24"/>
                <w:szCs w:val="24"/>
              </w:rPr>
              <w:tab/>
            </w:r>
            <w:r w:rsidRPr="007B623E">
              <w:rPr>
                <w:spacing w:val="-10"/>
                <w:sz w:val="24"/>
                <w:szCs w:val="24"/>
              </w:rPr>
              <w:t>в</w:t>
            </w:r>
            <w:r w:rsidRPr="007B623E">
              <w:rPr>
                <w:sz w:val="24"/>
                <w:szCs w:val="24"/>
              </w:rPr>
              <w:tab/>
            </w:r>
            <w:r w:rsidRPr="007B623E">
              <w:rPr>
                <w:spacing w:val="-2"/>
                <w:sz w:val="24"/>
                <w:szCs w:val="24"/>
              </w:rPr>
              <w:t>библиотеке</w:t>
            </w:r>
            <w:r w:rsidRPr="007B623E">
              <w:rPr>
                <w:sz w:val="24"/>
                <w:szCs w:val="24"/>
              </w:rPr>
              <w:tab/>
            </w:r>
            <w:r w:rsidRPr="007B623E">
              <w:rPr>
                <w:spacing w:val="-2"/>
                <w:sz w:val="24"/>
                <w:szCs w:val="24"/>
              </w:rPr>
              <w:t xml:space="preserve">стеллажей </w:t>
            </w:r>
            <w:r w:rsidRPr="007B623E">
              <w:rPr>
                <w:sz w:val="24"/>
                <w:szCs w:val="24"/>
              </w:rPr>
              <w:t>свободного книгообмена,</w:t>
            </w:r>
            <w:r w:rsidRPr="007B623E">
              <w:rPr>
                <w:sz w:val="24"/>
                <w:szCs w:val="24"/>
              </w:rPr>
              <w:tab/>
            </w:r>
            <w:r w:rsidRPr="007B623E">
              <w:rPr>
                <w:spacing w:val="-6"/>
                <w:sz w:val="24"/>
                <w:szCs w:val="24"/>
              </w:rPr>
              <w:t>на</w:t>
            </w:r>
            <w:r w:rsidRPr="007B623E">
              <w:rPr>
                <w:sz w:val="24"/>
                <w:szCs w:val="24"/>
              </w:rPr>
              <w:tab/>
            </w:r>
            <w:r w:rsidRPr="007B623E">
              <w:rPr>
                <w:spacing w:val="-2"/>
                <w:sz w:val="24"/>
                <w:szCs w:val="24"/>
              </w:rPr>
              <w:t>которые обучающиеся,</w:t>
            </w:r>
            <w:r w:rsidRPr="007B623E">
              <w:rPr>
                <w:sz w:val="24"/>
                <w:szCs w:val="24"/>
              </w:rPr>
              <w:tab/>
            </w:r>
            <w:r w:rsidRPr="007B623E">
              <w:rPr>
                <w:sz w:val="24"/>
                <w:szCs w:val="24"/>
              </w:rPr>
              <w:tab/>
            </w:r>
            <w:r w:rsidRPr="007B623E">
              <w:rPr>
                <w:spacing w:val="-2"/>
                <w:sz w:val="24"/>
                <w:szCs w:val="24"/>
              </w:rPr>
              <w:t>родители,</w:t>
            </w:r>
          </w:p>
        </w:tc>
        <w:tc>
          <w:tcPr>
            <w:tcW w:w="1272"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Borders>
              <w:bottom w:val="nil"/>
            </w:tcBorders>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библиотекарь</w:t>
            </w:r>
          </w:p>
        </w:tc>
      </w:tr>
      <w:tr w:rsidR="00925FA2" w:rsidRPr="007B623E">
        <w:trPr>
          <w:trHeight w:val="863"/>
        </w:trPr>
        <w:tc>
          <w:tcPr>
            <w:tcW w:w="6242" w:type="dxa"/>
            <w:tcBorders>
              <w:top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педагогивыставляют дляобщегоиспользования свои книги, брать для чтения другие</w:t>
            </w:r>
          </w:p>
        </w:tc>
        <w:tc>
          <w:tcPr>
            <w:tcW w:w="1272" w:type="dxa"/>
            <w:tcBorders>
              <w:top w:val="nil"/>
            </w:tcBorders>
          </w:tcPr>
          <w:p w:rsidR="00925FA2" w:rsidRPr="007B623E" w:rsidRDefault="00925FA2" w:rsidP="007B623E">
            <w:pPr>
              <w:pStyle w:val="TableParagraph"/>
              <w:spacing w:line="360" w:lineRule="auto"/>
              <w:ind w:firstLine="567"/>
              <w:jc w:val="both"/>
              <w:rPr>
                <w:sz w:val="24"/>
                <w:szCs w:val="24"/>
              </w:rPr>
            </w:pPr>
          </w:p>
        </w:tc>
        <w:tc>
          <w:tcPr>
            <w:tcW w:w="1767" w:type="dxa"/>
            <w:tcBorders>
              <w:top w:val="nil"/>
            </w:tcBorders>
          </w:tcPr>
          <w:p w:rsidR="00925FA2" w:rsidRPr="007B623E" w:rsidRDefault="00925FA2" w:rsidP="007B623E">
            <w:pPr>
              <w:pStyle w:val="TableParagraph"/>
              <w:spacing w:line="360" w:lineRule="auto"/>
              <w:ind w:firstLine="567"/>
              <w:jc w:val="both"/>
              <w:rPr>
                <w:sz w:val="24"/>
                <w:szCs w:val="24"/>
              </w:rPr>
            </w:pPr>
          </w:p>
        </w:tc>
        <w:tc>
          <w:tcPr>
            <w:tcW w:w="5003" w:type="dxa"/>
            <w:tcBorders>
              <w:top w:val="nil"/>
            </w:tcBorders>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944"/>
        </w:trPr>
        <w:tc>
          <w:tcPr>
            <w:tcW w:w="6242" w:type="dxa"/>
            <w:tcBorders>
              <w:bottom w:val="nil"/>
            </w:tcBorders>
          </w:tcPr>
          <w:p w:rsidR="00925FA2" w:rsidRPr="007B623E" w:rsidRDefault="00E365A5" w:rsidP="007B623E">
            <w:pPr>
              <w:pStyle w:val="TableParagraph"/>
              <w:tabs>
                <w:tab w:val="left" w:pos="2073"/>
                <w:tab w:val="left" w:pos="2842"/>
                <w:tab w:val="left" w:pos="3687"/>
                <w:tab w:val="left" w:pos="4258"/>
                <w:tab w:val="left" w:pos="5223"/>
              </w:tabs>
              <w:spacing w:line="360" w:lineRule="auto"/>
              <w:ind w:firstLine="567"/>
              <w:jc w:val="both"/>
              <w:rPr>
                <w:sz w:val="24"/>
                <w:szCs w:val="24"/>
              </w:rPr>
            </w:pPr>
            <w:r w:rsidRPr="007B623E">
              <w:rPr>
                <w:spacing w:val="-2"/>
                <w:sz w:val="24"/>
                <w:szCs w:val="24"/>
              </w:rPr>
              <w:t>Оформление</w:t>
            </w:r>
            <w:r w:rsidRPr="007B623E">
              <w:rPr>
                <w:sz w:val="24"/>
                <w:szCs w:val="24"/>
              </w:rPr>
              <w:tab/>
            </w:r>
            <w:r w:rsidRPr="007B623E">
              <w:rPr>
                <w:spacing w:val="-2"/>
                <w:sz w:val="24"/>
                <w:szCs w:val="24"/>
              </w:rPr>
              <w:t>пространств</w:t>
            </w:r>
            <w:r w:rsidRPr="007B623E">
              <w:rPr>
                <w:sz w:val="24"/>
                <w:szCs w:val="24"/>
              </w:rPr>
              <w:tab/>
            </w:r>
            <w:r w:rsidRPr="007B623E">
              <w:rPr>
                <w:spacing w:val="-2"/>
                <w:sz w:val="24"/>
                <w:szCs w:val="24"/>
              </w:rPr>
              <w:t>проведения</w:t>
            </w:r>
            <w:r w:rsidRPr="007B623E">
              <w:rPr>
                <w:sz w:val="24"/>
                <w:szCs w:val="24"/>
              </w:rPr>
              <w:tab/>
            </w:r>
            <w:r w:rsidRPr="007B623E">
              <w:rPr>
                <w:spacing w:val="-2"/>
                <w:sz w:val="24"/>
                <w:szCs w:val="24"/>
              </w:rPr>
              <w:t xml:space="preserve">значимых </w:t>
            </w:r>
            <w:r w:rsidRPr="007B623E">
              <w:rPr>
                <w:sz w:val="24"/>
                <w:szCs w:val="24"/>
              </w:rPr>
              <w:t>событий, праздников,</w:t>
            </w:r>
            <w:r w:rsidRPr="007B623E">
              <w:rPr>
                <w:sz w:val="24"/>
                <w:szCs w:val="24"/>
              </w:rPr>
              <w:tab/>
            </w:r>
            <w:r w:rsidRPr="007B623E">
              <w:rPr>
                <w:spacing w:val="-2"/>
                <w:sz w:val="24"/>
                <w:szCs w:val="24"/>
              </w:rPr>
              <w:t>церемоний,</w:t>
            </w:r>
            <w:r w:rsidRPr="007B623E">
              <w:rPr>
                <w:sz w:val="24"/>
                <w:szCs w:val="24"/>
              </w:rPr>
              <w:tab/>
            </w:r>
            <w:r w:rsidRPr="007B623E">
              <w:rPr>
                <w:spacing w:val="-2"/>
                <w:sz w:val="24"/>
                <w:szCs w:val="24"/>
              </w:rPr>
              <w:t>торжественных</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линеек,</w:t>
            </w:r>
          </w:p>
        </w:tc>
        <w:tc>
          <w:tcPr>
            <w:tcW w:w="1272"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Borders>
              <w:bottom w:val="nil"/>
            </w:tcBorders>
          </w:tcPr>
          <w:p w:rsidR="00925FA2" w:rsidRPr="007B623E" w:rsidRDefault="00E365A5" w:rsidP="007B623E">
            <w:pPr>
              <w:pStyle w:val="TableParagraph"/>
              <w:tabs>
                <w:tab w:val="left" w:pos="1281"/>
              </w:tabs>
              <w:spacing w:line="360" w:lineRule="auto"/>
              <w:ind w:firstLine="567"/>
              <w:jc w:val="both"/>
              <w:rPr>
                <w:sz w:val="24"/>
                <w:szCs w:val="24"/>
              </w:rPr>
            </w:pPr>
            <w:r w:rsidRPr="007B623E">
              <w:rPr>
                <w:spacing w:val="-6"/>
                <w:sz w:val="24"/>
                <w:szCs w:val="24"/>
              </w:rPr>
              <w:t>по</w:t>
            </w:r>
            <w:r w:rsidRPr="007B623E">
              <w:rPr>
                <w:sz w:val="24"/>
                <w:szCs w:val="24"/>
              </w:rPr>
              <w:tab/>
            </w:r>
            <w:r w:rsidRPr="007B623E">
              <w:rPr>
                <w:spacing w:val="-4"/>
                <w:sz w:val="24"/>
                <w:szCs w:val="24"/>
              </w:rPr>
              <w:t xml:space="preserve">мере </w:t>
            </w:r>
            <w:r w:rsidRPr="007B623E">
              <w:rPr>
                <w:spacing w:val="-2"/>
                <w:sz w:val="24"/>
                <w:szCs w:val="24"/>
              </w:rPr>
              <w:t xml:space="preserve">необходимос </w:t>
            </w:r>
            <w:r w:rsidRPr="007B623E">
              <w:rPr>
                <w:spacing w:val="-10"/>
                <w:sz w:val="24"/>
                <w:szCs w:val="24"/>
              </w:rPr>
              <w:t>т</w:t>
            </w:r>
          </w:p>
        </w:tc>
        <w:tc>
          <w:tcPr>
            <w:tcW w:w="5003" w:type="dxa"/>
            <w:tcBorders>
              <w:bottom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 поВР,Советник по ВР, кл. руководители</w:t>
            </w:r>
          </w:p>
        </w:tc>
      </w:tr>
      <w:tr w:rsidR="00925FA2" w:rsidRPr="007B623E">
        <w:trPr>
          <w:trHeight w:val="567"/>
        </w:trPr>
        <w:tc>
          <w:tcPr>
            <w:tcW w:w="6242" w:type="dxa"/>
            <w:tcBorders>
              <w:top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творческихвечеров(событийный</w:t>
            </w:r>
            <w:r w:rsidRPr="007B623E">
              <w:rPr>
                <w:spacing w:val="-2"/>
                <w:sz w:val="24"/>
                <w:szCs w:val="24"/>
              </w:rPr>
              <w:t>дизайн)</w:t>
            </w:r>
          </w:p>
        </w:tc>
        <w:tc>
          <w:tcPr>
            <w:tcW w:w="1272" w:type="dxa"/>
            <w:tcBorders>
              <w:top w:val="nil"/>
            </w:tcBorders>
          </w:tcPr>
          <w:p w:rsidR="00925FA2" w:rsidRPr="007B623E" w:rsidRDefault="00925FA2" w:rsidP="007B623E">
            <w:pPr>
              <w:pStyle w:val="TableParagraph"/>
              <w:spacing w:line="360" w:lineRule="auto"/>
              <w:ind w:firstLine="567"/>
              <w:jc w:val="both"/>
              <w:rPr>
                <w:sz w:val="24"/>
                <w:szCs w:val="24"/>
              </w:rPr>
            </w:pPr>
          </w:p>
        </w:tc>
        <w:tc>
          <w:tcPr>
            <w:tcW w:w="1767" w:type="dxa"/>
            <w:tcBorders>
              <w:top w:val="nil"/>
            </w:tcBorders>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и</w:t>
            </w:r>
          </w:p>
        </w:tc>
        <w:tc>
          <w:tcPr>
            <w:tcW w:w="5003" w:type="dxa"/>
            <w:tcBorders>
              <w:top w:val="nil"/>
            </w:tcBorders>
          </w:tcPr>
          <w:p w:rsidR="00925FA2" w:rsidRPr="007B623E" w:rsidRDefault="00925FA2" w:rsidP="007B623E">
            <w:pPr>
              <w:pStyle w:val="TableParagraph"/>
              <w:spacing w:line="360" w:lineRule="auto"/>
              <w:ind w:firstLine="567"/>
              <w:jc w:val="both"/>
              <w:rPr>
                <w:sz w:val="24"/>
                <w:szCs w:val="24"/>
              </w:rPr>
            </w:pP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6840" w:h="11910" w:orient="landscape"/>
          <w:pgMar w:top="820" w:right="711" w:bottom="280"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2107"/>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Обновление материалов (стендов, плакатов,инсталляций и др.), акцентирующих внимание обучающихся на важных для воспитания ценностях, правилах, традициях,</w:t>
            </w:r>
          </w:p>
          <w:p w:rsidR="00925FA2" w:rsidRPr="007B623E" w:rsidRDefault="00E365A5" w:rsidP="007B623E">
            <w:pPr>
              <w:pStyle w:val="TableParagraph"/>
              <w:spacing w:line="360" w:lineRule="auto"/>
              <w:ind w:firstLine="567"/>
              <w:jc w:val="both"/>
              <w:rPr>
                <w:sz w:val="24"/>
                <w:szCs w:val="24"/>
              </w:rPr>
            </w:pPr>
            <w:r w:rsidRPr="007B623E">
              <w:rPr>
                <w:sz w:val="24"/>
                <w:szCs w:val="24"/>
              </w:rPr>
              <w:t>укладе общеобразовательной организации, актуальных вопросах профилактики и безопасности</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1281"/>
              </w:tabs>
              <w:spacing w:line="360" w:lineRule="auto"/>
              <w:ind w:firstLine="567"/>
              <w:jc w:val="both"/>
              <w:rPr>
                <w:sz w:val="24"/>
                <w:szCs w:val="24"/>
              </w:rPr>
            </w:pPr>
            <w:r w:rsidRPr="007B623E">
              <w:rPr>
                <w:spacing w:val="-6"/>
                <w:sz w:val="24"/>
                <w:szCs w:val="24"/>
              </w:rPr>
              <w:t>по</w:t>
            </w:r>
            <w:r w:rsidRPr="007B623E">
              <w:rPr>
                <w:sz w:val="24"/>
                <w:szCs w:val="24"/>
              </w:rPr>
              <w:tab/>
            </w:r>
            <w:r w:rsidRPr="007B623E">
              <w:rPr>
                <w:spacing w:val="-4"/>
                <w:sz w:val="24"/>
                <w:szCs w:val="24"/>
              </w:rPr>
              <w:t xml:space="preserve">мере </w:t>
            </w:r>
            <w:r w:rsidRPr="007B623E">
              <w:rPr>
                <w:spacing w:val="-2"/>
                <w:sz w:val="24"/>
                <w:szCs w:val="24"/>
              </w:rPr>
              <w:t xml:space="preserve">необходимос </w:t>
            </w:r>
            <w:r w:rsidRPr="007B623E">
              <w:rPr>
                <w:sz w:val="24"/>
                <w:szCs w:val="24"/>
              </w:rPr>
              <w:t>т и</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заместительдиректорапо</w:t>
            </w:r>
            <w:r w:rsidRPr="007B623E">
              <w:rPr>
                <w:spacing w:val="-5"/>
                <w:sz w:val="24"/>
                <w:szCs w:val="24"/>
              </w:rPr>
              <w:t>ВР</w:t>
            </w:r>
          </w:p>
        </w:tc>
      </w:tr>
      <w:tr w:rsidR="00925FA2" w:rsidRPr="007B623E">
        <w:trPr>
          <w:trHeight w:val="455"/>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Модуль«Социальное</w:t>
            </w:r>
            <w:r w:rsidRPr="007B623E">
              <w:rPr>
                <w:b/>
                <w:spacing w:val="-2"/>
                <w:sz w:val="24"/>
                <w:szCs w:val="24"/>
              </w:rPr>
              <w:t xml:space="preserve"> партнерство»</w:t>
            </w:r>
          </w:p>
        </w:tc>
      </w:tr>
      <w:tr w:rsidR="00925FA2" w:rsidRPr="007B623E">
        <w:trPr>
          <w:trHeight w:val="1056"/>
        </w:trPr>
        <w:tc>
          <w:tcPr>
            <w:tcW w:w="6242" w:type="dxa"/>
          </w:tcPr>
          <w:p w:rsidR="00925FA2" w:rsidRPr="007B623E" w:rsidRDefault="00E365A5" w:rsidP="007B623E">
            <w:pPr>
              <w:pStyle w:val="TableParagraph"/>
              <w:tabs>
                <w:tab w:val="left" w:pos="2842"/>
                <w:tab w:val="left" w:pos="3547"/>
              </w:tabs>
              <w:spacing w:line="360" w:lineRule="auto"/>
              <w:ind w:firstLine="567"/>
              <w:jc w:val="both"/>
              <w:rPr>
                <w:sz w:val="24"/>
                <w:szCs w:val="24"/>
              </w:rPr>
            </w:pPr>
            <w:r w:rsidRPr="007B623E">
              <w:rPr>
                <w:sz w:val="24"/>
                <w:szCs w:val="24"/>
              </w:rPr>
              <w:t>Игровая</w:t>
            </w:r>
            <w:r w:rsidRPr="007B623E">
              <w:rPr>
                <w:spacing w:val="-2"/>
                <w:sz w:val="24"/>
                <w:szCs w:val="24"/>
              </w:rPr>
              <w:t>программа</w:t>
            </w:r>
            <w:r w:rsidRPr="007B623E">
              <w:rPr>
                <w:sz w:val="24"/>
                <w:szCs w:val="24"/>
              </w:rPr>
              <w:tab/>
            </w:r>
            <w:r w:rsidRPr="007B623E">
              <w:rPr>
                <w:spacing w:val="-10"/>
                <w:sz w:val="24"/>
                <w:szCs w:val="24"/>
              </w:rPr>
              <w:t>в</w:t>
            </w:r>
            <w:r w:rsidRPr="007B623E">
              <w:rPr>
                <w:sz w:val="24"/>
                <w:szCs w:val="24"/>
              </w:rPr>
              <w:tab/>
            </w:r>
            <w:r w:rsidRPr="007B623E">
              <w:rPr>
                <w:spacing w:val="-2"/>
                <w:sz w:val="24"/>
                <w:szCs w:val="24"/>
              </w:rPr>
              <w:t>рамках</w:t>
            </w:r>
          </w:p>
          <w:p w:rsidR="00925FA2" w:rsidRPr="007B623E" w:rsidRDefault="00E365A5" w:rsidP="007B623E">
            <w:pPr>
              <w:pStyle w:val="TableParagraph"/>
              <w:tabs>
                <w:tab w:val="left" w:pos="2842"/>
                <w:tab w:val="left" w:pos="3951"/>
                <w:tab w:val="left" w:pos="5766"/>
              </w:tabs>
              <w:spacing w:line="360" w:lineRule="auto"/>
              <w:ind w:firstLine="567"/>
              <w:jc w:val="both"/>
              <w:rPr>
                <w:sz w:val="24"/>
                <w:szCs w:val="24"/>
              </w:rPr>
            </w:pPr>
            <w:r w:rsidRPr="007B623E">
              <w:rPr>
                <w:spacing w:val="-2"/>
                <w:sz w:val="24"/>
                <w:szCs w:val="24"/>
              </w:rPr>
              <w:t>Всероссийской</w:t>
            </w:r>
            <w:r w:rsidRPr="007B623E">
              <w:rPr>
                <w:sz w:val="24"/>
                <w:szCs w:val="24"/>
              </w:rPr>
              <w:tab/>
            </w:r>
            <w:r w:rsidRPr="007B623E">
              <w:rPr>
                <w:spacing w:val="-2"/>
                <w:sz w:val="24"/>
                <w:szCs w:val="24"/>
              </w:rPr>
              <w:t>акции,</w:t>
            </w:r>
            <w:r w:rsidRPr="007B623E">
              <w:rPr>
                <w:sz w:val="24"/>
                <w:szCs w:val="24"/>
              </w:rPr>
              <w:tab/>
            </w:r>
            <w:r w:rsidRPr="007B623E">
              <w:rPr>
                <w:spacing w:val="-2"/>
                <w:sz w:val="24"/>
                <w:szCs w:val="24"/>
              </w:rPr>
              <w:t>посвященной</w:t>
            </w:r>
            <w:r w:rsidRPr="007B623E">
              <w:rPr>
                <w:sz w:val="24"/>
                <w:szCs w:val="24"/>
              </w:rPr>
              <w:tab/>
            </w:r>
            <w:r w:rsidRPr="007B623E">
              <w:rPr>
                <w:spacing w:val="-4"/>
                <w:sz w:val="24"/>
                <w:szCs w:val="24"/>
              </w:rPr>
              <w:t xml:space="preserve">Дню </w:t>
            </w:r>
            <w:r w:rsidRPr="007B623E">
              <w:rPr>
                <w:sz w:val="24"/>
                <w:szCs w:val="24"/>
              </w:rPr>
              <w:t>народного единства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1070"/>
              </w:tabs>
              <w:spacing w:line="360" w:lineRule="auto"/>
              <w:ind w:firstLine="567"/>
              <w:jc w:val="both"/>
              <w:rPr>
                <w:sz w:val="24"/>
                <w:szCs w:val="24"/>
              </w:rPr>
            </w:pPr>
            <w:r w:rsidRPr="007B623E">
              <w:rPr>
                <w:spacing w:val="-10"/>
                <w:sz w:val="24"/>
                <w:szCs w:val="24"/>
              </w:rPr>
              <w:t>2</w:t>
            </w:r>
            <w:r w:rsidRPr="007B623E">
              <w:rPr>
                <w:sz w:val="24"/>
                <w:szCs w:val="24"/>
              </w:rPr>
              <w:tab/>
            </w:r>
            <w:r w:rsidRPr="007B623E">
              <w:rPr>
                <w:spacing w:val="-2"/>
                <w:sz w:val="24"/>
                <w:szCs w:val="24"/>
              </w:rPr>
              <w:t>неделя ноября</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сДК</w:t>
            </w:r>
          </w:p>
        </w:tc>
      </w:tr>
      <w:tr w:rsidR="00925FA2" w:rsidRPr="007B623E">
        <w:trPr>
          <w:trHeight w:val="91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Спортивно-игроваяпрограммаврамкахВсероссийской акции, посвященной Дню защитника Отечества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3неделя </w:t>
            </w:r>
            <w:r w:rsidRPr="007B623E">
              <w:rPr>
                <w:spacing w:val="-2"/>
                <w:sz w:val="24"/>
                <w:szCs w:val="24"/>
              </w:rPr>
              <w:t>февраля</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МБУДО </w:t>
            </w:r>
            <w:r w:rsidRPr="007B623E">
              <w:rPr>
                <w:spacing w:val="-4"/>
                <w:sz w:val="24"/>
                <w:szCs w:val="24"/>
              </w:rPr>
              <w:t>ДЮСШ</w:t>
            </w:r>
          </w:p>
        </w:tc>
      </w:tr>
      <w:tr w:rsidR="00925FA2" w:rsidRPr="007B623E">
        <w:trPr>
          <w:trHeight w:val="1968"/>
        </w:trPr>
        <w:tc>
          <w:tcPr>
            <w:tcW w:w="6242" w:type="dxa"/>
          </w:tcPr>
          <w:p w:rsidR="00925FA2" w:rsidRPr="007B623E" w:rsidRDefault="00E365A5" w:rsidP="007B623E">
            <w:pPr>
              <w:pStyle w:val="TableParagraph"/>
              <w:tabs>
                <w:tab w:val="left" w:pos="1872"/>
                <w:tab w:val="left" w:pos="2717"/>
                <w:tab w:val="left" w:pos="3595"/>
                <w:tab w:val="left" w:pos="4743"/>
              </w:tabs>
              <w:spacing w:line="360" w:lineRule="auto"/>
              <w:ind w:firstLine="567"/>
              <w:jc w:val="both"/>
              <w:rPr>
                <w:sz w:val="24"/>
                <w:szCs w:val="24"/>
              </w:rPr>
            </w:pPr>
            <w:r w:rsidRPr="007B623E">
              <w:rPr>
                <w:spacing w:val="-2"/>
                <w:sz w:val="24"/>
                <w:szCs w:val="24"/>
              </w:rPr>
              <w:t>Проведение</w:t>
            </w:r>
            <w:r w:rsidRPr="007B623E">
              <w:rPr>
                <w:sz w:val="24"/>
                <w:szCs w:val="24"/>
              </w:rPr>
              <w:tab/>
            </w:r>
            <w:r w:rsidRPr="007B623E">
              <w:rPr>
                <w:spacing w:val="-4"/>
                <w:sz w:val="24"/>
                <w:szCs w:val="24"/>
              </w:rPr>
              <w:t>акций</w:t>
            </w:r>
            <w:r w:rsidRPr="007B623E">
              <w:rPr>
                <w:sz w:val="24"/>
                <w:szCs w:val="24"/>
              </w:rPr>
              <w:tab/>
            </w:r>
            <w:r w:rsidRPr="007B623E">
              <w:rPr>
                <w:spacing w:val="-4"/>
                <w:sz w:val="24"/>
                <w:szCs w:val="24"/>
              </w:rPr>
              <w:t>«Окна</w:t>
            </w:r>
            <w:r w:rsidRPr="007B623E">
              <w:rPr>
                <w:sz w:val="24"/>
                <w:szCs w:val="24"/>
              </w:rPr>
              <w:tab/>
            </w:r>
            <w:r w:rsidRPr="007B623E">
              <w:rPr>
                <w:spacing w:val="-2"/>
                <w:sz w:val="24"/>
                <w:szCs w:val="24"/>
              </w:rPr>
              <w:t>России»,</w:t>
            </w:r>
            <w:r w:rsidRPr="007B623E">
              <w:rPr>
                <w:sz w:val="24"/>
                <w:szCs w:val="24"/>
              </w:rPr>
              <w:tab/>
            </w:r>
            <w:r w:rsidRPr="007B623E">
              <w:rPr>
                <w:spacing w:val="-2"/>
                <w:sz w:val="24"/>
                <w:szCs w:val="24"/>
              </w:rPr>
              <w:t>«Георгиевская лента»,</w:t>
            </w:r>
          </w:p>
          <w:p w:rsidR="00925FA2" w:rsidRPr="007B623E" w:rsidRDefault="00E365A5" w:rsidP="007B623E">
            <w:pPr>
              <w:pStyle w:val="TableParagraph"/>
              <w:tabs>
                <w:tab w:val="left" w:pos="1425"/>
                <w:tab w:val="left" w:pos="2842"/>
                <w:tab w:val="left" w:pos="3547"/>
              </w:tabs>
              <w:spacing w:line="360" w:lineRule="auto"/>
              <w:ind w:firstLine="567"/>
              <w:jc w:val="both"/>
              <w:rPr>
                <w:sz w:val="24"/>
                <w:szCs w:val="24"/>
              </w:rPr>
            </w:pPr>
            <w:r w:rsidRPr="007B623E">
              <w:rPr>
                <w:spacing w:val="-2"/>
                <w:sz w:val="24"/>
                <w:szCs w:val="24"/>
              </w:rPr>
              <w:t>«Свеча</w:t>
            </w:r>
            <w:r w:rsidRPr="007B623E">
              <w:rPr>
                <w:sz w:val="24"/>
                <w:szCs w:val="24"/>
              </w:rPr>
              <w:tab/>
            </w:r>
            <w:r w:rsidRPr="007B623E">
              <w:rPr>
                <w:spacing w:val="-2"/>
                <w:sz w:val="24"/>
                <w:szCs w:val="24"/>
              </w:rPr>
              <w:t>памяти»</w:t>
            </w:r>
            <w:r w:rsidRPr="007B623E">
              <w:rPr>
                <w:sz w:val="24"/>
                <w:szCs w:val="24"/>
              </w:rPr>
              <w:tab/>
            </w:r>
            <w:r w:rsidRPr="007B623E">
              <w:rPr>
                <w:spacing w:val="-10"/>
                <w:sz w:val="24"/>
                <w:szCs w:val="24"/>
              </w:rPr>
              <w:t>в</w:t>
            </w:r>
            <w:r w:rsidRPr="007B623E">
              <w:rPr>
                <w:sz w:val="24"/>
                <w:szCs w:val="24"/>
              </w:rPr>
              <w:tab/>
            </w:r>
            <w:r w:rsidRPr="007B623E">
              <w:rPr>
                <w:spacing w:val="-4"/>
                <w:sz w:val="24"/>
                <w:szCs w:val="24"/>
              </w:rPr>
              <w:t xml:space="preserve">рамках </w:t>
            </w:r>
            <w:r w:rsidRPr="007B623E">
              <w:rPr>
                <w:spacing w:val="-2"/>
                <w:sz w:val="24"/>
                <w:szCs w:val="24"/>
              </w:rPr>
              <w:t>Всероссийской</w:t>
            </w:r>
            <w:r w:rsidRPr="007B623E">
              <w:rPr>
                <w:sz w:val="24"/>
                <w:szCs w:val="24"/>
              </w:rPr>
              <w:tab/>
            </w:r>
            <w:r w:rsidRPr="007B623E">
              <w:rPr>
                <w:spacing w:val="-2"/>
                <w:sz w:val="24"/>
                <w:szCs w:val="24"/>
              </w:rPr>
              <w:t>акции,</w:t>
            </w:r>
          </w:p>
          <w:p w:rsidR="00925FA2" w:rsidRPr="007B623E" w:rsidRDefault="00E365A5" w:rsidP="007B623E">
            <w:pPr>
              <w:pStyle w:val="TableParagraph"/>
              <w:spacing w:line="360" w:lineRule="auto"/>
              <w:ind w:firstLine="567"/>
              <w:jc w:val="both"/>
              <w:rPr>
                <w:sz w:val="24"/>
                <w:szCs w:val="24"/>
              </w:rPr>
            </w:pPr>
            <w:r w:rsidRPr="007B623E">
              <w:rPr>
                <w:sz w:val="24"/>
                <w:szCs w:val="24"/>
              </w:rPr>
              <w:t>посвященнойДню</w:t>
            </w:r>
            <w:r w:rsidRPr="007B623E">
              <w:rPr>
                <w:spacing w:val="-2"/>
                <w:sz w:val="24"/>
                <w:szCs w:val="24"/>
              </w:rPr>
              <w:t>Победы»</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май</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СП"Центрвнешкольной</w:t>
            </w:r>
            <w:r w:rsidRPr="007B623E">
              <w:rPr>
                <w:spacing w:val="-2"/>
                <w:sz w:val="24"/>
                <w:szCs w:val="24"/>
              </w:rPr>
              <w:t>работы"</w:t>
            </w:r>
          </w:p>
        </w:tc>
      </w:tr>
      <w:tr w:rsidR="00925FA2" w:rsidRPr="007B623E">
        <w:trPr>
          <w:trHeight w:val="1214"/>
        </w:trPr>
        <w:tc>
          <w:tcPr>
            <w:tcW w:w="6242" w:type="dxa"/>
          </w:tcPr>
          <w:p w:rsidR="00925FA2" w:rsidRPr="007B623E" w:rsidRDefault="00E365A5" w:rsidP="007B623E">
            <w:pPr>
              <w:pStyle w:val="TableParagraph"/>
              <w:tabs>
                <w:tab w:val="left" w:pos="2131"/>
                <w:tab w:val="left" w:pos="2842"/>
                <w:tab w:val="left" w:pos="4258"/>
              </w:tabs>
              <w:spacing w:line="360" w:lineRule="auto"/>
              <w:ind w:firstLine="567"/>
              <w:jc w:val="both"/>
              <w:rPr>
                <w:sz w:val="24"/>
                <w:szCs w:val="24"/>
              </w:rPr>
            </w:pPr>
            <w:r w:rsidRPr="007B623E">
              <w:rPr>
                <w:spacing w:val="-2"/>
                <w:sz w:val="24"/>
                <w:szCs w:val="24"/>
              </w:rPr>
              <w:t>Мероприятия</w:t>
            </w:r>
            <w:r w:rsidRPr="007B623E">
              <w:rPr>
                <w:sz w:val="24"/>
                <w:szCs w:val="24"/>
              </w:rPr>
              <w:tab/>
            </w:r>
            <w:r w:rsidRPr="007B623E">
              <w:rPr>
                <w:spacing w:val="-6"/>
                <w:sz w:val="24"/>
                <w:szCs w:val="24"/>
              </w:rPr>
              <w:t>на</w:t>
            </w:r>
            <w:r w:rsidRPr="007B623E">
              <w:rPr>
                <w:sz w:val="24"/>
                <w:szCs w:val="24"/>
              </w:rPr>
              <w:tab/>
            </w:r>
            <w:r w:rsidRPr="007B623E">
              <w:rPr>
                <w:spacing w:val="-2"/>
                <w:sz w:val="24"/>
                <w:szCs w:val="24"/>
              </w:rPr>
              <w:t>период</w:t>
            </w:r>
            <w:r w:rsidRPr="007B623E">
              <w:rPr>
                <w:sz w:val="24"/>
                <w:szCs w:val="24"/>
              </w:rPr>
              <w:tab/>
            </w:r>
            <w:r w:rsidRPr="007B623E">
              <w:rPr>
                <w:spacing w:val="-2"/>
                <w:sz w:val="24"/>
                <w:szCs w:val="24"/>
              </w:rPr>
              <w:t>работы пришкольного</w:t>
            </w:r>
          </w:p>
          <w:p w:rsidR="00925FA2" w:rsidRPr="007B623E" w:rsidRDefault="00E365A5" w:rsidP="007B623E">
            <w:pPr>
              <w:pStyle w:val="TableParagraph"/>
              <w:spacing w:line="360" w:lineRule="auto"/>
              <w:ind w:firstLine="567"/>
              <w:jc w:val="both"/>
              <w:rPr>
                <w:sz w:val="24"/>
                <w:szCs w:val="24"/>
              </w:rPr>
            </w:pPr>
            <w:r w:rsidRPr="007B623E">
              <w:rPr>
                <w:sz w:val="24"/>
                <w:szCs w:val="24"/>
              </w:rPr>
              <w:t>оздоровительноголагеря(поотдельному</w:t>
            </w:r>
            <w:r w:rsidRPr="007B623E">
              <w:rPr>
                <w:spacing w:val="-2"/>
                <w:sz w:val="24"/>
                <w:szCs w:val="24"/>
              </w:rPr>
              <w:t>графику)</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4"/>
                <w:sz w:val="24"/>
                <w:szCs w:val="24"/>
              </w:rPr>
              <w:t>июнь</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сДК</w:t>
            </w:r>
          </w:p>
        </w:tc>
      </w:tr>
      <w:tr w:rsidR="00925FA2" w:rsidRPr="007B623E">
        <w:trPr>
          <w:trHeight w:val="916"/>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Трудоустройстворебятвпериодлетних</w:t>
            </w:r>
            <w:r w:rsidRPr="007B623E">
              <w:rPr>
                <w:spacing w:val="-2"/>
                <w:sz w:val="24"/>
                <w:szCs w:val="24"/>
              </w:rPr>
              <w:t>каникул</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июнь-</w:t>
            </w:r>
            <w:r w:rsidRPr="007B623E">
              <w:rPr>
                <w:spacing w:val="-2"/>
                <w:sz w:val="24"/>
                <w:szCs w:val="24"/>
              </w:rPr>
              <w:t>август</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КесовогорскоеТОСПКашинскогофилиала центра занятости</w:t>
            </w:r>
          </w:p>
        </w:tc>
      </w:tr>
      <w:tr w:rsidR="00925FA2" w:rsidRPr="007B623E">
        <w:trPr>
          <w:trHeight w:val="1214"/>
        </w:trPr>
        <w:tc>
          <w:tcPr>
            <w:tcW w:w="6242" w:type="dxa"/>
          </w:tcPr>
          <w:p w:rsidR="00925FA2" w:rsidRPr="007B623E" w:rsidRDefault="00E365A5" w:rsidP="007B623E">
            <w:pPr>
              <w:pStyle w:val="TableParagraph"/>
              <w:tabs>
                <w:tab w:val="left" w:pos="2842"/>
                <w:tab w:val="left" w:pos="4258"/>
                <w:tab w:val="left" w:pos="4964"/>
              </w:tabs>
              <w:spacing w:line="360" w:lineRule="auto"/>
              <w:ind w:firstLine="567"/>
              <w:jc w:val="both"/>
              <w:rPr>
                <w:sz w:val="24"/>
                <w:szCs w:val="24"/>
              </w:rPr>
            </w:pPr>
            <w:r w:rsidRPr="007B623E">
              <w:rPr>
                <w:spacing w:val="-2"/>
                <w:sz w:val="24"/>
                <w:szCs w:val="24"/>
              </w:rPr>
              <w:t>Профилактический</w:t>
            </w:r>
            <w:r w:rsidRPr="007B623E">
              <w:rPr>
                <w:sz w:val="24"/>
                <w:szCs w:val="24"/>
              </w:rPr>
              <w:tab/>
            </w:r>
            <w:r w:rsidRPr="007B623E">
              <w:rPr>
                <w:spacing w:val="-2"/>
                <w:sz w:val="24"/>
                <w:szCs w:val="24"/>
              </w:rPr>
              <w:t>осмотр</w:t>
            </w:r>
            <w:r w:rsidRPr="007B623E">
              <w:rPr>
                <w:sz w:val="24"/>
                <w:szCs w:val="24"/>
              </w:rPr>
              <w:tab/>
            </w:r>
            <w:r w:rsidRPr="007B623E">
              <w:rPr>
                <w:spacing w:val="-6"/>
                <w:sz w:val="24"/>
                <w:szCs w:val="24"/>
              </w:rPr>
              <w:t>по</w:t>
            </w:r>
            <w:r w:rsidRPr="007B623E">
              <w:rPr>
                <w:sz w:val="24"/>
                <w:szCs w:val="24"/>
              </w:rPr>
              <w:tab/>
            </w:r>
            <w:r w:rsidRPr="007B623E">
              <w:rPr>
                <w:spacing w:val="-2"/>
                <w:sz w:val="24"/>
                <w:szCs w:val="24"/>
              </w:rPr>
              <w:t>ранней диагностике</w:t>
            </w:r>
          </w:p>
          <w:p w:rsidR="00925FA2" w:rsidRPr="007B623E" w:rsidRDefault="00E365A5" w:rsidP="007B623E">
            <w:pPr>
              <w:pStyle w:val="TableParagraph"/>
              <w:spacing w:line="360" w:lineRule="auto"/>
              <w:ind w:firstLine="567"/>
              <w:jc w:val="both"/>
              <w:rPr>
                <w:sz w:val="24"/>
                <w:szCs w:val="24"/>
              </w:rPr>
            </w:pPr>
            <w:r w:rsidRPr="007B623E">
              <w:rPr>
                <w:sz w:val="24"/>
                <w:szCs w:val="24"/>
              </w:rPr>
              <w:t>употреблениянаркотических</w:t>
            </w:r>
            <w:r w:rsidRPr="007B623E">
              <w:rPr>
                <w:spacing w:val="-2"/>
                <w:sz w:val="24"/>
                <w:szCs w:val="24"/>
              </w:rPr>
              <w:t>средств</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октябрь</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Кесовогорская </w:t>
            </w:r>
            <w:r w:rsidRPr="007B623E">
              <w:rPr>
                <w:spacing w:val="-5"/>
                <w:sz w:val="24"/>
                <w:szCs w:val="24"/>
              </w:rPr>
              <w:t>ЦРБ</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6840" w:h="11910" w:orient="landscape"/>
          <w:pgMar w:top="820" w:right="711" w:bottom="926"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455"/>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Модуль«Профилактикаи</w:t>
            </w:r>
            <w:r w:rsidRPr="007B623E">
              <w:rPr>
                <w:b/>
                <w:spacing w:val="-2"/>
                <w:sz w:val="24"/>
                <w:szCs w:val="24"/>
              </w:rPr>
              <w:t>безопасность»</w:t>
            </w:r>
          </w:p>
        </w:tc>
      </w:tr>
      <w:tr w:rsidR="00925FA2" w:rsidRPr="007B623E">
        <w:trPr>
          <w:trHeight w:val="1810"/>
        </w:trPr>
        <w:tc>
          <w:tcPr>
            <w:tcW w:w="6242" w:type="dxa"/>
          </w:tcPr>
          <w:p w:rsidR="00925FA2" w:rsidRPr="007B623E" w:rsidRDefault="00E365A5" w:rsidP="007B623E">
            <w:pPr>
              <w:pStyle w:val="TableParagraph"/>
              <w:tabs>
                <w:tab w:val="left" w:pos="2131"/>
                <w:tab w:val="left" w:pos="2371"/>
                <w:tab w:val="left" w:pos="3351"/>
                <w:tab w:val="left" w:pos="4806"/>
              </w:tabs>
              <w:spacing w:line="360" w:lineRule="auto"/>
              <w:ind w:firstLine="567"/>
              <w:jc w:val="both"/>
              <w:rPr>
                <w:sz w:val="24"/>
                <w:szCs w:val="24"/>
              </w:rPr>
            </w:pPr>
            <w:r w:rsidRPr="007B623E">
              <w:rPr>
                <w:spacing w:val="-2"/>
                <w:sz w:val="24"/>
                <w:szCs w:val="24"/>
              </w:rPr>
              <w:t>Месячник</w:t>
            </w:r>
            <w:r w:rsidRPr="007B623E">
              <w:rPr>
                <w:sz w:val="24"/>
                <w:szCs w:val="24"/>
              </w:rPr>
              <w:tab/>
              <w:t xml:space="preserve">безопасности жизнедеятельности </w:t>
            </w:r>
            <w:r w:rsidRPr="007B623E">
              <w:rPr>
                <w:spacing w:val="-2"/>
                <w:sz w:val="24"/>
                <w:szCs w:val="24"/>
              </w:rPr>
              <w:t>(профилактика</w:t>
            </w:r>
            <w:r w:rsidRPr="007B623E">
              <w:rPr>
                <w:sz w:val="24"/>
                <w:szCs w:val="24"/>
              </w:rPr>
              <w:tab/>
            </w:r>
            <w:r w:rsidRPr="007B623E">
              <w:rPr>
                <w:sz w:val="24"/>
                <w:szCs w:val="24"/>
              </w:rPr>
              <w:tab/>
            </w:r>
            <w:r w:rsidRPr="007B623E">
              <w:rPr>
                <w:spacing w:val="-4"/>
                <w:sz w:val="24"/>
                <w:szCs w:val="24"/>
              </w:rPr>
              <w:t>ДТП,</w:t>
            </w:r>
            <w:r w:rsidRPr="007B623E">
              <w:rPr>
                <w:sz w:val="24"/>
                <w:szCs w:val="24"/>
              </w:rPr>
              <w:tab/>
            </w:r>
            <w:r w:rsidRPr="007B623E">
              <w:rPr>
                <w:spacing w:val="-2"/>
                <w:sz w:val="24"/>
                <w:szCs w:val="24"/>
              </w:rPr>
              <w:t>пожарной</w:t>
            </w:r>
            <w:r w:rsidRPr="007B623E">
              <w:rPr>
                <w:sz w:val="24"/>
                <w:szCs w:val="24"/>
              </w:rPr>
              <w:tab/>
            </w:r>
            <w:r w:rsidRPr="007B623E">
              <w:rPr>
                <w:spacing w:val="-2"/>
                <w:sz w:val="24"/>
                <w:szCs w:val="24"/>
              </w:rPr>
              <w:t xml:space="preserve">безопасности, </w:t>
            </w:r>
            <w:r w:rsidRPr="007B623E">
              <w:rPr>
                <w:sz w:val="24"/>
                <w:szCs w:val="24"/>
              </w:rPr>
              <w:t xml:space="preserve">экстремизма,терроризма,беседы,классные часыпо </w:t>
            </w:r>
            <w:r w:rsidRPr="007B623E">
              <w:rPr>
                <w:spacing w:val="-4"/>
                <w:sz w:val="24"/>
                <w:szCs w:val="24"/>
              </w:rPr>
              <w:t>ПДД,</w:t>
            </w:r>
          </w:p>
          <w:p w:rsidR="00925FA2" w:rsidRPr="007B623E" w:rsidRDefault="00E365A5" w:rsidP="007B623E">
            <w:pPr>
              <w:pStyle w:val="TableParagraph"/>
              <w:spacing w:line="360" w:lineRule="auto"/>
              <w:ind w:firstLine="567"/>
              <w:jc w:val="both"/>
              <w:rPr>
                <w:sz w:val="24"/>
                <w:szCs w:val="24"/>
              </w:rPr>
            </w:pPr>
            <w:r w:rsidRPr="007B623E">
              <w:rPr>
                <w:spacing w:val="-5"/>
                <w:sz w:val="24"/>
                <w:szCs w:val="24"/>
              </w:rPr>
              <w:t>ПБ)</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сентябрь</w:t>
            </w:r>
          </w:p>
        </w:tc>
        <w:tc>
          <w:tcPr>
            <w:tcW w:w="5003" w:type="dxa"/>
          </w:tcPr>
          <w:p w:rsidR="00925FA2" w:rsidRPr="007B623E" w:rsidRDefault="00E365A5" w:rsidP="007B623E">
            <w:pPr>
              <w:pStyle w:val="TableParagraph"/>
              <w:tabs>
                <w:tab w:val="left" w:pos="3547"/>
              </w:tabs>
              <w:spacing w:line="360" w:lineRule="auto"/>
              <w:ind w:firstLine="567"/>
              <w:jc w:val="both"/>
              <w:rPr>
                <w:sz w:val="24"/>
                <w:szCs w:val="24"/>
              </w:rPr>
            </w:pPr>
            <w:r w:rsidRPr="007B623E">
              <w:rPr>
                <w:spacing w:val="-2"/>
                <w:sz w:val="24"/>
                <w:szCs w:val="24"/>
              </w:rPr>
              <w:t>преподаватель-организатор,</w:t>
            </w:r>
            <w:r w:rsidRPr="007B623E">
              <w:rPr>
                <w:sz w:val="24"/>
                <w:szCs w:val="24"/>
              </w:rPr>
              <w:tab/>
            </w:r>
            <w:r w:rsidRPr="007B623E">
              <w:rPr>
                <w:spacing w:val="-2"/>
                <w:sz w:val="24"/>
                <w:szCs w:val="24"/>
              </w:rPr>
              <w:t>классные руководители</w:t>
            </w:r>
          </w:p>
        </w:tc>
      </w:tr>
      <w:tr w:rsidR="00925FA2" w:rsidRPr="007B623E">
        <w:trPr>
          <w:trHeight w:val="460"/>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Акция"Международныйденьотказаот</w:t>
            </w:r>
            <w:r w:rsidRPr="007B623E">
              <w:rPr>
                <w:spacing w:val="-2"/>
                <w:sz w:val="24"/>
                <w:szCs w:val="24"/>
              </w:rPr>
              <w:t>курения"</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заместительдиректорапо</w:t>
            </w:r>
            <w:r w:rsidRPr="007B623E">
              <w:rPr>
                <w:spacing w:val="-5"/>
                <w:sz w:val="24"/>
                <w:szCs w:val="24"/>
              </w:rPr>
              <w:t>ВР,</w:t>
            </w:r>
          </w:p>
        </w:tc>
      </w:tr>
      <w:tr w:rsidR="00925FA2" w:rsidRPr="007B623E">
        <w:trPr>
          <w:trHeight w:val="455"/>
        </w:trPr>
        <w:tc>
          <w:tcPr>
            <w:tcW w:w="6242" w:type="dxa"/>
            <w:tcBorders>
              <w:bottom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Акция"Международныйденьборьбыс</w:t>
            </w:r>
            <w:r w:rsidRPr="007B623E">
              <w:rPr>
                <w:spacing w:val="-2"/>
                <w:sz w:val="24"/>
                <w:szCs w:val="24"/>
              </w:rPr>
              <w:t>наркотиками"</w:t>
            </w:r>
          </w:p>
        </w:tc>
        <w:tc>
          <w:tcPr>
            <w:tcW w:w="1272" w:type="dxa"/>
            <w:tcBorders>
              <w:bottom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Borders>
              <w:bottom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апрель</w:t>
            </w:r>
          </w:p>
        </w:tc>
        <w:tc>
          <w:tcPr>
            <w:tcW w:w="5003" w:type="dxa"/>
            <w:tcBorders>
              <w:bottom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заместительдиректорапо</w:t>
            </w:r>
            <w:r w:rsidRPr="007B623E">
              <w:rPr>
                <w:spacing w:val="-5"/>
                <w:sz w:val="24"/>
                <w:szCs w:val="24"/>
              </w:rPr>
              <w:t>ВР,</w:t>
            </w:r>
          </w:p>
        </w:tc>
      </w:tr>
      <w:tr w:rsidR="00925FA2" w:rsidRPr="007B623E">
        <w:trPr>
          <w:trHeight w:val="916"/>
        </w:trPr>
        <w:tc>
          <w:tcPr>
            <w:tcW w:w="6242" w:type="dxa"/>
            <w:tcBorders>
              <w:top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Всероссийскийоткрытыйурокпо</w:t>
            </w:r>
            <w:r w:rsidRPr="007B623E">
              <w:rPr>
                <w:spacing w:val="-5"/>
                <w:sz w:val="24"/>
                <w:szCs w:val="24"/>
              </w:rPr>
              <w:t>ОБЖ</w:t>
            </w:r>
          </w:p>
        </w:tc>
        <w:tc>
          <w:tcPr>
            <w:tcW w:w="1272" w:type="dxa"/>
            <w:tcBorders>
              <w:top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Borders>
              <w:top w:val="single" w:sz="6" w:space="0" w:color="000000"/>
            </w:tcBorders>
          </w:tcPr>
          <w:p w:rsidR="00925FA2" w:rsidRPr="007B623E" w:rsidRDefault="00925FA2" w:rsidP="007B623E">
            <w:pPr>
              <w:pStyle w:val="TableParagraph"/>
              <w:spacing w:line="360" w:lineRule="auto"/>
              <w:ind w:firstLine="567"/>
              <w:jc w:val="both"/>
              <w:rPr>
                <w:sz w:val="24"/>
                <w:szCs w:val="24"/>
              </w:rPr>
            </w:pPr>
          </w:p>
        </w:tc>
        <w:tc>
          <w:tcPr>
            <w:tcW w:w="5003" w:type="dxa"/>
            <w:tcBorders>
              <w:top w:val="single" w:sz="6" w:space="0" w:color="000000"/>
            </w:tcBorders>
          </w:tcPr>
          <w:p w:rsidR="00925FA2" w:rsidRPr="007B623E" w:rsidRDefault="00E365A5" w:rsidP="007B623E">
            <w:pPr>
              <w:pStyle w:val="TableParagraph"/>
              <w:tabs>
                <w:tab w:val="left" w:pos="3547"/>
              </w:tabs>
              <w:spacing w:line="360" w:lineRule="auto"/>
              <w:ind w:firstLine="567"/>
              <w:jc w:val="both"/>
              <w:rPr>
                <w:sz w:val="24"/>
                <w:szCs w:val="24"/>
              </w:rPr>
            </w:pPr>
            <w:r w:rsidRPr="007B623E">
              <w:rPr>
                <w:spacing w:val="-2"/>
                <w:sz w:val="24"/>
                <w:szCs w:val="24"/>
              </w:rPr>
              <w:t>преподаватель-организатор,</w:t>
            </w:r>
            <w:r w:rsidRPr="007B623E">
              <w:rPr>
                <w:sz w:val="24"/>
                <w:szCs w:val="24"/>
              </w:rPr>
              <w:tab/>
            </w:r>
            <w:r w:rsidRPr="007B623E">
              <w:rPr>
                <w:spacing w:val="-2"/>
                <w:sz w:val="24"/>
                <w:szCs w:val="24"/>
              </w:rPr>
              <w:t>классные</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руководители</w:t>
            </w:r>
          </w:p>
        </w:tc>
      </w:tr>
      <w:tr w:rsidR="00925FA2" w:rsidRPr="007B623E">
        <w:trPr>
          <w:trHeight w:val="1214"/>
        </w:trPr>
        <w:tc>
          <w:tcPr>
            <w:tcW w:w="6242" w:type="dxa"/>
          </w:tcPr>
          <w:p w:rsidR="00925FA2" w:rsidRPr="007B623E" w:rsidRDefault="00E365A5" w:rsidP="007B623E">
            <w:pPr>
              <w:pStyle w:val="TableParagraph"/>
              <w:tabs>
                <w:tab w:val="left" w:pos="2131"/>
                <w:tab w:val="left" w:pos="3547"/>
                <w:tab w:val="left" w:pos="4964"/>
              </w:tabs>
              <w:spacing w:line="360" w:lineRule="auto"/>
              <w:ind w:firstLine="567"/>
              <w:jc w:val="both"/>
              <w:rPr>
                <w:sz w:val="24"/>
                <w:szCs w:val="24"/>
              </w:rPr>
            </w:pPr>
            <w:r w:rsidRPr="007B623E">
              <w:rPr>
                <w:spacing w:val="-2"/>
                <w:sz w:val="24"/>
                <w:szCs w:val="24"/>
              </w:rPr>
              <w:t>Объектовая</w:t>
            </w:r>
            <w:r w:rsidRPr="007B623E">
              <w:rPr>
                <w:sz w:val="24"/>
                <w:szCs w:val="24"/>
              </w:rPr>
              <w:tab/>
            </w:r>
            <w:r w:rsidRPr="007B623E">
              <w:rPr>
                <w:spacing w:val="-2"/>
                <w:sz w:val="24"/>
                <w:szCs w:val="24"/>
              </w:rPr>
              <w:t>тренировка</w:t>
            </w:r>
            <w:r w:rsidRPr="007B623E">
              <w:rPr>
                <w:sz w:val="24"/>
                <w:szCs w:val="24"/>
              </w:rPr>
              <w:tab/>
            </w:r>
            <w:r w:rsidRPr="007B623E">
              <w:rPr>
                <w:spacing w:val="-2"/>
                <w:sz w:val="24"/>
                <w:szCs w:val="24"/>
              </w:rPr>
              <w:t>эвакуации</w:t>
            </w:r>
            <w:r w:rsidRPr="007B623E">
              <w:rPr>
                <w:sz w:val="24"/>
                <w:szCs w:val="24"/>
              </w:rPr>
              <w:tab/>
            </w:r>
            <w:r w:rsidRPr="007B623E">
              <w:rPr>
                <w:spacing w:val="-4"/>
                <w:sz w:val="24"/>
                <w:szCs w:val="24"/>
              </w:rPr>
              <w:t xml:space="preserve">при </w:t>
            </w:r>
            <w:r w:rsidRPr="007B623E">
              <w:rPr>
                <w:spacing w:val="-2"/>
                <w:sz w:val="24"/>
                <w:szCs w:val="24"/>
              </w:rPr>
              <w:t>угрозе</w:t>
            </w:r>
          </w:p>
          <w:p w:rsidR="00925FA2" w:rsidRPr="007B623E" w:rsidRDefault="00E365A5" w:rsidP="007B623E">
            <w:pPr>
              <w:pStyle w:val="TableParagraph"/>
              <w:spacing w:line="360" w:lineRule="auto"/>
              <w:ind w:firstLine="567"/>
              <w:jc w:val="both"/>
              <w:rPr>
                <w:sz w:val="24"/>
                <w:szCs w:val="24"/>
              </w:rPr>
            </w:pPr>
            <w:r w:rsidRPr="007B623E">
              <w:rPr>
                <w:sz w:val="24"/>
                <w:szCs w:val="24"/>
              </w:rPr>
              <w:t>террористического</w:t>
            </w:r>
            <w:r w:rsidRPr="007B623E">
              <w:rPr>
                <w:spacing w:val="-4"/>
                <w:sz w:val="24"/>
                <w:szCs w:val="24"/>
              </w:rPr>
              <w:t>акта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октябрь</w:t>
            </w:r>
          </w:p>
        </w:tc>
        <w:tc>
          <w:tcPr>
            <w:tcW w:w="5003" w:type="dxa"/>
          </w:tcPr>
          <w:p w:rsidR="00925FA2" w:rsidRPr="007B623E" w:rsidRDefault="00E365A5" w:rsidP="007B623E">
            <w:pPr>
              <w:pStyle w:val="TableParagraph"/>
              <w:tabs>
                <w:tab w:val="left" w:pos="4709"/>
              </w:tabs>
              <w:spacing w:line="360" w:lineRule="auto"/>
              <w:ind w:firstLine="567"/>
              <w:jc w:val="both"/>
              <w:rPr>
                <w:sz w:val="24"/>
                <w:szCs w:val="24"/>
              </w:rPr>
            </w:pPr>
            <w:r w:rsidRPr="007B623E">
              <w:rPr>
                <w:spacing w:val="-2"/>
                <w:sz w:val="24"/>
                <w:szCs w:val="24"/>
              </w:rPr>
              <w:t>преподаватель-организатор,</w:t>
            </w:r>
            <w:r w:rsidRPr="007B623E">
              <w:rPr>
                <w:sz w:val="24"/>
                <w:szCs w:val="24"/>
              </w:rPr>
              <w:tab/>
            </w:r>
            <w:r w:rsidRPr="007B623E">
              <w:rPr>
                <w:spacing w:val="-4"/>
                <w:sz w:val="24"/>
                <w:szCs w:val="24"/>
              </w:rPr>
              <w:t xml:space="preserve">кл. </w:t>
            </w:r>
            <w:r w:rsidRPr="007B623E">
              <w:rPr>
                <w:spacing w:val="-2"/>
                <w:sz w:val="24"/>
                <w:szCs w:val="24"/>
              </w:rPr>
              <w:t>руководители</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Профилактическиебеседысобучающимися«1декабря– всемирный день со СПИДом»</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классныеруководители, </w:t>
            </w:r>
            <w:r w:rsidRPr="007B623E">
              <w:rPr>
                <w:spacing w:val="-2"/>
                <w:sz w:val="24"/>
                <w:szCs w:val="24"/>
              </w:rPr>
              <w:t>представители</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мед.учреждения</w:t>
            </w:r>
          </w:p>
        </w:tc>
      </w:tr>
      <w:tr w:rsidR="00925FA2" w:rsidRPr="007B623E">
        <w:trPr>
          <w:trHeight w:val="758"/>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Участиеввоенно-спортивноммероприятии</w:t>
            </w:r>
            <w:r w:rsidRPr="007B623E">
              <w:rPr>
                <w:spacing w:val="-2"/>
                <w:sz w:val="24"/>
                <w:szCs w:val="24"/>
              </w:rPr>
              <w:t>«Зарница»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июнь-</w:t>
            </w:r>
            <w:r w:rsidRPr="007B623E">
              <w:rPr>
                <w:spacing w:val="-2"/>
                <w:sz w:val="24"/>
                <w:szCs w:val="24"/>
              </w:rPr>
              <w:t>август</w:t>
            </w:r>
          </w:p>
        </w:tc>
        <w:tc>
          <w:tcPr>
            <w:tcW w:w="5003" w:type="dxa"/>
          </w:tcPr>
          <w:p w:rsidR="00925FA2" w:rsidRPr="007B623E" w:rsidRDefault="00E365A5" w:rsidP="007B623E">
            <w:pPr>
              <w:pStyle w:val="TableParagraph"/>
              <w:tabs>
                <w:tab w:val="left" w:pos="4709"/>
              </w:tabs>
              <w:spacing w:line="360" w:lineRule="auto"/>
              <w:ind w:firstLine="567"/>
              <w:jc w:val="both"/>
              <w:rPr>
                <w:sz w:val="24"/>
                <w:szCs w:val="24"/>
              </w:rPr>
            </w:pPr>
            <w:r w:rsidRPr="007B623E">
              <w:rPr>
                <w:spacing w:val="-2"/>
                <w:sz w:val="24"/>
                <w:szCs w:val="24"/>
              </w:rPr>
              <w:t>преподаватель-организатор,</w:t>
            </w:r>
            <w:r w:rsidRPr="007B623E">
              <w:rPr>
                <w:sz w:val="24"/>
                <w:szCs w:val="24"/>
              </w:rPr>
              <w:tab/>
            </w:r>
            <w:r w:rsidRPr="007B623E">
              <w:rPr>
                <w:spacing w:val="-4"/>
                <w:sz w:val="24"/>
                <w:szCs w:val="24"/>
              </w:rPr>
              <w:t xml:space="preserve">кл. </w:t>
            </w:r>
            <w:r w:rsidRPr="007B623E">
              <w:rPr>
                <w:spacing w:val="-2"/>
                <w:sz w:val="24"/>
                <w:szCs w:val="24"/>
              </w:rPr>
              <w:t>руководители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6840" w:h="11910" w:orient="landscape"/>
          <w:pgMar w:top="820" w:right="711" w:bottom="280"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917"/>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Тематическиемероприятия,приуроченныек</w:t>
            </w:r>
            <w:r w:rsidRPr="007B623E">
              <w:rPr>
                <w:spacing w:val="-2"/>
                <w:sz w:val="24"/>
                <w:szCs w:val="24"/>
              </w:rPr>
              <w:t>празднику</w:t>
            </w:r>
          </w:p>
          <w:p w:rsidR="00925FA2" w:rsidRPr="007B623E" w:rsidRDefault="00E365A5" w:rsidP="007B623E">
            <w:pPr>
              <w:pStyle w:val="TableParagraph"/>
              <w:spacing w:line="360" w:lineRule="auto"/>
              <w:ind w:firstLine="567"/>
              <w:jc w:val="both"/>
              <w:rPr>
                <w:sz w:val="24"/>
                <w:szCs w:val="24"/>
              </w:rPr>
            </w:pPr>
            <w:r w:rsidRPr="007B623E">
              <w:rPr>
                <w:sz w:val="24"/>
                <w:szCs w:val="24"/>
              </w:rPr>
              <w:t>«Всемирный день</w:t>
            </w:r>
            <w:r w:rsidRPr="007B623E">
              <w:rPr>
                <w:spacing w:val="-5"/>
                <w:sz w:val="24"/>
                <w:szCs w:val="24"/>
              </w:rPr>
              <w:t>ГО»</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spacing w:line="360" w:lineRule="auto"/>
              <w:ind w:firstLine="567"/>
              <w:jc w:val="both"/>
              <w:rPr>
                <w:sz w:val="24"/>
                <w:szCs w:val="24"/>
              </w:rPr>
            </w:pPr>
            <w:r w:rsidRPr="007B623E">
              <w:rPr>
                <w:spacing w:val="-4"/>
                <w:sz w:val="24"/>
                <w:szCs w:val="24"/>
              </w:rPr>
              <w:t>март</w:t>
            </w:r>
          </w:p>
        </w:tc>
        <w:tc>
          <w:tcPr>
            <w:tcW w:w="5003" w:type="dxa"/>
          </w:tcPr>
          <w:p w:rsidR="00925FA2" w:rsidRPr="007B623E" w:rsidRDefault="00E365A5" w:rsidP="007B623E">
            <w:pPr>
              <w:pStyle w:val="TableParagraph"/>
              <w:tabs>
                <w:tab w:val="left" w:pos="4709"/>
              </w:tabs>
              <w:spacing w:line="360" w:lineRule="auto"/>
              <w:ind w:firstLine="567"/>
              <w:jc w:val="both"/>
              <w:rPr>
                <w:sz w:val="24"/>
                <w:szCs w:val="24"/>
              </w:rPr>
            </w:pPr>
            <w:r w:rsidRPr="007B623E">
              <w:rPr>
                <w:spacing w:val="-2"/>
                <w:sz w:val="24"/>
                <w:szCs w:val="24"/>
              </w:rPr>
              <w:t>преподаватель-организатор,</w:t>
            </w:r>
            <w:r w:rsidRPr="007B623E">
              <w:rPr>
                <w:sz w:val="24"/>
                <w:szCs w:val="24"/>
              </w:rPr>
              <w:tab/>
            </w:r>
            <w:r w:rsidRPr="007B623E">
              <w:rPr>
                <w:spacing w:val="-4"/>
                <w:sz w:val="24"/>
                <w:szCs w:val="24"/>
              </w:rPr>
              <w:t xml:space="preserve">кл. </w:t>
            </w:r>
            <w:r w:rsidRPr="007B623E">
              <w:rPr>
                <w:spacing w:val="-2"/>
                <w:sz w:val="24"/>
                <w:szCs w:val="24"/>
              </w:rPr>
              <w:t>руководители</w:t>
            </w:r>
          </w:p>
        </w:tc>
      </w:tr>
      <w:tr w:rsidR="00925FA2" w:rsidRPr="007B623E">
        <w:trPr>
          <w:trHeight w:val="455"/>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ВАРИАТИВНЫЕ</w:t>
            </w:r>
            <w:r w:rsidRPr="007B623E">
              <w:rPr>
                <w:b/>
                <w:spacing w:val="-2"/>
                <w:sz w:val="24"/>
                <w:szCs w:val="24"/>
              </w:rPr>
              <w:t>МОДУЛИ</w:t>
            </w:r>
          </w:p>
        </w:tc>
      </w:tr>
      <w:tr w:rsidR="00925FA2" w:rsidRPr="007B623E">
        <w:trPr>
          <w:trHeight w:val="460"/>
        </w:trPr>
        <w:tc>
          <w:tcPr>
            <w:tcW w:w="14284" w:type="dxa"/>
            <w:gridSpan w:val="4"/>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Модуль«Детскиеобщественные</w:t>
            </w:r>
            <w:r w:rsidRPr="007B623E">
              <w:rPr>
                <w:b/>
                <w:spacing w:val="-2"/>
                <w:sz w:val="24"/>
                <w:szCs w:val="24"/>
              </w:rPr>
              <w:t xml:space="preserve"> объединения»</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ОткрытиеЦентра«Точкароста»(обзорнаяэкскурсия, представление работы объединений)</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2141"/>
                <w:tab w:val="left" w:pos="3206"/>
                <w:tab w:val="left" w:pos="4268"/>
              </w:tabs>
              <w:spacing w:line="360" w:lineRule="auto"/>
              <w:ind w:firstLine="567"/>
              <w:jc w:val="both"/>
              <w:rPr>
                <w:sz w:val="24"/>
                <w:szCs w:val="24"/>
              </w:rPr>
            </w:pPr>
            <w:r w:rsidRPr="007B623E">
              <w:rPr>
                <w:spacing w:val="-2"/>
                <w:sz w:val="24"/>
                <w:szCs w:val="24"/>
              </w:rPr>
              <w:t>руководитель</w:t>
            </w:r>
            <w:r w:rsidRPr="007B623E">
              <w:rPr>
                <w:sz w:val="24"/>
                <w:szCs w:val="24"/>
              </w:rPr>
              <w:tab/>
            </w:r>
            <w:r w:rsidRPr="007B623E">
              <w:rPr>
                <w:spacing w:val="-2"/>
                <w:sz w:val="24"/>
                <w:szCs w:val="24"/>
              </w:rPr>
              <w:t>Центра</w:t>
            </w:r>
            <w:r w:rsidRPr="007B623E">
              <w:rPr>
                <w:sz w:val="24"/>
                <w:szCs w:val="24"/>
              </w:rPr>
              <w:tab/>
            </w:r>
            <w:r w:rsidRPr="007B623E">
              <w:rPr>
                <w:spacing w:val="-2"/>
                <w:sz w:val="24"/>
                <w:szCs w:val="24"/>
              </w:rPr>
              <w:t>«Точка</w:t>
            </w:r>
            <w:r w:rsidRPr="007B623E">
              <w:rPr>
                <w:sz w:val="24"/>
                <w:szCs w:val="24"/>
              </w:rPr>
              <w:tab/>
            </w:r>
            <w:r w:rsidRPr="007B623E">
              <w:rPr>
                <w:spacing w:val="-2"/>
                <w:sz w:val="24"/>
                <w:szCs w:val="24"/>
              </w:rPr>
              <w:t>роста», педагог-</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организатор</w:t>
            </w:r>
          </w:p>
        </w:tc>
      </w:tr>
      <w:tr w:rsidR="00925FA2" w:rsidRPr="007B623E">
        <w:trPr>
          <w:trHeight w:val="1214"/>
        </w:trPr>
        <w:tc>
          <w:tcPr>
            <w:tcW w:w="6242" w:type="dxa"/>
          </w:tcPr>
          <w:p w:rsidR="00925FA2" w:rsidRPr="007B623E" w:rsidRDefault="00E365A5" w:rsidP="007B623E">
            <w:pPr>
              <w:pStyle w:val="TableParagraph"/>
              <w:tabs>
                <w:tab w:val="left" w:pos="2131"/>
                <w:tab w:val="left" w:pos="4258"/>
              </w:tabs>
              <w:spacing w:line="360" w:lineRule="auto"/>
              <w:ind w:firstLine="567"/>
              <w:jc w:val="both"/>
              <w:rPr>
                <w:sz w:val="24"/>
                <w:szCs w:val="24"/>
              </w:rPr>
            </w:pPr>
            <w:r w:rsidRPr="007B623E">
              <w:rPr>
                <w:spacing w:val="-2"/>
                <w:sz w:val="24"/>
                <w:szCs w:val="24"/>
              </w:rPr>
              <w:t>Вступление</w:t>
            </w:r>
            <w:r w:rsidRPr="007B623E">
              <w:rPr>
                <w:sz w:val="24"/>
                <w:szCs w:val="24"/>
              </w:rPr>
              <w:tab/>
            </w:r>
            <w:r w:rsidRPr="007B623E">
              <w:rPr>
                <w:spacing w:val="-2"/>
                <w:sz w:val="24"/>
                <w:szCs w:val="24"/>
              </w:rPr>
              <w:t>обучающихся</w:t>
            </w:r>
            <w:r w:rsidRPr="007B623E">
              <w:rPr>
                <w:sz w:val="24"/>
                <w:szCs w:val="24"/>
              </w:rPr>
              <w:tab/>
            </w:r>
            <w:r w:rsidRPr="007B623E">
              <w:rPr>
                <w:spacing w:val="-10"/>
                <w:sz w:val="24"/>
                <w:szCs w:val="24"/>
              </w:rPr>
              <w:t xml:space="preserve">в </w:t>
            </w:r>
            <w:r w:rsidRPr="007B623E">
              <w:rPr>
                <w:sz w:val="24"/>
                <w:szCs w:val="24"/>
              </w:rPr>
              <w:t>объединение РДДМ</w:t>
            </w:r>
          </w:p>
          <w:p w:rsidR="00925FA2" w:rsidRPr="007B623E" w:rsidRDefault="00E365A5" w:rsidP="007B623E">
            <w:pPr>
              <w:pStyle w:val="TableParagraph"/>
              <w:spacing w:line="360" w:lineRule="auto"/>
              <w:ind w:firstLine="567"/>
              <w:jc w:val="both"/>
              <w:rPr>
                <w:sz w:val="24"/>
                <w:szCs w:val="24"/>
              </w:rPr>
            </w:pPr>
            <w:r w:rsidRPr="007B623E">
              <w:rPr>
                <w:sz w:val="24"/>
                <w:szCs w:val="24"/>
              </w:rPr>
              <w:t>«Движение</w:t>
            </w:r>
            <w:r w:rsidRPr="007B623E">
              <w:rPr>
                <w:spacing w:val="-2"/>
                <w:sz w:val="24"/>
                <w:szCs w:val="24"/>
              </w:rPr>
              <w:t xml:space="preserve"> первых»</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E365A5" w:rsidP="007B623E">
            <w:pPr>
              <w:pStyle w:val="TableParagraph"/>
              <w:tabs>
                <w:tab w:val="left" w:pos="964"/>
              </w:tabs>
              <w:spacing w:line="360" w:lineRule="auto"/>
              <w:ind w:firstLine="567"/>
              <w:jc w:val="both"/>
              <w:rPr>
                <w:sz w:val="24"/>
                <w:szCs w:val="24"/>
              </w:rPr>
            </w:pPr>
            <w:r w:rsidRPr="007B623E">
              <w:rPr>
                <w:spacing w:val="-10"/>
                <w:sz w:val="24"/>
                <w:szCs w:val="24"/>
              </w:rPr>
              <w:t>в</w:t>
            </w:r>
            <w:r w:rsidRPr="007B623E">
              <w:rPr>
                <w:sz w:val="24"/>
                <w:szCs w:val="24"/>
              </w:rPr>
              <w:tab/>
            </w:r>
            <w:r w:rsidRPr="007B623E">
              <w:rPr>
                <w:spacing w:val="-2"/>
                <w:sz w:val="24"/>
                <w:szCs w:val="24"/>
              </w:rPr>
              <w:t xml:space="preserve">течение </w:t>
            </w:r>
            <w:r w:rsidRPr="007B623E">
              <w:rPr>
                <w:spacing w:val="-4"/>
                <w:sz w:val="24"/>
                <w:szCs w:val="24"/>
              </w:rPr>
              <w:t>года</w:t>
            </w: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Советникповоспитательной </w:t>
            </w:r>
            <w:r w:rsidRPr="007B623E">
              <w:rPr>
                <w:spacing w:val="-2"/>
                <w:sz w:val="24"/>
                <w:szCs w:val="24"/>
              </w:rPr>
              <w:t>работе</w:t>
            </w:r>
          </w:p>
        </w:tc>
      </w:tr>
      <w:tr w:rsidR="00925FA2" w:rsidRPr="007B623E">
        <w:trPr>
          <w:trHeight w:val="825"/>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УчастиевоВсероссийскойакции,посвященнойДню </w:t>
            </w:r>
            <w:r w:rsidRPr="007B623E">
              <w:rPr>
                <w:spacing w:val="-2"/>
                <w:sz w:val="24"/>
                <w:szCs w:val="24"/>
              </w:rPr>
              <w:t>знаний</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1718"/>
                <w:tab w:val="left" w:pos="2304"/>
                <w:tab w:val="left" w:pos="4268"/>
              </w:tabs>
              <w:spacing w:line="360" w:lineRule="auto"/>
              <w:ind w:firstLine="567"/>
              <w:jc w:val="both"/>
              <w:rPr>
                <w:sz w:val="24"/>
                <w:szCs w:val="24"/>
              </w:rPr>
            </w:pPr>
            <w:r w:rsidRPr="007B623E">
              <w:rPr>
                <w:spacing w:val="-2"/>
                <w:sz w:val="24"/>
                <w:szCs w:val="24"/>
              </w:rPr>
              <w:t>Советник</w:t>
            </w:r>
            <w:r w:rsidRPr="007B623E">
              <w:rPr>
                <w:sz w:val="24"/>
                <w:szCs w:val="24"/>
              </w:rPr>
              <w:tab/>
            </w:r>
            <w:r w:rsidRPr="007B623E">
              <w:rPr>
                <w:spacing w:val="-6"/>
                <w:sz w:val="24"/>
                <w:szCs w:val="24"/>
              </w:rPr>
              <w:t>по</w:t>
            </w:r>
            <w:r w:rsidRPr="007B623E">
              <w:rPr>
                <w:sz w:val="24"/>
                <w:szCs w:val="24"/>
              </w:rPr>
              <w:tab/>
            </w:r>
            <w:r w:rsidRPr="007B623E">
              <w:rPr>
                <w:spacing w:val="-2"/>
                <w:sz w:val="24"/>
                <w:szCs w:val="24"/>
              </w:rPr>
              <w:t>воспитательной</w:t>
            </w:r>
            <w:r w:rsidRPr="007B623E">
              <w:rPr>
                <w:sz w:val="24"/>
                <w:szCs w:val="24"/>
              </w:rPr>
              <w:tab/>
            </w:r>
            <w:r w:rsidRPr="007B623E">
              <w:rPr>
                <w:spacing w:val="-2"/>
                <w:sz w:val="24"/>
                <w:szCs w:val="24"/>
              </w:rPr>
              <w:t xml:space="preserve">работе, </w:t>
            </w:r>
            <w:r w:rsidRPr="007B623E">
              <w:rPr>
                <w:sz w:val="24"/>
                <w:szCs w:val="24"/>
              </w:rPr>
              <w:t>классные руководители</w:t>
            </w:r>
          </w:p>
        </w:tc>
      </w:tr>
      <w:tr w:rsidR="00925FA2" w:rsidRPr="007B623E">
        <w:trPr>
          <w:trHeight w:val="830"/>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УчастиевоВсероссийскойакции,посвященнойДню </w:t>
            </w:r>
            <w:r w:rsidRPr="007B623E">
              <w:rPr>
                <w:spacing w:val="-2"/>
                <w:sz w:val="24"/>
                <w:szCs w:val="24"/>
              </w:rPr>
              <w:t>учителя</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1718"/>
                <w:tab w:val="left" w:pos="2304"/>
                <w:tab w:val="left" w:pos="4268"/>
              </w:tabs>
              <w:spacing w:line="360" w:lineRule="auto"/>
              <w:ind w:firstLine="567"/>
              <w:jc w:val="both"/>
              <w:rPr>
                <w:sz w:val="24"/>
                <w:szCs w:val="24"/>
              </w:rPr>
            </w:pPr>
            <w:r w:rsidRPr="007B623E">
              <w:rPr>
                <w:spacing w:val="-2"/>
                <w:sz w:val="24"/>
                <w:szCs w:val="24"/>
              </w:rPr>
              <w:t>Советник</w:t>
            </w:r>
            <w:r w:rsidRPr="007B623E">
              <w:rPr>
                <w:sz w:val="24"/>
                <w:szCs w:val="24"/>
              </w:rPr>
              <w:tab/>
            </w:r>
            <w:r w:rsidRPr="007B623E">
              <w:rPr>
                <w:spacing w:val="-6"/>
                <w:sz w:val="24"/>
                <w:szCs w:val="24"/>
              </w:rPr>
              <w:t>по</w:t>
            </w:r>
            <w:r w:rsidRPr="007B623E">
              <w:rPr>
                <w:sz w:val="24"/>
                <w:szCs w:val="24"/>
              </w:rPr>
              <w:tab/>
            </w:r>
            <w:r w:rsidRPr="007B623E">
              <w:rPr>
                <w:spacing w:val="-2"/>
                <w:sz w:val="24"/>
                <w:szCs w:val="24"/>
              </w:rPr>
              <w:t>воспитательной</w:t>
            </w:r>
            <w:r w:rsidRPr="007B623E">
              <w:rPr>
                <w:sz w:val="24"/>
                <w:szCs w:val="24"/>
              </w:rPr>
              <w:tab/>
            </w:r>
            <w:r w:rsidRPr="007B623E">
              <w:rPr>
                <w:spacing w:val="-2"/>
                <w:sz w:val="24"/>
                <w:szCs w:val="24"/>
              </w:rPr>
              <w:t xml:space="preserve">работе, </w:t>
            </w:r>
            <w:r w:rsidRPr="007B623E">
              <w:rPr>
                <w:sz w:val="24"/>
                <w:szCs w:val="24"/>
              </w:rPr>
              <w:t>классные руководители</w:t>
            </w:r>
          </w:p>
        </w:tc>
      </w:tr>
      <w:tr w:rsidR="00925FA2" w:rsidRPr="007B623E">
        <w:trPr>
          <w:trHeight w:val="820"/>
        </w:trPr>
        <w:tc>
          <w:tcPr>
            <w:tcW w:w="6242" w:type="dxa"/>
            <w:tcBorders>
              <w:bottom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УчастиевоВсероссийскойакции,посвященнойДню народного единства</w:t>
            </w:r>
          </w:p>
        </w:tc>
        <w:tc>
          <w:tcPr>
            <w:tcW w:w="1272" w:type="dxa"/>
            <w:tcBorders>
              <w:bottom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Borders>
              <w:bottom w:val="single" w:sz="6" w:space="0" w:color="000000"/>
            </w:tcBorders>
          </w:tcPr>
          <w:p w:rsidR="00925FA2" w:rsidRPr="007B623E" w:rsidRDefault="00925FA2" w:rsidP="007B623E">
            <w:pPr>
              <w:pStyle w:val="TableParagraph"/>
              <w:spacing w:line="360" w:lineRule="auto"/>
              <w:ind w:firstLine="567"/>
              <w:jc w:val="both"/>
              <w:rPr>
                <w:sz w:val="24"/>
                <w:szCs w:val="24"/>
              </w:rPr>
            </w:pPr>
          </w:p>
        </w:tc>
        <w:tc>
          <w:tcPr>
            <w:tcW w:w="5003" w:type="dxa"/>
            <w:tcBorders>
              <w:bottom w:val="single" w:sz="6" w:space="0" w:color="000000"/>
            </w:tcBorders>
          </w:tcPr>
          <w:p w:rsidR="00925FA2" w:rsidRPr="007B623E" w:rsidRDefault="00E365A5" w:rsidP="007B623E">
            <w:pPr>
              <w:pStyle w:val="TableParagraph"/>
              <w:tabs>
                <w:tab w:val="left" w:pos="1718"/>
                <w:tab w:val="left" w:pos="2304"/>
                <w:tab w:val="left" w:pos="4268"/>
              </w:tabs>
              <w:spacing w:line="360" w:lineRule="auto"/>
              <w:ind w:firstLine="567"/>
              <w:jc w:val="both"/>
              <w:rPr>
                <w:sz w:val="24"/>
                <w:szCs w:val="24"/>
              </w:rPr>
            </w:pPr>
            <w:r w:rsidRPr="007B623E">
              <w:rPr>
                <w:spacing w:val="-2"/>
                <w:sz w:val="24"/>
                <w:szCs w:val="24"/>
              </w:rPr>
              <w:t>Советник</w:t>
            </w:r>
            <w:r w:rsidRPr="007B623E">
              <w:rPr>
                <w:sz w:val="24"/>
                <w:szCs w:val="24"/>
              </w:rPr>
              <w:tab/>
            </w:r>
            <w:r w:rsidRPr="007B623E">
              <w:rPr>
                <w:spacing w:val="-6"/>
                <w:sz w:val="24"/>
                <w:szCs w:val="24"/>
              </w:rPr>
              <w:t>по</w:t>
            </w:r>
            <w:r w:rsidRPr="007B623E">
              <w:rPr>
                <w:sz w:val="24"/>
                <w:szCs w:val="24"/>
              </w:rPr>
              <w:tab/>
            </w:r>
            <w:r w:rsidRPr="007B623E">
              <w:rPr>
                <w:spacing w:val="-2"/>
                <w:sz w:val="24"/>
                <w:szCs w:val="24"/>
              </w:rPr>
              <w:t>воспитательной</w:t>
            </w:r>
            <w:r w:rsidRPr="007B623E">
              <w:rPr>
                <w:sz w:val="24"/>
                <w:szCs w:val="24"/>
              </w:rPr>
              <w:tab/>
            </w:r>
            <w:r w:rsidRPr="007B623E">
              <w:rPr>
                <w:spacing w:val="-2"/>
                <w:sz w:val="24"/>
                <w:szCs w:val="24"/>
              </w:rPr>
              <w:t xml:space="preserve">работе, </w:t>
            </w:r>
            <w:r w:rsidRPr="007B623E">
              <w:rPr>
                <w:sz w:val="24"/>
                <w:szCs w:val="24"/>
              </w:rPr>
              <w:t>классные руководители</w:t>
            </w:r>
          </w:p>
        </w:tc>
      </w:tr>
      <w:tr w:rsidR="00925FA2" w:rsidRPr="007B623E">
        <w:trPr>
          <w:trHeight w:val="825"/>
        </w:trPr>
        <w:tc>
          <w:tcPr>
            <w:tcW w:w="6242" w:type="dxa"/>
            <w:tcBorders>
              <w:top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УчастиевоВсероссийскойакции,посвященнойДню </w:t>
            </w:r>
            <w:r w:rsidRPr="007B623E">
              <w:rPr>
                <w:spacing w:val="-2"/>
                <w:sz w:val="24"/>
                <w:szCs w:val="24"/>
              </w:rPr>
              <w:t>матери</w:t>
            </w:r>
          </w:p>
        </w:tc>
        <w:tc>
          <w:tcPr>
            <w:tcW w:w="1272" w:type="dxa"/>
            <w:tcBorders>
              <w:top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Borders>
              <w:top w:val="single" w:sz="6" w:space="0" w:color="000000"/>
            </w:tcBorders>
          </w:tcPr>
          <w:p w:rsidR="00925FA2" w:rsidRPr="007B623E" w:rsidRDefault="00925FA2" w:rsidP="007B623E">
            <w:pPr>
              <w:pStyle w:val="TableParagraph"/>
              <w:spacing w:line="360" w:lineRule="auto"/>
              <w:ind w:firstLine="567"/>
              <w:jc w:val="both"/>
              <w:rPr>
                <w:sz w:val="24"/>
                <w:szCs w:val="24"/>
              </w:rPr>
            </w:pPr>
          </w:p>
        </w:tc>
        <w:tc>
          <w:tcPr>
            <w:tcW w:w="5003" w:type="dxa"/>
            <w:tcBorders>
              <w:top w:val="single" w:sz="6" w:space="0" w:color="000000"/>
            </w:tcBorders>
          </w:tcPr>
          <w:p w:rsidR="00925FA2" w:rsidRPr="007B623E" w:rsidRDefault="00E365A5" w:rsidP="007B623E">
            <w:pPr>
              <w:pStyle w:val="TableParagraph"/>
              <w:tabs>
                <w:tab w:val="left" w:pos="1718"/>
                <w:tab w:val="left" w:pos="2304"/>
                <w:tab w:val="left" w:pos="4268"/>
              </w:tabs>
              <w:spacing w:line="360" w:lineRule="auto"/>
              <w:ind w:firstLine="567"/>
              <w:jc w:val="both"/>
              <w:rPr>
                <w:sz w:val="24"/>
                <w:szCs w:val="24"/>
              </w:rPr>
            </w:pPr>
            <w:r w:rsidRPr="007B623E">
              <w:rPr>
                <w:spacing w:val="-2"/>
                <w:sz w:val="24"/>
                <w:szCs w:val="24"/>
              </w:rPr>
              <w:t>Советник</w:t>
            </w:r>
            <w:r w:rsidRPr="007B623E">
              <w:rPr>
                <w:sz w:val="24"/>
                <w:szCs w:val="24"/>
              </w:rPr>
              <w:tab/>
            </w:r>
            <w:r w:rsidRPr="007B623E">
              <w:rPr>
                <w:spacing w:val="-6"/>
                <w:sz w:val="24"/>
                <w:szCs w:val="24"/>
              </w:rPr>
              <w:t>по</w:t>
            </w:r>
            <w:r w:rsidRPr="007B623E">
              <w:rPr>
                <w:sz w:val="24"/>
                <w:szCs w:val="24"/>
              </w:rPr>
              <w:tab/>
            </w:r>
            <w:r w:rsidRPr="007B623E">
              <w:rPr>
                <w:spacing w:val="-2"/>
                <w:sz w:val="24"/>
                <w:szCs w:val="24"/>
              </w:rPr>
              <w:t>воспитательной</w:t>
            </w:r>
            <w:r w:rsidRPr="007B623E">
              <w:rPr>
                <w:sz w:val="24"/>
                <w:szCs w:val="24"/>
              </w:rPr>
              <w:tab/>
            </w:r>
            <w:r w:rsidRPr="007B623E">
              <w:rPr>
                <w:spacing w:val="-2"/>
                <w:sz w:val="24"/>
                <w:szCs w:val="24"/>
              </w:rPr>
              <w:t xml:space="preserve">работе, </w:t>
            </w:r>
            <w:r w:rsidRPr="007B623E">
              <w:rPr>
                <w:sz w:val="24"/>
                <w:szCs w:val="24"/>
              </w:rPr>
              <w:t>классные руководители</w:t>
            </w:r>
          </w:p>
        </w:tc>
      </w:tr>
      <w:tr w:rsidR="00925FA2" w:rsidRPr="007B623E">
        <w:trPr>
          <w:trHeight w:val="1214"/>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УчастиевоВсероссийскойакции,посвященнойДню защитника Отечества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1718"/>
                <w:tab w:val="left" w:pos="2304"/>
                <w:tab w:val="left" w:pos="4268"/>
              </w:tabs>
              <w:spacing w:line="360" w:lineRule="auto"/>
              <w:ind w:firstLine="567"/>
              <w:jc w:val="both"/>
              <w:rPr>
                <w:sz w:val="24"/>
                <w:szCs w:val="24"/>
              </w:rPr>
            </w:pPr>
            <w:r w:rsidRPr="007B623E">
              <w:rPr>
                <w:spacing w:val="-2"/>
                <w:sz w:val="24"/>
                <w:szCs w:val="24"/>
              </w:rPr>
              <w:t>Советник</w:t>
            </w:r>
            <w:r w:rsidRPr="007B623E">
              <w:rPr>
                <w:sz w:val="24"/>
                <w:szCs w:val="24"/>
              </w:rPr>
              <w:tab/>
            </w:r>
            <w:r w:rsidRPr="007B623E">
              <w:rPr>
                <w:spacing w:val="-6"/>
                <w:sz w:val="24"/>
                <w:szCs w:val="24"/>
              </w:rPr>
              <w:t>по</w:t>
            </w:r>
            <w:r w:rsidRPr="007B623E">
              <w:rPr>
                <w:sz w:val="24"/>
                <w:szCs w:val="24"/>
              </w:rPr>
              <w:tab/>
            </w:r>
            <w:r w:rsidRPr="007B623E">
              <w:rPr>
                <w:spacing w:val="-2"/>
                <w:sz w:val="24"/>
                <w:szCs w:val="24"/>
              </w:rPr>
              <w:t>воспитательной</w:t>
            </w:r>
            <w:r w:rsidRPr="007B623E">
              <w:rPr>
                <w:sz w:val="24"/>
                <w:szCs w:val="24"/>
              </w:rPr>
              <w:tab/>
            </w:r>
            <w:r w:rsidRPr="007B623E">
              <w:rPr>
                <w:spacing w:val="-2"/>
                <w:sz w:val="24"/>
                <w:szCs w:val="24"/>
              </w:rPr>
              <w:t>работе, классные</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руководители</w:t>
            </w:r>
          </w:p>
        </w:tc>
      </w:tr>
      <w:tr w:rsidR="00925FA2" w:rsidRPr="007B623E">
        <w:trPr>
          <w:trHeight w:val="758"/>
        </w:trPr>
        <w:tc>
          <w:tcPr>
            <w:tcW w:w="6242" w:type="dxa"/>
          </w:tcPr>
          <w:p w:rsidR="00925FA2" w:rsidRPr="007B623E" w:rsidRDefault="00E365A5" w:rsidP="007B623E">
            <w:pPr>
              <w:pStyle w:val="TableParagraph"/>
              <w:tabs>
                <w:tab w:val="left" w:pos="2131"/>
                <w:tab w:val="left" w:pos="4258"/>
              </w:tabs>
              <w:spacing w:line="360" w:lineRule="auto"/>
              <w:ind w:firstLine="567"/>
              <w:jc w:val="both"/>
              <w:rPr>
                <w:sz w:val="24"/>
                <w:szCs w:val="24"/>
              </w:rPr>
            </w:pPr>
            <w:r w:rsidRPr="007B623E">
              <w:rPr>
                <w:sz w:val="24"/>
                <w:szCs w:val="24"/>
              </w:rPr>
              <w:t>Участиево</w:t>
            </w:r>
            <w:r w:rsidRPr="007B623E">
              <w:rPr>
                <w:sz w:val="24"/>
                <w:szCs w:val="24"/>
              </w:rPr>
              <w:tab/>
            </w:r>
            <w:r w:rsidRPr="007B623E">
              <w:rPr>
                <w:spacing w:val="-2"/>
                <w:sz w:val="24"/>
                <w:szCs w:val="24"/>
              </w:rPr>
              <w:t>Всероссийской</w:t>
            </w:r>
            <w:r w:rsidRPr="007B623E">
              <w:rPr>
                <w:sz w:val="24"/>
                <w:szCs w:val="24"/>
              </w:rPr>
              <w:tab/>
            </w:r>
            <w:r w:rsidRPr="007B623E">
              <w:rPr>
                <w:spacing w:val="-2"/>
                <w:sz w:val="24"/>
                <w:szCs w:val="24"/>
              </w:rPr>
              <w:t>акции, посвященной</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1718"/>
                <w:tab w:val="left" w:pos="2304"/>
                <w:tab w:val="left" w:pos="4268"/>
              </w:tabs>
              <w:spacing w:line="360" w:lineRule="auto"/>
              <w:ind w:firstLine="567"/>
              <w:jc w:val="both"/>
              <w:rPr>
                <w:sz w:val="24"/>
                <w:szCs w:val="24"/>
              </w:rPr>
            </w:pPr>
            <w:r w:rsidRPr="007B623E">
              <w:rPr>
                <w:spacing w:val="-2"/>
                <w:sz w:val="24"/>
                <w:szCs w:val="24"/>
              </w:rPr>
              <w:t>Советник</w:t>
            </w:r>
            <w:r w:rsidRPr="007B623E">
              <w:rPr>
                <w:sz w:val="24"/>
                <w:szCs w:val="24"/>
              </w:rPr>
              <w:tab/>
            </w:r>
            <w:r w:rsidRPr="007B623E">
              <w:rPr>
                <w:spacing w:val="-6"/>
                <w:sz w:val="24"/>
                <w:szCs w:val="24"/>
              </w:rPr>
              <w:t>по</w:t>
            </w:r>
            <w:r w:rsidRPr="007B623E">
              <w:rPr>
                <w:sz w:val="24"/>
                <w:szCs w:val="24"/>
              </w:rPr>
              <w:tab/>
            </w:r>
            <w:r w:rsidRPr="007B623E">
              <w:rPr>
                <w:spacing w:val="-2"/>
                <w:sz w:val="24"/>
                <w:szCs w:val="24"/>
              </w:rPr>
              <w:t>воспитательной</w:t>
            </w:r>
            <w:r w:rsidRPr="007B623E">
              <w:rPr>
                <w:sz w:val="24"/>
                <w:szCs w:val="24"/>
              </w:rPr>
              <w:tab/>
            </w:r>
            <w:r w:rsidRPr="007B623E">
              <w:rPr>
                <w:spacing w:val="-2"/>
                <w:sz w:val="24"/>
                <w:szCs w:val="24"/>
              </w:rPr>
              <w:t>работе, классные</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6840" w:h="11910" w:orient="landscape"/>
          <w:pgMar w:top="820" w:right="711" w:bottom="1157" w:left="851"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272"/>
        <w:gridCol w:w="1767"/>
        <w:gridCol w:w="5003"/>
      </w:tblGrid>
      <w:tr w:rsidR="00925FA2" w:rsidRPr="007B623E">
        <w:trPr>
          <w:trHeight w:val="551"/>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Международномуженскому</w:t>
            </w:r>
            <w:r w:rsidRPr="007B623E">
              <w:rPr>
                <w:spacing w:val="-5"/>
                <w:sz w:val="24"/>
                <w:szCs w:val="24"/>
              </w:rPr>
              <w:t>дню</w:t>
            </w:r>
          </w:p>
        </w:tc>
        <w:tc>
          <w:tcPr>
            <w:tcW w:w="1272" w:type="dxa"/>
          </w:tcPr>
          <w:p w:rsidR="00925FA2" w:rsidRPr="007B623E" w:rsidRDefault="00925FA2" w:rsidP="007B623E">
            <w:pPr>
              <w:pStyle w:val="TableParagraph"/>
              <w:spacing w:line="360" w:lineRule="auto"/>
              <w:ind w:firstLine="567"/>
              <w:jc w:val="both"/>
              <w:rPr>
                <w:sz w:val="24"/>
                <w:szCs w:val="24"/>
              </w:rPr>
            </w:pP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руководители</w:t>
            </w:r>
          </w:p>
        </w:tc>
      </w:tr>
      <w:tr w:rsidR="00925FA2" w:rsidRPr="007B623E">
        <w:trPr>
          <w:trHeight w:val="1214"/>
        </w:trPr>
        <w:tc>
          <w:tcPr>
            <w:tcW w:w="6242" w:type="dxa"/>
            <w:tcBorders>
              <w:bottom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УчастиевоВсероссийскойакции,посвященнойДню </w:t>
            </w:r>
            <w:r w:rsidRPr="007B623E">
              <w:rPr>
                <w:spacing w:val="-2"/>
                <w:sz w:val="24"/>
                <w:szCs w:val="24"/>
              </w:rPr>
              <w:t>Победы</w:t>
            </w:r>
          </w:p>
        </w:tc>
        <w:tc>
          <w:tcPr>
            <w:tcW w:w="1272" w:type="dxa"/>
            <w:tcBorders>
              <w:bottom w:val="single" w:sz="6" w:space="0" w:color="000000"/>
            </w:tcBorders>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Borders>
              <w:bottom w:val="single" w:sz="6" w:space="0" w:color="000000"/>
            </w:tcBorders>
          </w:tcPr>
          <w:p w:rsidR="00925FA2" w:rsidRPr="007B623E" w:rsidRDefault="00925FA2" w:rsidP="007B623E">
            <w:pPr>
              <w:pStyle w:val="TableParagraph"/>
              <w:spacing w:line="360" w:lineRule="auto"/>
              <w:ind w:firstLine="567"/>
              <w:jc w:val="both"/>
              <w:rPr>
                <w:sz w:val="24"/>
                <w:szCs w:val="24"/>
              </w:rPr>
            </w:pPr>
          </w:p>
        </w:tc>
        <w:tc>
          <w:tcPr>
            <w:tcW w:w="5003" w:type="dxa"/>
            <w:tcBorders>
              <w:bottom w:val="single" w:sz="6" w:space="0" w:color="000000"/>
            </w:tcBorders>
          </w:tcPr>
          <w:p w:rsidR="00925FA2" w:rsidRPr="007B623E" w:rsidRDefault="00E365A5" w:rsidP="007B623E">
            <w:pPr>
              <w:pStyle w:val="TableParagraph"/>
              <w:tabs>
                <w:tab w:val="left" w:pos="1718"/>
                <w:tab w:val="left" w:pos="2304"/>
                <w:tab w:val="left" w:pos="4268"/>
              </w:tabs>
              <w:spacing w:line="360" w:lineRule="auto"/>
              <w:ind w:firstLine="567"/>
              <w:jc w:val="both"/>
              <w:rPr>
                <w:sz w:val="24"/>
                <w:szCs w:val="24"/>
              </w:rPr>
            </w:pPr>
            <w:r w:rsidRPr="007B623E">
              <w:rPr>
                <w:spacing w:val="-2"/>
                <w:sz w:val="24"/>
                <w:szCs w:val="24"/>
              </w:rPr>
              <w:t>Советник</w:t>
            </w:r>
            <w:r w:rsidRPr="007B623E">
              <w:rPr>
                <w:sz w:val="24"/>
                <w:szCs w:val="24"/>
              </w:rPr>
              <w:tab/>
            </w:r>
            <w:r w:rsidRPr="007B623E">
              <w:rPr>
                <w:spacing w:val="-6"/>
                <w:sz w:val="24"/>
                <w:szCs w:val="24"/>
              </w:rPr>
              <w:t>по</w:t>
            </w:r>
            <w:r w:rsidRPr="007B623E">
              <w:rPr>
                <w:sz w:val="24"/>
                <w:szCs w:val="24"/>
              </w:rPr>
              <w:tab/>
            </w:r>
            <w:r w:rsidRPr="007B623E">
              <w:rPr>
                <w:spacing w:val="-2"/>
                <w:sz w:val="24"/>
                <w:szCs w:val="24"/>
              </w:rPr>
              <w:t>воспитательной</w:t>
            </w:r>
            <w:r w:rsidRPr="007B623E">
              <w:rPr>
                <w:sz w:val="24"/>
                <w:szCs w:val="24"/>
              </w:rPr>
              <w:tab/>
            </w:r>
            <w:r w:rsidRPr="007B623E">
              <w:rPr>
                <w:spacing w:val="-2"/>
                <w:sz w:val="24"/>
                <w:szCs w:val="24"/>
              </w:rPr>
              <w:t>работе, классные</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руководители</w:t>
            </w:r>
          </w:p>
        </w:tc>
      </w:tr>
      <w:tr w:rsidR="00925FA2" w:rsidRPr="007B623E">
        <w:trPr>
          <w:trHeight w:val="455"/>
        </w:trPr>
        <w:tc>
          <w:tcPr>
            <w:tcW w:w="14284" w:type="dxa"/>
            <w:gridSpan w:val="4"/>
            <w:tcBorders>
              <w:top w:val="single" w:sz="6" w:space="0" w:color="000000"/>
            </w:tcBorders>
          </w:tcPr>
          <w:p w:rsidR="00925FA2" w:rsidRPr="007B623E" w:rsidRDefault="00E365A5" w:rsidP="007B623E">
            <w:pPr>
              <w:pStyle w:val="TableParagraph"/>
              <w:spacing w:line="360" w:lineRule="auto"/>
              <w:ind w:firstLine="567"/>
              <w:jc w:val="both"/>
              <w:rPr>
                <w:b/>
                <w:sz w:val="24"/>
                <w:szCs w:val="24"/>
              </w:rPr>
            </w:pPr>
            <w:r w:rsidRPr="007B623E">
              <w:rPr>
                <w:b/>
                <w:sz w:val="24"/>
                <w:szCs w:val="24"/>
              </w:rPr>
              <w:t xml:space="preserve">Модуль«Школьные </w:t>
            </w:r>
            <w:r w:rsidRPr="007B623E">
              <w:rPr>
                <w:b/>
                <w:spacing w:val="-2"/>
                <w:sz w:val="24"/>
                <w:szCs w:val="24"/>
              </w:rPr>
              <w:t>объединения»</w:t>
            </w:r>
          </w:p>
        </w:tc>
      </w:tr>
      <w:tr w:rsidR="00925FA2" w:rsidRPr="007B623E">
        <w:trPr>
          <w:trHeight w:val="1214"/>
        </w:trPr>
        <w:tc>
          <w:tcPr>
            <w:tcW w:w="6242" w:type="dxa"/>
          </w:tcPr>
          <w:p w:rsidR="00925FA2" w:rsidRPr="007B623E" w:rsidRDefault="00E365A5" w:rsidP="007B623E">
            <w:pPr>
              <w:pStyle w:val="TableParagraph"/>
              <w:tabs>
                <w:tab w:val="left" w:pos="2842"/>
                <w:tab w:val="left" w:pos="3547"/>
                <w:tab w:val="left" w:pos="4964"/>
              </w:tabs>
              <w:spacing w:line="360" w:lineRule="auto"/>
              <w:ind w:firstLine="567"/>
              <w:jc w:val="both"/>
              <w:rPr>
                <w:sz w:val="24"/>
                <w:szCs w:val="24"/>
              </w:rPr>
            </w:pPr>
            <w:r w:rsidRPr="007B623E">
              <w:rPr>
                <w:spacing w:val="-2"/>
                <w:sz w:val="24"/>
                <w:szCs w:val="24"/>
              </w:rPr>
              <w:t>Информационная</w:t>
            </w:r>
            <w:r w:rsidRPr="007B623E">
              <w:rPr>
                <w:sz w:val="24"/>
                <w:szCs w:val="24"/>
              </w:rPr>
              <w:tab/>
            </w:r>
            <w:r w:rsidRPr="007B623E">
              <w:rPr>
                <w:spacing w:val="-10"/>
                <w:sz w:val="24"/>
                <w:szCs w:val="24"/>
              </w:rPr>
              <w:t>и</w:t>
            </w:r>
            <w:r w:rsidRPr="007B623E">
              <w:rPr>
                <w:sz w:val="24"/>
                <w:szCs w:val="24"/>
              </w:rPr>
              <w:tab/>
            </w:r>
            <w:r w:rsidRPr="007B623E">
              <w:rPr>
                <w:spacing w:val="-2"/>
                <w:sz w:val="24"/>
                <w:szCs w:val="24"/>
              </w:rPr>
              <w:t>книжная</w:t>
            </w:r>
            <w:r w:rsidRPr="007B623E">
              <w:rPr>
                <w:sz w:val="24"/>
                <w:szCs w:val="24"/>
              </w:rPr>
              <w:tab/>
            </w:r>
            <w:r w:rsidRPr="007B623E">
              <w:rPr>
                <w:spacing w:val="-2"/>
                <w:sz w:val="24"/>
                <w:szCs w:val="24"/>
              </w:rPr>
              <w:t>выставка</w:t>
            </w:r>
          </w:p>
          <w:p w:rsidR="00925FA2" w:rsidRPr="007B623E" w:rsidRDefault="00E365A5" w:rsidP="007B623E">
            <w:pPr>
              <w:pStyle w:val="TableParagraph"/>
              <w:spacing w:line="360" w:lineRule="auto"/>
              <w:ind w:firstLine="567"/>
              <w:jc w:val="both"/>
              <w:rPr>
                <w:sz w:val="24"/>
                <w:szCs w:val="24"/>
              </w:rPr>
            </w:pPr>
            <w:r w:rsidRPr="007B623E">
              <w:rPr>
                <w:spacing w:val="-4"/>
                <w:sz w:val="24"/>
                <w:szCs w:val="24"/>
              </w:rPr>
              <w:t>«День</w:t>
            </w:r>
          </w:p>
          <w:p w:rsidR="00925FA2" w:rsidRPr="007B623E" w:rsidRDefault="00E365A5" w:rsidP="007B623E">
            <w:pPr>
              <w:pStyle w:val="TableParagraph"/>
              <w:spacing w:line="360" w:lineRule="auto"/>
              <w:ind w:firstLine="567"/>
              <w:jc w:val="both"/>
              <w:rPr>
                <w:sz w:val="24"/>
                <w:szCs w:val="24"/>
              </w:rPr>
            </w:pPr>
            <w:r w:rsidRPr="007B623E">
              <w:rPr>
                <w:sz w:val="24"/>
                <w:szCs w:val="24"/>
              </w:rPr>
              <w:t>солидарностииборьбыс</w:t>
            </w:r>
            <w:r w:rsidRPr="007B623E">
              <w:rPr>
                <w:spacing w:val="-2"/>
                <w:sz w:val="24"/>
                <w:szCs w:val="24"/>
              </w:rPr>
              <w:t>терроризмом»</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библиотекарь,педагог-организатор</w:t>
            </w:r>
          </w:p>
        </w:tc>
      </w:tr>
      <w:tr w:rsidR="00925FA2" w:rsidRPr="007B623E">
        <w:trPr>
          <w:trHeight w:val="1512"/>
        </w:trPr>
        <w:tc>
          <w:tcPr>
            <w:tcW w:w="6242" w:type="dxa"/>
          </w:tcPr>
          <w:p w:rsidR="00925FA2" w:rsidRPr="007B623E" w:rsidRDefault="00E365A5" w:rsidP="007B623E">
            <w:pPr>
              <w:pStyle w:val="TableParagraph"/>
              <w:tabs>
                <w:tab w:val="left" w:pos="2131"/>
                <w:tab w:val="left" w:pos="4258"/>
              </w:tabs>
              <w:spacing w:line="360" w:lineRule="auto"/>
              <w:ind w:firstLine="567"/>
              <w:jc w:val="both"/>
              <w:rPr>
                <w:sz w:val="24"/>
                <w:szCs w:val="24"/>
              </w:rPr>
            </w:pPr>
            <w:r w:rsidRPr="007B623E">
              <w:rPr>
                <w:spacing w:val="-2"/>
                <w:sz w:val="24"/>
                <w:szCs w:val="24"/>
              </w:rPr>
              <w:t>Тематическая</w:t>
            </w:r>
            <w:r w:rsidRPr="007B623E">
              <w:rPr>
                <w:sz w:val="24"/>
                <w:szCs w:val="24"/>
              </w:rPr>
              <w:tab/>
            </w:r>
            <w:r w:rsidRPr="007B623E">
              <w:rPr>
                <w:spacing w:val="-2"/>
                <w:sz w:val="24"/>
                <w:szCs w:val="24"/>
              </w:rPr>
              <w:t>фотовыставка,</w:t>
            </w:r>
            <w:r w:rsidRPr="007B623E">
              <w:rPr>
                <w:sz w:val="24"/>
                <w:szCs w:val="24"/>
              </w:rPr>
              <w:tab/>
            </w:r>
            <w:r w:rsidRPr="007B623E">
              <w:rPr>
                <w:spacing w:val="-2"/>
                <w:sz w:val="24"/>
                <w:szCs w:val="24"/>
              </w:rPr>
              <w:t xml:space="preserve">видеопроекты, </w:t>
            </w:r>
            <w:r w:rsidRPr="007B623E">
              <w:rPr>
                <w:sz w:val="24"/>
                <w:szCs w:val="24"/>
              </w:rPr>
              <w:t>подкасты,посвященныеДнюнародногоединства–</w:t>
            </w:r>
          </w:p>
          <w:p w:rsidR="00925FA2" w:rsidRPr="007B623E" w:rsidRDefault="00E365A5" w:rsidP="007B623E">
            <w:pPr>
              <w:pStyle w:val="TableParagraph"/>
              <w:spacing w:line="360" w:lineRule="auto"/>
              <w:ind w:firstLine="567"/>
              <w:jc w:val="both"/>
              <w:rPr>
                <w:sz w:val="24"/>
                <w:szCs w:val="24"/>
              </w:rPr>
            </w:pPr>
            <w:r w:rsidRPr="007B623E">
              <w:rPr>
                <w:sz w:val="24"/>
                <w:szCs w:val="24"/>
              </w:rPr>
              <w:t>сайтшколы, группа ВК</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tabs>
                <w:tab w:val="left" w:pos="2131"/>
                <w:tab w:val="left" w:pos="2842"/>
              </w:tabs>
              <w:spacing w:line="360" w:lineRule="auto"/>
              <w:ind w:firstLine="567"/>
              <w:jc w:val="both"/>
              <w:rPr>
                <w:sz w:val="24"/>
                <w:szCs w:val="24"/>
              </w:rPr>
            </w:pPr>
            <w:r w:rsidRPr="007B623E">
              <w:rPr>
                <w:spacing w:val="-2"/>
                <w:sz w:val="24"/>
                <w:szCs w:val="24"/>
              </w:rPr>
              <w:t>советники</w:t>
            </w:r>
            <w:r w:rsidRPr="007B623E">
              <w:rPr>
                <w:sz w:val="24"/>
                <w:szCs w:val="24"/>
              </w:rPr>
              <w:tab/>
            </w:r>
            <w:r w:rsidRPr="007B623E">
              <w:rPr>
                <w:spacing w:val="-6"/>
                <w:sz w:val="24"/>
                <w:szCs w:val="24"/>
              </w:rPr>
              <w:t>по</w:t>
            </w:r>
            <w:r w:rsidRPr="007B623E">
              <w:rPr>
                <w:sz w:val="24"/>
                <w:szCs w:val="24"/>
              </w:rPr>
              <w:tab/>
            </w:r>
            <w:r w:rsidRPr="007B623E">
              <w:rPr>
                <w:spacing w:val="-2"/>
                <w:sz w:val="24"/>
                <w:szCs w:val="24"/>
              </w:rPr>
              <w:t xml:space="preserve">воспитательной </w:t>
            </w:r>
            <w:r w:rsidRPr="007B623E">
              <w:rPr>
                <w:sz w:val="24"/>
                <w:szCs w:val="24"/>
              </w:rPr>
              <w:t>работе, классные руководители</w:t>
            </w:r>
          </w:p>
        </w:tc>
      </w:tr>
      <w:tr w:rsidR="00925FA2" w:rsidRPr="007B623E">
        <w:trPr>
          <w:trHeight w:val="460"/>
        </w:trPr>
        <w:tc>
          <w:tcPr>
            <w:tcW w:w="6242"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УчастиевоВсероссийскойакции«Час</w:t>
            </w:r>
            <w:r w:rsidRPr="007B623E">
              <w:rPr>
                <w:spacing w:val="-4"/>
                <w:sz w:val="24"/>
                <w:szCs w:val="24"/>
              </w:rPr>
              <w:t>кода»</w:t>
            </w:r>
          </w:p>
        </w:tc>
        <w:tc>
          <w:tcPr>
            <w:tcW w:w="1272"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1767" w:type="dxa"/>
          </w:tcPr>
          <w:p w:rsidR="00925FA2" w:rsidRPr="007B623E" w:rsidRDefault="00925FA2" w:rsidP="007B623E">
            <w:pPr>
              <w:pStyle w:val="TableParagraph"/>
              <w:spacing w:line="360" w:lineRule="auto"/>
              <w:ind w:firstLine="567"/>
              <w:jc w:val="both"/>
              <w:rPr>
                <w:sz w:val="24"/>
                <w:szCs w:val="24"/>
              </w:rPr>
            </w:pPr>
          </w:p>
        </w:tc>
        <w:tc>
          <w:tcPr>
            <w:tcW w:w="50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кл.руководители,учитель</w:t>
            </w:r>
            <w:r w:rsidRPr="007B623E">
              <w:rPr>
                <w:spacing w:val="-2"/>
                <w:sz w:val="24"/>
                <w:szCs w:val="24"/>
              </w:rPr>
              <w:t>информатики</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6840" w:h="11910" w:orient="landscape"/>
          <w:pgMar w:top="820" w:right="711" w:bottom="280" w:left="851"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9"/>
        <w:gridCol w:w="1134"/>
        <w:gridCol w:w="999"/>
        <w:gridCol w:w="3112"/>
      </w:tblGrid>
      <w:tr w:rsidR="00925FA2" w:rsidRPr="007B623E">
        <w:trPr>
          <w:trHeight w:val="1214"/>
          <w:jc w:val="right"/>
        </w:trPr>
        <w:tc>
          <w:tcPr>
            <w:tcW w:w="6099" w:type="dxa"/>
          </w:tcPr>
          <w:p w:rsidR="00925FA2" w:rsidRPr="007B623E" w:rsidRDefault="00E365A5" w:rsidP="007B623E">
            <w:pPr>
              <w:pStyle w:val="TableParagraph"/>
              <w:tabs>
                <w:tab w:val="left" w:pos="2559"/>
                <w:tab w:val="left" w:pos="4566"/>
              </w:tabs>
              <w:spacing w:line="360" w:lineRule="auto"/>
              <w:ind w:firstLine="567"/>
              <w:jc w:val="both"/>
              <w:rPr>
                <w:sz w:val="24"/>
                <w:szCs w:val="24"/>
              </w:rPr>
            </w:pPr>
            <w:r w:rsidRPr="007B623E">
              <w:rPr>
                <w:spacing w:val="-2"/>
                <w:sz w:val="24"/>
                <w:szCs w:val="24"/>
              </w:rPr>
              <w:t>Кинолектории,</w:t>
            </w:r>
            <w:r w:rsidRPr="007B623E">
              <w:rPr>
                <w:sz w:val="24"/>
                <w:szCs w:val="24"/>
              </w:rPr>
              <w:tab/>
            </w:r>
            <w:r w:rsidRPr="007B623E">
              <w:rPr>
                <w:spacing w:val="-2"/>
                <w:sz w:val="24"/>
                <w:szCs w:val="24"/>
              </w:rPr>
              <w:t>посвящённые</w:t>
            </w:r>
            <w:r w:rsidRPr="007B623E">
              <w:rPr>
                <w:sz w:val="24"/>
                <w:szCs w:val="24"/>
              </w:rPr>
              <w:tab/>
            </w:r>
            <w:r w:rsidRPr="007B623E">
              <w:rPr>
                <w:spacing w:val="-2"/>
                <w:sz w:val="24"/>
                <w:szCs w:val="24"/>
              </w:rPr>
              <w:t>освобождению Ленинграда</w:t>
            </w:r>
          </w:p>
          <w:p w:rsidR="00925FA2" w:rsidRPr="007B623E" w:rsidRDefault="00E365A5" w:rsidP="007B623E">
            <w:pPr>
              <w:pStyle w:val="TableParagraph"/>
              <w:spacing w:line="360" w:lineRule="auto"/>
              <w:ind w:firstLine="567"/>
              <w:jc w:val="both"/>
              <w:rPr>
                <w:sz w:val="24"/>
                <w:szCs w:val="24"/>
              </w:rPr>
            </w:pPr>
            <w:r w:rsidRPr="007B623E">
              <w:rPr>
                <w:sz w:val="24"/>
                <w:szCs w:val="24"/>
              </w:rPr>
              <w:t>отфашистскойблокады иДнепамятижертв</w:t>
            </w:r>
            <w:r w:rsidRPr="007B623E">
              <w:rPr>
                <w:spacing w:val="-2"/>
                <w:sz w:val="24"/>
                <w:szCs w:val="24"/>
              </w:rPr>
              <w:t xml:space="preserve"> холокоста</w:t>
            </w:r>
          </w:p>
        </w:tc>
        <w:tc>
          <w:tcPr>
            <w:tcW w:w="1134"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99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январ </w:t>
            </w:r>
            <w:r w:rsidRPr="007B623E">
              <w:rPr>
                <w:spacing w:val="-10"/>
                <w:sz w:val="24"/>
                <w:szCs w:val="24"/>
              </w:rPr>
              <w:t>ь</w:t>
            </w:r>
          </w:p>
        </w:tc>
        <w:tc>
          <w:tcPr>
            <w:tcW w:w="3112" w:type="dxa"/>
            <w:tcBorders>
              <w:right w:val="nil"/>
            </w:tcBorders>
          </w:tcPr>
          <w:p w:rsidR="00925FA2" w:rsidRPr="007B623E" w:rsidRDefault="00E365A5" w:rsidP="007B623E">
            <w:pPr>
              <w:pStyle w:val="TableParagraph"/>
              <w:tabs>
                <w:tab w:val="left" w:pos="2130"/>
              </w:tabs>
              <w:spacing w:line="360" w:lineRule="auto"/>
              <w:ind w:firstLine="567"/>
              <w:jc w:val="both"/>
              <w:rPr>
                <w:sz w:val="24"/>
                <w:szCs w:val="24"/>
              </w:rPr>
            </w:pPr>
            <w:r w:rsidRPr="007B623E">
              <w:rPr>
                <w:sz w:val="24"/>
                <w:szCs w:val="24"/>
              </w:rPr>
              <w:t>Советникпо</w:t>
            </w:r>
            <w:r w:rsidRPr="007B623E">
              <w:rPr>
                <w:sz w:val="24"/>
                <w:szCs w:val="24"/>
              </w:rPr>
              <w:tab/>
            </w:r>
            <w:r w:rsidRPr="007B623E">
              <w:rPr>
                <w:spacing w:val="-2"/>
                <w:sz w:val="24"/>
                <w:szCs w:val="24"/>
              </w:rPr>
              <w:t xml:space="preserve">воспитате </w:t>
            </w:r>
            <w:r w:rsidRPr="007B623E">
              <w:rPr>
                <w:sz w:val="24"/>
                <w:szCs w:val="24"/>
              </w:rPr>
              <w:t>классные руководители</w:t>
            </w:r>
          </w:p>
        </w:tc>
      </w:tr>
      <w:tr w:rsidR="00925FA2" w:rsidRPr="007B623E">
        <w:trPr>
          <w:trHeight w:val="1214"/>
          <w:jc w:val="right"/>
        </w:trPr>
        <w:tc>
          <w:tcPr>
            <w:tcW w:w="6099" w:type="dxa"/>
          </w:tcPr>
          <w:p w:rsidR="00925FA2" w:rsidRPr="007B623E" w:rsidRDefault="00E365A5" w:rsidP="007B623E">
            <w:pPr>
              <w:pStyle w:val="TableParagraph"/>
              <w:tabs>
                <w:tab w:val="left" w:pos="2131"/>
                <w:tab w:val="left" w:pos="4259"/>
              </w:tabs>
              <w:spacing w:line="360" w:lineRule="auto"/>
              <w:ind w:firstLine="567"/>
              <w:jc w:val="both"/>
              <w:rPr>
                <w:sz w:val="24"/>
                <w:szCs w:val="24"/>
              </w:rPr>
            </w:pPr>
            <w:r w:rsidRPr="007B623E">
              <w:rPr>
                <w:spacing w:val="-2"/>
                <w:sz w:val="24"/>
                <w:szCs w:val="24"/>
              </w:rPr>
              <w:t>Тематическая</w:t>
            </w:r>
            <w:r w:rsidRPr="007B623E">
              <w:rPr>
                <w:sz w:val="24"/>
                <w:szCs w:val="24"/>
              </w:rPr>
              <w:tab/>
            </w:r>
            <w:r w:rsidRPr="007B623E">
              <w:rPr>
                <w:spacing w:val="-2"/>
                <w:sz w:val="24"/>
                <w:szCs w:val="24"/>
              </w:rPr>
              <w:t>фотовыставка,</w:t>
            </w:r>
            <w:r w:rsidRPr="007B623E">
              <w:rPr>
                <w:sz w:val="24"/>
                <w:szCs w:val="24"/>
              </w:rPr>
              <w:tab/>
            </w:r>
            <w:r w:rsidRPr="007B623E">
              <w:rPr>
                <w:spacing w:val="-2"/>
                <w:sz w:val="24"/>
                <w:szCs w:val="24"/>
              </w:rPr>
              <w:t>видеопроекты, подкасты,</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посвященные ДнюПобеды–сайтшколы,группа </w:t>
            </w:r>
            <w:r w:rsidRPr="007B623E">
              <w:rPr>
                <w:spacing w:val="-5"/>
                <w:sz w:val="24"/>
                <w:szCs w:val="24"/>
              </w:rPr>
              <w:t>ВК)</w:t>
            </w:r>
          </w:p>
        </w:tc>
        <w:tc>
          <w:tcPr>
            <w:tcW w:w="1134"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999" w:type="dxa"/>
          </w:tcPr>
          <w:p w:rsidR="00925FA2" w:rsidRPr="007B623E" w:rsidRDefault="00925FA2" w:rsidP="007B623E">
            <w:pPr>
              <w:pStyle w:val="TableParagraph"/>
              <w:spacing w:line="360" w:lineRule="auto"/>
              <w:ind w:firstLine="567"/>
              <w:jc w:val="both"/>
              <w:rPr>
                <w:sz w:val="24"/>
                <w:szCs w:val="24"/>
              </w:rPr>
            </w:pPr>
          </w:p>
        </w:tc>
        <w:tc>
          <w:tcPr>
            <w:tcW w:w="3112" w:type="dxa"/>
            <w:tcBorders>
              <w:right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Советникповоспитательн </w:t>
            </w:r>
            <w:r w:rsidRPr="007B623E">
              <w:rPr>
                <w:spacing w:val="-2"/>
                <w:sz w:val="24"/>
                <w:szCs w:val="24"/>
              </w:rPr>
              <w:t>руководители</w:t>
            </w:r>
          </w:p>
        </w:tc>
      </w:tr>
      <w:tr w:rsidR="00925FA2" w:rsidRPr="007B623E">
        <w:trPr>
          <w:trHeight w:val="455"/>
          <w:jc w:val="right"/>
        </w:trPr>
        <w:tc>
          <w:tcPr>
            <w:tcW w:w="6099"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Кинолектории,посвященныеДню</w:t>
            </w:r>
            <w:r w:rsidRPr="007B623E">
              <w:rPr>
                <w:spacing w:val="-2"/>
                <w:sz w:val="24"/>
                <w:szCs w:val="24"/>
              </w:rPr>
              <w:t>Победы</w:t>
            </w:r>
          </w:p>
        </w:tc>
        <w:tc>
          <w:tcPr>
            <w:tcW w:w="1134"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999"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май</w:t>
            </w:r>
          </w:p>
        </w:tc>
        <w:tc>
          <w:tcPr>
            <w:tcW w:w="3112" w:type="dxa"/>
            <w:tcBorders>
              <w:right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классные</w:t>
            </w:r>
            <w:r w:rsidRPr="007B623E">
              <w:rPr>
                <w:spacing w:val="-2"/>
                <w:sz w:val="24"/>
                <w:szCs w:val="24"/>
              </w:rPr>
              <w:t xml:space="preserve"> руководители</w:t>
            </w:r>
          </w:p>
        </w:tc>
      </w:tr>
      <w:tr w:rsidR="00925FA2" w:rsidRPr="007B623E">
        <w:trPr>
          <w:trHeight w:val="460"/>
          <w:jc w:val="right"/>
        </w:trPr>
        <w:tc>
          <w:tcPr>
            <w:tcW w:w="11344" w:type="dxa"/>
            <w:gridSpan w:val="4"/>
            <w:tcBorders>
              <w:right w:val="nil"/>
            </w:tcBorders>
          </w:tcPr>
          <w:p w:rsidR="00925FA2" w:rsidRPr="007B623E" w:rsidRDefault="00E365A5" w:rsidP="007B623E">
            <w:pPr>
              <w:pStyle w:val="TableParagraph"/>
              <w:spacing w:line="360" w:lineRule="auto"/>
              <w:ind w:firstLine="567"/>
              <w:jc w:val="both"/>
              <w:rPr>
                <w:b/>
                <w:sz w:val="24"/>
                <w:szCs w:val="24"/>
              </w:rPr>
            </w:pPr>
            <w:r w:rsidRPr="007B623E">
              <w:rPr>
                <w:b/>
                <w:sz w:val="24"/>
                <w:szCs w:val="24"/>
              </w:rPr>
              <w:t>Модуль«Экскурсии,экспедиции,</w:t>
            </w:r>
            <w:r w:rsidRPr="007B623E">
              <w:rPr>
                <w:b/>
                <w:spacing w:val="-2"/>
                <w:sz w:val="24"/>
                <w:szCs w:val="24"/>
              </w:rPr>
              <w:t xml:space="preserve"> походы»</w:t>
            </w:r>
          </w:p>
        </w:tc>
      </w:tr>
      <w:tr w:rsidR="00925FA2" w:rsidRPr="007B623E">
        <w:trPr>
          <w:trHeight w:val="1214"/>
          <w:jc w:val="right"/>
        </w:trPr>
        <w:tc>
          <w:tcPr>
            <w:tcW w:w="6099"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Спортивно-туристическаяпрограмма</w:t>
            </w:r>
            <w:r w:rsidRPr="007B623E">
              <w:rPr>
                <w:spacing w:val="-2"/>
                <w:sz w:val="24"/>
                <w:szCs w:val="24"/>
              </w:rPr>
              <w:t>«Турслет»</w:t>
            </w:r>
          </w:p>
        </w:tc>
        <w:tc>
          <w:tcPr>
            <w:tcW w:w="1134"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999" w:type="dxa"/>
          </w:tcPr>
          <w:p w:rsidR="00925FA2" w:rsidRPr="007B623E" w:rsidRDefault="00E365A5" w:rsidP="007B623E">
            <w:pPr>
              <w:pStyle w:val="TableParagraph"/>
              <w:spacing w:line="360" w:lineRule="auto"/>
              <w:ind w:firstLine="567"/>
              <w:jc w:val="both"/>
              <w:rPr>
                <w:sz w:val="24"/>
                <w:szCs w:val="24"/>
              </w:rPr>
            </w:pPr>
            <w:r w:rsidRPr="007B623E">
              <w:rPr>
                <w:spacing w:val="-4"/>
                <w:sz w:val="24"/>
                <w:szCs w:val="24"/>
              </w:rPr>
              <w:t>июнь</w:t>
            </w:r>
          </w:p>
        </w:tc>
        <w:tc>
          <w:tcPr>
            <w:tcW w:w="3112" w:type="dxa"/>
            <w:tcBorders>
              <w:right w:val="nil"/>
            </w:tcBorders>
          </w:tcPr>
          <w:p w:rsidR="00925FA2" w:rsidRPr="007B623E" w:rsidRDefault="00E365A5" w:rsidP="007B623E">
            <w:pPr>
              <w:pStyle w:val="TableParagraph"/>
              <w:tabs>
                <w:tab w:val="left" w:pos="1424"/>
              </w:tabs>
              <w:spacing w:line="360" w:lineRule="auto"/>
              <w:ind w:firstLine="567"/>
              <w:jc w:val="both"/>
              <w:rPr>
                <w:sz w:val="24"/>
                <w:szCs w:val="24"/>
              </w:rPr>
            </w:pPr>
            <w:r w:rsidRPr="007B623E">
              <w:rPr>
                <w:spacing w:val="-2"/>
                <w:sz w:val="24"/>
                <w:szCs w:val="24"/>
              </w:rPr>
              <w:t>учителя</w:t>
            </w:r>
            <w:r w:rsidRPr="007B623E">
              <w:rPr>
                <w:sz w:val="24"/>
                <w:szCs w:val="24"/>
              </w:rPr>
              <w:tab/>
            </w:r>
            <w:r w:rsidRPr="007B623E">
              <w:rPr>
                <w:spacing w:val="-2"/>
                <w:sz w:val="24"/>
                <w:szCs w:val="24"/>
              </w:rPr>
              <w:t xml:space="preserve">физкультуры, </w:t>
            </w:r>
            <w:r w:rsidRPr="007B623E">
              <w:rPr>
                <w:spacing w:val="-5"/>
                <w:sz w:val="24"/>
                <w:szCs w:val="24"/>
              </w:rPr>
              <w:t>по</w:t>
            </w:r>
            <w:r w:rsidRPr="007B623E">
              <w:rPr>
                <w:sz w:val="24"/>
                <w:szCs w:val="24"/>
              </w:rPr>
              <w:tab/>
              <w:t>курсу</w:t>
            </w:r>
            <w:r w:rsidRPr="007B623E">
              <w:rPr>
                <w:spacing w:val="-2"/>
                <w:sz w:val="24"/>
                <w:szCs w:val="24"/>
              </w:rPr>
              <w:t>«Туризм</w:t>
            </w:r>
          </w:p>
          <w:p w:rsidR="00925FA2" w:rsidRPr="007B623E" w:rsidRDefault="00E365A5" w:rsidP="007B623E">
            <w:pPr>
              <w:pStyle w:val="TableParagraph"/>
              <w:spacing w:line="360" w:lineRule="auto"/>
              <w:ind w:firstLine="567"/>
              <w:jc w:val="both"/>
              <w:rPr>
                <w:sz w:val="24"/>
                <w:szCs w:val="24"/>
              </w:rPr>
            </w:pPr>
            <w:r w:rsidRPr="007B623E">
              <w:rPr>
                <w:sz w:val="24"/>
                <w:szCs w:val="24"/>
              </w:rPr>
              <w:t>краеведение»,кл.</w:t>
            </w:r>
            <w:r w:rsidRPr="007B623E">
              <w:rPr>
                <w:spacing w:val="-2"/>
                <w:sz w:val="24"/>
                <w:szCs w:val="24"/>
              </w:rPr>
              <w:t>руковод</w:t>
            </w:r>
          </w:p>
        </w:tc>
      </w:tr>
      <w:tr w:rsidR="00925FA2" w:rsidRPr="007B623E">
        <w:trPr>
          <w:trHeight w:val="1349"/>
          <w:jc w:val="right"/>
        </w:trPr>
        <w:tc>
          <w:tcPr>
            <w:tcW w:w="6099"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Походывтеатры,навыставки,в</w:t>
            </w:r>
            <w:r w:rsidRPr="007B623E">
              <w:rPr>
                <w:spacing w:val="-4"/>
                <w:sz w:val="24"/>
                <w:szCs w:val="24"/>
              </w:rPr>
              <w:t>музеи</w:t>
            </w:r>
          </w:p>
        </w:tc>
        <w:tc>
          <w:tcPr>
            <w:tcW w:w="1134"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999"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 xml:space="preserve">в </w:t>
            </w:r>
            <w:r w:rsidRPr="007B623E">
              <w:rPr>
                <w:spacing w:val="-2"/>
                <w:sz w:val="24"/>
                <w:szCs w:val="24"/>
              </w:rPr>
              <w:t xml:space="preserve">течен </w:t>
            </w:r>
            <w:r w:rsidRPr="007B623E">
              <w:rPr>
                <w:spacing w:val="-6"/>
                <w:sz w:val="24"/>
                <w:szCs w:val="24"/>
              </w:rPr>
              <w:t xml:space="preserve">ие </w:t>
            </w:r>
            <w:r w:rsidRPr="007B623E">
              <w:rPr>
                <w:spacing w:val="-4"/>
                <w:sz w:val="24"/>
                <w:szCs w:val="24"/>
              </w:rPr>
              <w:t>года</w:t>
            </w:r>
          </w:p>
        </w:tc>
        <w:tc>
          <w:tcPr>
            <w:tcW w:w="3112" w:type="dxa"/>
            <w:tcBorders>
              <w:right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классныеруководители, </w:t>
            </w:r>
            <w:r w:rsidRPr="007B623E">
              <w:rPr>
                <w:spacing w:val="-2"/>
                <w:sz w:val="24"/>
                <w:szCs w:val="24"/>
              </w:rPr>
              <w:t>комитет</w:t>
            </w:r>
          </w:p>
        </w:tc>
      </w:tr>
      <w:tr w:rsidR="00925FA2" w:rsidRPr="007B623E">
        <w:trPr>
          <w:trHeight w:val="1353"/>
          <w:jc w:val="right"/>
        </w:trPr>
        <w:tc>
          <w:tcPr>
            <w:tcW w:w="6099" w:type="dxa"/>
          </w:tcPr>
          <w:p w:rsidR="00925FA2" w:rsidRPr="007B623E" w:rsidRDefault="00E365A5" w:rsidP="007B623E">
            <w:pPr>
              <w:pStyle w:val="TableParagraph"/>
              <w:tabs>
                <w:tab w:val="left" w:pos="2079"/>
                <w:tab w:val="left" w:pos="2900"/>
                <w:tab w:val="left" w:pos="5114"/>
              </w:tabs>
              <w:spacing w:line="360" w:lineRule="auto"/>
              <w:ind w:firstLine="567"/>
              <w:jc w:val="both"/>
              <w:rPr>
                <w:sz w:val="24"/>
                <w:szCs w:val="24"/>
              </w:rPr>
            </w:pPr>
            <w:r w:rsidRPr="007B623E">
              <w:rPr>
                <w:spacing w:val="-2"/>
                <w:sz w:val="24"/>
                <w:szCs w:val="24"/>
              </w:rPr>
              <w:t>Экскурсии</w:t>
            </w:r>
            <w:r w:rsidRPr="007B623E">
              <w:rPr>
                <w:sz w:val="24"/>
                <w:szCs w:val="24"/>
              </w:rPr>
              <w:tab/>
            </w:r>
            <w:r w:rsidRPr="007B623E">
              <w:rPr>
                <w:spacing w:val="-6"/>
                <w:sz w:val="24"/>
                <w:szCs w:val="24"/>
              </w:rPr>
              <w:t>по</w:t>
            </w:r>
            <w:r w:rsidRPr="007B623E">
              <w:rPr>
                <w:sz w:val="24"/>
                <w:szCs w:val="24"/>
              </w:rPr>
              <w:tab/>
            </w:r>
            <w:r w:rsidRPr="007B623E">
              <w:rPr>
                <w:spacing w:val="-2"/>
                <w:sz w:val="24"/>
                <w:szCs w:val="24"/>
              </w:rPr>
              <w:t>патриотической</w:t>
            </w:r>
            <w:r w:rsidRPr="007B623E">
              <w:rPr>
                <w:sz w:val="24"/>
                <w:szCs w:val="24"/>
              </w:rPr>
              <w:tab/>
            </w:r>
            <w:r w:rsidRPr="007B623E">
              <w:rPr>
                <w:spacing w:val="-2"/>
                <w:sz w:val="24"/>
                <w:szCs w:val="24"/>
              </w:rPr>
              <w:t>тематике, профориентации</w:t>
            </w:r>
          </w:p>
        </w:tc>
        <w:tc>
          <w:tcPr>
            <w:tcW w:w="1134"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10-</w:t>
            </w:r>
            <w:r w:rsidRPr="007B623E">
              <w:rPr>
                <w:spacing w:val="-5"/>
                <w:sz w:val="24"/>
                <w:szCs w:val="24"/>
              </w:rPr>
              <w:t>11</w:t>
            </w:r>
          </w:p>
        </w:tc>
        <w:tc>
          <w:tcPr>
            <w:tcW w:w="999"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 xml:space="preserve">в </w:t>
            </w:r>
            <w:r w:rsidRPr="007B623E">
              <w:rPr>
                <w:spacing w:val="-2"/>
                <w:sz w:val="24"/>
                <w:szCs w:val="24"/>
              </w:rPr>
              <w:t xml:space="preserve">течен </w:t>
            </w:r>
            <w:r w:rsidRPr="007B623E">
              <w:rPr>
                <w:spacing w:val="-6"/>
                <w:sz w:val="24"/>
                <w:szCs w:val="24"/>
              </w:rPr>
              <w:t xml:space="preserve">ие </w:t>
            </w:r>
            <w:r w:rsidRPr="007B623E">
              <w:rPr>
                <w:spacing w:val="-4"/>
                <w:sz w:val="24"/>
                <w:szCs w:val="24"/>
              </w:rPr>
              <w:t>года</w:t>
            </w:r>
          </w:p>
        </w:tc>
        <w:tc>
          <w:tcPr>
            <w:tcW w:w="3112" w:type="dxa"/>
            <w:tcBorders>
              <w:right w:val="nil"/>
            </w:tcBorders>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классныеруководители, </w:t>
            </w:r>
            <w:r w:rsidRPr="007B623E">
              <w:rPr>
                <w:spacing w:val="-2"/>
                <w:sz w:val="24"/>
                <w:szCs w:val="24"/>
              </w:rPr>
              <w:t>комитет</w:t>
            </w:r>
          </w:p>
        </w:tc>
      </w:tr>
    </w:tbl>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sz w:val="24"/>
          <w:szCs w:val="24"/>
        </w:rPr>
      </w:pPr>
      <w:r w:rsidRPr="007B623E">
        <w:rPr>
          <w:sz w:val="24"/>
          <w:szCs w:val="24"/>
        </w:rPr>
        <w:t xml:space="preserve">Корректировка плана воспитательной работы </w:t>
      </w:r>
      <w:r w:rsidRPr="007B623E">
        <w:rPr>
          <w:b/>
          <w:i/>
          <w:sz w:val="24"/>
          <w:szCs w:val="24"/>
        </w:rPr>
        <w:t xml:space="preserve">уровня среднего общего образования </w:t>
      </w:r>
      <w:r w:rsidRPr="007B623E">
        <w:rPr>
          <w:sz w:val="24"/>
          <w:szCs w:val="24"/>
        </w:rPr>
        <w:t>возможно с учетом текущих приказов, постановлений, писем, распоряжений Министерства просвещения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Организационный</w:t>
      </w:r>
      <w:r w:rsidRPr="007B623E">
        <w:rPr>
          <w:spacing w:val="-2"/>
        </w:rPr>
        <w:t>раздел.</w:t>
      </w:r>
    </w:p>
    <w:p w:rsidR="00925FA2" w:rsidRPr="007B623E" w:rsidRDefault="00E365A5" w:rsidP="007B623E">
      <w:pPr>
        <w:pStyle w:val="a3"/>
        <w:spacing w:line="360" w:lineRule="auto"/>
        <w:ind w:left="0" w:firstLine="567"/>
        <w:jc w:val="both"/>
      </w:pPr>
      <w:r w:rsidRPr="007B623E">
        <w:t>УЧЕБНЫЙ</w:t>
      </w:r>
      <w:r w:rsidRPr="007B623E">
        <w:rPr>
          <w:spacing w:val="-4"/>
        </w:rPr>
        <w:t>ПЛАН</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2285"/>
        <w:gridCol w:w="916"/>
        <w:gridCol w:w="1036"/>
        <w:gridCol w:w="1036"/>
        <w:gridCol w:w="1031"/>
        <w:gridCol w:w="1036"/>
      </w:tblGrid>
      <w:tr w:rsidR="00925FA2" w:rsidRPr="007B623E">
        <w:trPr>
          <w:trHeight w:val="451"/>
        </w:trPr>
        <w:tc>
          <w:tcPr>
            <w:tcW w:w="2007" w:type="dxa"/>
            <w:vMerge w:val="restart"/>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2"/>
                <w:sz w:val="24"/>
                <w:szCs w:val="24"/>
              </w:rPr>
              <w:t>Предметная область</w:t>
            </w:r>
          </w:p>
        </w:tc>
        <w:tc>
          <w:tcPr>
            <w:tcW w:w="2285" w:type="dxa"/>
            <w:vMerge w:val="restart"/>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2"/>
                <w:sz w:val="24"/>
                <w:szCs w:val="24"/>
              </w:rPr>
              <w:t>Учебный предмет/курс</w:t>
            </w:r>
          </w:p>
        </w:tc>
        <w:tc>
          <w:tcPr>
            <w:tcW w:w="5055" w:type="dxa"/>
            <w:gridSpan w:val="5"/>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z w:val="24"/>
                <w:szCs w:val="24"/>
              </w:rPr>
              <w:t>Количество часов в</w:t>
            </w:r>
            <w:r w:rsidRPr="007B623E">
              <w:rPr>
                <w:b/>
                <w:spacing w:val="-2"/>
                <w:sz w:val="24"/>
                <w:szCs w:val="24"/>
              </w:rPr>
              <w:t>неделю</w:t>
            </w:r>
          </w:p>
        </w:tc>
      </w:tr>
      <w:tr w:rsidR="00925FA2" w:rsidRPr="007B623E">
        <w:trPr>
          <w:trHeight w:val="460"/>
        </w:trPr>
        <w:tc>
          <w:tcPr>
            <w:tcW w:w="2007" w:type="dxa"/>
            <w:vMerge/>
            <w:tcBorders>
              <w:top w:val="nil"/>
            </w:tcBorders>
            <w:shd w:val="clear" w:color="auto" w:fill="D9D9D9"/>
          </w:tcPr>
          <w:p w:rsidR="00925FA2" w:rsidRPr="007B623E" w:rsidRDefault="00925FA2" w:rsidP="007B623E">
            <w:pPr>
              <w:spacing w:line="360" w:lineRule="auto"/>
              <w:ind w:firstLine="567"/>
              <w:jc w:val="both"/>
              <w:rPr>
                <w:sz w:val="24"/>
                <w:szCs w:val="24"/>
              </w:rPr>
            </w:pPr>
          </w:p>
        </w:tc>
        <w:tc>
          <w:tcPr>
            <w:tcW w:w="2285" w:type="dxa"/>
            <w:vMerge/>
            <w:tcBorders>
              <w:top w:val="nil"/>
            </w:tcBorders>
            <w:shd w:val="clear" w:color="auto" w:fill="D9D9D9"/>
          </w:tcPr>
          <w:p w:rsidR="00925FA2" w:rsidRPr="007B623E" w:rsidRDefault="00925FA2" w:rsidP="007B623E">
            <w:pPr>
              <w:spacing w:line="360" w:lineRule="auto"/>
              <w:ind w:firstLine="567"/>
              <w:jc w:val="both"/>
              <w:rPr>
                <w:sz w:val="24"/>
                <w:szCs w:val="24"/>
              </w:rPr>
            </w:pPr>
          </w:p>
        </w:tc>
        <w:tc>
          <w:tcPr>
            <w:tcW w:w="916" w:type="dxa"/>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10"/>
                <w:sz w:val="24"/>
                <w:szCs w:val="24"/>
              </w:rPr>
              <w:t>5</w:t>
            </w:r>
          </w:p>
        </w:tc>
        <w:tc>
          <w:tcPr>
            <w:tcW w:w="1036" w:type="dxa"/>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10"/>
                <w:sz w:val="24"/>
                <w:szCs w:val="24"/>
              </w:rPr>
              <w:t>6</w:t>
            </w:r>
          </w:p>
        </w:tc>
        <w:tc>
          <w:tcPr>
            <w:tcW w:w="1036" w:type="dxa"/>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10"/>
                <w:sz w:val="24"/>
                <w:szCs w:val="24"/>
              </w:rPr>
              <w:t>7</w:t>
            </w:r>
          </w:p>
        </w:tc>
        <w:tc>
          <w:tcPr>
            <w:tcW w:w="1031" w:type="dxa"/>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10"/>
                <w:sz w:val="24"/>
                <w:szCs w:val="24"/>
              </w:rPr>
              <w:t>8</w:t>
            </w:r>
          </w:p>
        </w:tc>
        <w:tc>
          <w:tcPr>
            <w:tcW w:w="1036" w:type="dxa"/>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10"/>
                <w:sz w:val="24"/>
                <w:szCs w:val="24"/>
              </w:rPr>
              <w:t>9</w:t>
            </w:r>
          </w:p>
        </w:tc>
      </w:tr>
      <w:tr w:rsidR="00925FA2" w:rsidRPr="007B623E">
        <w:trPr>
          <w:trHeight w:val="455"/>
        </w:trPr>
        <w:tc>
          <w:tcPr>
            <w:tcW w:w="9347" w:type="dxa"/>
            <w:gridSpan w:val="7"/>
            <w:shd w:val="clear" w:color="auto" w:fill="FFFFB2"/>
          </w:tcPr>
          <w:p w:rsidR="00925FA2" w:rsidRPr="007B623E" w:rsidRDefault="00E365A5" w:rsidP="007B623E">
            <w:pPr>
              <w:pStyle w:val="TableParagraph"/>
              <w:spacing w:line="360" w:lineRule="auto"/>
              <w:ind w:firstLine="567"/>
              <w:jc w:val="both"/>
              <w:rPr>
                <w:b/>
                <w:sz w:val="24"/>
                <w:szCs w:val="24"/>
              </w:rPr>
            </w:pPr>
            <w:r w:rsidRPr="007B623E">
              <w:rPr>
                <w:b/>
                <w:sz w:val="24"/>
                <w:szCs w:val="24"/>
              </w:rPr>
              <w:t>Обязательная</w:t>
            </w:r>
            <w:r w:rsidRPr="007B623E">
              <w:rPr>
                <w:b/>
                <w:spacing w:val="-4"/>
                <w:sz w:val="24"/>
                <w:szCs w:val="24"/>
              </w:rPr>
              <w:t>часть</w:t>
            </w:r>
          </w:p>
        </w:tc>
      </w:tr>
      <w:tr w:rsidR="00925FA2" w:rsidRPr="007B623E">
        <w:trPr>
          <w:trHeight w:val="460"/>
        </w:trPr>
        <w:tc>
          <w:tcPr>
            <w:tcW w:w="2007" w:type="dxa"/>
            <w:vMerge w:val="restart"/>
          </w:tcPr>
          <w:p w:rsidR="00925FA2" w:rsidRPr="007B623E" w:rsidRDefault="00E365A5" w:rsidP="007B623E">
            <w:pPr>
              <w:pStyle w:val="TableParagraph"/>
              <w:spacing w:line="360" w:lineRule="auto"/>
              <w:ind w:firstLine="567"/>
              <w:jc w:val="both"/>
              <w:rPr>
                <w:sz w:val="24"/>
                <w:szCs w:val="24"/>
              </w:rPr>
            </w:pPr>
            <w:r w:rsidRPr="007B623E">
              <w:rPr>
                <w:sz w:val="24"/>
                <w:szCs w:val="24"/>
              </w:rPr>
              <w:t>Русскийязык и литература</w:t>
            </w: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Русский</w:t>
            </w:r>
            <w:r w:rsidRPr="007B623E">
              <w:rPr>
                <w:spacing w:val="-4"/>
                <w:sz w:val="24"/>
                <w:szCs w:val="24"/>
              </w:rPr>
              <w:t>язык</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5</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6</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4</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r>
      <w:tr w:rsidR="00925FA2" w:rsidRPr="007B623E">
        <w:trPr>
          <w:trHeight w:val="456"/>
        </w:trPr>
        <w:tc>
          <w:tcPr>
            <w:tcW w:w="2007" w:type="dxa"/>
            <w:vMerge/>
            <w:tcBorders>
              <w:top w:val="nil"/>
            </w:tcBorders>
          </w:tcPr>
          <w:p w:rsidR="00925FA2" w:rsidRPr="007B623E" w:rsidRDefault="00925FA2" w:rsidP="007B623E">
            <w:pPr>
              <w:spacing w:line="360" w:lineRule="auto"/>
              <w:ind w:firstLine="567"/>
              <w:jc w:val="both"/>
              <w:rPr>
                <w:sz w:val="24"/>
                <w:szCs w:val="24"/>
              </w:rPr>
            </w:pP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Литература</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r>
      <w:tr w:rsidR="00925FA2" w:rsidRPr="007B623E">
        <w:trPr>
          <w:trHeight w:val="757"/>
        </w:trPr>
        <w:tc>
          <w:tcPr>
            <w:tcW w:w="200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Иностранные языки</w:t>
            </w: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Иностранный </w:t>
            </w:r>
            <w:r w:rsidRPr="007B623E">
              <w:rPr>
                <w:spacing w:val="-4"/>
                <w:sz w:val="24"/>
                <w:szCs w:val="24"/>
              </w:rPr>
              <w:t>язык</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1910" w:h="16840"/>
          <w:pgMar w:top="1080" w:right="711" w:bottom="1256" w:left="851" w:header="720" w:footer="720" w:gutter="0"/>
          <w:cols w:space="720"/>
        </w:sect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2285"/>
        <w:gridCol w:w="916"/>
        <w:gridCol w:w="1036"/>
        <w:gridCol w:w="1036"/>
        <w:gridCol w:w="1031"/>
        <w:gridCol w:w="1036"/>
      </w:tblGrid>
      <w:tr w:rsidR="00925FA2" w:rsidRPr="007B623E">
        <w:trPr>
          <w:trHeight w:val="460"/>
        </w:trPr>
        <w:tc>
          <w:tcPr>
            <w:tcW w:w="2007" w:type="dxa"/>
            <w:vMerge w:val="restart"/>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Математика</w:t>
            </w:r>
            <w:r w:rsidRPr="007B623E">
              <w:rPr>
                <w:spacing w:val="-10"/>
                <w:sz w:val="24"/>
                <w:szCs w:val="24"/>
              </w:rPr>
              <w:t xml:space="preserve">и </w:t>
            </w:r>
            <w:r w:rsidRPr="007B623E">
              <w:rPr>
                <w:spacing w:val="-2"/>
                <w:sz w:val="24"/>
                <w:szCs w:val="24"/>
              </w:rPr>
              <w:t>информатика</w:t>
            </w: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Математика</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5</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5</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455"/>
        </w:trPr>
        <w:tc>
          <w:tcPr>
            <w:tcW w:w="2007" w:type="dxa"/>
            <w:vMerge/>
            <w:tcBorders>
              <w:top w:val="nil"/>
            </w:tcBorders>
          </w:tcPr>
          <w:p w:rsidR="00925FA2" w:rsidRPr="007B623E" w:rsidRDefault="00925FA2" w:rsidP="007B623E">
            <w:pPr>
              <w:spacing w:line="360" w:lineRule="auto"/>
              <w:ind w:firstLine="567"/>
              <w:jc w:val="both"/>
              <w:rPr>
                <w:sz w:val="24"/>
                <w:szCs w:val="24"/>
              </w:rPr>
            </w:pP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Алгебра</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r>
      <w:tr w:rsidR="00925FA2" w:rsidRPr="007B623E">
        <w:trPr>
          <w:trHeight w:val="461"/>
        </w:trPr>
        <w:tc>
          <w:tcPr>
            <w:tcW w:w="2007" w:type="dxa"/>
            <w:vMerge/>
            <w:tcBorders>
              <w:top w:val="nil"/>
            </w:tcBorders>
          </w:tcPr>
          <w:p w:rsidR="00925FA2" w:rsidRPr="007B623E" w:rsidRDefault="00925FA2" w:rsidP="007B623E">
            <w:pPr>
              <w:spacing w:line="360" w:lineRule="auto"/>
              <w:ind w:firstLine="567"/>
              <w:jc w:val="both"/>
              <w:rPr>
                <w:sz w:val="24"/>
                <w:szCs w:val="24"/>
              </w:rPr>
            </w:pP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Геометрия</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r>
      <w:tr w:rsidR="00925FA2" w:rsidRPr="007B623E">
        <w:trPr>
          <w:trHeight w:val="753"/>
        </w:trPr>
        <w:tc>
          <w:tcPr>
            <w:tcW w:w="2007" w:type="dxa"/>
            <w:vMerge/>
            <w:tcBorders>
              <w:top w:val="nil"/>
            </w:tcBorders>
          </w:tcPr>
          <w:p w:rsidR="00925FA2" w:rsidRPr="007B623E" w:rsidRDefault="00925FA2" w:rsidP="007B623E">
            <w:pPr>
              <w:spacing w:line="360" w:lineRule="auto"/>
              <w:ind w:firstLine="567"/>
              <w:jc w:val="both"/>
              <w:rPr>
                <w:sz w:val="24"/>
                <w:szCs w:val="24"/>
              </w:rPr>
            </w:pP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Вероятностьи </w:t>
            </w:r>
            <w:r w:rsidRPr="007B623E">
              <w:rPr>
                <w:spacing w:val="-2"/>
                <w:sz w:val="24"/>
                <w:szCs w:val="24"/>
              </w:rPr>
              <w:t>статистика</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460"/>
        </w:trPr>
        <w:tc>
          <w:tcPr>
            <w:tcW w:w="2007" w:type="dxa"/>
            <w:vMerge/>
            <w:tcBorders>
              <w:top w:val="nil"/>
            </w:tcBorders>
          </w:tcPr>
          <w:p w:rsidR="00925FA2" w:rsidRPr="007B623E" w:rsidRDefault="00925FA2" w:rsidP="007B623E">
            <w:pPr>
              <w:spacing w:line="360" w:lineRule="auto"/>
              <w:ind w:firstLine="567"/>
              <w:jc w:val="both"/>
              <w:rPr>
                <w:sz w:val="24"/>
                <w:szCs w:val="24"/>
              </w:rPr>
            </w:pP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Информатика</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456"/>
        </w:trPr>
        <w:tc>
          <w:tcPr>
            <w:tcW w:w="2007" w:type="dxa"/>
            <w:vMerge w:val="restart"/>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Общественно</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-научные предметы</w:t>
            </w: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История</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r>
      <w:tr w:rsidR="00925FA2" w:rsidRPr="007B623E">
        <w:trPr>
          <w:trHeight w:val="758"/>
        </w:trPr>
        <w:tc>
          <w:tcPr>
            <w:tcW w:w="2007" w:type="dxa"/>
            <w:vMerge/>
            <w:tcBorders>
              <w:top w:val="nil"/>
            </w:tcBorders>
          </w:tcPr>
          <w:p w:rsidR="00925FA2" w:rsidRPr="007B623E" w:rsidRDefault="00925FA2" w:rsidP="007B623E">
            <w:pPr>
              <w:spacing w:line="360" w:lineRule="auto"/>
              <w:ind w:firstLine="567"/>
              <w:jc w:val="both"/>
              <w:rPr>
                <w:sz w:val="24"/>
                <w:szCs w:val="24"/>
              </w:rPr>
            </w:pP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Обществознани </w:t>
            </w:r>
            <w:r w:rsidRPr="007B623E">
              <w:rPr>
                <w:spacing w:val="-10"/>
                <w:sz w:val="24"/>
                <w:szCs w:val="24"/>
              </w:rPr>
              <w:t>е</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455"/>
        </w:trPr>
        <w:tc>
          <w:tcPr>
            <w:tcW w:w="2007" w:type="dxa"/>
            <w:vMerge/>
            <w:tcBorders>
              <w:top w:val="nil"/>
            </w:tcBorders>
          </w:tcPr>
          <w:p w:rsidR="00925FA2" w:rsidRPr="007B623E" w:rsidRDefault="00925FA2" w:rsidP="007B623E">
            <w:pPr>
              <w:spacing w:line="360" w:lineRule="auto"/>
              <w:ind w:firstLine="567"/>
              <w:jc w:val="both"/>
              <w:rPr>
                <w:sz w:val="24"/>
                <w:szCs w:val="24"/>
              </w:rPr>
            </w:pP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География</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r>
      <w:tr w:rsidR="00925FA2" w:rsidRPr="007B623E">
        <w:trPr>
          <w:trHeight w:val="461"/>
        </w:trPr>
        <w:tc>
          <w:tcPr>
            <w:tcW w:w="2007" w:type="dxa"/>
            <w:vMerge w:val="restart"/>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Естественно- научные предметы</w:t>
            </w: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Физика</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r>
      <w:tr w:rsidR="00925FA2" w:rsidRPr="007B623E">
        <w:trPr>
          <w:trHeight w:val="450"/>
        </w:trPr>
        <w:tc>
          <w:tcPr>
            <w:tcW w:w="2007" w:type="dxa"/>
            <w:vMerge/>
            <w:tcBorders>
              <w:top w:val="nil"/>
            </w:tcBorders>
          </w:tcPr>
          <w:p w:rsidR="00925FA2" w:rsidRPr="007B623E" w:rsidRDefault="00925FA2" w:rsidP="007B623E">
            <w:pPr>
              <w:spacing w:line="360" w:lineRule="auto"/>
              <w:ind w:firstLine="567"/>
              <w:jc w:val="both"/>
              <w:rPr>
                <w:sz w:val="24"/>
                <w:szCs w:val="24"/>
              </w:rPr>
            </w:pP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Химия</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r>
      <w:tr w:rsidR="00925FA2" w:rsidRPr="007B623E">
        <w:trPr>
          <w:trHeight w:val="455"/>
        </w:trPr>
        <w:tc>
          <w:tcPr>
            <w:tcW w:w="2007" w:type="dxa"/>
            <w:vMerge/>
            <w:tcBorders>
              <w:top w:val="nil"/>
            </w:tcBorders>
          </w:tcPr>
          <w:p w:rsidR="00925FA2" w:rsidRPr="007B623E" w:rsidRDefault="00925FA2" w:rsidP="007B623E">
            <w:pPr>
              <w:spacing w:line="360" w:lineRule="auto"/>
              <w:ind w:firstLine="567"/>
              <w:jc w:val="both"/>
              <w:rPr>
                <w:sz w:val="24"/>
                <w:szCs w:val="24"/>
              </w:rPr>
            </w:pP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Биология</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r>
      <w:tr w:rsidR="00925FA2" w:rsidRPr="007B623E">
        <w:trPr>
          <w:trHeight w:val="758"/>
        </w:trPr>
        <w:tc>
          <w:tcPr>
            <w:tcW w:w="2007" w:type="dxa"/>
            <w:vMerge w:val="restart"/>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Искусство</w:t>
            </w: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Изобразительно </w:t>
            </w:r>
            <w:r w:rsidRPr="007B623E">
              <w:rPr>
                <w:sz w:val="24"/>
                <w:szCs w:val="24"/>
              </w:rPr>
              <w:t>е искусство</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455"/>
        </w:trPr>
        <w:tc>
          <w:tcPr>
            <w:tcW w:w="2007" w:type="dxa"/>
            <w:vMerge/>
            <w:tcBorders>
              <w:top w:val="nil"/>
            </w:tcBorders>
          </w:tcPr>
          <w:p w:rsidR="00925FA2" w:rsidRPr="007B623E" w:rsidRDefault="00925FA2" w:rsidP="007B623E">
            <w:pPr>
              <w:spacing w:line="360" w:lineRule="auto"/>
              <w:ind w:firstLine="567"/>
              <w:jc w:val="both"/>
              <w:rPr>
                <w:sz w:val="24"/>
                <w:szCs w:val="24"/>
              </w:rPr>
            </w:pP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Музыка</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758"/>
        </w:trPr>
        <w:tc>
          <w:tcPr>
            <w:tcW w:w="200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Технология</w:t>
            </w: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4"/>
                <w:sz w:val="24"/>
                <w:szCs w:val="24"/>
              </w:rPr>
              <w:t xml:space="preserve">Труд </w:t>
            </w:r>
            <w:r w:rsidRPr="007B623E">
              <w:rPr>
                <w:spacing w:val="-2"/>
                <w:sz w:val="24"/>
                <w:szCs w:val="24"/>
              </w:rPr>
              <w:t>(технология)</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753"/>
        </w:trPr>
        <w:tc>
          <w:tcPr>
            <w:tcW w:w="200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Физическая культура</w:t>
            </w: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Физическая культура</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r>
      <w:tr w:rsidR="00925FA2" w:rsidRPr="007B623E">
        <w:trPr>
          <w:trHeight w:val="1353"/>
        </w:trPr>
        <w:tc>
          <w:tcPr>
            <w:tcW w:w="200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Основы безопасности </w:t>
            </w:r>
            <w:r w:rsidRPr="007B623E">
              <w:rPr>
                <w:sz w:val="24"/>
                <w:szCs w:val="24"/>
              </w:rPr>
              <w:t xml:space="preserve">и защиты </w:t>
            </w:r>
            <w:r w:rsidRPr="007B623E">
              <w:rPr>
                <w:spacing w:val="-2"/>
                <w:sz w:val="24"/>
                <w:szCs w:val="24"/>
              </w:rPr>
              <w:t>Родины</w:t>
            </w: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Основы </w:t>
            </w:r>
            <w:r w:rsidRPr="007B623E">
              <w:rPr>
                <w:sz w:val="24"/>
                <w:szCs w:val="24"/>
              </w:rPr>
              <w:t>безопасности и защиты</w:t>
            </w:r>
            <w:r w:rsidRPr="007B623E">
              <w:rPr>
                <w:spacing w:val="-2"/>
                <w:sz w:val="24"/>
                <w:szCs w:val="24"/>
              </w:rPr>
              <w:t>Родины</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1948"/>
        </w:trPr>
        <w:tc>
          <w:tcPr>
            <w:tcW w:w="2007"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Основы духовно- нравственной культуры народов России</w:t>
            </w:r>
          </w:p>
        </w:tc>
        <w:tc>
          <w:tcPr>
            <w:tcW w:w="228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Основы духовно- нравственной культуры народовРоссии</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455"/>
        </w:trPr>
        <w:tc>
          <w:tcPr>
            <w:tcW w:w="4292" w:type="dxa"/>
            <w:gridSpan w:val="2"/>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Итого</w:t>
            </w:r>
          </w:p>
        </w:tc>
        <w:tc>
          <w:tcPr>
            <w:tcW w:w="916"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27</w:t>
            </w:r>
          </w:p>
        </w:tc>
        <w:tc>
          <w:tcPr>
            <w:tcW w:w="1036"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29</w:t>
            </w:r>
          </w:p>
        </w:tc>
        <w:tc>
          <w:tcPr>
            <w:tcW w:w="1036"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30</w:t>
            </w:r>
          </w:p>
        </w:tc>
        <w:tc>
          <w:tcPr>
            <w:tcW w:w="1031"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31</w:t>
            </w:r>
          </w:p>
        </w:tc>
        <w:tc>
          <w:tcPr>
            <w:tcW w:w="1036"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32</w:t>
            </w:r>
          </w:p>
        </w:tc>
      </w:tr>
      <w:tr w:rsidR="00925FA2" w:rsidRPr="007B623E">
        <w:trPr>
          <w:trHeight w:val="460"/>
        </w:trPr>
        <w:tc>
          <w:tcPr>
            <w:tcW w:w="9347" w:type="dxa"/>
            <w:gridSpan w:val="7"/>
            <w:shd w:val="clear" w:color="auto" w:fill="FFFFB2"/>
          </w:tcPr>
          <w:p w:rsidR="00925FA2" w:rsidRPr="007B623E" w:rsidRDefault="00E365A5" w:rsidP="007B623E">
            <w:pPr>
              <w:pStyle w:val="TableParagraph"/>
              <w:spacing w:line="360" w:lineRule="auto"/>
              <w:ind w:firstLine="567"/>
              <w:jc w:val="both"/>
              <w:rPr>
                <w:b/>
                <w:sz w:val="24"/>
                <w:szCs w:val="24"/>
              </w:rPr>
            </w:pPr>
            <w:r w:rsidRPr="007B623E">
              <w:rPr>
                <w:b/>
                <w:sz w:val="24"/>
                <w:szCs w:val="24"/>
              </w:rPr>
              <w:t>Часть,формируемаяучастникамиобразовательных</w:t>
            </w:r>
            <w:r w:rsidRPr="007B623E">
              <w:rPr>
                <w:b/>
                <w:spacing w:val="-2"/>
                <w:sz w:val="24"/>
                <w:szCs w:val="24"/>
              </w:rPr>
              <w:t>отношений</w:t>
            </w:r>
          </w:p>
        </w:tc>
      </w:tr>
      <w:tr w:rsidR="00925FA2" w:rsidRPr="007B623E">
        <w:trPr>
          <w:trHeight w:val="456"/>
        </w:trPr>
        <w:tc>
          <w:tcPr>
            <w:tcW w:w="4292" w:type="dxa"/>
            <w:gridSpan w:val="2"/>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z w:val="24"/>
                <w:szCs w:val="24"/>
              </w:rPr>
              <w:t>Наименованиеучебного</w:t>
            </w:r>
            <w:r w:rsidRPr="007B623E">
              <w:rPr>
                <w:b/>
                <w:spacing w:val="-4"/>
                <w:sz w:val="24"/>
                <w:szCs w:val="24"/>
              </w:rPr>
              <w:t>курса</w:t>
            </w:r>
          </w:p>
        </w:tc>
        <w:tc>
          <w:tcPr>
            <w:tcW w:w="916" w:type="dxa"/>
            <w:shd w:val="clear" w:color="auto" w:fill="D9D9D9"/>
          </w:tcPr>
          <w:p w:rsidR="00925FA2" w:rsidRPr="007B623E" w:rsidRDefault="00925FA2" w:rsidP="007B623E">
            <w:pPr>
              <w:pStyle w:val="TableParagraph"/>
              <w:spacing w:line="360" w:lineRule="auto"/>
              <w:ind w:firstLine="567"/>
              <w:jc w:val="both"/>
              <w:rPr>
                <w:sz w:val="24"/>
                <w:szCs w:val="24"/>
              </w:rPr>
            </w:pPr>
          </w:p>
        </w:tc>
        <w:tc>
          <w:tcPr>
            <w:tcW w:w="1036" w:type="dxa"/>
            <w:shd w:val="clear" w:color="auto" w:fill="D9D9D9"/>
          </w:tcPr>
          <w:p w:rsidR="00925FA2" w:rsidRPr="007B623E" w:rsidRDefault="00925FA2" w:rsidP="007B623E">
            <w:pPr>
              <w:pStyle w:val="TableParagraph"/>
              <w:spacing w:line="360" w:lineRule="auto"/>
              <w:ind w:firstLine="567"/>
              <w:jc w:val="both"/>
              <w:rPr>
                <w:sz w:val="24"/>
                <w:szCs w:val="24"/>
              </w:rPr>
            </w:pPr>
          </w:p>
        </w:tc>
        <w:tc>
          <w:tcPr>
            <w:tcW w:w="1036" w:type="dxa"/>
            <w:shd w:val="clear" w:color="auto" w:fill="D9D9D9"/>
          </w:tcPr>
          <w:p w:rsidR="00925FA2" w:rsidRPr="007B623E" w:rsidRDefault="00925FA2" w:rsidP="007B623E">
            <w:pPr>
              <w:pStyle w:val="TableParagraph"/>
              <w:spacing w:line="360" w:lineRule="auto"/>
              <w:ind w:firstLine="567"/>
              <w:jc w:val="both"/>
              <w:rPr>
                <w:sz w:val="24"/>
                <w:szCs w:val="24"/>
              </w:rPr>
            </w:pPr>
          </w:p>
        </w:tc>
        <w:tc>
          <w:tcPr>
            <w:tcW w:w="1031" w:type="dxa"/>
            <w:shd w:val="clear" w:color="auto" w:fill="D9D9D9"/>
          </w:tcPr>
          <w:p w:rsidR="00925FA2" w:rsidRPr="007B623E" w:rsidRDefault="00925FA2" w:rsidP="007B623E">
            <w:pPr>
              <w:pStyle w:val="TableParagraph"/>
              <w:spacing w:line="360" w:lineRule="auto"/>
              <w:ind w:firstLine="567"/>
              <w:jc w:val="both"/>
              <w:rPr>
                <w:sz w:val="24"/>
                <w:szCs w:val="24"/>
              </w:rPr>
            </w:pPr>
          </w:p>
        </w:tc>
        <w:tc>
          <w:tcPr>
            <w:tcW w:w="1036" w:type="dxa"/>
            <w:shd w:val="clear" w:color="auto" w:fill="D9D9D9"/>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460"/>
        </w:trPr>
        <w:tc>
          <w:tcPr>
            <w:tcW w:w="4292" w:type="dxa"/>
            <w:gridSpan w:val="2"/>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Информатика</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455"/>
        </w:trPr>
        <w:tc>
          <w:tcPr>
            <w:tcW w:w="4292"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Финансовая</w:t>
            </w:r>
            <w:r w:rsidRPr="007B623E">
              <w:rPr>
                <w:spacing w:val="-2"/>
                <w:sz w:val="24"/>
                <w:szCs w:val="24"/>
              </w:rPr>
              <w:t>грамотность</w:t>
            </w:r>
          </w:p>
        </w:tc>
        <w:tc>
          <w:tcPr>
            <w:tcW w:w="91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080" w:right="711" w:bottom="1364" w:left="851" w:header="720" w:footer="720" w:gutter="0"/>
          <w:cols w:space="720"/>
        </w:sect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3"/>
        <w:gridCol w:w="917"/>
        <w:gridCol w:w="1037"/>
        <w:gridCol w:w="1037"/>
        <w:gridCol w:w="1032"/>
        <w:gridCol w:w="1037"/>
      </w:tblGrid>
      <w:tr w:rsidR="00925FA2" w:rsidRPr="007B623E">
        <w:trPr>
          <w:trHeight w:val="460"/>
        </w:trPr>
        <w:tc>
          <w:tcPr>
            <w:tcW w:w="4293" w:type="dxa"/>
          </w:tcPr>
          <w:p w:rsidR="00925FA2" w:rsidRPr="007B623E" w:rsidRDefault="00E365A5" w:rsidP="007B623E">
            <w:pPr>
              <w:pStyle w:val="TableParagraph"/>
              <w:spacing w:line="360" w:lineRule="auto"/>
              <w:ind w:firstLine="567"/>
              <w:jc w:val="both"/>
              <w:rPr>
                <w:sz w:val="24"/>
                <w:szCs w:val="24"/>
              </w:rPr>
            </w:pPr>
            <w:r w:rsidRPr="007B623E">
              <w:rPr>
                <w:spacing w:val="-4"/>
                <w:sz w:val="24"/>
                <w:szCs w:val="24"/>
              </w:rPr>
              <w:t>ОБЗР</w:t>
            </w:r>
          </w:p>
        </w:tc>
        <w:tc>
          <w:tcPr>
            <w:tcW w:w="91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455"/>
        </w:trPr>
        <w:tc>
          <w:tcPr>
            <w:tcW w:w="4293"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Агробиология</w:t>
            </w:r>
          </w:p>
        </w:tc>
        <w:tc>
          <w:tcPr>
            <w:tcW w:w="91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461"/>
        </w:trPr>
        <w:tc>
          <w:tcPr>
            <w:tcW w:w="429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Вероятностьи</w:t>
            </w:r>
            <w:r w:rsidRPr="007B623E">
              <w:rPr>
                <w:spacing w:val="-2"/>
                <w:sz w:val="24"/>
                <w:szCs w:val="24"/>
              </w:rPr>
              <w:t>статистика</w:t>
            </w:r>
          </w:p>
        </w:tc>
        <w:tc>
          <w:tcPr>
            <w:tcW w:w="91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455"/>
        </w:trPr>
        <w:tc>
          <w:tcPr>
            <w:tcW w:w="4293"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Итого</w:t>
            </w:r>
          </w:p>
        </w:tc>
        <w:tc>
          <w:tcPr>
            <w:tcW w:w="91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3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2"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460"/>
        </w:trPr>
        <w:tc>
          <w:tcPr>
            <w:tcW w:w="4293"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z w:val="24"/>
                <w:szCs w:val="24"/>
              </w:rPr>
              <w:t>ИТОГОнедельная</w:t>
            </w:r>
            <w:r w:rsidRPr="007B623E">
              <w:rPr>
                <w:spacing w:val="-2"/>
                <w:sz w:val="24"/>
                <w:szCs w:val="24"/>
              </w:rPr>
              <w:t>нагрузка</w:t>
            </w:r>
          </w:p>
        </w:tc>
        <w:tc>
          <w:tcPr>
            <w:tcW w:w="91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29</w:t>
            </w:r>
          </w:p>
        </w:tc>
        <w:tc>
          <w:tcPr>
            <w:tcW w:w="103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30</w:t>
            </w:r>
          </w:p>
        </w:tc>
        <w:tc>
          <w:tcPr>
            <w:tcW w:w="103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32</w:t>
            </w:r>
          </w:p>
        </w:tc>
        <w:tc>
          <w:tcPr>
            <w:tcW w:w="1032"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33</w:t>
            </w:r>
          </w:p>
        </w:tc>
        <w:tc>
          <w:tcPr>
            <w:tcW w:w="103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33</w:t>
            </w:r>
          </w:p>
        </w:tc>
      </w:tr>
      <w:tr w:rsidR="00925FA2" w:rsidRPr="007B623E">
        <w:trPr>
          <w:trHeight w:val="455"/>
        </w:trPr>
        <w:tc>
          <w:tcPr>
            <w:tcW w:w="4293"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z w:val="24"/>
                <w:szCs w:val="24"/>
              </w:rPr>
              <w:t>Количествоучебных</w:t>
            </w:r>
            <w:r w:rsidRPr="007B623E">
              <w:rPr>
                <w:spacing w:val="-2"/>
                <w:sz w:val="24"/>
                <w:szCs w:val="24"/>
              </w:rPr>
              <w:t>недель</w:t>
            </w:r>
          </w:p>
        </w:tc>
        <w:tc>
          <w:tcPr>
            <w:tcW w:w="917"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34</w:t>
            </w:r>
          </w:p>
        </w:tc>
        <w:tc>
          <w:tcPr>
            <w:tcW w:w="1037"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34</w:t>
            </w:r>
          </w:p>
        </w:tc>
        <w:tc>
          <w:tcPr>
            <w:tcW w:w="1037"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34</w:t>
            </w:r>
          </w:p>
        </w:tc>
        <w:tc>
          <w:tcPr>
            <w:tcW w:w="1032"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34</w:t>
            </w:r>
          </w:p>
        </w:tc>
        <w:tc>
          <w:tcPr>
            <w:tcW w:w="1037"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34</w:t>
            </w:r>
          </w:p>
        </w:tc>
      </w:tr>
      <w:tr w:rsidR="00925FA2" w:rsidRPr="007B623E">
        <w:trPr>
          <w:trHeight w:val="758"/>
        </w:trPr>
        <w:tc>
          <w:tcPr>
            <w:tcW w:w="4293"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z w:val="24"/>
                <w:szCs w:val="24"/>
              </w:rPr>
              <w:t>Всегочасовв</w:t>
            </w:r>
            <w:r w:rsidRPr="007B623E">
              <w:rPr>
                <w:spacing w:val="-5"/>
                <w:sz w:val="24"/>
                <w:szCs w:val="24"/>
              </w:rPr>
              <w:t>год</w:t>
            </w:r>
          </w:p>
        </w:tc>
        <w:tc>
          <w:tcPr>
            <w:tcW w:w="917"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98</w:t>
            </w:r>
          </w:p>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6</w:t>
            </w:r>
          </w:p>
        </w:tc>
        <w:tc>
          <w:tcPr>
            <w:tcW w:w="1037"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102</w:t>
            </w:r>
          </w:p>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37"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108</w:t>
            </w:r>
          </w:p>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8</w:t>
            </w:r>
          </w:p>
        </w:tc>
        <w:tc>
          <w:tcPr>
            <w:tcW w:w="1032"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112</w:t>
            </w:r>
          </w:p>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37" w:type="dxa"/>
            <w:shd w:val="clear" w:color="auto" w:fill="FBE2FB"/>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112</w:t>
            </w:r>
          </w:p>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080" w:right="711" w:bottom="280" w:left="851" w:header="720" w:footer="720" w:gutter="0"/>
          <w:cols w:space="720"/>
        </w:sectPr>
      </w:pPr>
    </w:p>
    <w:p w:rsidR="00925FA2" w:rsidRPr="007B623E" w:rsidRDefault="00E365A5" w:rsidP="007B623E">
      <w:pPr>
        <w:pStyle w:val="21"/>
        <w:spacing w:line="360" w:lineRule="auto"/>
        <w:ind w:left="0" w:firstLine="567"/>
        <w:jc w:val="both"/>
      </w:pPr>
      <w:r w:rsidRPr="007B623E">
        <w:t>Планвнеурочнойдеятельности</w:t>
      </w:r>
      <w:r w:rsidRPr="007B623E">
        <w:rPr>
          <w:spacing w:val="-2"/>
        </w:rPr>
        <w:t>(недельный)</w:t>
      </w:r>
    </w:p>
    <w:p w:rsidR="00925FA2" w:rsidRPr="007B623E" w:rsidRDefault="00E365A5" w:rsidP="007B623E">
      <w:pPr>
        <w:pStyle w:val="a3"/>
        <w:spacing w:line="360" w:lineRule="auto"/>
        <w:ind w:left="0" w:firstLine="567"/>
        <w:jc w:val="both"/>
      </w:pPr>
      <w:r w:rsidRPr="007B623E">
        <w:t>МуниципальноебюджетноеобщеобразовательноеучреждениеЛисковскаясредняя общеобразовательная школа</w:t>
      </w:r>
    </w:p>
    <w:p w:rsidR="00925FA2" w:rsidRPr="007B623E" w:rsidRDefault="00925FA2" w:rsidP="007B623E">
      <w:pPr>
        <w:pStyle w:val="a3"/>
        <w:spacing w:line="360" w:lineRule="auto"/>
        <w:ind w:left="0" w:firstLine="567"/>
        <w:jc w:val="both"/>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5"/>
        <w:gridCol w:w="1282"/>
        <w:gridCol w:w="1287"/>
        <w:gridCol w:w="1287"/>
        <w:gridCol w:w="1287"/>
        <w:gridCol w:w="1287"/>
      </w:tblGrid>
      <w:tr w:rsidR="00925FA2" w:rsidRPr="007B623E">
        <w:trPr>
          <w:trHeight w:val="461"/>
        </w:trPr>
        <w:tc>
          <w:tcPr>
            <w:tcW w:w="2925" w:type="dxa"/>
            <w:vMerge w:val="restart"/>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z w:val="24"/>
                <w:szCs w:val="24"/>
              </w:rPr>
              <w:t>Учебные</w:t>
            </w:r>
            <w:r w:rsidRPr="007B623E">
              <w:rPr>
                <w:b/>
                <w:spacing w:val="-4"/>
                <w:sz w:val="24"/>
                <w:szCs w:val="24"/>
              </w:rPr>
              <w:t>курсы</w:t>
            </w:r>
          </w:p>
        </w:tc>
        <w:tc>
          <w:tcPr>
            <w:tcW w:w="6430" w:type="dxa"/>
            <w:gridSpan w:val="5"/>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z w:val="24"/>
                <w:szCs w:val="24"/>
              </w:rPr>
              <w:t>Количествочасов в</w:t>
            </w:r>
            <w:r w:rsidRPr="007B623E">
              <w:rPr>
                <w:b/>
                <w:spacing w:val="-2"/>
                <w:sz w:val="24"/>
                <w:szCs w:val="24"/>
              </w:rPr>
              <w:t>неделю</w:t>
            </w:r>
          </w:p>
        </w:tc>
      </w:tr>
      <w:tr w:rsidR="00925FA2" w:rsidRPr="007B623E">
        <w:trPr>
          <w:trHeight w:val="455"/>
        </w:trPr>
        <w:tc>
          <w:tcPr>
            <w:tcW w:w="2925" w:type="dxa"/>
            <w:vMerge/>
            <w:tcBorders>
              <w:top w:val="nil"/>
            </w:tcBorders>
            <w:shd w:val="clear" w:color="auto" w:fill="D9D9D9"/>
          </w:tcPr>
          <w:p w:rsidR="00925FA2" w:rsidRPr="007B623E" w:rsidRDefault="00925FA2" w:rsidP="007B623E">
            <w:pPr>
              <w:spacing w:line="360" w:lineRule="auto"/>
              <w:ind w:firstLine="567"/>
              <w:jc w:val="both"/>
              <w:rPr>
                <w:sz w:val="24"/>
                <w:szCs w:val="24"/>
              </w:rPr>
            </w:pPr>
          </w:p>
        </w:tc>
        <w:tc>
          <w:tcPr>
            <w:tcW w:w="1282" w:type="dxa"/>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10"/>
                <w:sz w:val="24"/>
                <w:szCs w:val="24"/>
              </w:rPr>
              <w:t>5</w:t>
            </w:r>
          </w:p>
        </w:tc>
        <w:tc>
          <w:tcPr>
            <w:tcW w:w="1287" w:type="dxa"/>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10"/>
                <w:sz w:val="24"/>
                <w:szCs w:val="24"/>
              </w:rPr>
              <w:t>6</w:t>
            </w:r>
          </w:p>
        </w:tc>
        <w:tc>
          <w:tcPr>
            <w:tcW w:w="1287" w:type="dxa"/>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10"/>
                <w:sz w:val="24"/>
                <w:szCs w:val="24"/>
              </w:rPr>
              <w:t>7</w:t>
            </w:r>
          </w:p>
        </w:tc>
        <w:tc>
          <w:tcPr>
            <w:tcW w:w="1287" w:type="dxa"/>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10"/>
                <w:sz w:val="24"/>
                <w:szCs w:val="24"/>
              </w:rPr>
              <w:t>8</w:t>
            </w:r>
          </w:p>
        </w:tc>
        <w:tc>
          <w:tcPr>
            <w:tcW w:w="1287" w:type="dxa"/>
            <w:shd w:val="clear" w:color="auto" w:fill="D9D9D9"/>
          </w:tcPr>
          <w:p w:rsidR="00925FA2" w:rsidRPr="007B623E" w:rsidRDefault="00E365A5" w:rsidP="007B623E">
            <w:pPr>
              <w:pStyle w:val="TableParagraph"/>
              <w:spacing w:line="360" w:lineRule="auto"/>
              <w:ind w:firstLine="567"/>
              <w:jc w:val="both"/>
              <w:rPr>
                <w:b/>
                <w:sz w:val="24"/>
                <w:szCs w:val="24"/>
              </w:rPr>
            </w:pPr>
            <w:r w:rsidRPr="007B623E">
              <w:rPr>
                <w:b/>
                <w:spacing w:val="-10"/>
                <w:sz w:val="24"/>
                <w:szCs w:val="24"/>
              </w:rPr>
              <w:t>9</w:t>
            </w:r>
          </w:p>
        </w:tc>
      </w:tr>
      <w:tr w:rsidR="00925FA2" w:rsidRPr="007B623E">
        <w:trPr>
          <w:trHeight w:val="455"/>
        </w:trPr>
        <w:tc>
          <w:tcPr>
            <w:tcW w:w="2925"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Разговорыо </w:t>
            </w:r>
            <w:r w:rsidRPr="007B623E">
              <w:rPr>
                <w:spacing w:val="-2"/>
                <w:sz w:val="24"/>
                <w:szCs w:val="24"/>
              </w:rPr>
              <w:t>важном</w:t>
            </w:r>
          </w:p>
        </w:tc>
        <w:tc>
          <w:tcPr>
            <w:tcW w:w="128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758"/>
        </w:trPr>
        <w:tc>
          <w:tcPr>
            <w:tcW w:w="2925"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Россия-мои </w:t>
            </w:r>
            <w:r w:rsidRPr="007B623E">
              <w:rPr>
                <w:spacing w:val="-2"/>
                <w:sz w:val="24"/>
                <w:szCs w:val="24"/>
              </w:rPr>
              <w:t>горизонты</w:t>
            </w:r>
          </w:p>
        </w:tc>
        <w:tc>
          <w:tcPr>
            <w:tcW w:w="128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753"/>
        </w:trPr>
        <w:tc>
          <w:tcPr>
            <w:tcW w:w="292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Финансовая грамотность</w:t>
            </w:r>
          </w:p>
        </w:tc>
        <w:tc>
          <w:tcPr>
            <w:tcW w:w="128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460"/>
        </w:trPr>
        <w:tc>
          <w:tcPr>
            <w:tcW w:w="2925"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Юный</w:t>
            </w:r>
            <w:r w:rsidRPr="007B623E">
              <w:rPr>
                <w:spacing w:val="-2"/>
                <w:sz w:val="24"/>
                <w:szCs w:val="24"/>
              </w:rPr>
              <w:t>медик</w:t>
            </w:r>
          </w:p>
        </w:tc>
        <w:tc>
          <w:tcPr>
            <w:tcW w:w="128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456"/>
        </w:trPr>
        <w:tc>
          <w:tcPr>
            <w:tcW w:w="2925"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Точка</w:t>
            </w:r>
            <w:r w:rsidRPr="007B623E">
              <w:rPr>
                <w:spacing w:val="-4"/>
                <w:sz w:val="24"/>
                <w:szCs w:val="24"/>
              </w:rPr>
              <w:t>роста</w:t>
            </w:r>
          </w:p>
        </w:tc>
        <w:tc>
          <w:tcPr>
            <w:tcW w:w="128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460"/>
        </w:trPr>
        <w:tc>
          <w:tcPr>
            <w:tcW w:w="2925"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Моя</w:t>
            </w:r>
            <w:r w:rsidRPr="007B623E">
              <w:rPr>
                <w:spacing w:val="-2"/>
                <w:sz w:val="24"/>
                <w:szCs w:val="24"/>
              </w:rPr>
              <w:t>семья</w:t>
            </w:r>
          </w:p>
        </w:tc>
        <w:tc>
          <w:tcPr>
            <w:tcW w:w="128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753"/>
        </w:trPr>
        <w:tc>
          <w:tcPr>
            <w:tcW w:w="292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Практическая география</w:t>
            </w:r>
          </w:p>
        </w:tc>
        <w:tc>
          <w:tcPr>
            <w:tcW w:w="128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1056"/>
        </w:trPr>
        <w:tc>
          <w:tcPr>
            <w:tcW w:w="2925"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Застраницами </w:t>
            </w:r>
            <w:r w:rsidRPr="007B623E">
              <w:rPr>
                <w:spacing w:val="-2"/>
                <w:sz w:val="24"/>
                <w:szCs w:val="24"/>
              </w:rPr>
              <w:t>учебника информатики</w:t>
            </w:r>
          </w:p>
        </w:tc>
        <w:tc>
          <w:tcPr>
            <w:tcW w:w="128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r>
      <w:tr w:rsidR="00925FA2" w:rsidRPr="007B623E">
        <w:trPr>
          <w:trHeight w:val="455"/>
        </w:trPr>
        <w:tc>
          <w:tcPr>
            <w:tcW w:w="2925"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Школаточной</w:t>
            </w:r>
            <w:r w:rsidRPr="007B623E">
              <w:rPr>
                <w:spacing w:val="-4"/>
                <w:sz w:val="24"/>
                <w:szCs w:val="24"/>
              </w:rPr>
              <w:t xml:space="preserve"> мысли</w:t>
            </w:r>
          </w:p>
        </w:tc>
        <w:tc>
          <w:tcPr>
            <w:tcW w:w="128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r>
      <w:tr w:rsidR="00925FA2" w:rsidRPr="007B623E">
        <w:trPr>
          <w:trHeight w:val="758"/>
        </w:trPr>
        <w:tc>
          <w:tcPr>
            <w:tcW w:w="2925"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Теория и практика написаниясочинений</w:t>
            </w:r>
          </w:p>
        </w:tc>
        <w:tc>
          <w:tcPr>
            <w:tcW w:w="1282"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287"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r>
      <w:tr w:rsidR="00925FA2" w:rsidRPr="007B623E">
        <w:trPr>
          <w:trHeight w:val="758"/>
        </w:trPr>
        <w:tc>
          <w:tcPr>
            <w:tcW w:w="2925"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ИТОГОнедельная </w:t>
            </w:r>
            <w:r w:rsidRPr="007B623E">
              <w:rPr>
                <w:spacing w:val="-2"/>
                <w:sz w:val="24"/>
                <w:szCs w:val="24"/>
              </w:rPr>
              <w:t>нагрузка</w:t>
            </w:r>
          </w:p>
        </w:tc>
        <w:tc>
          <w:tcPr>
            <w:tcW w:w="1282"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4</w:t>
            </w:r>
          </w:p>
        </w:tc>
        <w:tc>
          <w:tcPr>
            <w:tcW w:w="128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6</w:t>
            </w:r>
          </w:p>
        </w:tc>
        <w:tc>
          <w:tcPr>
            <w:tcW w:w="128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4</w:t>
            </w:r>
          </w:p>
        </w:tc>
        <w:tc>
          <w:tcPr>
            <w:tcW w:w="128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4</w:t>
            </w:r>
          </w:p>
        </w:tc>
        <w:tc>
          <w:tcPr>
            <w:tcW w:w="1287" w:type="dxa"/>
            <w:shd w:val="clear" w:color="auto" w:fill="00FF00"/>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9</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1910" w:h="16840"/>
          <w:pgMar w:top="1020" w:right="711" w:bottom="280" w:left="851" w:header="720" w:footer="720" w:gutter="0"/>
          <w:cols w:space="720"/>
        </w:sectPr>
      </w:pPr>
    </w:p>
    <w:p w:rsidR="00925FA2" w:rsidRPr="007B623E" w:rsidRDefault="00E365A5" w:rsidP="007B623E">
      <w:pPr>
        <w:spacing w:line="360" w:lineRule="auto"/>
        <w:ind w:firstLine="567"/>
        <w:jc w:val="both"/>
        <w:rPr>
          <w:b/>
          <w:sz w:val="24"/>
          <w:szCs w:val="24"/>
        </w:rPr>
      </w:pPr>
      <w:r w:rsidRPr="007B623E">
        <w:rPr>
          <w:b/>
          <w:sz w:val="24"/>
          <w:szCs w:val="24"/>
        </w:rPr>
        <w:t>Годовойкалендарныйучебный</w:t>
      </w:r>
      <w:r w:rsidRPr="007B623E">
        <w:rPr>
          <w:b/>
          <w:spacing w:val="-2"/>
          <w:sz w:val="24"/>
          <w:szCs w:val="24"/>
        </w:rPr>
        <w:t>график</w:t>
      </w:r>
    </w:p>
    <w:p w:rsidR="00925FA2" w:rsidRPr="007B623E" w:rsidRDefault="00E365A5" w:rsidP="007B623E">
      <w:pPr>
        <w:spacing w:line="360" w:lineRule="auto"/>
        <w:ind w:firstLine="567"/>
        <w:jc w:val="both"/>
        <w:rPr>
          <w:b/>
          <w:sz w:val="24"/>
          <w:szCs w:val="24"/>
        </w:rPr>
      </w:pPr>
      <w:r w:rsidRPr="007B623E">
        <w:rPr>
          <w:b/>
          <w:sz w:val="24"/>
          <w:szCs w:val="24"/>
        </w:rPr>
        <w:t>муниципальногобюджетногообщеобразовательногоучрежденияМБОУЛисковская средняя общеобразовательная школа на 2024-2025 учебный год.</w:t>
      </w: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1080"/>
        <w:gridCol w:w="1041"/>
        <w:gridCol w:w="993"/>
        <w:gridCol w:w="1560"/>
        <w:gridCol w:w="1133"/>
        <w:gridCol w:w="1844"/>
      </w:tblGrid>
      <w:tr w:rsidR="00925FA2" w:rsidRPr="007B623E">
        <w:trPr>
          <w:trHeight w:val="753"/>
        </w:trPr>
        <w:tc>
          <w:tcPr>
            <w:tcW w:w="2559" w:type="dxa"/>
            <w:vMerge w:val="restart"/>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Этапы образовательного процесса</w:t>
            </w:r>
          </w:p>
        </w:tc>
        <w:tc>
          <w:tcPr>
            <w:tcW w:w="2121"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Начальноеобщее </w:t>
            </w:r>
            <w:r w:rsidRPr="007B623E">
              <w:rPr>
                <w:spacing w:val="-2"/>
                <w:sz w:val="24"/>
                <w:szCs w:val="24"/>
              </w:rPr>
              <w:t>образование</w:t>
            </w:r>
          </w:p>
        </w:tc>
        <w:tc>
          <w:tcPr>
            <w:tcW w:w="2553"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Основноеобщее </w:t>
            </w:r>
            <w:r w:rsidRPr="007B623E">
              <w:rPr>
                <w:spacing w:val="-2"/>
                <w:sz w:val="24"/>
                <w:szCs w:val="24"/>
              </w:rPr>
              <w:t>образование</w:t>
            </w:r>
          </w:p>
        </w:tc>
        <w:tc>
          <w:tcPr>
            <w:tcW w:w="2977"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Среднееобщее </w:t>
            </w:r>
            <w:r w:rsidRPr="007B623E">
              <w:rPr>
                <w:spacing w:val="-2"/>
                <w:sz w:val="24"/>
                <w:szCs w:val="24"/>
              </w:rPr>
              <w:t>образование</w:t>
            </w:r>
          </w:p>
        </w:tc>
      </w:tr>
      <w:tr w:rsidR="00925FA2" w:rsidRPr="007B623E">
        <w:trPr>
          <w:trHeight w:val="916"/>
        </w:trPr>
        <w:tc>
          <w:tcPr>
            <w:tcW w:w="2559" w:type="dxa"/>
            <w:vMerge/>
            <w:tcBorders>
              <w:top w:val="nil"/>
            </w:tcBorders>
          </w:tcPr>
          <w:p w:rsidR="00925FA2" w:rsidRPr="007B623E" w:rsidRDefault="00925FA2" w:rsidP="007B623E">
            <w:pPr>
              <w:spacing w:line="360" w:lineRule="auto"/>
              <w:ind w:firstLine="567"/>
              <w:jc w:val="both"/>
              <w:rPr>
                <w:sz w:val="24"/>
                <w:szCs w:val="24"/>
              </w:rPr>
            </w:pPr>
          </w:p>
        </w:tc>
        <w:tc>
          <w:tcPr>
            <w:tcW w:w="1080"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классы</w:t>
            </w:r>
          </w:p>
        </w:tc>
        <w:tc>
          <w:tcPr>
            <w:tcW w:w="1041" w:type="dxa"/>
          </w:tcPr>
          <w:p w:rsidR="00925FA2" w:rsidRPr="007B623E" w:rsidRDefault="00E365A5" w:rsidP="007B623E">
            <w:pPr>
              <w:pStyle w:val="TableParagraph"/>
              <w:spacing w:line="360" w:lineRule="auto"/>
              <w:ind w:firstLine="567"/>
              <w:jc w:val="both"/>
              <w:rPr>
                <w:sz w:val="24"/>
                <w:szCs w:val="24"/>
              </w:rPr>
            </w:pPr>
            <w:r w:rsidRPr="007B623E">
              <w:rPr>
                <w:sz w:val="24"/>
                <w:szCs w:val="24"/>
              </w:rPr>
              <w:t>2-</w:t>
            </w:r>
            <w:r w:rsidRPr="007B623E">
              <w:rPr>
                <w:spacing w:val="-10"/>
                <w:sz w:val="24"/>
                <w:szCs w:val="24"/>
              </w:rPr>
              <w:t>4</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классы</w:t>
            </w:r>
          </w:p>
        </w:tc>
        <w:tc>
          <w:tcPr>
            <w:tcW w:w="99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5-</w:t>
            </w:r>
            <w:r w:rsidRPr="007B623E">
              <w:rPr>
                <w:spacing w:val="-10"/>
                <w:sz w:val="24"/>
                <w:szCs w:val="24"/>
              </w:rPr>
              <w:t>8</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классы</w:t>
            </w:r>
          </w:p>
        </w:tc>
        <w:tc>
          <w:tcPr>
            <w:tcW w:w="1560"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9</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классы</w:t>
            </w:r>
          </w:p>
        </w:tc>
        <w:tc>
          <w:tcPr>
            <w:tcW w:w="1133"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10</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классы</w:t>
            </w:r>
          </w:p>
        </w:tc>
        <w:tc>
          <w:tcPr>
            <w:tcW w:w="1844"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11</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классы</w:t>
            </w:r>
          </w:p>
        </w:tc>
      </w:tr>
      <w:tr w:rsidR="00925FA2" w:rsidRPr="007B623E">
        <w:trPr>
          <w:trHeight w:val="460"/>
        </w:trPr>
        <w:tc>
          <w:tcPr>
            <w:tcW w:w="2559"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Началоучебного</w:t>
            </w:r>
            <w:r w:rsidRPr="007B623E">
              <w:rPr>
                <w:spacing w:val="-4"/>
                <w:sz w:val="24"/>
                <w:szCs w:val="24"/>
              </w:rPr>
              <w:t>года</w:t>
            </w:r>
          </w:p>
        </w:tc>
        <w:tc>
          <w:tcPr>
            <w:tcW w:w="7651" w:type="dxa"/>
            <w:gridSpan w:val="6"/>
          </w:tcPr>
          <w:p w:rsidR="00925FA2" w:rsidRPr="007B623E" w:rsidRDefault="00E365A5" w:rsidP="007B623E">
            <w:pPr>
              <w:pStyle w:val="TableParagraph"/>
              <w:spacing w:line="360" w:lineRule="auto"/>
              <w:ind w:firstLine="567"/>
              <w:jc w:val="both"/>
              <w:rPr>
                <w:sz w:val="24"/>
                <w:szCs w:val="24"/>
              </w:rPr>
            </w:pPr>
            <w:r w:rsidRPr="007B623E">
              <w:rPr>
                <w:sz w:val="24"/>
                <w:szCs w:val="24"/>
              </w:rPr>
              <w:t>2 сентября2024</w:t>
            </w:r>
            <w:r w:rsidRPr="007B623E">
              <w:rPr>
                <w:spacing w:val="-4"/>
                <w:sz w:val="24"/>
                <w:szCs w:val="24"/>
              </w:rPr>
              <w:t>года</w:t>
            </w:r>
          </w:p>
        </w:tc>
      </w:tr>
      <w:tr w:rsidR="00925FA2" w:rsidRPr="007B623E">
        <w:trPr>
          <w:trHeight w:val="753"/>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Продолжительность </w:t>
            </w:r>
            <w:r w:rsidRPr="007B623E">
              <w:rPr>
                <w:sz w:val="24"/>
                <w:szCs w:val="24"/>
              </w:rPr>
              <w:t>учебного года</w:t>
            </w:r>
          </w:p>
        </w:tc>
        <w:tc>
          <w:tcPr>
            <w:tcW w:w="1080"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33</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недели</w:t>
            </w:r>
          </w:p>
        </w:tc>
        <w:tc>
          <w:tcPr>
            <w:tcW w:w="1041"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34</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недели</w:t>
            </w:r>
          </w:p>
        </w:tc>
        <w:tc>
          <w:tcPr>
            <w:tcW w:w="993"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34</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недели</w:t>
            </w:r>
          </w:p>
        </w:tc>
        <w:tc>
          <w:tcPr>
            <w:tcW w:w="1560"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34 </w:t>
            </w:r>
            <w:r w:rsidRPr="007B623E">
              <w:rPr>
                <w:spacing w:val="-2"/>
                <w:sz w:val="24"/>
                <w:szCs w:val="24"/>
              </w:rPr>
              <w:t>недели</w:t>
            </w:r>
          </w:p>
        </w:tc>
        <w:tc>
          <w:tcPr>
            <w:tcW w:w="1133"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34</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недели</w:t>
            </w:r>
          </w:p>
        </w:tc>
        <w:tc>
          <w:tcPr>
            <w:tcW w:w="184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34 </w:t>
            </w:r>
            <w:r w:rsidRPr="007B623E">
              <w:rPr>
                <w:spacing w:val="-2"/>
                <w:sz w:val="24"/>
                <w:szCs w:val="24"/>
              </w:rPr>
              <w:t>недели</w:t>
            </w:r>
          </w:p>
        </w:tc>
      </w:tr>
      <w:tr w:rsidR="00925FA2" w:rsidRPr="007B623E">
        <w:trPr>
          <w:trHeight w:val="1055"/>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Окончаниеучебного </w:t>
            </w:r>
            <w:r w:rsidRPr="007B623E">
              <w:rPr>
                <w:spacing w:val="-4"/>
                <w:sz w:val="24"/>
                <w:szCs w:val="24"/>
              </w:rPr>
              <w:t>года</w:t>
            </w:r>
          </w:p>
        </w:tc>
        <w:tc>
          <w:tcPr>
            <w:tcW w:w="3114" w:type="dxa"/>
            <w:gridSpan w:val="3"/>
          </w:tcPr>
          <w:p w:rsidR="00925FA2" w:rsidRPr="007B623E" w:rsidRDefault="00E365A5" w:rsidP="007B623E">
            <w:pPr>
              <w:pStyle w:val="TableParagraph"/>
              <w:spacing w:line="360" w:lineRule="auto"/>
              <w:ind w:firstLine="567"/>
              <w:jc w:val="both"/>
              <w:rPr>
                <w:sz w:val="24"/>
                <w:szCs w:val="24"/>
              </w:rPr>
            </w:pPr>
            <w:r w:rsidRPr="007B623E">
              <w:rPr>
                <w:sz w:val="24"/>
                <w:szCs w:val="24"/>
              </w:rPr>
              <w:t>26мая2025</w:t>
            </w:r>
            <w:r w:rsidRPr="007B623E">
              <w:rPr>
                <w:spacing w:val="-4"/>
                <w:sz w:val="24"/>
                <w:szCs w:val="24"/>
              </w:rPr>
              <w:t>года</w:t>
            </w:r>
          </w:p>
        </w:tc>
        <w:tc>
          <w:tcPr>
            <w:tcW w:w="1560"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по приказу </w:t>
            </w:r>
            <w:r w:rsidRPr="007B623E">
              <w:rPr>
                <w:spacing w:val="-2"/>
                <w:sz w:val="24"/>
                <w:szCs w:val="24"/>
              </w:rPr>
              <w:t xml:space="preserve">Минпросве </w:t>
            </w:r>
            <w:r w:rsidRPr="007B623E">
              <w:rPr>
                <w:sz w:val="24"/>
                <w:szCs w:val="24"/>
              </w:rPr>
              <w:t>щения РФ</w:t>
            </w:r>
          </w:p>
        </w:tc>
        <w:tc>
          <w:tcPr>
            <w:tcW w:w="113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26</w:t>
            </w:r>
            <w:r w:rsidRPr="007B623E">
              <w:rPr>
                <w:spacing w:val="-5"/>
                <w:sz w:val="24"/>
                <w:szCs w:val="24"/>
              </w:rPr>
              <w:t>мая</w:t>
            </w:r>
          </w:p>
          <w:p w:rsidR="00925FA2" w:rsidRPr="007B623E" w:rsidRDefault="00E365A5" w:rsidP="007B623E">
            <w:pPr>
              <w:pStyle w:val="TableParagraph"/>
              <w:spacing w:line="360" w:lineRule="auto"/>
              <w:ind w:firstLine="567"/>
              <w:jc w:val="both"/>
              <w:rPr>
                <w:sz w:val="24"/>
                <w:szCs w:val="24"/>
              </w:rPr>
            </w:pPr>
            <w:r w:rsidRPr="007B623E">
              <w:rPr>
                <w:spacing w:val="-4"/>
                <w:sz w:val="24"/>
                <w:szCs w:val="24"/>
              </w:rPr>
              <w:t>2025</w:t>
            </w:r>
          </w:p>
          <w:p w:rsidR="00925FA2" w:rsidRPr="007B623E" w:rsidRDefault="00E365A5" w:rsidP="007B623E">
            <w:pPr>
              <w:pStyle w:val="TableParagraph"/>
              <w:spacing w:line="360" w:lineRule="auto"/>
              <w:ind w:firstLine="567"/>
              <w:jc w:val="both"/>
              <w:rPr>
                <w:sz w:val="24"/>
                <w:szCs w:val="24"/>
              </w:rPr>
            </w:pPr>
            <w:r w:rsidRPr="007B623E">
              <w:rPr>
                <w:spacing w:val="-4"/>
                <w:sz w:val="24"/>
                <w:szCs w:val="24"/>
              </w:rPr>
              <w:t>года</w:t>
            </w:r>
          </w:p>
        </w:tc>
        <w:tc>
          <w:tcPr>
            <w:tcW w:w="184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по приказу </w:t>
            </w:r>
            <w:r w:rsidRPr="007B623E">
              <w:rPr>
                <w:spacing w:val="-2"/>
                <w:sz w:val="24"/>
                <w:szCs w:val="24"/>
              </w:rPr>
              <w:t xml:space="preserve">Минпросвещен </w:t>
            </w:r>
            <w:r w:rsidRPr="007B623E">
              <w:rPr>
                <w:sz w:val="24"/>
                <w:szCs w:val="24"/>
              </w:rPr>
              <w:t>ия РФ</w:t>
            </w:r>
          </w:p>
        </w:tc>
      </w:tr>
      <w:tr w:rsidR="00925FA2" w:rsidRPr="007B623E">
        <w:trPr>
          <w:trHeight w:val="753"/>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Продолжительность </w:t>
            </w:r>
            <w:r w:rsidRPr="007B623E">
              <w:rPr>
                <w:sz w:val="24"/>
                <w:szCs w:val="24"/>
              </w:rPr>
              <w:t>учебной недели</w:t>
            </w:r>
          </w:p>
        </w:tc>
        <w:tc>
          <w:tcPr>
            <w:tcW w:w="1080" w:type="dxa"/>
          </w:tcPr>
          <w:p w:rsidR="00925FA2" w:rsidRPr="007B623E" w:rsidRDefault="00E365A5" w:rsidP="007B623E">
            <w:pPr>
              <w:pStyle w:val="TableParagraph"/>
              <w:spacing w:line="360" w:lineRule="auto"/>
              <w:ind w:firstLine="567"/>
              <w:jc w:val="both"/>
              <w:rPr>
                <w:sz w:val="24"/>
                <w:szCs w:val="24"/>
              </w:rPr>
            </w:pPr>
            <w:r w:rsidRPr="007B623E">
              <w:rPr>
                <w:sz w:val="24"/>
                <w:szCs w:val="24"/>
              </w:rPr>
              <w:t>5</w:t>
            </w:r>
            <w:r w:rsidRPr="007B623E">
              <w:rPr>
                <w:spacing w:val="-4"/>
                <w:sz w:val="24"/>
                <w:szCs w:val="24"/>
              </w:rPr>
              <w:t>дней</w:t>
            </w:r>
          </w:p>
        </w:tc>
        <w:tc>
          <w:tcPr>
            <w:tcW w:w="1041" w:type="dxa"/>
          </w:tcPr>
          <w:p w:rsidR="00925FA2" w:rsidRPr="007B623E" w:rsidRDefault="00E365A5" w:rsidP="007B623E">
            <w:pPr>
              <w:pStyle w:val="TableParagraph"/>
              <w:spacing w:line="360" w:lineRule="auto"/>
              <w:ind w:firstLine="567"/>
              <w:jc w:val="both"/>
              <w:rPr>
                <w:sz w:val="24"/>
                <w:szCs w:val="24"/>
              </w:rPr>
            </w:pPr>
            <w:r w:rsidRPr="007B623E">
              <w:rPr>
                <w:sz w:val="24"/>
                <w:szCs w:val="24"/>
              </w:rPr>
              <w:t>5</w:t>
            </w:r>
            <w:r w:rsidRPr="007B623E">
              <w:rPr>
                <w:spacing w:val="-4"/>
                <w:sz w:val="24"/>
                <w:szCs w:val="24"/>
              </w:rPr>
              <w:t>дней</w:t>
            </w:r>
          </w:p>
        </w:tc>
        <w:tc>
          <w:tcPr>
            <w:tcW w:w="99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5</w:t>
            </w:r>
            <w:r w:rsidRPr="007B623E">
              <w:rPr>
                <w:spacing w:val="-4"/>
                <w:sz w:val="24"/>
                <w:szCs w:val="24"/>
              </w:rPr>
              <w:t>дней</w:t>
            </w:r>
          </w:p>
        </w:tc>
        <w:tc>
          <w:tcPr>
            <w:tcW w:w="1560" w:type="dxa"/>
          </w:tcPr>
          <w:p w:rsidR="00925FA2" w:rsidRPr="007B623E" w:rsidRDefault="00E365A5" w:rsidP="007B623E">
            <w:pPr>
              <w:pStyle w:val="TableParagraph"/>
              <w:spacing w:line="360" w:lineRule="auto"/>
              <w:ind w:firstLine="567"/>
              <w:jc w:val="both"/>
              <w:rPr>
                <w:sz w:val="24"/>
                <w:szCs w:val="24"/>
              </w:rPr>
            </w:pPr>
            <w:r w:rsidRPr="007B623E">
              <w:rPr>
                <w:sz w:val="24"/>
                <w:szCs w:val="24"/>
              </w:rPr>
              <w:t>5</w:t>
            </w:r>
            <w:r w:rsidRPr="007B623E">
              <w:rPr>
                <w:spacing w:val="-4"/>
                <w:sz w:val="24"/>
                <w:szCs w:val="24"/>
              </w:rPr>
              <w:t>дней</w:t>
            </w:r>
          </w:p>
        </w:tc>
        <w:tc>
          <w:tcPr>
            <w:tcW w:w="113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5</w:t>
            </w:r>
            <w:r w:rsidRPr="007B623E">
              <w:rPr>
                <w:spacing w:val="-4"/>
                <w:sz w:val="24"/>
                <w:szCs w:val="24"/>
              </w:rPr>
              <w:t>дней</w:t>
            </w:r>
          </w:p>
        </w:tc>
        <w:tc>
          <w:tcPr>
            <w:tcW w:w="184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5</w:t>
            </w:r>
            <w:r w:rsidRPr="007B623E">
              <w:rPr>
                <w:spacing w:val="-4"/>
                <w:sz w:val="24"/>
                <w:szCs w:val="24"/>
              </w:rPr>
              <w:t>дней</w:t>
            </w:r>
          </w:p>
        </w:tc>
      </w:tr>
      <w:tr w:rsidR="00925FA2" w:rsidRPr="007B623E">
        <w:trPr>
          <w:trHeight w:val="758"/>
        </w:trPr>
        <w:tc>
          <w:tcPr>
            <w:tcW w:w="2559"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Окончание</w:t>
            </w:r>
            <w:r w:rsidRPr="007B623E">
              <w:rPr>
                <w:spacing w:val="-2"/>
                <w:sz w:val="24"/>
                <w:szCs w:val="24"/>
              </w:rPr>
              <w:t xml:space="preserve"> работы</w:t>
            </w:r>
          </w:p>
        </w:tc>
        <w:tc>
          <w:tcPr>
            <w:tcW w:w="1080"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12.30-</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13.35</w:t>
            </w:r>
          </w:p>
        </w:tc>
        <w:tc>
          <w:tcPr>
            <w:tcW w:w="1041" w:type="dxa"/>
          </w:tcPr>
          <w:p w:rsidR="00925FA2" w:rsidRPr="007B623E" w:rsidRDefault="00E365A5" w:rsidP="007B623E">
            <w:pPr>
              <w:pStyle w:val="TableParagraph"/>
              <w:spacing w:line="360" w:lineRule="auto"/>
              <w:ind w:firstLine="567"/>
              <w:jc w:val="both"/>
              <w:rPr>
                <w:sz w:val="24"/>
                <w:szCs w:val="24"/>
              </w:rPr>
            </w:pPr>
            <w:r w:rsidRPr="007B623E">
              <w:rPr>
                <w:sz w:val="24"/>
                <w:szCs w:val="24"/>
              </w:rPr>
              <w:t>13.35</w:t>
            </w:r>
            <w:r w:rsidRPr="007B623E">
              <w:rPr>
                <w:spacing w:val="-10"/>
                <w:sz w:val="24"/>
                <w:szCs w:val="24"/>
              </w:rPr>
              <w:t>-</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15.30</w:t>
            </w:r>
          </w:p>
        </w:tc>
        <w:tc>
          <w:tcPr>
            <w:tcW w:w="993"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15.30</w:t>
            </w:r>
          </w:p>
        </w:tc>
        <w:tc>
          <w:tcPr>
            <w:tcW w:w="1560"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15.30</w:t>
            </w:r>
          </w:p>
        </w:tc>
        <w:tc>
          <w:tcPr>
            <w:tcW w:w="1133"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15.30</w:t>
            </w:r>
          </w:p>
        </w:tc>
        <w:tc>
          <w:tcPr>
            <w:tcW w:w="1844"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15.30</w:t>
            </w:r>
          </w:p>
        </w:tc>
      </w:tr>
      <w:tr w:rsidR="00925FA2" w:rsidRPr="007B623E">
        <w:trPr>
          <w:trHeight w:val="748"/>
        </w:trPr>
        <w:tc>
          <w:tcPr>
            <w:tcW w:w="2559"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Режимработыв</w:t>
            </w:r>
            <w:r w:rsidRPr="007B623E">
              <w:rPr>
                <w:spacing w:val="-5"/>
                <w:sz w:val="24"/>
                <w:szCs w:val="24"/>
              </w:rPr>
              <w:t>ГПД</w:t>
            </w:r>
          </w:p>
        </w:tc>
        <w:tc>
          <w:tcPr>
            <w:tcW w:w="1080"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09.00-</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15.30</w:t>
            </w:r>
          </w:p>
        </w:tc>
        <w:tc>
          <w:tcPr>
            <w:tcW w:w="1041"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09.00-</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15.30</w:t>
            </w:r>
          </w:p>
        </w:tc>
        <w:tc>
          <w:tcPr>
            <w:tcW w:w="993" w:type="dxa"/>
          </w:tcPr>
          <w:p w:rsidR="00925FA2" w:rsidRPr="007B623E" w:rsidRDefault="00925FA2" w:rsidP="007B623E">
            <w:pPr>
              <w:pStyle w:val="TableParagraph"/>
              <w:spacing w:line="360" w:lineRule="auto"/>
              <w:ind w:firstLine="567"/>
              <w:jc w:val="both"/>
              <w:rPr>
                <w:sz w:val="24"/>
                <w:szCs w:val="24"/>
              </w:rPr>
            </w:pPr>
          </w:p>
        </w:tc>
        <w:tc>
          <w:tcPr>
            <w:tcW w:w="1560" w:type="dxa"/>
          </w:tcPr>
          <w:p w:rsidR="00925FA2" w:rsidRPr="007B623E" w:rsidRDefault="00925FA2" w:rsidP="007B623E">
            <w:pPr>
              <w:pStyle w:val="TableParagraph"/>
              <w:spacing w:line="360" w:lineRule="auto"/>
              <w:ind w:firstLine="567"/>
              <w:jc w:val="both"/>
              <w:rPr>
                <w:sz w:val="24"/>
                <w:szCs w:val="24"/>
              </w:rPr>
            </w:pPr>
          </w:p>
        </w:tc>
        <w:tc>
          <w:tcPr>
            <w:tcW w:w="1133" w:type="dxa"/>
          </w:tcPr>
          <w:p w:rsidR="00925FA2" w:rsidRPr="007B623E" w:rsidRDefault="00925FA2" w:rsidP="007B623E">
            <w:pPr>
              <w:pStyle w:val="TableParagraph"/>
              <w:spacing w:line="360" w:lineRule="auto"/>
              <w:ind w:firstLine="567"/>
              <w:jc w:val="both"/>
              <w:rPr>
                <w:sz w:val="24"/>
                <w:szCs w:val="24"/>
              </w:rPr>
            </w:pPr>
          </w:p>
        </w:tc>
        <w:tc>
          <w:tcPr>
            <w:tcW w:w="1844" w:type="dxa"/>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1214"/>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Регламентирование</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образовательного процесса</w:t>
            </w:r>
          </w:p>
        </w:tc>
        <w:tc>
          <w:tcPr>
            <w:tcW w:w="7651" w:type="dxa"/>
            <w:gridSpan w:val="6"/>
          </w:tcPr>
          <w:p w:rsidR="00925FA2" w:rsidRPr="007B623E" w:rsidRDefault="00E365A5" w:rsidP="007B623E">
            <w:pPr>
              <w:pStyle w:val="TableParagraph"/>
              <w:spacing w:line="360" w:lineRule="auto"/>
              <w:ind w:firstLine="567"/>
              <w:jc w:val="both"/>
              <w:rPr>
                <w:sz w:val="24"/>
                <w:szCs w:val="24"/>
              </w:rPr>
            </w:pPr>
            <w:r w:rsidRPr="007B623E">
              <w:rPr>
                <w:sz w:val="24"/>
                <w:szCs w:val="24"/>
              </w:rPr>
              <w:t>учебныйгодразбитнатри</w:t>
            </w:r>
            <w:r w:rsidRPr="007B623E">
              <w:rPr>
                <w:spacing w:val="-2"/>
                <w:sz w:val="24"/>
                <w:szCs w:val="24"/>
              </w:rPr>
              <w:t xml:space="preserve"> триместра</w:t>
            </w:r>
          </w:p>
        </w:tc>
      </w:tr>
      <w:tr w:rsidR="00925FA2" w:rsidRPr="007B623E">
        <w:trPr>
          <w:trHeight w:val="1512"/>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Продолжительность</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учебныхзанятийпо триместрам и </w:t>
            </w:r>
            <w:r w:rsidRPr="007B623E">
              <w:rPr>
                <w:spacing w:val="-2"/>
                <w:sz w:val="24"/>
                <w:szCs w:val="24"/>
              </w:rPr>
              <w:t>полугодиям</w:t>
            </w:r>
          </w:p>
        </w:tc>
        <w:tc>
          <w:tcPr>
            <w:tcW w:w="7651" w:type="dxa"/>
            <w:gridSpan w:val="6"/>
          </w:tcPr>
          <w:p w:rsidR="00925FA2" w:rsidRPr="007B623E" w:rsidRDefault="00E365A5" w:rsidP="007B623E">
            <w:pPr>
              <w:pStyle w:val="TableParagraph"/>
              <w:numPr>
                <w:ilvl w:val="0"/>
                <w:numId w:val="7"/>
              </w:numPr>
              <w:tabs>
                <w:tab w:val="left" w:pos="267"/>
              </w:tabs>
              <w:spacing w:line="360" w:lineRule="auto"/>
              <w:ind w:left="0" w:firstLine="567"/>
              <w:jc w:val="both"/>
              <w:rPr>
                <w:sz w:val="24"/>
                <w:szCs w:val="24"/>
              </w:rPr>
            </w:pPr>
            <w:r w:rsidRPr="007B623E">
              <w:rPr>
                <w:sz w:val="24"/>
                <w:szCs w:val="24"/>
              </w:rPr>
              <w:t>триместрсо2сентябряпо30</w:t>
            </w:r>
            <w:r w:rsidRPr="007B623E">
              <w:rPr>
                <w:spacing w:val="-2"/>
                <w:sz w:val="24"/>
                <w:szCs w:val="24"/>
              </w:rPr>
              <w:t xml:space="preserve"> ноября</w:t>
            </w:r>
          </w:p>
          <w:p w:rsidR="00925FA2" w:rsidRPr="007B623E" w:rsidRDefault="00E365A5" w:rsidP="007B623E">
            <w:pPr>
              <w:pStyle w:val="TableParagraph"/>
              <w:numPr>
                <w:ilvl w:val="0"/>
                <w:numId w:val="7"/>
              </w:numPr>
              <w:tabs>
                <w:tab w:val="left" w:pos="349"/>
              </w:tabs>
              <w:spacing w:line="360" w:lineRule="auto"/>
              <w:ind w:left="0" w:firstLine="567"/>
              <w:jc w:val="both"/>
              <w:rPr>
                <w:sz w:val="24"/>
                <w:szCs w:val="24"/>
              </w:rPr>
            </w:pPr>
            <w:r w:rsidRPr="007B623E">
              <w:rPr>
                <w:sz w:val="24"/>
                <w:szCs w:val="24"/>
              </w:rPr>
              <w:t>триместрс1декабряпо28</w:t>
            </w:r>
            <w:r w:rsidRPr="007B623E">
              <w:rPr>
                <w:spacing w:val="-2"/>
                <w:sz w:val="24"/>
                <w:szCs w:val="24"/>
              </w:rPr>
              <w:t>февраля</w:t>
            </w:r>
          </w:p>
          <w:p w:rsidR="00925FA2" w:rsidRPr="007B623E" w:rsidRDefault="00E365A5" w:rsidP="007B623E">
            <w:pPr>
              <w:pStyle w:val="TableParagraph"/>
              <w:numPr>
                <w:ilvl w:val="0"/>
                <w:numId w:val="7"/>
              </w:numPr>
              <w:tabs>
                <w:tab w:val="left" w:pos="415"/>
              </w:tabs>
              <w:spacing w:line="360" w:lineRule="auto"/>
              <w:ind w:left="0" w:firstLine="567"/>
              <w:jc w:val="both"/>
              <w:rPr>
                <w:sz w:val="24"/>
                <w:szCs w:val="24"/>
              </w:rPr>
            </w:pPr>
            <w:r w:rsidRPr="007B623E">
              <w:rPr>
                <w:sz w:val="24"/>
                <w:szCs w:val="24"/>
              </w:rPr>
              <w:t>триместрс1мартапо26</w:t>
            </w:r>
            <w:r w:rsidRPr="007B623E">
              <w:rPr>
                <w:spacing w:val="-5"/>
                <w:sz w:val="24"/>
                <w:szCs w:val="24"/>
              </w:rPr>
              <w:t>мая</w:t>
            </w:r>
          </w:p>
        </w:tc>
      </w:tr>
      <w:tr w:rsidR="00925FA2" w:rsidRPr="007B623E">
        <w:trPr>
          <w:trHeight w:val="460"/>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Каникулы</w:t>
            </w:r>
          </w:p>
        </w:tc>
        <w:tc>
          <w:tcPr>
            <w:tcW w:w="7651" w:type="dxa"/>
            <w:gridSpan w:val="6"/>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753"/>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осенние</w:t>
            </w:r>
          </w:p>
        </w:tc>
        <w:tc>
          <w:tcPr>
            <w:tcW w:w="7651" w:type="dxa"/>
            <w:gridSpan w:val="6"/>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с26октября2024г.по 4ноября2024г.(10 </w:t>
            </w:r>
            <w:r w:rsidRPr="007B623E">
              <w:rPr>
                <w:spacing w:val="-4"/>
                <w:sz w:val="24"/>
                <w:szCs w:val="24"/>
              </w:rPr>
              <w:t>дней)</w:t>
            </w:r>
          </w:p>
        </w:tc>
      </w:tr>
      <w:tr w:rsidR="00925FA2" w:rsidRPr="007B623E">
        <w:trPr>
          <w:trHeight w:val="758"/>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зимние</w:t>
            </w:r>
          </w:p>
        </w:tc>
        <w:tc>
          <w:tcPr>
            <w:tcW w:w="7651" w:type="dxa"/>
            <w:gridSpan w:val="6"/>
          </w:tcPr>
          <w:p w:rsidR="00925FA2" w:rsidRPr="007B623E" w:rsidRDefault="00E365A5" w:rsidP="007B623E">
            <w:pPr>
              <w:pStyle w:val="TableParagraph"/>
              <w:spacing w:line="360" w:lineRule="auto"/>
              <w:ind w:firstLine="567"/>
              <w:jc w:val="both"/>
              <w:rPr>
                <w:sz w:val="24"/>
                <w:szCs w:val="24"/>
              </w:rPr>
            </w:pPr>
            <w:r w:rsidRPr="007B623E">
              <w:rPr>
                <w:sz w:val="24"/>
                <w:szCs w:val="24"/>
              </w:rPr>
              <w:t>С29декабря2024г.по8января2025г.</w:t>
            </w:r>
            <w:r w:rsidRPr="007B623E">
              <w:rPr>
                <w:spacing w:val="-5"/>
                <w:sz w:val="24"/>
                <w:szCs w:val="24"/>
              </w:rPr>
              <w:t>(11</w:t>
            </w:r>
          </w:p>
          <w:p w:rsidR="00925FA2" w:rsidRPr="007B623E" w:rsidRDefault="00E365A5" w:rsidP="007B623E">
            <w:pPr>
              <w:pStyle w:val="TableParagraph"/>
              <w:spacing w:line="360" w:lineRule="auto"/>
              <w:ind w:firstLine="567"/>
              <w:jc w:val="both"/>
              <w:rPr>
                <w:sz w:val="24"/>
                <w:szCs w:val="24"/>
              </w:rPr>
            </w:pPr>
            <w:r w:rsidRPr="007B623E">
              <w:rPr>
                <w:spacing w:val="-4"/>
                <w:sz w:val="24"/>
                <w:szCs w:val="24"/>
              </w:rPr>
              <w:t>дней)</w:t>
            </w:r>
          </w:p>
        </w:tc>
      </w:tr>
      <w:tr w:rsidR="00925FA2" w:rsidRPr="007B623E">
        <w:trPr>
          <w:trHeight w:val="911"/>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весенние</w:t>
            </w:r>
          </w:p>
        </w:tc>
        <w:tc>
          <w:tcPr>
            <w:tcW w:w="7651" w:type="dxa"/>
            <w:gridSpan w:val="6"/>
          </w:tcPr>
          <w:p w:rsidR="00925FA2" w:rsidRPr="007B623E" w:rsidRDefault="00E365A5" w:rsidP="007B623E">
            <w:pPr>
              <w:pStyle w:val="TableParagraph"/>
              <w:spacing w:line="360" w:lineRule="auto"/>
              <w:ind w:firstLine="567"/>
              <w:jc w:val="both"/>
              <w:rPr>
                <w:sz w:val="24"/>
                <w:szCs w:val="24"/>
              </w:rPr>
            </w:pPr>
            <w:r w:rsidRPr="007B623E">
              <w:rPr>
                <w:sz w:val="24"/>
                <w:szCs w:val="24"/>
              </w:rPr>
              <w:t>С22 марта2025г.по30марта2025г.(9</w:t>
            </w:r>
            <w:r w:rsidRPr="007B623E">
              <w:rPr>
                <w:spacing w:val="-4"/>
                <w:sz w:val="24"/>
                <w:szCs w:val="24"/>
              </w:rPr>
              <w:t xml:space="preserve"> дней)</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1910" w:h="16840"/>
          <w:pgMar w:top="1480" w:right="711" w:bottom="280" w:left="851" w:header="720" w:footer="720" w:gutter="0"/>
          <w:cols w:space="720"/>
        </w:sect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1080"/>
        <w:gridCol w:w="1041"/>
        <w:gridCol w:w="993"/>
        <w:gridCol w:w="1560"/>
        <w:gridCol w:w="1133"/>
        <w:gridCol w:w="1844"/>
      </w:tblGrid>
      <w:tr w:rsidR="00925FA2" w:rsidRPr="007B623E">
        <w:trPr>
          <w:trHeight w:val="2246"/>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Дополнительные каникулы</w:t>
            </w:r>
          </w:p>
        </w:tc>
        <w:tc>
          <w:tcPr>
            <w:tcW w:w="1080"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с 15 </w:t>
            </w:r>
            <w:r w:rsidRPr="007B623E">
              <w:rPr>
                <w:spacing w:val="-2"/>
                <w:sz w:val="24"/>
                <w:szCs w:val="24"/>
              </w:rPr>
              <w:t>февраля 2025г.</w:t>
            </w:r>
          </w:p>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по 23 </w:t>
            </w:r>
            <w:r w:rsidRPr="007B623E">
              <w:rPr>
                <w:spacing w:val="-2"/>
                <w:sz w:val="24"/>
                <w:szCs w:val="24"/>
              </w:rPr>
              <w:t>февраля 2025г.</w:t>
            </w:r>
          </w:p>
          <w:p w:rsidR="00925FA2" w:rsidRPr="007B623E" w:rsidRDefault="00E365A5" w:rsidP="007B623E">
            <w:pPr>
              <w:pStyle w:val="TableParagraph"/>
              <w:spacing w:line="360" w:lineRule="auto"/>
              <w:ind w:firstLine="567"/>
              <w:jc w:val="both"/>
              <w:rPr>
                <w:sz w:val="24"/>
                <w:szCs w:val="24"/>
              </w:rPr>
            </w:pPr>
            <w:r w:rsidRPr="007B623E">
              <w:rPr>
                <w:sz w:val="24"/>
                <w:szCs w:val="24"/>
              </w:rPr>
              <w:t>(9</w:t>
            </w:r>
            <w:r w:rsidRPr="007B623E">
              <w:rPr>
                <w:spacing w:val="-2"/>
                <w:sz w:val="24"/>
                <w:szCs w:val="24"/>
              </w:rPr>
              <w:t>дней)</w:t>
            </w:r>
          </w:p>
        </w:tc>
        <w:tc>
          <w:tcPr>
            <w:tcW w:w="1041" w:type="dxa"/>
          </w:tcPr>
          <w:p w:rsidR="00925FA2" w:rsidRPr="007B623E" w:rsidRDefault="00925FA2" w:rsidP="007B623E">
            <w:pPr>
              <w:pStyle w:val="TableParagraph"/>
              <w:spacing w:line="360" w:lineRule="auto"/>
              <w:ind w:firstLine="567"/>
              <w:jc w:val="both"/>
              <w:rPr>
                <w:sz w:val="24"/>
                <w:szCs w:val="24"/>
              </w:rPr>
            </w:pPr>
          </w:p>
        </w:tc>
        <w:tc>
          <w:tcPr>
            <w:tcW w:w="993" w:type="dxa"/>
          </w:tcPr>
          <w:p w:rsidR="00925FA2" w:rsidRPr="007B623E" w:rsidRDefault="00925FA2" w:rsidP="007B623E">
            <w:pPr>
              <w:pStyle w:val="TableParagraph"/>
              <w:spacing w:line="360" w:lineRule="auto"/>
              <w:ind w:firstLine="567"/>
              <w:jc w:val="both"/>
              <w:rPr>
                <w:sz w:val="24"/>
                <w:szCs w:val="24"/>
              </w:rPr>
            </w:pPr>
          </w:p>
        </w:tc>
        <w:tc>
          <w:tcPr>
            <w:tcW w:w="1560" w:type="dxa"/>
          </w:tcPr>
          <w:p w:rsidR="00925FA2" w:rsidRPr="007B623E" w:rsidRDefault="00925FA2" w:rsidP="007B623E">
            <w:pPr>
              <w:pStyle w:val="TableParagraph"/>
              <w:spacing w:line="360" w:lineRule="auto"/>
              <w:ind w:firstLine="567"/>
              <w:jc w:val="both"/>
              <w:rPr>
                <w:sz w:val="24"/>
                <w:szCs w:val="24"/>
              </w:rPr>
            </w:pPr>
          </w:p>
        </w:tc>
        <w:tc>
          <w:tcPr>
            <w:tcW w:w="1133" w:type="dxa"/>
          </w:tcPr>
          <w:p w:rsidR="00925FA2" w:rsidRPr="007B623E" w:rsidRDefault="00925FA2" w:rsidP="007B623E">
            <w:pPr>
              <w:pStyle w:val="TableParagraph"/>
              <w:spacing w:line="360" w:lineRule="auto"/>
              <w:ind w:firstLine="567"/>
              <w:jc w:val="both"/>
              <w:rPr>
                <w:sz w:val="24"/>
                <w:szCs w:val="24"/>
              </w:rPr>
            </w:pPr>
          </w:p>
        </w:tc>
        <w:tc>
          <w:tcPr>
            <w:tcW w:w="1844" w:type="dxa"/>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758"/>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Промежуточная аттестация</w:t>
            </w:r>
          </w:p>
        </w:tc>
        <w:tc>
          <w:tcPr>
            <w:tcW w:w="1080" w:type="dxa"/>
          </w:tcPr>
          <w:p w:rsidR="00925FA2" w:rsidRPr="007B623E" w:rsidRDefault="00925FA2" w:rsidP="007B623E">
            <w:pPr>
              <w:pStyle w:val="TableParagraph"/>
              <w:spacing w:line="360" w:lineRule="auto"/>
              <w:ind w:firstLine="567"/>
              <w:jc w:val="both"/>
              <w:rPr>
                <w:sz w:val="24"/>
                <w:szCs w:val="24"/>
              </w:rPr>
            </w:pPr>
          </w:p>
        </w:tc>
        <w:tc>
          <w:tcPr>
            <w:tcW w:w="4727" w:type="dxa"/>
            <w:gridSpan w:val="4"/>
          </w:tcPr>
          <w:p w:rsidR="00925FA2" w:rsidRPr="007B623E" w:rsidRDefault="00E365A5" w:rsidP="007B623E">
            <w:pPr>
              <w:pStyle w:val="TableParagraph"/>
              <w:spacing w:line="360" w:lineRule="auto"/>
              <w:ind w:firstLine="567"/>
              <w:jc w:val="both"/>
              <w:rPr>
                <w:sz w:val="24"/>
                <w:szCs w:val="24"/>
              </w:rPr>
            </w:pPr>
            <w:r w:rsidRPr="007B623E">
              <w:rPr>
                <w:sz w:val="24"/>
                <w:szCs w:val="24"/>
              </w:rPr>
              <w:t>Вконцекаждого</w:t>
            </w:r>
            <w:r w:rsidRPr="007B623E">
              <w:rPr>
                <w:spacing w:val="-2"/>
                <w:sz w:val="24"/>
                <w:szCs w:val="24"/>
              </w:rPr>
              <w:t>триместра</w:t>
            </w:r>
          </w:p>
        </w:tc>
        <w:tc>
          <w:tcPr>
            <w:tcW w:w="1844" w:type="dxa"/>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1051"/>
        </w:trPr>
        <w:tc>
          <w:tcPr>
            <w:tcW w:w="2559"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Итоговая аттестация</w:t>
            </w:r>
          </w:p>
        </w:tc>
        <w:tc>
          <w:tcPr>
            <w:tcW w:w="1080" w:type="dxa"/>
          </w:tcPr>
          <w:p w:rsidR="00925FA2" w:rsidRPr="007B623E" w:rsidRDefault="00925FA2" w:rsidP="007B623E">
            <w:pPr>
              <w:pStyle w:val="TableParagraph"/>
              <w:spacing w:line="360" w:lineRule="auto"/>
              <w:ind w:firstLine="567"/>
              <w:jc w:val="both"/>
              <w:rPr>
                <w:sz w:val="24"/>
                <w:szCs w:val="24"/>
              </w:rPr>
            </w:pPr>
          </w:p>
        </w:tc>
        <w:tc>
          <w:tcPr>
            <w:tcW w:w="1041"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апрель- </w:t>
            </w:r>
            <w:r w:rsidRPr="007B623E">
              <w:rPr>
                <w:spacing w:val="-4"/>
                <w:sz w:val="24"/>
                <w:szCs w:val="24"/>
              </w:rPr>
              <w:t xml:space="preserve">май </w:t>
            </w:r>
            <w:r w:rsidRPr="007B623E">
              <w:rPr>
                <w:spacing w:val="-2"/>
                <w:sz w:val="24"/>
                <w:szCs w:val="24"/>
              </w:rPr>
              <w:t>2025г.</w:t>
            </w:r>
          </w:p>
        </w:tc>
        <w:tc>
          <w:tcPr>
            <w:tcW w:w="993" w:type="dxa"/>
          </w:tcPr>
          <w:p w:rsidR="00925FA2" w:rsidRPr="007B623E" w:rsidRDefault="00E365A5" w:rsidP="007B623E">
            <w:pPr>
              <w:pStyle w:val="TableParagraph"/>
              <w:spacing w:line="360" w:lineRule="auto"/>
              <w:ind w:firstLine="567"/>
              <w:jc w:val="both"/>
              <w:rPr>
                <w:sz w:val="24"/>
                <w:szCs w:val="24"/>
              </w:rPr>
            </w:pPr>
            <w:r w:rsidRPr="007B623E">
              <w:rPr>
                <w:spacing w:val="-4"/>
                <w:sz w:val="24"/>
                <w:szCs w:val="24"/>
              </w:rPr>
              <w:t xml:space="preserve">май </w:t>
            </w:r>
            <w:r w:rsidRPr="007B623E">
              <w:rPr>
                <w:spacing w:val="-2"/>
                <w:sz w:val="24"/>
                <w:szCs w:val="24"/>
              </w:rPr>
              <w:t>2025г.</w:t>
            </w:r>
          </w:p>
        </w:tc>
        <w:tc>
          <w:tcPr>
            <w:tcW w:w="1560"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по приказу </w:t>
            </w:r>
            <w:r w:rsidRPr="007B623E">
              <w:rPr>
                <w:spacing w:val="-2"/>
                <w:sz w:val="24"/>
                <w:szCs w:val="24"/>
              </w:rPr>
              <w:t xml:space="preserve">Минпросве </w:t>
            </w:r>
            <w:r w:rsidRPr="007B623E">
              <w:rPr>
                <w:sz w:val="24"/>
                <w:szCs w:val="24"/>
              </w:rPr>
              <w:t>щения РФ</w:t>
            </w:r>
          </w:p>
        </w:tc>
        <w:tc>
          <w:tcPr>
            <w:tcW w:w="1133" w:type="dxa"/>
          </w:tcPr>
          <w:p w:rsidR="00925FA2" w:rsidRPr="007B623E" w:rsidRDefault="00E365A5" w:rsidP="007B623E">
            <w:pPr>
              <w:pStyle w:val="TableParagraph"/>
              <w:spacing w:line="360" w:lineRule="auto"/>
              <w:ind w:firstLine="567"/>
              <w:jc w:val="both"/>
              <w:rPr>
                <w:sz w:val="24"/>
                <w:szCs w:val="24"/>
              </w:rPr>
            </w:pPr>
            <w:r w:rsidRPr="007B623E">
              <w:rPr>
                <w:spacing w:val="-4"/>
                <w:sz w:val="24"/>
                <w:szCs w:val="24"/>
              </w:rPr>
              <w:t xml:space="preserve">май </w:t>
            </w:r>
            <w:r w:rsidRPr="007B623E">
              <w:rPr>
                <w:spacing w:val="-2"/>
                <w:sz w:val="24"/>
                <w:szCs w:val="24"/>
              </w:rPr>
              <w:t>2025г.</w:t>
            </w:r>
          </w:p>
        </w:tc>
        <w:tc>
          <w:tcPr>
            <w:tcW w:w="1844"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по приказу </w:t>
            </w:r>
            <w:r w:rsidRPr="007B623E">
              <w:rPr>
                <w:spacing w:val="-2"/>
                <w:sz w:val="24"/>
                <w:szCs w:val="24"/>
              </w:rPr>
              <w:t xml:space="preserve">Минпросвещен </w:t>
            </w:r>
            <w:r w:rsidRPr="007B623E">
              <w:rPr>
                <w:sz w:val="24"/>
                <w:szCs w:val="24"/>
              </w:rPr>
              <w:t>ия РФ</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080" w:right="711" w:bottom="280" w:left="851" w:header="720" w:footer="720" w:gutter="0"/>
          <w:cols w:space="720"/>
        </w:sectPr>
      </w:pPr>
    </w:p>
    <w:p w:rsidR="00925FA2" w:rsidRPr="007B623E" w:rsidRDefault="00925FA2" w:rsidP="007B623E">
      <w:pPr>
        <w:pStyle w:val="a3"/>
        <w:spacing w:line="360" w:lineRule="auto"/>
        <w:ind w:left="0" w:firstLine="567"/>
        <w:jc w:val="both"/>
        <w:rPr>
          <w:b/>
        </w:rPr>
      </w:pPr>
    </w:p>
    <w:p w:rsidR="00925FA2" w:rsidRPr="007B623E" w:rsidRDefault="00925FA2" w:rsidP="007B623E">
      <w:pPr>
        <w:pStyle w:val="a3"/>
        <w:spacing w:line="360" w:lineRule="auto"/>
        <w:ind w:left="0" w:firstLine="567"/>
        <w:jc w:val="both"/>
        <w:rPr>
          <w:b/>
        </w:rPr>
        <w:sectPr w:rsidR="00925FA2" w:rsidRPr="007B623E" w:rsidSect="007B623E">
          <w:pgSz w:w="11910" w:h="16840"/>
          <w:pgMar w:top="1920" w:right="711" w:bottom="280" w:left="851" w:header="720" w:footer="720" w:gutter="0"/>
          <w:cols w:space="720"/>
        </w:sectPr>
      </w:pPr>
    </w:p>
    <w:p w:rsidR="00925FA2" w:rsidRPr="007B623E" w:rsidRDefault="00E365A5" w:rsidP="007B623E">
      <w:pPr>
        <w:spacing w:line="360" w:lineRule="auto"/>
        <w:ind w:firstLine="567"/>
        <w:jc w:val="both"/>
        <w:rPr>
          <w:b/>
          <w:sz w:val="24"/>
          <w:szCs w:val="24"/>
        </w:rPr>
      </w:pPr>
      <w:r w:rsidRPr="007B623E">
        <w:rPr>
          <w:b/>
          <w:sz w:val="24"/>
          <w:szCs w:val="24"/>
        </w:rPr>
        <w:t>Системаусловийреализацииосновнойобразовательной</w:t>
      </w:r>
      <w:r w:rsidRPr="007B623E">
        <w:rPr>
          <w:b/>
          <w:spacing w:val="-2"/>
          <w:sz w:val="24"/>
          <w:szCs w:val="24"/>
        </w:rPr>
        <w:t>программы</w:t>
      </w:r>
    </w:p>
    <w:p w:rsidR="00925FA2" w:rsidRPr="007B623E" w:rsidRDefault="00E365A5" w:rsidP="007B623E">
      <w:pPr>
        <w:pStyle w:val="a3"/>
        <w:spacing w:line="360" w:lineRule="auto"/>
        <w:ind w:left="0" w:firstLine="567"/>
        <w:jc w:val="both"/>
      </w:pPr>
      <w:r w:rsidRPr="007B623E">
        <w:t>Интегративнымрезультатомвыполнениятребованийкусловиямреализацииосновной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25FA2" w:rsidRPr="007B623E" w:rsidRDefault="00E365A5" w:rsidP="007B623E">
      <w:pPr>
        <w:pStyle w:val="a3"/>
        <w:spacing w:line="360" w:lineRule="auto"/>
        <w:ind w:left="0" w:firstLine="567"/>
        <w:jc w:val="both"/>
      </w:pPr>
      <w:r w:rsidRPr="007B623E">
        <w:t>Созданныевобразовательномучреждении,реализующемосновнуюобразовательную программу основного общего образования, условия должны:</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соответствоватьтребованиям</w:t>
      </w:r>
      <w:r w:rsidRPr="007B623E">
        <w:rPr>
          <w:spacing w:val="-2"/>
          <w:sz w:val="24"/>
          <w:szCs w:val="24"/>
        </w:rPr>
        <w:t>Стандарта;</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обеспечивать достижениепланируемыхрезультатовосвоенияосновной образовательнойпрограммыобразовательногоучрежденияиреализацию предусмотренных в ней образовательных программ;</w:t>
      </w:r>
    </w:p>
    <w:p w:rsidR="00925FA2" w:rsidRPr="007B623E" w:rsidRDefault="00E365A5" w:rsidP="007B623E">
      <w:pPr>
        <w:pStyle w:val="a4"/>
        <w:numPr>
          <w:ilvl w:val="0"/>
          <w:numId w:val="6"/>
        </w:numPr>
        <w:tabs>
          <w:tab w:val="left" w:pos="1783"/>
        </w:tabs>
        <w:spacing w:before="0" w:line="360" w:lineRule="auto"/>
        <w:ind w:left="0" w:firstLine="567"/>
        <w:jc w:val="both"/>
        <w:rPr>
          <w:sz w:val="24"/>
          <w:szCs w:val="24"/>
        </w:rPr>
      </w:pPr>
      <w:r w:rsidRPr="007B623E">
        <w:rPr>
          <w:sz w:val="24"/>
          <w:szCs w:val="24"/>
        </w:rPr>
        <w:t xml:space="preserve">учитыватьособенностиобразовательногоучреждения,егоорганизационную структуру, запросыучастниковобразовательногопроцессав основномобщем </w:t>
      </w:r>
      <w:r w:rsidRPr="007B623E">
        <w:rPr>
          <w:spacing w:val="-2"/>
          <w:sz w:val="24"/>
          <w:szCs w:val="24"/>
        </w:rPr>
        <w:t>образовании;</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предоставлятьвозможностьвзаимодействияссоциальнымипартнёрами, использования ресурсов социума.</w:t>
      </w:r>
    </w:p>
    <w:p w:rsidR="00925FA2" w:rsidRPr="007B623E" w:rsidRDefault="00E365A5" w:rsidP="007B623E">
      <w:pPr>
        <w:pStyle w:val="a3"/>
        <w:spacing w:line="360" w:lineRule="auto"/>
        <w:ind w:left="0" w:firstLine="567"/>
        <w:jc w:val="both"/>
      </w:pPr>
      <w:r w:rsidRPr="007B623E">
        <w:t>Системаусловийреализацииосновнойобразовательнойпрограммыобразовательного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анализимеющихсявобразовательномучрежденииусловийиресурсовреализации основной образовательной программы основного общего образования;</w:t>
      </w:r>
    </w:p>
    <w:p w:rsidR="00925FA2" w:rsidRPr="007B623E" w:rsidRDefault="00E365A5" w:rsidP="007B623E">
      <w:pPr>
        <w:pStyle w:val="a4"/>
        <w:numPr>
          <w:ilvl w:val="0"/>
          <w:numId w:val="6"/>
        </w:numPr>
        <w:tabs>
          <w:tab w:val="left" w:pos="1783"/>
        </w:tabs>
        <w:spacing w:before="0" w:line="360" w:lineRule="auto"/>
        <w:ind w:left="0" w:firstLine="567"/>
        <w:jc w:val="both"/>
        <w:rPr>
          <w:sz w:val="24"/>
          <w:szCs w:val="24"/>
        </w:rPr>
      </w:pPr>
      <w:r w:rsidRPr="007B623E">
        <w:rPr>
          <w:sz w:val="24"/>
          <w:szCs w:val="24"/>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сформированнымсучётомпотребностейвсехучастниковобразовательногопроцесса;</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выявлениепроблемныхзониустановлениенеобходимыхизмененийвимеющихся условиях для приведения их в соответствие с требованиями Стандарта;</w:t>
      </w:r>
    </w:p>
    <w:p w:rsidR="00925FA2" w:rsidRPr="007B623E" w:rsidRDefault="00E365A5" w:rsidP="007B623E">
      <w:pPr>
        <w:pStyle w:val="a4"/>
        <w:numPr>
          <w:ilvl w:val="0"/>
          <w:numId w:val="6"/>
        </w:numPr>
        <w:tabs>
          <w:tab w:val="left" w:pos="1783"/>
        </w:tabs>
        <w:spacing w:before="0" w:line="360" w:lineRule="auto"/>
        <w:ind w:left="0" w:firstLine="567"/>
        <w:jc w:val="both"/>
        <w:rPr>
          <w:sz w:val="24"/>
          <w:szCs w:val="24"/>
        </w:rPr>
      </w:pPr>
      <w:r w:rsidRPr="007B623E">
        <w:rPr>
          <w:sz w:val="24"/>
          <w:szCs w:val="24"/>
        </w:rPr>
        <w:t>разработкуспривлечениемвсехучастниковобразовательногопроцессаивозможных партнёров механизмов достижения целевых ориентиров в системе условий;</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 xml:space="preserve">разработкусетевогографика(дорожнойкарты)созданиянеобходимойсистемы </w:t>
      </w:r>
      <w:r w:rsidRPr="007B623E">
        <w:rPr>
          <w:spacing w:val="-2"/>
          <w:sz w:val="24"/>
          <w:szCs w:val="24"/>
        </w:rPr>
        <w:t>условий;</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разработкумеханизмовмониторинга,оценкиикоррекцииреализации промежуточных этапов разработанного графика (дорожной карты).</w:t>
      </w: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Описаниекадровыхусловийреализацииосновнойобразовательнойпрограммы основного общего образования включает:</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характеристикуукомплектованностиобразовательного</w:t>
      </w:r>
      <w:r w:rsidRPr="007B623E">
        <w:rPr>
          <w:spacing w:val="-2"/>
          <w:sz w:val="24"/>
          <w:szCs w:val="24"/>
        </w:rPr>
        <w:t xml:space="preserve"> учреждения;</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описаниеуровняквалификацииработниковобразовательногоучрежденияиих функциональные обязанности;</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020" w:right="711" w:bottom="280" w:left="851" w:header="720" w:footer="720" w:gutter="0"/>
          <w:cols w:space="720"/>
        </w:sectPr>
      </w:pP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описаниереализуемойсистемынепрерывногопрофессионального развития и повышения квалификации педагогических работников.</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Кадровое</w:t>
      </w:r>
      <w:r w:rsidRPr="007B623E">
        <w:rPr>
          <w:spacing w:val="-2"/>
        </w:rPr>
        <w:t>обеспечение</w:t>
      </w:r>
    </w:p>
    <w:p w:rsidR="00925FA2" w:rsidRPr="007B623E" w:rsidRDefault="00E365A5" w:rsidP="007B623E">
      <w:pPr>
        <w:pStyle w:val="a3"/>
        <w:spacing w:line="360" w:lineRule="auto"/>
        <w:ind w:left="0" w:firstLine="567"/>
        <w:jc w:val="both"/>
      </w:pPr>
      <w:r w:rsidRPr="007B623E">
        <w:t>Образовательноеучреждениеукомплектованокадрами,имеющиминеобходимую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925FA2" w:rsidRPr="007B623E" w:rsidRDefault="00E365A5" w:rsidP="007B623E">
      <w:pPr>
        <w:pStyle w:val="a3"/>
        <w:spacing w:line="360" w:lineRule="auto"/>
        <w:ind w:left="0" w:firstLine="567"/>
        <w:jc w:val="both"/>
      </w:pPr>
      <w:r w:rsidRPr="007B623E">
        <w:t>Образовательноеучреждениеукомплектованоработникамипищеблока, вспомогательным персоналом.</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Должностныеобязанностиучастниковобразовательного</w:t>
      </w:r>
      <w:r w:rsidRPr="007B623E">
        <w:rPr>
          <w:spacing w:val="-2"/>
        </w:rPr>
        <w:t>процесса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i/>
          <w:sz w:val="24"/>
          <w:szCs w:val="24"/>
        </w:rPr>
      </w:pPr>
      <w:r w:rsidRPr="007B623E">
        <w:rPr>
          <w:sz w:val="24"/>
          <w:szCs w:val="24"/>
        </w:rPr>
        <w:t>Должность:</w:t>
      </w:r>
      <w:r w:rsidRPr="007B623E">
        <w:rPr>
          <w:i/>
          <w:sz w:val="24"/>
          <w:szCs w:val="24"/>
        </w:rPr>
        <w:t>руководительобразовательного</w:t>
      </w:r>
      <w:r w:rsidRPr="007B623E">
        <w:rPr>
          <w:i/>
          <w:spacing w:val="-2"/>
          <w:sz w:val="24"/>
          <w:szCs w:val="24"/>
        </w:rPr>
        <w:t>учреждения.</w:t>
      </w:r>
    </w:p>
    <w:p w:rsidR="00925FA2" w:rsidRPr="007B623E" w:rsidRDefault="00E365A5" w:rsidP="007B623E">
      <w:pPr>
        <w:pStyle w:val="a3"/>
        <w:spacing w:line="360" w:lineRule="auto"/>
        <w:ind w:left="0" w:firstLine="567"/>
        <w:jc w:val="both"/>
      </w:pPr>
      <w:r w:rsidRPr="007B623E">
        <w:t>Должностныеобязанности:обеспечиваетсистемнуюобразовательнуюи административно-хозяйственную работуобразовательного учреждения.</w:t>
      </w:r>
    </w:p>
    <w:p w:rsidR="00925FA2" w:rsidRPr="007B623E" w:rsidRDefault="00E365A5" w:rsidP="007B623E">
      <w:pPr>
        <w:pStyle w:val="a3"/>
        <w:spacing w:line="360" w:lineRule="auto"/>
        <w:ind w:left="0" w:firstLine="567"/>
        <w:jc w:val="both"/>
      </w:pPr>
      <w:r w:rsidRPr="007B623E">
        <w:t>Требованиякуровнюквалификации:высшеепрофессиональноеобразование и стаж работы на педагогических должностях не менее 5 лет.</w:t>
      </w: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i/>
          <w:sz w:val="24"/>
          <w:szCs w:val="24"/>
        </w:rPr>
      </w:pPr>
      <w:r w:rsidRPr="007B623E">
        <w:rPr>
          <w:sz w:val="24"/>
          <w:szCs w:val="24"/>
        </w:rPr>
        <w:t>Должность:</w:t>
      </w:r>
      <w:r w:rsidRPr="007B623E">
        <w:rPr>
          <w:i/>
          <w:sz w:val="24"/>
          <w:szCs w:val="24"/>
        </w:rPr>
        <w:t>заместитель</w:t>
      </w:r>
      <w:r w:rsidRPr="007B623E">
        <w:rPr>
          <w:i/>
          <w:spacing w:val="-2"/>
          <w:sz w:val="24"/>
          <w:szCs w:val="24"/>
        </w:rPr>
        <w:t>руководителя.</w:t>
      </w:r>
    </w:p>
    <w:p w:rsidR="00925FA2" w:rsidRPr="007B623E" w:rsidRDefault="00E365A5" w:rsidP="007B623E">
      <w:pPr>
        <w:pStyle w:val="a3"/>
        <w:spacing w:line="360" w:lineRule="auto"/>
        <w:ind w:left="0" w:firstLine="567"/>
        <w:jc w:val="both"/>
      </w:pPr>
      <w:r w:rsidRPr="007B623E">
        <w:t>Должностные обязанности: координирует работу преподавателей, воспитателей, разработку учебно-методической и иной документации. Обеспечивает совершенствованииметодоворганизацииобразовательногопроцесса.Осуществляет контроль за качеством образовательного процесса.</w:t>
      </w:r>
    </w:p>
    <w:p w:rsidR="00925FA2" w:rsidRPr="007B623E" w:rsidRDefault="00E365A5" w:rsidP="007B623E">
      <w:pPr>
        <w:pStyle w:val="a3"/>
        <w:spacing w:line="360" w:lineRule="auto"/>
        <w:ind w:left="0" w:firstLine="567"/>
        <w:jc w:val="both"/>
      </w:pPr>
      <w:r w:rsidRPr="007B623E">
        <w:t>Требованиякуровнюквалификации:высшеепрофессиональноеобразование и стаж работы на педагогических должностях не менее 5 лет.</w:t>
      </w: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i/>
          <w:sz w:val="24"/>
          <w:szCs w:val="24"/>
        </w:rPr>
      </w:pPr>
      <w:r w:rsidRPr="007B623E">
        <w:rPr>
          <w:sz w:val="24"/>
          <w:szCs w:val="24"/>
        </w:rPr>
        <w:t>Должность:</w:t>
      </w:r>
      <w:r w:rsidRPr="007B623E">
        <w:rPr>
          <w:i/>
          <w:spacing w:val="-2"/>
          <w:sz w:val="24"/>
          <w:szCs w:val="24"/>
        </w:rPr>
        <w:t>учитель.</w:t>
      </w:r>
    </w:p>
    <w:p w:rsidR="00925FA2" w:rsidRPr="007B623E" w:rsidRDefault="00E365A5" w:rsidP="007B623E">
      <w:pPr>
        <w:pStyle w:val="a3"/>
        <w:spacing w:line="360" w:lineRule="auto"/>
        <w:ind w:left="0" w:firstLine="567"/>
        <w:jc w:val="both"/>
      </w:pPr>
      <w:r w:rsidRPr="007B623E">
        <w:t>Должностные обязанности: осуществляет обучение и воспитание обучающихся, способствуетформированиюобщейкультурыличности,социализации,осознанного выбора и освоения образовательных программ.</w:t>
      </w:r>
    </w:p>
    <w:p w:rsidR="00925FA2" w:rsidRPr="007B623E" w:rsidRDefault="00E365A5" w:rsidP="007B623E">
      <w:pPr>
        <w:pStyle w:val="a3"/>
        <w:spacing w:line="360" w:lineRule="auto"/>
        <w:ind w:left="0" w:firstLine="567"/>
        <w:jc w:val="both"/>
      </w:pPr>
      <w:r w:rsidRPr="007B623E">
        <w:t>Требования к уровню квалификации: высшее профессиональное образование или среднеепрофессиональноеобразованиепонаправлениюподготовки«Образованиеи педагогика» или в области, соответствующей преподаваемому предмету, без предъявления требований к стажу работы.</w:t>
      </w:r>
    </w:p>
    <w:p w:rsidR="00925FA2" w:rsidRPr="007B623E" w:rsidRDefault="00925FA2" w:rsidP="007B623E">
      <w:pPr>
        <w:pStyle w:val="a3"/>
        <w:spacing w:line="360" w:lineRule="auto"/>
        <w:ind w:left="0" w:firstLine="567"/>
        <w:jc w:val="both"/>
        <w:sectPr w:rsidR="00925FA2" w:rsidRPr="007B623E" w:rsidSect="007B623E">
          <w:pgSz w:w="11910" w:h="16840"/>
          <w:pgMar w:top="1020" w:right="711" w:bottom="280" w:left="851" w:header="720" w:footer="720" w:gutter="0"/>
          <w:cols w:space="720"/>
        </w:sectPr>
      </w:pPr>
    </w:p>
    <w:p w:rsidR="00925FA2" w:rsidRPr="007B623E" w:rsidRDefault="00E365A5" w:rsidP="007B623E">
      <w:pPr>
        <w:spacing w:line="360" w:lineRule="auto"/>
        <w:ind w:firstLine="567"/>
        <w:jc w:val="both"/>
        <w:rPr>
          <w:i/>
          <w:sz w:val="24"/>
          <w:szCs w:val="24"/>
        </w:rPr>
      </w:pPr>
      <w:r w:rsidRPr="007B623E">
        <w:rPr>
          <w:sz w:val="24"/>
          <w:szCs w:val="24"/>
        </w:rPr>
        <w:t>Должность:</w:t>
      </w:r>
      <w:r w:rsidRPr="007B623E">
        <w:rPr>
          <w:i/>
          <w:sz w:val="24"/>
          <w:szCs w:val="24"/>
        </w:rPr>
        <w:t>воспитатель</w:t>
      </w:r>
      <w:r w:rsidRPr="007B623E">
        <w:rPr>
          <w:i/>
          <w:spacing w:val="-4"/>
          <w:sz w:val="24"/>
          <w:szCs w:val="24"/>
        </w:rPr>
        <w:t>ГПД.</w:t>
      </w:r>
    </w:p>
    <w:p w:rsidR="00925FA2" w:rsidRPr="007B623E" w:rsidRDefault="00E365A5" w:rsidP="007B623E">
      <w:pPr>
        <w:pStyle w:val="a3"/>
        <w:spacing w:line="360" w:lineRule="auto"/>
        <w:ind w:left="0" w:firstLine="567"/>
        <w:jc w:val="both"/>
      </w:pPr>
      <w:r w:rsidRPr="007B623E">
        <w:t>Должностныеобязанности:осуществляетдеятельность повоспитанию</w:t>
      </w:r>
      <w:r w:rsidRPr="007B623E">
        <w:rPr>
          <w:spacing w:val="-2"/>
        </w:rPr>
        <w:t>детей.</w:t>
      </w:r>
    </w:p>
    <w:p w:rsidR="00925FA2" w:rsidRPr="007B623E" w:rsidRDefault="00E365A5" w:rsidP="007B623E">
      <w:pPr>
        <w:pStyle w:val="a3"/>
        <w:spacing w:line="360" w:lineRule="auto"/>
        <w:ind w:left="0" w:firstLine="567"/>
        <w:jc w:val="both"/>
      </w:pPr>
      <w:r w:rsidRPr="007B623E">
        <w:t>Осуществляетизучениеличностиобучающихся,содействуетростуихпознавательной мотивации, формированию компетентностей.</w:t>
      </w:r>
    </w:p>
    <w:p w:rsidR="00925FA2" w:rsidRPr="007B623E" w:rsidRDefault="00E365A5" w:rsidP="007B623E">
      <w:pPr>
        <w:pStyle w:val="a3"/>
        <w:spacing w:line="360" w:lineRule="auto"/>
        <w:ind w:left="0" w:firstLine="567"/>
        <w:jc w:val="both"/>
      </w:pPr>
      <w:r w:rsidRPr="007B623E">
        <w:t>Требования к уровню квалификации: высшее профессиональное образование или среднеепрофессиональноеобразованиепонаправлениюподготовки«Образованиеи педагогика» без предъявления требований к стажу работы.</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spacing w:line="360" w:lineRule="auto"/>
        <w:ind w:firstLine="567"/>
        <w:jc w:val="both"/>
        <w:rPr>
          <w:i/>
          <w:sz w:val="24"/>
          <w:szCs w:val="24"/>
        </w:rPr>
      </w:pPr>
      <w:r w:rsidRPr="007B623E">
        <w:rPr>
          <w:sz w:val="24"/>
          <w:szCs w:val="24"/>
        </w:rPr>
        <w:t>Должность:</w:t>
      </w:r>
      <w:r w:rsidRPr="007B623E">
        <w:rPr>
          <w:i/>
          <w:sz w:val="24"/>
          <w:szCs w:val="24"/>
        </w:rPr>
        <w:t>преподаватель-организаторосновбезопасности</w:t>
      </w:r>
      <w:r w:rsidRPr="007B623E">
        <w:rPr>
          <w:i/>
          <w:spacing w:val="-2"/>
          <w:sz w:val="24"/>
          <w:szCs w:val="24"/>
        </w:rPr>
        <w:t>жизнедеятельности.</w:t>
      </w:r>
    </w:p>
    <w:p w:rsidR="00925FA2" w:rsidRPr="007B623E" w:rsidRDefault="00E365A5" w:rsidP="007B623E">
      <w:pPr>
        <w:pStyle w:val="a3"/>
        <w:spacing w:line="360" w:lineRule="auto"/>
        <w:ind w:left="0" w:firstLine="567"/>
        <w:jc w:val="both"/>
      </w:pPr>
      <w:r w:rsidRPr="007B623E">
        <w:t>Должностныеобязанности:осуществляет обучение и воспитаниеобучающихся с учётомспецификикурсаОБЖ.Организует,планируетипроводитучебные,втом числе факультативные и внеурочные занятия, используя разнообразные формы, приёмы, методы и средства обучения.</w:t>
      </w:r>
    </w:p>
    <w:p w:rsidR="00925FA2" w:rsidRPr="007B623E" w:rsidRDefault="00E365A5" w:rsidP="007B623E">
      <w:pPr>
        <w:pStyle w:val="a3"/>
        <w:spacing w:line="360" w:lineRule="auto"/>
        <w:ind w:left="0" w:firstLine="567"/>
        <w:jc w:val="both"/>
      </w:pPr>
      <w:r w:rsidRPr="007B623E">
        <w:t xml:space="preserve">Требованиякуровнюквалификации:высшеепрофессиональноеобразованиеи профессиональная подготовка по направлению подготовки «Образование и педагогика» без предъявления требований к стажу работы, либо среднее профессиональное образование по направлению подготовки «Образование и </w:t>
      </w:r>
      <w:r w:rsidRPr="007B623E">
        <w:rPr>
          <w:spacing w:val="-2"/>
        </w:rPr>
        <w:t>педагогика».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Должность:</w:t>
      </w:r>
      <w:r w:rsidRPr="007B623E">
        <w:rPr>
          <w:spacing w:val="-2"/>
        </w:rPr>
        <w:t>библиотекарь.</w:t>
      </w:r>
    </w:p>
    <w:p w:rsidR="00925FA2" w:rsidRPr="007B623E" w:rsidRDefault="00E365A5" w:rsidP="007B623E">
      <w:pPr>
        <w:pStyle w:val="a3"/>
        <w:spacing w:line="360" w:lineRule="auto"/>
        <w:ind w:left="0" w:firstLine="567"/>
        <w:jc w:val="both"/>
      </w:pPr>
      <w:r w:rsidRPr="007B623E">
        <w:t xml:space="preserve">Должностныеобязанности:обеспечиваетдоступобучающихсякинформационным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w:t>
      </w:r>
      <w:r w:rsidRPr="007B623E">
        <w:rPr>
          <w:spacing w:val="-2"/>
        </w:rPr>
        <w:t>обучающихся.</w:t>
      </w:r>
    </w:p>
    <w:p w:rsidR="00925FA2" w:rsidRPr="007B623E" w:rsidRDefault="00E365A5" w:rsidP="007B623E">
      <w:pPr>
        <w:pStyle w:val="a3"/>
        <w:spacing w:line="360" w:lineRule="auto"/>
        <w:ind w:left="0" w:firstLine="567"/>
        <w:jc w:val="both"/>
      </w:pPr>
      <w:r w:rsidRPr="007B623E">
        <w:t>Требованиякуровнюквалификации:высшееилисреднее</w:t>
      </w:r>
      <w:r w:rsidRPr="007B623E">
        <w:rPr>
          <w:spacing w:val="-2"/>
        </w:rPr>
        <w:t>профессиональное</w:t>
      </w:r>
    </w:p>
    <w:p w:rsidR="00925FA2" w:rsidRPr="007B623E" w:rsidRDefault="00E365A5" w:rsidP="007B623E">
      <w:pPr>
        <w:pStyle w:val="a3"/>
        <w:spacing w:line="360" w:lineRule="auto"/>
        <w:ind w:left="0" w:firstLine="567"/>
        <w:jc w:val="both"/>
      </w:pPr>
      <w:r w:rsidRPr="007B623E">
        <w:t>образованиепоспециальности«Библиотечно-информационная</w:t>
      </w:r>
      <w:r w:rsidRPr="007B623E">
        <w:rPr>
          <w:spacing w:val="-2"/>
        </w:rPr>
        <w:t>деятельность».</w:t>
      </w:r>
    </w:p>
    <w:p w:rsidR="00925FA2" w:rsidRPr="007B623E" w:rsidRDefault="00E365A5" w:rsidP="007B623E">
      <w:pPr>
        <w:pStyle w:val="a3"/>
        <w:spacing w:line="360" w:lineRule="auto"/>
        <w:ind w:left="0" w:firstLine="567"/>
        <w:jc w:val="both"/>
      </w:pPr>
      <w:r w:rsidRPr="007B623E">
        <w:t>Сведения о педагогических работниках (включая административных и других работников,ведущихпедагогическуюдеятельность)вМБОУЛисковскаяСОШ.</w:t>
      </w:r>
    </w:p>
    <w:p w:rsidR="00925FA2" w:rsidRPr="007B623E" w:rsidRDefault="00925FA2" w:rsidP="007B623E">
      <w:pPr>
        <w:pStyle w:val="a3"/>
        <w:spacing w:line="360" w:lineRule="auto"/>
        <w:ind w:left="0" w:firstLine="567"/>
        <w:jc w:val="both"/>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8"/>
        <w:gridCol w:w="1445"/>
        <w:gridCol w:w="1061"/>
      </w:tblGrid>
      <w:tr w:rsidR="00925FA2" w:rsidRPr="007B623E">
        <w:trPr>
          <w:trHeight w:val="456"/>
        </w:trPr>
        <w:tc>
          <w:tcPr>
            <w:tcW w:w="684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Показатель</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Кол.чел.</w:t>
            </w:r>
          </w:p>
        </w:tc>
        <w:tc>
          <w:tcPr>
            <w:tcW w:w="106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w:t>
            </w:r>
          </w:p>
        </w:tc>
      </w:tr>
      <w:tr w:rsidR="00925FA2" w:rsidRPr="007B623E">
        <w:trPr>
          <w:trHeight w:val="460"/>
        </w:trPr>
        <w:tc>
          <w:tcPr>
            <w:tcW w:w="6848"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Укомплектованностьштатапедагогическихработников</w:t>
            </w:r>
            <w:r w:rsidRPr="007B623E">
              <w:rPr>
                <w:spacing w:val="-5"/>
                <w:sz w:val="24"/>
                <w:szCs w:val="24"/>
              </w:rPr>
              <w:t>(%)</w:t>
            </w:r>
          </w:p>
        </w:tc>
        <w:tc>
          <w:tcPr>
            <w:tcW w:w="2506" w:type="dxa"/>
            <w:gridSpan w:val="2"/>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100</w:t>
            </w:r>
          </w:p>
        </w:tc>
      </w:tr>
      <w:tr w:rsidR="00925FA2" w:rsidRPr="007B623E">
        <w:trPr>
          <w:trHeight w:val="455"/>
        </w:trPr>
        <w:tc>
          <w:tcPr>
            <w:tcW w:w="6848"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Всегопедагогическихработников(количество</w:t>
            </w:r>
            <w:r w:rsidRPr="007B623E">
              <w:rPr>
                <w:spacing w:val="-2"/>
                <w:sz w:val="24"/>
                <w:szCs w:val="24"/>
              </w:rPr>
              <w:t>человек)</w:t>
            </w:r>
          </w:p>
        </w:tc>
        <w:tc>
          <w:tcPr>
            <w:tcW w:w="2506" w:type="dxa"/>
            <w:gridSpan w:val="2"/>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16</w:t>
            </w:r>
          </w:p>
        </w:tc>
      </w:tr>
      <w:tr w:rsidR="00925FA2" w:rsidRPr="007B623E">
        <w:trPr>
          <w:trHeight w:val="455"/>
        </w:trPr>
        <w:tc>
          <w:tcPr>
            <w:tcW w:w="6848" w:type="dxa"/>
            <w:vMerge w:val="restart"/>
          </w:tcPr>
          <w:p w:rsidR="00925FA2" w:rsidRPr="007B623E" w:rsidRDefault="00E365A5" w:rsidP="007B623E">
            <w:pPr>
              <w:pStyle w:val="TableParagraph"/>
              <w:spacing w:line="360" w:lineRule="auto"/>
              <w:ind w:firstLine="567"/>
              <w:jc w:val="both"/>
              <w:rPr>
                <w:sz w:val="24"/>
                <w:szCs w:val="24"/>
              </w:rPr>
            </w:pPr>
            <w:r w:rsidRPr="007B623E">
              <w:rPr>
                <w:sz w:val="24"/>
                <w:szCs w:val="24"/>
              </w:rPr>
              <w:t>Изнихвнешнихсовместителейвсего в том числе: работников ВУЗов</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студентов</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6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6</w:t>
            </w:r>
          </w:p>
        </w:tc>
      </w:tr>
      <w:tr w:rsidR="00925FA2" w:rsidRPr="007B623E">
        <w:trPr>
          <w:trHeight w:val="461"/>
        </w:trPr>
        <w:tc>
          <w:tcPr>
            <w:tcW w:w="6848" w:type="dxa"/>
            <w:vMerge/>
            <w:tcBorders>
              <w:top w:val="nil"/>
            </w:tcBorders>
          </w:tcPr>
          <w:p w:rsidR="00925FA2" w:rsidRPr="007B623E" w:rsidRDefault="00925FA2" w:rsidP="007B623E">
            <w:pPr>
              <w:spacing w:line="360" w:lineRule="auto"/>
              <w:ind w:firstLine="567"/>
              <w:jc w:val="both"/>
              <w:rPr>
                <w:sz w:val="24"/>
                <w:szCs w:val="24"/>
              </w:rPr>
            </w:pP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6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455"/>
        </w:trPr>
        <w:tc>
          <w:tcPr>
            <w:tcW w:w="6848" w:type="dxa"/>
            <w:vMerge/>
            <w:tcBorders>
              <w:top w:val="nil"/>
            </w:tcBorders>
          </w:tcPr>
          <w:p w:rsidR="00925FA2" w:rsidRPr="007B623E" w:rsidRDefault="00925FA2" w:rsidP="007B623E">
            <w:pPr>
              <w:spacing w:line="360" w:lineRule="auto"/>
              <w:ind w:firstLine="567"/>
              <w:jc w:val="both"/>
              <w:rPr>
                <w:sz w:val="24"/>
                <w:szCs w:val="24"/>
              </w:rPr>
            </w:pP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6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460"/>
        </w:trPr>
        <w:tc>
          <w:tcPr>
            <w:tcW w:w="6848"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Наличиевакансий(указать</w:t>
            </w:r>
            <w:r w:rsidRPr="007B623E">
              <w:rPr>
                <w:spacing w:val="-2"/>
                <w:sz w:val="24"/>
                <w:szCs w:val="24"/>
              </w:rPr>
              <w:t xml:space="preserve"> должности):</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_</w:t>
            </w:r>
          </w:p>
        </w:tc>
        <w:tc>
          <w:tcPr>
            <w:tcW w:w="1061"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_</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1910" w:h="16840"/>
          <w:pgMar w:top="1480" w:right="711" w:bottom="961" w:left="851" w:header="720" w:footer="720" w:gutter="0"/>
          <w:cols w:space="720"/>
        </w:sect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304"/>
        <w:gridCol w:w="1704"/>
        <w:gridCol w:w="1445"/>
        <w:gridCol w:w="1066"/>
      </w:tblGrid>
      <w:tr w:rsidR="00925FA2" w:rsidRPr="007B623E">
        <w:trPr>
          <w:trHeight w:val="916"/>
        </w:trPr>
        <w:tc>
          <w:tcPr>
            <w:tcW w:w="6846" w:type="dxa"/>
            <w:gridSpan w:val="3"/>
          </w:tcPr>
          <w:p w:rsidR="00925FA2" w:rsidRPr="007B623E" w:rsidRDefault="00925FA2" w:rsidP="007B623E">
            <w:pPr>
              <w:pStyle w:val="TableParagraph"/>
              <w:spacing w:line="360" w:lineRule="auto"/>
              <w:ind w:firstLine="567"/>
              <w:jc w:val="both"/>
              <w:rPr>
                <w:sz w:val="24"/>
                <w:szCs w:val="24"/>
              </w:rPr>
            </w:pPr>
          </w:p>
        </w:tc>
        <w:tc>
          <w:tcPr>
            <w:tcW w:w="1445" w:type="dxa"/>
          </w:tcPr>
          <w:p w:rsidR="00925FA2" w:rsidRPr="007B623E" w:rsidRDefault="00925FA2" w:rsidP="007B623E">
            <w:pPr>
              <w:pStyle w:val="TableParagraph"/>
              <w:spacing w:line="360" w:lineRule="auto"/>
              <w:ind w:firstLine="567"/>
              <w:jc w:val="both"/>
              <w:rPr>
                <w:sz w:val="24"/>
                <w:szCs w:val="24"/>
              </w:rPr>
            </w:pPr>
          </w:p>
        </w:tc>
        <w:tc>
          <w:tcPr>
            <w:tcW w:w="1066" w:type="dxa"/>
          </w:tcPr>
          <w:p w:rsidR="00925FA2" w:rsidRPr="007B623E" w:rsidRDefault="00925FA2" w:rsidP="007B623E">
            <w:pPr>
              <w:pStyle w:val="TableParagraph"/>
              <w:spacing w:line="360" w:lineRule="auto"/>
              <w:ind w:firstLine="567"/>
              <w:jc w:val="both"/>
              <w:rPr>
                <w:sz w:val="24"/>
                <w:szCs w:val="24"/>
              </w:rPr>
            </w:pPr>
          </w:p>
        </w:tc>
      </w:tr>
      <w:tr w:rsidR="00925FA2" w:rsidRPr="007B623E">
        <w:trPr>
          <w:trHeight w:val="461"/>
        </w:trPr>
        <w:tc>
          <w:tcPr>
            <w:tcW w:w="2838" w:type="dxa"/>
            <w:vMerge w:val="restart"/>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Образовательный уровень педагогических работников</w:t>
            </w: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свысшим</w:t>
            </w:r>
            <w:r w:rsidRPr="007B623E">
              <w:rPr>
                <w:spacing w:val="-2"/>
                <w:sz w:val="24"/>
                <w:szCs w:val="24"/>
              </w:rPr>
              <w:t>образованием</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8</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50</w:t>
            </w:r>
          </w:p>
        </w:tc>
      </w:tr>
      <w:tr w:rsidR="00925FA2" w:rsidRPr="007B623E">
        <w:trPr>
          <w:trHeight w:val="753"/>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снезаконченнымвысшим </w:t>
            </w:r>
            <w:r w:rsidRPr="007B623E">
              <w:rPr>
                <w:spacing w:val="-2"/>
                <w:sz w:val="24"/>
                <w:szCs w:val="24"/>
              </w:rPr>
              <w:t>образованием</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0</w:t>
            </w:r>
          </w:p>
        </w:tc>
      </w:tr>
      <w:tr w:rsidR="00925FA2" w:rsidRPr="007B623E">
        <w:trPr>
          <w:trHeight w:val="758"/>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сосреднимспециальным </w:t>
            </w:r>
            <w:r w:rsidRPr="007B623E">
              <w:rPr>
                <w:spacing w:val="-2"/>
                <w:sz w:val="24"/>
                <w:szCs w:val="24"/>
              </w:rPr>
              <w:t>образованием</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8</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50</w:t>
            </w:r>
          </w:p>
        </w:tc>
      </w:tr>
      <w:tr w:rsidR="00925FA2" w:rsidRPr="007B623E">
        <w:trPr>
          <w:trHeight w:val="456"/>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собщимсредним</w:t>
            </w:r>
            <w:r w:rsidRPr="007B623E">
              <w:rPr>
                <w:spacing w:val="-2"/>
                <w:sz w:val="24"/>
                <w:szCs w:val="24"/>
              </w:rPr>
              <w:t>образованием</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w:t>
            </w:r>
          </w:p>
        </w:tc>
      </w:tr>
      <w:tr w:rsidR="00925FA2" w:rsidRPr="007B623E">
        <w:trPr>
          <w:trHeight w:val="460"/>
        </w:trPr>
        <w:tc>
          <w:tcPr>
            <w:tcW w:w="2838" w:type="dxa"/>
            <w:vMerge w:val="restart"/>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Имеютучёную степень</w:t>
            </w: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кандидата</w:t>
            </w:r>
            <w:r w:rsidRPr="007B623E">
              <w:rPr>
                <w:spacing w:val="-4"/>
                <w:sz w:val="24"/>
                <w:szCs w:val="24"/>
              </w:rPr>
              <w:t>наук</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w:t>
            </w:r>
          </w:p>
        </w:tc>
      </w:tr>
      <w:tr w:rsidR="00925FA2" w:rsidRPr="007B623E">
        <w:trPr>
          <w:trHeight w:val="455"/>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доктора</w:t>
            </w:r>
            <w:r w:rsidRPr="007B623E">
              <w:rPr>
                <w:spacing w:val="-4"/>
                <w:sz w:val="24"/>
                <w:szCs w:val="24"/>
              </w:rPr>
              <w:t xml:space="preserve"> наук</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w:t>
            </w:r>
          </w:p>
        </w:tc>
      </w:tr>
      <w:tr w:rsidR="00925FA2" w:rsidRPr="007B623E">
        <w:trPr>
          <w:trHeight w:val="753"/>
        </w:trPr>
        <w:tc>
          <w:tcPr>
            <w:tcW w:w="6846" w:type="dxa"/>
            <w:gridSpan w:val="3"/>
          </w:tcPr>
          <w:p w:rsidR="00925FA2" w:rsidRPr="007B623E" w:rsidRDefault="00E365A5" w:rsidP="007B623E">
            <w:pPr>
              <w:pStyle w:val="TableParagraph"/>
              <w:spacing w:line="360" w:lineRule="auto"/>
              <w:ind w:firstLine="567"/>
              <w:jc w:val="both"/>
              <w:rPr>
                <w:sz w:val="24"/>
                <w:szCs w:val="24"/>
              </w:rPr>
            </w:pPr>
            <w:r w:rsidRPr="007B623E">
              <w:rPr>
                <w:sz w:val="24"/>
                <w:szCs w:val="24"/>
              </w:rPr>
              <w:t>Прошликурсыповышенияквалификациизапоследние</w:t>
            </w:r>
            <w:r w:rsidRPr="007B623E">
              <w:rPr>
                <w:spacing w:val="-10"/>
                <w:sz w:val="24"/>
                <w:szCs w:val="24"/>
              </w:rPr>
              <w:t>5</w:t>
            </w:r>
          </w:p>
          <w:p w:rsidR="00925FA2" w:rsidRPr="007B623E" w:rsidRDefault="00E365A5" w:rsidP="007B623E">
            <w:pPr>
              <w:pStyle w:val="TableParagraph"/>
              <w:spacing w:line="360" w:lineRule="auto"/>
              <w:ind w:firstLine="567"/>
              <w:jc w:val="both"/>
              <w:rPr>
                <w:sz w:val="24"/>
                <w:szCs w:val="24"/>
              </w:rPr>
            </w:pPr>
            <w:r w:rsidRPr="007B623E">
              <w:rPr>
                <w:spacing w:val="-5"/>
                <w:sz w:val="24"/>
                <w:szCs w:val="24"/>
              </w:rPr>
              <w:t>лет</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16</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100</w:t>
            </w:r>
          </w:p>
        </w:tc>
      </w:tr>
      <w:tr w:rsidR="00925FA2" w:rsidRPr="007B623E">
        <w:trPr>
          <w:trHeight w:val="460"/>
        </w:trPr>
        <w:tc>
          <w:tcPr>
            <w:tcW w:w="5142" w:type="dxa"/>
            <w:gridSpan w:val="2"/>
            <w:vMerge w:val="restart"/>
          </w:tcPr>
          <w:p w:rsidR="00925FA2" w:rsidRPr="007B623E" w:rsidRDefault="00E365A5" w:rsidP="007B623E">
            <w:pPr>
              <w:pStyle w:val="TableParagraph"/>
              <w:spacing w:line="360" w:lineRule="auto"/>
              <w:ind w:firstLine="567"/>
              <w:jc w:val="both"/>
              <w:rPr>
                <w:sz w:val="24"/>
                <w:szCs w:val="24"/>
              </w:rPr>
            </w:pPr>
            <w:r w:rsidRPr="007B623E">
              <w:rPr>
                <w:sz w:val="24"/>
                <w:szCs w:val="24"/>
              </w:rPr>
              <w:t>Имеютквалификационную</w:t>
            </w:r>
            <w:r w:rsidRPr="007B623E">
              <w:rPr>
                <w:spacing w:val="-2"/>
                <w:sz w:val="24"/>
                <w:szCs w:val="24"/>
              </w:rPr>
              <w:t>категорию</w:t>
            </w:r>
          </w:p>
        </w:tc>
        <w:tc>
          <w:tcPr>
            <w:tcW w:w="1704"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Всего</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12</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75</w:t>
            </w:r>
          </w:p>
        </w:tc>
      </w:tr>
      <w:tr w:rsidR="00925FA2" w:rsidRPr="007B623E">
        <w:trPr>
          <w:trHeight w:val="455"/>
        </w:trPr>
        <w:tc>
          <w:tcPr>
            <w:tcW w:w="5142" w:type="dxa"/>
            <w:gridSpan w:val="2"/>
            <w:vMerge/>
            <w:tcBorders>
              <w:top w:val="nil"/>
            </w:tcBorders>
          </w:tcPr>
          <w:p w:rsidR="00925FA2" w:rsidRPr="007B623E" w:rsidRDefault="00925FA2" w:rsidP="007B623E">
            <w:pPr>
              <w:spacing w:line="360" w:lineRule="auto"/>
              <w:ind w:firstLine="567"/>
              <w:jc w:val="both"/>
              <w:rPr>
                <w:sz w:val="24"/>
                <w:szCs w:val="24"/>
              </w:rPr>
            </w:pPr>
          </w:p>
        </w:tc>
        <w:tc>
          <w:tcPr>
            <w:tcW w:w="1704"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Высшую</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6</w:t>
            </w:r>
          </w:p>
        </w:tc>
      </w:tr>
      <w:tr w:rsidR="00925FA2" w:rsidRPr="007B623E">
        <w:trPr>
          <w:trHeight w:val="460"/>
        </w:trPr>
        <w:tc>
          <w:tcPr>
            <w:tcW w:w="5142" w:type="dxa"/>
            <w:gridSpan w:val="2"/>
            <w:vMerge/>
            <w:tcBorders>
              <w:top w:val="nil"/>
            </w:tcBorders>
          </w:tcPr>
          <w:p w:rsidR="00925FA2" w:rsidRPr="007B623E" w:rsidRDefault="00925FA2" w:rsidP="007B623E">
            <w:pPr>
              <w:spacing w:line="360" w:lineRule="auto"/>
              <w:ind w:firstLine="567"/>
              <w:jc w:val="both"/>
              <w:rPr>
                <w:sz w:val="24"/>
                <w:szCs w:val="24"/>
              </w:rPr>
            </w:pPr>
          </w:p>
        </w:tc>
        <w:tc>
          <w:tcPr>
            <w:tcW w:w="1704"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Первую</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11</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73</w:t>
            </w:r>
          </w:p>
        </w:tc>
      </w:tr>
      <w:tr w:rsidR="00925FA2" w:rsidRPr="007B623E">
        <w:trPr>
          <w:trHeight w:val="455"/>
        </w:trPr>
        <w:tc>
          <w:tcPr>
            <w:tcW w:w="2838" w:type="dxa"/>
            <w:vMerge w:val="restart"/>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Состав педагогического </w:t>
            </w:r>
            <w:r w:rsidRPr="007B623E">
              <w:rPr>
                <w:sz w:val="24"/>
                <w:szCs w:val="24"/>
              </w:rPr>
              <w:t xml:space="preserve">коллектива по </w:t>
            </w:r>
            <w:r w:rsidRPr="007B623E">
              <w:rPr>
                <w:spacing w:val="-2"/>
                <w:sz w:val="24"/>
                <w:szCs w:val="24"/>
              </w:rPr>
              <w:t>должностям</w:t>
            </w: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Учитель</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14</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87</w:t>
            </w:r>
          </w:p>
        </w:tc>
      </w:tr>
      <w:tr w:rsidR="00925FA2" w:rsidRPr="007B623E">
        <w:trPr>
          <w:trHeight w:val="753"/>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Мастерпроизводственного обучения</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w:t>
            </w:r>
          </w:p>
        </w:tc>
      </w:tr>
      <w:tr w:rsidR="00925FA2" w:rsidRPr="007B623E">
        <w:trPr>
          <w:trHeight w:val="456"/>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Социальный</w:t>
            </w:r>
            <w:r w:rsidRPr="007B623E">
              <w:rPr>
                <w:spacing w:val="-2"/>
                <w:sz w:val="24"/>
                <w:szCs w:val="24"/>
              </w:rPr>
              <w:t>педагог</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w:t>
            </w:r>
          </w:p>
        </w:tc>
      </w:tr>
      <w:tr w:rsidR="00925FA2" w:rsidRPr="007B623E">
        <w:trPr>
          <w:trHeight w:val="460"/>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Учитель-логопед</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6</w:t>
            </w:r>
          </w:p>
        </w:tc>
      </w:tr>
      <w:tr w:rsidR="00925FA2" w:rsidRPr="007B623E">
        <w:trPr>
          <w:trHeight w:val="455"/>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Педагог-психолог</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6</w:t>
            </w:r>
          </w:p>
        </w:tc>
      </w:tr>
      <w:tr w:rsidR="00925FA2" w:rsidRPr="007B623E">
        <w:trPr>
          <w:trHeight w:val="460"/>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Педагог </w:t>
            </w:r>
            <w:r w:rsidRPr="007B623E">
              <w:rPr>
                <w:spacing w:val="-2"/>
                <w:sz w:val="24"/>
                <w:szCs w:val="24"/>
              </w:rPr>
              <w:t>дефектолог</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6</w:t>
            </w:r>
          </w:p>
        </w:tc>
      </w:tr>
      <w:tr w:rsidR="00925FA2" w:rsidRPr="007B623E">
        <w:trPr>
          <w:trHeight w:val="456"/>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Педагог-</w:t>
            </w:r>
            <w:r w:rsidRPr="007B623E">
              <w:rPr>
                <w:spacing w:val="-2"/>
                <w:sz w:val="24"/>
                <w:szCs w:val="24"/>
              </w:rPr>
              <w:t>наставник</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6</w:t>
            </w:r>
          </w:p>
        </w:tc>
      </w:tr>
      <w:tr w:rsidR="00925FA2" w:rsidRPr="007B623E">
        <w:trPr>
          <w:trHeight w:val="460"/>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Воспитатель</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2</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13</w:t>
            </w:r>
          </w:p>
        </w:tc>
      </w:tr>
      <w:tr w:rsidR="00925FA2" w:rsidRPr="007B623E">
        <w:trPr>
          <w:trHeight w:val="455"/>
        </w:trPr>
        <w:tc>
          <w:tcPr>
            <w:tcW w:w="2838" w:type="dxa"/>
            <w:vMerge w:val="restart"/>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Состав педагогического </w:t>
            </w:r>
            <w:r w:rsidRPr="007B623E">
              <w:rPr>
                <w:sz w:val="24"/>
                <w:szCs w:val="24"/>
              </w:rPr>
              <w:t xml:space="preserve">коллективапостажу </w:t>
            </w:r>
            <w:r w:rsidRPr="007B623E">
              <w:rPr>
                <w:spacing w:val="-2"/>
                <w:sz w:val="24"/>
                <w:szCs w:val="24"/>
              </w:rPr>
              <w:t>работы</w:t>
            </w: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1–5</w:t>
            </w:r>
            <w:r w:rsidRPr="007B623E">
              <w:rPr>
                <w:spacing w:val="-5"/>
                <w:sz w:val="24"/>
                <w:szCs w:val="24"/>
              </w:rPr>
              <w:t>лет</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6</w:t>
            </w:r>
          </w:p>
        </w:tc>
      </w:tr>
      <w:tr w:rsidR="00925FA2" w:rsidRPr="007B623E">
        <w:trPr>
          <w:trHeight w:val="460"/>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5-10</w:t>
            </w:r>
            <w:r w:rsidRPr="007B623E">
              <w:rPr>
                <w:spacing w:val="-5"/>
                <w:sz w:val="24"/>
                <w:szCs w:val="24"/>
              </w:rPr>
              <w:t>лет</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1</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6</w:t>
            </w:r>
          </w:p>
        </w:tc>
      </w:tr>
      <w:tr w:rsidR="00925FA2" w:rsidRPr="007B623E">
        <w:trPr>
          <w:trHeight w:val="455"/>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10-20</w:t>
            </w:r>
            <w:r w:rsidRPr="007B623E">
              <w:rPr>
                <w:spacing w:val="-5"/>
                <w:sz w:val="24"/>
                <w:szCs w:val="24"/>
              </w:rPr>
              <w:t>лет</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4</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25</w:t>
            </w:r>
          </w:p>
        </w:tc>
      </w:tr>
      <w:tr w:rsidR="00925FA2" w:rsidRPr="007B623E">
        <w:trPr>
          <w:trHeight w:val="455"/>
        </w:trPr>
        <w:tc>
          <w:tcPr>
            <w:tcW w:w="2838" w:type="dxa"/>
            <w:vMerge/>
            <w:tcBorders>
              <w:top w:val="nil"/>
            </w:tcBorders>
          </w:tcPr>
          <w:p w:rsidR="00925FA2" w:rsidRPr="007B623E" w:rsidRDefault="00925FA2" w:rsidP="007B623E">
            <w:pPr>
              <w:spacing w:line="360" w:lineRule="auto"/>
              <w:ind w:firstLine="567"/>
              <w:jc w:val="both"/>
              <w:rPr>
                <w:sz w:val="24"/>
                <w:szCs w:val="24"/>
              </w:rPr>
            </w:pPr>
          </w:p>
        </w:tc>
        <w:tc>
          <w:tcPr>
            <w:tcW w:w="4008" w:type="dxa"/>
            <w:gridSpan w:val="2"/>
          </w:tcPr>
          <w:p w:rsidR="00925FA2" w:rsidRPr="007B623E" w:rsidRDefault="00E365A5" w:rsidP="007B623E">
            <w:pPr>
              <w:pStyle w:val="TableParagraph"/>
              <w:spacing w:line="360" w:lineRule="auto"/>
              <w:ind w:firstLine="567"/>
              <w:jc w:val="both"/>
              <w:rPr>
                <w:sz w:val="24"/>
                <w:szCs w:val="24"/>
              </w:rPr>
            </w:pPr>
            <w:r w:rsidRPr="007B623E">
              <w:rPr>
                <w:sz w:val="24"/>
                <w:szCs w:val="24"/>
              </w:rPr>
              <w:t>Свыше20</w:t>
            </w:r>
            <w:r w:rsidRPr="007B623E">
              <w:rPr>
                <w:spacing w:val="-5"/>
                <w:sz w:val="24"/>
                <w:szCs w:val="24"/>
              </w:rPr>
              <w:t>лет</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10</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66</w:t>
            </w:r>
          </w:p>
        </w:tc>
      </w:tr>
      <w:tr w:rsidR="00925FA2" w:rsidRPr="007B623E">
        <w:trPr>
          <w:trHeight w:val="460"/>
        </w:trPr>
        <w:tc>
          <w:tcPr>
            <w:tcW w:w="6846" w:type="dxa"/>
            <w:gridSpan w:val="3"/>
          </w:tcPr>
          <w:p w:rsidR="00925FA2" w:rsidRPr="007B623E" w:rsidRDefault="00E365A5" w:rsidP="007B623E">
            <w:pPr>
              <w:pStyle w:val="TableParagraph"/>
              <w:spacing w:line="360" w:lineRule="auto"/>
              <w:ind w:firstLine="567"/>
              <w:jc w:val="both"/>
              <w:rPr>
                <w:sz w:val="24"/>
                <w:szCs w:val="24"/>
              </w:rPr>
            </w:pPr>
            <w:r w:rsidRPr="007B623E">
              <w:rPr>
                <w:sz w:val="24"/>
                <w:szCs w:val="24"/>
              </w:rPr>
              <w:t>Количествоработающихпенсионеровпо</w:t>
            </w:r>
            <w:r w:rsidRPr="007B623E">
              <w:rPr>
                <w:spacing w:val="-2"/>
                <w:sz w:val="24"/>
                <w:szCs w:val="24"/>
              </w:rPr>
              <w:t>возрасту</w:t>
            </w:r>
          </w:p>
        </w:tc>
        <w:tc>
          <w:tcPr>
            <w:tcW w:w="1445" w:type="dxa"/>
          </w:tcPr>
          <w:p w:rsidR="00925FA2" w:rsidRPr="007B623E" w:rsidRDefault="00E365A5" w:rsidP="007B623E">
            <w:pPr>
              <w:pStyle w:val="TableParagraph"/>
              <w:spacing w:line="360" w:lineRule="auto"/>
              <w:ind w:firstLine="567"/>
              <w:jc w:val="both"/>
              <w:rPr>
                <w:sz w:val="24"/>
                <w:szCs w:val="24"/>
              </w:rPr>
            </w:pPr>
            <w:r w:rsidRPr="007B623E">
              <w:rPr>
                <w:spacing w:val="-10"/>
                <w:sz w:val="24"/>
                <w:szCs w:val="24"/>
              </w:rPr>
              <w:t>3</w:t>
            </w:r>
          </w:p>
        </w:tc>
        <w:tc>
          <w:tcPr>
            <w:tcW w:w="1066" w:type="dxa"/>
          </w:tcPr>
          <w:p w:rsidR="00925FA2" w:rsidRPr="007B623E" w:rsidRDefault="00E365A5" w:rsidP="007B623E">
            <w:pPr>
              <w:pStyle w:val="TableParagraph"/>
              <w:spacing w:line="360" w:lineRule="auto"/>
              <w:ind w:firstLine="567"/>
              <w:jc w:val="both"/>
              <w:rPr>
                <w:sz w:val="24"/>
                <w:szCs w:val="24"/>
              </w:rPr>
            </w:pPr>
            <w:r w:rsidRPr="007B623E">
              <w:rPr>
                <w:spacing w:val="-5"/>
                <w:sz w:val="24"/>
                <w:szCs w:val="24"/>
              </w:rPr>
              <w:t>19</w:t>
            </w:r>
          </w:p>
        </w:tc>
      </w:tr>
    </w:tbl>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Профессиональноеразвитиеиповышениеквалификациипедагогических</w:t>
      </w:r>
      <w:r w:rsidRPr="007B623E">
        <w:rPr>
          <w:spacing w:val="-2"/>
        </w:rPr>
        <w:t>работников</w:t>
      </w:r>
    </w:p>
    <w:p w:rsidR="00925FA2" w:rsidRPr="007B623E" w:rsidRDefault="00925FA2" w:rsidP="007B623E">
      <w:pPr>
        <w:pStyle w:val="a3"/>
        <w:spacing w:line="360" w:lineRule="auto"/>
        <w:ind w:left="0" w:firstLine="567"/>
        <w:jc w:val="both"/>
        <w:sectPr w:rsidR="00925FA2" w:rsidRPr="007B623E" w:rsidSect="007B623E">
          <w:type w:val="continuous"/>
          <w:pgSz w:w="11910" w:h="16840"/>
          <w:pgMar w:top="108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соответствиисновымиобразовательнымиреалиямиизадачамиадекватностисистемы непрерывного педагогического образования происходящим изменениям в системе образования в целом.</w:t>
      </w:r>
    </w:p>
    <w:p w:rsidR="00925FA2" w:rsidRPr="007B623E" w:rsidRDefault="00E365A5" w:rsidP="007B623E">
      <w:pPr>
        <w:pStyle w:val="a3"/>
        <w:spacing w:line="360" w:lineRule="auto"/>
        <w:ind w:left="0" w:firstLine="567"/>
        <w:jc w:val="both"/>
      </w:pPr>
      <w:r w:rsidRPr="007B623E">
        <w:t>Приэтомтемпымодернизацииподготовкиипереподготовкипедагогическихкадров должны опережать темпы модернизации системы образования.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Ожидаемыйрезультатповышенияквалификации —профессиональная готовность работников образования к реализации ФГОС:</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обеспечениеоптимального вхожденияработниковобразованиявсистемуценностей современного образования;</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принятиеидеологииФГОСобщего</w:t>
      </w:r>
      <w:r w:rsidRPr="007B623E">
        <w:rPr>
          <w:spacing w:val="-2"/>
          <w:sz w:val="24"/>
          <w:szCs w:val="24"/>
        </w:rPr>
        <w:t>образования;</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освоениеновойсистемытребованийкструктуреосновной</w:t>
      </w:r>
      <w:r w:rsidRPr="007B623E">
        <w:rPr>
          <w:spacing w:val="-2"/>
          <w:sz w:val="24"/>
          <w:szCs w:val="24"/>
        </w:rPr>
        <w:t>образовательной</w:t>
      </w:r>
    </w:p>
    <w:p w:rsidR="00925FA2" w:rsidRPr="007B623E" w:rsidRDefault="00E365A5" w:rsidP="007B623E">
      <w:pPr>
        <w:pStyle w:val="a3"/>
        <w:spacing w:line="360" w:lineRule="auto"/>
        <w:ind w:left="0" w:firstLine="567"/>
        <w:jc w:val="both"/>
      </w:pPr>
      <w:r w:rsidRPr="007B623E">
        <w:t>программы,результатамеёосвоенияиусловиямреализации,атакжесистемыоценки итогов образовательной деятельности обучающихся;</w:t>
      </w:r>
    </w:p>
    <w:p w:rsidR="00925FA2" w:rsidRPr="007B623E" w:rsidRDefault="00E365A5" w:rsidP="007B623E">
      <w:pPr>
        <w:pStyle w:val="a4"/>
        <w:numPr>
          <w:ilvl w:val="0"/>
          <w:numId w:val="6"/>
        </w:numPr>
        <w:tabs>
          <w:tab w:val="left" w:pos="1778"/>
        </w:tabs>
        <w:spacing w:before="0" w:line="360" w:lineRule="auto"/>
        <w:ind w:left="0" w:firstLine="567"/>
        <w:jc w:val="both"/>
        <w:rPr>
          <w:sz w:val="24"/>
          <w:szCs w:val="24"/>
        </w:rPr>
      </w:pPr>
      <w:r w:rsidRPr="007B623E">
        <w:rPr>
          <w:sz w:val="24"/>
          <w:szCs w:val="24"/>
        </w:rPr>
        <w:t>овладениеучебно-методическимииинформационно-методическимиресурсами, необходимыми для успешного решения задач ФГОС.</w:t>
      </w:r>
    </w:p>
    <w:p w:rsidR="00925FA2" w:rsidRPr="007B623E" w:rsidRDefault="00E365A5" w:rsidP="007B623E">
      <w:pPr>
        <w:pStyle w:val="a3"/>
        <w:spacing w:line="360" w:lineRule="auto"/>
        <w:ind w:left="0" w:firstLine="567"/>
        <w:jc w:val="both"/>
      </w:pPr>
      <w:r w:rsidRPr="007B623E">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обеспечивающейсопровождениедеятельностипедагоговнавсехэтапахреализации требований ФГОС.</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rPr>
          <w:spacing w:val="-2"/>
        </w:rPr>
        <w:t>Мероприятия:</w:t>
      </w:r>
    </w:p>
    <w:p w:rsidR="00925FA2" w:rsidRPr="007B623E" w:rsidRDefault="00E365A5" w:rsidP="007B623E">
      <w:pPr>
        <w:pStyle w:val="a4"/>
        <w:numPr>
          <w:ilvl w:val="0"/>
          <w:numId w:val="5"/>
        </w:numPr>
        <w:tabs>
          <w:tab w:val="left" w:pos="1879"/>
        </w:tabs>
        <w:spacing w:before="0" w:line="360" w:lineRule="auto"/>
        <w:ind w:left="0" w:firstLine="567"/>
        <w:jc w:val="both"/>
        <w:rPr>
          <w:sz w:val="24"/>
          <w:szCs w:val="24"/>
        </w:rPr>
      </w:pPr>
      <w:r w:rsidRPr="007B623E">
        <w:rPr>
          <w:sz w:val="24"/>
          <w:szCs w:val="24"/>
        </w:rPr>
        <w:t>Семинары,посвящённыесодержаниюиключевымособенностям</w:t>
      </w:r>
      <w:r w:rsidRPr="007B623E">
        <w:rPr>
          <w:spacing w:val="-2"/>
          <w:sz w:val="24"/>
          <w:szCs w:val="24"/>
        </w:rPr>
        <w:t>ФГОС.</w:t>
      </w:r>
    </w:p>
    <w:p w:rsidR="00925FA2" w:rsidRPr="007B623E" w:rsidRDefault="00E365A5" w:rsidP="007B623E">
      <w:pPr>
        <w:pStyle w:val="a4"/>
        <w:numPr>
          <w:ilvl w:val="0"/>
          <w:numId w:val="5"/>
        </w:numPr>
        <w:tabs>
          <w:tab w:val="left" w:pos="1879"/>
        </w:tabs>
        <w:spacing w:before="0" w:line="360" w:lineRule="auto"/>
        <w:ind w:left="0" w:firstLine="567"/>
        <w:jc w:val="both"/>
        <w:rPr>
          <w:sz w:val="24"/>
          <w:szCs w:val="24"/>
        </w:rPr>
      </w:pPr>
      <w:r w:rsidRPr="007B623E">
        <w:rPr>
          <w:sz w:val="24"/>
          <w:szCs w:val="24"/>
        </w:rPr>
        <w:t>Тренингидляпедагоговсцельювыявленияисоотнесениясобственной профессиональной позиции с целями и задачами ФГОС.</w:t>
      </w:r>
    </w:p>
    <w:p w:rsidR="00925FA2" w:rsidRPr="007B623E" w:rsidRDefault="00E365A5" w:rsidP="007B623E">
      <w:pPr>
        <w:pStyle w:val="a4"/>
        <w:numPr>
          <w:ilvl w:val="0"/>
          <w:numId w:val="5"/>
        </w:numPr>
        <w:tabs>
          <w:tab w:val="left" w:pos="1879"/>
        </w:tabs>
        <w:spacing w:before="0" w:line="360" w:lineRule="auto"/>
        <w:ind w:left="0" w:firstLine="567"/>
        <w:jc w:val="both"/>
        <w:rPr>
          <w:sz w:val="24"/>
          <w:szCs w:val="24"/>
        </w:rPr>
      </w:pPr>
      <w:r w:rsidRPr="007B623E">
        <w:rPr>
          <w:sz w:val="24"/>
          <w:szCs w:val="24"/>
        </w:rPr>
        <w:t>Заседанияметодическихобъединенийучителей,воспитателейпопроблемам введения ФГОС.</w:t>
      </w:r>
    </w:p>
    <w:p w:rsidR="00925FA2" w:rsidRPr="007B623E" w:rsidRDefault="00E365A5" w:rsidP="007B623E">
      <w:pPr>
        <w:pStyle w:val="a4"/>
        <w:numPr>
          <w:ilvl w:val="0"/>
          <w:numId w:val="5"/>
        </w:numPr>
        <w:tabs>
          <w:tab w:val="left" w:pos="1879"/>
        </w:tabs>
        <w:spacing w:before="0" w:line="360" w:lineRule="auto"/>
        <w:ind w:left="0" w:firstLine="567"/>
        <w:jc w:val="both"/>
        <w:rPr>
          <w:sz w:val="24"/>
          <w:szCs w:val="24"/>
        </w:rPr>
      </w:pPr>
      <w:r w:rsidRPr="007B623E">
        <w:rPr>
          <w:sz w:val="24"/>
          <w:szCs w:val="24"/>
        </w:rPr>
        <w:t>КонференцииучастниковобразовательногопроцессаисоциальныхпартнёровОУ по итогам введения ФГОС.</w:t>
      </w:r>
    </w:p>
    <w:p w:rsidR="00925FA2" w:rsidRPr="007B623E" w:rsidRDefault="00E365A5" w:rsidP="007B623E">
      <w:pPr>
        <w:pStyle w:val="a4"/>
        <w:numPr>
          <w:ilvl w:val="0"/>
          <w:numId w:val="5"/>
        </w:numPr>
        <w:tabs>
          <w:tab w:val="left" w:pos="1879"/>
        </w:tabs>
        <w:spacing w:before="0" w:line="360" w:lineRule="auto"/>
        <w:ind w:left="0" w:firstLine="567"/>
        <w:jc w:val="both"/>
        <w:rPr>
          <w:sz w:val="24"/>
          <w:szCs w:val="24"/>
        </w:rPr>
      </w:pPr>
      <w:r w:rsidRPr="007B623E">
        <w:rPr>
          <w:sz w:val="24"/>
          <w:szCs w:val="24"/>
        </w:rPr>
        <w:t>Участиепедагоговвразработкеразделовикомпонентовосновнойобразовательной программы образовательного учреждения.</w:t>
      </w:r>
    </w:p>
    <w:p w:rsidR="00925FA2" w:rsidRPr="007B623E" w:rsidRDefault="00E365A5" w:rsidP="007B623E">
      <w:pPr>
        <w:pStyle w:val="a4"/>
        <w:numPr>
          <w:ilvl w:val="0"/>
          <w:numId w:val="5"/>
        </w:numPr>
        <w:tabs>
          <w:tab w:val="left" w:pos="1879"/>
        </w:tabs>
        <w:spacing w:before="0" w:line="360" w:lineRule="auto"/>
        <w:ind w:left="0" w:firstLine="567"/>
        <w:jc w:val="both"/>
        <w:rPr>
          <w:sz w:val="24"/>
          <w:szCs w:val="24"/>
        </w:rPr>
      </w:pPr>
      <w:r w:rsidRPr="007B623E">
        <w:rPr>
          <w:sz w:val="24"/>
          <w:szCs w:val="24"/>
        </w:rPr>
        <w:t>Участиепедагоговвразработкеиапробацииоценкиэффективностиработыв условиях внедрения ФГОС и Новой системы оплаты труда.</w:t>
      </w:r>
    </w:p>
    <w:p w:rsidR="00925FA2" w:rsidRPr="007B623E" w:rsidRDefault="00E365A5" w:rsidP="007B623E">
      <w:pPr>
        <w:pStyle w:val="a4"/>
        <w:numPr>
          <w:ilvl w:val="0"/>
          <w:numId w:val="5"/>
        </w:numPr>
        <w:tabs>
          <w:tab w:val="left" w:pos="1879"/>
        </w:tabs>
        <w:spacing w:before="0" w:line="360" w:lineRule="auto"/>
        <w:ind w:left="0" w:firstLine="567"/>
        <w:jc w:val="both"/>
        <w:rPr>
          <w:sz w:val="24"/>
          <w:szCs w:val="24"/>
        </w:rPr>
      </w:pPr>
      <w:r w:rsidRPr="007B623E">
        <w:rPr>
          <w:sz w:val="24"/>
          <w:szCs w:val="24"/>
        </w:rPr>
        <w:t>Участие педагогов в проведении мастер-классов, круглых столов, стажёрских площадок,«открытых»уроков,внеурочныхзанятийимероприятийпоотдельным направлениям введения и реализации ФГОС.</w:t>
      </w:r>
    </w:p>
    <w:p w:rsidR="00925FA2" w:rsidRPr="007B623E" w:rsidRDefault="00925FA2" w:rsidP="007B623E">
      <w:pPr>
        <w:pStyle w:val="a4"/>
        <w:spacing w:before="0" w:line="360" w:lineRule="auto"/>
        <w:ind w:left="0" w:firstLine="567"/>
        <w:jc w:val="both"/>
        <w:rPr>
          <w:sz w:val="24"/>
          <w:szCs w:val="24"/>
        </w:rPr>
        <w:sectPr w:rsidR="00925FA2" w:rsidRPr="007B623E" w:rsidSect="007B623E">
          <w:pgSz w:w="11910" w:h="16840"/>
          <w:pgMar w:top="10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Подведениеитоговиобсуждениерезультатовмероприятиймогутосуществлятьсяв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Психолого-педагогическиеусловияреализацииосновнойобразовательной программы основного общего образования</w:t>
      </w:r>
    </w:p>
    <w:p w:rsidR="00925FA2" w:rsidRPr="007B623E" w:rsidRDefault="00E365A5" w:rsidP="007B623E">
      <w:pPr>
        <w:pStyle w:val="a3"/>
        <w:spacing w:line="360" w:lineRule="auto"/>
        <w:ind w:left="0" w:firstLine="567"/>
        <w:jc w:val="both"/>
      </w:pPr>
      <w:r w:rsidRPr="007B623E">
        <w:t>Требованиями Стандарта к психолого-педагогическим условиям реализации основнойобразовательнойпрограммыосновногообщегообразованияявляются:</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обеспечение преемственности содержания и форм организации образовательного процессапоотношениюкначальнойступениобщегообразованиясучётомспецифики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формированиеиразвитиепсихолого-педагогическойкомпетентностиучастников образовательного процесса;</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обеспечениевариативностинаправленийиформ,атакжедиверсификацииуровней психолого-педагогического сопровождения участников образовательного процесса.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Финансовоеобеспечениереализацииосновнойобразовательной программы основного общего образования</w:t>
      </w:r>
    </w:p>
    <w:p w:rsidR="00925FA2" w:rsidRPr="007B623E" w:rsidRDefault="00E365A5" w:rsidP="007B623E">
      <w:pPr>
        <w:pStyle w:val="a3"/>
        <w:spacing w:line="360" w:lineRule="auto"/>
        <w:ind w:left="0" w:firstLine="567"/>
        <w:jc w:val="both"/>
      </w:pPr>
      <w:r w:rsidRPr="007B623E">
        <w:t>Финансовоеобеспечениереализацииосновнойобразовательной</w:t>
      </w:r>
      <w:r w:rsidRPr="007B623E">
        <w:rPr>
          <w:spacing w:val="-2"/>
        </w:rPr>
        <w:t>программы</w:t>
      </w:r>
    </w:p>
    <w:p w:rsidR="00925FA2" w:rsidRPr="007B623E" w:rsidRDefault="00E365A5" w:rsidP="007B623E">
      <w:pPr>
        <w:pStyle w:val="a3"/>
        <w:spacing w:line="360" w:lineRule="auto"/>
        <w:ind w:left="0" w:firstLine="567"/>
        <w:jc w:val="both"/>
      </w:pPr>
      <w:r w:rsidRPr="007B623E">
        <w:t xml:space="preserve">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заданииучредителяпооказаниюгосударственных(муниципальных)образовательных услуг в соответствии стребованиями федеральныхгосударственныхобразовательных </w:t>
      </w:r>
      <w:r w:rsidRPr="007B623E">
        <w:rPr>
          <w:spacing w:val="-2"/>
        </w:rPr>
        <w:t>стандартов</w:t>
      </w:r>
    </w:p>
    <w:p w:rsidR="00925FA2" w:rsidRPr="007B623E" w:rsidRDefault="00E365A5" w:rsidP="007B623E">
      <w:pPr>
        <w:pStyle w:val="a3"/>
        <w:spacing w:line="360" w:lineRule="auto"/>
        <w:ind w:left="0" w:firstLine="567"/>
        <w:jc w:val="both"/>
      </w:pPr>
      <w:r w:rsidRPr="007B623E">
        <w:t>общего</w:t>
      </w:r>
      <w:r w:rsidRPr="007B623E">
        <w:rPr>
          <w:spacing w:val="-2"/>
        </w:rPr>
        <w:t>образования.</w:t>
      </w:r>
    </w:p>
    <w:p w:rsidR="00925FA2" w:rsidRPr="007B623E" w:rsidRDefault="00E365A5" w:rsidP="007B623E">
      <w:pPr>
        <w:pStyle w:val="a3"/>
        <w:spacing w:line="360" w:lineRule="auto"/>
        <w:ind w:left="0" w:firstLine="567"/>
        <w:jc w:val="both"/>
      </w:pPr>
      <w:r w:rsidRPr="007B623E">
        <w:t>Задание учредителяобеспечиваетсоответствиепоказателейобъёмовикачества предоставляемых образовательным учреждением услуг (выполнения работ) с размерами направляемых на эти цели средств бюджета.</w:t>
      </w:r>
    </w:p>
    <w:p w:rsidR="00925FA2" w:rsidRPr="007B623E" w:rsidRDefault="00E365A5" w:rsidP="007B623E">
      <w:pPr>
        <w:pStyle w:val="a3"/>
        <w:spacing w:line="360" w:lineRule="auto"/>
        <w:ind w:left="0" w:firstLine="567"/>
        <w:jc w:val="both"/>
      </w:pPr>
      <w:r w:rsidRPr="007B623E">
        <w:t>Финансовое обеспечение задания учредителя по реализации основной образовательной программыосновногообщего образованияосуществляется наоснове нормативного подушевого финансирования. Введение нормативного подушевого финансированияопределяетмеханизмформированиярасходовидоведениясредствна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25FA2" w:rsidRPr="007B623E" w:rsidRDefault="00E365A5" w:rsidP="007B623E">
      <w:pPr>
        <w:pStyle w:val="a3"/>
        <w:spacing w:line="360" w:lineRule="auto"/>
        <w:ind w:left="0" w:firstLine="567"/>
        <w:jc w:val="both"/>
      </w:pPr>
      <w:r w:rsidRPr="007B623E">
        <w:t>Применениепринципанормативногоподушевогофинансированияна</w:t>
      </w:r>
      <w:r w:rsidRPr="007B623E">
        <w:rPr>
          <w:spacing w:val="-2"/>
        </w:rPr>
        <w:t>уровне</w:t>
      </w:r>
    </w:p>
    <w:p w:rsidR="00925FA2" w:rsidRPr="007B623E" w:rsidRDefault="00925FA2" w:rsidP="007B623E">
      <w:pPr>
        <w:pStyle w:val="a3"/>
        <w:spacing w:line="360" w:lineRule="auto"/>
        <w:ind w:left="0" w:firstLine="567"/>
        <w:jc w:val="both"/>
        <w:sectPr w:rsidR="00925FA2" w:rsidRPr="007B623E" w:rsidSect="007B623E">
          <w:pgSz w:w="11910" w:h="16840"/>
          <w:pgMar w:top="10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образовательного учреждения заключается в определении стоимости стандартной (базовой)бюджетнойобразовательнойуслугивобразовательномучреждениинениже уровня фактически сложившейся стоимости в предыдущем финансовом году.</w:t>
      </w:r>
    </w:p>
    <w:p w:rsidR="00925FA2" w:rsidRPr="007B623E" w:rsidRDefault="00E365A5" w:rsidP="007B623E">
      <w:pPr>
        <w:pStyle w:val="a3"/>
        <w:spacing w:line="360" w:lineRule="auto"/>
        <w:ind w:left="0" w:firstLine="567"/>
        <w:jc w:val="both"/>
      </w:pPr>
      <w:r w:rsidRPr="007B623E">
        <w:t>Региональныйрасчётныйподушевойнорматив—этоминимальнодопустимыйобъём финансовых средств, необходимых для реализации основной образовательной программыв учрежденияхв соответствии сФГОС в расчёте наодного обучающегося в год, определяемый раздельно для образовательных учреждений, расположенных в городской и сельской местности.</w:t>
      </w:r>
    </w:p>
    <w:p w:rsidR="00925FA2" w:rsidRPr="007B623E" w:rsidRDefault="00E365A5" w:rsidP="007B623E">
      <w:pPr>
        <w:pStyle w:val="a3"/>
        <w:spacing w:line="360" w:lineRule="auto"/>
        <w:ind w:left="0" w:firstLine="567"/>
        <w:jc w:val="both"/>
      </w:pPr>
      <w:r w:rsidRPr="007B623E">
        <w:t>Органыместногосамоуправлениямогутустанавливатьдополнительныенормативы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925FA2" w:rsidRPr="007B623E" w:rsidRDefault="00E365A5" w:rsidP="007B623E">
      <w:pPr>
        <w:pStyle w:val="a3"/>
        <w:spacing w:line="360" w:lineRule="auto"/>
        <w:ind w:left="0" w:firstLine="567"/>
        <w:jc w:val="both"/>
      </w:pPr>
      <w:r w:rsidRPr="007B623E">
        <w:t>Региональныйрасчётныйподушевойнормативдолженпокрыватьследующиерасходы на год:</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оплатутрудаработниковобразовательныхучрежденийсучётомрайонных коэффициентов к заработной плате, а также отчисления;</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кинформационнойсетиИнтернетиплатойзапользованиеэтойсетью);</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иныехозяйственныенужды идругиерасходы,связанныес</w:t>
      </w:r>
      <w:r w:rsidRPr="007B623E">
        <w:rPr>
          <w:spacing w:val="-2"/>
          <w:sz w:val="24"/>
          <w:szCs w:val="24"/>
        </w:rPr>
        <w:t>обеспечением</w:t>
      </w:r>
    </w:p>
    <w:p w:rsidR="00925FA2" w:rsidRPr="007B623E" w:rsidRDefault="00E365A5" w:rsidP="007B623E">
      <w:pPr>
        <w:pStyle w:val="a3"/>
        <w:spacing w:line="360" w:lineRule="auto"/>
        <w:ind w:left="0" w:firstLine="567"/>
        <w:jc w:val="both"/>
      </w:pPr>
      <w:r w:rsidRPr="007B623E">
        <w:t>образовательногопроцесса(обучение, повышениеквалификациипедагогическогои административно-управленческого персонала образовательных учреждений, командировочныерасходыидр.),заисключениемрасходовнасодержаниезданийи коммунальных расходов, осуществляемых из местных бюджетов.</w:t>
      </w:r>
    </w:p>
    <w:p w:rsidR="00925FA2" w:rsidRPr="007B623E" w:rsidRDefault="00E365A5" w:rsidP="007B623E">
      <w:pPr>
        <w:pStyle w:val="a3"/>
        <w:spacing w:line="360" w:lineRule="auto"/>
        <w:ind w:left="0" w:firstLine="567"/>
        <w:jc w:val="both"/>
      </w:pPr>
      <w:r w:rsidRPr="007B623E">
        <w:t>В соответствии с расходными обязательствами органов местного самоуправления по организациипредоставленияобщегообразованияврасходыместныхбюджетовмогут также включаться расходы, связанные с организацией подвоза обучающихся к образовательнымучреждениям и развитиемсетевого взаимодействия для реализации основной образовательной программы общего образования.</w:t>
      </w:r>
    </w:p>
    <w:p w:rsidR="00925FA2" w:rsidRPr="007B623E" w:rsidRDefault="00E365A5" w:rsidP="007B623E">
      <w:pPr>
        <w:pStyle w:val="a3"/>
        <w:spacing w:line="360" w:lineRule="auto"/>
        <w:ind w:left="0" w:firstLine="567"/>
        <w:jc w:val="both"/>
      </w:pPr>
      <w:r w:rsidRPr="007B623E">
        <w:t>Реализацияпринципанормативногоподушевогофинансированияосуществляетсяна трёх следующих уровнях:</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 xml:space="preserve">межбюджетныхотношений(бюджетсубъектаРФ—муниципальный </w:t>
      </w:r>
      <w:r w:rsidRPr="007B623E">
        <w:rPr>
          <w:spacing w:val="-2"/>
          <w:sz w:val="24"/>
          <w:szCs w:val="24"/>
        </w:rPr>
        <w:t>бюджет);</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 xml:space="preserve">внутрибюджетныхотношений(муниципальныйбюджет —образовательное </w:t>
      </w:r>
      <w:r w:rsidRPr="007B623E">
        <w:rPr>
          <w:spacing w:val="-2"/>
          <w:sz w:val="24"/>
          <w:szCs w:val="24"/>
        </w:rPr>
        <w:t>учреждение);</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образовательного</w:t>
      </w:r>
      <w:r w:rsidRPr="007B623E">
        <w:rPr>
          <w:spacing w:val="-2"/>
          <w:sz w:val="24"/>
          <w:szCs w:val="24"/>
        </w:rPr>
        <w:t>учреждения.</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a3"/>
        <w:spacing w:line="360" w:lineRule="auto"/>
        <w:ind w:left="0" w:firstLine="567"/>
        <w:jc w:val="both"/>
      </w:pPr>
      <w:r w:rsidRPr="007B623E">
        <w:t>Порядокопределенияидоведениядообщеобразовательныхучрежденийбюджетных ассигнований, рассчитанных с использованием нормативов бюджетного финансирования наодного обучающегося, должен обеспечить нормативно-правовое закрепление на региональном уровне следующих положений:</w:t>
      </w:r>
    </w:p>
    <w:p w:rsidR="00925FA2" w:rsidRPr="007B623E" w:rsidRDefault="00925FA2" w:rsidP="007B623E">
      <w:pPr>
        <w:pStyle w:val="a3"/>
        <w:spacing w:line="360" w:lineRule="auto"/>
        <w:ind w:left="0" w:firstLine="567"/>
        <w:jc w:val="both"/>
        <w:sectPr w:rsidR="00925FA2" w:rsidRPr="007B623E" w:rsidSect="007B623E">
          <w:pgSz w:w="11910" w:h="16840"/>
          <w:pgMar w:top="1020" w:right="711" w:bottom="280" w:left="851" w:header="720" w:footer="720" w:gutter="0"/>
          <w:cols w:space="720"/>
        </w:sectPr>
      </w:pPr>
    </w:p>
    <w:p w:rsidR="00925FA2" w:rsidRPr="007B623E" w:rsidRDefault="00E365A5" w:rsidP="007B623E">
      <w:pPr>
        <w:pStyle w:val="a4"/>
        <w:numPr>
          <w:ilvl w:val="0"/>
          <w:numId w:val="4"/>
        </w:numPr>
        <w:tabs>
          <w:tab w:val="left" w:pos="1937"/>
        </w:tabs>
        <w:spacing w:before="0" w:line="360" w:lineRule="auto"/>
        <w:ind w:left="0" w:firstLine="567"/>
        <w:jc w:val="both"/>
        <w:rPr>
          <w:sz w:val="24"/>
          <w:szCs w:val="24"/>
        </w:rPr>
      </w:pPr>
      <w:r w:rsidRPr="007B623E">
        <w:rPr>
          <w:sz w:val="24"/>
          <w:szCs w:val="24"/>
        </w:rPr>
        <w:t xml:space="preserve">неуменьшение уровня финансирования по статьям расходов, включённым в величинурегиональногорасчётногоподушевогонорматива(заработнаяплатас начислениями, прочие текущие расходы на обеспечение материальных затрат, непосредственно связанных с учебной деятельностью общеобразовательных </w:t>
      </w:r>
      <w:r w:rsidRPr="007B623E">
        <w:rPr>
          <w:spacing w:val="-2"/>
          <w:sz w:val="24"/>
          <w:szCs w:val="24"/>
        </w:rPr>
        <w:t>учреждений);</w:t>
      </w:r>
    </w:p>
    <w:p w:rsidR="00925FA2" w:rsidRPr="007B623E" w:rsidRDefault="00E365A5" w:rsidP="007B623E">
      <w:pPr>
        <w:pStyle w:val="a4"/>
        <w:numPr>
          <w:ilvl w:val="0"/>
          <w:numId w:val="4"/>
        </w:numPr>
        <w:tabs>
          <w:tab w:val="left" w:pos="1937"/>
        </w:tabs>
        <w:spacing w:before="0" w:line="360" w:lineRule="auto"/>
        <w:ind w:left="0" w:firstLine="567"/>
        <w:jc w:val="both"/>
        <w:rPr>
          <w:sz w:val="24"/>
          <w:szCs w:val="24"/>
        </w:rPr>
      </w:pPr>
      <w:r w:rsidRPr="007B623E">
        <w:rPr>
          <w:sz w:val="24"/>
          <w:szCs w:val="24"/>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округов),ноинауровневнутрибюджетныхотношений(муниципальныйбюджет — общеобразовательное учреждение) и образовательного учреждения.</w:t>
      </w:r>
    </w:p>
    <w:p w:rsidR="00925FA2" w:rsidRPr="007B623E" w:rsidRDefault="00E365A5" w:rsidP="007B623E">
      <w:pPr>
        <w:pStyle w:val="a3"/>
        <w:spacing w:line="360" w:lineRule="auto"/>
        <w:ind w:left="0" w:firstLine="567"/>
        <w:jc w:val="both"/>
      </w:pPr>
      <w:r w:rsidRPr="007B623E">
        <w:t>ВсвязистребованиямиСтандартаприрасчётерегионального подушевогонорматива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925FA2" w:rsidRPr="007B623E" w:rsidRDefault="00E365A5" w:rsidP="007B623E">
      <w:pPr>
        <w:pStyle w:val="a3"/>
        <w:spacing w:line="360" w:lineRule="auto"/>
        <w:ind w:left="0" w:firstLine="567"/>
        <w:jc w:val="both"/>
      </w:pPr>
      <w:r w:rsidRPr="007B623E">
        <w:t>Формирование фонда оплаты труда образовательного учреждения осуществляется в пределахобъёмасредствобразовательного учреждениянатекущийфинансовыйгод, определённого в соответствии с региональным расчётным подушевым нормативом, количествомобучающихся и соответствующими поправочными коэффициентами, и отражается в смете образовательного учреждения.</w:t>
      </w:r>
    </w:p>
    <w:p w:rsidR="00925FA2" w:rsidRPr="007B623E" w:rsidRDefault="00E365A5" w:rsidP="007B623E">
      <w:pPr>
        <w:pStyle w:val="a3"/>
        <w:spacing w:line="360" w:lineRule="auto"/>
        <w:ind w:left="0" w:firstLine="567"/>
        <w:jc w:val="both"/>
      </w:pPr>
      <w:r w:rsidRPr="007B623E">
        <w:t>Справочно:всоответствиисустановленнымпорядкомфинансированияоплатытруда работников образовательных учреждений:</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фонд оплаты труда образовательного учреждения состоит из базовой части и стимулирующейчасти.Рекомендуемыйдиапазонстимулирущейдолифондаоплаты труда — от 20 до 40%. Значение стимулирущей доли определяется общеобразовательным учреждением самостоятельно;</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базоваячастьфондаоплатытрудаобеспечиваетгарантированнуюзаработнуюплату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рекомендуемоеоптимальноезначениеобъёмафондаоплатытрудапедагогического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базоваячастьфондаоплатытрудадляпедагогическогоперсонала,осуществляющего учебный процесс, состоит из общей части и специальной части;</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общая часть фонда оплаты труда обеспечивает гарантированную оплату труда педагогическогоработникаисходяизколичествапроведённыхимучебныхчасови численности обучающихся в классах.</w:t>
      </w:r>
    </w:p>
    <w:p w:rsidR="00925FA2" w:rsidRPr="007B623E" w:rsidRDefault="00E365A5" w:rsidP="007B623E">
      <w:pPr>
        <w:pStyle w:val="a3"/>
        <w:spacing w:line="360" w:lineRule="auto"/>
        <w:ind w:left="0" w:firstLine="567"/>
        <w:jc w:val="both"/>
      </w:pPr>
      <w:r w:rsidRPr="007B623E">
        <w:t>Размеры,порядокиусловияосуществлениястимулирующихвыплатопределяютсяв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w:t>
      </w:r>
    </w:p>
    <w:p w:rsidR="00925FA2" w:rsidRPr="007B623E" w:rsidRDefault="00925FA2" w:rsidP="007B623E">
      <w:pPr>
        <w:pStyle w:val="a3"/>
        <w:spacing w:line="360" w:lineRule="auto"/>
        <w:ind w:left="0" w:firstLine="567"/>
        <w:jc w:val="both"/>
        <w:sectPr w:rsidR="00925FA2" w:rsidRPr="007B623E" w:rsidSect="007B623E">
          <w:pgSz w:w="11910" w:h="16840"/>
          <w:pgMar w:top="10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передовогопедагогическогоопыта;повышениеуровняпрофессиональногомастерства и др.,</w:t>
      </w:r>
    </w:p>
    <w:p w:rsidR="00925FA2" w:rsidRPr="007B623E" w:rsidRDefault="00E365A5" w:rsidP="007B623E">
      <w:pPr>
        <w:pStyle w:val="a3"/>
        <w:spacing w:line="360" w:lineRule="auto"/>
        <w:ind w:left="0" w:firstLine="567"/>
        <w:jc w:val="both"/>
      </w:pPr>
      <w:r w:rsidRPr="007B623E">
        <w:t>Образовательноеучреждениесамостоятельно</w:t>
      </w:r>
      <w:r w:rsidRPr="007B623E">
        <w:rPr>
          <w:spacing w:val="-2"/>
        </w:rPr>
        <w:t>определяет:</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соотношениебазовойистимулирующейчастифондаоплаты</w:t>
      </w:r>
      <w:r w:rsidRPr="007B623E">
        <w:rPr>
          <w:spacing w:val="-2"/>
          <w:sz w:val="24"/>
          <w:szCs w:val="24"/>
        </w:rPr>
        <w:t>труда;</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соотношениефондаоплатытрудапедагогического,административно- управленческого и учебно-вспомогательного персонала;</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соотношениеобщейиспециальной частейвнутри базовойчастифондаоплаты</w:t>
      </w:r>
      <w:r w:rsidRPr="007B623E">
        <w:rPr>
          <w:spacing w:val="-2"/>
          <w:sz w:val="24"/>
          <w:szCs w:val="24"/>
        </w:rPr>
        <w:t>труда;</w:t>
      </w:r>
    </w:p>
    <w:p w:rsidR="00925FA2" w:rsidRPr="007B623E" w:rsidRDefault="00E365A5" w:rsidP="007B623E">
      <w:pPr>
        <w:pStyle w:val="a4"/>
        <w:numPr>
          <w:ilvl w:val="1"/>
          <w:numId w:val="5"/>
        </w:numPr>
        <w:tabs>
          <w:tab w:val="left" w:pos="1778"/>
        </w:tabs>
        <w:spacing w:before="0" w:line="360" w:lineRule="auto"/>
        <w:ind w:left="0" w:firstLine="567"/>
        <w:jc w:val="both"/>
        <w:rPr>
          <w:sz w:val="24"/>
          <w:szCs w:val="24"/>
        </w:rPr>
      </w:pPr>
      <w:r w:rsidRPr="007B623E">
        <w:rPr>
          <w:sz w:val="24"/>
          <w:szCs w:val="24"/>
        </w:rPr>
        <w:t>порядокраспределениястимулирующейчастифондаоплатытрудавсоответствиис региональными и муниципальными нормативными актами.</w:t>
      </w:r>
    </w:p>
    <w:p w:rsidR="00925FA2" w:rsidRPr="007B623E" w:rsidRDefault="00E365A5" w:rsidP="007B623E">
      <w:pPr>
        <w:pStyle w:val="a3"/>
        <w:spacing w:line="360" w:lineRule="auto"/>
        <w:ind w:left="0" w:firstLine="567"/>
        <w:jc w:val="both"/>
      </w:pPr>
      <w:r w:rsidRPr="007B623E">
        <w:t>Враспределениистимулирующейчастифондаоплатытрудапредусматривается участие органов самоуправления (общественного Совета ОУ).</w:t>
      </w:r>
    </w:p>
    <w:p w:rsidR="00925FA2" w:rsidRPr="007B623E" w:rsidRDefault="00E365A5" w:rsidP="007B623E">
      <w:pPr>
        <w:pStyle w:val="a3"/>
        <w:spacing w:line="360" w:lineRule="auto"/>
        <w:ind w:left="0" w:firstLine="567"/>
        <w:jc w:val="both"/>
      </w:pPr>
      <w:r w:rsidRPr="007B623E">
        <w:t>ДляобеспечениятребованийСтандартанаосновепроведённого анализаматериально- технических условий реализации основной образовательной программы основного общего образования образовательное учреждение:</w:t>
      </w:r>
    </w:p>
    <w:p w:rsidR="00925FA2" w:rsidRPr="007B623E" w:rsidRDefault="00E365A5" w:rsidP="007B623E">
      <w:pPr>
        <w:pStyle w:val="a4"/>
        <w:numPr>
          <w:ilvl w:val="0"/>
          <w:numId w:val="3"/>
        </w:numPr>
        <w:tabs>
          <w:tab w:val="left" w:pos="1898"/>
        </w:tabs>
        <w:spacing w:before="0" w:line="360" w:lineRule="auto"/>
        <w:ind w:left="0" w:firstLine="567"/>
        <w:jc w:val="both"/>
        <w:rPr>
          <w:sz w:val="24"/>
          <w:szCs w:val="24"/>
        </w:rPr>
      </w:pPr>
      <w:r w:rsidRPr="007B623E">
        <w:rPr>
          <w:sz w:val="24"/>
          <w:szCs w:val="24"/>
        </w:rPr>
        <w:t>проводитэкономическийрасчётстоимостиобеспечениятребованийСтандартапо каждой позиции;</w:t>
      </w:r>
    </w:p>
    <w:p w:rsidR="00925FA2" w:rsidRPr="007B623E" w:rsidRDefault="00E365A5" w:rsidP="007B623E">
      <w:pPr>
        <w:pStyle w:val="a4"/>
        <w:numPr>
          <w:ilvl w:val="0"/>
          <w:numId w:val="3"/>
        </w:numPr>
        <w:tabs>
          <w:tab w:val="left" w:pos="1898"/>
        </w:tabs>
        <w:spacing w:before="0" w:line="360" w:lineRule="auto"/>
        <w:ind w:left="0" w:firstLine="567"/>
        <w:jc w:val="both"/>
        <w:rPr>
          <w:sz w:val="24"/>
          <w:szCs w:val="24"/>
        </w:rPr>
      </w:pPr>
      <w:r w:rsidRPr="007B623E">
        <w:rPr>
          <w:spacing w:val="-2"/>
          <w:sz w:val="24"/>
          <w:szCs w:val="24"/>
        </w:rPr>
        <w:t>устанавливаетпредметзакупок,количествоистоимостьпополняемого</w:t>
      </w:r>
    </w:p>
    <w:p w:rsidR="00925FA2" w:rsidRPr="007B623E" w:rsidRDefault="00E365A5" w:rsidP="007B623E">
      <w:pPr>
        <w:pStyle w:val="a3"/>
        <w:spacing w:line="360" w:lineRule="auto"/>
        <w:ind w:left="0" w:firstLine="567"/>
        <w:jc w:val="both"/>
      </w:pPr>
      <w:r w:rsidRPr="007B623E">
        <w:t xml:space="preserve">оборудования,атакжеработдляобеспечениятребованийкусловиямреализации </w:t>
      </w:r>
      <w:r w:rsidRPr="007B623E">
        <w:rPr>
          <w:spacing w:val="-4"/>
        </w:rPr>
        <w:t>ООП;</w:t>
      </w:r>
    </w:p>
    <w:p w:rsidR="00925FA2" w:rsidRPr="007B623E" w:rsidRDefault="00E365A5" w:rsidP="007B623E">
      <w:pPr>
        <w:pStyle w:val="a4"/>
        <w:numPr>
          <w:ilvl w:val="0"/>
          <w:numId w:val="3"/>
        </w:numPr>
        <w:tabs>
          <w:tab w:val="left" w:pos="1898"/>
        </w:tabs>
        <w:spacing w:before="0" w:line="360" w:lineRule="auto"/>
        <w:ind w:left="0" w:firstLine="567"/>
        <w:jc w:val="both"/>
        <w:rPr>
          <w:sz w:val="24"/>
          <w:szCs w:val="24"/>
        </w:rPr>
      </w:pPr>
      <w:r w:rsidRPr="007B623E">
        <w:rPr>
          <w:sz w:val="24"/>
          <w:szCs w:val="24"/>
        </w:rPr>
        <w:t xml:space="preserve">определяетвеличинузатратнаобеспечениетребованийк условиямреализации </w:t>
      </w:r>
      <w:r w:rsidRPr="007B623E">
        <w:rPr>
          <w:spacing w:val="-4"/>
          <w:sz w:val="24"/>
          <w:szCs w:val="24"/>
        </w:rPr>
        <w:t>ООП;</w:t>
      </w:r>
    </w:p>
    <w:p w:rsidR="00925FA2" w:rsidRPr="007B623E" w:rsidRDefault="00E365A5" w:rsidP="007B623E">
      <w:pPr>
        <w:pStyle w:val="a4"/>
        <w:numPr>
          <w:ilvl w:val="0"/>
          <w:numId w:val="3"/>
        </w:numPr>
        <w:tabs>
          <w:tab w:val="left" w:pos="1898"/>
        </w:tabs>
        <w:spacing w:before="0" w:line="360" w:lineRule="auto"/>
        <w:ind w:left="0" w:firstLine="567"/>
        <w:jc w:val="both"/>
        <w:rPr>
          <w:sz w:val="24"/>
          <w:szCs w:val="24"/>
        </w:rPr>
      </w:pPr>
      <w:r w:rsidRPr="007B623E">
        <w:rPr>
          <w:sz w:val="24"/>
          <w:szCs w:val="24"/>
        </w:rPr>
        <w:t>соотноситнеобходимыезатратысрегиональным(муниципальным)графиком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 xml:space="preserve">Материально-техническиеусловияреализацииосновнойобразовательной </w:t>
      </w:r>
      <w:r w:rsidRPr="007B623E">
        <w:rPr>
          <w:spacing w:val="-2"/>
        </w:rPr>
        <w:t>программы</w:t>
      </w:r>
    </w:p>
    <w:p w:rsidR="00925FA2" w:rsidRPr="007B623E" w:rsidRDefault="00E365A5" w:rsidP="007B623E">
      <w:pPr>
        <w:pStyle w:val="a3"/>
        <w:spacing w:line="360" w:lineRule="auto"/>
        <w:ind w:left="0" w:firstLine="567"/>
        <w:jc w:val="both"/>
      </w:pPr>
      <w:r w:rsidRPr="007B623E">
        <w:t>Материально-техническаябазаобразовательногоучреждениядолжнабытьприведена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оснащенияобразовательногопроцессаисозданиюсоответствующейобразовательной и социальной среды.</w:t>
      </w:r>
    </w:p>
    <w:p w:rsidR="00925FA2" w:rsidRPr="007B623E" w:rsidRDefault="00E365A5" w:rsidP="007B623E">
      <w:pPr>
        <w:pStyle w:val="a3"/>
        <w:spacing w:line="360" w:lineRule="auto"/>
        <w:ind w:left="0" w:firstLine="567"/>
        <w:jc w:val="both"/>
      </w:pPr>
      <w:r w:rsidRPr="007B623E">
        <w:t>Дляэтогообразовательноеучреждениеразрабатываетизакрепляетлокальнымактом перечни оснащения и оборудования образовательного учреждения.</w:t>
      </w:r>
    </w:p>
    <w:p w:rsidR="00925FA2" w:rsidRPr="007B623E" w:rsidRDefault="00925FA2" w:rsidP="007B623E">
      <w:pPr>
        <w:pStyle w:val="a3"/>
        <w:spacing w:line="360" w:lineRule="auto"/>
        <w:ind w:left="0" w:firstLine="567"/>
        <w:jc w:val="both"/>
        <w:sectPr w:rsidR="00925FA2" w:rsidRPr="007B623E" w:rsidSect="007B623E">
          <w:pgSz w:w="11910" w:h="16840"/>
          <w:pgMar w:top="10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постановлениемПравительстваРоссийскойФедерацииот31марта2009г.№277,а также соответствующие методические рекомендации, в том числе:</w:t>
      </w:r>
    </w:p>
    <w:p w:rsidR="00925FA2" w:rsidRPr="007B623E" w:rsidRDefault="00E365A5" w:rsidP="007B623E">
      <w:pPr>
        <w:pStyle w:val="a4"/>
        <w:numPr>
          <w:ilvl w:val="0"/>
          <w:numId w:val="2"/>
        </w:numPr>
        <w:tabs>
          <w:tab w:val="left" w:pos="1937"/>
        </w:tabs>
        <w:spacing w:before="0" w:line="360" w:lineRule="auto"/>
        <w:ind w:left="0" w:firstLine="567"/>
        <w:jc w:val="both"/>
        <w:rPr>
          <w:sz w:val="24"/>
          <w:szCs w:val="24"/>
        </w:rPr>
      </w:pPr>
      <w:r w:rsidRPr="007B623E">
        <w:rPr>
          <w:sz w:val="24"/>
          <w:szCs w:val="24"/>
        </w:rPr>
        <w:t>письмо Департамента государственной политики в сфере образования Минобранауки России от 1 апреля 2005 г. № 03-417 «О Перечне учебного и компьютерногооборудованиядляоснащенияобщеобразовательныхучреждений»);</w:t>
      </w:r>
    </w:p>
    <w:p w:rsidR="00925FA2" w:rsidRPr="007B623E" w:rsidRDefault="00E365A5" w:rsidP="007B623E">
      <w:pPr>
        <w:pStyle w:val="a4"/>
        <w:numPr>
          <w:ilvl w:val="0"/>
          <w:numId w:val="2"/>
        </w:numPr>
        <w:tabs>
          <w:tab w:val="left" w:pos="1937"/>
        </w:tabs>
        <w:spacing w:before="0" w:line="360" w:lineRule="auto"/>
        <w:ind w:left="0" w:firstLine="567"/>
        <w:jc w:val="both"/>
        <w:rPr>
          <w:sz w:val="24"/>
          <w:szCs w:val="24"/>
        </w:rPr>
      </w:pPr>
      <w:r w:rsidRPr="007B623E">
        <w:rPr>
          <w:sz w:val="24"/>
          <w:szCs w:val="24"/>
        </w:rPr>
        <w:t xml:space="preserve">перечнирекомендуемойучебнойлитературыицифровыхобразовательных </w:t>
      </w:r>
      <w:r w:rsidRPr="007B623E">
        <w:rPr>
          <w:spacing w:val="-2"/>
          <w:sz w:val="24"/>
          <w:szCs w:val="24"/>
        </w:rPr>
        <w:t>ресурсов;</w:t>
      </w:r>
    </w:p>
    <w:p w:rsidR="00925FA2" w:rsidRPr="007B623E" w:rsidRDefault="00E365A5" w:rsidP="007B623E">
      <w:pPr>
        <w:pStyle w:val="a4"/>
        <w:numPr>
          <w:ilvl w:val="0"/>
          <w:numId w:val="2"/>
        </w:numPr>
        <w:tabs>
          <w:tab w:val="left" w:pos="1937"/>
        </w:tabs>
        <w:spacing w:before="0" w:line="360" w:lineRule="auto"/>
        <w:ind w:left="0" w:firstLine="567"/>
        <w:jc w:val="both"/>
        <w:rPr>
          <w:sz w:val="24"/>
          <w:szCs w:val="24"/>
        </w:rPr>
      </w:pPr>
      <w:r w:rsidRPr="007B623E">
        <w:rPr>
          <w:sz w:val="24"/>
          <w:szCs w:val="24"/>
        </w:rPr>
        <w:t xml:space="preserve">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особенностейреализацииосновнойобразовательнойпрограммывобразовательном </w:t>
      </w:r>
      <w:r w:rsidRPr="007B623E">
        <w:rPr>
          <w:spacing w:val="-2"/>
          <w:sz w:val="24"/>
          <w:szCs w:val="24"/>
        </w:rPr>
        <w:t>учреждении.</w:t>
      </w:r>
    </w:p>
    <w:p w:rsidR="00925FA2" w:rsidRPr="007B623E" w:rsidRDefault="00E365A5" w:rsidP="007B623E">
      <w:pPr>
        <w:pStyle w:val="a3"/>
        <w:spacing w:line="360" w:lineRule="auto"/>
        <w:ind w:left="0" w:firstLine="567"/>
        <w:jc w:val="both"/>
      </w:pPr>
      <w:r w:rsidRPr="007B623E">
        <w:t xml:space="preserve">ВсоответствиистребованиямиФГОСвобразовательномучреждении, реализующем основнуюобразовательнуюпрограммуосновногообщегообразования,должныбыть </w:t>
      </w:r>
      <w:r w:rsidRPr="007B623E">
        <w:rPr>
          <w:spacing w:val="-2"/>
        </w:rPr>
        <w:t>оборудованы:</w:t>
      </w:r>
    </w:p>
    <w:p w:rsidR="00925FA2" w:rsidRPr="007B623E" w:rsidRDefault="00E365A5" w:rsidP="007B623E">
      <w:pPr>
        <w:pStyle w:val="a4"/>
        <w:numPr>
          <w:ilvl w:val="0"/>
          <w:numId w:val="1"/>
        </w:numPr>
        <w:tabs>
          <w:tab w:val="left" w:pos="1783"/>
        </w:tabs>
        <w:spacing w:before="0" w:line="360" w:lineRule="auto"/>
        <w:ind w:left="0" w:firstLine="567"/>
        <w:jc w:val="both"/>
        <w:rPr>
          <w:sz w:val="24"/>
          <w:szCs w:val="24"/>
        </w:rPr>
      </w:pPr>
      <w:r w:rsidRPr="007B623E">
        <w:rPr>
          <w:sz w:val="24"/>
          <w:szCs w:val="24"/>
        </w:rPr>
        <w:t>учебныекабинетысавтоматизированнымирабочимиместамиобучающихсяи педагогических работников;</w:t>
      </w:r>
    </w:p>
    <w:p w:rsidR="00925FA2" w:rsidRPr="007B623E" w:rsidRDefault="00E365A5" w:rsidP="007B623E">
      <w:pPr>
        <w:pStyle w:val="a4"/>
        <w:numPr>
          <w:ilvl w:val="0"/>
          <w:numId w:val="1"/>
        </w:numPr>
        <w:tabs>
          <w:tab w:val="left" w:pos="1778"/>
        </w:tabs>
        <w:spacing w:before="0" w:line="360" w:lineRule="auto"/>
        <w:ind w:left="0" w:firstLine="567"/>
        <w:jc w:val="both"/>
        <w:rPr>
          <w:sz w:val="24"/>
          <w:szCs w:val="24"/>
        </w:rPr>
      </w:pPr>
      <w:r w:rsidRPr="007B623E">
        <w:rPr>
          <w:sz w:val="24"/>
          <w:szCs w:val="24"/>
        </w:rPr>
        <w:t>помещениядлязанятийучебно-исследовательскойипроектнойдеятельностью, моделированием и техническим творчеством;</w:t>
      </w:r>
    </w:p>
    <w:p w:rsidR="00925FA2" w:rsidRPr="007B623E" w:rsidRDefault="00E365A5" w:rsidP="007B623E">
      <w:pPr>
        <w:pStyle w:val="a4"/>
        <w:numPr>
          <w:ilvl w:val="0"/>
          <w:numId w:val="1"/>
        </w:numPr>
        <w:tabs>
          <w:tab w:val="left" w:pos="1778"/>
        </w:tabs>
        <w:spacing w:before="0" w:line="360" w:lineRule="auto"/>
        <w:ind w:left="0" w:firstLine="567"/>
        <w:jc w:val="both"/>
        <w:rPr>
          <w:sz w:val="24"/>
          <w:szCs w:val="24"/>
        </w:rPr>
      </w:pPr>
      <w:r w:rsidRPr="007B623E">
        <w:rPr>
          <w:sz w:val="24"/>
          <w:szCs w:val="24"/>
        </w:rPr>
        <w:t xml:space="preserve">необходимыедляреализацииучебнойивнеурочнойдеятельностилабораториии </w:t>
      </w:r>
      <w:r w:rsidRPr="007B623E">
        <w:rPr>
          <w:spacing w:val="-2"/>
          <w:sz w:val="24"/>
          <w:szCs w:val="24"/>
        </w:rPr>
        <w:t>мастерские;</w:t>
      </w:r>
    </w:p>
    <w:p w:rsidR="00925FA2" w:rsidRPr="007B623E" w:rsidRDefault="00E365A5" w:rsidP="007B623E">
      <w:pPr>
        <w:pStyle w:val="a4"/>
        <w:numPr>
          <w:ilvl w:val="0"/>
          <w:numId w:val="1"/>
        </w:numPr>
        <w:tabs>
          <w:tab w:val="left" w:pos="1778"/>
        </w:tabs>
        <w:spacing w:before="0" w:line="360" w:lineRule="auto"/>
        <w:ind w:left="0" w:firstLine="567"/>
        <w:jc w:val="both"/>
        <w:rPr>
          <w:sz w:val="24"/>
          <w:szCs w:val="24"/>
        </w:rPr>
      </w:pPr>
      <w:r w:rsidRPr="007B623E">
        <w:rPr>
          <w:sz w:val="24"/>
          <w:szCs w:val="24"/>
        </w:rPr>
        <w:t xml:space="preserve">помещения(кабинеты,мастерские,студии)длязанятиймузыкойиизобразительным </w:t>
      </w:r>
      <w:r w:rsidRPr="007B623E">
        <w:rPr>
          <w:spacing w:val="-2"/>
          <w:sz w:val="24"/>
          <w:szCs w:val="24"/>
        </w:rPr>
        <w:t>искусством;</w:t>
      </w:r>
    </w:p>
    <w:p w:rsidR="00925FA2" w:rsidRPr="007B623E" w:rsidRDefault="00E365A5" w:rsidP="007B623E">
      <w:pPr>
        <w:pStyle w:val="a4"/>
        <w:numPr>
          <w:ilvl w:val="0"/>
          <w:numId w:val="1"/>
        </w:numPr>
        <w:tabs>
          <w:tab w:val="left" w:pos="1778"/>
        </w:tabs>
        <w:spacing w:before="0" w:line="360" w:lineRule="auto"/>
        <w:ind w:left="0" w:firstLine="567"/>
        <w:jc w:val="both"/>
        <w:rPr>
          <w:sz w:val="24"/>
          <w:szCs w:val="24"/>
        </w:rPr>
      </w:pPr>
      <w:r w:rsidRPr="007B623E">
        <w:rPr>
          <w:sz w:val="24"/>
          <w:szCs w:val="24"/>
        </w:rPr>
        <w:t>информационно-библиотечныецентрысрабочимизонами,обеспечивающими сохранность книжного фонда, медиатекой;</w:t>
      </w:r>
    </w:p>
    <w:p w:rsidR="00925FA2" w:rsidRPr="007B623E" w:rsidRDefault="00E365A5" w:rsidP="007B623E">
      <w:pPr>
        <w:pStyle w:val="a4"/>
        <w:numPr>
          <w:ilvl w:val="0"/>
          <w:numId w:val="1"/>
        </w:numPr>
        <w:tabs>
          <w:tab w:val="left" w:pos="1778"/>
        </w:tabs>
        <w:spacing w:before="0" w:line="360" w:lineRule="auto"/>
        <w:ind w:left="0" w:firstLine="567"/>
        <w:jc w:val="both"/>
        <w:rPr>
          <w:sz w:val="24"/>
          <w:szCs w:val="24"/>
        </w:rPr>
      </w:pPr>
      <w:r w:rsidRPr="007B623E">
        <w:rPr>
          <w:sz w:val="24"/>
          <w:szCs w:val="24"/>
        </w:rPr>
        <w:t>спортивныезалы,стадионы,спортивныеплощадки,оснащённыеигровым, спортивным оборудованием и инвентарём;</w:t>
      </w:r>
    </w:p>
    <w:p w:rsidR="00925FA2" w:rsidRPr="007B623E" w:rsidRDefault="00E365A5" w:rsidP="007B623E">
      <w:pPr>
        <w:pStyle w:val="a4"/>
        <w:numPr>
          <w:ilvl w:val="0"/>
          <w:numId w:val="1"/>
        </w:numPr>
        <w:tabs>
          <w:tab w:val="left" w:pos="1778"/>
        </w:tabs>
        <w:spacing w:before="0" w:line="360" w:lineRule="auto"/>
        <w:ind w:left="0" w:firstLine="567"/>
        <w:jc w:val="both"/>
        <w:rPr>
          <w:sz w:val="24"/>
          <w:szCs w:val="24"/>
        </w:rPr>
      </w:pPr>
      <w:r w:rsidRPr="007B623E">
        <w:rPr>
          <w:sz w:val="24"/>
          <w:szCs w:val="24"/>
        </w:rPr>
        <w:t>помещениядляпитанияобучающихся,атакжедляхраненияиприготовленияпищи, обеспечивающие возможность организации качественного горячего питания, в том числе горячих завтраков;</w:t>
      </w:r>
    </w:p>
    <w:p w:rsidR="00925FA2" w:rsidRPr="007B623E" w:rsidRDefault="00E365A5" w:rsidP="007B623E">
      <w:pPr>
        <w:pStyle w:val="a4"/>
        <w:numPr>
          <w:ilvl w:val="0"/>
          <w:numId w:val="1"/>
        </w:numPr>
        <w:tabs>
          <w:tab w:val="left" w:pos="1778"/>
        </w:tabs>
        <w:spacing w:before="0" w:line="360" w:lineRule="auto"/>
        <w:ind w:left="0" w:firstLine="567"/>
        <w:jc w:val="both"/>
        <w:rPr>
          <w:sz w:val="24"/>
          <w:szCs w:val="24"/>
        </w:rPr>
      </w:pPr>
      <w:r w:rsidRPr="007B623E">
        <w:rPr>
          <w:sz w:val="24"/>
          <w:szCs w:val="24"/>
        </w:rPr>
        <w:t>гардеробы,санузлы,месталичной</w:t>
      </w:r>
      <w:r w:rsidRPr="007B623E">
        <w:rPr>
          <w:spacing w:val="-2"/>
          <w:sz w:val="24"/>
          <w:szCs w:val="24"/>
        </w:rPr>
        <w:t>гигиены;</w:t>
      </w:r>
    </w:p>
    <w:p w:rsidR="00925FA2" w:rsidRPr="007B623E" w:rsidRDefault="00E365A5" w:rsidP="007B623E">
      <w:pPr>
        <w:pStyle w:val="a4"/>
        <w:numPr>
          <w:ilvl w:val="0"/>
          <w:numId w:val="1"/>
        </w:numPr>
        <w:tabs>
          <w:tab w:val="left" w:pos="1783"/>
        </w:tabs>
        <w:spacing w:before="0" w:line="360" w:lineRule="auto"/>
        <w:ind w:left="0" w:firstLine="567"/>
        <w:jc w:val="both"/>
        <w:rPr>
          <w:sz w:val="24"/>
          <w:szCs w:val="24"/>
        </w:rPr>
      </w:pPr>
      <w:r w:rsidRPr="007B623E">
        <w:rPr>
          <w:sz w:val="24"/>
          <w:szCs w:val="24"/>
        </w:rPr>
        <w:t>участок(территория)снеобходимымнаборомоснащённых</w:t>
      </w:r>
      <w:r w:rsidRPr="007B623E">
        <w:rPr>
          <w:spacing w:val="-4"/>
          <w:sz w:val="24"/>
          <w:szCs w:val="24"/>
        </w:rPr>
        <w:t>зон.</w:t>
      </w:r>
    </w:p>
    <w:p w:rsidR="00925FA2" w:rsidRPr="007B623E" w:rsidRDefault="00E365A5" w:rsidP="007B623E">
      <w:pPr>
        <w:pStyle w:val="a3"/>
        <w:spacing w:line="360" w:lineRule="auto"/>
        <w:ind w:left="0" w:firstLine="567"/>
        <w:jc w:val="both"/>
      </w:pPr>
      <w:r w:rsidRPr="007B623E">
        <w:t>Все помещения должны быть обеспечены полными комплектами оборудования для реализациивсехпредметныхобластейивнеурочнойдеятельности,включаярасходные материалы иканцелярскиепринадлежности,атакжемебелью,офиснымоснащениеми необходимым инвентарём.</w:t>
      </w:r>
    </w:p>
    <w:p w:rsidR="00925FA2" w:rsidRPr="007B623E" w:rsidRDefault="00E365A5" w:rsidP="007B623E">
      <w:pPr>
        <w:pStyle w:val="a3"/>
        <w:spacing w:line="360" w:lineRule="auto"/>
        <w:ind w:left="0" w:firstLine="567"/>
        <w:jc w:val="both"/>
      </w:pPr>
      <w:r w:rsidRPr="007B623E">
        <w:t>НеобходимотакженаосновеСанПиНовоценить наличиеиразмещениепомещений для осуществления образовательного процесса, активной деятельности, отдыха,</w:t>
      </w:r>
    </w:p>
    <w:p w:rsidR="00925FA2" w:rsidRPr="007B623E" w:rsidRDefault="00925FA2" w:rsidP="007B623E">
      <w:pPr>
        <w:pStyle w:val="a3"/>
        <w:spacing w:line="360" w:lineRule="auto"/>
        <w:ind w:left="0" w:firstLine="567"/>
        <w:jc w:val="both"/>
        <w:sectPr w:rsidR="00925FA2" w:rsidRPr="007B623E" w:rsidSect="007B623E">
          <w:pgSz w:w="11910" w:h="16840"/>
          <w:pgMar w:top="1020" w:right="711" w:bottom="280" w:left="851" w:header="720" w:footer="720" w:gutter="0"/>
          <w:cols w:space="720"/>
        </w:sectPr>
      </w:pPr>
    </w:p>
    <w:p w:rsidR="00925FA2" w:rsidRPr="007B623E" w:rsidRDefault="00E365A5" w:rsidP="007B623E">
      <w:pPr>
        <w:pStyle w:val="a3"/>
        <w:spacing w:line="360" w:lineRule="auto"/>
        <w:ind w:left="0" w:firstLine="567"/>
        <w:jc w:val="both"/>
      </w:pPr>
      <w:r w:rsidRPr="007B623E">
        <w:t>питания,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обеспечиватьвозможностьбезопаснойикомфортнойорганизациивсехвидовучебной и внеурочной деятельности для всех участников образовательного процесса.</w:t>
      </w: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pPr>
    </w:p>
    <w:p w:rsidR="00925FA2" w:rsidRPr="007B623E" w:rsidRDefault="00E365A5" w:rsidP="007B623E">
      <w:pPr>
        <w:pStyle w:val="21"/>
        <w:spacing w:line="360" w:lineRule="auto"/>
        <w:ind w:left="0" w:firstLine="567"/>
        <w:jc w:val="both"/>
      </w:pPr>
      <w:r w:rsidRPr="007B623E">
        <w:t>Информационно-методическиеусловияреализацииосновной образовательной программы основного общего образования</w:t>
      </w:r>
    </w:p>
    <w:p w:rsidR="00925FA2" w:rsidRPr="007B623E" w:rsidRDefault="00E365A5" w:rsidP="007B623E">
      <w:pPr>
        <w:pStyle w:val="a3"/>
        <w:spacing w:line="360" w:lineRule="auto"/>
        <w:ind w:left="0" w:firstLine="567"/>
        <w:jc w:val="both"/>
      </w:pPr>
      <w:r w:rsidRPr="007B623E">
        <w:t>ВсоответствиистребованиямиСтандартаинформационно-методическиеусловия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25FA2" w:rsidRPr="007B623E" w:rsidRDefault="00E365A5" w:rsidP="007B623E">
      <w:pPr>
        <w:pStyle w:val="a3"/>
        <w:spacing w:line="360" w:lineRule="auto"/>
        <w:ind w:left="0" w:firstLine="567"/>
        <w:jc w:val="both"/>
      </w:pPr>
      <w:r w:rsidRPr="007B623E">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сприменениеминформационно-коммуникационныхтехнологий(ИКТ-компетентность), наличие служб поддержки применения ИКТ.</w:t>
      </w:r>
    </w:p>
    <w:p w:rsidR="00925FA2" w:rsidRPr="007B623E" w:rsidRDefault="00E365A5" w:rsidP="007B623E">
      <w:pPr>
        <w:pStyle w:val="a3"/>
        <w:spacing w:line="360" w:lineRule="auto"/>
        <w:ind w:left="0" w:firstLine="567"/>
        <w:jc w:val="both"/>
      </w:pPr>
      <w:r w:rsidRPr="007B623E">
        <w:t>Технические средства: мультимедийный проектор и экран; принтер монохромный; принтер цветной; фотопринтер; цифровой фотоаппарат; цифровая видеокамера; сканер; микрофон; оборудование компьютерной сети. Программные инструменты: операционные системы и служебные инструменты; клавиатурный тренажёр; текстовый редактор; графический редактор для обработки растровых изображений; графическийредактордляобработкивекторныхизображений;редакторподготовки презентаций; редактор видео; редактор звука;</w:t>
      </w:r>
    </w:p>
    <w:p w:rsidR="00925FA2" w:rsidRPr="007B623E" w:rsidRDefault="00E365A5" w:rsidP="007B623E">
      <w:pPr>
        <w:pStyle w:val="a3"/>
        <w:spacing w:line="360" w:lineRule="auto"/>
        <w:ind w:left="0" w:firstLine="567"/>
        <w:jc w:val="both"/>
      </w:pPr>
      <w:r w:rsidRPr="007B623E">
        <w:t>Отображение образовательного процесса в информационной среде: размещаются домашниезадания(текстоваяформулировка;результатывыполненияаттестационных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p w:rsidR="00925FA2" w:rsidRPr="007B623E" w:rsidRDefault="00E365A5" w:rsidP="007B623E">
      <w:pPr>
        <w:pStyle w:val="a3"/>
        <w:spacing w:line="360" w:lineRule="auto"/>
        <w:ind w:left="0" w:firstLine="567"/>
        <w:jc w:val="both"/>
      </w:pPr>
      <w:r w:rsidRPr="007B623E">
        <w:t xml:space="preserve">Компонентынабумажныхносителях: </w:t>
      </w:r>
      <w:r w:rsidRPr="007B623E">
        <w:rPr>
          <w:spacing w:val="-2"/>
        </w:rPr>
        <w:t>учебники;</w:t>
      </w:r>
    </w:p>
    <w:p w:rsidR="00925FA2" w:rsidRPr="007B623E" w:rsidRDefault="00E365A5" w:rsidP="007B623E">
      <w:pPr>
        <w:pStyle w:val="a3"/>
        <w:spacing w:line="360" w:lineRule="auto"/>
        <w:ind w:left="0" w:firstLine="567"/>
        <w:jc w:val="both"/>
      </w:pPr>
      <w:r w:rsidRPr="007B623E">
        <w:t>КомпонентынаCDиDVD:электронныеприложениякучебникам;электронные наглядные пособия; электронные тренажёры; электронные практикумы.</w:t>
      </w:r>
    </w:p>
    <w:p w:rsidR="00925FA2" w:rsidRPr="007B623E" w:rsidRDefault="00E365A5" w:rsidP="007B623E">
      <w:pPr>
        <w:pStyle w:val="a3"/>
        <w:spacing w:line="360" w:lineRule="auto"/>
        <w:ind w:left="0" w:firstLine="567"/>
        <w:jc w:val="both"/>
      </w:pPr>
      <w:r w:rsidRPr="007B623E">
        <w:t>Учебно-методическоесопровождениеобразовательного</w:t>
      </w:r>
      <w:r w:rsidRPr="007B623E">
        <w:rPr>
          <w:spacing w:val="-2"/>
        </w:rPr>
        <w:t>процесса</w:t>
      </w:r>
    </w:p>
    <w:p w:rsidR="00925FA2" w:rsidRPr="007B623E" w:rsidRDefault="00925FA2" w:rsidP="007B623E">
      <w:pPr>
        <w:pStyle w:val="a3"/>
        <w:spacing w:line="360" w:lineRule="auto"/>
        <w:ind w:left="0" w:firstLine="567"/>
        <w:jc w:val="both"/>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6703"/>
      </w:tblGrid>
      <w:tr w:rsidR="00925FA2" w:rsidRPr="007B623E">
        <w:trPr>
          <w:trHeight w:val="436"/>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предмет</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Автор</w:t>
            </w:r>
            <w:r w:rsidRPr="007B623E">
              <w:rPr>
                <w:spacing w:val="-2"/>
                <w:sz w:val="24"/>
                <w:szCs w:val="24"/>
              </w:rPr>
              <w:t>учебника</w:t>
            </w:r>
          </w:p>
        </w:tc>
      </w:tr>
      <w:tr w:rsidR="00925FA2" w:rsidRPr="007B623E">
        <w:trPr>
          <w:trHeight w:val="705"/>
        </w:trPr>
        <w:tc>
          <w:tcPr>
            <w:tcW w:w="2968"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Русский</w:t>
            </w:r>
            <w:r w:rsidRPr="007B623E">
              <w:rPr>
                <w:spacing w:val="-4"/>
                <w:sz w:val="24"/>
                <w:szCs w:val="24"/>
              </w:rPr>
              <w:t>язык</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ЛадыженскаяТ.А.,БарановМ.Т.,ТростенцоваЛ.А.идр. Русский язык. «Просвещение»</w:t>
            </w:r>
          </w:p>
        </w:tc>
      </w:tr>
      <w:tr w:rsidR="00925FA2" w:rsidRPr="007B623E">
        <w:trPr>
          <w:trHeight w:val="705"/>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Литература</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КоровинаВ.Я.,ЖуравлёвВ.П.,КоровинВ.И.</w:t>
            </w:r>
            <w:r w:rsidRPr="007B623E">
              <w:rPr>
                <w:spacing w:val="-2"/>
                <w:sz w:val="24"/>
                <w:szCs w:val="24"/>
              </w:rPr>
              <w:t>Литература.</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«Просвещение»</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pgSz w:w="11910" w:h="16840"/>
          <w:pgMar w:top="1020" w:right="711" w:bottom="1003" w:left="851" w:header="720" w:footer="720" w:gutter="0"/>
          <w:cols w:space="720"/>
        </w:sect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6703"/>
      </w:tblGrid>
      <w:tr w:rsidR="00925FA2" w:rsidRPr="007B623E">
        <w:trPr>
          <w:trHeight w:val="705"/>
        </w:trPr>
        <w:tc>
          <w:tcPr>
            <w:tcW w:w="2968"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Английский</w:t>
            </w:r>
            <w:r w:rsidRPr="007B623E">
              <w:rPr>
                <w:spacing w:val="-4"/>
                <w:sz w:val="24"/>
                <w:szCs w:val="24"/>
              </w:rPr>
              <w:t>язык</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ВаулинаЮ.Е.,ДулиД.,ПодолякоО.Е.Английский</w:t>
            </w:r>
            <w:r w:rsidRPr="007B623E">
              <w:rPr>
                <w:spacing w:val="-2"/>
                <w:sz w:val="24"/>
                <w:szCs w:val="24"/>
              </w:rPr>
              <w:t>язык.</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«Просвещение»</w:t>
            </w:r>
          </w:p>
        </w:tc>
      </w:tr>
      <w:tr w:rsidR="00925FA2" w:rsidRPr="007B623E">
        <w:trPr>
          <w:trHeight w:val="710"/>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Математика</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ВиленкинН.Я.,ЖоховВ.И.,ЧесноковА.С.</w:t>
            </w:r>
            <w:r w:rsidRPr="007B623E">
              <w:rPr>
                <w:spacing w:val="-2"/>
                <w:sz w:val="24"/>
                <w:szCs w:val="24"/>
              </w:rPr>
              <w:t>Математика.</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«Просвещение»</w:t>
            </w:r>
          </w:p>
        </w:tc>
      </w:tr>
      <w:tr w:rsidR="00925FA2" w:rsidRPr="007B623E">
        <w:trPr>
          <w:trHeight w:val="705"/>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История</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ВигасинА.А.,ГодерГ.И.,СвенцицкаяИ.С.5</w:t>
            </w:r>
            <w:r w:rsidRPr="007B623E">
              <w:rPr>
                <w:spacing w:val="-4"/>
                <w:sz w:val="24"/>
                <w:szCs w:val="24"/>
              </w:rPr>
              <w:t>класс</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«Просвещение»</w:t>
            </w:r>
          </w:p>
        </w:tc>
      </w:tr>
      <w:tr w:rsidR="00925FA2" w:rsidRPr="007B623E">
        <w:trPr>
          <w:trHeight w:val="431"/>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Обществознание</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БоголюбовЛ.Н.Обществознание.</w:t>
            </w:r>
            <w:r w:rsidRPr="007B623E">
              <w:rPr>
                <w:spacing w:val="-2"/>
                <w:sz w:val="24"/>
                <w:szCs w:val="24"/>
              </w:rPr>
              <w:t>«Просвещение»</w:t>
            </w:r>
          </w:p>
        </w:tc>
      </w:tr>
      <w:tr w:rsidR="00925FA2" w:rsidRPr="007B623E">
        <w:trPr>
          <w:trHeight w:val="705"/>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География</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АлексеевА.И.,НиколинаВ.В.,ЛипкинаЕ.К.</w:t>
            </w:r>
            <w:r w:rsidRPr="007B623E">
              <w:rPr>
                <w:spacing w:val="-2"/>
                <w:sz w:val="24"/>
                <w:szCs w:val="24"/>
              </w:rPr>
              <w:t>География.</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«Просвещение»</w:t>
            </w:r>
          </w:p>
        </w:tc>
      </w:tr>
      <w:tr w:rsidR="00925FA2" w:rsidRPr="007B623E">
        <w:trPr>
          <w:trHeight w:val="436"/>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Биология</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ПасечникВ.В.Биология.</w:t>
            </w:r>
            <w:r w:rsidRPr="007B623E">
              <w:rPr>
                <w:spacing w:val="-2"/>
                <w:sz w:val="24"/>
                <w:szCs w:val="24"/>
              </w:rPr>
              <w:t>«Просвещение"</w:t>
            </w:r>
          </w:p>
        </w:tc>
      </w:tr>
      <w:tr w:rsidR="00925FA2" w:rsidRPr="007B623E">
        <w:trPr>
          <w:trHeight w:val="431"/>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Музыка</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Сергеева Г.П.,КритскаяЕ.Д.Музыка.</w:t>
            </w:r>
            <w:r w:rsidRPr="007B623E">
              <w:rPr>
                <w:spacing w:val="-2"/>
                <w:sz w:val="24"/>
                <w:szCs w:val="24"/>
              </w:rPr>
              <w:t>«Просвещение»</w:t>
            </w:r>
          </w:p>
        </w:tc>
      </w:tr>
      <w:tr w:rsidR="00925FA2" w:rsidRPr="007B623E">
        <w:trPr>
          <w:trHeight w:val="864"/>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Изобразительное искусство</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ГоряеваН.А.,ОстровскаяО.В./подред.</w:t>
            </w:r>
            <w:r w:rsidRPr="007B623E">
              <w:rPr>
                <w:spacing w:val="-2"/>
                <w:sz w:val="24"/>
                <w:szCs w:val="24"/>
              </w:rPr>
              <w:t xml:space="preserve"> Неменского</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Изобразительноеискусство.«Просвещение».</w:t>
            </w:r>
          </w:p>
        </w:tc>
      </w:tr>
      <w:tr w:rsidR="00925FA2" w:rsidRPr="007B623E">
        <w:trPr>
          <w:trHeight w:val="705"/>
        </w:trPr>
        <w:tc>
          <w:tcPr>
            <w:tcW w:w="2968"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Труд</w:t>
            </w:r>
            <w:r w:rsidRPr="007B623E">
              <w:rPr>
                <w:spacing w:val="-2"/>
                <w:sz w:val="24"/>
                <w:szCs w:val="24"/>
              </w:rPr>
              <w:t>(технология)</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ГлозманЕ.С.,КожинаО.А.,ХотунцевЮ.Л.</w:t>
            </w:r>
            <w:r w:rsidRPr="007B623E">
              <w:rPr>
                <w:spacing w:val="-2"/>
                <w:sz w:val="24"/>
                <w:szCs w:val="24"/>
              </w:rPr>
              <w:t>Технология.</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«Просвещение»</w:t>
            </w:r>
          </w:p>
        </w:tc>
      </w:tr>
      <w:tr w:rsidR="00925FA2" w:rsidRPr="007B623E">
        <w:trPr>
          <w:trHeight w:val="710"/>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Физкультура</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МатвеевА.П.Физическаякультура.</w:t>
            </w:r>
            <w:r w:rsidRPr="007B623E">
              <w:rPr>
                <w:spacing w:val="-2"/>
                <w:sz w:val="24"/>
                <w:szCs w:val="24"/>
              </w:rPr>
              <w:t>Издательство</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«Просвещение»</w:t>
            </w:r>
          </w:p>
        </w:tc>
      </w:tr>
      <w:tr w:rsidR="00925FA2" w:rsidRPr="007B623E">
        <w:trPr>
          <w:trHeight w:val="863"/>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ОДНКНР</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МетликИ.5</w:t>
            </w:r>
            <w:r w:rsidRPr="007B623E">
              <w:rPr>
                <w:spacing w:val="-4"/>
                <w:sz w:val="24"/>
                <w:szCs w:val="24"/>
              </w:rPr>
              <w:t>класс</w:t>
            </w:r>
          </w:p>
          <w:p w:rsidR="00925FA2" w:rsidRPr="007B623E" w:rsidRDefault="00E365A5" w:rsidP="007B623E">
            <w:pPr>
              <w:pStyle w:val="TableParagraph"/>
              <w:spacing w:line="360" w:lineRule="auto"/>
              <w:ind w:firstLine="567"/>
              <w:jc w:val="both"/>
              <w:rPr>
                <w:sz w:val="24"/>
                <w:szCs w:val="24"/>
              </w:rPr>
            </w:pPr>
            <w:r w:rsidRPr="007B623E">
              <w:rPr>
                <w:sz w:val="24"/>
                <w:szCs w:val="24"/>
              </w:rPr>
              <w:t>Шевченко6</w:t>
            </w:r>
            <w:r w:rsidRPr="007B623E">
              <w:rPr>
                <w:spacing w:val="-2"/>
                <w:sz w:val="24"/>
                <w:szCs w:val="24"/>
              </w:rPr>
              <w:t xml:space="preserve"> класс</w:t>
            </w:r>
          </w:p>
        </w:tc>
      </w:tr>
      <w:tr w:rsidR="00925FA2" w:rsidRPr="007B623E">
        <w:trPr>
          <w:trHeight w:val="705"/>
        </w:trPr>
        <w:tc>
          <w:tcPr>
            <w:tcW w:w="2968"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Математика.</w:t>
            </w:r>
            <w:r w:rsidRPr="007B623E">
              <w:rPr>
                <w:spacing w:val="-2"/>
                <w:sz w:val="24"/>
                <w:szCs w:val="24"/>
              </w:rPr>
              <w:t>Алгебра</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МакарычевЮ.Н.,МиндюкН.Г.,НешковК.И.Математика. Алгебра «Просвещение».</w:t>
            </w:r>
          </w:p>
        </w:tc>
      </w:tr>
      <w:tr w:rsidR="00925FA2" w:rsidRPr="007B623E">
        <w:trPr>
          <w:trHeight w:val="705"/>
        </w:trPr>
        <w:tc>
          <w:tcPr>
            <w:tcW w:w="2968"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Математика.</w:t>
            </w:r>
            <w:r w:rsidRPr="007B623E">
              <w:rPr>
                <w:spacing w:val="-2"/>
                <w:sz w:val="24"/>
                <w:szCs w:val="24"/>
              </w:rPr>
              <w:t>Геометрия</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АтанасянЛ.С.,БутузовВ.Ф.,КадомцевС.Б.Математика. Геометрия «Просвещение».</w:t>
            </w:r>
          </w:p>
        </w:tc>
      </w:tr>
      <w:tr w:rsidR="00925FA2" w:rsidRPr="007B623E">
        <w:trPr>
          <w:trHeight w:val="984"/>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 xml:space="preserve">Математика. </w:t>
            </w:r>
            <w:r w:rsidRPr="007B623E">
              <w:rPr>
                <w:sz w:val="24"/>
                <w:szCs w:val="24"/>
              </w:rPr>
              <w:t>Вероятность и статистика.7-9класс</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ВысоцкийИ.Р.Математика.Вероятностьи</w:t>
            </w:r>
            <w:r w:rsidRPr="007B623E">
              <w:rPr>
                <w:spacing w:val="-2"/>
                <w:sz w:val="24"/>
                <w:szCs w:val="24"/>
              </w:rPr>
              <w:t>статистика</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«Просвещение».</w:t>
            </w:r>
          </w:p>
        </w:tc>
      </w:tr>
      <w:tr w:rsidR="00925FA2" w:rsidRPr="007B623E">
        <w:trPr>
          <w:trHeight w:val="431"/>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Информатика</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БосоваЛ.Л.,Босова А.Ю.Информатика</w:t>
            </w:r>
            <w:r w:rsidRPr="007B623E">
              <w:rPr>
                <w:spacing w:val="-2"/>
                <w:sz w:val="24"/>
                <w:szCs w:val="24"/>
              </w:rPr>
              <w:t>«Просвещение»</w:t>
            </w:r>
          </w:p>
        </w:tc>
      </w:tr>
      <w:tr w:rsidR="00925FA2" w:rsidRPr="007B623E">
        <w:trPr>
          <w:trHeight w:val="431"/>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Физика</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ПёрышкинИ.М.,ИвановА.И.Физика</w:t>
            </w:r>
            <w:r w:rsidRPr="007B623E">
              <w:rPr>
                <w:spacing w:val="-2"/>
                <w:sz w:val="24"/>
                <w:szCs w:val="24"/>
              </w:rPr>
              <w:t>«Просвещение».</w:t>
            </w:r>
          </w:p>
        </w:tc>
      </w:tr>
      <w:tr w:rsidR="00925FA2" w:rsidRPr="007B623E">
        <w:trPr>
          <w:trHeight w:val="426"/>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Химия</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ГабриелянО.С.Химия</w:t>
            </w:r>
            <w:r w:rsidRPr="007B623E">
              <w:rPr>
                <w:spacing w:val="-2"/>
                <w:sz w:val="24"/>
                <w:szCs w:val="24"/>
              </w:rPr>
              <w:t>«Просвещение».</w:t>
            </w:r>
          </w:p>
        </w:tc>
      </w:tr>
      <w:tr w:rsidR="00925FA2" w:rsidRPr="007B623E">
        <w:trPr>
          <w:trHeight w:val="710"/>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История.Всеобщая история</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АгибаловЕ.В.,ДонскойГ.М.История.Всеобщая</w:t>
            </w:r>
            <w:r w:rsidRPr="007B623E">
              <w:rPr>
                <w:spacing w:val="-2"/>
                <w:sz w:val="24"/>
                <w:szCs w:val="24"/>
              </w:rPr>
              <w:t>история</w:t>
            </w:r>
          </w:p>
          <w:p w:rsidR="00925FA2" w:rsidRPr="007B623E" w:rsidRDefault="00E365A5" w:rsidP="007B623E">
            <w:pPr>
              <w:pStyle w:val="TableParagraph"/>
              <w:spacing w:line="360" w:lineRule="auto"/>
              <w:ind w:firstLine="567"/>
              <w:jc w:val="both"/>
              <w:rPr>
                <w:sz w:val="24"/>
                <w:szCs w:val="24"/>
              </w:rPr>
            </w:pPr>
            <w:r w:rsidRPr="007B623E">
              <w:rPr>
                <w:spacing w:val="-2"/>
                <w:sz w:val="24"/>
                <w:szCs w:val="24"/>
              </w:rPr>
              <w:t>«Просвещение»</w:t>
            </w:r>
          </w:p>
        </w:tc>
      </w:tr>
      <w:tr w:rsidR="00925FA2" w:rsidRPr="007B623E">
        <w:trPr>
          <w:trHeight w:val="705"/>
        </w:trPr>
        <w:tc>
          <w:tcPr>
            <w:tcW w:w="2968" w:type="dxa"/>
          </w:tcPr>
          <w:p w:rsidR="00925FA2" w:rsidRPr="007B623E" w:rsidRDefault="00E365A5" w:rsidP="007B623E">
            <w:pPr>
              <w:pStyle w:val="TableParagraph"/>
              <w:spacing w:line="360" w:lineRule="auto"/>
              <w:ind w:firstLine="567"/>
              <w:jc w:val="both"/>
              <w:rPr>
                <w:sz w:val="24"/>
                <w:szCs w:val="24"/>
              </w:rPr>
            </w:pPr>
            <w:r w:rsidRPr="007B623E">
              <w:rPr>
                <w:sz w:val="24"/>
                <w:szCs w:val="24"/>
              </w:rPr>
              <w:t xml:space="preserve">История.История </w:t>
            </w:r>
            <w:r w:rsidRPr="007B623E">
              <w:rPr>
                <w:spacing w:val="-2"/>
                <w:sz w:val="24"/>
                <w:szCs w:val="24"/>
              </w:rPr>
              <w:t>России</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АрсентьевН.М.,ДаниловА.А.,СтефановичП.С.История. История России «Просвещение»</w:t>
            </w:r>
          </w:p>
        </w:tc>
      </w:tr>
      <w:tr w:rsidR="00925FA2" w:rsidRPr="007B623E">
        <w:trPr>
          <w:trHeight w:val="503"/>
        </w:trPr>
        <w:tc>
          <w:tcPr>
            <w:tcW w:w="2968" w:type="dxa"/>
          </w:tcPr>
          <w:p w:rsidR="00925FA2" w:rsidRPr="007B623E" w:rsidRDefault="00E365A5" w:rsidP="007B623E">
            <w:pPr>
              <w:pStyle w:val="TableParagraph"/>
              <w:spacing w:line="360" w:lineRule="auto"/>
              <w:ind w:firstLine="567"/>
              <w:jc w:val="both"/>
              <w:rPr>
                <w:sz w:val="24"/>
                <w:szCs w:val="24"/>
              </w:rPr>
            </w:pPr>
            <w:r w:rsidRPr="007B623E">
              <w:rPr>
                <w:spacing w:val="-4"/>
                <w:sz w:val="24"/>
                <w:szCs w:val="24"/>
              </w:rPr>
              <w:t>ОБЗР</w:t>
            </w:r>
          </w:p>
        </w:tc>
        <w:tc>
          <w:tcPr>
            <w:tcW w:w="6703" w:type="dxa"/>
          </w:tcPr>
          <w:p w:rsidR="00925FA2" w:rsidRPr="007B623E" w:rsidRDefault="00E365A5" w:rsidP="007B623E">
            <w:pPr>
              <w:pStyle w:val="TableParagraph"/>
              <w:spacing w:line="360" w:lineRule="auto"/>
              <w:ind w:firstLine="567"/>
              <w:jc w:val="both"/>
              <w:rPr>
                <w:sz w:val="24"/>
                <w:szCs w:val="24"/>
              </w:rPr>
            </w:pPr>
            <w:r w:rsidRPr="007B623E">
              <w:rPr>
                <w:sz w:val="24"/>
                <w:szCs w:val="24"/>
              </w:rPr>
              <w:t>СмирновА.Т.,ХренниковБ.О.Основыбезопасности жизнедеятельности «Просвещение»</w:t>
            </w:r>
          </w:p>
        </w:tc>
      </w:tr>
    </w:tbl>
    <w:p w:rsidR="00925FA2" w:rsidRPr="007B623E" w:rsidRDefault="00925FA2" w:rsidP="007B623E">
      <w:pPr>
        <w:pStyle w:val="TableParagraph"/>
        <w:spacing w:line="360" w:lineRule="auto"/>
        <w:ind w:firstLine="567"/>
        <w:jc w:val="both"/>
        <w:rPr>
          <w:sz w:val="24"/>
          <w:szCs w:val="24"/>
        </w:rPr>
        <w:sectPr w:rsidR="00925FA2" w:rsidRPr="007B623E" w:rsidSect="007B623E">
          <w:type w:val="continuous"/>
          <w:pgSz w:w="11910" w:h="16840"/>
          <w:pgMar w:top="1080" w:right="711" w:bottom="280" w:left="851" w:header="720" w:footer="720" w:gutter="0"/>
          <w:cols w:space="720"/>
        </w:sectPr>
      </w:pPr>
    </w:p>
    <w:p w:rsidR="00925FA2" w:rsidRPr="007B623E" w:rsidRDefault="00925FA2" w:rsidP="007B623E">
      <w:pPr>
        <w:pStyle w:val="a3"/>
        <w:spacing w:line="360" w:lineRule="auto"/>
        <w:ind w:left="0" w:firstLine="567"/>
        <w:jc w:val="both"/>
      </w:pPr>
    </w:p>
    <w:p w:rsidR="00925FA2" w:rsidRPr="007B623E" w:rsidRDefault="00925FA2" w:rsidP="007B623E">
      <w:pPr>
        <w:pStyle w:val="a3"/>
        <w:spacing w:line="360" w:lineRule="auto"/>
        <w:ind w:left="0" w:firstLine="567"/>
        <w:jc w:val="both"/>
        <w:sectPr w:rsidR="00925FA2" w:rsidRPr="007B623E" w:rsidSect="007B623E">
          <w:pgSz w:w="11910" w:h="16840"/>
          <w:pgMar w:top="1920" w:right="711" w:bottom="280" w:left="851" w:header="720" w:footer="720" w:gutter="0"/>
          <w:cols w:space="720"/>
        </w:sectPr>
      </w:pPr>
    </w:p>
    <w:p w:rsidR="00925FA2" w:rsidRPr="007B623E" w:rsidRDefault="00925FA2" w:rsidP="007B623E">
      <w:pPr>
        <w:pStyle w:val="a3"/>
        <w:spacing w:line="360" w:lineRule="auto"/>
        <w:ind w:left="0" w:firstLine="567"/>
        <w:jc w:val="both"/>
      </w:pPr>
    </w:p>
    <w:sectPr w:rsidR="00925FA2" w:rsidRPr="007B623E" w:rsidSect="007B623E">
      <w:pgSz w:w="11910" w:h="16840"/>
      <w:pgMar w:top="540" w:right="711" w:bottom="280"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034"/>
    <w:multiLevelType w:val="hybridMultilevel"/>
    <w:tmpl w:val="8CCAA5C2"/>
    <w:lvl w:ilvl="0" w:tplc="ADDC8614">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C4AD3E">
      <w:numFmt w:val="bullet"/>
      <w:lvlText w:val="•"/>
      <w:lvlJc w:val="left"/>
      <w:pPr>
        <w:ind w:left="2552" w:hanging="245"/>
      </w:pPr>
      <w:rPr>
        <w:rFonts w:hint="default"/>
        <w:lang w:val="ru-RU" w:eastAsia="en-US" w:bidi="ar-SA"/>
      </w:rPr>
    </w:lvl>
    <w:lvl w:ilvl="2" w:tplc="B6D8F31C">
      <w:numFmt w:val="bullet"/>
      <w:lvlText w:val="•"/>
      <w:lvlJc w:val="left"/>
      <w:pPr>
        <w:ind w:left="3544" w:hanging="245"/>
      </w:pPr>
      <w:rPr>
        <w:rFonts w:hint="default"/>
        <w:lang w:val="ru-RU" w:eastAsia="en-US" w:bidi="ar-SA"/>
      </w:rPr>
    </w:lvl>
    <w:lvl w:ilvl="3" w:tplc="0C161D96">
      <w:numFmt w:val="bullet"/>
      <w:lvlText w:val="•"/>
      <w:lvlJc w:val="left"/>
      <w:pPr>
        <w:ind w:left="4537" w:hanging="245"/>
      </w:pPr>
      <w:rPr>
        <w:rFonts w:hint="default"/>
        <w:lang w:val="ru-RU" w:eastAsia="en-US" w:bidi="ar-SA"/>
      </w:rPr>
    </w:lvl>
    <w:lvl w:ilvl="4" w:tplc="71FE878E">
      <w:numFmt w:val="bullet"/>
      <w:lvlText w:val="•"/>
      <w:lvlJc w:val="left"/>
      <w:pPr>
        <w:ind w:left="5529" w:hanging="245"/>
      </w:pPr>
      <w:rPr>
        <w:rFonts w:hint="default"/>
        <w:lang w:val="ru-RU" w:eastAsia="en-US" w:bidi="ar-SA"/>
      </w:rPr>
    </w:lvl>
    <w:lvl w:ilvl="5" w:tplc="B70242BA">
      <w:numFmt w:val="bullet"/>
      <w:lvlText w:val="•"/>
      <w:lvlJc w:val="left"/>
      <w:pPr>
        <w:ind w:left="6522" w:hanging="245"/>
      </w:pPr>
      <w:rPr>
        <w:rFonts w:hint="default"/>
        <w:lang w:val="ru-RU" w:eastAsia="en-US" w:bidi="ar-SA"/>
      </w:rPr>
    </w:lvl>
    <w:lvl w:ilvl="6" w:tplc="36EC8C24">
      <w:numFmt w:val="bullet"/>
      <w:lvlText w:val="•"/>
      <w:lvlJc w:val="left"/>
      <w:pPr>
        <w:ind w:left="7514" w:hanging="245"/>
      </w:pPr>
      <w:rPr>
        <w:rFonts w:hint="default"/>
        <w:lang w:val="ru-RU" w:eastAsia="en-US" w:bidi="ar-SA"/>
      </w:rPr>
    </w:lvl>
    <w:lvl w:ilvl="7" w:tplc="B5005290">
      <w:numFmt w:val="bullet"/>
      <w:lvlText w:val="•"/>
      <w:lvlJc w:val="left"/>
      <w:pPr>
        <w:ind w:left="8507" w:hanging="245"/>
      </w:pPr>
      <w:rPr>
        <w:rFonts w:hint="default"/>
        <w:lang w:val="ru-RU" w:eastAsia="en-US" w:bidi="ar-SA"/>
      </w:rPr>
    </w:lvl>
    <w:lvl w:ilvl="8" w:tplc="EB0EF608">
      <w:numFmt w:val="bullet"/>
      <w:lvlText w:val="•"/>
      <w:lvlJc w:val="left"/>
      <w:pPr>
        <w:ind w:left="9499" w:hanging="245"/>
      </w:pPr>
      <w:rPr>
        <w:rFonts w:hint="default"/>
        <w:lang w:val="ru-RU" w:eastAsia="en-US" w:bidi="ar-SA"/>
      </w:rPr>
    </w:lvl>
  </w:abstractNum>
  <w:abstractNum w:abstractNumId="1" w15:restartNumberingAfterBreak="0">
    <w:nsid w:val="00C543B6"/>
    <w:multiLevelType w:val="hybridMultilevel"/>
    <w:tmpl w:val="BC0EF6AC"/>
    <w:lvl w:ilvl="0" w:tplc="A7887A42">
      <w:start w:val="1"/>
      <w:numFmt w:val="decimal"/>
      <w:lvlText w:val="%1."/>
      <w:lvlJc w:val="left"/>
      <w:pPr>
        <w:ind w:left="843"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907EC2">
      <w:numFmt w:val="bullet"/>
      <w:lvlText w:val="•"/>
      <w:lvlJc w:val="left"/>
      <w:pPr>
        <w:ind w:left="1904" w:hanging="250"/>
      </w:pPr>
      <w:rPr>
        <w:rFonts w:hint="default"/>
        <w:lang w:val="ru-RU" w:eastAsia="en-US" w:bidi="ar-SA"/>
      </w:rPr>
    </w:lvl>
    <w:lvl w:ilvl="2" w:tplc="5470E872">
      <w:numFmt w:val="bullet"/>
      <w:lvlText w:val="•"/>
      <w:lvlJc w:val="left"/>
      <w:pPr>
        <w:ind w:left="2968" w:hanging="250"/>
      </w:pPr>
      <w:rPr>
        <w:rFonts w:hint="default"/>
        <w:lang w:val="ru-RU" w:eastAsia="en-US" w:bidi="ar-SA"/>
      </w:rPr>
    </w:lvl>
    <w:lvl w:ilvl="3" w:tplc="2182C2DA">
      <w:numFmt w:val="bullet"/>
      <w:lvlText w:val="•"/>
      <w:lvlJc w:val="left"/>
      <w:pPr>
        <w:ind w:left="4033" w:hanging="250"/>
      </w:pPr>
      <w:rPr>
        <w:rFonts w:hint="default"/>
        <w:lang w:val="ru-RU" w:eastAsia="en-US" w:bidi="ar-SA"/>
      </w:rPr>
    </w:lvl>
    <w:lvl w:ilvl="4" w:tplc="BFEE9C80">
      <w:numFmt w:val="bullet"/>
      <w:lvlText w:val="•"/>
      <w:lvlJc w:val="left"/>
      <w:pPr>
        <w:ind w:left="5097" w:hanging="250"/>
      </w:pPr>
      <w:rPr>
        <w:rFonts w:hint="default"/>
        <w:lang w:val="ru-RU" w:eastAsia="en-US" w:bidi="ar-SA"/>
      </w:rPr>
    </w:lvl>
    <w:lvl w:ilvl="5" w:tplc="45A64912">
      <w:numFmt w:val="bullet"/>
      <w:lvlText w:val="•"/>
      <w:lvlJc w:val="left"/>
      <w:pPr>
        <w:ind w:left="6162" w:hanging="250"/>
      </w:pPr>
      <w:rPr>
        <w:rFonts w:hint="default"/>
        <w:lang w:val="ru-RU" w:eastAsia="en-US" w:bidi="ar-SA"/>
      </w:rPr>
    </w:lvl>
    <w:lvl w:ilvl="6" w:tplc="A50C6A90">
      <w:numFmt w:val="bullet"/>
      <w:lvlText w:val="•"/>
      <w:lvlJc w:val="left"/>
      <w:pPr>
        <w:ind w:left="7226" w:hanging="250"/>
      </w:pPr>
      <w:rPr>
        <w:rFonts w:hint="default"/>
        <w:lang w:val="ru-RU" w:eastAsia="en-US" w:bidi="ar-SA"/>
      </w:rPr>
    </w:lvl>
    <w:lvl w:ilvl="7" w:tplc="B02030BA">
      <w:numFmt w:val="bullet"/>
      <w:lvlText w:val="•"/>
      <w:lvlJc w:val="left"/>
      <w:pPr>
        <w:ind w:left="8291" w:hanging="250"/>
      </w:pPr>
      <w:rPr>
        <w:rFonts w:hint="default"/>
        <w:lang w:val="ru-RU" w:eastAsia="en-US" w:bidi="ar-SA"/>
      </w:rPr>
    </w:lvl>
    <w:lvl w:ilvl="8" w:tplc="946EB79E">
      <w:numFmt w:val="bullet"/>
      <w:lvlText w:val="•"/>
      <w:lvlJc w:val="left"/>
      <w:pPr>
        <w:ind w:left="9355" w:hanging="250"/>
      </w:pPr>
      <w:rPr>
        <w:rFonts w:hint="default"/>
        <w:lang w:val="ru-RU" w:eastAsia="en-US" w:bidi="ar-SA"/>
      </w:rPr>
    </w:lvl>
  </w:abstractNum>
  <w:abstractNum w:abstractNumId="2" w15:restartNumberingAfterBreak="0">
    <w:nsid w:val="00EC7BBF"/>
    <w:multiLevelType w:val="hybridMultilevel"/>
    <w:tmpl w:val="4FEC899A"/>
    <w:lvl w:ilvl="0" w:tplc="788CF990">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04060AA">
      <w:numFmt w:val="bullet"/>
      <w:lvlText w:val="•"/>
      <w:lvlJc w:val="left"/>
      <w:pPr>
        <w:ind w:left="2858" w:hanging="231"/>
      </w:pPr>
      <w:rPr>
        <w:rFonts w:hint="default"/>
        <w:lang w:val="ru-RU" w:eastAsia="en-US" w:bidi="ar-SA"/>
      </w:rPr>
    </w:lvl>
    <w:lvl w:ilvl="2" w:tplc="F7784192">
      <w:numFmt w:val="bullet"/>
      <w:lvlText w:val="•"/>
      <w:lvlJc w:val="left"/>
      <w:pPr>
        <w:ind w:left="3816" w:hanging="231"/>
      </w:pPr>
      <w:rPr>
        <w:rFonts w:hint="default"/>
        <w:lang w:val="ru-RU" w:eastAsia="en-US" w:bidi="ar-SA"/>
      </w:rPr>
    </w:lvl>
    <w:lvl w:ilvl="3" w:tplc="0E90E94E">
      <w:numFmt w:val="bullet"/>
      <w:lvlText w:val="•"/>
      <w:lvlJc w:val="left"/>
      <w:pPr>
        <w:ind w:left="4775" w:hanging="231"/>
      </w:pPr>
      <w:rPr>
        <w:rFonts w:hint="default"/>
        <w:lang w:val="ru-RU" w:eastAsia="en-US" w:bidi="ar-SA"/>
      </w:rPr>
    </w:lvl>
    <w:lvl w:ilvl="4" w:tplc="D79C2BE0">
      <w:numFmt w:val="bullet"/>
      <w:lvlText w:val="•"/>
      <w:lvlJc w:val="left"/>
      <w:pPr>
        <w:ind w:left="5733" w:hanging="231"/>
      </w:pPr>
      <w:rPr>
        <w:rFonts w:hint="default"/>
        <w:lang w:val="ru-RU" w:eastAsia="en-US" w:bidi="ar-SA"/>
      </w:rPr>
    </w:lvl>
    <w:lvl w:ilvl="5" w:tplc="86166F18">
      <w:numFmt w:val="bullet"/>
      <w:lvlText w:val="•"/>
      <w:lvlJc w:val="left"/>
      <w:pPr>
        <w:ind w:left="6692" w:hanging="231"/>
      </w:pPr>
      <w:rPr>
        <w:rFonts w:hint="default"/>
        <w:lang w:val="ru-RU" w:eastAsia="en-US" w:bidi="ar-SA"/>
      </w:rPr>
    </w:lvl>
    <w:lvl w:ilvl="6" w:tplc="609EE21A">
      <w:numFmt w:val="bullet"/>
      <w:lvlText w:val="•"/>
      <w:lvlJc w:val="left"/>
      <w:pPr>
        <w:ind w:left="7650" w:hanging="231"/>
      </w:pPr>
      <w:rPr>
        <w:rFonts w:hint="default"/>
        <w:lang w:val="ru-RU" w:eastAsia="en-US" w:bidi="ar-SA"/>
      </w:rPr>
    </w:lvl>
    <w:lvl w:ilvl="7" w:tplc="8BC6C6A2">
      <w:numFmt w:val="bullet"/>
      <w:lvlText w:val="•"/>
      <w:lvlJc w:val="left"/>
      <w:pPr>
        <w:ind w:left="8609" w:hanging="231"/>
      </w:pPr>
      <w:rPr>
        <w:rFonts w:hint="default"/>
        <w:lang w:val="ru-RU" w:eastAsia="en-US" w:bidi="ar-SA"/>
      </w:rPr>
    </w:lvl>
    <w:lvl w:ilvl="8" w:tplc="B8FC347C">
      <w:numFmt w:val="bullet"/>
      <w:lvlText w:val="•"/>
      <w:lvlJc w:val="left"/>
      <w:pPr>
        <w:ind w:left="9567" w:hanging="231"/>
      </w:pPr>
      <w:rPr>
        <w:rFonts w:hint="default"/>
        <w:lang w:val="ru-RU" w:eastAsia="en-US" w:bidi="ar-SA"/>
      </w:rPr>
    </w:lvl>
  </w:abstractNum>
  <w:abstractNum w:abstractNumId="3" w15:restartNumberingAfterBreak="0">
    <w:nsid w:val="02034C7B"/>
    <w:multiLevelType w:val="hybridMultilevel"/>
    <w:tmpl w:val="B180EA1E"/>
    <w:lvl w:ilvl="0" w:tplc="2E7CA3A8">
      <w:start w:val="1"/>
      <w:numFmt w:val="decimal"/>
      <w:lvlText w:val="%1."/>
      <w:lvlJc w:val="left"/>
      <w:pPr>
        <w:ind w:left="131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1EE724">
      <w:numFmt w:val="bullet"/>
      <w:lvlText w:val="•"/>
      <w:lvlJc w:val="left"/>
      <w:pPr>
        <w:ind w:left="2336" w:hanging="245"/>
      </w:pPr>
      <w:rPr>
        <w:rFonts w:hint="default"/>
        <w:lang w:val="ru-RU" w:eastAsia="en-US" w:bidi="ar-SA"/>
      </w:rPr>
    </w:lvl>
    <w:lvl w:ilvl="2" w:tplc="CEA07884">
      <w:numFmt w:val="bullet"/>
      <w:lvlText w:val="•"/>
      <w:lvlJc w:val="left"/>
      <w:pPr>
        <w:ind w:left="3352" w:hanging="245"/>
      </w:pPr>
      <w:rPr>
        <w:rFonts w:hint="default"/>
        <w:lang w:val="ru-RU" w:eastAsia="en-US" w:bidi="ar-SA"/>
      </w:rPr>
    </w:lvl>
    <w:lvl w:ilvl="3" w:tplc="ED50D75A">
      <w:numFmt w:val="bullet"/>
      <w:lvlText w:val="•"/>
      <w:lvlJc w:val="left"/>
      <w:pPr>
        <w:ind w:left="4369" w:hanging="245"/>
      </w:pPr>
      <w:rPr>
        <w:rFonts w:hint="default"/>
        <w:lang w:val="ru-RU" w:eastAsia="en-US" w:bidi="ar-SA"/>
      </w:rPr>
    </w:lvl>
    <w:lvl w:ilvl="4" w:tplc="2B025648">
      <w:numFmt w:val="bullet"/>
      <w:lvlText w:val="•"/>
      <w:lvlJc w:val="left"/>
      <w:pPr>
        <w:ind w:left="5385" w:hanging="245"/>
      </w:pPr>
      <w:rPr>
        <w:rFonts w:hint="default"/>
        <w:lang w:val="ru-RU" w:eastAsia="en-US" w:bidi="ar-SA"/>
      </w:rPr>
    </w:lvl>
    <w:lvl w:ilvl="5" w:tplc="6AFCB708">
      <w:numFmt w:val="bullet"/>
      <w:lvlText w:val="•"/>
      <w:lvlJc w:val="left"/>
      <w:pPr>
        <w:ind w:left="6402" w:hanging="245"/>
      </w:pPr>
      <w:rPr>
        <w:rFonts w:hint="default"/>
        <w:lang w:val="ru-RU" w:eastAsia="en-US" w:bidi="ar-SA"/>
      </w:rPr>
    </w:lvl>
    <w:lvl w:ilvl="6" w:tplc="36C469D4">
      <w:numFmt w:val="bullet"/>
      <w:lvlText w:val="•"/>
      <w:lvlJc w:val="left"/>
      <w:pPr>
        <w:ind w:left="7418" w:hanging="245"/>
      </w:pPr>
      <w:rPr>
        <w:rFonts w:hint="default"/>
        <w:lang w:val="ru-RU" w:eastAsia="en-US" w:bidi="ar-SA"/>
      </w:rPr>
    </w:lvl>
    <w:lvl w:ilvl="7" w:tplc="5CF20E26">
      <w:numFmt w:val="bullet"/>
      <w:lvlText w:val="•"/>
      <w:lvlJc w:val="left"/>
      <w:pPr>
        <w:ind w:left="8435" w:hanging="245"/>
      </w:pPr>
      <w:rPr>
        <w:rFonts w:hint="default"/>
        <w:lang w:val="ru-RU" w:eastAsia="en-US" w:bidi="ar-SA"/>
      </w:rPr>
    </w:lvl>
    <w:lvl w:ilvl="8" w:tplc="36549CEA">
      <w:numFmt w:val="bullet"/>
      <w:lvlText w:val="•"/>
      <w:lvlJc w:val="left"/>
      <w:pPr>
        <w:ind w:left="9451" w:hanging="245"/>
      </w:pPr>
      <w:rPr>
        <w:rFonts w:hint="default"/>
        <w:lang w:val="ru-RU" w:eastAsia="en-US" w:bidi="ar-SA"/>
      </w:rPr>
    </w:lvl>
  </w:abstractNum>
  <w:abstractNum w:abstractNumId="4" w15:restartNumberingAfterBreak="0">
    <w:nsid w:val="02082940"/>
    <w:multiLevelType w:val="hybridMultilevel"/>
    <w:tmpl w:val="79763B74"/>
    <w:lvl w:ilvl="0" w:tplc="38EC30EE">
      <w:numFmt w:val="bullet"/>
      <w:lvlText w:val="•"/>
      <w:lvlJc w:val="left"/>
      <w:pPr>
        <w:ind w:left="163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9C494D2">
      <w:numFmt w:val="bullet"/>
      <w:lvlText w:val="•"/>
      <w:lvlJc w:val="left"/>
      <w:pPr>
        <w:ind w:left="2624" w:hanging="144"/>
      </w:pPr>
      <w:rPr>
        <w:rFonts w:hint="default"/>
        <w:lang w:val="ru-RU" w:eastAsia="en-US" w:bidi="ar-SA"/>
      </w:rPr>
    </w:lvl>
    <w:lvl w:ilvl="2" w:tplc="B6B6D246">
      <w:numFmt w:val="bullet"/>
      <w:lvlText w:val="•"/>
      <w:lvlJc w:val="left"/>
      <w:pPr>
        <w:ind w:left="3608" w:hanging="144"/>
      </w:pPr>
      <w:rPr>
        <w:rFonts w:hint="default"/>
        <w:lang w:val="ru-RU" w:eastAsia="en-US" w:bidi="ar-SA"/>
      </w:rPr>
    </w:lvl>
    <w:lvl w:ilvl="3" w:tplc="725A4A54">
      <w:numFmt w:val="bullet"/>
      <w:lvlText w:val="•"/>
      <w:lvlJc w:val="left"/>
      <w:pPr>
        <w:ind w:left="4593" w:hanging="144"/>
      </w:pPr>
      <w:rPr>
        <w:rFonts w:hint="default"/>
        <w:lang w:val="ru-RU" w:eastAsia="en-US" w:bidi="ar-SA"/>
      </w:rPr>
    </w:lvl>
    <w:lvl w:ilvl="4" w:tplc="D752E56A">
      <w:numFmt w:val="bullet"/>
      <w:lvlText w:val="•"/>
      <w:lvlJc w:val="left"/>
      <w:pPr>
        <w:ind w:left="5577" w:hanging="144"/>
      </w:pPr>
      <w:rPr>
        <w:rFonts w:hint="default"/>
        <w:lang w:val="ru-RU" w:eastAsia="en-US" w:bidi="ar-SA"/>
      </w:rPr>
    </w:lvl>
    <w:lvl w:ilvl="5" w:tplc="96629CA0">
      <w:numFmt w:val="bullet"/>
      <w:lvlText w:val="•"/>
      <w:lvlJc w:val="left"/>
      <w:pPr>
        <w:ind w:left="6561" w:hanging="144"/>
      </w:pPr>
      <w:rPr>
        <w:rFonts w:hint="default"/>
        <w:lang w:val="ru-RU" w:eastAsia="en-US" w:bidi="ar-SA"/>
      </w:rPr>
    </w:lvl>
    <w:lvl w:ilvl="6" w:tplc="2726523C">
      <w:numFmt w:val="bullet"/>
      <w:lvlText w:val="•"/>
      <w:lvlJc w:val="left"/>
      <w:pPr>
        <w:ind w:left="7546" w:hanging="144"/>
      </w:pPr>
      <w:rPr>
        <w:rFonts w:hint="default"/>
        <w:lang w:val="ru-RU" w:eastAsia="en-US" w:bidi="ar-SA"/>
      </w:rPr>
    </w:lvl>
    <w:lvl w:ilvl="7" w:tplc="4C002D3A">
      <w:numFmt w:val="bullet"/>
      <w:lvlText w:val="•"/>
      <w:lvlJc w:val="left"/>
      <w:pPr>
        <w:ind w:left="8530" w:hanging="144"/>
      </w:pPr>
      <w:rPr>
        <w:rFonts w:hint="default"/>
        <w:lang w:val="ru-RU" w:eastAsia="en-US" w:bidi="ar-SA"/>
      </w:rPr>
    </w:lvl>
    <w:lvl w:ilvl="8" w:tplc="7304B9D0">
      <w:numFmt w:val="bullet"/>
      <w:lvlText w:val="•"/>
      <w:lvlJc w:val="left"/>
      <w:pPr>
        <w:ind w:left="9515" w:hanging="144"/>
      </w:pPr>
      <w:rPr>
        <w:rFonts w:hint="default"/>
        <w:lang w:val="ru-RU" w:eastAsia="en-US" w:bidi="ar-SA"/>
      </w:rPr>
    </w:lvl>
  </w:abstractNum>
  <w:abstractNum w:abstractNumId="5" w15:restartNumberingAfterBreak="0">
    <w:nsid w:val="024D7BB3"/>
    <w:multiLevelType w:val="hybridMultilevel"/>
    <w:tmpl w:val="B6BA95C8"/>
    <w:lvl w:ilvl="0" w:tplc="A61CF918">
      <w:numFmt w:val="bullet"/>
      <w:lvlText w:val="-"/>
      <w:lvlJc w:val="left"/>
      <w:pPr>
        <w:ind w:left="992" w:hanging="687"/>
      </w:pPr>
      <w:rPr>
        <w:rFonts w:ascii="Times New Roman" w:eastAsia="Times New Roman" w:hAnsi="Times New Roman" w:cs="Times New Roman" w:hint="default"/>
        <w:b w:val="0"/>
        <w:bCs w:val="0"/>
        <w:i w:val="0"/>
        <w:iCs w:val="0"/>
        <w:spacing w:val="0"/>
        <w:w w:val="89"/>
        <w:sz w:val="24"/>
        <w:szCs w:val="24"/>
        <w:lang w:val="ru-RU" w:eastAsia="en-US" w:bidi="ar-SA"/>
      </w:rPr>
    </w:lvl>
    <w:lvl w:ilvl="1" w:tplc="BB5EAD36">
      <w:numFmt w:val="bullet"/>
      <w:lvlText w:val="•"/>
      <w:lvlJc w:val="left"/>
      <w:pPr>
        <w:ind w:left="2048" w:hanging="687"/>
      </w:pPr>
      <w:rPr>
        <w:rFonts w:hint="default"/>
        <w:lang w:val="ru-RU" w:eastAsia="en-US" w:bidi="ar-SA"/>
      </w:rPr>
    </w:lvl>
    <w:lvl w:ilvl="2" w:tplc="995C0302">
      <w:numFmt w:val="bullet"/>
      <w:lvlText w:val="•"/>
      <w:lvlJc w:val="left"/>
      <w:pPr>
        <w:ind w:left="3096" w:hanging="687"/>
      </w:pPr>
      <w:rPr>
        <w:rFonts w:hint="default"/>
        <w:lang w:val="ru-RU" w:eastAsia="en-US" w:bidi="ar-SA"/>
      </w:rPr>
    </w:lvl>
    <w:lvl w:ilvl="3" w:tplc="E6526386">
      <w:numFmt w:val="bullet"/>
      <w:lvlText w:val="•"/>
      <w:lvlJc w:val="left"/>
      <w:pPr>
        <w:ind w:left="4145" w:hanging="687"/>
      </w:pPr>
      <w:rPr>
        <w:rFonts w:hint="default"/>
        <w:lang w:val="ru-RU" w:eastAsia="en-US" w:bidi="ar-SA"/>
      </w:rPr>
    </w:lvl>
    <w:lvl w:ilvl="4" w:tplc="A8AE87B0">
      <w:numFmt w:val="bullet"/>
      <w:lvlText w:val="•"/>
      <w:lvlJc w:val="left"/>
      <w:pPr>
        <w:ind w:left="5193" w:hanging="687"/>
      </w:pPr>
      <w:rPr>
        <w:rFonts w:hint="default"/>
        <w:lang w:val="ru-RU" w:eastAsia="en-US" w:bidi="ar-SA"/>
      </w:rPr>
    </w:lvl>
    <w:lvl w:ilvl="5" w:tplc="CBA2B6DE">
      <w:numFmt w:val="bullet"/>
      <w:lvlText w:val="•"/>
      <w:lvlJc w:val="left"/>
      <w:pPr>
        <w:ind w:left="6242" w:hanging="687"/>
      </w:pPr>
      <w:rPr>
        <w:rFonts w:hint="default"/>
        <w:lang w:val="ru-RU" w:eastAsia="en-US" w:bidi="ar-SA"/>
      </w:rPr>
    </w:lvl>
    <w:lvl w:ilvl="6" w:tplc="D01657CE">
      <w:numFmt w:val="bullet"/>
      <w:lvlText w:val="•"/>
      <w:lvlJc w:val="left"/>
      <w:pPr>
        <w:ind w:left="7290" w:hanging="687"/>
      </w:pPr>
      <w:rPr>
        <w:rFonts w:hint="default"/>
        <w:lang w:val="ru-RU" w:eastAsia="en-US" w:bidi="ar-SA"/>
      </w:rPr>
    </w:lvl>
    <w:lvl w:ilvl="7" w:tplc="DBA6EE26">
      <w:numFmt w:val="bullet"/>
      <w:lvlText w:val="•"/>
      <w:lvlJc w:val="left"/>
      <w:pPr>
        <w:ind w:left="8339" w:hanging="687"/>
      </w:pPr>
      <w:rPr>
        <w:rFonts w:hint="default"/>
        <w:lang w:val="ru-RU" w:eastAsia="en-US" w:bidi="ar-SA"/>
      </w:rPr>
    </w:lvl>
    <w:lvl w:ilvl="8" w:tplc="D37A8D14">
      <w:numFmt w:val="bullet"/>
      <w:lvlText w:val="•"/>
      <w:lvlJc w:val="left"/>
      <w:pPr>
        <w:ind w:left="9387" w:hanging="687"/>
      </w:pPr>
      <w:rPr>
        <w:rFonts w:hint="default"/>
        <w:lang w:val="ru-RU" w:eastAsia="en-US" w:bidi="ar-SA"/>
      </w:rPr>
    </w:lvl>
  </w:abstractNum>
  <w:abstractNum w:abstractNumId="6" w15:restartNumberingAfterBreak="0">
    <w:nsid w:val="025E0679"/>
    <w:multiLevelType w:val="hybridMultilevel"/>
    <w:tmpl w:val="E3F495F6"/>
    <w:lvl w:ilvl="0" w:tplc="7ADA7500">
      <w:start w:val="1"/>
      <w:numFmt w:val="decimal"/>
      <w:lvlText w:val="%1."/>
      <w:lvlJc w:val="left"/>
      <w:pPr>
        <w:ind w:left="2015"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CA9C94">
      <w:numFmt w:val="bullet"/>
      <w:lvlText w:val="•"/>
      <w:lvlJc w:val="left"/>
      <w:pPr>
        <w:ind w:left="2966" w:hanging="346"/>
      </w:pPr>
      <w:rPr>
        <w:rFonts w:hint="default"/>
        <w:lang w:val="ru-RU" w:eastAsia="en-US" w:bidi="ar-SA"/>
      </w:rPr>
    </w:lvl>
    <w:lvl w:ilvl="2" w:tplc="5FCA3A10">
      <w:numFmt w:val="bullet"/>
      <w:lvlText w:val="•"/>
      <w:lvlJc w:val="left"/>
      <w:pPr>
        <w:ind w:left="3912" w:hanging="346"/>
      </w:pPr>
      <w:rPr>
        <w:rFonts w:hint="default"/>
        <w:lang w:val="ru-RU" w:eastAsia="en-US" w:bidi="ar-SA"/>
      </w:rPr>
    </w:lvl>
    <w:lvl w:ilvl="3" w:tplc="C8086DD4">
      <w:numFmt w:val="bullet"/>
      <w:lvlText w:val="•"/>
      <w:lvlJc w:val="left"/>
      <w:pPr>
        <w:ind w:left="4859" w:hanging="346"/>
      </w:pPr>
      <w:rPr>
        <w:rFonts w:hint="default"/>
        <w:lang w:val="ru-RU" w:eastAsia="en-US" w:bidi="ar-SA"/>
      </w:rPr>
    </w:lvl>
    <w:lvl w:ilvl="4" w:tplc="F5BA75EC">
      <w:numFmt w:val="bullet"/>
      <w:lvlText w:val="•"/>
      <w:lvlJc w:val="left"/>
      <w:pPr>
        <w:ind w:left="5805" w:hanging="346"/>
      </w:pPr>
      <w:rPr>
        <w:rFonts w:hint="default"/>
        <w:lang w:val="ru-RU" w:eastAsia="en-US" w:bidi="ar-SA"/>
      </w:rPr>
    </w:lvl>
    <w:lvl w:ilvl="5" w:tplc="7F0EBFFA">
      <w:numFmt w:val="bullet"/>
      <w:lvlText w:val="•"/>
      <w:lvlJc w:val="left"/>
      <w:pPr>
        <w:ind w:left="6752" w:hanging="346"/>
      </w:pPr>
      <w:rPr>
        <w:rFonts w:hint="default"/>
        <w:lang w:val="ru-RU" w:eastAsia="en-US" w:bidi="ar-SA"/>
      </w:rPr>
    </w:lvl>
    <w:lvl w:ilvl="6" w:tplc="6E52DFAA">
      <w:numFmt w:val="bullet"/>
      <w:lvlText w:val="•"/>
      <w:lvlJc w:val="left"/>
      <w:pPr>
        <w:ind w:left="7698" w:hanging="346"/>
      </w:pPr>
      <w:rPr>
        <w:rFonts w:hint="default"/>
        <w:lang w:val="ru-RU" w:eastAsia="en-US" w:bidi="ar-SA"/>
      </w:rPr>
    </w:lvl>
    <w:lvl w:ilvl="7" w:tplc="3B906C34">
      <w:numFmt w:val="bullet"/>
      <w:lvlText w:val="•"/>
      <w:lvlJc w:val="left"/>
      <w:pPr>
        <w:ind w:left="8645" w:hanging="346"/>
      </w:pPr>
      <w:rPr>
        <w:rFonts w:hint="default"/>
        <w:lang w:val="ru-RU" w:eastAsia="en-US" w:bidi="ar-SA"/>
      </w:rPr>
    </w:lvl>
    <w:lvl w:ilvl="8" w:tplc="63B22A0E">
      <w:numFmt w:val="bullet"/>
      <w:lvlText w:val="•"/>
      <w:lvlJc w:val="left"/>
      <w:pPr>
        <w:ind w:left="9591" w:hanging="346"/>
      </w:pPr>
      <w:rPr>
        <w:rFonts w:hint="default"/>
        <w:lang w:val="ru-RU" w:eastAsia="en-US" w:bidi="ar-SA"/>
      </w:rPr>
    </w:lvl>
  </w:abstractNum>
  <w:abstractNum w:abstractNumId="7" w15:restartNumberingAfterBreak="0">
    <w:nsid w:val="03213594"/>
    <w:multiLevelType w:val="hybridMultilevel"/>
    <w:tmpl w:val="540E2ED6"/>
    <w:lvl w:ilvl="0" w:tplc="21087CA6">
      <w:numFmt w:val="bullet"/>
      <w:lvlText w:val="-"/>
      <w:lvlJc w:val="left"/>
      <w:pPr>
        <w:ind w:left="992" w:hanging="260"/>
      </w:pPr>
      <w:rPr>
        <w:rFonts w:ascii="Times New Roman" w:eastAsia="Times New Roman" w:hAnsi="Times New Roman" w:cs="Times New Roman" w:hint="default"/>
        <w:b w:val="0"/>
        <w:bCs w:val="0"/>
        <w:i w:val="0"/>
        <w:iCs w:val="0"/>
        <w:spacing w:val="0"/>
        <w:w w:val="89"/>
        <w:sz w:val="24"/>
        <w:szCs w:val="24"/>
        <w:lang w:val="ru-RU" w:eastAsia="en-US" w:bidi="ar-SA"/>
      </w:rPr>
    </w:lvl>
    <w:lvl w:ilvl="1" w:tplc="93384F5C">
      <w:numFmt w:val="bullet"/>
      <w:lvlText w:val="•"/>
      <w:lvlJc w:val="left"/>
      <w:pPr>
        <w:ind w:left="2048" w:hanging="260"/>
      </w:pPr>
      <w:rPr>
        <w:rFonts w:hint="default"/>
        <w:lang w:val="ru-RU" w:eastAsia="en-US" w:bidi="ar-SA"/>
      </w:rPr>
    </w:lvl>
    <w:lvl w:ilvl="2" w:tplc="D7F09872">
      <w:numFmt w:val="bullet"/>
      <w:lvlText w:val="•"/>
      <w:lvlJc w:val="left"/>
      <w:pPr>
        <w:ind w:left="3096" w:hanging="260"/>
      </w:pPr>
      <w:rPr>
        <w:rFonts w:hint="default"/>
        <w:lang w:val="ru-RU" w:eastAsia="en-US" w:bidi="ar-SA"/>
      </w:rPr>
    </w:lvl>
    <w:lvl w:ilvl="3" w:tplc="BE704DB2">
      <w:numFmt w:val="bullet"/>
      <w:lvlText w:val="•"/>
      <w:lvlJc w:val="left"/>
      <w:pPr>
        <w:ind w:left="4145" w:hanging="260"/>
      </w:pPr>
      <w:rPr>
        <w:rFonts w:hint="default"/>
        <w:lang w:val="ru-RU" w:eastAsia="en-US" w:bidi="ar-SA"/>
      </w:rPr>
    </w:lvl>
    <w:lvl w:ilvl="4" w:tplc="29B6ADA2">
      <w:numFmt w:val="bullet"/>
      <w:lvlText w:val="•"/>
      <w:lvlJc w:val="left"/>
      <w:pPr>
        <w:ind w:left="5193" w:hanging="260"/>
      </w:pPr>
      <w:rPr>
        <w:rFonts w:hint="default"/>
        <w:lang w:val="ru-RU" w:eastAsia="en-US" w:bidi="ar-SA"/>
      </w:rPr>
    </w:lvl>
    <w:lvl w:ilvl="5" w:tplc="9A1EF344">
      <w:numFmt w:val="bullet"/>
      <w:lvlText w:val="•"/>
      <w:lvlJc w:val="left"/>
      <w:pPr>
        <w:ind w:left="6242" w:hanging="260"/>
      </w:pPr>
      <w:rPr>
        <w:rFonts w:hint="default"/>
        <w:lang w:val="ru-RU" w:eastAsia="en-US" w:bidi="ar-SA"/>
      </w:rPr>
    </w:lvl>
    <w:lvl w:ilvl="6" w:tplc="27A2C156">
      <w:numFmt w:val="bullet"/>
      <w:lvlText w:val="•"/>
      <w:lvlJc w:val="left"/>
      <w:pPr>
        <w:ind w:left="7290" w:hanging="260"/>
      </w:pPr>
      <w:rPr>
        <w:rFonts w:hint="default"/>
        <w:lang w:val="ru-RU" w:eastAsia="en-US" w:bidi="ar-SA"/>
      </w:rPr>
    </w:lvl>
    <w:lvl w:ilvl="7" w:tplc="B2B43DB8">
      <w:numFmt w:val="bullet"/>
      <w:lvlText w:val="•"/>
      <w:lvlJc w:val="left"/>
      <w:pPr>
        <w:ind w:left="8339" w:hanging="260"/>
      </w:pPr>
      <w:rPr>
        <w:rFonts w:hint="default"/>
        <w:lang w:val="ru-RU" w:eastAsia="en-US" w:bidi="ar-SA"/>
      </w:rPr>
    </w:lvl>
    <w:lvl w:ilvl="8" w:tplc="325E929C">
      <w:numFmt w:val="bullet"/>
      <w:lvlText w:val="•"/>
      <w:lvlJc w:val="left"/>
      <w:pPr>
        <w:ind w:left="9387" w:hanging="260"/>
      </w:pPr>
      <w:rPr>
        <w:rFonts w:hint="default"/>
        <w:lang w:val="ru-RU" w:eastAsia="en-US" w:bidi="ar-SA"/>
      </w:rPr>
    </w:lvl>
  </w:abstractNum>
  <w:abstractNum w:abstractNumId="8" w15:restartNumberingAfterBreak="0">
    <w:nsid w:val="03E0487F"/>
    <w:multiLevelType w:val="hybridMultilevel"/>
    <w:tmpl w:val="0C486EF0"/>
    <w:lvl w:ilvl="0" w:tplc="80FA7B96">
      <w:start w:val="1"/>
      <w:numFmt w:val="decimal"/>
      <w:lvlText w:val="%1)"/>
      <w:lvlJc w:val="left"/>
      <w:pPr>
        <w:ind w:left="598" w:hanging="264"/>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1" w:tplc="BC36150A">
      <w:numFmt w:val="bullet"/>
      <w:lvlText w:val="•"/>
      <w:lvlJc w:val="left"/>
      <w:pPr>
        <w:ind w:left="1688" w:hanging="264"/>
      </w:pPr>
      <w:rPr>
        <w:rFonts w:hint="default"/>
        <w:lang w:val="ru-RU" w:eastAsia="en-US" w:bidi="ar-SA"/>
      </w:rPr>
    </w:lvl>
    <w:lvl w:ilvl="2" w:tplc="7682D734">
      <w:numFmt w:val="bullet"/>
      <w:lvlText w:val="•"/>
      <w:lvlJc w:val="left"/>
      <w:pPr>
        <w:ind w:left="2776" w:hanging="264"/>
      </w:pPr>
      <w:rPr>
        <w:rFonts w:hint="default"/>
        <w:lang w:val="ru-RU" w:eastAsia="en-US" w:bidi="ar-SA"/>
      </w:rPr>
    </w:lvl>
    <w:lvl w:ilvl="3" w:tplc="8552077A">
      <w:numFmt w:val="bullet"/>
      <w:lvlText w:val="•"/>
      <w:lvlJc w:val="left"/>
      <w:pPr>
        <w:ind w:left="3865" w:hanging="264"/>
      </w:pPr>
      <w:rPr>
        <w:rFonts w:hint="default"/>
        <w:lang w:val="ru-RU" w:eastAsia="en-US" w:bidi="ar-SA"/>
      </w:rPr>
    </w:lvl>
    <w:lvl w:ilvl="4" w:tplc="1DDAAD56">
      <w:numFmt w:val="bullet"/>
      <w:lvlText w:val="•"/>
      <w:lvlJc w:val="left"/>
      <w:pPr>
        <w:ind w:left="4953" w:hanging="264"/>
      </w:pPr>
      <w:rPr>
        <w:rFonts w:hint="default"/>
        <w:lang w:val="ru-RU" w:eastAsia="en-US" w:bidi="ar-SA"/>
      </w:rPr>
    </w:lvl>
    <w:lvl w:ilvl="5" w:tplc="6590DBB2">
      <w:numFmt w:val="bullet"/>
      <w:lvlText w:val="•"/>
      <w:lvlJc w:val="left"/>
      <w:pPr>
        <w:ind w:left="6042" w:hanging="264"/>
      </w:pPr>
      <w:rPr>
        <w:rFonts w:hint="default"/>
        <w:lang w:val="ru-RU" w:eastAsia="en-US" w:bidi="ar-SA"/>
      </w:rPr>
    </w:lvl>
    <w:lvl w:ilvl="6" w:tplc="C59C8C4C">
      <w:numFmt w:val="bullet"/>
      <w:lvlText w:val="•"/>
      <w:lvlJc w:val="left"/>
      <w:pPr>
        <w:ind w:left="7130" w:hanging="264"/>
      </w:pPr>
      <w:rPr>
        <w:rFonts w:hint="default"/>
        <w:lang w:val="ru-RU" w:eastAsia="en-US" w:bidi="ar-SA"/>
      </w:rPr>
    </w:lvl>
    <w:lvl w:ilvl="7" w:tplc="DCDED2F4">
      <w:numFmt w:val="bullet"/>
      <w:lvlText w:val="•"/>
      <w:lvlJc w:val="left"/>
      <w:pPr>
        <w:ind w:left="8219" w:hanging="264"/>
      </w:pPr>
      <w:rPr>
        <w:rFonts w:hint="default"/>
        <w:lang w:val="ru-RU" w:eastAsia="en-US" w:bidi="ar-SA"/>
      </w:rPr>
    </w:lvl>
    <w:lvl w:ilvl="8" w:tplc="718689B6">
      <w:numFmt w:val="bullet"/>
      <w:lvlText w:val="•"/>
      <w:lvlJc w:val="left"/>
      <w:pPr>
        <w:ind w:left="9307" w:hanging="264"/>
      </w:pPr>
      <w:rPr>
        <w:rFonts w:hint="default"/>
        <w:lang w:val="ru-RU" w:eastAsia="en-US" w:bidi="ar-SA"/>
      </w:rPr>
    </w:lvl>
  </w:abstractNum>
  <w:abstractNum w:abstractNumId="9" w15:restartNumberingAfterBreak="0">
    <w:nsid w:val="04025D7C"/>
    <w:multiLevelType w:val="hybridMultilevel"/>
    <w:tmpl w:val="61FC8A1E"/>
    <w:lvl w:ilvl="0" w:tplc="3E0A761C">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18692A4">
      <w:numFmt w:val="bullet"/>
      <w:lvlText w:val="•"/>
      <w:lvlJc w:val="left"/>
      <w:pPr>
        <w:ind w:left="2552" w:hanging="245"/>
      </w:pPr>
      <w:rPr>
        <w:rFonts w:hint="default"/>
        <w:lang w:val="ru-RU" w:eastAsia="en-US" w:bidi="ar-SA"/>
      </w:rPr>
    </w:lvl>
    <w:lvl w:ilvl="2" w:tplc="046E6770">
      <w:numFmt w:val="bullet"/>
      <w:lvlText w:val="•"/>
      <w:lvlJc w:val="left"/>
      <w:pPr>
        <w:ind w:left="3544" w:hanging="245"/>
      </w:pPr>
      <w:rPr>
        <w:rFonts w:hint="default"/>
        <w:lang w:val="ru-RU" w:eastAsia="en-US" w:bidi="ar-SA"/>
      </w:rPr>
    </w:lvl>
    <w:lvl w:ilvl="3" w:tplc="BAD4D300">
      <w:numFmt w:val="bullet"/>
      <w:lvlText w:val="•"/>
      <w:lvlJc w:val="left"/>
      <w:pPr>
        <w:ind w:left="4537" w:hanging="245"/>
      </w:pPr>
      <w:rPr>
        <w:rFonts w:hint="default"/>
        <w:lang w:val="ru-RU" w:eastAsia="en-US" w:bidi="ar-SA"/>
      </w:rPr>
    </w:lvl>
    <w:lvl w:ilvl="4" w:tplc="3D78AA9E">
      <w:numFmt w:val="bullet"/>
      <w:lvlText w:val="•"/>
      <w:lvlJc w:val="left"/>
      <w:pPr>
        <w:ind w:left="5529" w:hanging="245"/>
      </w:pPr>
      <w:rPr>
        <w:rFonts w:hint="default"/>
        <w:lang w:val="ru-RU" w:eastAsia="en-US" w:bidi="ar-SA"/>
      </w:rPr>
    </w:lvl>
    <w:lvl w:ilvl="5" w:tplc="11E023DE">
      <w:numFmt w:val="bullet"/>
      <w:lvlText w:val="•"/>
      <w:lvlJc w:val="left"/>
      <w:pPr>
        <w:ind w:left="6522" w:hanging="245"/>
      </w:pPr>
      <w:rPr>
        <w:rFonts w:hint="default"/>
        <w:lang w:val="ru-RU" w:eastAsia="en-US" w:bidi="ar-SA"/>
      </w:rPr>
    </w:lvl>
    <w:lvl w:ilvl="6" w:tplc="8182DF56">
      <w:numFmt w:val="bullet"/>
      <w:lvlText w:val="•"/>
      <w:lvlJc w:val="left"/>
      <w:pPr>
        <w:ind w:left="7514" w:hanging="245"/>
      </w:pPr>
      <w:rPr>
        <w:rFonts w:hint="default"/>
        <w:lang w:val="ru-RU" w:eastAsia="en-US" w:bidi="ar-SA"/>
      </w:rPr>
    </w:lvl>
    <w:lvl w:ilvl="7" w:tplc="843C8C08">
      <w:numFmt w:val="bullet"/>
      <w:lvlText w:val="•"/>
      <w:lvlJc w:val="left"/>
      <w:pPr>
        <w:ind w:left="8507" w:hanging="245"/>
      </w:pPr>
      <w:rPr>
        <w:rFonts w:hint="default"/>
        <w:lang w:val="ru-RU" w:eastAsia="en-US" w:bidi="ar-SA"/>
      </w:rPr>
    </w:lvl>
    <w:lvl w:ilvl="8" w:tplc="97761A30">
      <w:numFmt w:val="bullet"/>
      <w:lvlText w:val="•"/>
      <w:lvlJc w:val="left"/>
      <w:pPr>
        <w:ind w:left="9499" w:hanging="245"/>
      </w:pPr>
      <w:rPr>
        <w:rFonts w:hint="default"/>
        <w:lang w:val="ru-RU" w:eastAsia="en-US" w:bidi="ar-SA"/>
      </w:rPr>
    </w:lvl>
  </w:abstractNum>
  <w:abstractNum w:abstractNumId="10" w15:restartNumberingAfterBreak="0">
    <w:nsid w:val="04931D81"/>
    <w:multiLevelType w:val="hybridMultilevel"/>
    <w:tmpl w:val="177C53BA"/>
    <w:lvl w:ilvl="0" w:tplc="960CD858">
      <w:numFmt w:val="bullet"/>
      <w:lvlText w:val=""/>
      <w:lvlJc w:val="left"/>
      <w:pPr>
        <w:ind w:left="1712" w:hanging="366"/>
      </w:pPr>
      <w:rPr>
        <w:rFonts w:ascii="Symbol" w:eastAsia="Symbol" w:hAnsi="Symbol" w:cs="Symbol" w:hint="default"/>
        <w:b w:val="0"/>
        <w:bCs w:val="0"/>
        <w:i w:val="0"/>
        <w:iCs w:val="0"/>
        <w:spacing w:val="0"/>
        <w:w w:val="100"/>
        <w:sz w:val="24"/>
        <w:szCs w:val="24"/>
        <w:lang w:val="ru-RU" w:eastAsia="en-US" w:bidi="ar-SA"/>
      </w:rPr>
    </w:lvl>
    <w:lvl w:ilvl="1" w:tplc="21283BCA">
      <w:numFmt w:val="bullet"/>
      <w:lvlText w:val="•"/>
      <w:lvlJc w:val="left"/>
      <w:pPr>
        <w:ind w:left="2696" w:hanging="366"/>
      </w:pPr>
      <w:rPr>
        <w:rFonts w:hint="default"/>
        <w:lang w:val="ru-RU" w:eastAsia="en-US" w:bidi="ar-SA"/>
      </w:rPr>
    </w:lvl>
    <w:lvl w:ilvl="2" w:tplc="1B665EEC">
      <w:numFmt w:val="bullet"/>
      <w:lvlText w:val="•"/>
      <w:lvlJc w:val="left"/>
      <w:pPr>
        <w:ind w:left="3672" w:hanging="366"/>
      </w:pPr>
      <w:rPr>
        <w:rFonts w:hint="default"/>
        <w:lang w:val="ru-RU" w:eastAsia="en-US" w:bidi="ar-SA"/>
      </w:rPr>
    </w:lvl>
    <w:lvl w:ilvl="3" w:tplc="FF2E22D8">
      <w:numFmt w:val="bullet"/>
      <w:lvlText w:val="•"/>
      <w:lvlJc w:val="left"/>
      <w:pPr>
        <w:ind w:left="4649" w:hanging="366"/>
      </w:pPr>
      <w:rPr>
        <w:rFonts w:hint="default"/>
        <w:lang w:val="ru-RU" w:eastAsia="en-US" w:bidi="ar-SA"/>
      </w:rPr>
    </w:lvl>
    <w:lvl w:ilvl="4" w:tplc="041ABA4C">
      <w:numFmt w:val="bullet"/>
      <w:lvlText w:val="•"/>
      <w:lvlJc w:val="left"/>
      <w:pPr>
        <w:ind w:left="5625" w:hanging="366"/>
      </w:pPr>
      <w:rPr>
        <w:rFonts w:hint="default"/>
        <w:lang w:val="ru-RU" w:eastAsia="en-US" w:bidi="ar-SA"/>
      </w:rPr>
    </w:lvl>
    <w:lvl w:ilvl="5" w:tplc="900EDF2C">
      <w:numFmt w:val="bullet"/>
      <w:lvlText w:val="•"/>
      <w:lvlJc w:val="left"/>
      <w:pPr>
        <w:ind w:left="6602" w:hanging="366"/>
      </w:pPr>
      <w:rPr>
        <w:rFonts w:hint="default"/>
        <w:lang w:val="ru-RU" w:eastAsia="en-US" w:bidi="ar-SA"/>
      </w:rPr>
    </w:lvl>
    <w:lvl w:ilvl="6" w:tplc="5D6ECBEC">
      <w:numFmt w:val="bullet"/>
      <w:lvlText w:val="•"/>
      <w:lvlJc w:val="left"/>
      <w:pPr>
        <w:ind w:left="7578" w:hanging="366"/>
      </w:pPr>
      <w:rPr>
        <w:rFonts w:hint="default"/>
        <w:lang w:val="ru-RU" w:eastAsia="en-US" w:bidi="ar-SA"/>
      </w:rPr>
    </w:lvl>
    <w:lvl w:ilvl="7" w:tplc="AA4009B4">
      <w:numFmt w:val="bullet"/>
      <w:lvlText w:val="•"/>
      <w:lvlJc w:val="left"/>
      <w:pPr>
        <w:ind w:left="8555" w:hanging="366"/>
      </w:pPr>
      <w:rPr>
        <w:rFonts w:hint="default"/>
        <w:lang w:val="ru-RU" w:eastAsia="en-US" w:bidi="ar-SA"/>
      </w:rPr>
    </w:lvl>
    <w:lvl w:ilvl="8" w:tplc="8D569E62">
      <w:numFmt w:val="bullet"/>
      <w:lvlText w:val="•"/>
      <w:lvlJc w:val="left"/>
      <w:pPr>
        <w:ind w:left="9531" w:hanging="366"/>
      </w:pPr>
      <w:rPr>
        <w:rFonts w:hint="default"/>
        <w:lang w:val="ru-RU" w:eastAsia="en-US" w:bidi="ar-SA"/>
      </w:rPr>
    </w:lvl>
  </w:abstractNum>
  <w:abstractNum w:abstractNumId="11" w15:restartNumberingAfterBreak="0">
    <w:nsid w:val="04CA67B0"/>
    <w:multiLevelType w:val="hybridMultilevel"/>
    <w:tmpl w:val="2C52D350"/>
    <w:lvl w:ilvl="0" w:tplc="20E44E5A">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36D2A6">
      <w:numFmt w:val="bullet"/>
      <w:lvlText w:val="•"/>
      <w:lvlJc w:val="left"/>
      <w:pPr>
        <w:ind w:left="2642" w:hanging="231"/>
      </w:pPr>
      <w:rPr>
        <w:rFonts w:hint="default"/>
        <w:lang w:val="ru-RU" w:eastAsia="en-US" w:bidi="ar-SA"/>
      </w:rPr>
    </w:lvl>
    <w:lvl w:ilvl="2" w:tplc="E8965E0C">
      <w:numFmt w:val="bullet"/>
      <w:lvlText w:val="•"/>
      <w:lvlJc w:val="left"/>
      <w:pPr>
        <w:ind w:left="3624" w:hanging="231"/>
      </w:pPr>
      <w:rPr>
        <w:rFonts w:hint="default"/>
        <w:lang w:val="ru-RU" w:eastAsia="en-US" w:bidi="ar-SA"/>
      </w:rPr>
    </w:lvl>
    <w:lvl w:ilvl="3" w:tplc="75A6F584">
      <w:numFmt w:val="bullet"/>
      <w:lvlText w:val="•"/>
      <w:lvlJc w:val="left"/>
      <w:pPr>
        <w:ind w:left="4607" w:hanging="231"/>
      </w:pPr>
      <w:rPr>
        <w:rFonts w:hint="default"/>
        <w:lang w:val="ru-RU" w:eastAsia="en-US" w:bidi="ar-SA"/>
      </w:rPr>
    </w:lvl>
    <w:lvl w:ilvl="4" w:tplc="7E8E92B4">
      <w:numFmt w:val="bullet"/>
      <w:lvlText w:val="•"/>
      <w:lvlJc w:val="left"/>
      <w:pPr>
        <w:ind w:left="5589" w:hanging="231"/>
      </w:pPr>
      <w:rPr>
        <w:rFonts w:hint="default"/>
        <w:lang w:val="ru-RU" w:eastAsia="en-US" w:bidi="ar-SA"/>
      </w:rPr>
    </w:lvl>
    <w:lvl w:ilvl="5" w:tplc="A072AB34">
      <w:numFmt w:val="bullet"/>
      <w:lvlText w:val="•"/>
      <w:lvlJc w:val="left"/>
      <w:pPr>
        <w:ind w:left="6572" w:hanging="231"/>
      </w:pPr>
      <w:rPr>
        <w:rFonts w:hint="default"/>
        <w:lang w:val="ru-RU" w:eastAsia="en-US" w:bidi="ar-SA"/>
      </w:rPr>
    </w:lvl>
    <w:lvl w:ilvl="6" w:tplc="642EA980">
      <w:numFmt w:val="bullet"/>
      <w:lvlText w:val="•"/>
      <w:lvlJc w:val="left"/>
      <w:pPr>
        <w:ind w:left="7554" w:hanging="231"/>
      </w:pPr>
      <w:rPr>
        <w:rFonts w:hint="default"/>
        <w:lang w:val="ru-RU" w:eastAsia="en-US" w:bidi="ar-SA"/>
      </w:rPr>
    </w:lvl>
    <w:lvl w:ilvl="7" w:tplc="375871BE">
      <w:numFmt w:val="bullet"/>
      <w:lvlText w:val="•"/>
      <w:lvlJc w:val="left"/>
      <w:pPr>
        <w:ind w:left="8537" w:hanging="231"/>
      </w:pPr>
      <w:rPr>
        <w:rFonts w:hint="default"/>
        <w:lang w:val="ru-RU" w:eastAsia="en-US" w:bidi="ar-SA"/>
      </w:rPr>
    </w:lvl>
    <w:lvl w:ilvl="8" w:tplc="E6D07FC6">
      <w:numFmt w:val="bullet"/>
      <w:lvlText w:val="•"/>
      <w:lvlJc w:val="left"/>
      <w:pPr>
        <w:ind w:left="9519" w:hanging="231"/>
      </w:pPr>
      <w:rPr>
        <w:rFonts w:hint="default"/>
        <w:lang w:val="ru-RU" w:eastAsia="en-US" w:bidi="ar-SA"/>
      </w:rPr>
    </w:lvl>
  </w:abstractNum>
  <w:abstractNum w:abstractNumId="12" w15:restartNumberingAfterBreak="0">
    <w:nsid w:val="05C3272D"/>
    <w:multiLevelType w:val="hybridMultilevel"/>
    <w:tmpl w:val="689A5534"/>
    <w:lvl w:ilvl="0" w:tplc="062AFD7A">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465300">
      <w:numFmt w:val="bullet"/>
      <w:lvlText w:val="•"/>
      <w:lvlJc w:val="left"/>
      <w:pPr>
        <w:ind w:left="2552" w:hanging="245"/>
      </w:pPr>
      <w:rPr>
        <w:rFonts w:hint="default"/>
        <w:lang w:val="ru-RU" w:eastAsia="en-US" w:bidi="ar-SA"/>
      </w:rPr>
    </w:lvl>
    <w:lvl w:ilvl="2" w:tplc="B4048128">
      <w:numFmt w:val="bullet"/>
      <w:lvlText w:val="•"/>
      <w:lvlJc w:val="left"/>
      <w:pPr>
        <w:ind w:left="3544" w:hanging="245"/>
      </w:pPr>
      <w:rPr>
        <w:rFonts w:hint="default"/>
        <w:lang w:val="ru-RU" w:eastAsia="en-US" w:bidi="ar-SA"/>
      </w:rPr>
    </w:lvl>
    <w:lvl w:ilvl="3" w:tplc="44FA75BC">
      <w:numFmt w:val="bullet"/>
      <w:lvlText w:val="•"/>
      <w:lvlJc w:val="left"/>
      <w:pPr>
        <w:ind w:left="4537" w:hanging="245"/>
      </w:pPr>
      <w:rPr>
        <w:rFonts w:hint="default"/>
        <w:lang w:val="ru-RU" w:eastAsia="en-US" w:bidi="ar-SA"/>
      </w:rPr>
    </w:lvl>
    <w:lvl w:ilvl="4" w:tplc="3BE2A566">
      <w:numFmt w:val="bullet"/>
      <w:lvlText w:val="•"/>
      <w:lvlJc w:val="left"/>
      <w:pPr>
        <w:ind w:left="5529" w:hanging="245"/>
      </w:pPr>
      <w:rPr>
        <w:rFonts w:hint="default"/>
        <w:lang w:val="ru-RU" w:eastAsia="en-US" w:bidi="ar-SA"/>
      </w:rPr>
    </w:lvl>
    <w:lvl w:ilvl="5" w:tplc="CDCA63B8">
      <w:numFmt w:val="bullet"/>
      <w:lvlText w:val="•"/>
      <w:lvlJc w:val="left"/>
      <w:pPr>
        <w:ind w:left="6522" w:hanging="245"/>
      </w:pPr>
      <w:rPr>
        <w:rFonts w:hint="default"/>
        <w:lang w:val="ru-RU" w:eastAsia="en-US" w:bidi="ar-SA"/>
      </w:rPr>
    </w:lvl>
    <w:lvl w:ilvl="6" w:tplc="FDD22732">
      <w:numFmt w:val="bullet"/>
      <w:lvlText w:val="•"/>
      <w:lvlJc w:val="left"/>
      <w:pPr>
        <w:ind w:left="7514" w:hanging="245"/>
      </w:pPr>
      <w:rPr>
        <w:rFonts w:hint="default"/>
        <w:lang w:val="ru-RU" w:eastAsia="en-US" w:bidi="ar-SA"/>
      </w:rPr>
    </w:lvl>
    <w:lvl w:ilvl="7" w:tplc="2B98CC4E">
      <w:numFmt w:val="bullet"/>
      <w:lvlText w:val="•"/>
      <w:lvlJc w:val="left"/>
      <w:pPr>
        <w:ind w:left="8507" w:hanging="245"/>
      </w:pPr>
      <w:rPr>
        <w:rFonts w:hint="default"/>
        <w:lang w:val="ru-RU" w:eastAsia="en-US" w:bidi="ar-SA"/>
      </w:rPr>
    </w:lvl>
    <w:lvl w:ilvl="8" w:tplc="7A0C7996">
      <w:numFmt w:val="bullet"/>
      <w:lvlText w:val="•"/>
      <w:lvlJc w:val="left"/>
      <w:pPr>
        <w:ind w:left="9499" w:hanging="245"/>
      </w:pPr>
      <w:rPr>
        <w:rFonts w:hint="default"/>
        <w:lang w:val="ru-RU" w:eastAsia="en-US" w:bidi="ar-SA"/>
      </w:rPr>
    </w:lvl>
  </w:abstractNum>
  <w:abstractNum w:abstractNumId="13" w15:restartNumberingAfterBreak="0">
    <w:nsid w:val="060476B1"/>
    <w:multiLevelType w:val="hybridMultilevel"/>
    <w:tmpl w:val="65B651CC"/>
    <w:lvl w:ilvl="0" w:tplc="71F8B128">
      <w:start w:val="1"/>
      <w:numFmt w:val="decimal"/>
      <w:lvlText w:val="%1."/>
      <w:lvlJc w:val="left"/>
      <w:pPr>
        <w:ind w:left="131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866898">
      <w:numFmt w:val="bullet"/>
      <w:lvlText w:val="•"/>
      <w:lvlJc w:val="left"/>
      <w:pPr>
        <w:ind w:left="2336" w:hanging="245"/>
      </w:pPr>
      <w:rPr>
        <w:rFonts w:hint="default"/>
        <w:lang w:val="ru-RU" w:eastAsia="en-US" w:bidi="ar-SA"/>
      </w:rPr>
    </w:lvl>
    <w:lvl w:ilvl="2" w:tplc="E9563870">
      <w:numFmt w:val="bullet"/>
      <w:lvlText w:val="•"/>
      <w:lvlJc w:val="left"/>
      <w:pPr>
        <w:ind w:left="3352" w:hanging="245"/>
      </w:pPr>
      <w:rPr>
        <w:rFonts w:hint="default"/>
        <w:lang w:val="ru-RU" w:eastAsia="en-US" w:bidi="ar-SA"/>
      </w:rPr>
    </w:lvl>
    <w:lvl w:ilvl="3" w:tplc="92762BA0">
      <w:numFmt w:val="bullet"/>
      <w:lvlText w:val="•"/>
      <w:lvlJc w:val="left"/>
      <w:pPr>
        <w:ind w:left="4369" w:hanging="245"/>
      </w:pPr>
      <w:rPr>
        <w:rFonts w:hint="default"/>
        <w:lang w:val="ru-RU" w:eastAsia="en-US" w:bidi="ar-SA"/>
      </w:rPr>
    </w:lvl>
    <w:lvl w:ilvl="4" w:tplc="FCF4A5B6">
      <w:numFmt w:val="bullet"/>
      <w:lvlText w:val="•"/>
      <w:lvlJc w:val="left"/>
      <w:pPr>
        <w:ind w:left="5385" w:hanging="245"/>
      </w:pPr>
      <w:rPr>
        <w:rFonts w:hint="default"/>
        <w:lang w:val="ru-RU" w:eastAsia="en-US" w:bidi="ar-SA"/>
      </w:rPr>
    </w:lvl>
    <w:lvl w:ilvl="5" w:tplc="A66E56CA">
      <w:numFmt w:val="bullet"/>
      <w:lvlText w:val="•"/>
      <w:lvlJc w:val="left"/>
      <w:pPr>
        <w:ind w:left="6402" w:hanging="245"/>
      </w:pPr>
      <w:rPr>
        <w:rFonts w:hint="default"/>
        <w:lang w:val="ru-RU" w:eastAsia="en-US" w:bidi="ar-SA"/>
      </w:rPr>
    </w:lvl>
    <w:lvl w:ilvl="6" w:tplc="156664E8">
      <w:numFmt w:val="bullet"/>
      <w:lvlText w:val="•"/>
      <w:lvlJc w:val="left"/>
      <w:pPr>
        <w:ind w:left="7418" w:hanging="245"/>
      </w:pPr>
      <w:rPr>
        <w:rFonts w:hint="default"/>
        <w:lang w:val="ru-RU" w:eastAsia="en-US" w:bidi="ar-SA"/>
      </w:rPr>
    </w:lvl>
    <w:lvl w:ilvl="7" w:tplc="734E18B8">
      <w:numFmt w:val="bullet"/>
      <w:lvlText w:val="•"/>
      <w:lvlJc w:val="left"/>
      <w:pPr>
        <w:ind w:left="8435" w:hanging="245"/>
      </w:pPr>
      <w:rPr>
        <w:rFonts w:hint="default"/>
        <w:lang w:val="ru-RU" w:eastAsia="en-US" w:bidi="ar-SA"/>
      </w:rPr>
    </w:lvl>
    <w:lvl w:ilvl="8" w:tplc="B2783C0E">
      <w:numFmt w:val="bullet"/>
      <w:lvlText w:val="•"/>
      <w:lvlJc w:val="left"/>
      <w:pPr>
        <w:ind w:left="9451" w:hanging="245"/>
      </w:pPr>
      <w:rPr>
        <w:rFonts w:hint="default"/>
        <w:lang w:val="ru-RU" w:eastAsia="en-US" w:bidi="ar-SA"/>
      </w:rPr>
    </w:lvl>
  </w:abstractNum>
  <w:abstractNum w:abstractNumId="14" w15:restartNumberingAfterBreak="0">
    <w:nsid w:val="069D757B"/>
    <w:multiLevelType w:val="hybridMultilevel"/>
    <w:tmpl w:val="60B46348"/>
    <w:lvl w:ilvl="0" w:tplc="289C67DE">
      <w:numFmt w:val="bullet"/>
      <w:lvlText w:val=""/>
      <w:lvlJc w:val="left"/>
      <w:pPr>
        <w:ind w:left="2029" w:hanging="361"/>
      </w:pPr>
      <w:rPr>
        <w:rFonts w:ascii="Symbol" w:eastAsia="Symbol" w:hAnsi="Symbol" w:cs="Symbol" w:hint="default"/>
        <w:b w:val="0"/>
        <w:bCs w:val="0"/>
        <w:i w:val="0"/>
        <w:iCs w:val="0"/>
        <w:spacing w:val="0"/>
        <w:w w:val="100"/>
        <w:sz w:val="24"/>
        <w:szCs w:val="24"/>
        <w:lang w:val="ru-RU" w:eastAsia="en-US" w:bidi="ar-SA"/>
      </w:rPr>
    </w:lvl>
    <w:lvl w:ilvl="1" w:tplc="44329474">
      <w:numFmt w:val="bullet"/>
      <w:lvlText w:val="•"/>
      <w:lvlJc w:val="left"/>
      <w:pPr>
        <w:ind w:left="2966" w:hanging="361"/>
      </w:pPr>
      <w:rPr>
        <w:rFonts w:hint="default"/>
        <w:lang w:val="ru-RU" w:eastAsia="en-US" w:bidi="ar-SA"/>
      </w:rPr>
    </w:lvl>
    <w:lvl w:ilvl="2" w:tplc="B740C204">
      <w:numFmt w:val="bullet"/>
      <w:lvlText w:val="•"/>
      <w:lvlJc w:val="left"/>
      <w:pPr>
        <w:ind w:left="3912" w:hanging="361"/>
      </w:pPr>
      <w:rPr>
        <w:rFonts w:hint="default"/>
        <w:lang w:val="ru-RU" w:eastAsia="en-US" w:bidi="ar-SA"/>
      </w:rPr>
    </w:lvl>
    <w:lvl w:ilvl="3" w:tplc="C6B6AD22">
      <w:numFmt w:val="bullet"/>
      <w:lvlText w:val="•"/>
      <w:lvlJc w:val="left"/>
      <w:pPr>
        <w:ind w:left="4859" w:hanging="361"/>
      </w:pPr>
      <w:rPr>
        <w:rFonts w:hint="default"/>
        <w:lang w:val="ru-RU" w:eastAsia="en-US" w:bidi="ar-SA"/>
      </w:rPr>
    </w:lvl>
    <w:lvl w:ilvl="4" w:tplc="8A3A5532">
      <w:numFmt w:val="bullet"/>
      <w:lvlText w:val="•"/>
      <w:lvlJc w:val="left"/>
      <w:pPr>
        <w:ind w:left="5805" w:hanging="361"/>
      </w:pPr>
      <w:rPr>
        <w:rFonts w:hint="default"/>
        <w:lang w:val="ru-RU" w:eastAsia="en-US" w:bidi="ar-SA"/>
      </w:rPr>
    </w:lvl>
    <w:lvl w:ilvl="5" w:tplc="BD10BC5E">
      <w:numFmt w:val="bullet"/>
      <w:lvlText w:val="•"/>
      <w:lvlJc w:val="left"/>
      <w:pPr>
        <w:ind w:left="6752" w:hanging="361"/>
      </w:pPr>
      <w:rPr>
        <w:rFonts w:hint="default"/>
        <w:lang w:val="ru-RU" w:eastAsia="en-US" w:bidi="ar-SA"/>
      </w:rPr>
    </w:lvl>
    <w:lvl w:ilvl="6" w:tplc="D7F67834">
      <w:numFmt w:val="bullet"/>
      <w:lvlText w:val="•"/>
      <w:lvlJc w:val="left"/>
      <w:pPr>
        <w:ind w:left="7698" w:hanging="361"/>
      </w:pPr>
      <w:rPr>
        <w:rFonts w:hint="default"/>
        <w:lang w:val="ru-RU" w:eastAsia="en-US" w:bidi="ar-SA"/>
      </w:rPr>
    </w:lvl>
    <w:lvl w:ilvl="7" w:tplc="FF946F52">
      <w:numFmt w:val="bullet"/>
      <w:lvlText w:val="•"/>
      <w:lvlJc w:val="left"/>
      <w:pPr>
        <w:ind w:left="8645" w:hanging="361"/>
      </w:pPr>
      <w:rPr>
        <w:rFonts w:hint="default"/>
        <w:lang w:val="ru-RU" w:eastAsia="en-US" w:bidi="ar-SA"/>
      </w:rPr>
    </w:lvl>
    <w:lvl w:ilvl="8" w:tplc="0A04B9BC">
      <w:numFmt w:val="bullet"/>
      <w:lvlText w:val="•"/>
      <w:lvlJc w:val="left"/>
      <w:pPr>
        <w:ind w:left="9591" w:hanging="361"/>
      </w:pPr>
      <w:rPr>
        <w:rFonts w:hint="default"/>
        <w:lang w:val="ru-RU" w:eastAsia="en-US" w:bidi="ar-SA"/>
      </w:rPr>
    </w:lvl>
  </w:abstractNum>
  <w:abstractNum w:abstractNumId="15" w15:restartNumberingAfterBreak="0">
    <w:nsid w:val="06D83777"/>
    <w:multiLevelType w:val="hybridMultilevel"/>
    <w:tmpl w:val="2210018A"/>
    <w:lvl w:ilvl="0" w:tplc="778467E8">
      <w:start w:val="1"/>
      <w:numFmt w:val="decimal"/>
      <w:lvlText w:val="%1."/>
      <w:lvlJc w:val="left"/>
      <w:pPr>
        <w:ind w:left="2015"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505C4E">
      <w:numFmt w:val="bullet"/>
      <w:lvlText w:val="•"/>
      <w:lvlJc w:val="left"/>
      <w:pPr>
        <w:ind w:left="2966" w:hanging="346"/>
      </w:pPr>
      <w:rPr>
        <w:rFonts w:hint="default"/>
        <w:lang w:val="ru-RU" w:eastAsia="en-US" w:bidi="ar-SA"/>
      </w:rPr>
    </w:lvl>
    <w:lvl w:ilvl="2" w:tplc="B2EA3E8E">
      <w:numFmt w:val="bullet"/>
      <w:lvlText w:val="•"/>
      <w:lvlJc w:val="left"/>
      <w:pPr>
        <w:ind w:left="3912" w:hanging="346"/>
      </w:pPr>
      <w:rPr>
        <w:rFonts w:hint="default"/>
        <w:lang w:val="ru-RU" w:eastAsia="en-US" w:bidi="ar-SA"/>
      </w:rPr>
    </w:lvl>
    <w:lvl w:ilvl="3" w:tplc="54943E4A">
      <w:numFmt w:val="bullet"/>
      <w:lvlText w:val="•"/>
      <w:lvlJc w:val="left"/>
      <w:pPr>
        <w:ind w:left="4859" w:hanging="346"/>
      </w:pPr>
      <w:rPr>
        <w:rFonts w:hint="default"/>
        <w:lang w:val="ru-RU" w:eastAsia="en-US" w:bidi="ar-SA"/>
      </w:rPr>
    </w:lvl>
    <w:lvl w:ilvl="4" w:tplc="1CE035DE">
      <w:numFmt w:val="bullet"/>
      <w:lvlText w:val="•"/>
      <w:lvlJc w:val="left"/>
      <w:pPr>
        <w:ind w:left="5805" w:hanging="346"/>
      </w:pPr>
      <w:rPr>
        <w:rFonts w:hint="default"/>
        <w:lang w:val="ru-RU" w:eastAsia="en-US" w:bidi="ar-SA"/>
      </w:rPr>
    </w:lvl>
    <w:lvl w:ilvl="5" w:tplc="EE0AA658">
      <w:numFmt w:val="bullet"/>
      <w:lvlText w:val="•"/>
      <w:lvlJc w:val="left"/>
      <w:pPr>
        <w:ind w:left="6752" w:hanging="346"/>
      </w:pPr>
      <w:rPr>
        <w:rFonts w:hint="default"/>
        <w:lang w:val="ru-RU" w:eastAsia="en-US" w:bidi="ar-SA"/>
      </w:rPr>
    </w:lvl>
    <w:lvl w:ilvl="6" w:tplc="1D62AFC6">
      <w:numFmt w:val="bullet"/>
      <w:lvlText w:val="•"/>
      <w:lvlJc w:val="left"/>
      <w:pPr>
        <w:ind w:left="7698" w:hanging="346"/>
      </w:pPr>
      <w:rPr>
        <w:rFonts w:hint="default"/>
        <w:lang w:val="ru-RU" w:eastAsia="en-US" w:bidi="ar-SA"/>
      </w:rPr>
    </w:lvl>
    <w:lvl w:ilvl="7" w:tplc="D38C61CA">
      <w:numFmt w:val="bullet"/>
      <w:lvlText w:val="•"/>
      <w:lvlJc w:val="left"/>
      <w:pPr>
        <w:ind w:left="8645" w:hanging="346"/>
      </w:pPr>
      <w:rPr>
        <w:rFonts w:hint="default"/>
        <w:lang w:val="ru-RU" w:eastAsia="en-US" w:bidi="ar-SA"/>
      </w:rPr>
    </w:lvl>
    <w:lvl w:ilvl="8" w:tplc="EBF48B0C">
      <w:numFmt w:val="bullet"/>
      <w:lvlText w:val="•"/>
      <w:lvlJc w:val="left"/>
      <w:pPr>
        <w:ind w:left="9591" w:hanging="346"/>
      </w:pPr>
      <w:rPr>
        <w:rFonts w:hint="default"/>
        <w:lang w:val="ru-RU" w:eastAsia="en-US" w:bidi="ar-SA"/>
      </w:rPr>
    </w:lvl>
  </w:abstractNum>
  <w:abstractNum w:abstractNumId="16" w15:restartNumberingAfterBreak="0">
    <w:nsid w:val="0756251E"/>
    <w:multiLevelType w:val="hybridMultilevel"/>
    <w:tmpl w:val="2FD6B246"/>
    <w:lvl w:ilvl="0" w:tplc="9E18685C">
      <w:start w:val="1"/>
      <w:numFmt w:val="decimal"/>
      <w:lvlText w:val="%1."/>
      <w:lvlJc w:val="left"/>
      <w:pPr>
        <w:ind w:left="1669"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3CB802">
      <w:numFmt w:val="bullet"/>
      <w:lvlText w:val="•"/>
      <w:lvlJc w:val="left"/>
      <w:pPr>
        <w:ind w:left="2642" w:hanging="245"/>
      </w:pPr>
      <w:rPr>
        <w:rFonts w:hint="default"/>
        <w:lang w:val="ru-RU" w:eastAsia="en-US" w:bidi="ar-SA"/>
      </w:rPr>
    </w:lvl>
    <w:lvl w:ilvl="2" w:tplc="AEACA53C">
      <w:numFmt w:val="bullet"/>
      <w:lvlText w:val="•"/>
      <w:lvlJc w:val="left"/>
      <w:pPr>
        <w:ind w:left="3624" w:hanging="245"/>
      </w:pPr>
      <w:rPr>
        <w:rFonts w:hint="default"/>
        <w:lang w:val="ru-RU" w:eastAsia="en-US" w:bidi="ar-SA"/>
      </w:rPr>
    </w:lvl>
    <w:lvl w:ilvl="3" w:tplc="90741548">
      <w:numFmt w:val="bullet"/>
      <w:lvlText w:val="•"/>
      <w:lvlJc w:val="left"/>
      <w:pPr>
        <w:ind w:left="4607" w:hanging="245"/>
      </w:pPr>
      <w:rPr>
        <w:rFonts w:hint="default"/>
        <w:lang w:val="ru-RU" w:eastAsia="en-US" w:bidi="ar-SA"/>
      </w:rPr>
    </w:lvl>
    <w:lvl w:ilvl="4" w:tplc="B9F8D404">
      <w:numFmt w:val="bullet"/>
      <w:lvlText w:val="•"/>
      <w:lvlJc w:val="left"/>
      <w:pPr>
        <w:ind w:left="5589" w:hanging="245"/>
      </w:pPr>
      <w:rPr>
        <w:rFonts w:hint="default"/>
        <w:lang w:val="ru-RU" w:eastAsia="en-US" w:bidi="ar-SA"/>
      </w:rPr>
    </w:lvl>
    <w:lvl w:ilvl="5" w:tplc="29F883C2">
      <w:numFmt w:val="bullet"/>
      <w:lvlText w:val="•"/>
      <w:lvlJc w:val="left"/>
      <w:pPr>
        <w:ind w:left="6572" w:hanging="245"/>
      </w:pPr>
      <w:rPr>
        <w:rFonts w:hint="default"/>
        <w:lang w:val="ru-RU" w:eastAsia="en-US" w:bidi="ar-SA"/>
      </w:rPr>
    </w:lvl>
    <w:lvl w:ilvl="6" w:tplc="2A1600CC">
      <w:numFmt w:val="bullet"/>
      <w:lvlText w:val="•"/>
      <w:lvlJc w:val="left"/>
      <w:pPr>
        <w:ind w:left="7554" w:hanging="245"/>
      </w:pPr>
      <w:rPr>
        <w:rFonts w:hint="default"/>
        <w:lang w:val="ru-RU" w:eastAsia="en-US" w:bidi="ar-SA"/>
      </w:rPr>
    </w:lvl>
    <w:lvl w:ilvl="7" w:tplc="D602C2C4">
      <w:numFmt w:val="bullet"/>
      <w:lvlText w:val="•"/>
      <w:lvlJc w:val="left"/>
      <w:pPr>
        <w:ind w:left="8537" w:hanging="245"/>
      </w:pPr>
      <w:rPr>
        <w:rFonts w:hint="default"/>
        <w:lang w:val="ru-RU" w:eastAsia="en-US" w:bidi="ar-SA"/>
      </w:rPr>
    </w:lvl>
    <w:lvl w:ilvl="8" w:tplc="6250271E">
      <w:numFmt w:val="bullet"/>
      <w:lvlText w:val="•"/>
      <w:lvlJc w:val="left"/>
      <w:pPr>
        <w:ind w:left="9519" w:hanging="245"/>
      </w:pPr>
      <w:rPr>
        <w:rFonts w:hint="default"/>
        <w:lang w:val="ru-RU" w:eastAsia="en-US" w:bidi="ar-SA"/>
      </w:rPr>
    </w:lvl>
  </w:abstractNum>
  <w:abstractNum w:abstractNumId="17" w15:restartNumberingAfterBreak="0">
    <w:nsid w:val="08085B4A"/>
    <w:multiLevelType w:val="hybridMultilevel"/>
    <w:tmpl w:val="F3DA8ED2"/>
    <w:lvl w:ilvl="0" w:tplc="8098E87C">
      <w:numFmt w:val="bullet"/>
      <w:lvlText w:val=""/>
      <w:lvlJc w:val="left"/>
      <w:pPr>
        <w:ind w:left="1318" w:hanging="365"/>
      </w:pPr>
      <w:rPr>
        <w:rFonts w:ascii="Symbol" w:eastAsia="Symbol" w:hAnsi="Symbol" w:cs="Symbol" w:hint="default"/>
        <w:b w:val="0"/>
        <w:bCs w:val="0"/>
        <w:i w:val="0"/>
        <w:iCs w:val="0"/>
        <w:spacing w:val="0"/>
        <w:w w:val="100"/>
        <w:sz w:val="24"/>
        <w:szCs w:val="24"/>
        <w:lang w:val="ru-RU" w:eastAsia="en-US" w:bidi="ar-SA"/>
      </w:rPr>
    </w:lvl>
    <w:lvl w:ilvl="1" w:tplc="6DD63E70">
      <w:numFmt w:val="bullet"/>
      <w:lvlText w:val="•"/>
      <w:lvlJc w:val="left"/>
      <w:pPr>
        <w:ind w:left="2336" w:hanging="365"/>
      </w:pPr>
      <w:rPr>
        <w:rFonts w:hint="default"/>
        <w:lang w:val="ru-RU" w:eastAsia="en-US" w:bidi="ar-SA"/>
      </w:rPr>
    </w:lvl>
    <w:lvl w:ilvl="2" w:tplc="A3C8C504">
      <w:numFmt w:val="bullet"/>
      <w:lvlText w:val="•"/>
      <w:lvlJc w:val="left"/>
      <w:pPr>
        <w:ind w:left="3352" w:hanging="365"/>
      </w:pPr>
      <w:rPr>
        <w:rFonts w:hint="default"/>
        <w:lang w:val="ru-RU" w:eastAsia="en-US" w:bidi="ar-SA"/>
      </w:rPr>
    </w:lvl>
    <w:lvl w:ilvl="3" w:tplc="9F945784">
      <w:numFmt w:val="bullet"/>
      <w:lvlText w:val="•"/>
      <w:lvlJc w:val="left"/>
      <w:pPr>
        <w:ind w:left="4369" w:hanging="365"/>
      </w:pPr>
      <w:rPr>
        <w:rFonts w:hint="default"/>
        <w:lang w:val="ru-RU" w:eastAsia="en-US" w:bidi="ar-SA"/>
      </w:rPr>
    </w:lvl>
    <w:lvl w:ilvl="4" w:tplc="E8C68D80">
      <w:numFmt w:val="bullet"/>
      <w:lvlText w:val="•"/>
      <w:lvlJc w:val="left"/>
      <w:pPr>
        <w:ind w:left="5385" w:hanging="365"/>
      </w:pPr>
      <w:rPr>
        <w:rFonts w:hint="default"/>
        <w:lang w:val="ru-RU" w:eastAsia="en-US" w:bidi="ar-SA"/>
      </w:rPr>
    </w:lvl>
    <w:lvl w:ilvl="5" w:tplc="F93283CE">
      <w:numFmt w:val="bullet"/>
      <w:lvlText w:val="•"/>
      <w:lvlJc w:val="left"/>
      <w:pPr>
        <w:ind w:left="6402" w:hanging="365"/>
      </w:pPr>
      <w:rPr>
        <w:rFonts w:hint="default"/>
        <w:lang w:val="ru-RU" w:eastAsia="en-US" w:bidi="ar-SA"/>
      </w:rPr>
    </w:lvl>
    <w:lvl w:ilvl="6" w:tplc="1F8CA04C">
      <w:numFmt w:val="bullet"/>
      <w:lvlText w:val="•"/>
      <w:lvlJc w:val="left"/>
      <w:pPr>
        <w:ind w:left="7418" w:hanging="365"/>
      </w:pPr>
      <w:rPr>
        <w:rFonts w:hint="default"/>
        <w:lang w:val="ru-RU" w:eastAsia="en-US" w:bidi="ar-SA"/>
      </w:rPr>
    </w:lvl>
    <w:lvl w:ilvl="7" w:tplc="2042FFB2">
      <w:numFmt w:val="bullet"/>
      <w:lvlText w:val="•"/>
      <w:lvlJc w:val="left"/>
      <w:pPr>
        <w:ind w:left="8435" w:hanging="365"/>
      </w:pPr>
      <w:rPr>
        <w:rFonts w:hint="default"/>
        <w:lang w:val="ru-RU" w:eastAsia="en-US" w:bidi="ar-SA"/>
      </w:rPr>
    </w:lvl>
    <w:lvl w:ilvl="8" w:tplc="EFCCFBBC">
      <w:numFmt w:val="bullet"/>
      <w:lvlText w:val="•"/>
      <w:lvlJc w:val="left"/>
      <w:pPr>
        <w:ind w:left="9451" w:hanging="365"/>
      </w:pPr>
      <w:rPr>
        <w:rFonts w:hint="default"/>
        <w:lang w:val="ru-RU" w:eastAsia="en-US" w:bidi="ar-SA"/>
      </w:rPr>
    </w:lvl>
  </w:abstractNum>
  <w:abstractNum w:abstractNumId="18" w15:restartNumberingAfterBreak="0">
    <w:nsid w:val="082C205E"/>
    <w:multiLevelType w:val="hybridMultilevel"/>
    <w:tmpl w:val="013CB6EE"/>
    <w:lvl w:ilvl="0" w:tplc="7390BE56">
      <w:start w:val="1"/>
      <w:numFmt w:val="decimal"/>
      <w:lvlText w:val="%1."/>
      <w:lvlJc w:val="left"/>
      <w:pPr>
        <w:ind w:left="1563"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tplc="93A80F0A">
      <w:numFmt w:val="bullet"/>
      <w:lvlText w:val="•"/>
      <w:lvlJc w:val="left"/>
      <w:pPr>
        <w:ind w:left="2552" w:hanging="245"/>
      </w:pPr>
      <w:rPr>
        <w:rFonts w:hint="default"/>
        <w:lang w:val="ru-RU" w:eastAsia="en-US" w:bidi="ar-SA"/>
      </w:rPr>
    </w:lvl>
    <w:lvl w:ilvl="2" w:tplc="7130B426">
      <w:numFmt w:val="bullet"/>
      <w:lvlText w:val="•"/>
      <w:lvlJc w:val="left"/>
      <w:pPr>
        <w:ind w:left="3544" w:hanging="245"/>
      </w:pPr>
      <w:rPr>
        <w:rFonts w:hint="default"/>
        <w:lang w:val="ru-RU" w:eastAsia="en-US" w:bidi="ar-SA"/>
      </w:rPr>
    </w:lvl>
    <w:lvl w:ilvl="3" w:tplc="C2E8FB2A">
      <w:numFmt w:val="bullet"/>
      <w:lvlText w:val="•"/>
      <w:lvlJc w:val="left"/>
      <w:pPr>
        <w:ind w:left="4537" w:hanging="245"/>
      </w:pPr>
      <w:rPr>
        <w:rFonts w:hint="default"/>
        <w:lang w:val="ru-RU" w:eastAsia="en-US" w:bidi="ar-SA"/>
      </w:rPr>
    </w:lvl>
    <w:lvl w:ilvl="4" w:tplc="0DF82D34">
      <w:numFmt w:val="bullet"/>
      <w:lvlText w:val="•"/>
      <w:lvlJc w:val="left"/>
      <w:pPr>
        <w:ind w:left="5529" w:hanging="245"/>
      </w:pPr>
      <w:rPr>
        <w:rFonts w:hint="default"/>
        <w:lang w:val="ru-RU" w:eastAsia="en-US" w:bidi="ar-SA"/>
      </w:rPr>
    </w:lvl>
    <w:lvl w:ilvl="5" w:tplc="A98E1FFC">
      <w:numFmt w:val="bullet"/>
      <w:lvlText w:val="•"/>
      <w:lvlJc w:val="left"/>
      <w:pPr>
        <w:ind w:left="6522" w:hanging="245"/>
      </w:pPr>
      <w:rPr>
        <w:rFonts w:hint="default"/>
        <w:lang w:val="ru-RU" w:eastAsia="en-US" w:bidi="ar-SA"/>
      </w:rPr>
    </w:lvl>
    <w:lvl w:ilvl="6" w:tplc="68944F90">
      <w:numFmt w:val="bullet"/>
      <w:lvlText w:val="•"/>
      <w:lvlJc w:val="left"/>
      <w:pPr>
        <w:ind w:left="7514" w:hanging="245"/>
      </w:pPr>
      <w:rPr>
        <w:rFonts w:hint="default"/>
        <w:lang w:val="ru-RU" w:eastAsia="en-US" w:bidi="ar-SA"/>
      </w:rPr>
    </w:lvl>
    <w:lvl w:ilvl="7" w:tplc="D6A4EA1A">
      <w:numFmt w:val="bullet"/>
      <w:lvlText w:val="•"/>
      <w:lvlJc w:val="left"/>
      <w:pPr>
        <w:ind w:left="8507" w:hanging="245"/>
      </w:pPr>
      <w:rPr>
        <w:rFonts w:hint="default"/>
        <w:lang w:val="ru-RU" w:eastAsia="en-US" w:bidi="ar-SA"/>
      </w:rPr>
    </w:lvl>
    <w:lvl w:ilvl="8" w:tplc="782A64F8">
      <w:numFmt w:val="bullet"/>
      <w:lvlText w:val="•"/>
      <w:lvlJc w:val="left"/>
      <w:pPr>
        <w:ind w:left="9499" w:hanging="245"/>
      </w:pPr>
      <w:rPr>
        <w:rFonts w:hint="default"/>
        <w:lang w:val="ru-RU" w:eastAsia="en-US" w:bidi="ar-SA"/>
      </w:rPr>
    </w:lvl>
  </w:abstractNum>
  <w:abstractNum w:abstractNumId="19" w15:restartNumberingAfterBreak="0">
    <w:nsid w:val="09774001"/>
    <w:multiLevelType w:val="hybridMultilevel"/>
    <w:tmpl w:val="5F0CB9B6"/>
    <w:lvl w:ilvl="0" w:tplc="1DACA95E">
      <w:numFmt w:val="bullet"/>
      <w:lvlText w:val=""/>
      <w:lvlJc w:val="left"/>
      <w:pPr>
        <w:ind w:left="2029" w:hanging="361"/>
      </w:pPr>
      <w:rPr>
        <w:rFonts w:ascii="Symbol" w:eastAsia="Symbol" w:hAnsi="Symbol" w:cs="Symbol" w:hint="default"/>
        <w:b w:val="0"/>
        <w:bCs w:val="0"/>
        <w:i w:val="0"/>
        <w:iCs w:val="0"/>
        <w:spacing w:val="0"/>
        <w:w w:val="100"/>
        <w:sz w:val="24"/>
        <w:szCs w:val="24"/>
        <w:lang w:val="ru-RU" w:eastAsia="en-US" w:bidi="ar-SA"/>
      </w:rPr>
    </w:lvl>
    <w:lvl w:ilvl="1" w:tplc="F782DD62">
      <w:numFmt w:val="bullet"/>
      <w:lvlText w:val="•"/>
      <w:lvlJc w:val="left"/>
      <w:pPr>
        <w:ind w:left="2966" w:hanging="361"/>
      </w:pPr>
      <w:rPr>
        <w:rFonts w:hint="default"/>
        <w:lang w:val="ru-RU" w:eastAsia="en-US" w:bidi="ar-SA"/>
      </w:rPr>
    </w:lvl>
    <w:lvl w:ilvl="2" w:tplc="93DE1828">
      <w:numFmt w:val="bullet"/>
      <w:lvlText w:val="•"/>
      <w:lvlJc w:val="left"/>
      <w:pPr>
        <w:ind w:left="3912" w:hanging="361"/>
      </w:pPr>
      <w:rPr>
        <w:rFonts w:hint="default"/>
        <w:lang w:val="ru-RU" w:eastAsia="en-US" w:bidi="ar-SA"/>
      </w:rPr>
    </w:lvl>
    <w:lvl w:ilvl="3" w:tplc="FDF42DB0">
      <w:numFmt w:val="bullet"/>
      <w:lvlText w:val="•"/>
      <w:lvlJc w:val="left"/>
      <w:pPr>
        <w:ind w:left="4859" w:hanging="361"/>
      </w:pPr>
      <w:rPr>
        <w:rFonts w:hint="default"/>
        <w:lang w:val="ru-RU" w:eastAsia="en-US" w:bidi="ar-SA"/>
      </w:rPr>
    </w:lvl>
    <w:lvl w:ilvl="4" w:tplc="4530BDF0">
      <w:numFmt w:val="bullet"/>
      <w:lvlText w:val="•"/>
      <w:lvlJc w:val="left"/>
      <w:pPr>
        <w:ind w:left="5805" w:hanging="361"/>
      </w:pPr>
      <w:rPr>
        <w:rFonts w:hint="default"/>
        <w:lang w:val="ru-RU" w:eastAsia="en-US" w:bidi="ar-SA"/>
      </w:rPr>
    </w:lvl>
    <w:lvl w:ilvl="5" w:tplc="231A1EC4">
      <w:numFmt w:val="bullet"/>
      <w:lvlText w:val="•"/>
      <w:lvlJc w:val="left"/>
      <w:pPr>
        <w:ind w:left="6752" w:hanging="361"/>
      </w:pPr>
      <w:rPr>
        <w:rFonts w:hint="default"/>
        <w:lang w:val="ru-RU" w:eastAsia="en-US" w:bidi="ar-SA"/>
      </w:rPr>
    </w:lvl>
    <w:lvl w:ilvl="6" w:tplc="87C07210">
      <w:numFmt w:val="bullet"/>
      <w:lvlText w:val="•"/>
      <w:lvlJc w:val="left"/>
      <w:pPr>
        <w:ind w:left="7698" w:hanging="361"/>
      </w:pPr>
      <w:rPr>
        <w:rFonts w:hint="default"/>
        <w:lang w:val="ru-RU" w:eastAsia="en-US" w:bidi="ar-SA"/>
      </w:rPr>
    </w:lvl>
    <w:lvl w:ilvl="7" w:tplc="3AE28338">
      <w:numFmt w:val="bullet"/>
      <w:lvlText w:val="•"/>
      <w:lvlJc w:val="left"/>
      <w:pPr>
        <w:ind w:left="8645" w:hanging="361"/>
      </w:pPr>
      <w:rPr>
        <w:rFonts w:hint="default"/>
        <w:lang w:val="ru-RU" w:eastAsia="en-US" w:bidi="ar-SA"/>
      </w:rPr>
    </w:lvl>
    <w:lvl w:ilvl="8" w:tplc="7FDC7930">
      <w:numFmt w:val="bullet"/>
      <w:lvlText w:val="•"/>
      <w:lvlJc w:val="left"/>
      <w:pPr>
        <w:ind w:left="9591" w:hanging="361"/>
      </w:pPr>
      <w:rPr>
        <w:rFonts w:hint="default"/>
        <w:lang w:val="ru-RU" w:eastAsia="en-US" w:bidi="ar-SA"/>
      </w:rPr>
    </w:lvl>
  </w:abstractNum>
  <w:abstractNum w:abstractNumId="20" w15:restartNumberingAfterBreak="0">
    <w:nsid w:val="097E59BA"/>
    <w:multiLevelType w:val="hybridMultilevel"/>
    <w:tmpl w:val="1D22178C"/>
    <w:lvl w:ilvl="0" w:tplc="A29A56E6">
      <w:start w:val="1"/>
      <w:numFmt w:val="decimal"/>
      <w:lvlText w:val="%1."/>
      <w:lvlJc w:val="left"/>
      <w:pPr>
        <w:ind w:left="2015"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301ECC">
      <w:numFmt w:val="bullet"/>
      <w:lvlText w:val="•"/>
      <w:lvlJc w:val="left"/>
      <w:pPr>
        <w:ind w:left="2966" w:hanging="346"/>
      </w:pPr>
      <w:rPr>
        <w:rFonts w:hint="default"/>
        <w:lang w:val="ru-RU" w:eastAsia="en-US" w:bidi="ar-SA"/>
      </w:rPr>
    </w:lvl>
    <w:lvl w:ilvl="2" w:tplc="E1C2851E">
      <w:numFmt w:val="bullet"/>
      <w:lvlText w:val="•"/>
      <w:lvlJc w:val="left"/>
      <w:pPr>
        <w:ind w:left="3912" w:hanging="346"/>
      </w:pPr>
      <w:rPr>
        <w:rFonts w:hint="default"/>
        <w:lang w:val="ru-RU" w:eastAsia="en-US" w:bidi="ar-SA"/>
      </w:rPr>
    </w:lvl>
    <w:lvl w:ilvl="3" w:tplc="4940A6D8">
      <w:numFmt w:val="bullet"/>
      <w:lvlText w:val="•"/>
      <w:lvlJc w:val="left"/>
      <w:pPr>
        <w:ind w:left="4859" w:hanging="346"/>
      </w:pPr>
      <w:rPr>
        <w:rFonts w:hint="default"/>
        <w:lang w:val="ru-RU" w:eastAsia="en-US" w:bidi="ar-SA"/>
      </w:rPr>
    </w:lvl>
    <w:lvl w:ilvl="4" w:tplc="49B41692">
      <w:numFmt w:val="bullet"/>
      <w:lvlText w:val="•"/>
      <w:lvlJc w:val="left"/>
      <w:pPr>
        <w:ind w:left="5805" w:hanging="346"/>
      </w:pPr>
      <w:rPr>
        <w:rFonts w:hint="default"/>
        <w:lang w:val="ru-RU" w:eastAsia="en-US" w:bidi="ar-SA"/>
      </w:rPr>
    </w:lvl>
    <w:lvl w:ilvl="5" w:tplc="2B92D012">
      <w:numFmt w:val="bullet"/>
      <w:lvlText w:val="•"/>
      <w:lvlJc w:val="left"/>
      <w:pPr>
        <w:ind w:left="6752" w:hanging="346"/>
      </w:pPr>
      <w:rPr>
        <w:rFonts w:hint="default"/>
        <w:lang w:val="ru-RU" w:eastAsia="en-US" w:bidi="ar-SA"/>
      </w:rPr>
    </w:lvl>
    <w:lvl w:ilvl="6" w:tplc="D4763CE2">
      <w:numFmt w:val="bullet"/>
      <w:lvlText w:val="•"/>
      <w:lvlJc w:val="left"/>
      <w:pPr>
        <w:ind w:left="7698" w:hanging="346"/>
      </w:pPr>
      <w:rPr>
        <w:rFonts w:hint="default"/>
        <w:lang w:val="ru-RU" w:eastAsia="en-US" w:bidi="ar-SA"/>
      </w:rPr>
    </w:lvl>
    <w:lvl w:ilvl="7" w:tplc="FB36136E">
      <w:numFmt w:val="bullet"/>
      <w:lvlText w:val="•"/>
      <w:lvlJc w:val="left"/>
      <w:pPr>
        <w:ind w:left="8645" w:hanging="346"/>
      </w:pPr>
      <w:rPr>
        <w:rFonts w:hint="default"/>
        <w:lang w:val="ru-RU" w:eastAsia="en-US" w:bidi="ar-SA"/>
      </w:rPr>
    </w:lvl>
    <w:lvl w:ilvl="8" w:tplc="BC187C9C">
      <w:numFmt w:val="bullet"/>
      <w:lvlText w:val="•"/>
      <w:lvlJc w:val="left"/>
      <w:pPr>
        <w:ind w:left="9591" w:hanging="346"/>
      </w:pPr>
      <w:rPr>
        <w:rFonts w:hint="default"/>
        <w:lang w:val="ru-RU" w:eastAsia="en-US" w:bidi="ar-SA"/>
      </w:rPr>
    </w:lvl>
  </w:abstractNum>
  <w:abstractNum w:abstractNumId="21" w15:restartNumberingAfterBreak="0">
    <w:nsid w:val="09D85B54"/>
    <w:multiLevelType w:val="hybridMultilevel"/>
    <w:tmpl w:val="DA70881E"/>
    <w:lvl w:ilvl="0" w:tplc="76D2D2BA">
      <w:start w:val="1"/>
      <w:numFmt w:val="decimal"/>
      <w:lvlText w:val="%1."/>
      <w:lvlJc w:val="left"/>
      <w:pPr>
        <w:ind w:left="2015"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8404E6">
      <w:numFmt w:val="bullet"/>
      <w:lvlText w:val="•"/>
      <w:lvlJc w:val="left"/>
      <w:pPr>
        <w:ind w:left="2966" w:hanging="346"/>
      </w:pPr>
      <w:rPr>
        <w:rFonts w:hint="default"/>
        <w:lang w:val="ru-RU" w:eastAsia="en-US" w:bidi="ar-SA"/>
      </w:rPr>
    </w:lvl>
    <w:lvl w:ilvl="2" w:tplc="3B105E96">
      <w:numFmt w:val="bullet"/>
      <w:lvlText w:val="•"/>
      <w:lvlJc w:val="left"/>
      <w:pPr>
        <w:ind w:left="3912" w:hanging="346"/>
      </w:pPr>
      <w:rPr>
        <w:rFonts w:hint="default"/>
        <w:lang w:val="ru-RU" w:eastAsia="en-US" w:bidi="ar-SA"/>
      </w:rPr>
    </w:lvl>
    <w:lvl w:ilvl="3" w:tplc="39D8A47C">
      <w:numFmt w:val="bullet"/>
      <w:lvlText w:val="•"/>
      <w:lvlJc w:val="left"/>
      <w:pPr>
        <w:ind w:left="4859" w:hanging="346"/>
      </w:pPr>
      <w:rPr>
        <w:rFonts w:hint="default"/>
        <w:lang w:val="ru-RU" w:eastAsia="en-US" w:bidi="ar-SA"/>
      </w:rPr>
    </w:lvl>
    <w:lvl w:ilvl="4" w:tplc="CA686AAE">
      <w:numFmt w:val="bullet"/>
      <w:lvlText w:val="•"/>
      <w:lvlJc w:val="left"/>
      <w:pPr>
        <w:ind w:left="5805" w:hanging="346"/>
      </w:pPr>
      <w:rPr>
        <w:rFonts w:hint="default"/>
        <w:lang w:val="ru-RU" w:eastAsia="en-US" w:bidi="ar-SA"/>
      </w:rPr>
    </w:lvl>
    <w:lvl w:ilvl="5" w:tplc="FF82C6DE">
      <w:numFmt w:val="bullet"/>
      <w:lvlText w:val="•"/>
      <w:lvlJc w:val="left"/>
      <w:pPr>
        <w:ind w:left="6752" w:hanging="346"/>
      </w:pPr>
      <w:rPr>
        <w:rFonts w:hint="default"/>
        <w:lang w:val="ru-RU" w:eastAsia="en-US" w:bidi="ar-SA"/>
      </w:rPr>
    </w:lvl>
    <w:lvl w:ilvl="6" w:tplc="B84265B4">
      <w:numFmt w:val="bullet"/>
      <w:lvlText w:val="•"/>
      <w:lvlJc w:val="left"/>
      <w:pPr>
        <w:ind w:left="7698" w:hanging="346"/>
      </w:pPr>
      <w:rPr>
        <w:rFonts w:hint="default"/>
        <w:lang w:val="ru-RU" w:eastAsia="en-US" w:bidi="ar-SA"/>
      </w:rPr>
    </w:lvl>
    <w:lvl w:ilvl="7" w:tplc="0B4242E6">
      <w:numFmt w:val="bullet"/>
      <w:lvlText w:val="•"/>
      <w:lvlJc w:val="left"/>
      <w:pPr>
        <w:ind w:left="8645" w:hanging="346"/>
      </w:pPr>
      <w:rPr>
        <w:rFonts w:hint="default"/>
        <w:lang w:val="ru-RU" w:eastAsia="en-US" w:bidi="ar-SA"/>
      </w:rPr>
    </w:lvl>
    <w:lvl w:ilvl="8" w:tplc="C07CE562">
      <w:numFmt w:val="bullet"/>
      <w:lvlText w:val="•"/>
      <w:lvlJc w:val="left"/>
      <w:pPr>
        <w:ind w:left="9591" w:hanging="346"/>
      </w:pPr>
      <w:rPr>
        <w:rFonts w:hint="default"/>
        <w:lang w:val="ru-RU" w:eastAsia="en-US" w:bidi="ar-SA"/>
      </w:rPr>
    </w:lvl>
  </w:abstractNum>
  <w:abstractNum w:abstractNumId="22" w15:restartNumberingAfterBreak="0">
    <w:nsid w:val="0B2F498E"/>
    <w:multiLevelType w:val="hybridMultilevel"/>
    <w:tmpl w:val="1E96A5A6"/>
    <w:lvl w:ilvl="0" w:tplc="81BEBB84">
      <w:numFmt w:val="bullet"/>
      <w:lvlText w:val=""/>
      <w:lvlJc w:val="left"/>
      <w:pPr>
        <w:ind w:left="958" w:hanging="365"/>
      </w:pPr>
      <w:rPr>
        <w:rFonts w:ascii="Wingdings" w:eastAsia="Wingdings" w:hAnsi="Wingdings" w:cs="Wingdings" w:hint="default"/>
        <w:b w:val="0"/>
        <w:bCs w:val="0"/>
        <w:i w:val="0"/>
        <w:iCs w:val="0"/>
        <w:spacing w:val="0"/>
        <w:w w:val="100"/>
        <w:sz w:val="24"/>
        <w:szCs w:val="24"/>
        <w:lang w:val="ru-RU" w:eastAsia="en-US" w:bidi="ar-SA"/>
      </w:rPr>
    </w:lvl>
    <w:lvl w:ilvl="1" w:tplc="64D0DE6A">
      <w:numFmt w:val="bullet"/>
      <w:lvlText w:val="•"/>
      <w:lvlJc w:val="left"/>
      <w:pPr>
        <w:ind w:left="2012" w:hanging="365"/>
      </w:pPr>
      <w:rPr>
        <w:rFonts w:hint="default"/>
        <w:lang w:val="ru-RU" w:eastAsia="en-US" w:bidi="ar-SA"/>
      </w:rPr>
    </w:lvl>
    <w:lvl w:ilvl="2" w:tplc="0E505E84">
      <w:numFmt w:val="bullet"/>
      <w:lvlText w:val="•"/>
      <w:lvlJc w:val="left"/>
      <w:pPr>
        <w:ind w:left="3064" w:hanging="365"/>
      </w:pPr>
      <w:rPr>
        <w:rFonts w:hint="default"/>
        <w:lang w:val="ru-RU" w:eastAsia="en-US" w:bidi="ar-SA"/>
      </w:rPr>
    </w:lvl>
    <w:lvl w:ilvl="3" w:tplc="42FE7B92">
      <w:numFmt w:val="bullet"/>
      <w:lvlText w:val="•"/>
      <w:lvlJc w:val="left"/>
      <w:pPr>
        <w:ind w:left="4117" w:hanging="365"/>
      </w:pPr>
      <w:rPr>
        <w:rFonts w:hint="default"/>
        <w:lang w:val="ru-RU" w:eastAsia="en-US" w:bidi="ar-SA"/>
      </w:rPr>
    </w:lvl>
    <w:lvl w:ilvl="4" w:tplc="1026F7B0">
      <w:numFmt w:val="bullet"/>
      <w:lvlText w:val="•"/>
      <w:lvlJc w:val="left"/>
      <w:pPr>
        <w:ind w:left="5169" w:hanging="365"/>
      </w:pPr>
      <w:rPr>
        <w:rFonts w:hint="default"/>
        <w:lang w:val="ru-RU" w:eastAsia="en-US" w:bidi="ar-SA"/>
      </w:rPr>
    </w:lvl>
    <w:lvl w:ilvl="5" w:tplc="AD0C2980">
      <w:numFmt w:val="bullet"/>
      <w:lvlText w:val="•"/>
      <w:lvlJc w:val="left"/>
      <w:pPr>
        <w:ind w:left="6222" w:hanging="365"/>
      </w:pPr>
      <w:rPr>
        <w:rFonts w:hint="default"/>
        <w:lang w:val="ru-RU" w:eastAsia="en-US" w:bidi="ar-SA"/>
      </w:rPr>
    </w:lvl>
    <w:lvl w:ilvl="6" w:tplc="9168C7EC">
      <w:numFmt w:val="bullet"/>
      <w:lvlText w:val="•"/>
      <w:lvlJc w:val="left"/>
      <w:pPr>
        <w:ind w:left="7274" w:hanging="365"/>
      </w:pPr>
      <w:rPr>
        <w:rFonts w:hint="default"/>
        <w:lang w:val="ru-RU" w:eastAsia="en-US" w:bidi="ar-SA"/>
      </w:rPr>
    </w:lvl>
    <w:lvl w:ilvl="7" w:tplc="1F08FA90">
      <w:numFmt w:val="bullet"/>
      <w:lvlText w:val="•"/>
      <w:lvlJc w:val="left"/>
      <w:pPr>
        <w:ind w:left="8327" w:hanging="365"/>
      </w:pPr>
      <w:rPr>
        <w:rFonts w:hint="default"/>
        <w:lang w:val="ru-RU" w:eastAsia="en-US" w:bidi="ar-SA"/>
      </w:rPr>
    </w:lvl>
    <w:lvl w:ilvl="8" w:tplc="20269C58">
      <w:numFmt w:val="bullet"/>
      <w:lvlText w:val="•"/>
      <w:lvlJc w:val="left"/>
      <w:pPr>
        <w:ind w:left="9379" w:hanging="365"/>
      </w:pPr>
      <w:rPr>
        <w:rFonts w:hint="default"/>
        <w:lang w:val="ru-RU" w:eastAsia="en-US" w:bidi="ar-SA"/>
      </w:rPr>
    </w:lvl>
  </w:abstractNum>
  <w:abstractNum w:abstractNumId="23" w15:restartNumberingAfterBreak="0">
    <w:nsid w:val="0B4766D8"/>
    <w:multiLevelType w:val="hybridMultilevel"/>
    <w:tmpl w:val="89C4BE6E"/>
    <w:lvl w:ilvl="0" w:tplc="F75AC0E2">
      <w:start w:val="1"/>
      <w:numFmt w:val="upperRoman"/>
      <w:lvlText w:val="%1"/>
      <w:lvlJc w:val="left"/>
      <w:pPr>
        <w:ind w:left="268" w:hanging="15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3A4A7A54">
      <w:numFmt w:val="bullet"/>
      <w:lvlText w:val="•"/>
      <w:lvlJc w:val="left"/>
      <w:pPr>
        <w:ind w:left="998" w:hanging="154"/>
      </w:pPr>
      <w:rPr>
        <w:rFonts w:hint="default"/>
        <w:lang w:val="ru-RU" w:eastAsia="en-US" w:bidi="ar-SA"/>
      </w:rPr>
    </w:lvl>
    <w:lvl w:ilvl="2" w:tplc="64F474A6">
      <w:numFmt w:val="bullet"/>
      <w:lvlText w:val="•"/>
      <w:lvlJc w:val="left"/>
      <w:pPr>
        <w:ind w:left="1736" w:hanging="154"/>
      </w:pPr>
      <w:rPr>
        <w:rFonts w:hint="default"/>
        <w:lang w:val="ru-RU" w:eastAsia="en-US" w:bidi="ar-SA"/>
      </w:rPr>
    </w:lvl>
    <w:lvl w:ilvl="3" w:tplc="70746FF8">
      <w:numFmt w:val="bullet"/>
      <w:lvlText w:val="•"/>
      <w:lvlJc w:val="left"/>
      <w:pPr>
        <w:ind w:left="2474" w:hanging="154"/>
      </w:pPr>
      <w:rPr>
        <w:rFonts w:hint="default"/>
        <w:lang w:val="ru-RU" w:eastAsia="en-US" w:bidi="ar-SA"/>
      </w:rPr>
    </w:lvl>
    <w:lvl w:ilvl="4" w:tplc="15AA6AAC">
      <w:numFmt w:val="bullet"/>
      <w:lvlText w:val="•"/>
      <w:lvlJc w:val="left"/>
      <w:pPr>
        <w:ind w:left="3212" w:hanging="154"/>
      </w:pPr>
      <w:rPr>
        <w:rFonts w:hint="default"/>
        <w:lang w:val="ru-RU" w:eastAsia="en-US" w:bidi="ar-SA"/>
      </w:rPr>
    </w:lvl>
    <w:lvl w:ilvl="5" w:tplc="E52AFE70">
      <w:numFmt w:val="bullet"/>
      <w:lvlText w:val="•"/>
      <w:lvlJc w:val="left"/>
      <w:pPr>
        <w:ind w:left="3950" w:hanging="154"/>
      </w:pPr>
      <w:rPr>
        <w:rFonts w:hint="default"/>
        <w:lang w:val="ru-RU" w:eastAsia="en-US" w:bidi="ar-SA"/>
      </w:rPr>
    </w:lvl>
    <w:lvl w:ilvl="6" w:tplc="97DC5F80">
      <w:numFmt w:val="bullet"/>
      <w:lvlText w:val="•"/>
      <w:lvlJc w:val="left"/>
      <w:pPr>
        <w:ind w:left="4688" w:hanging="154"/>
      </w:pPr>
      <w:rPr>
        <w:rFonts w:hint="default"/>
        <w:lang w:val="ru-RU" w:eastAsia="en-US" w:bidi="ar-SA"/>
      </w:rPr>
    </w:lvl>
    <w:lvl w:ilvl="7" w:tplc="408E0FBE">
      <w:numFmt w:val="bullet"/>
      <w:lvlText w:val="•"/>
      <w:lvlJc w:val="left"/>
      <w:pPr>
        <w:ind w:left="5426" w:hanging="154"/>
      </w:pPr>
      <w:rPr>
        <w:rFonts w:hint="default"/>
        <w:lang w:val="ru-RU" w:eastAsia="en-US" w:bidi="ar-SA"/>
      </w:rPr>
    </w:lvl>
    <w:lvl w:ilvl="8" w:tplc="588A035C">
      <w:numFmt w:val="bullet"/>
      <w:lvlText w:val="•"/>
      <w:lvlJc w:val="left"/>
      <w:pPr>
        <w:ind w:left="6164" w:hanging="154"/>
      </w:pPr>
      <w:rPr>
        <w:rFonts w:hint="default"/>
        <w:lang w:val="ru-RU" w:eastAsia="en-US" w:bidi="ar-SA"/>
      </w:rPr>
    </w:lvl>
  </w:abstractNum>
  <w:abstractNum w:abstractNumId="24" w15:restartNumberingAfterBreak="0">
    <w:nsid w:val="0B4C25D4"/>
    <w:multiLevelType w:val="hybridMultilevel"/>
    <w:tmpl w:val="F2C62368"/>
    <w:lvl w:ilvl="0" w:tplc="99CA6246">
      <w:numFmt w:val="bullet"/>
      <w:lvlText w:val="-"/>
      <w:lvlJc w:val="left"/>
      <w:pPr>
        <w:ind w:left="992" w:hanging="188"/>
      </w:pPr>
      <w:rPr>
        <w:rFonts w:ascii="Times New Roman" w:eastAsia="Times New Roman" w:hAnsi="Times New Roman" w:cs="Times New Roman" w:hint="default"/>
        <w:b w:val="0"/>
        <w:bCs w:val="0"/>
        <w:i w:val="0"/>
        <w:iCs w:val="0"/>
        <w:spacing w:val="0"/>
        <w:w w:val="89"/>
        <w:sz w:val="24"/>
        <w:szCs w:val="24"/>
        <w:lang w:val="ru-RU" w:eastAsia="en-US" w:bidi="ar-SA"/>
      </w:rPr>
    </w:lvl>
    <w:lvl w:ilvl="1" w:tplc="A61CF3A8">
      <w:numFmt w:val="bullet"/>
      <w:lvlText w:val="•"/>
      <w:lvlJc w:val="left"/>
      <w:pPr>
        <w:ind w:left="2048" w:hanging="188"/>
      </w:pPr>
      <w:rPr>
        <w:rFonts w:hint="default"/>
        <w:lang w:val="ru-RU" w:eastAsia="en-US" w:bidi="ar-SA"/>
      </w:rPr>
    </w:lvl>
    <w:lvl w:ilvl="2" w:tplc="287C9FE2">
      <w:numFmt w:val="bullet"/>
      <w:lvlText w:val="•"/>
      <w:lvlJc w:val="left"/>
      <w:pPr>
        <w:ind w:left="3096" w:hanging="188"/>
      </w:pPr>
      <w:rPr>
        <w:rFonts w:hint="default"/>
        <w:lang w:val="ru-RU" w:eastAsia="en-US" w:bidi="ar-SA"/>
      </w:rPr>
    </w:lvl>
    <w:lvl w:ilvl="3" w:tplc="198A1782">
      <w:numFmt w:val="bullet"/>
      <w:lvlText w:val="•"/>
      <w:lvlJc w:val="left"/>
      <w:pPr>
        <w:ind w:left="4145" w:hanging="188"/>
      </w:pPr>
      <w:rPr>
        <w:rFonts w:hint="default"/>
        <w:lang w:val="ru-RU" w:eastAsia="en-US" w:bidi="ar-SA"/>
      </w:rPr>
    </w:lvl>
    <w:lvl w:ilvl="4" w:tplc="1658A98C">
      <w:numFmt w:val="bullet"/>
      <w:lvlText w:val="•"/>
      <w:lvlJc w:val="left"/>
      <w:pPr>
        <w:ind w:left="5193" w:hanging="188"/>
      </w:pPr>
      <w:rPr>
        <w:rFonts w:hint="default"/>
        <w:lang w:val="ru-RU" w:eastAsia="en-US" w:bidi="ar-SA"/>
      </w:rPr>
    </w:lvl>
    <w:lvl w:ilvl="5" w:tplc="CB925338">
      <w:numFmt w:val="bullet"/>
      <w:lvlText w:val="•"/>
      <w:lvlJc w:val="left"/>
      <w:pPr>
        <w:ind w:left="6242" w:hanging="188"/>
      </w:pPr>
      <w:rPr>
        <w:rFonts w:hint="default"/>
        <w:lang w:val="ru-RU" w:eastAsia="en-US" w:bidi="ar-SA"/>
      </w:rPr>
    </w:lvl>
    <w:lvl w:ilvl="6" w:tplc="193A321C">
      <w:numFmt w:val="bullet"/>
      <w:lvlText w:val="•"/>
      <w:lvlJc w:val="left"/>
      <w:pPr>
        <w:ind w:left="7290" w:hanging="188"/>
      </w:pPr>
      <w:rPr>
        <w:rFonts w:hint="default"/>
        <w:lang w:val="ru-RU" w:eastAsia="en-US" w:bidi="ar-SA"/>
      </w:rPr>
    </w:lvl>
    <w:lvl w:ilvl="7" w:tplc="DE4CBCD4">
      <w:numFmt w:val="bullet"/>
      <w:lvlText w:val="•"/>
      <w:lvlJc w:val="left"/>
      <w:pPr>
        <w:ind w:left="8339" w:hanging="188"/>
      </w:pPr>
      <w:rPr>
        <w:rFonts w:hint="default"/>
        <w:lang w:val="ru-RU" w:eastAsia="en-US" w:bidi="ar-SA"/>
      </w:rPr>
    </w:lvl>
    <w:lvl w:ilvl="8" w:tplc="81A2B872">
      <w:numFmt w:val="bullet"/>
      <w:lvlText w:val="•"/>
      <w:lvlJc w:val="left"/>
      <w:pPr>
        <w:ind w:left="9387" w:hanging="188"/>
      </w:pPr>
      <w:rPr>
        <w:rFonts w:hint="default"/>
        <w:lang w:val="ru-RU" w:eastAsia="en-US" w:bidi="ar-SA"/>
      </w:rPr>
    </w:lvl>
  </w:abstractNum>
  <w:abstractNum w:abstractNumId="25" w15:restartNumberingAfterBreak="0">
    <w:nsid w:val="0C0A0D35"/>
    <w:multiLevelType w:val="hybridMultilevel"/>
    <w:tmpl w:val="BE5E942E"/>
    <w:lvl w:ilvl="0" w:tplc="54A0DD80">
      <w:numFmt w:val="bullet"/>
      <w:lvlText w:val=""/>
      <w:lvlJc w:val="left"/>
      <w:pPr>
        <w:ind w:left="1318" w:hanging="360"/>
      </w:pPr>
      <w:rPr>
        <w:rFonts w:ascii="Symbol" w:eastAsia="Symbol" w:hAnsi="Symbol" w:cs="Symbol" w:hint="default"/>
        <w:b w:val="0"/>
        <w:bCs w:val="0"/>
        <w:i w:val="0"/>
        <w:iCs w:val="0"/>
        <w:spacing w:val="0"/>
        <w:w w:val="100"/>
        <w:sz w:val="24"/>
        <w:szCs w:val="24"/>
        <w:lang w:val="ru-RU" w:eastAsia="en-US" w:bidi="ar-SA"/>
      </w:rPr>
    </w:lvl>
    <w:lvl w:ilvl="1" w:tplc="2482EC0A">
      <w:numFmt w:val="bullet"/>
      <w:lvlText w:val="•"/>
      <w:lvlJc w:val="left"/>
      <w:pPr>
        <w:ind w:left="2336" w:hanging="360"/>
      </w:pPr>
      <w:rPr>
        <w:rFonts w:hint="default"/>
        <w:lang w:val="ru-RU" w:eastAsia="en-US" w:bidi="ar-SA"/>
      </w:rPr>
    </w:lvl>
    <w:lvl w:ilvl="2" w:tplc="F5963EBE">
      <w:numFmt w:val="bullet"/>
      <w:lvlText w:val="•"/>
      <w:lvlJc w:val="left"/>
      <w:pPr>
        <w:ind w:left="3352" w:hanging="360"/>
      </w:pPr>
      <w:rPr>
        <w:rFonts w:hint="default"/>
        <w:lang w:val="ru-RU" w:eastAsia="en-US" w:bidi="ar-SA"/>
      </w:rPr>
    </w:lvl>
    <w:lvl w:ilvl="3" w:tplc="7D40A44C">
      <w:numFmt w:val="bullet"/>
      <w:lvlText w:val="•"/>
      <w:lvlJc w:val="left"/>
      <w:pPr>
        <w:ind w:left="4369" w:hanging="360"/>
      </w:pPr>
      <w:rPr>
        <w:rFonts w:hint="default"/>
        <w:lang w:val="ru-RU" w:eastAsia="en-US" w:bidi="ar-SA"/>
      </w:rPr>
    </w:lvl>
    <w:lvl w:ilvl="4" w:tplc="8DAA1A82">
      <w:numFmt w:val="bullet"/>
      <w:lvlText w:val="•"/>
      <w:lvlJc w:val="left"/>
      <w:pPr>
        <w:ind w:left="5385" w:hanging="360"/>
      </w:pPr>
      <w:rPr>
        <w:rFonts w:hint="default"/>
        <w:lang w:val="ru-RU" w:eastAsia="en-US" w:bidi="ar-SA"/>
      </w:rPr>
    </w:lvl>
    <w:lvl w:ilvl="5" w:tplc="758613C8">
      <w:numFmt w:val="bullet"/>
      <w:lvlText w:val="•"/>
      <w:lvlJc w:val="left"/>
      <w:pPr>
        <w:ind w:left="6402" w:hanging="360"/>
      </w:pPr>
      <w:rPr>
        <w:rFonts w:hint="default"/>
        <w:lang w:val="ru-RU" w:eastAsia="en-US" w:bidi="ar-SA"/>
      </w:rPr>
    </w:lvl>
    <w:lvl w:ilvl="6" w:tplc="52DAFEF6">
      <w:numFmt w:val="bullet"/>
      <w:lvlText w:val="•"/>
      <w:lvlJc w:val="left"/>
      <w:pPr>
        <w:ind w:left="7418" w:hanging="360"/>
      </w:pPr>
      <w:rPr>
        <w:rFonts w:hint="default"/>
        <w:lang w:val="ru-RU" w:eastAsia="en-US" w:bidi="ar-SA"/>
      </w:rPr>
    </w:lvl>
    <w:lvl w:ilvl="7" w:tplc="B5529FD6">
      <w:numFmt w:val="bullet"/>
      <w:lvlText w:val="•"/>
      <w:lvlJc w:val="left"/>
      <w:pPr>
        <w:ind w:left="8435" w:hanging="360"/>
      </w:pPr>
      <w:rPr>
        <w:rFonts w:hint="default"/>
        <w:lang w:val="ru-RU" w:eastAsia="en-US" w:bidi="ar-SA"/>
      </w:rPr>
    </w:lvl>
    <w:lvl w:ilvl="8" w:tplc="7A1AC114">
      <w:numFmt w:val="bullet"/>
      <w:lvlText w:val="•"/>
      <w:lvlJc w:val="left"/>
      <w:pPr>
        <w:ind w:left="9451" w:hanging="360"/>
      </w:pPr>
      <w:rPr>
        <w:rFonts w:hint="default"/>
        <w:lang w:val="ru-RU" w:eastAsia="en-US" w:bidi="ar-SA"/>
      </w:rPr>
    </w:lvl>
  </w:abstractNum>
  <w:abstractNum w:abstractNumId="26" w15:restartNumberingAfterBreak="0">
    <w:nsid w:val="0C902206"/>
    <w:multiLevelType w:val="hybridMultilevel"/>
    <w:tmpl w:val="FA6227CA"/>
    <w:lvl w:ilvl="0" w:tplc="BC964098">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44AFB4">
      <w:numFmt w:val="bullet"/>
      <w:lvlText w:val="•"/>
      <w:lvlJc w:val="left"/>
      <w:pPr>
        <w:ind w:left="2552" w:hanging="245"/>
      </w:pPr>
      <w:rPr>
        <w:rFonts w:hint="default"/>
        <w:lang w:val="ru-RU" w:eastAsia="en-US" w:bidi="ar-SA"/>
      </w:rPr>
    </w:lvl>
    <w:lvl w:ilvl="2" w:tplc="433CC818">
      <w:numFmt w:val="bullet"/>
      <w:lvlText w:val="•"/>
      <w:lvlJc w:val="left"/>
      <w:pPr>
        <w:ind w:left="3544" w:hanging="245"/>
      </w:pPr>
      <w:rPr>
        <w:rFonts w:hint="default"/>
        <w:lang w:val="ru-RU" w:eastAsia="en-US" w:bidi="ar-SA"/>
      </w:rPr>
    </w:lvl>
    <w:lvl w:ilvl="3" w:tplc="EE7000D8">
      <w:numFmt w:val="bullet"/>
      <w:lvlText w:val="•"/>
      <w:lvlJc w:val="left"/>
      <w:pPr>
        <w:ind w:left="4537" w:hanging="245"/>
      </w:pPr>
      <w:rPr>
        <w:rFonts w:hint="default"/>
        <w:lang w:val="ru-RU" w:eastAsia="en-US" w:bidi="ar-SA"/>
      </w:rPr>
    </w:lvl>
    <w:lvl w:ilvl="4" w:tplc="BAC4842C">
      <w:numFmt w:val="bullet"/>
      <w:lvlText w:val="•"/>
      <w:lvlJc w:val="left"/>
      <w:pPr>
        <w:ind w:left="5529" w:hanging="245"/>
      </w:pPr>
      <w:rPr>
        <w:rFonts w:hint="default"/>
        <w:lang w:val="ru-RU" w:eastAsia="en-US" w:bidi="ar-SA"/>
      </w:rPr>
    </w:lvl>
    <w:lvl w:ilvl="5" w:tplc="F29C09B0">
      <w:numFmt w:val="bullet"/>
      <w:lvlText w:val="•"/>
      <w:lvlJc w:val="left"/>
      <w:pPr>
        <w:ind w:left="6522" w:hanging="245"/>
      </w:pPr>
      <w:rPr>
        <w:rFonts w:hint="default"/>
        <w:lang w:val="ru-RU" w:eastAsia="en-US" w:bidi="ar-SA"/>
      </w:rPr>
    </w:lvl>
    <w:lvl w:ilvl="6" w:tplc="0178D616">
      <w:numFmt w:val="bullet"/>
      <w:lvlText w:val="•"/>
      <w:lvlJc w:val="left"/>
      <w:pPr>
        <w:ind w:left="7514" w:hanging="245"/>
      </w:pPr>
      <w:rPr>
        <w:rFonts w:hint="default"/>
        <w:lang w:val="ru-RU" w:eastAsia="en-US" w:bidi="ar-SA"/>
      </w:rPr>
    </w:lvl>
    <w:lvl w:ilvl="7" w:tplc="B9C085B0">
      <w:numFmt w:val="bullet"/>
      <w:lvlText w:val="•"/>
      <w:lvlJc w:val="left"/>
      <w:pPr>
        <w:ind w:left="8507" w:hanging="245"/>
      </w:pPr>
      <w:rPr>
        <w:rFonts w:hint="default"/>
        <w:lang w:val="ru-RU" w:eastAsia="en-US" w:bidi="ar-SA"/>
      </w:rPr>
    </w:lvl>
    <w:lvl w:ilvl="8" w:tplc="37A40ED4">
      <w:numFmt w:val="bullet"/>
      <w:lvlText w:val="•"/>
      <w:lvlJc w:val="left"/>
      <w:pPr>
        <w:ind w:left="9499" w:hanging="245"/>
      </w:pPr>
      <w:rPr>
        <w:rFonts w:hint="default"/>
        <w:lang w:val="ru-RU" w:eastAsia="en-US" w:bidi="ar-SA"/>
      </w:rPr>
    </w:lvl>
  </w:abstractNum>
  <w:abstractNum w:abstractNumId="27" w15:restartNumberingAfterBreak="0">
    <w:nsid w:val="0D040604"/>
    <w:multiLevelType w:val="hybridMultilevel"/>
    <w:tmpl w:val="CE9E3828"/>
    <w:lvl w:ilvl="0" w:tplc="C930BC48">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102348">
      <w:numFmt w:val="bullet"/>
      <w:lvlText w:val="•"/>
      <w:lvlJc w:val="left"/>
      <w:pPr>
        <w:ind w:left="2858" w:hanging="231"/>
      </w:pPr>
      <w:rPr>
        <w:rFonts w:hint="default"/>
        <w:lang w:val="ru-RU" w:eastAsia="en-US" w:bidi="ar-SA"/>
      </w:rPr>
    </w:lvl>
    <w:lvl w:ilvl="2" w:tplc="E45C3174">
      <w:numFmt w:val="bullet"/>
      <w:lvlText w:val="•"/>
      <w:lvlJc w:val="left"/>
      <w:pPr>
        <w:ind w:left="3816" w:hanging="231"/>
      </w:pPr>
      <w:rPr>
        <w:rFonts w:hint="default"/>
        <w:lang w:val="ru-RU" w:eastAsia="en-US" w:bidi="ar-SA"/>
      </w:rPr>
    </w:lvl>
    <w:lvl w:ilvl="3" w:tplc="91A60466">
      <w:numFmt w:val="bullet"/>
      <w:lvlText w:val="•"/>
      <w:lvlJc w:val="left"/>
      <w:pPr>
        <w:ind w:left="4775" w:hanging="231"/>
      </w:pPr>
      <w:rPr>
        <w:rFonts w:hint="default"/>
        <w:lang w:val="ru-RU" w:eastAsia="en-US" w:bidi="ar-SA"/>
      </w:rPr>
    </w:lvl>
    <w:lvl w:ilvl="4" w:tplc="20AE1BD8">
      <w:numFmt w:val="bullet"/>
      <w:lvlText w:val="•"/>
      <w:lvlJc w:val="left"/>
      <w:pPr>
        <w:ind w:left="5733" w:hanging="231"/>
      </w:pPr>
      <w:rPr>
        <w:rFonts w:hint="default"/>
        <w:lang w:val="ru-RU" w:eastAsia="en-US" w:bidi="ar-SA"/>
      </w:rPr>
    </w:lvl>
    <w:lvl w:ilvl="5" w:tplc="A4E2EAFE">
      <w:numFmt w:val="bullet"/>
      <w:lvlText w:val="•"/>
      <w:lvlJc w:val="left"/>
      <w:pPr>
        <w:ind w:left="6692" w:hanging="231"/>
      </w:pPr>
      <w:rPr>
        <w:rFonts w:hint="default"/>
        <w:lang w:val="ru-RU" w:eastAsia="en-US" w:bidi="ar-SA"/>
      </w:rPr>
    </w:lvl>
    <w:lvl w:ilvl="6" w:tplc="DB3E5E42">
      <w:numFmt w:val="bullet"/>
      <w:lvlText w:val="•"/>
      <w:lvlJc w:val="left"/>
      <w:pPr>
        <w:ind w:left="7650" w:hanging="231"/>
      </w:pPr>
      <w:rPr>
        <w:rFonts w:hint="default"/>
        <w:lang w:val="ru-RU" w:eastAsia="en-US" w:bidi="ar-SA"/>
      </w:rPr>
    </w:lvl>
    <w:lvl w:ilvl="7" w:tplc="784EDAE8">
      <w:numFmt w:val="bullet"/>
      <w:lvlText w:val="•"/>
      <w:lvlJc w:val="left"/>
      <w:pPr>
        <w:ind w:left="8609" w:hanging="231"/>
      </w:pPr>
      <w:rPr>
        <w:rFonts w:hint="default"/>
        <w:lang w:val="ru-RU" w:eastAsia="en-US" w:bidi="ar-SA"/>
      </w:rPr>
    </w:lvl>
    <w:lvl w:ilvl="8" w:tplc="7C80C188">
      <w:numFmt w:val="bullet"/>
      <w:lvlText w:val="•"/>
      <w:lvlJc w:val="left"/>
      <w:pPr>
        <w:ind w:left="9567" w:hanging="231"/>
      </w:pPr>
      <w:rPr>
        <w:rFonts w:hint="default"/>
        <w:lang w:val="ru-RU" w:eastAsia="en-US" w:bidi="ar-SA"/>
      </w:rPr>
    </w:lvl>
  </w:abstractNum>
  <w:abstractNum w:abstractNumId="28" w15:restartNumberingAfterBreak="0">
    <w:nsid w:val="0D31484A"/>
    <w:multiLevelType w:val="hybridMultilevel"/>
    <w:tmpl w:val="18E0C72A"/>
    <w:lvl w:ilvl="0" w:tplc="2C0AF320">
      <w:start w:val="1"/>
      <w:numFmt w:val="decimal"/>
      <w:lvlText w:val="%1."/>
      <w:lvlJc w:val="left"/>
      <w:pPr>
        <w:ind w:left="461" w:hanging="4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32C10C">
      <w:numFmt w:val="bullet"/>
      <w:lvlText w:val="•"/>
      <w:lvlJc w:val="left"/>
      <w:pPr>
        <w:ind w:left="1885" w:hanging="447"/>
      </w:pPr>
      <w:rPr>
        <w:rFonts w:hint="default"/>
        <w:lang w:val="ru-RU" w:eastAsia="en-US" w:bidi="ar-SA"/>
      </w:rPr>
    </w:lvl>
    <w:lvl w:ilvl="2" w:tplc="9D0EA3F6">
      <w:numFmt w:val="bullet"/>
      <w:lvlText w:val="•"/>
      <w:lvlJc w:val="left"/>
      <w:pPr>
        <w:ind w:left="3310" w:hanging="447"/>
      </w:pPr>
      <w:rPr>
        <w:rFonts w:hint="default"/>
        <w:lang w:val="ru-RU" w:eastAsia="en-US" w:bidi="ar-SA"/>
      </w:rPr>
    </w:lvl>
    <w:lvl w:ilvl="3" w:tplc="9202CC1C">
      <w:numFmt w:val="bullet"/>
      <w:lvlText w:val="•"/>
      <w:lvlJc w:val="left"/>
      <w:pPr>
        <w:ind w:left="4736" w:hanging="447"/>
      </w:pPr>
      <w:rPr>
        <w:rFonts w:hint="default"/>
        <w:lang w:val="ru-RU" w:eastAsia="en-US" w:bidi="ar-SA"/>
      </w:rPr>
    </w:lvl>
    <w:lvl w:ilvl="4" w:tplc="DA9637AE">
      <w:numFmt w:val="bullet"/>
      <w:lvlText w:val="•"/>
      <w:lvlJc w:val="left"/>
      <w:pPr>
        <w:ind w:left="6161" w:hanging="447"/>
      </w:pPr>
      <w:rPr>
        <w:rFonts w:hint="default"/>
        <w:lang w:val="ru-RU" w:eastAsia="en-US" w:bidi="ar-SA"/>
      </w:rPr>
    </w:lvl>
    <w:lvl w:ilvl="5" w:tplc="6CC89BAE">
      <w:numFmt w:val="bullet"/>
      <w:lvlText w:val="•"/>
      <w:lvlJc w:val="left"/>
      <w:pPr>
        <w:ind w:left="7586" w:hanging="447"/>
      </w:pPr>
      <w:rPr>
        <w:rFonts w:hint="default"/>
        <w:lang w:val="ru-RU" w:eastAsia="en-US" w:bidi="ar-SA"/>
      </w:rPr>
    </w:lvl>
    <w:lvl w:ilvl="6" w:tplc="ED323856">
      <w:numFmt w:val="bullet"/>
      <w:lvlText w:val="•"/>
      <w:lvlJc w:val="left"/>
      <w:pPr>
        <w:ind w:left="9012" w:hanging="447"/>
      </w:pPr>
      <w:rPr>
        <w:rFonts w:hint="default"/>
        <w:lang w:val="ru-RU" w:eastAsia="en-US" w:bidi="ar-SA"/>
      </w:rPr>
    </w:lvl>
    <w:lvl w:ilvl="7" w:tplc="85AEE82E">
      <w:numFmt w:val="bullet"/>
      <w:lvlText w:val="•"/>
      <w:lvlJc w:val="left"/>
      <w:pPr>
        <w:ind w:left="10437" w:hanging="447"/>
      </w:pPr>
      <w:rPr>
        <w:rFonts w:hint="default"/>
        <w:lang w:val="ru-RU" w:eastAsia="en-US" w:bidi="ar-SA"/>
      </w:rPr>
    </w:lvl>
    <w:lvl w:ilvl="8" w:tplc="DD32492C">
      <w:numFmt w:val="bullet"/>
      <w:lvlText w:val="•"/>
      <w:lvlJc w:val="left"/>
      <w:pPr>
        <w:ind w:left="11862" w:hanging="447"/>
      </w:pPr>
      <w:rPr>
        <w:rFonts w:hint="default"/>
        <w:lang w:val="ru-RU" w:eastAsia="en-US" w:bidi="ar-SA"/>
      </w:rPr>
    </w:lvl>
  </w:abstractNum>
  <w:abstractNum w:abstractNumId="29" w15:restartNumberingAfterBreak="0">
    <w:nsid w:val="0EA21F93"/>
    <w:multiLevelType w:val="hybridMultilevel"/>
    <w:tmpl w:val="DEE0B6C0"/>
    <w:lvl w:ilvl="0" w:tplc="6262AF5E">
      <w:start w:val="1"/>
      <w:numFmt w:val="decimal"/>
      <w:lvlText w:val="%1."/>
      <w:lvlJc w:val="left"/>
      <w:pPr>
        <w:ind w:left="1318" w:hanging="245"/>
        <w:jc w:val="left"/>
      </w:pPr>
      <w:rPr>
        <w:rFonts w:hint="default"/>
        <w:spacing w:val="0"/>
        <w:w w:val="100"/>
        <w:lang w:val="ru-RU" w:eastAsia="en-US" w:bidi="ar-SA"/>
      </w:rPr>
    </w:lvl>
    <w:lvl w:ilvl="1" w:tplc="5DD42B24">
      <w:numFmt w:val="bullet"/>
      <w:lvlText w:val="•"/>
      <w:lvlJc w:val="left"/>
      <w:pPr>
        <w:ind w:left="2336" w:hanging="245"/>
      </w:pPr>
      <w:rPr>
        <w:rFonts w:hint="default"/>
        <w:lang w:val="ru-RU" w:eastAsia="en-US" w:bidi="ar-SA"/>
      </w:rPr>
    </w:lvl>
    <w:lvl w:ilvl="2" w:tplc="7158D68A">
      <w:numFmt w:val="bullet"/>
      <w:lvlText w:val="•"/>
      <w:lvlJc w:val="left"/>
      <w:pPr>
        <w:ind w:left="3352" w:hanging="245"/>
      </w:pPr>
      <w:rPr>
        <w:rFonts w:hint="default"/>
        <w:lang w:val="ru-RU" w:eastAsia="en-US" w:bidi="ar-SA"/>
      </w:rPr>
    </w:lvl>
    <w:lvl w:ilvl="3" w:tplc="E5266E12">
      <w:numFmt w:val="bullet"/>
      <w:lvlText w:val="•"/>
      <w:lvlJc w:val="left"/>
      <w:pPr>
        <w:ind w:left="4369" w:hanging="245"/>
      </w:pPr>
      <w:rPr>
        <w:rFonts w:hint="default"/>
        <w:lang w:val="ru-RU" w:eastAsia="en-US" w:bidi="ar-SA"/>
      </w:rPr>
    </w:lvl>
    <w:lvl w:ilvl="4" w:tplc="2EFE346C">
      <w:numFmt w:val="bullet"/>
      <w:lvlText w:val="•"/>
      <w:lvlJc w:val="left"/>
      <w:pPr>
        <w:ind w:left="5385" w:hanging="245"/>
      </w:pPr>
      <w:rPr>
        <w:rFonts w:hint="default"/>
        <w:lang w:val="ru-RU" w:eastAsia="en-US" w:bidi="ar-SA"/>
      </w:rPr>
    </w:lvl>
    <w:lvl w:ilvl="5" w:tplc="954CF35E">
      <w:numFmt w:val="bullet"/>
      <w:lvlText w:val="•"/>
      <w:lvlJc w:val="left"/>
      <w:pPr>
        <w:ind w:left="6402" w:hanging="245"/>
      </w:pPr>
      <w:rPr>
        <w:rFonts w:hint="default"/>
        <w:lang w:val="ru-RU" w:eastAsia="en-US" w:bidi="ar-SA"/>
      </w:rPr>
    </w:lvl>
    <w:lvl w:ilvl="6" w:tplc="186AFCA8">
      <w:numFmt w:val="bullet"/>
      <w:lvlText w:val="•"/>
      <w:lvlJc w:val="left"/>
      <w:pPr>
        <w:ind w:left="7418" w:hanging="245"/>
      </w:pPr>
      <w:rPr>
        <w:rFonts w:hint="default"/>
        <w:lang w:val="ru-RU" w:eastAsia="en-US" w:bidi="ar-SA"/>
      </w:rPr>
    </w:lvl>
    <w:lvl w:ilvl="7" w:tplc="3E4EC634">
      <w:numFmt w:val="bullet"/>
      <w:lvlText w:val="•"/>
      <w:lvlJc w:val="left"/>
      <w:pPr>
        <w:ind w:left="8435" w:hanging="245"/>
      </w:pPr>
      <w:rPr>
        <w:rFonts w:hint="default"/>
        <w:lang w:val="ru-RU" w:eastAsia="en-US" w:bidi="ar-SA"/>
      </w:rPr>
    </w:lvl>
    <w:lvl w:ilvl="8" w:tplc="60B811EA">
      <w:numFmt w:val="bullet"/>
      <w:lvlText w:val="•"/>
      <w:lvlJc w:val="left"/>
      <w:pPr>
        <w:ind w:left="9451" w:hanging="245"/>
      </w:pPr>
      <w:rPr>
        <w:rFonts w:hint="default"/>
        <w:lang w:val="ru-RU" w:eastAsia="en-US" w:bidi="ar-SA"/>
      </w:rPr>
    </w:lvl>
  </w:abstractNum>
  <w:abstractNum w:abstractNumId="30" w15:restartNumberingAfterBreak="0">
    <w:nsid w:val="0F474B02"/>
    <w:multiLevelType w:val="hybridMultilevel"/>
    <w:tmpl w:val="A4920E60"/>
    <w:lvl w:ilvl="0" w:tplc="CB5408DA">
      <w:start w:val="1"/>
      <w:numFmt w:val="decimal"/>
      <w:lvlText w:val="%1."/>
      <w:lvlJc w:val="left"/>
      <w:pPr>
        <w:ind w:left="1669"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98BED6">
      <w:numFmt w:val="bullet"/>
      <w:lvlText w:val="•"/>
      <w:lvlJc w:val="left"/>
      <w:pPr>
        <w:ind w:left="2642" w:hanging="361"/>
      </w:pPr>
      <w:rPr>
        <w:rFonts w:hint="default"/>
        <w:lang w:val="ru-RU" w:eastAsia="en-US" w:bidi="ar-SA"/>
      </w:rPr>
    </w:lvl>
    <w:lvl w:ilvl="2" w:tplc="A7B2E08E">
      <w:numFmt w:val="bullet"/>
      <w:lvlText w:val="•"/>
      <w:lvlJc w:val="left"/>
      <w:pPr>
        <w:ind w:left="3624" w:hanging="361"/>
      </w:pPr>
      <w:rPr>
        <w:rFonts w:hint="default"/>
        <w:lang w:val="ru-RU" w:eastAsia="en-US" w:bidi="ar-SA"/>
      </w:rPr>
    </w:lvl>
    <w:lvl w:ilvl="3" w:tplc="4D2C25A4">
      <w:numFmt w:val="bullet"/>
      <w:lvlText w:val="•"/>
      <w:lvlJc w:val="left"/>
      <w:pPr>
        <w:ind w:left="4607" w:hanging="361"/>
      </w:pPr>
      <w:rPr>
        <w:rFonts w:hint="default"/>
        <w:lang w:val="ru-RU" w:eastAsia="en-US" w:bidi="ar-SA"/>
      </w:rPr>
    </w:lvl>
    <w:lvl w:ilvl="4" w:tplc="6D2CA10E">
      <w:numFmt w:val="bullet"/>
      <w:lvlText w:val="•"/>
      <w:lvlJc w:val="left"/>
      <w:pPr>
        <w:ind w:left="5589" w:hanging="361"/>
      </w:pPr>
      <w:rPr>
        <w:rFonts w:hint="default"/>
        <w:lang w:val="ru-RU" w:eastAsia="en-US" w:bidi="ar-SA"/>
      </w:rPr>
    </w:lvl>
    <w:lvl w:ilvl="5" w:tplc="0B90CD64">
      <w:numFmt w:val="bullet"/>
      <w:lvlText w:val="•"/>
      <w:lvlJc w:val="left"/>
      <w:pPr>
        <w:ind w:left="6572" w:hanging="361"/>
      </w:pPr>
      <w:rPr>
        <w:rFonts w:hint="default"/>
        <w:lang w:val="ru-RU" w:eastAsia="en-US" w:bidi="ar-SA"/>
      </w:rPr>
    </w:lvl>
    <w:lvl w:ilvl="6" w:tplc="280A796C">
      <w:numFmt w:val="bullet"/>
      <w:lvlText w:val="•"/>
      <w:lvlJc w:val="left"/>
      <w:pPr>
        <w:ind w:left="7554" w:hanging="361"/>
      </w:pPr>
      <w:rPr>
        <w:rFonts w:hint="default"/>
        <w:lang w:val="ru-RU" w:eastAsia="en-US" w:bidi="ar-SA"/>
      </w:rPr>
    </w:lvl>
    <w:lvl w:ilvl="7" w:tplc="95649AC8">
      <w:numFmt w:val="bullet"/>
      <w:lvlText w:val="•"/>
      <w:lvlJc w:val="left"/>
      <w:pPr>
        <w:ind w:left="8537" w:hanging="361"/>
      </w:pPr>
      <w:rPr>
        <w:rFonts w:hint="default"/>
        <w:lang w:val="ru-RU" w:eastAsia="en-US" w:bidi="ar-SA"/>
      </w:rPr>
    </w:lvl>
    <w:lvl w:ilvl="8" w:tplc="73ECB8F2">
      <w:numFmt w:val="bullet"/>
      <w:lvlText w:val="•"/>
      <w:lvlJc w:val="left"/>
      <w:pPr>
        <w:ind w:left="9519" w:hanging="361"/>
      </w:pPr>
      <w:rPr>
        <w:rFonts w:hint="default"/>
        <w:lang w:val="ru-RU" w:eastAsia="en-US" w:bidi="ar-SA"/>
      </w:rPr>
    </w:lvl>
  </w:abstractNum>
  <w:abstractNum w:abstractNumId="31" w15:restartNumberingAfterBreak="0">
    <w:nsid w:val="10107906"/>
    <w:multiLevelType w:val="hybridMultilevel"/>
    <w:tmpl w:val="69020FA4"/>
    <w:lvl w:ilvl="0" w:tplc="699E34B4">
      <w:numFmt w:val="bullet"/>
      <w:lvlText w:val=""/>
      <w:lvlJc w:val="left"/>
      <w:pPr>
        <w:ind w:left="958" w:hanging="365"/>
      </w:pPr>
      <w:rPr>
        <w:rFonts w:ascii="Wingdings" w:eastAsia="Wingdings" w:hAnsi="Wingdings" w:cs="Wingdings" w:hint="default"/>
        <w:b w:val="0"/>
        <w:bCs w:val="0"/>
        <w:i w:val="0"/>
        <w:iCs w:val="0"/>
        <w:spacing w:val="0"/>
        <w:w w:val="100"/>
        <w:sz w:val="24"/>
        <w:szCs w:val="24"/>
        <w:lang w:val="ru-RU" w:eastAsia="en-US" w:bidi="ar-SA"/>
      </w:rPr>
    </w:lvl>
    <w:lvl w:ilvl="1" w:tplc="2BEA3CF2">
      <w:numFmt w:val="bullet"/>
      <w:lvlText w:val="•"/>
      <w:lvlJc w:val="left"/>
      <w:pPr>
        <w:ind w:left="2012" w:hanging="365"/>
      </w:pPr>
      <w:rPr>
        <w:rFonts w:hint="default"/>
        <w:lang w:val="ru-RU" w:eastAsia="en-US" w:bidi="ar-SA"/>
      </w:rPr>
    </w:lvl>
    <w:lvl w:ilvl="2" w:tplc="71FAEE8A">
      <w:numFmt w:val="bullet"/>
      <w:lvlText w:val="•"/>
      <w:lvlJc w:val="left"/>
      <w:pPr>
        <w:ind w:left="3064" w:hanging="365"/>
      </w:pPr>
      <w:rPr>
        <w:rFonts w:hint="default"/>
        <w:lang w:val="ru-RU" w:eastAsia="en-US" w:bidi="ar-SA"/>
      </w:rPr>
    </w:lvl>
    <w:lvl w:ilvl="3" w:tplc="C3FC161C">
      <w:numFmt w:val="bullet"/>
      <w:lvlText w:val="•"/>
      <w:lvlJc w:val="left"/>
      <w:pPr>
        <w:ind w:left="4117" w:hanging="365"/>
      </w:pPr>
      <w:rPr>
        <w:rFonts w:hint="default"/>
        <w:lang w:val="ru-RU" w:eastAsia="en-US" w:bidi="ar-SA"/>
      </w:rPr>
    </w:lvl>
    <w:lvl w:ilvl="4" w:tplc="A7AE595A">
      <w:numFmt w:val="bullet"/>
      <w:lvlText w:val="•"/>
      <w:lvlJc w:val="left"/>
      <w:pPr>
        <w:ind w:left="5169" w:hanging="365"/>
      </w:pPr>
      <w:rPr>
        <w:rFonts w:hint="default"/>
        <w:lang w:val="ru-RU" w:eastAsia="en-US" w:bidi="ar-SA"/>
      </w:rPr>
    </w:lvl>
    <w:lvl w:ilvl="5" w:tplc="4F4EBC7A">
      <w:numFmt w:val="bullet"/>
      <w:lvlText w:val="•"/>
      <w:lvlJc w:val="left"/>
      <w:pPr>
        <w:ind w:left="6222" w:hanging="365"/>
      </w:pPr>
      <w:rPr>
        <w:rFonts w:hint="default"/>
        <w:lang w:val="ru-RU" w:eastAsia="en-US" w:bidi="ar-SA"/>
      </w:rPr>
    </w:lvl>
    <w:lvl w:ilvl="6" w:tplc="23C000AA">
      <w:numFmt w:val="bullet"/>
      <w:lvlText w:val="•"/>
      <w:lvlJc w:val="left"/>
      <w:pPr>
        <w:ind w:left="7274" w:hanging="365"/>
      </w:pPr>
      <w:rPr>
        <w:rFonts w:hint="default"/>
        <w:lang w:val="ru-RU" w:eastAsia="en-US" w:bidi="ar-SA"/>
      </w:rPr>
    </w:lvl>
    <w:lvl w:ilvl="7" w:tplc="F9443F64">
      <w:numFmt w:val="bullet"/>
      <w:lvlText w:val="•"/>
      <w:lvlJc w:val="left"/>
      <w:pPr>
        <w:ind w:left="8327" w:hanging="365"/>
      </w:pPr>
      <w:rPr>
        <w:rFonts w:hint="default"/>
        <w:lang w:val="ru-RU" w:eastAsia="en-US" w:bidi="ar-SA"/>
      </w:rPr>
    </w:lvl>
    <w:lvl w:ilvl="8" w:tplc="5276FE4A">
      <w:numFmt w:val="bullet"/>
      <w:lvlText w:val="•"/>
      <w:lvlJc w:val="left"/>
      <w:pPr>
        <w:ind w:left="9379" w:hanging="365"/>
      </w:pPr>
      <w:rPr>
        <w:rFonts w:hint="default"/>
        <w:lang w:val="ru-RU" w:eastAsia="en-US" w:bidi="ar-SA"/>
      </w:rPr>
    </w:lvl>
  </w:abstractNum>
  <w:abstractNum w:abstractNumId="32" w15:restartNumberingAfterBreak="0">
    <w:nsid w:val="113C5164"/>
    <w:multiLevelType w:val="hybridMultilevel"/>
    <w:tmpl w:val="44D07164"/>
    <w:lvl w:ilvl="0" w:tplc="750229EC">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925026">
      <w:numFmt w:val="bullet"/>
      <w:lvlText w:val="•"/>
      <w:lvlJc w:val="left"/>
      <w:pPr>
        <w:ind w:left="2552" w:hanging="245"/>
      </w:pPr>
      <w:rPr>
        <w:rFonts w:hint="default"/>
        <w:lang w:val="ru-RU" w:eastAsia="en-US" w:bidi="ar-SA"/>
      </w:rPr>
    </w:lvl>
    <w:lvl w:ilvl="2" w:tplc="38FEC3EA">
      <w:numFmt w:val="bullet"/>
      <w:lvlText w:val="•"/>
      <w:lvlJc w:val="left"/>
      <w:pPr>
        <w:ind w:left="3544" w:hanging="245"/>
      </w:pPr>
      <w:rPr>
        <w:rFonts w:hint="default"/>
        <w:lang w:val="ru-RU" w:eastAsia="en-US" w:bidi="ar-SA"/>
      </w:rPr>
    </w:lvl>
    <w:lvl w:ilvl="3" w:tplc="9AE0EB3C">
      <w:numFmt w:val="bullet"/>
      <w:lvlText w:val="•"/>
      <w:lvlJc w:val="left"/>
      <w:pPr>
        <w:ind w:left="4537" w:hanging="245"/>
      </w:pPr>
      <w:rPr>
        <w:rFonts w:hint="default"/>
        <w:lang w:val="ru-RU" w:eastAsia="en-US" w:bidi="ar-SA"/>
      </w:rPr>
    </w:lvl>
    <w:lvl w:ilvl="4" w:tplc="F0BC100A">
      <w:numFmt w:val="bullet"/>
      <w:lvlText w:val="•"/>
      <w:lvlJc w:val="left"/>
      <w:pPr>
        <w:ind w:left="5529" w:hanging="245"/>
      </w:pPr>
      <w:rPr>
        <w:rFonts w:hint="default"/>
        <w:lang w:val="ru-RU" w:eastAsia="en-US" w:bidi="ar-SA"/>
      </w:rPr>
    </w:lvl>
    <w:lvl w:ilvl="5" w:tplc="AABC639E">
      <w:numFmt w:val="bullet"/>
      <w:lvlText w:val="•"/>
      <w:lvlJc w:val="left"/>
      <w:pPr>
        <w:ind w:left="6522" w:hanging="245"/>
      </w:pPr>
      <w:rPr>
        <w:rFonts w:hint="default"/>
        <w:lang w:val="ru-RU" w:eastAsia="en-US" w:bidi="ar-SA"/>
      </w:rPr>
    </w:lvl>
    <w:lvl w:ilvl="6" w:tplc="1DC468C2">
      <w:numFmt w:val="bullet"/>
      <w:lvlText w:val="•"/>
      <w:lvlJc w:val="left"/>
      <w:pPr>
        <w:ind w:left="7514" w:hanging="245"/>
      </w:pPr>
      <w:rPr>
        <w:rFonts w:hint="default"/>
        <w:lang w:val="ru-RU" w:eastAsia="en-US" w:bidi="ar-SA"/>
      </w:rPr>
    </w:lvl>
    <w:lvl w:ilvl="7" w:tplc="5330C862">
      <w:numFmt w:val="bullet"/>
      <w:lvlText w:val="•"/>
      <w:lvlJc w:val="left"/>
      <w:pPr>
        <w:ind w:left="8507" w:hanging="245"/>
      </w:pPr>
      <w:rPr>
        <w:rFonts w:hint="default"/>
        <w:lang w:val="ru-RU" w:eastAsia="en-US" w:bidi="ar-SA"/>
      </w:rPr>
    </w:lvl>
    <w:lvl w:ilvl="8" w:tplc="D8889874">
      <w:numFmt w:val="bullet"/>
      <w:lvlText w:val="•"/>
      <w:lvlJc w:val="left"/>
      <w:pPr>
        <w:ind w:left="9499" w:hanging="245"/>
      </w:pPr>
      <w:rPr>
        <w:rFonts w:hint="default"/>
        <w:lang w:val="ru-RU" w:eastAsia="en-US" w:bidi="ar-SA"/>
      </w:rPr>
    </w:lvl>
  </w:abstractNum>
  <w:abstractNum w:abstractNumId="33" w15:restartNumberingAfterBreak="0">
    <w:nsid w:val="116211D1"/>
    <w:multiLevelType w:val="hybridMultilevel"/>
    <w:tmpl w:val="677A1862"/>
    <w:lvl w:ilvl="0" w:tplc="CD0E2560">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5760600E">
      <w:numFmt w:val="bullet"/>
      <w:lvlText w:val="•"/>
      <w:lvlJc w:val="left"/>
      <w:pPr>
        <w:ind w:left="2012" w:hanging="360"/>
      </w:pPr>
      <w:rPr>
        <w:rFonts w:hint="default"/>
        <w:lang w:val="ru-RU" w:eastAsia="en-US" w:bidi="ar-SA"/>
      </w:rPr>
    </w:lvl>
    <w:lvl w:ilvl="2" w:tplc="63CA97FE">
      <w:numFmt w:val="bullet"/>
      <w:lvlText w:val="•"/>
      <w:lvlJc w:val="left"/>
      <w:pPr>
        <w:ind w:left="3064" w:hanging="360"/>
      </w:pPr>
      <w:rPr>
        <w:rFonts w:hint="default"/>
        <w:lang w:val="ru-RU" w:eastAsia="en-US" w:bidi="ar-SA"/>
      </w:rPr>
    </w:lvl>
    <w:lvl w:ilvl="3" w:tplc="65DAB458">
      <w:numFmt w:val="bullet"/>
      <w:lvlText w:val="•"/>
      <w:lvlJc w:val="left"/>
      <w:pPr>
        <w:ind w:left="4117" w:hanging="360"/>
      </w:pPr>
      <w:rPr>
        <w:rFonts w:hint="default"/>
        <w:lang w:val="ru-RU" w:eastAsia="en-US" w:bidi="ar-SA"/>
      </w:rPr>
    </w:lvl>
    <w:lvl w:ilvl="4" w:tplc="3CFC005A">
      <w:numFmt w:val="bullet"/>
      <w:lvlText w:val="•"/>
      <w:lvlJc w:val="left"/>
      <w:pPr>
        <w:ind w:left="5169" w:hanging="360"/>
      </w:pPr>
      <w:rPr>
        <w:rFonts w:hint="default"/>
        <w:lang w:val="ru-RU" w:eastAsia="en-US" w:bidi="ar-SA"/>
      </w:rPr>
    </w:lvl>
    <w:lvl w:ilvl="5" w:tplc="CFBAA55C">
      <w:numFmt w:val="bullet"/>
      <w:lvlText w:val="•"/>
      <w:lvlJc w:val="left"/>
      <w:pPr>
        <w:ind w:left="6222" w:hanging="360"/>
      </w:pPr>
      <w:rPr>
        <w:rFonts w:hint="default"/>
        <w:lang w:val="ru-RU" w:eastAsia="en-US" w:bidi="ar-SA"/>
      </w:rPr>
    </w:lvl>
    <w:lvl w:ilvl="6" w:tplc="23B407D0">
      <w:numFmt w:val="bullet"/>
      <w:lvlText w:val="•"/>
      <w:lvlJc w:val="left"/>
      <w:pPr>
        <w:ind w:left="7274" w:hanging="360"/>
      </w:pPr>
      <w:rPr>
        <w:rFonts w:hint="default"/>
        <w:lang w:val="ru-RU" w:eastAsia="en-US" w:bidi="ar-SA"/>
      </w:rPr>
    </w:lvl>
    <w:lvl w:ilvl="7" w:tplc="F5B4C35A">
      <w:numFmt w:val="bullet"/>
      <w:lvlText w:val="•"/>
      <w:lvlJc w:val="left"/>
      <w:pPr>
        <w:ind w:left="8327" w:hanging="360"/>
      </w:pPr>
      <w:rPr>
        <w:rFonts w:hint="default"/>
        <w:lang w:val="ru-RU" w:eastAsia="en-US" w:bidi="ar-SA"/>
      </w:rPr>
    </w:lvl>
    <w:lvl w:ilvl="8" w:tplc="F004805A">
      <w:numFmt w:val="bullet"/>
      <w:lvlText w:val="•"/>
      <w:lvlJc w:val="left"/>
      <w:pPr>
        <w:ind w:left="9379" w:hanging="360"/>
      </w:pPr>
      <w:rPr>
        <w:rFonts w:hint="default"/>
        <w:lang w:val="ru-RU" w:eastAsia="en-US" w:bidi="ar-SA"/>
      </w:rPr>
    </w:lvl>
  </w:abstractNum>
  <w:abstractNum w:abstractNumId="34" w15:restartNumberingAfterBreak="0">
    <w:nsid w:val="12991A0B"/>
    <w:multiLevelType w:val="hybridMultilevel"/>
    <w:tmpl w:val="AD16D234"/>
    <w:lvl w:ilvl="0" w:tplc="A6327824">
      <w:numFmt w:val="bullet"/>
      <w:lvlText w:val=""/>
      <w:lvlJc w:val="left"/>
      <w:pPr>
        <w:ind w:left="992" w:hanging="807"/>
      </w:pPr>
      <w:rPr>
        <w:rFonts w:ascii="Wingdings" w:eastAsia="Wingdings" w:hAnsi="Wingdings" w:cs="Wingdings" w:hint="default"/>
        <w:b w:val="0"/>
        <w:bCs w:val="0"/>
        <w:i w:val="0"/>
        <w:iCs w:val="0"/>
        <w:spacing w:val="0"/>
        <w:w w:val="100"/>
        <w:sz w:val="24"/>
        <w:szCs w:val="24"/>
        <w:lang w:val="ru-RU" w:eastAsia="en-US" w:bidi="ar-SA"/>
      </w:rPr>
    </w:lvl>
    <w:lvl w:ilvl="1" w:tplc="71D8D258">
      <w:numFmt w:val="bullet"/>
      <w:lvlText w:val=""/>
      <w:lvlJc w:val="left"/>
      <w:pPr>
        <w:ind w:left="992" w:hanging="428"/>
      </w:pPr>
      <w:rPr>
        <w:rFonts w:ascii="Symbol" w:eastAsia="Symbol" w:hAnsi="Symbol" w:cs="Symbol" w:hint="default"/>
        <w:b w:val="0"/>
        <w:bCs w:val="0"/>
        <w:i w:val="0"/>
        <w:iCs w:val="0"/>
        <w:spacing w:val="0"/>
        <w:w w:val="100"/>
        <w:sz w:val="24"/>
        <w:szCs w:val="24"/>
        <w:lang w:val="ru-RU" w:eastAsia="en-US" w:bidi="ar-SA"/>
      </w:rPr>
    </w:lvl>
    <w:lvl w:ilvl="2" w:tplc="0AC44568">
      <w:numFmt w:val="bullet"/>
      <w:lvlText w:val="•"/>
      <w:lvlJc w:val="left"/>
      <w:pPr>
        <w:ind w:left="3096" w:hanging="428"/>
      </w:pPr>
      <w:rPr>
        <w:rFonts w:hint="default"/>
        <w:lang w:val="ru-RU" w:eastAsia="en-US" w:bidi="ar-SA"/>
      </w:rPr>
    </w:lvl>
    <w:lvl w:ilvl="3" w:tplc="1D662DBE">
      <w:numFmt w:val="bullet"/>
      <w:lvlText w:val="•"/>
      <w:lvlJc w:val="left"/>
      <w:pPr>
        <w:ind w:left="4145" w:hanging="428"/>
      </w:pPr>
      <w:rPr>
        <w:rFonts w:hint="default"/>
        <w:lang w:val="ru-RU" w:eastAsia="en-US" w:bidi="ar-SA"/>
      </w:rPr>
    </w:lvl>
    <w:lvl w:ilvl="4" w:tplc="4B184E7A">
      <w:numFmt w:val="bullet"/>
      <w:lvlText w:val="•"/>
      <w:lvlJc w:val="left"/>
      <w:pPr>
        <w:ind w:left="5193" w:hanging="428"/>
      </w:pPr>
      <w:rPr>
        <w:rFonts w:hint="default"/>
        <w:lang w:val="ru-RU" w:eastAsia="en-US" w:bidi="ar-SA"/>
      </w:rPr>
    </w:lvl>
    <w:lvl w:ilvl="5" w:tplc="251629A4">
      <w:numFmt w:val="bullet"/>
      <w:lvlText w:val="•"/>
      <w:lvlJc w:val="left"/>
      <w:pPr>
        <w:ind w:left="6242" w:hanging="428"/>
      </w:pPr>
      <w:rPr>
        <w:rFonts w:hint="default"/>
        <w:lang w:val="ru-RU" w:eastAsia="en-US" w:bidi="ar-SA"/>
      </w:rPr>
    </w:lvl>
    <w:lvl w:ilvl="6" w:tplc="CA3A9D14">
      <w:numFmt w:val="bullet"/>
      <w:lvlText w:val="•"/>
      <w:lvlJc w:val="left"/>
      <w:pPr>
        <w:ind w:left="7290" w:hanging="428"/>
      </w:pPr>
      <w:rPr>
        <w:rFonts w:hint="default"/>
        <w:lang w:val="ru-RU" w:eastAsia="en-US" w:bidi="ar-SA"/>
      </w:rPr>
    </w:lvl>
    <w:lvl w:ilvl="7" w:tplc="B0BA8074">
      <w:numFmt w:val="bullet"/>
      <w:lvlText w:val="•"/>
      <w:lvlJc w:val="left"/>
      <w:pPr>
        <w:ind w:left="8339" w:hanging="428"/>
      </w:pPr>
      <w:rPr>
        <w:rFonts w:hint="default"/>
        <w:lang w:val="ru-RU" w:eastAsia="en-US" w:bidi="ar-SA"/>
      </w:rPr>
    </w:lvl>
    <w:lvl w:ilvl="8" w:tplc="6D1E7160">
      <w:numFmt w:val="bullet"/>
      <w:lvlText w:val="•"/>
      <w:lvlJc w:val="left"/>
      <w:pPr>
        <w:ind w:left="9387" w:hanging="428"/>
      </w:pPr>
      <w:rPr>
        <w:rFonts w:hint="default"/>
        <w:lang w:val="ru-RU" w:eastAsia="en-US" w:bidi="ar-SA"/>
      </w:rPr>
    </w:lvl>
  </w:abstractNum>
  <w:abstractNum w:abstractNumId="35" w15:restartNumberingAfterBreak="0">
    <w:nsid w:val="12E20E97"/>
    <w:multiLevelType w:val="hybridMultilevel"/>
    <w:tmpl w:val="B784E5FE"/>
    <w:lvl w:ilvl="0" w:tplc="0388F5F2">
      <w:numFmt w:val="bullet"/>
      <w:lvlText w:val="-"/>
      <w:lvlJc w:val="left"/>
      <w:pPr>
        <w:ind w:left="992" w:hanging="870"/>
      </w:pPr>
      <w:rPr>
        <w:rFonts w:ascii="Times New Roman" w:eastAsia="Times New Roman" w:hAnsi="Times New Roman" w:cs="Times New Roman" w:hint="default"/>
        <w:b w:val="0"/>
        <w:bCs w:val="0"/>
        <w:i w:val="0"/>
        <w:iCs w:val="0"/>
        <w:spacing w:val="0"/>
        <w:w w:val="89"/>
        <w:sz w:val="24"/>
        <w:szCs w:val="24"/>
        <w:lang w:val="ru-RU" w:eastAsia="en-US" w:bidi="ar-SA"/>
      </w:rPr>
    </w:lvl>
    <w:lvl w:ilvl="1" w:tplc="C9A2C2A0">
      <w:numFmt w:val="bullet"/>
      <w:lvlText w:val="-"/>
      <w:lvlJc w:val="left"/>
      <w:pPr>
        <w:ind w:left="992" w:hanging="168"/>
      </w:pPr>
      <w:rPr>
        <w:rFonts w:ascii="Times New Roman" w:eastAsia="Times New Roman" w:hAnsi="Times New Roman" w:cs="Times New Roman" w:hint="default"/>
        <w:b w:val="0"/>
        <w:bCs w:val="0"/>
        <w:i w:val="0"/>
        <w:iCs w:val="0"/>
        <w:spacing w:val="0"/>
        <w:w w:val="89"/>
        <w:sz w:val="24"/>
        <w:szCs w:val="24"/>
        <w:lang w:val="ru-RU" w:eastAsia="en-US" w:bidi="ar-SA"/>
      </w:rPr>
    </w:lvl>
    <w:lvl w:ilvl="2" w:tplc="2B48D2B0">
      <w:numFmt w:val="bullet"/>
      <w:lvlText w:val="-"/>
      <w:lvlJc w:val="left"/>
      <w:pPr>
        <w:ind w:left="2240" w:hanging="447"/>
      </w:pPr>
      <w:rPr>
        <w:rFonts w:ascii="Times New Roman" w:eastAsia="Times New Roman" w:hAnsi="Times New Roman" w:cs="Times New Roman" w:hint="default"/>
        <w:b w:val="0"/>
        <w:bCs w:val="0"/>
        <w:i w:val="0"/>
        <w:iCs w:val="0"/>
        <w:spacing w:val="0"/>
        <w:w w:val="89"/>
        <w:sz w:val="24"/>
        <w:szCs w:val="24"/>
        <w:lang w:val="ru-RU" w:eastAsia="en-US" w:bidi="ar-SA"/>
      </w:rPr>
    </w:lvl>
    <w:lvl w:ilvl="3" w:tplc="358488EA">
      <w:numFmt w:val="bullet"/>
      <w:lvlText w:val="•"/>
      <w:lvlJc w:val="left"/>
      <w:pPr>
        <w:ind w:left="4294" w:hanging="447"/>
      </w:pPr>
      <w:rPr>
        <w:rFonts w:hint="default"/>
        <w:lang w:val="ru-RU" w:eastAsia="en-US" w:bidi="ar-SA"/>
      </w:rPr>
    </w:lvl>
    <w:lvl w:ilvl="4" w:tplc="F8DE10DC">
      <w:numFmt w:val="bullet"/>
      <w:lvlText w:val="•"/>
      <w:lvlJc w:val="left"/>
      <w:pPr>
        <w:ind w:left="5321" w:hanging="447"/>
      </w:pPr>
      <w:rPr>
        <w:rFonts w:hint="default"/>
        <w:lang w:val="ru-RU" w:eastAsia="en-US" w:bidi="ar-SA"/>
      </w:rPr>
    </w:lvl>
    <w:lvl w:ilvl="5" w:tplc="269EE5EE">
      <w:numFmt w:val="bullet"/>
      <w:lvlText w:val="•"/>
      <w:lvlJc w:val="left"/>
      <w:pPr>
        <w:ind w:left="6348" w:hanging="447"/>
      </w:pPr>
      <w:rPr>
        <w:rFonts w:hint="default"/>
        <w:lang w:val="ru-RU" w:eastAsia="en-US" w:bidi="ar-SA"/>
      </w:rPr>
    </w:lvl>
    <w:lvl w:ilvl="6" w:tplc="910A99A0">
      <w:numFmt w:val="bullet"/>
      <w:lvlText w:val="•"/>
      <w:lvlJc w:val="left"/>
      <w:pPr>
        <w:ind w:left="7376" w:hanging="447"/>
      </w:pPr>
      <w:rPr>
        <w:rFonts w:hint="default"/>
        <w:lang w:val="ru-RU" w:eastAsia="en-US" w:bidi="ar-SA"/>
      </w:rPr>
    </w:lvl>
    <w:lvl w:ilvl="7" w:tplc="3D1CD066">
      <w:numFmt w:val="bullet"/>
      <w:lvlText w:val="•"/>
      <w:lvlJc w:val="left"/>
      <w:pPr>
        <w:ind w:left="8403" w:hanging="447"/>
      </w:pPr>
      <w:rPr>
        <w:rFonts w:hint="default"/>
        <w:lang w:val="ru-RU" w:eastAsia="en-US" w:bidi="ar-SA"/>
      </w:rPr>
    </w:lvl>
    <w:lvl w:ilvl="8" w:tplc="68E22CEC">
      <w:numFmt w:val="bullet"/>
      <w:lvlText w:val="•"/>
      <w:lvlJc w:val="left"/>
      <w:pPr>
        <w:ind w:left="9430" w:hanging="447"/>
      </w:pPr>
      <w:rPr>
        <w:rFonts w:hint="default"/>
        <w:lang w:val="ru-RU" w:eastAsia="en-US" w:bidi="ar-SA"/>
      </w:rPr>
    </w:lvl>
  </w:abstractNum>
  <w:abstractNum w:abstractNumId="36" w15:restartNumberingAfterBreak="0">
    <w:nsid w:val="130B38C4"/>
    <w:multiLevelType w:val="hybridMultilevel"/>
    <w:tmpl w:val="E5385364"/>
    <w:lvl w:ilvl="0" w:tplc="B088E634">
      <w:start w:val="1"/>
      <w:numFmt w:val="decimal"/>
      <w:lvlText w:val="%1."/>
      <w:lvlJc w:val="left"/>
      <w:pPr>
        <w:ind w:left="2015"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BE70B0">
      <w:numFmt w:val="bullet"/>
      <w:lvlText w:val="•"/>
      <w:lvlJc w:val="left"/>
      <w:pPr>
        <w:ind w:left="2966" w:hanging="346"/>
      </w:pPr>
      <w:rPr>
        <w:rFonts w:hint="default"/>
        <w:lang w:val="ru-RU" w:eastAsia="en-US" w:bidi="ar-SA"/>
      </w:rPr>
    </w:lvl>
    <w:lvl w:ilvl="2" w:tplc="A26C9212">
      <w:numFmt w:val="bullet"/>
      <w:lvlText w:val="•"/>
      <w:lvlJc w:val="left"/>
      <w:pPr>
        <w:ind w:left="3912" w:hanging="346"/>
      </w:pPr>
      <w:rPr>
        <w:rFonts w:hint="default"/>
        <w:lang w:val="ru-RU" w:eastAsia="en-US" w:bidi="ar-SA"/>
      </w:rPr>
    </w:lvl>
    <w:lvl w:ilvl="3" w:tplc="5128D70A">
      <w:numFmt w:val="bullet"/>
      <w:lvlText w:val="•"/>
      <w:lvlJc w:val="left"/>
      <w:pPr>
        <w:ind w:left="4859" w:hanging="346"/>
      </w:pPr>
      <w:rPr>
        <w:rFonts w:hint="default"/>
        <w:lang w:val="ru-RU" w:eastAsia="en-US" w:bidi="ar-SA"/>
      </w:rPr>
    </w:lvl>
    <w:lvl w:ilvl="4" w:tplc="3F9803FE">
      <w:numFmt w:val="bullet"/>
      <w:lvlText w:val="•"/>
      <w:lvlJc w:val="left"/>
      <w:pPr>
        <w:ind w:left="5805" w:hanging="346"/>
      </w:pPr>
      <w:rPr>
        <w:rFonts w:hint="default"/>
        <w:lang w:val="ru-RU" w:eastAsia="en-US" w:bidi="ar-SA"/>
      </w:rPr>
    </w:lvl>
    <w:lvl w:ilvl="5" w:tplc="9BA6CA76">
      <w:numFmt w:val="bullet"/>
      <w:lvlText w:val="•"/>
      <w:lvlJc w:val="left"/>
      <w:pPr>
        <w:ind w:left="6752" w:hanging="346"/>
      </w:pPr>
      <w:rPr>
        <w:rFonts w:hint="default"/>
        <w:lang w:val="ru-RU" w:eastAsia="en-US" w:bidi="ar-SA"/>
      </w:rPr>
    </w:lvl>
    <w:lvl w:ilvl="6" w:tplc="97F87ECA">
      <w:numFmt w:val="bullet"/>
      <w:lvlText w:val="•"/>
      <w:lvlJc w:val="left"/>
      <w:pPr>
        <w:ind w:left="7698" w:hanging="346"/>
      </w:pPr>
      <w:rPr>
        <w:rFonts w:hint="default"/>
        <w:lang w:val="ru-RU" w:eastAsia="en-US" w:bidi="ar-SA"/>
      </w:rPr>
    </w:lvl>
    <w:lvl w:ilvl="7" w:tplc="8C1CA3FA">
      <w:numFmt w:val="bullet"/>
      <w:lvlText w:val="•"/>
      <w:lvlJc w:val="left"/>
      <w:pPr>
        <w:ind w:left="8645" w:hanging="346"/>
      </w:pPr>
      <w:rPr>
        <w:rFonts w:hint="default"/>
        <w:lang w:val="ru-RU" w:eastAsia="en-US" w:bidi="ar-SA"/>
      </w:rPr>
    </w:lvl>
    <w:lvl w:ilvl="8" w:tplc="5732984C">
      <w:numFmt w:val="bullet"/>
      <w:lvlText w:val="•"/>
      <w:lvlJc w:val="left"/>
      <w:pPr>
        <w:ind w:left="9591" w:hanging="346"/>
      </w:pPr>
      <w:rPr>
        <w:rFonts w:hint="default"/>
        <w:lang w:val="ru-RU" w:eastAsia="en-US" w:bidi="ar-SA"/>
      </w:rPr>
    </w:lvl>
  </w:abstractNum>
  <w:abstractNum w:abstractNumId="37" w15:restartNumberingAfterBreak="0">
    <w:nsid w:val="130B3DB8"/>
    <w:multiLevelType w:val="hybridMultilevel"/>
    <w:tmpl w:val="13CE2B92"/>
    <w:lvl w:ilvl="0" w:tplc="EF3EDE76">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3E836A">
      <w:numFmt w:val="bullet"/>
      <w:lvlText w:val="•"/>
      <w:lvlJc w:val="left"/>
      <w:pPr>
        <w:ind w:left="2552" w:hanging="245"/>
      </w:pPr>
      <w:rPr>
        <w:rFonts w:hint="default"/>
        <w:lang w:val="ru-RU" w:eastAsia="en-US" w:bidi="ar-SA"/>
      </w:rPr>
    </w:lvl>
    <w:lvl w:ilvl="2" w:tplc="E3F84CAA">
      <w:numFmt w:val="bullet"/>
      <w:lvlText w:val="•"/>
      <w:lvlJc w:val="left"/>
      <w:pPr>
        <w:ind w:left="3544" w:hanging="245"/>
      </w:pPr>
      <w:rPr>
        <w:rFonts w:hint="default"/>
        <w:lang w:val="ru-RU" w:eastAsia="en-US" w:bidi="ar-SA"/>
      </w:rPr>
    </w:lvl>
    <w:lvl w:ilvl="3" w:tplc="8D0A4B4C">
      <w:numFmt w:val="bullet"/>
      <w:lvlText w:val="•"/>
      <w:lvlJc w:val="left"/>
      <w:pPr>
        <w:ind w:left="4537" w:hanging="245"/>
      </w:pPr>
      <w:rPr>
        <w:rFonts w:hint="default"/>
        <w:lang w:val="ru-RU" w:eastAsia="en-US" w:bidi="ar-SA"/>
      </w:rPr>
    </w:lvl>
    <w:lvl w:ilvl="4" w:tplc="0308B530">
      <w:numFmt w:val="bullet"/>
      <w:lvlText w:val="•"/>
      <w:lvlJc w:val="left"/>
      <w:pPr>
        <w:ind w:left="5529" w:hanging="245"/>
      </w:pPr>
      <w:rPr>
        <w:rFonts w:hint="default"/>
        <w:lang w:val="ru-RU" w:eastAsia="en-US" w:bidi="ar-SA"/>
      </w:rPr>
    </w:lvl>
    <w:lvl w:ilvl="5" w:tplc="97C4A110">
      <w:numFmt w:val="bullet"/>
      <w:lvlText w:val="•"/>
      <w:lvlJc w:val="left"/>
      <w:pPr>
        <w:ind w:left="6522" w:hanging="245"/>
      </w:pPr>
      <w:rPr>
        <w:rFonts w:hint="default"/>
        <w:lang w:val="ru-RU" w:eastAsia="en-US" w:bidi="ar-SA"/>
      </w:rPr>
    </w:lvl>
    <w:lvl w:ilvl="6" w:tplc="6AA6D8A4">
      <w:numFmt w:val="bullet"/>
      <w:lvlText w:val="•"/>
      <w:lvlJc w:val="left"/>
      <w:pPr>
        <w:ind w:left="7514" w:hanging="245"/>
      </w:pPr>
      <w:rPr>
        <w:rFonts w:hint="default"/>
        <w:lang w:val="ru-RU" w:eastAsia="en-US" w:bidi="ar-SA"/>
      </w:rPr>
    </w:lvl>
    <w:lvl w:ilvl="7" w:tplc="AF5E19B2">
      <w:numFmt w:val="bullet"/>
      <w:lvlText w:val="•"/>
      <w:lvlJc w:val="left"/>
      <w:pPr>
        <w:ind w:left="8507" w:hanging="245"/>
      </w:pPr>
      <w:rPr>
        <w:rFonts w:hint="default"/>
        <w:lang w:val="ru-RU" w:eastAsia="en-US" w:bidi="ar-SA"/>
      </w:rPr>
    </w:lvl>
    <w:lvl w:ilvl="8" w:tplc="2D602A6E">
      <w:numFmt w:val="bullet"/>
      <w:lvlText w:val="•"/>
      <w:lvlJc w:val="left"/>
      <w:pPr>
        <w:ind w:left="9499" w:hanging="245"/>
      </w:pPr>
      <w:rPr>
        <w:rFonts w:hint="default"/>
        <w:lang w:val="ru-RU" w:eastAsia="en-US" w:bidi="ar-SA"/>
      </w:rPr>
    </w:lvl>
  </w:abstractNum>
  <w:abstractNum w:abstractNumId="38" w15:restartNumberingAfterBreak="0">
    <w:nsid w:val="14401492"/>
    <w:multiLevelType w:val="hybridMultilevel"/>
    <w:tmpl w:val="A09268BC"/>
    <w:lvl w:ilvl="0" w:tplc="5BECF98E">
      <w:start w:val="1"/>
      <w:numFmt w:val="decimal"/>
      <w:lvlText w:val="%1."/>
      <w:lvlJc w:val="left"/>
      <w:pPr>
        <w:ind w:left="1669"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22133E">
      <w:numFmt w:val="bullet"/>
      <w:lvlText w:val="•"/>
      <w:lvlJc w:val="left"/>
      <w:pPr>
        <w:ind w:left="2642" w:hanging="245"/>
      </w:pPr>
      <w:rPr>
        <w:rFonts w:hint="default"/>
        <w:lang w:val="ru-RU" w:eastAsia="en-US" w:bidi="ar-SA"/>
      </w:rPr>
    </w:lvl>
    <w:lvl w:ilvl="2" w:tplc="B0B47AFA">
      <w:numFmt w:val="bullet"/>
      <w:lvlText w:val="•"/>
      <w:lvlJc w:val="left"/>
      <w:pPr>
        <w:ind w:left="3624" w:hanging="245"/>
      </w:pPr>
      <w:rPr>
        <w:rFonts w:hint="default"/>
        <w:lang w:val="ru-RU" w:eastAsia="en-US" w:bidi="ar-SA"/>
      </w:rPr>
    </w:lvl>
    <w:lvl w:ilvl="3" w:tplc="3622FCFE">
      <w:numFmt w:val="bullet"/>
      <w:lvlText w:val="•"/>
      <w:lvlJc w:val="left"/>
      <w:pPr>
        <w:ind w:left="4607" w:hanging="245"/>
      </w:pPr>
      <w:rPr>
        <w:rFonts w:hint="default"/>
        <w:lang w:val="ru-RU" w:eastAsia="en-US" w:bidi="ar-SA"/>
      </w:rPr>
    </w:lvl>
    <w:lvl w:ilvl="4" w:tplc="45F8C412">
      <w:numFmt w:val="bullet"/>
      <w:lvlText w:val="•"/>
      <w:lvlJc w:val="left"/>
      <w:pPr>
        <w:ind w:left="5589" w:hanging="245"/>
      </w:pPr>
      <w:rPr>
        <w:rFonts w:hint="default"/>
        <w:lang w:val="ru-RU" w:eastAsia="en-US" w:bidi="ar-SA"/>
      </w:rPr>
    </w:lvl>
    <w:lvl w:ilvl="5" w:tplc="9358203E">
      <w:numFmt w:val="bullet"/>
      <w:lvlText w:val="•"/>
      <w:lvlJc w:val="left"/>
      <w:pPr>
        <w:ind w:left="6572" w:hanging="245"/>
      </w:pPr>
      <w:rPr>
        <w:rFonts w:hint="default"/>
        <w:lang w:val="ru-RU" w:eastAsia="en-US" w:bidi="ar-SA"/>
      </w:rPr>
    </w:lvl>
    <w:lvl w:ilvl="6" w:tplc="748CA3E2">
      <w:numFmt w:val="bullet"/>
      <w:lvlText w:val="•"/>
      <w:lvlJc w:val="left"/>
      <w:pPr>
        <w:ind w:left="7554" w:hanging="245"/>
      </w:pPr>
      <w:rPr>
        <w:rFonts w:hint="default"/>
        <w:lang w:val="ru-RU" w:eastAsia="en-US" w:bidi="ar-SA"/>
      </w:rPr>
    </w:lvl>
    <w:lvl w:ilvl="7" w:tplc="9D58A966">
      <w:numFmt w:val="bullet"/>
      <w:lvlText w:val="•"/>
      <w:lvlJc w:val="left"/>
      <w:pPr>
        <w:ind w:left="8537" w:hanging="245"/>
      </w:pPr>
      <w:rPr>
        <w:rFonts w:hint="default"/>
        <w:lang w:val="ru-RU" w:eastAsia="en-US" w:bidi="ar-SA"/>
      </w:rPr>
    </w:lvl>
    <w:lvl w:ilvl="8" w:tplc="225EDA96">
      <w:numFmt w:val="bullet"/>
      <w:lvlText w:val="•"/>
      <w:lvlJc w:val="left"/>
      <w:pPr>
        <w:ind w:left="9519" w:hanging="245"/>
      </w:pPr>
      <w:rPr>
        <w:rFonts w:hint="default"/>
        <w:lang w:val="ru-RU" w:eastAsia="en-US" w:bidi="ar-SA"/>
      </w:rPr>
    </w:lvl>
  </w:abstractNum>
  <w:abstractNum w:abstractNumId="39" w15:restartNumberingAfterBreak="0">
    <w:nsid w:val="146C2694"/>
    <w:multiLevelType w:val="hybridMultilevel"/>
    <w:tmpl w:val="5966070E"/>
    <w:lvl w:ilvl="0" w:tplc="DF543A12">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C6C1A6">
      <w:numFmt w:val="bullet"/>
      <w:lvlText w:val="•"/>
      <w:lvlJc w:val="left"/>
      <w:pPr>
        <w:ind w:left="2552" w:hanging="245"/>
      </w:pPr>
      <w:rPr>
        <w:rFonts w:hint="default"/>
        <w:lang w:val="ru-RU" w:eastAsia="en-US" w:bidi="ar-SA"/>
      </w:rPr>
    </w:lvl>
    <w:lvl w:ilvl="2" w:tplc="8ED2A748">
      <w:numFmt w:val="bullet"/>
      <w:lvlText w:val="•"/>
      <w:lvlJc w:val="left"/>
      <w:pPr>
        <w:ind w:left="3544" w:hanging="245"/>
      </w:pPr>
      <w:rPr>
        <w:rFonts w:hint="default"/>
        <w:lang w:val="ru-RU" w:eastAsia="en-US" w:bidi="ar-SA"/>
      </w:rPr>
    </w:lvl>
    <w:lvl w:ilvl="3" w:tplc="0C764CAA">
      <w:numFmt w:val="bullet"/>
      <w:lvlText w:val="•"/>
      <w:lvlJc w:val="left"/>
      <w:pPr>
        <w:ind w:left="4537" w:hanging="245"/>
      </w:pPr>
      <w:rPr>
        <w:rFonts w:hint="default"/>
        <w:lang w:val="ru-RU" w:eastAsia="en-US" w:bidi="ar-SA"/>
      </w:rPr>
    </w:lvl>
    <w:lvl w:ilvl="4" w:tplc="99CCB6EE">
      <w:numFmt w:val="bullet"/>
      <w:lvlText w:val="•"/>
      <w:lvlJc w:val="left"/>
      <w:pPr>
        <w:ind w:left="5529" w:hanging="245"/>
      </w:pPr>
      <w:rPr>
        <w:rFonts w:hint="default"/>
        <w:lang w:val="ru-RU" w:eastAsia="en-US" w:bidi="ar-SA"/>
      </w:rPr>
    </w:lvl>
    <w:lvl w:ilvl="5" w:tplc="63762014">
      <w:numFmt w:val="bullet"/>
      <w:lvlText w:val="•"/>
      <w:lvlJc w:val="left"/>
      <w:pPr>
        <w:ind w:left="6522" w:hanging="245"/>
      </w:pPr>
      <w:rPr>
        <w:rFonts w:hint="default"/>
        <w:lang w:val="ru-RU" w:eastAsia="en-US" w:bidi="ar-SA"/>
      </w:rPr>
    </w:lvl>
    <w:lvl w:ilvl="6" w:tplc="16AAD76A">
      <w:numFmt w:val="bullet"/>
      <w:lvlText w:val="•"/>
      <w:lvlJc w:val="left"/>
      <w:pPr>
        <w:ind w:left="7514" w:hanging="245"/>
      </w:pPr>
      <w:rPr>
        <w:rFonts w:hint="default"/>
        <w:lang w:val="ru-RU" w:eastAsia="en-US" w:bidi="ar-SA"/>
      </w:rPr>
    </w:lvl>
    <w:lvl w:ilvl="7" w:tplc="AB38F14A">
      <w:numFmt w:val="bullet"/>
      <w:lvlText w:val="•"/>
      <w:lvlJc w:val="left"/>
      <w:pPr>
        <w:ind w:left="8507" w:hanging="245"/>
      </w:pPr>
      <w:rPr>
        <w:rFonts w:hint="default"/>
        <w:lang w:val="ru-RU" w:eastAsia="en-US" w:bidi="ar-SA"/>
      </w:rPr>
    </w:lvl>
    <w:lvl w:ilvl="8" w:tplc="69543C50">
      <w:numFmt w:val="bullet"/>
      <w:lvlText w:val="•"/>
      <w:lvlJc w:val="left"/>
      <w:pPr>
        <w:ind w:left="9499" w:hanging="245"/>
      </w:pPr>
      <w:rPr>
        <w:rFonts w:hint="default"/>
        <w:lang w:val="ru-RU" w:eastAsia="en-US" w:bidi="ar-SA"/>
      </w:rPr>
    </w:lvl>
  </w:abstractNum>
  <w:abstractNum w:abstractNumId="40" w15:restartNumberingAfterBreak="0">
    <w:nsid w:val="149C4D9E"/>
    <w:multiLevelType w:val="hybridMultilevel"/>
    <w:tmpl w:val="D13439A2"/>
    <w:lvl w:ilvl="0" w:tplc="4F806CDE">
      <w:numFmt w:val="bullet"/>
      <w:lvlText w:val=""/>
      <w:lvlJc w:val="left"/>
      <w:pPr>
        <w:ind w:left="958" w:hanging="365"/>
      </w:pPr>
      <w:rPr>
        <w:rFonts w:ascii="Wingdings" w:eastAsia="Wingdings" w:hAnsi="Wingdings" w:cs="Wingdings" w:hint="default"/>
        <w:b w:val="0"/>
        <w:bCs w:val="0"/>
        <w:i w:val="0"/>
        <w:iCs w:val="0"/>
        <w:spacing w:val="0"/>
        <w:w w:val="100"/>
        <w:sz w:val="24"/>
        <w:szCs w:val="24"/>
        <w:lang w:val="ru-RU" w:eastAsia="en-US" w:bidi="ar-SA"/>
      </w:rPr>
    </w:lvl>
    <w:lvl w:ilvl="1" w:tplc="F85EE0D0">
      <w:numFmt w:val="bullet"/>
      <w:lvlText w:val=""/>
      <w:lvlJc w:val="left"/>
      <w:pPr>
        <w:ind w:left="1318" w:hanging="360"/>
      </w:pPr>
      <w:rPr>
        <w:rFonts w:ascii="Symbol" w:eastAsia="Symbol" w:hAnsi="Symbol" w:cs="Symbol" w:hint="default"/>
        <w:b w:val="0"/>
        <w:bCs w:val="0"/>
        <w:i w:val="0"/>
        <w:iCs w:val="0"/>
        <w:spacing w:val="0"/>
        <w:w w:val="100"/>
        <w:sz w:val="24"/>
        <w:szCs w:val="24"/>
        <w:lang w:val="ru-RU" w:eastAsia="en-US" w:bidi="ar-SA"/>
      </w:rPr>
    </w:lvl>
    <w:lvl w:ilvl="2" w:tplc="4BD485BC">
      <w:numFmt w:val="bullet"/>
      <w:lvlText w:val="•"/>
      <w:lvlJc w:val="left"/>
      <w:pPr>
        <w:ind w:left="2449" w:hanging="360"/>
      </w:pPr>
      <w:rPr>
        <w:rFonts w:hint="default"/>
        <w:lang w:val="ru-RU" w:eastAsia="en-US" w:bidi="ar-SA"/>
      </w:rPr>
    </w:lvl>
    <w:lvl w:ilvl="3" w:tplc="FB1C2480">
      <w:numFmt w:val="bullet"/>
      <w:lvlText w:val="•"/>
      <w:lvlJc w:val="left"/>
      <w:pPr>
        <w:ind w:left="3578" w:hanging="360"/>
      </w:pPr>
      <w:rPr>
        <w:rFonts w:hint="default"/>
        <w:lang w:val="ru-RU" w:eastAsia="en-US" w:bidi="ar-SA"/>
      </w:rPr>
    </w:lvl>
    <w:lvl w:ilvl="4" w:tplc="BDA25EF2">
      <w:numFmt w:val="bullet"/>
      <w:lvlText w:val="•"/>
      <w:lvlJc w:val="left"/>
      <w:pPr>
        <w:ind w:left="4708" w:hanging="360"/>
      </w:pPr>
      <w:rPr>
        <w:rFonts w:hint="default"/>
        <w:lang w:val="ru-RU" w:eastAsia="en-US" w:bidi="ar-SA"/>
      </w:rPr>
    </w:lvl>
    <w:lvl w:ilvl="5" w:tplc="C178B636">
      <w:numFmt w:val="bullet"/>
      <w:lvlText w:val="•"/>
      <w:lvlJc w:val="left"/>
      <w:pPr>
        <w:ind w:left="5837" w:hanging="360"/>
      </w:pPr>
      <w:rPr>
        <w:rFonts w:hint="default"/>
        <w:lang w:val="ru-RU" w:eastAsia="en-US" w:bidi="ar-SA"/>
      </w:rPr>
    </w:lvl>
    <w:lvl w:ilvl="6" w:tplc="D1263632">
      <w:numFmt w:val="bullet"/>
      <w:lvlText w:val="•"/>
      <w:lvlJc w:val="left"/>
      <w:pPr>
        <w:ind w:left="6967" w:hanging="360"/>
      </w:pPr>
      <w:rPr>
        <w:rFonts w:hint="default"/>
        <w:lang w:val="ru-RU" w:eastAsia="en-US" w:bidi="ar-SA"/>
      </w:rPr>
    </w:lvl>
    <w:lvl w:ilvl="7" w:tplc="6B5AF9A6">
      <w:numFmt w:val="bullet"/>
      <w:lvlText w:val="•"/>
      <w:lvlJc w:val="left"/>
      <w:pPr>
        <w:ind w:left="8096" w:hanging="360"/>
      </w:pPr>
      <w:rPr>
        <w:rFonts w:hint="default"/>
        <w:lang w:val="ru-RU" w:eastAsia="en-US" w:bidi="ar-SA"/>
      </w:rPr>
    </w:lvl>
    <w:lvl w:ilvl="8" w:tplc="F36638AC">
      <w:numFmt w:val="bullet"/>
      <w:lvlText w:val="•"/>
      <w:lvlJc w:val="left"/>
      <w:pPr>
        <w:ind w:left="9225" w:hanging="360"/>
      </w:pPr>
      <w:rPr>
        <w:rFonts w:hint="default"/>
        <w:lang w:val="ru-RU" w:eastAsia="en-US" w:bidi="ar-SA"/>
      </w:rPr>
    </w:lvl>
  </w:abstractNum>
  <w:abstractNum w:abstractNumId="41" w15:restartNumberingAfterBreak="0">
    <w:nsid w:val="14F70EEF"/>
    <w:multiLevelType w:val="hybridMultilevel"/>
    <w:tmpl w:val="4DCE52BE"/>
    <w:lvl w:ilvl="0" w:tplc="9464328E">
      <w:start w:val="5"/>
      <w:numFmt w:val="decimal"/>
      <w:lvlText w:val="%1"/>
      <w:lvlJc w:val="left"/>
      <w:pPr>
        <w:ind w:left="78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BDAC0434">
      <w:numFmt w:val="bullet"/>
      <w:lvlText w:val=""/>
      <w:lvlJc w:val="left"/>
      <w:pPr>
        <w:ind w:left="2029" w:hanging="361"/>
      </w:pPr>
      <w:rPr>
        <w:rFonts w:ascii="Symbol" w:eastAsia="Symbol" w:hAnsi="Symbol" w:cs="Symbol" w:hint="default"/>
        <w:b w:val="0"/>
        <w:bCs w:val="0"/>
        <w:i w:val="0"/>
        <w:iCs w:val="0"/>
        <w:spacing w:val="0"/>
        <w:w w:val="100"/>
        <w:sz w:val="24"/>
        <w:szCs w:val="24"/>
        <w:lang w:val="ru-RU" w:eastAsia="en-US" w:bidi="ar-SA"/>
      </w:rPr>
    </w:lvl>
    <w:lvl w:ilvl="2" w:tplc="77905DB0">
      <w:numFmt w:val="bullet"/>
      <w:lvlText w:val="•"/>
      <w:lvlJc w:val="left"/>
      <w:pPr>
        <w:ind w:left="3071" w:hanging="361"/>
      </w:pPr>
      <w:rPr>
        <w:rFonts w:hint="default"/>
        <w:lang w:val="ru-RU" w:eastAsia="en-US" w:bidi="ar-SA"/>
      </w:rPr>
    </w:lvl>
    <w:lvl w:ilvl="3" w:tplc="ADA4DF28">
      <w:numFmt w:val="bullet"/>
      <w:lvlText w:val="•"/>
      <w:lvlJc w:val="left"/>
      <w:pPr>
        <w:ind w:left="4123" w:hanging="361"/>
      </w:pPr>
      <w:rPr>
        <w:rFonts w:hint="default"/>
        <w:lang w:val="ru-RU" w:eastAsia="en-US" w:bidi="ar-SA"/>
      </w:rPr>
    </w:lvl>
    <w:lvl w:ilvl="4" w:tplc="B552BC10">
      <w:numFmt w:val="bullet"/>
      <w:lvlText w:val="•"/>
      <w:lvlJc w:val="left"/>
      <w:pPr>
        <w:ind w:left="5174" w:hanging="361"/>
      </w:pPr>
      <w:rPr>
        <w:rFonts w:hint="default"/>
        <w:lang w:val="ru-RU" w:eastAsia="en-US" w:bidi="ar-SA"/>
      </w:rPr>
    </w:lvl>
    <w:lvl w:ilvl="5" w:tplc="53A66F0C">
      <w:numFmt w:val="bullet"/>
      <w:lvlText w:val="•"/>
      <w:lvlJc w:val="left"/>
      <w:pPr>
        <w:ind w:left="6226" w:hanging="361"/>
      </w:pPr>
      <w:rPr>
        <w:rFonts w:hint="default"/>
        <w:lang w:val="ru-RU" w:eastAsia="en-US" w:bidi="ar-SA"/>
      </w:rPr>
    </w:lvl>
    <w:lvl w:ilvl="6" w:tplc="AD5AD1B6">
      <w:numFmt w:val="bullet"/>
      <w:lvlText w:val="•"/>
      <w:lvlJc w:val="left"/>
      <w:pPr>
        <w:ind w:left="7278" w:hanging="361"/>
      </w:pPr>
      <w:rPr>
        <w:rFonts w:hint="default"/>
        <w:lang w:val="ru-RU" w:eastAsia="en-US" w:bidi="ar-SA"/>
      </w:rPr>
    </w:lvl>
    <w:lvl w:ilvl="7" w:tplc="D9D08EB8">
      <w:numFmt w:val="bullet"/>
      <w:lvlText w:val="•"/>
      <w:lvlJc w:val="left"/>
      <w:pPr>
        <w:ind w:left="8329" w:hanging="361"/>
      </w:pPr>
      <w:rPr>
        <w:rFonts w:hint="default"/>
        <w:lang w:val="ru-RU" w:eastAsia="en-US" w:bidi="ar-SA"/>
      </w:rPr>
    </w:lvl>
    <w:lvl w:ilvl="8" w:tplc="BBF42EC4">
      <w:numFmt w:val="bullet"/>
      <w:lvlText w:val="•"/>
      <w:lvlJc w:val="left"/>
      <w:pPr>
        <w:ind w:left="9381" w:hanging="361"/>
      </w:pPr>
      <w:rPr>
        <w:rFonts w:hint="default"/>
        <w:lang w:val="ru-RU" w:eastAsia="en-US" w:bidi="ar-SA"/>
      </w:rPr>
    </w:lvl>
  </w:abstractNum>
  <w:abstractNum w:abstractNumId="42" w15:restartNumberingAfterBreak="0">
    <w:nsid w:val="151A449D"/>
    <w:multiLevelType w:val="hybridMultilevel"/>
    <w:tmpl w:val="1A8E23FE"/>
    <w:lvl w:ilvl="0" w:tplc="34DE9E1A">
      <w:start w:val="1"/>
      <w:numFmt w:val="decimal"/>
      <w:lvlText w:val="%1."/>
      <w:lvlJc w:val="left"/>
      <w:pPr>
        <w:ind w:left="131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7845EE">
      <w:numFmt w:val="bullet"/>
      <w:lvlText w:val="•"/>
      <w:lvlJc w:val="left"/>
      <w:pPr>
        <w:ind w:left="2336" w:hanging="245"/>
      </w:pPr>
      <w:rPr>
        <w:rFonts w:hint="default"/>
        <w:lang w:val="ru-RU" w:eastAsia="en-US" w:bidi="ar-SA"/>
      </w:rPr>
    </w:lvl>
    <w:lvl w:ilvl="2" w:tplc="2A9C22A6">
      <w:numFmt w:val="bullet"/>
      <w:lvlText w:val="•"/>
      <w:lvlJc w:val="left"/>
      <w:pPr>
        <w:ind w:left="3352" w:hanging="245"/>
      </w:pPr>
      <w:rPr>
        <w:rFonts w:hint="default"/>
        <w:lang w:val="ru-RU" w:eastAsia="en-US" w:bidi="ar-SA"/>
      </w:rPr>
    </w:lvl>
    <w:lvl w:ilvl="3" w:tplc="B23C4704">
      <w:numFmt w:val="bullet"/>
      <w:lvlText w:val="•"/>
      <w:lvlJc w:val="left"/>
      <w:pPr>
        <w:ind w:left="4369" w:hanging="245"/>
      </w:pPr>
      <w:rPr>
        <w:rFonts w:hint="default"/>
        <w:lang w:val="ru-RU" w:eastAsia="en-US" w:bidi="ar-SA"/>
      </w:rPr>
    </w:lvl>
    <w:lvl w:ilvl="4" w:tplc="DE90FBB8">
      <w:numFmt w:val="bullet"/>
      <w:lvlText w:val="•"/>
      <w:lvlJc w:val="left"/>
      <w:pPr>
        <w:ind w:left="5385" w:hanging="245"/>
      </w:pPr>
      <w:rPr>
        <w:rFonts w:hint="default"/>
        <w:lang w:val="ru-RU" w:eastAsia="en-US" w:bidi="ar-SA"/>
      </w:rPr>
    </w:lvl>
    <w:lvl w:ilvl="5" w:tplc="5CD01086">
      <w:numFmt w:val="bullet"/>
      <w:lvlText w:val="•"/>
      <w:lvlJc w:val="left"/>
      <w:pPr>
        <w:ind w:left="6402" w:hanging="245"/>
      </w:pPr>
      <w:rPr>
        <w:rFonts w:hint="default"/>
        <w:lang w:val="ru-RU" w:eastAsia="en-US" w:bidi="ar-SA"/>
      </w:rPr>
    </w:lvl>
    <w:lvl w:ilvl="6" w:tplc="6A1291DC">
      <w:numFmt w:val="bullet"/>
      <w:lvlText w:val="•"/>
      <w:lvlJc w:val="left"/>
      <w:pPr>
        <w:ind w:left="7418" w:hanging="245"/>
      </w:pPr>
      <w:rPr>
        <w:rFonts w:hint="default"/>
        <w:lang w:val="ru-RU" w:eastAsia="en-US" w:bidi="ar-SA"/>
      </w:rPr>
    </w:lvl>
    <w:lvl w:ilvl="7" w:tplc="2622638C">
      <w:numFmt w:val="bullet"/>
      <w:lvlText w:val="•"/>
      <w:lvlJc w:val="left"/>
      <w:pPr>
        <w:ind w:left="8435" w:hanging="245"/>
      </w:pPr>
      <w:rPr>
        <w:rFonts w:hint="default"/>
        <w:lang w:val="ru-RU" w:eastAsia="en-US" w:bidi="ar-SA"/>
      </w:rPr>
    </w:lvl>
    <w:lvl w:ilvl="8" w:tplc="48263C82">
      <w:numFmt w:val="bullet"/>
      <w:lvlText w:val="•"/>
      <w:lvlJc w:val="left"/>
      <w:pPr>
        <w:ind w:left="9451" w:hanging="245"/>
      </w:pPr>
      <w:rPr>
        <w:rFonts w:hint="default"/>
        <w:lang w:val="ru-RU" w:eastAsia="en-US" w:bidi="ar-SA"/>
      </w:rPr>
    </w:lvl>
  </w:abstractNum>
  <w:abstractNum w:abstractNumId="43" w15:restartNumberingAfterBreak="0">
    <w:nsid w:val="161D02B8"/>
    <w:multiLevelType w:val="hybridMultilevel"/>
    <w:tmpl w:val="1A72D7D2"/>
    <w:lvl w:ilvl="0" w:tplc="225ED81A">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5829F2">
      <w:numFmt w:val="bullet"/>
      <w:lvlText w:val="•"/>
      <w:lvlJc w:val="left"/>
      <w:pPr>
        <w:ind w:left="2552" w:hanging="245"/>
      </w:pPr>
      <w:rPr>
        <w:rFonts w:hint="default"/>
        <w:lang w:val="ru-RU" w:eastAsia="en-US" w:bidi="ar-SA"/>
      </w:rPr>
    </w:lvl>
    <w:lvl w:ilvl="2" w:tplc="A558B068">
      <w:numFmt w:val="bullet"/>
      <w:lvlText w:val="•"/>
      <w:lvlJc w:val="left"/>
      <w:pPr>
        <w:ind w:left="3544" w:hanging="245"/>
      </w:pPr>
      <w:rPr>
        <w:rFonts w:hint="default"/>
        <w:lang w:val="ru-RU" w:eastAsia="en-US" w:bidi="ar-SA"/>
      </w:rPr>
    </w:lvl>
    <w:lvl w:ilvl="3" w:tplc="F110B1DA">
      <w:numFmt w:val="bullet"/>
      <w:lvlText w:val="•"/>
      <w:lvlJc w:val="left"/>
      <w:pPr>
        <w:ind w:left="4537" w:hanging="245"/>
      </w:pPr>
      <w:rPr>
        <w:rFonts w:hint="default"/>
        <w:lang w:val="ru-RU" w:eastAsia="en-US" w:bidi="ar-SA"/>
      </w:rPr>
    </w:lvl>
    <w:lvl w:ilvl="4" w:tplc="75D0133C">
      <w:numFmt w:val="bullet"/>
      <w:lvlText w:val="•"/>
      <w:lvlJc w:val="left"/>
      <w:pPr>
        <w:ind w:left="5529" w:hanging="245"/>
      </w:pPr>
      <w:rPr>
        <w:rFonts w:hint="default"/>
        <w:lang w:val="ru-RU" w:eastAsia="en-US" w:bidi="ar-SA"/>
      </w:rPr>
    </w:lvl>
    <w:lvl w:ilvl="5" w:tplc="55224F48">
      <w:numFmt w:val="bullet"/>
      <w:lvlText w:val="•"/>
      <w:lvlJc w:val="left"/>
      <w:pPr>
        <w:ind w:left="6522" w:hanging="245"/>
      </w:pPr>
      <w:rPr>
        <w:rFonts w:hint="default"/>
        <w:lang w:val="ru-RU" w:eastAsia="en-US" w:bidi="ar-SA"/>
      </w:rPr>
    </w:lvl>
    <w:lvl w:ilvl="6" w:tplc="05F01EBE">
      <w:numFmt w:val="bullet"/>
      <w:lvlText w:val="•"/>
      <w:lvlJc w:val="left"/>
      <w:pPr>
        <w:ind w:left="7514" w:hanging="245"/>
      </w:pPr>
      <w:rPr>
        <w:rFonts w:hint="default"/>
        <w:lang w:val="ru-RU" w:eastAsia="en-US" w:bidi="ar-SA"/>
      </w:rPr>
    </w:lvl>
    <w:lvl w:ilvl="7" w:tplc="A28070A6">
      <w:numFmt w:val="bullet"/>
      <w:lvlText w:val="•"/>
      <w:lvlJc w:val="left"/>
      <w:pPr>
        <w:ind w:left="8507" w:hanging="245"/>
      </w:pPr>
      <w:rPr>
        <w:rFonts w:hint="default"/>
        <w:lang w:val="ru-RU" w:eastAsia="en-US" w:bidi="ar-SA"/>
      </w:rPr>
    </w:lvl>
    <w:lvl w:ilvl="8" w:tplc="0D34F6EA">
      <w:numFmt w:val="bullet"/>
      <w:lvlText w:val="•"/>
      <w:lvlJc w:val="left"/>
      <w:pPr>
        <w:ind w:left="9499" w:hanging="245"/>
      </w:pPr>
      <w:rPr>
        <w:rFonts w:hint="default"/>
        <w:lang w:val="ru-RU" w:eastAsia="en-US" w:bidi="ar-SA"/>
      </w:rPr>
    </w:lvl>
  </w:abstractNum>
  <w:abstractNum w:abstractNumId="44" w15:restartNumberingAfterBreak="0">
    <w:nsid w:val="168D643C"/>
    <w:multiLevelType w:val="hybridMultilevel"/>
    <w:tmpl w:val="577CBDB6"/>
    <w:lvl w:ilvl="0" w:tplc="7346AC80">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4F6A2424">
      <w:numFmt w:val="bullet"/>
      <w:lvlText w:val="•"/>
      <w:lvlJc w:val="left"/>
      <w:pPr>
        <w:ind w:left="2012" w:hanging="360"/>
      </w:pPr>
      <w:rPr>
        <w:rFonts w:hint="default"/>
        <w:lang w:val="ru-RU" w:eastAsia="en-US" w:bidi="ar-SA"/>
      </w:rPr>
    </w:lvl>
    <w:lvl w:ilvl="2" w:tplc="C0B8FB32">
      <w:numFmt w:val="bullet"/>
      <w:lvlText w:val="•"/>
      <w:lvlJc w:val="left"/>
      <w:pPr>
        <w:ind w:left="3064" w:hanging="360"/>
      </w:pPr>
      <w:rPr>
        <w:rFonts w:hint="default"/>
        <w:lang w:val="ru-RU" w:eastAsia="en-US" w:bidi="ar-SA"/>
      </w:rPr>
    </w:lvl>
    <w:lvl w:ilvl="3" w:tplc="34726F46">
      <w:numFmt w:val="bullet"/>
      <w:lvlText w:val="•"/>
      <w:lvlJc w:val="left"/>
      <w:pPr>
        <w:ind w:left="4117" w:hanging="360"/>
      </w:pPr>
      <w:rPr>
        <w:rFonts w:hint="default"/>
        <w:lang w:val="ru-RU" w:eastAsia="en-US" w:bidi="ar-SA"/>
      </w:rPr>
    </w:lvl>
    <w:lvl w:ilvl="4" w:tplc="523C2904">
      <w:numFmt w:val="bullet"/>
      <w:lvlText w:val="•"/>
      <w:lvlJc w:val="left"/>
      <w:pPr>
        <w:ind w:left="5169" w:hanging="360"/>
      </w:pPr>
      <w:rPr>
        <w:rFonts w:hint="default"/>
        <w:lang w:val="ru-RU" w:eastAsia="en-US" w:bidi="ar-SA"/>
      </w:rPr>
    </w:lvl>
    <w:lvl w:ilvl="5" w:tplc="F78A190A">
      <w:numFmt w:val="bullet"/>
      <w:lvlText w:val="•"/>
      <w:lvlJc w:val="left"/>
      <w:pPr>
        <w:ind w:left="6222" w:hanging="360"/>
      </w:pPr>
      <w:rPr>
        <w:rFonts w:hint="default"/>
        <w:lang w:val="ru-RU" w:eastAsia="en-US" w:bidi="ar-SA"/>
      </w:rPr>
    </w:lvl>
    <w:lvl w:ilvl="6" w:tplc="1C5A1AF4">
      <w:numFmt w:val="bullet"/>
      <w:lvlText w:val="•"/>
      <w:lvlJc w:val="left"/>
      <w:pPr>
        <w:ind w:left="7274" w:hanging="360"/>
      </w:pPr>
      <w:rPr>
        <w:rFonts w:hint="default"/>
        <w:lang w:val="ru-RU" w:eastAsia="en-US" w:bidi="ar-SA"/>
      </w:rPr>
    </w:lvl>
    <w:lvl w:ilvl="7" w:tplc="4EB871C2">
      <w:numFmt w:val="bullet"/>
      <w:lvlText w:val="•"/>
      <w:lvlJc w:val="left"/>
      <w:pPr>
        <w:ind w:left="8327" w:hanging="360"/>
      </w:pPr>
      <w:rPr>
        <w:rFonts w:hint="default"/>
        <w:lang w:val="ru-RU" w:eastAsia="en-US" w:bidi="ar-SA"/>
      </w:rPr>
    </w:lvl>
    <w:lvl w:ilvl="8" w:tplc="910A90C0">
      <w:numFmt w:val="bullet"/>
      <w:lvlText w:val="•"/>
      <w:lvlJc w:val="left"/>
      <w:pPr>
        <w:ind w:left="9379" w:hanging="360"/>
      </w:pPr>
      <w:rPr>
        <w:rFonts w:hint="default"/>
        <w:lang w:val="ru-RU" w:eastAsia="en-US" w:bidi="ar-SA"/>
      </w:rPr>
    </w:lvl>
  </w:abstractNum>
  <w:abstractNum w:abstractNumId="45" w15:restartNumberingAfterBreak="0">
    <w:nsid w:val="178E65B5"/>
    <w:multiLevelType w:val="hybridMultilevel"/>
    <w:tmpl w:val="152A630A"/>
    <w:lvl w:ilvl="0" w:tplc="FC90EA38">
      <w:numFmt w:val="bullet"/>
      <w:lvlText w:val="-"/>
      <w:lvlJc w:val="left"/>
      <w:pPr>
        <w:ind w:left="1496" w:hanging="144"/>
      </w:pPr>
      <w:rPr>
        <w:rFonts w:ascii="Times New Roman" w:eastAsia="Times New Roman" w:hAnsi="Times New Roman" w:cs="Times New Roman" w:hint="default"/>
        <w:b w:val="0"/>
        <w:bCs w:val="0"/>
        <w:i w:val="0"/>
        <w:iCs w:val="0"/>
        <w:spacing w:val="0"/>
        <w:w w:val="89"/>
        <w:sz w:val="24"/>
        <w:szCs w:val="24"/>
        <w:lang w:val="ru-RU" w:eastAsia="en-US" w:bidi="ar-SA"/>
      </w:rPr>
    </w:lvl>
    <w:lvl w:ilvl="1" w:tplc="27E4C51E">
      <w:numFmt w:val="bullet"/>
      <w:lvlText w:val="•"/>
      <w:lvlJc w:val="left"/>
      <w:pPr>
        <w:ind w:left="2498" w:hanging="144"/>
      </w:pPr>
      <w:rPr>
        <w:rFonts w:hint="default"/>
        <w:lang w:val="ru-RU" w:eastAsia="en-US" w:bidi="ar-SA"/>
      </w:rPr>
    </w:lvl>
    <w:lvl w:ilvl="2" w:tplc="BBD80428">
      <w:numFmt w:val="bullet"/>
      <w:lvlText w:val="•"/>
      <w:lvlJc w:val="left"/>
      <w:pPr>
        <w:ind w:left="3496" w:hanging="144"/>
      </w:pPr>
      <w:rPr>
        <w:rFonts w:hint="default"/>
        <w:lang w:val="ru-RU" w:eastAsia="en-US" w:bidi="ar-SA"/>
      </w:rPr>
    </w:lvl>
    <w:lvl w:ilvl="3" w:tplc="C9C2BDA2">
      <w:numFmt w:val="bullet"/>
      <w:lvlText w:val="•"/>
      <w:lvlJc w:val="left"/>
      <w:pPr>
        <w:ind w:left="4495" w:hanging="144"/>
      </w:pPr>
      <w:rPr>
        <w:rFonts w:hint="default"/>
        <w:lang w:val="ru-RU" w:eastAsia="en-US" w:bidi="ar-SA"/>
      </w:rPr>
    </w:lvl>
    <w:lvl w:ilvl="4" w:tplc="859C3C2A">
      <w:numFmt w:val="bullet"/>
      <w:lvlText w:val="•"/>
      <w:lvlJc w:val="left"/>
      <w:pPr>
        <w:ind w:left="5493" w:hanging="144"/>
      </w:pPr>
      <w:rPr>
        <w:rFonts w:hint="default"/>
        <w:lang w:val="ru-RU" w:eastAsia="en-US" w:bidi="ar-SA"/>
      </w:rPr>
    </w:lvl>
    <w:lvl w:ilvl="5" w:tplc="6A56F260">
      <w:numFmt w:val="bullet"/>
      <w:lvlText w:val="•"/>
      <w:lvlJc w:val="left"/>
      <w:pPr>
        <w:ind w:left="6492" w:hanging="144"/>
      </w:pPr>
      <w:rPr>
        <w:rFonts w:hint="default"/>
        <w:lang w:val="ru-RU" w:eastAsia="en-US" w:bidi="ar-SA"/>
      </w:rPr>
    </w:lvl>
    <w:lvl w:ilvl="6" w:tplc="F150401E">
      <w:numFmt w:val="bullet"/>
      <w:lvlText w:val="•"/>
      <w:lvlJc w:val="left"/>
      <w:pPr>
        <w:ind w:left="7490" w:hanging="144"/>
      </w:pPr>
      <w:rPr>
        <w:rFonts w:hint="default"/>
        <w:lang w:val="ru-RU" w:eastAsia="en-US" w:bidi="ar-SA"/>
      </w:rPr>
    </w:lvl>
    <w:lvl w:ilvl="7" w:tplc="2EC2353E">
      <w:numFmt w:val="bullet"/>
      <w:lvlText w:val="•"/>
      <w:lvlJc w:val="left"/>
      <w:pPr>
        <w:ind w:left="8489" w:hanging="144"/>
      </w:pPr>
      <w:rPr>
        <w:rFonts w:hint="default"/>
        <w:lang w:val="ru-RU" w:eastAsia="en-US" w:bidi="ar-SA"/>
      </w:rPr>
    </w:lvl>
    <w:lvl w:ilvl="8" w:tplc="DC74D83E">
      <w:numFmt w:val="bullet"/>
      <w:lvlText w:val="•"/>
      <w:lvlJc w:val="left"/>
      <w:pPr>
        <w:ind w:left="9487" w:hanging="144"/>
      </w:pPr>
      <w:rPr>
        <w:rFonts w:hint="default"/>
        <w:lang w:val="ru-RU" w:eastAsia="en-US" w:bidi="ar-SA"/>
      </w:rPr>
    </w:lvl>
  </w:abstractNum>
  <w:abstractNum w:abstractNumId="46" w15:restartNumberingAfterBreak="0">
    <w:nsid w:val="1A044418"/>
    <w:multiLevelType w:val="hybridMultilevel"/>
    <w:tmpl w:val="016A8EA4"/>
    <w:lvl w:ilvl="0" w:tplc="B97A26C8">
      <w:start w:val="1"/>
      <w:numFmt w:val="decimal"/>
      <w:lvlText w:val="%1."/>
      <w:lvlJc w:val="left"/>
      <w:pPr>
        <w:ind w:left="2015"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F0A0CE">
      <w:numFmt w:val="bullet"/>
      <w:lvlText w:val="•"/>
      <w:lvlJc w:val="left"/>
      <w:pPr>
        <w:ind w:left="2966" w:hanging="346"/>
      </w:pPr>
      <w:rPr>
        <w:rFonts w:hint="default"/>
        <w:lang w:val="ru-RU" w:eastAsia="en-US" w:bidi="ar-SA"/>
      </w:rPr>
    </w:lvl>
    <w:lvl w:ilvl="2" w:tplc="A9E442DC">
      <w:numFmt w:val="bullet"/>
      <w:lvlText w:val="•"/>
      <w:lvlJc w:val="left"/>
      <w:pPr>
        <w:ind w:left="3912" w:hanging="346"/>
      </w:pPr>
      <w:rPr>
        <w:rFonts w:hint="default"/>
        <w:lang w:val="ru-RU" w:eastAsia="en-US" w:bidi="ar-SA"/>
      </w:rPr>
    </w:lvl>
    <w:lvl w:ilvl="3" w:tplc="8070E6F2">
      <w:numFmt w:val="bullet"/>
      <w:lvlText w:val="•"/>
      <w:lvlJc w:val="left"/>
      <w:pPr>
        <w:ind w:left="4859" w:hanging="346"/>
      </w:pPr>
      <w:rPr>
        <w:rFonts w:hint="default"/>
        <w:lang w:val="ru-RU" w:eastAsia="en-US" w:bidi="ar-SA"/>
      </w:rPr>
    </w:lvl>
    <w:lvl w:ilvl="4" w:tplc="75C6B384">
      <w:numFmt w:val="bullet"/>
      <w:lvlText w:val="•"/>
      <w:lvlJc w:val="left"/>
      <w:pPr>
        <w:ind w:left="5805" w:hanging="346"/>
      </w:pPr>
      <w:rPr>
        <w:rFonts w:hint="default"/>
        <w:lang w:val="ru-RU" w:eastAsia="en-US" w:bidi="ar-SA"/>
      </w:rPr>
    </w:lvl>
    <w:lvl w:ilvl="5" w:tplc="685AAE9A">
      <w:numFmt w:val="bullet"/>
      <w:lvlText w:val="•"/>
      <w:lvlJc w:val="left"/>
      <w:pPr>
        <w:ind w:left="6752" w:hanging="346"/>
      </w:pPr>
      <w:rPr>
        <w:rFonts w:hint="default"/>
        <w:lang w:val="ru-RU" w:eastAsia="en-US" w:bidi="ar-SA"/>
      </w:rPr>
    </w:lvl>
    <w:lvl w:ilvl="6" w:tplc="D9F2D674">
      <w:numFmt w:val="bullet"/>
      <w:lvlText w:val="•"/>
      <w:lvlJc w:val="left"/>
      <w:pPr>
        <w:ind w:left="7698" w:hanging="346"/>
      </w:pPr>
      <w:rPr>
        <w:rFonts w:hint="default"/>
        <w:lang w:val="ru-RU" w:eastAsia="en-US" w:bidi="ar-SA"/>
      </w:rPr>
    </w:lvl>
    <w:lvl w:ilvl="7" w:tplc="C2A25C38">
      <w:numFmt w:val="bullet"/>
      <w:lvlText w:val="•"/>
      <w:lvlJc w:val="left"/>
      <w:pPr>
        <w:ind w:left="8645" w:hanging="346"/>
      </w:pPr>
      <w:rPr>
        <w:rFonts w:hint="default"/>
        <w:lang w:val="ru-RU" w:eastAsia="en-US" w:bidi="ar-SA"/>
      </w:rPr>
    </w:lvl>
    <w:lvl w:ilvl="8" w:tplc="234C7FB2">
      <w:numFmt w:val="bullet"/>
      <w:lvlText w:val="•"/>
      <w:lvlJc w:val="left"/>
      <w:pPr>
        <w:ind w:left="9591" w:hanging="346"/>
      </w:pPr>
      <w:rPr>
        <w:rFonts w:hint="default"/>
        <w:lang w:val="ru-RU" w:eastAsia="en-US" w:bidi="ar-SA"/>
      </w:rPr>
    </w:lvl>
  </w:abstractNum>
  <w:abstractNum w:abstractNumId="47" w15:restartNumberingAfterBreak="0">
    <w:nsid w:val="1A0561AD"/>
    <w:multiLevelType w:val="hybridMultilevel"/>
    <w:tmpl w:val="E4FADBCC"/>
    <w:lvl w:ilvl="0" w:tplc="ABC4E8BC">
      <w:start w:val="1"/>
      <w:numFmt w:val="decimal"/>
      <w:lvlText w:val="%1)"/>
      <w:lvlJc w:val="left"/>
      <w:pPr>
        <w:ind w:left="598" w:hanging="25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9401812">
      <w:numFmt w:val="bullet"/>
      <w:lvlText w:val="-"/>
      <w:lvlJc w:val="left"/>
      <w:pPr>
        <w:ind w:left="598" w:hanging="140"/>
      </w:pPr>
      <w:rPr>
        <w:rFonts w:ascii="Times New Roman" w:eastAsia="Times New Roman" w:hAnsi="Times New Roman" w:cs="Times New Roman" w:hint="default"/>
        <w:b w:val="0"/>
        <w:bCs w:val="0"/>
        <w:i w:val="0"/>
        <w:iCs w:val="0"/>
        <w:spacing w:val="0"/>
        <w:w w:val="94"/>
        <w:sz w:val="24"/>
        <w:szCs w:val="24"/>
        <w:lang w:val="ru-RU" w:eastAsia="en-US" w:bidi="ar-SA"/>
      </w:rPr>
    </w:lvl>
    <w:lvl w:ilvl="2" w:tplc="CAD4E23A">
      <w:numFmt w:val="bullet"/>
      <w:lvlText w:val="•"/>
      <w:lvlJc w:val="left"/>
      <w:pPr>
        <w:ind w:left="2776" w:hanging="140"/>
      </w:pPr>
      <w:rPr>
        <w:rFonts w:hint="default"/>
        <w:lang w:val="ru-RU" w:eastAsia="en-US" w:bidi="ar-SA"/>
      </w:rPr>
    </w:lvl>
    <w:lvl w:ilvl="3" w:tplc="6A2C9C3A">
      <w:numFmt w:val="bullet"/>
      <w:lvlText w:val="•"/>
      <w:lvlJc w:val="left"/>
      <w:pPr>
        <w:ind w:left="3865" w:hanging="140"/>
      </w:pPr>
      <w:rPr>
        <w:rFonts w:hint="default"/>
        <w:lang w:val="ru-RU" w:eastAsia="en-US" w:bidi="ar-SA"/>
      </w:rPr>
    </w:lvl>
    <w:lvl w:ilvl="4" w:tplc="FE689078">
      <w:numFmt w:val="bullet"/>
      <w:lvlText w:val="•"/>
      <w:lvlJc w:val="left"/>
      <w:pPr>
        <w:ind w:left="4953" w:hanging="140"/>
      </w:pPr>
      <w:rPr>
        <w:rFonts w:hint="default"/>
        <w:lang w:val="ru-RU" w:eastAsia="en-US" w:bidi="ar-SA"/>
      </w:rPr>
    </w:lvl>
    <w:lvl w:ilvl="5" w:tplc="EB70DED6">
      <w:numFmt w:val="bullet"/>
      <w:lvlText w:val="•"/>
      <w:lvlJc w:val="left"/>
      <w:pPr>
        <w:ind w:left="6042" w:hanging="140"/>
      </w:pPr>
      <w:rPr>
        <w:rFonts w:hint="default"/>
        <w:lang w:val="ru-RU" w:eastAsia="en-US" w:bidi="ar-SA"/>
      </w:rPr>
    </w:lvl>
    <w:lvl w:ilvl="6" w:tplc="699AA5C2">
      <w:numFmt w:val="bullet"/>
      <w:lvlText w:val="•"/>
      <w:lvlJc w:val="left"/>
      <w:pPr>
        <w:ind w:left="7130" w:hanging="140"/>
      </w:pPr>
      <w:rPr>
        <w:rFonts w:hint="default"/>
        <w:lang w:val="ru-RU" w:eastAsia="en-US" w:bidi="ar-SA"/>
      </w:rPr>
    </w:lvl>
    <w:lvl w:ilvl="7" w:tplc="7DE437B2">
      <w:numFmt w:val="bullet"/>
      <w:lvlText w:val="•"/>
      <w:lvlJc w:val="left"/>
      <w:pPr>
        <w:ind w:left="8219" w:hanging="140"/>
      </w:pPr>
      <w:rPr>
        <w:rFonts w:hint="default"/>
        <w:lang w:val="ru-RU" w:eastAsia="en-US" w:bidi="ar-SA"/>
      </w:rPr>
    </w:lvl>
    <w:lvl w:ilvl="8" w:tplc="372E452A">
      <w:numFmt w:val="bullet"/>
      <w:lvlText w:val="•"/>
      <w:lvlJc w:val="left"/>
      <w:pPr>
        <w:ind w:left="9307" w:hanging="140"/>
      </w:pPr>
      <w:rPr>
        <w:rFonts w:hint="default"/>
        <w:lang w:val="ru-RU" w:eastAsia="en-US" w:bidi="ar-SA"/>
      </w:rPr>
    </w:lvl>
  </w:abstractNum>
  <w:abstractNum w:abstractNumId="48" w15:restartNumberingAfterBreak="0">
    <w:nsid w:val="1A682CEA"/>
    <w:multiLevelType w:val="hybridMultilevel"/>
    <w:tmpl w:val="6C86BAF0"/>
    <w:lvl w:ilvl="0" w:tplc="0028672E">
      <w:numFmt w:val="bullet"/>
      <w:lvlText w:val="-"/>
      <w:lvlJc w:val="left"/>
      <w:pPr>
        <w:ind w:left="992" w:hanging="447"/>
      </w:pPr>
      <w:rPr>
        <w:rFonts w:ascii="Times New Roman" w:eastAsia="Times New Roman" w:hAnsi="Times New Roman" w:cs="Times New Roman" w:hint="default"/>
        <w:b w:val="0"/>
        <w:bCs w:val="0"/>
        <w:i w:val="0"/>
        <w:iCs w:val="0"/>
        <w:spacing w:val="0"/>
        <w:w w:val="89"/>
        <w:sz w:val="24"/>
        <w:szCs w:val="24"/>
        <w:lang w:val="ru-RU" w:eastAsia="en-US" w:bidi="ar-SA"/>
      </w:rPr>
    </w:lvl>
    <w:lvl w:ilvl="1" w:tplc="A5645A1C">
      <w:numFmt w:val="bullet"/>
      <w:lvlText w:val="-"/>
      <w:lvlJc w:val="left"/>
      <w:pPr>
        <w:ind w:left="992" w:hanging="164"/>
      </w:pPr>
      <w:rPr>
        <w:rFonts w:ascii="Times New Roman" w:eastAsia="Times New Roman" w:hAnsi="Times New Roman" w:cs="Times New Roman" w:hint="default"/>
        <w:spacing w:val="0"/>
        <w:w w:val="90"/>
        <w:lang w:val="ru-RU" w:eastAsia="en-US" w:bidi="ar-SA"/>
      </w:rPr>
    </w:lvl>
    <w:lvl w:ilvl="2" w:tplc="4762CC12">
      <w:numFmt w:val="bullet"/>
      <w:lvlText w:val="•"/>
      <w:lvlJc w:val="left"/>
      <w:pPr>
        <w:ind w:left="3096" w:hanging="164"/>
      </w:pPr>
      <w:rPr>
        <w:rFonts w:hint="default"/>
        <w:lang w:val="ru-RU" w:eastAsia="en-US" w:bidi="ar-SA"/>
      </w:rPr>
    </w:lvl>
    <w:lvl w:ilvl="3" w:tplc="88FCBF8C">
      <w:numFmt w:val="bullet"/>
      <w:lvlText w:val="•"/>
      <w:lvlJc w:val="left"/>
      <w:pPr>
        <w:ind w:left="4145" w:hanging="164"/>
      </w:pPr>
      <w:rPr>
        <w:rFonts w:hint="default"/>
        <w:lang w:val="ru-RU" w:eastAsia="en-US" w:bidi="ar-SA"/>
      </w:rPr>
    </w:lvl>
    <w:lvl w:ilvl="4" w:tplc="082CF074">
      <w:numFmt w:val="bullet"/>
      <w:lvlText w:val="•"/>
      <w:lvlJc w:val="left"/>
      <w:pPr>
        <w:ind w:left="5193" w:hanging="164"/>
      </w:pPr>
      <w:rPr>
        <w:rFonts w:hint="default"/>
        <w:lang w:val="ru-RU" w:eastAsia="en-US" w:bidi="ar-SA"/>
      </w:rPr>
    </w:lvl>
    <w:lvl w:ilvl="5" w:tplc="27B6E4E8">
      <w:numFmt w:val="bullet"/>
      <w:lvlText w:val="•"/>
      <w:lvlJc w:val="left"/>
      <w:pPr>
        <w:ind w:left="6242" w:hanging="164"/>
      </w:pPr>
      <w:rPr>
        <w:rFonts w:hint="default"/>
        <w:lang w:val="ru-RU" w:eastAsia="en-US" w:bidi="ar-SA"/>
      </w:rPr>
    </w:lvl>
    <w:lvl w:ilvl="6" w:tplc="3CA61610">
      <w:numFmt w:val="bullet"/>
      <w:lvlText w:val="•"/>
      <w:lvlJc w:val="left"/>
      <w:pPr>
        <w:ind w:left="7290" w:hanging="164"/>
      </w:pPr>
      <w:rPr>
        <w:rFonts w:hint="default"/>
        <w:lang w:val="ru-RU" w:eastAsia="en-US" w:bidi="ar-SA"/>
      </w:rPr>
    </w:lvl>
    <w:lvl w:ilvl="7" w:tplc="B6F2F26E">
      <w:numFmt w:val="bullet"/>
      <w:lvlText w:val="•"/>
      <w:lvlJc w:val="left"/>
      <w:pPr>
        <w:ind w:left="8339" w:hanging="164"/>
      </w:pPr>
      <w:rPr>
        <w:rFonts w:hint="default"/>
        <w:lang w:val="ru-RU" w:eastAsia="en-US" w:bidi="ar-SA"/>
      </w:rPr>
    </w:lvl>
    <w:lvl w:ilvl="8" w:tplc="2E3ACD92">
      <w:numFmt w:val="bullet"/>
      <w:lvlText w:val="•"/>
      <w:lvlJc w:val="left"/>
      <w:pPr>
        <w:ind w:left="9387" w:hanging="164"/>
      </w:pPr>
      <w:rPr>
        <w:rFonts w:hint="default"/>
        <w:lang w:val="ru-RU" w:eastAsia="en-US" w:bidi="ar-SA"/>
      </w:rPr>
    </w:lvl>
  </w:abstractNum>
  <w:abstractNum w:abstractNumId="49" w15:restartNumberingAfterBreak="0">
    <w:nsid w:val="1A696595"/>
    <w:multiLevelType w:val="hybridMultilevel"/>
    <w:tmpl w:val="B592581C"/>
    <w:lvl w:ilvl="0" w:tplc="99EA16A2">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A08EA2">
      <w:numFmt w:val="bullet"/>
      <w:lvlText w:val="•"/>
      <w:lvlJc w:val="left"/>
      <w:pPr>
        <w:ind w:left="2858" w:hanging="231"/>
      </w:pPr>
      <w:rPr>
        <w:rFonts w:hint="default"/>
        <w:lang w:val="ru-RU" w:eastAsia="en-US" w:bidi="ar-SA"/>
      </w:rPr>
    </w:lvl>
    <w:lvl w:ilvl="2" w:tplc="43CC7818">
      <w:numFmt w:val="bullet"/>
      <w:lvlText w:val="•"/>
      <w:lvlJc w:val="left"/>
      <w:pPr>
        <w:ind w:left="3816" w:hanging="231"/>
      </w:pPr>
      <w:rPr>
        <w:rFonts w:hint="default"/>
        <w:lang w:val="ru-RU" w:eastAsia="en-US" w:bidi="ar-SA"/>
      </w:rPr>
    </w:lvl>
    <w:lvl w:ilvl="3" w:tplc="B8901F18">
      <w:numFmt w:val="bullet"/>
      <w:lvlText w:val="•"/>
      <w:lvlJc w:val="left"/>
      <w:pPr>
        <w:ind w:left="4775" w:hanging="231"/>
      </w:pPr>
      <w:rPr>
        <w:rFonts w:hint="default"/>
        <w:lang w:val="ru-RU" w:eastAsia="en-US" w:bidi="ar-SA"/>
      </w:rPr>
    </w:lvl>
    <w:lvl w:ilvl="4" w:tplc="529240CE">
      <w:numFmt w:val="bullet"/>
      <w:lvlText w:val="•"/>
      <w:lvlJc w:val="left"/>
      <w:pPr>
        <w:ind w:left="5733" w:hanging="231"/>
      </w:pPr>
      <w:rPr>
        <w:rFonts w:hint="default"/>
        <w:lang w:val="ru-RU" w:eastAsia="en-US" w:bidi="ar-SA"/>
      </w:rPr>
    </w:lvl>
    <w:lvl w:ilvl="5" w:tplc="6AEC79FE">
      <w:numFmt w:val="bullet"/>
      <w:lvlText w:val="•"/>
      <w:lvlJc w:val="left"/>
      <w:pPr>
        <w:ind w:left="6692" w:hanging="231"/>
      </w:pPr>
      <w:rPr>
        <w:rFonts w:hint="default"/>
        <w:lang w:val="ru-RU" w:eastAsia="en-US" w:bidi="ar-SA"/>
      </w:rPr>
    </w:lvl>
    <w:lvl w:ilvl="6" w:tplc="8AB01D34">
      <w:numFmt w:val="bullet"/>
      <w:lvlText w:val="•"/>
      <w:lvlJc w:val="left"/>
      <w:pPr>
        <w:ind w:left="7650" w:hanging="231"/>
      </w:pPr>
      <w:rPr>
        <w:rFonts w:hint="default"/>
        <w:lang w:val="ru-RU" w:eastAsia="en-US" w:bidi="ar-SA"/>
      </w:rPr>
    </w:lvl>
    <w:lvl w:ilvl="7" w:tplc="A942F1D8">
      <w:numFmt w:val="bullet"/>
      <w:lvlText w:val="•"/>
      <w:lvlJc w:val="left"/>
      <w:pPr>
        <w:ind w:left="8609" w:hanging="231"/>
      </w:pPr>
      <w:rPr>
        <w:rFonts w:hint="default"/>
        <w:lang w:val="ru-RU" w:eastAsia="en-US" w:bidi="ar-SA"/>
      </w:rPr>
    </w:lvl>
    <w:lvl w:ilvl="8" w:tplc="A5BCA188">
      <w:numFmt w:val="bullet"/>
      <w:lvlText w:val="•"/>
      <w:lvlJc w:val="left"/>
      <w:pPr>
        <w:ind w:left="9567" w:hanging="231"/>
      </w:pPr>
      <w:rPr>
        <w:rFonts w:hint="default"/>
        <w:lang w:val="ru-RU" w:eastAsia="en-US" w:bidi="ar-SA"/>
      </w:rPr>
    </w:lvl>
  </w:abstractNum>
  <w:abstractNum w:abstractNumId="50" w15:restartNumberingAfterBreak="0">
    <w:nsid w:val="1AD21F8A"/>
    <w:multiLevelType w:val="hybridMultilevel"/>
    <w:tmpl w:val="30881FF4"/>
    <w:lvl w:ilvl="0" w:tplc="3E3E5698">
      <w:start w:val="5"/>
      <w:numFmt w:val="decimal"/>
      <w:lvlText w:val="%1"/>
      <w:lvlJc w:val="left"/>
      <w:pPr>
        <w:ind w:left="78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881031D2">
      <w:numFmt w:val="bullet"/>
      <w:lvlText w:val="•"/>
      <w:lvlJc w:val="left"/>
      <w:pPr>
        <w:ind w:left="1850" w:hanging="188"/>
      </w:pPr>
      <w:rPr>
        <w:rFonts w:hint="default"/>
        <w:lang w:val="ru-RU" w:eastAsia="en-US" w:bidi="ar-SA"/>
      </w:rPr>
    </w:lvl>
    <w:lvl w:ilvl="2" w:tplc="B52A97DE">
      <w:numFmt w:val="bullet"/>
      <w:lvlText w:val="•"/>
      <w:lvlJc w:val="left"/>
      <w:pPr>
        <w:ind w:left="2920" w:hanging="188"/>
      </w:pPr>
      <w:rPr>
        <w:rFonts w:hint="default"/>
        <w:lang w:val="ru-RU" w:eastAsia="en-US" w:bidi="ar-SA"/>
      </w:rPr>
    </w:lvl>
    <w:lvl w:ilvl="3" w:tplc="BBB20F32">
      <w:numFmt w:val="bullet"/>
      <w:lvlText w:val="•"/>
      <w:lvlJc w:val="left"/>
      <w:pPr>
        <w:ind w:left="3991" w:hanging="188"/>
      </w:pPr>
      <w:rPr>
        <w:rFonts w:hint="default"/>
        <w:lang w:val="ru-RU" w:eastAsia="en-US" w:bidi="ar-SA"/>
      </w:rPr>
    </w:lvl>
    <w:lvl w:ilvl="4" w:tplc="67F0DDDA">
      <w:numFmt w:val="bullet"/>
      <w:lvlText w:val="•"/>
      <w:lvlJc w:val="left"/>
      <w:pPr>
        <w:ind w:left="5061" w:hanging="188"/>
      </w:pPr>
      <w:rPr>
        <w:rFonts w:hint="default"/>
        <w:lang w:val="ru-RU" w:eastAsia="en-US" w:bidi="ar-SA"/>
      </w:rPr>
    </w:lvl>
    <w:lvl w:ilvl="5" w:tplc="8144AEC0">
      <w:numFmt w:val="bullet"/>
      <w:lvlText w:val="•"/>
      <w:lvlJc w:val="left"/>
      <w:pPr>
        <w:ind w:left="6132" w:hanging="188"/>
      </w:pPr>
      <w:rPr>
        <w:rFonts w:hint="default"/>
        <w:lang w:val="ru-RU" w:eastAsia="en-US" w:bidi="ar-SA"/>
      </w:rPr>
    </w:lvl>
    <w:lvl w:ilvl="6" w:tplc="829C28B4">
      <w:numFmt w:val="bullet"/>
      <w:lvlText w:val="•"/>
      <w:lvlJc w:val="left"/>
      <w:pPr>
        <w:ind w:left="7202" w:hanging="188"/>
      </w:pPr>
      <w:rPr>
        <w:rFonts w:hint="default"/>
        <w:lang w:val="ru-RU" w:eastAsia="en-US" w:bidi="ar-SA"/>
      </w:rPr>
    </w:lvl>
    <w:lvl w:ilvl="7" w:tplc="0F6C1648">
      <w:numFmt w:val="bullet"/>
      <w:lvlText w:val="•"/>
      <w:lvlJc w:val="left"/>
      <w:pPr>
        <w:ind w:left="8273" w:hanging="188"/>
      </w:pPr>
      <w:rPr>
        <w:rFonts w:hint="default"/>
        <w:lang w:val="ru-RU" w:eastAsia="en-US" w:bidi="ar-SA"/>
      </w:rPr>
    </w:lvl>
    <w:lvl w:ilvl="8" w:tplc="4C48BE12">
      <w:numFmt w:val="bullet"/>
      <w:lvlText w:val="•"/>
      <w:lvlJc w:val="left"/>
      <w:pPr>
        <w:ind w:left="9343" w:hanging="188"/>
      </w:pPr>
      <w:rPr>
        <w:rFonts w:hint="default"/>
        <w:lang w:val="ru-RU" w:eastAsia="en-US" w:bidi="ar-SA"/>
      </w:rPr>
    </w:lvl>
  </w:abstractNum>
  <w:abstractNum w:abstractNumId="51" w15:restartNumberingAfterBreak="0">
    <w:nsid w:val="1B153D08"/>
    <w:multiLevelType w:val="hybridMultilevel"/>
    <w:tmpl w:val="47921EC6"/>
    <w:lvl w:ilvl="0" w:tplc="E3001154">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728CA0">
      <w:numFmt w:val="bullet"/>
      <w:lvlText w:val="•"/>
      <w:lvlJc w:val="left"/>
      <w:pPr>
        <w:ind w:left="2858" w:hanging="231"/>
      </w:pPr>
      <w:rPr>
        <w:rFonts w:hint="default"/>
        <w:lang w:val="ru-RU" w:eastAsia="en-US" w:bidi="ar-SA"/>
      </w:rPr>
    </w:lvl>
    <w:lvl w:ilvl="2" w:tplc="79B0E7C2">
      <w:numFmt w:val="bullet"/>
      <w:lvlText w:val="•"/>
      <w:lvlJc w:val="left"/>
      <w:pPr>
        <w:ind w:left="3816" w:hanging="231"/>
      </w:pPr>
      <w:rPr>
        <w:rFonts w:hint="default"/>
        <w:lang w:val="ru-RU" w:eastAsia="en-US" w:bidi="ar-SA"/>
      </w:rPr>
    </w:lvl>
    <w:lvl w:ilvl="3" w:tplc="9BA6DB1A">
      <w:numFmt w:val="bullet"/>
      <w:lvlText w:val="•"/>
      <w:lvlJc w:val="left"/>
      <w:pPr>
        <w:ind w:left="4775" w:hanging="231"/>
      </w:pPr>
      <w:rPr>
        <w:rFonts w:hint="default"/>
        <w:lang w:val="ru-RU" w:eastAsia="en-US" w:bidi="ar-SA"/>
      </w:rPr>
    </w:lvl>
    <w:lvl w:ilvl="4" w:tplc="1C3A5AFC">
      <w:numFmt w:val="bullet"/>
      <w:lvlText w:val="•"/>
      <w:lvlJc w:val="left"/>
      <w:pPr>
        <w:ind w:left="5733" w:hanging="231"/>
      </w:pPr>
      <w:rPr>
        <w:rFonts w:hint="default"/>
        <w:lang w:val="ru-RU" w:eastAsia="en-US" w:bidi="ar-SA"/>
      </w:rPr>
    </w:lvl>
    <w:lvl w:ilvl="5" w:tplc="DEAAD1D8">
      <w:numFmt w:val="bullet"/>
      <w:lvlText w:val="•"/>
      <w:lvlJc w:val="left"/>
      <w:pPr>
        <w:ind w:left="6692" w:hanging="231"/>
      </w:pPr>
      <w:rPr>
        <w:rFonts w:hint="default"/>
        <w:lang w:val="ru-RU" w:eastAsia="en-US" w:bidi="ar-SA"/>
      </w:rPr>
    </w:lvl>
    <w:lvl w:ilvl="6" w:tplc="DD92BFDE">
      <w:numFmt w:val="bullet"/>
      <w:lvlText w:val="•"/>
      <w:lvlJc w:val="left"/>
      <w:pPr>
        <w:ind w:left="7650" w:hanging="231"/>
      </w:pPr>
      <w:rPr>
        <w:rFonts w:hint="default"/>
        <w:lang w:val="ru-RU" w:eastAsia="en-US" w:bidi="ar-SA"/>
      </w:rPr>
    </w:lvl>
    <w:lvl w:ilvl="7" w:tplc="21EA8412">
      <w:numFmt w:val="bullet"/>
      <w:lvlText w:val="•"/>
      <w:lvlJc w:val="left"/>
      <w:pPr>
        <w:ind w:left="8609" w:hanging="231"/>
      </w:pPr>
      <w:rPr>
        <w:rFonts w:hint="default"/>
        <w:lang w:val="ru-RU" w:eastAsia="en-US" w:bidi="ar-SA"/>
      </w:rPr>
    </w:lvl>
    <w:lvl w:ilvl="8" w:tplc="4558A99C">
      <w:numFmt w:val="bullet"/>
      <w:lvlText w:val="•"/>
      <w:lvlJc w:val="left"/>
      <w:pPr>
        <w:ind w:left="9567" w:hanging="231"/>
      </w:pPr>
      <w:rPr>
        <w:rFonts w:hint="default"/>
        <w:lang w:val="ru-RU" w:eastAsia="en-US" w:bidi="ar-SA"/>
      </w:rPr>
    </w:lvl>
  </w:abstractNum>
  <w:abstractNum w:abstractNumId="52" w15:restartNumberingAfterBreak="0">
    <w:nsid w:val="1B1A7BAD"/>
    <w:multiLevelType w:val="hybridMultilevel"/>
    <w:tmpl w:val="F668A90C"/>
    <w:lvl w:ilvl="0" w:tplc="C73A8CEE">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549090">
      <w:numFmt w:val="bullet"/>
      <w:lvlText w:val="•"/>
      <w:lvlJc w:val="left"/>
      <w:pPr>
        <w:ind w:left="2552" w:hanging="245"/>
      </w:pPr>
      <w:rPr>
        <w:rFonts w:hint="default"/>
        <w:lang w:val="ru-RU" w:eastAsia="en-US" w:bidi="ar-SA"/>
      </w:rPr>
    </w:lvl>
    <w:lvl w:ilvl="2" w:tplc="57B2C632">
      <w:numFmt w:val="bullet"/>
      <w:lvlText w:val="•"/>
      <w:lvlJc w:val="left"/>
      <w:pPr>
        <w:ind w:left="3544" w:hanging="245"/>
      </w:pPr>
      <w:rPr>
        <w:rFonts w:hint="default"/>
        <w:lang w:val="ru-RU" w:eastAsia="en-US" w:bidi="ar-SA"/>
      </w:rPr>
    </w:lvl>
    <w:lvl w:ilvl="3" w:tplc="DDCEE008">
      <w:numFmt w:val="bullet"/>
      <w:lvlText w:val="•"/>
      <w:lvlJc w:val="left"/>
      <w:pPr>
        <w:ind w:left="4537" w:hanging="245"/>
      </w:pPr>
      <w:rPr>
        <w:rFonts w:hint="default"/>
        <w:lang w:val="ru-RU" w:eastAsia="en-US" w:bidi="ar-SA"/>
      </w:rPr>
    </w:lvl>
    <w:lvl w:ilvl="4" w:tplc="1F648A30">
      <w:numFmt w:val="bullet"/>
      <w:lvlText w:val="•"/>
      <w:lvlJc w:val="left"/>
      <w:pPr>
        <w:ind w:left="5529" w:hanging="245"/>
      </w:pPr>
      <w:rPr>
        <w:rFonts w:hint="default"/>
        <w:lang w:val="ru-RU" w:eastAsia="en-US" w:bidi="ar-SA"/>
      </w:rPr>
    </w:lvl>
    <w:lvl w:ilvl="5" w:tplc="C8202EDA">
      <w:numFmt w:val="bullet"/>
      <w:lvlText w:val="•"/>
      <w:lvlJc w:val="left"/>
      <w:pPr>
        <w:ind w:left="6522" w:hanging="245"/>
      </w:pPr>
      <w:rPr>
        <w:rFonts w:hint="default"/>
        <w:lang w:val="ru-RU" w:eastAsia="en-US" w:bidi="ar-SA"/>
      </w:rPr>
    </w:lvl>
    <w:lvl w:ilvl="6" w:tplc="D44046D6">
      <w:numFmt w:val="bullet"/>
      <w:lvlText w:val="•"/>
      <w:lvlJc w:val="left"/>
      <w:pPr>
        <w:ind w:left="7514" w:hanging="245"/>
      </w:pPr>
      <w:rPr>
        <w:rFonts w:hint="default"/>
        <w:lang w:val="ru-RU" w:eastAsia="en-US" w:bidi="ar-SA"/>
      </w:rPr>
    </w:lvl>
    <w:lvl w:ilvl="7" w:tplc="E62229DA">
      <w:numFmt w:val="bullet"/>
      <w:lvlText w:val="•"/>
      <w:lvlJc w:val="left"/>
      <w:pPr>
        <w:ind w:left="8507" w:hanging="245"/>
      </w:pPr>
      <w:rPr>
        <w:rFonts w:hint="default"/>
        <w:lang w:val="ru-RU" w:eastAsia="en-US" w:bidi="ar-SA"/>
      </w:rPr>
    </w:lvl>
    <w:lvl w:ilvl="8" w:tplc="1C30DFE4">
      <w:numFmt w:val="bullet"/>
      <w:lvlText w:val="•"/>
      <w:lvlJc w:val="left"/>
      <w:pPr>
        <w:ind w:left="9499" w:hanging="245"/>
      </w:pPr>
      <w:rPr>
        <w:rFonts w:hint="default"/>
        <w:lang w:val="ru-RU" w:eastAsia="en-US" w:bidi="ar-SA"/>
      </w:rPr>
    </w:lvl>
  </w:abstractNum>
  <w:abstractNum w:abstractNumId="53" w15:restartNumberingAfterBreak="0">
    <w:nsid w:val="1BB10028"/>
    <w:multiLevelType w:val="hybridMultilevel"/>
    <w:tmpl w:val="6494F156"/>
    <w:lvl w:ilvl="0" w:tplc="FE885B36">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BCA0D796">
      <w:numFmt w:val="bullet"/>
      <w:lvlText w:val="•"/>
      <w:lvlJc w:val="left"/>
      <w:pPr>
        <w:ind w:left="2012" w:hanging="360"/>
      </w:pPr>
      <w:rPr>
        <w:rFonts w:hint="default"/>
        <w:lang w:val="ru-RU" w:eastAsia="en-US" w:bidi="ar-SA"/>
      </w:rPr>
    </w:lvl>
    <w:lvl w:ilvl="2" w:tplc="51023882">
      <w:numFmt w:val="bullet"/>
      <w:lvlText w:val="•"/>
      <w:lvlJc w:val="left"/>
      <w:pPr>
        <w:ind w:left="3064" w:hanging="360"/>
      </w:pPr>
      <w:rPr>
        <w:rFonts w:hint="default"/>
        <w:lang w:val="ru-RU" w:eastAsia="en-US" w:bidi="ar-SA"/>
      </w:rPr>
    </w:lvl>
    <w:lvl w:ilvl="3" w:tplc="287C8AF4">
      <w:numFmt w:val="bullet"/>
      <w:lvlText w:val="•"/>
      <w:lvlJc w:val="left"/>
      <w:pPr>
        <w:ind w:left="4117" w:hanging="360"/>
      </w:pPr>
      <w:rPr>
        <w:rFonts w:hint="default"/>
        <w:lang w:val="ru-RU" w:eastAsia="en-US" w:bidi="ar-SA"/>
      </w:rPr>
    </w:lvl>
    <w:lvl w:ilvl="4" w:tplc="58FC2F46">
      <w:numFmt w:val="bullet"/>
      <w:lvlText w:val="•"/>
      <w:lvlJc w:val="left"/>
      <w:pPr>
        <w:ind w:left="5169" w:hanging="360"/>
      </w:pPr>
      <w:rPr>
        <w:rFonts w:hint="default"/>
        <w:lang w:val="ru-RU" w:eastAsia="en-US" w:bidi="ar-SA"/>
      </w:rPr>
    </w:lvl>
    <w:lvl w:ilvl="5" w:tplc="1178870C">
      <w:numFmt w:val="bullet"/>
      <w:lvlText w:val="•"/>
      <w:lvlJc w:val="left"/>
      <w:pPr>
        <w:ind w:left="6222" w:hanging="360"/>
      </w:pPr>
      <w:rPr>
        <w:rFonts w:hint="default"/>
        <w:lang w:val="ru-RU" w:eastAsia="en-US" w:bidi="ar-SA"/>
      </w:rPr>
    </w:lvl>
    <w:lvl w:ilvl="6" w:tplc="4D5E64A8">
      <w:numFmt w:val="bullet"/>
      <w:lvlText w:val="•"/>
      <w:lvlJc w:val="left"/>
      <w:pPr>
        <w:ind w:left="7274" w:hanging="360"/>
      </w:pPr>
      <w:rPr>
        <w:rFonts w:hint="default"/>
        <w:lang w:val="ru-RU" w:eastAsia="en-US" w:bidi="ar-SA"/>
      </w:rPr>
    </w:lvl>
    <w:lvl w:ilvl="7" w:tplc="FB602DBC">
      <w:numFmt w:val="bullet"/>
      <w:lvlText w:val="•"/>
      <w:lvlJc w:val="left"/>
      <w:pPr>
        <w:ind w:left="8327" w:hanging="360"/>
      </w:pPr>
      <w:rPr>
        <w:rFonts w:hint="default"/>
        <w:lang w:val="ru-RU" w:eastAsia="en-US" w:bidi="ar-SA"/>
      </w:rPr>
    </w:lvl>
    <w:lvl w:ilvl="8" w:tplc="12102BA2">
      <w:numFmt w:val="bullet"/>
      <w:lvlText w:val="•"/>
      <w:lvlJc w:val="left"/>
      <w:pPr>
        <w:ind w:left="9379" w:hanging="360"/>
      </w:pPr>
      <w:rPr>
        <w:rFonts w:hint="default"/>
        <w:lang w:val="ru-RU" w:eastAsia="en-US" w:bidi="ar-SA"/>
      </w:rPr>
    </w:lvl>
  </w:abstractNum>
  <w:abstractNum w:abstractNumId="54" w15:restartNumberingAfterBreak="0">
    <w:nsid w:val="1BBD63C9"/>
    <w:multiLevelType w:val="hybridMultilevel"/>
    <w:tmpl w:val="A3940516"/>
    <w:lvl w:ilvl="0" w:tplc="8F702B2C">
      <w:start w:val="5"/>
      <w:numFmt w:val="decimal"/>
      <w:lvlText w:val="%1"/>
      <w:lvlJc w:val="left"/>
      <w:pPr>
        <w:ind w:left="1851"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94AAA0">
      <w:numFmt w:val="bullet"/>
      <w:lvlText w:val="•"/>
      <w:lvlJc w:val="left"/>
      <w:pPr>
        <w:ind w:left="2822" w:hanging="183"/>
      </w:pPr>
      <w:rPr>
        <w:rFonts w:hint="default"/>
        <w:lang w:val="ru-RU" w:eastAsia="en-US" w:bidi="ar-SA"/>
      </w:rPr>
    </w:lvl>
    <w:lvl w:ilvl="2" w:tplc="61BCBF86">
      <w:numFmt w:val="bullet"/>
      <w:lvlText w:val="•"/>
      <w:lvlJc w:val="left"/>
      <w:pPr>
        <w:ind w:left="3784" w:hanging="183"/>
      </w:pPr>
      <w:rPr>
        <w:rFonts w:hint="default"/>
        <w:lang w:val="ru-RU" w:eastAsia="en-US" w:bidi="ar-SA"/>
      </w:rPr>
    </w:lvl>
    <w:lvl w:ilvl="3" w:tplc="04C6983E">
      <w:numFmt w:val="bullet"/>
      <w:lvlText w:val="•"/>
      <w:lvlJc w:val="left"/>
      <w:pPr>
        <w:ind w:left="4747" w:hanging="183"/>
      </w:pPr>
      <w:rPr>
        <w:rFonts w:hint="default"/>
        <w:lang w:val="ru-RU" w:eastAsia="en-US" w:bidi="ar-SA"/>
      </w:rPr>
    </w:lvl>
    <w:lvl w:ilvl="4" w:tplc="1BA03E8E">
      <w:numFmt w:val="bullet"/>
      <w:lvlText w:val="•"/>
      <w:lvlJc w:val="left"/>
      <w:pPr>
        <w:ind w:left="5709" w:hanging="183"/>
      </w:pPr>
      <w:rPr>
        <w:rFonts w:hint="default"/>
        <w:lang w:val="ru-RU" w:eastAsia="en-US" w:bidi="ar-SA"/>
      </w:rPr>
    </w:lvl>
    <w:lvl w:ilvl="5" w:tplc="1DCED61C">
      <w:numFmt w:val="bullet"/>
      <w:lvlText w:val="•"/>
      <w:lvlJc w:val="left"/>
      <w:pPr>
        <w:ind w:left="6672" w:hanging="183"/>
      </w:pPr>
      <w:rPr>
        <w:rFonts w:hint="default"/>
        <w:lang w:val="ru-RU" w:eastAsia="en-US" w:bidi="ar-SA"/>
      </w:rPr>
    </w:lvl>
    <w:lvl w:ilvl="6" w:tplc="7A6AC5CC">
      <w:numFmt w:val="bullet"/>
      <w:lvlText w:val="•"/>
      <w:lvlJc w:val="left"/>
      <w:pPr>
        <w:ind w:left="7634" w:hanging="183"/>
      </w:pPr>
      <w:rPr>
        <w:rFonts w:hint="default"/>
        <w:lang w:val="ru-RU" w:eastAsia="en-US" w:bidi="ar-SA"/>
      </w:rPr>
    </w:lvl>
    <w:lvl w:ilvl="7" w:tplc="AD0054F6">
      <w:numFmt w:val="bullet"/>
      <w:lvlText w:val="•"/>
      <w:lvlJc w:val="left"/>
      <w:pPr>
        <w:ind w:left="8597" w:hanging="183"/>
      </w:pPr>
      <w:rPr>
        <w:rFonts w:hint="default"/>
        <w:lang w:val="ru-RU" w:eastAsia="en-US" w:bidi="ar-SA"/>
      </w:rPr>
    </w:lvl>
    <w:lvl w:ilvl="8" w:tplc="B396FB1C">
      <w:numFmt w:val="bullet"/>
      <w:lvlText w:val="•"/>
      <w:lvlJc w:val="left"/>
      <w:pPr>
        <w:ind w:left="9559" w:hanging="183"/>
      </w:pPr>
      <w:rPr>
        <w:rFonts w:hint="default"/>
        <w:lang w:val="ru-RU" w:eastAsia="en-US" w:bidi="ar-SA"/>
      </w:rPr>
    </w:lvl>
  </w:abstractNum>
  <w:abstractNum w:abstractNumId="55" w15:restartNumberingAfterBreak="0">
    <w:nsid w:val="1C384237"/>
    <w:multiLevelType w:val="hybridMultilevel"/>
    <w:tmpl w:val="02D63C3C"/>
    <w:lvl w:ilvl="0" w:tplc="5E402552">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1C1A6CEC">
      <w:numFmt w:val="bullet"/>
      <w:lvlText w:val=""/>
      <w:lvlJc w:val="left"/>
      <w:pPr>
        <w:ind w:left="1318" w:hanging="360"/>
      </w:pPr>
      <w:rPr>
        <w:rFonts w:ascii="Symbol" w:eastAsia="Symbol" w:hAnsi="Symbol" w:cs="Symbol" w:hint="default"/>
        <w:b w:val="0"/>
        <w:bCs w:val="0"/>
        <w:i w:val="0"/>
        <w:iCs w:val="0"/>
        <w:spacing w:val="0"/>
        <w:w w:val="100"/>
        <w:sz w:val="24"/>
        <w:szCs w:val="24"/>
        <w:lang w:val="ru-RU" w:eastAsia="en-US" w:bidi="ar-SA"/>
      </w:rPr>
    </w:lvl>
    <w:lvl w:ilvl="2" w:tplc="1AFA37BC">
      <w:numFmt w:val="bullet"/>
      <w:lvlText w:val="•"/>
      <w:lvlJc w:val="left"/>
      <w:pPr>
        <w:ind w:left="2449" w:hanging="360"/>
      </w:pPr>
      <w:rPr>
        <w:rFonts w:hint="default"/>
        <w:lang w:val="ru-RU" w:eastAsia="en-US" w:bidi="ar-SA"/>
      </w:rPr>
    </w:lvl>
    <w:lvl w:ilvl="3" w:tplc="79B69E76">
      <w:numFmt w:val="bullet"/>
      <w:lvlText w:val="•"/>
      <w:lvlJc w:val="left"/>
      <w:pPr>
        <w:ind w:left="3578" w:hanging="360"/>
      </w:pPr>
      <w:rPr>
        <w:rFonts w:hint="default"/>
        <w:lang w:val="ru-RU" w:eastAsia="en-US" w:bidi="ar-SA"/>
      </w:rPr>
    </w:lvl>
    <w:lvl w:ilvl="4" w:tplc="9E709472">
      <w:numFmt w:val="bullet"/>
      <w:lvlText w:val="•"/>
      <w:lvlJc w:val="left"/>
      <w:pPr>
        <w:ind w:left="4708" w:hanging="360"/>
      </w:pPr>
      <w:rPr>
        <w:rFonts w:hint="default"/>
        <w:lang w:val="ru-RU" w:eastAsia="en-US" w:bidi="ar-SA"/>
      </w:rPr>
    </w:lvl>
    <w:lvl w:ilvl="5" w:tplc="6FEE6CE8">
      <w:numFmt w:val="bullet"/>
      <w:lvlText w:val="•"/>
      <w:lvlJc w:val="left"/>
      <w:pPr>
        <w:ind w:left="5837" w:hanging="360"/>
      </w:pPr>
      <w:rPr>
        <w:rFonts w:hint="default"/>
        <w:lang w:val="ru-RU" w:eastAsia="en-US" w:bidi="ar-SA"/>
      </w:rPr>
    </w:lvl>
    <w:lvl w:ilvl="6" w:tplc="74E03A38">
      <w:numFmt w:val="bullet"/>
      <w:lvlText w:val="•"/>
      <w:lvlJc w:val="left"/>
      <w:pPr>
        <w:ind w:left="6967" w:hanging="360"/>
      </w:pPr>
      <w:rPr>
        <w:rFonts w:hint="default"/>
        <w:lang w:val="ru-RU" w:eastAsia="en-US" w:bidi="ar-SA"/>
      </w:rPr>
    </w:lvl>
    <w:lvl w:ilvl="7" w:tplc="C7AC998E">
      <w:numFmt w:val="bullet"/>
      <w:lvlText w:val="•"/>
      <w:lvlJc w:val="left"/>
      <w:pPr>
        <w:ind w:left="8096" w:hanging="360"/>
      </w:pPr>
      <w:rPr>
        <w:rFonts w:hint="default"/>
        <w:lang w:val="ru-RU" w:eastAsia="en-US" w:bidi="ar-SA"/>
      </w:rPr>
    </w:lvl>
    <w:lvl w:ilvl="8" w:tplc="6CD8FC0C">
      <w:numFmt w:val="bullet"/>
      <w:lvlText w:val="•"/>
      <w:lvlJc w:val="left"/>
      <w:pPr>
        <w:ind w:left="9225" w:hanging="360"/>
      </w:pPr>
      <w:rPr>
        <w:rFonts w:hint="default"/>
        <w:lang w:val="ru-RU" w:eastAsia="en-US" w:bidi="ar-SA"/>
      </w:rPr>
    </w:lvl>
  </w:abstractNum>
  <w:abstractNum w:abstractNumId="56" w15:restartNumberingAfterBreak="0">
    <w:nsid w:val="1DC41D12"/>
    <w:multiLevelType w:val="hybridMultilevel"/>
    <w:tmpl w:val="CC348B38"/>
    <w:lvl w:ilvl="0" w:tplc="62C490C4">
      <w:numFmt w:val="bullet"/>
      <w:lvlText w:val=""/>
      <w:lvlJc w:val="left"/>
      <w:pPr>
        <w:ind w:left="958" w:hanging="365"/>
      </w:pPr>
      <w:rPr>
        <w:rFonts w:ascii="Symbol" w:eastAsia="Symbol" w:hAnsi="Symbol" w:cs="Symbol" w:hint="default"/>
        <w:b w:val="0"/>
        <w:bCs w:val="0"/>
        <w:i w:val="0"/>
        <w:iCs w:val="0"/>
        <w:spacing w:val="0"/>
        <w:w w:val="100"/>
        <w:sz w:val="24"/>
        <w:szCs w:val="24"/>
        <w:lang w:val="ru-RU" w:eastAsia="en-US" w:bidi="ar-SA"/>
      </w:rPr>
    </w:lvl>
    <w:lvl w:ilvl="1" w:tplc="54E06CF4">
      <w:numFmt w:val="bullet"/>
      <w:lvlText w:val="•"/>
      <w:lvlJc w:val="left"/>
      <w:pPr>
        <w:ind w:left="2012" w:hanging="365"/>
      </w:pPr>
      <w:rPr>
        <w:rFonts w:hint="default"/>
        <w:lang w:val="ru-RU" w:eastAsia="en-US" w:bidi="ar-SA"/>
      </w:rPr>
    </w:lvl>
    <w:lvl w:ilvl="2" w:tplc="5C8CC946">
      <w:numFmt w:val="bullet"/>
      <w:lvlText w:val="•"/>
      <w:lvlJc w:val="left"/>
      <w:pPr>
        <w:ind w:left="3064" w:hanging="365"/>
      </w:pPr>
      <w:rPr>
        <w:rFonts w:hint="default"/>
        <w:lang w:val="ru-RU" w:eastAsia="en-US" w:bidi="ar-SA"/>
      </w:rPr>
    </w:lvl>
    <w:lvl w:ilvl="3" w:tplc="1C4004CC">
      <w:numFmt w:val="bullet"/>
      <w:lvlText w:val="•"/>
      <w:lvlJc w:val="left"/>
      <w:pPr>
        <w:ind w:left="4117" w:hanging="365"/>
      </w:pPr>
      <w:rPr>
        <w:rFonts w:hint="default"/>
        <w:lang w:val="ru-RU" w:eastAsia="en-US" w:bidi="ar-SA"/>
      </w:rPr>
    </w:lvl>
    <w:lvl w:ilvl="4" w:tplc="62A8268C">
      <w:numFmt w:val="bullet"/>
      <w:lvlText w:val="•"/>
      <w:lvlJc w:val="left"/>
      <w:pPr>
        <w:ind w:left="5169" w:hanging="365"/>
      </w:pPr>
      <w:rPr>
        <w:rFonts w:hint="default"/>
        <w:lang w:val="ru-RU" w:eastAsia="en-US" w:bidi="ar-SA"/>
      </w:rPr>
    </w:lvl>
    <w:lvl w:ilvl="5" w:tplc="29CA7C56">
      <w:numFmt w:val="bullet"/>
      <w:lvlText w:val="•"/>
      <w:lvlJc w:val="left"/>
      <w:pPr>
        <w:ind w:left="6222" w:hanging="365"/>
      </w:pPr>
      <w:rPr>
        <w:rFonts w:hint="default"/>
        <w:lang w:val="ru-RU" w:eastAsia="en-US" w:bidi="ar-SA"/>
      </w:rPr>
    </w:lvl>
    <w:lvl w:ilvl="6" w:tplc="6E9A7CC4">
      <w:numFmt w:val="bullet"/>
      <w:lvlText w:val="•"/>
      <w:lvlJc w:val="left"/>
      <w:pPr>
        <w:ind w:left="7274" w:hanging="365"/>
      </w:pPr>
      <w:rPr>
        <w:rFonts w:hint="default"/>
        <w:lang w:val="ru-RU" w:eastAsia="en-US" w:bidi="ar-SA"/>
      </w:rPr>
    </w:lvl>
    <w:lvl w:ilvl="7" w:tplc="FE6AEB32">
      <w:numFmt w:val="bullet"/>
      <w:lvlText w:val="•"/>
      <w:lvlJc w:val="left"/>
      <w:pPr>
        <w:ind w:left="8327" w:hanging="365"/>
      </w:pPr>
      <w:rPr>
        <w:rFonts w:hint="default"/>
        <w:lang w:val="ru-RU" w:eastAsia="en-US" w:bidi="ar-SA"/>
      </w:rPr>
    </w:lvl>
    <w:lvl w:ilvl="8" w:tplc="7FAA3D68">
      <w:numFmt w:val="bullet"/>
      <w:lvlText w:val="•"/>
      <w:lvlJc w:val="left"/>
      <w:pPr>
        <w:ind w:left="9379" w:hanging="365"/>
      </w:pPr>
      <w:rPr>
        <w:rFonts w:hint="default"/>
        <w:lang w:val="ru-RU" w:eastAsia="en-US" w:bidi="ar-SA"/>
      </w:rPr>
    </w:lvl>
  </w:abstractNum>
  <w:abstractNum w:abstractNumId="57" w15:restartNumberingAfterBreak="0">
    <w:nsid w:val="1EE739E5"/>
    <w:multiLevelType w:val="hybridMultilevel"/>
    <w:tmpl w:val="7E5620FE"/>
    <w:lvl w:ilvl="0" w:tplc="FC4ECEF0">
      <w:start w:val="1"/>
      <w:numFmt w:val="decimal"/>
      <w:lvlText w:val="%1."/>
      <w:lvlJc w:val="left"/>
      <w:pPr>
        <w:ind w:left="1669" w:hanging="346"/>
        <w:jc w:val="left"/>
      </w:pPr>
      <w:rPr>
        <w:rFonts w:hint="default"/>
        <w:spacing w:val="0"/>
        <w:w w:val="100"/>
        <w:lang w:val="ru-RU" w:eastAsia="en-US" w:bidi="ar-SA"/>
      </w:rPr>
    </w:lvl>
    <w:lvl w:ilvl="1" w:tplc="6FB2706C">
      <w:numFmt w:val="bullet"/>
      <w:lvlText w:val="•"/>
      <w:lvlJc w:val="left"/>
      <w:pPr>
        <w:ind w:left="2642" w:hanging="346"/>
      </w:pPr>
      <w:rPr>
        <w:rFonts w:hint="default"/>
        <w:lang w:val="ru-RU" w:eastAsia="en-US" w:bidi="ar-SA"/>
      </w:rPr>
    </w:lvl>
    <w:lvl w:ilvl="2" w:tplc="59069336">
      <w:numFmt w:val="bullet"/>
      <w:lvlText w:val="•"/>
      <w:lvlJc w:val="left"/>
      <w:pPr>
        <w:ind w:left="3624" w:hanging="346"/>
      </w:pPr>
      <w:rPr>
        <w:rFonts w:hint="default"/>
        <w:lang w:val="ru-RU" w:eastAsia="en-US" w:bidi="ar-SA"/>
      </w:rPr>
    </w:lvl>
    <w:lvl w:ilvl="3" w:tplc="07466F18">
      <w:numFmt w:val="bullet"/>
      <w:lvlText w:val="•"/>
      <w:lvlJc w:val="left"/>
      <w:pPr>
        <w:ind w:left="4607" w:hanging="346"/>
      </w:pPr>
      <w:rPr>
        <w:rFonts w:hint="default"/>
        <w:lang w:val="ru-RU" w:eastAsia="en-US" w:bidi="ar-SA"/>
      </w:rPr>
    </w:lvl>
    <w:lvl w:ilvl="4" w:tplc="69009C48">
      <w:numFmt w:val="bullet"/>
      <w:lvlText w:val="•"/>
      <w:lvlJc w:val="left"/>
      <w:pPr>
        <w:ind w:left="5589" w:hanging="346"/>
      </w:pPr>
      <w:rPr>
        <w:rFonts w:hint="default"/>
        <w:lang w:val="ru-RU" w:eastAsia="en-US" w:bidi="ar-SA"/>
      </w:rPr>
    </w:lvl>
    <w:lvl w:ilvl="5" w:tplc="14126050">
      <w:numFmt w:val="bullet"/>
      <w:lvlText w:val="•"/>
      <w:lvlJc w:val="left"/>
      <w:pPr>
        <w:ind w:left="6572" w:hanging="346"/>
      </w:pPr>
      <w:rPr>
        <w:rFonts w:hint="default"/>
        <w:lang w:val="ru-RU" w:eastAsia="en-US" w:bidi="ar-SA"/>
      </w:rPr>
    </w:lvl>
    <w:lvl w:ilvl="6" w:tplc="5A1AECEC">
      <w:numFmt w:val="bullet"/>
      <w:lvlText w:val="•"/>
      <w:lvlJc w:val="left"/>
      <w:pPr>
        <w:ind w:left="7554" w:hanging="346"/>
      </w:pPr>
      <w:rPr>
        <w:rFonts w:hint="default"/>
        <w:lang w:val="ru-RU" w:eastAsia="en-US" w:bidi="ar-SA"/>
      </w:rPr>
    </w:lvl>
    <w:lvl w:ilvl="7" w:tplc="A5B8037E">
      <w:numFmt w:val="bullet"/>
      <w:lvlText w:val="•"/>
      <w:lvlJc w:val="left"/>
      <w:pPr>
        <w:ind w:left="8537" w:hanging="346"/>
      </w:pPr>
      <w:rPr>
        <w:rFonts w:hint="default"/>
        <w:lang w:val="ru-RU" w:eastAsia="en-US" w:bidi="ar-SA"/>
      </w:rPr>
    </w:lvl>
    <w:lvl w:ilvl="8" w:tplc="35F2DC4C">
      <w:numFmt w:val="bullet"/>
      <w:lvlText w:val="•"/>
      <w:lvlJc w:val="left"/>
      <w:pPr>
        <w:ind w:left="9519" w:hanging="346"/>
      </w:pPr>
      <w:rPr>
        <w:rFonts w:hint="default"/>
        <w:lang w:val="ru-RU" w:eastAsia="en-US" w:bidi="ar-SA"/>
      </w:rPr>
    </w:lvl>
  </w:abstractNum>
  <w:abstractNum w:abstractNumId="58" w15:restartNumberingAfterBreak="0">
    <w:nsid w:val="207852F2"/>
    <w:multiLevelType w:val="hybridMultilevel"/>
    <w:tmpl w:val="A6407208"/>
    <w:lvl w:ilvl="0" w:tplc="15CA2B40">
      <w:start w:val="5"/>
      <w:numFmt w:val="decimal"/>
      <w:lvlText w:val="%1"/>
      <w:lvlJc w:val="left"/>
      <w:pPr>
        <w:ind w:left="185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C08EA44A">
      <w:numFmt w:val="bullet"/>
      <w:lvlText w:val="•"/>
      <w:lvlJc w:val="left"/>
      <w:pPr>
        <w:ind w:left="2822" w:hanging="183"/>
      </w:pPr>
      <w:rPr>
        <w:rFonts w:hint="default"/>
        <w:lang w:val="ru-RU" w:eastAsia="en-US" w:bidi="ar-SA"/>
      </w:rPr>
    </w:lvl>
    <w:lvl w:ilvl="2" w:tplc="2632D388">
      <w:numFmt w:val="bullet"/>
      <w:lvlText w:val="•"/>
      <w:lvlJc w:val="left"/>
      <w:pPr>
        <w:ind w:left="3784" w:hanging="183"/>
      </w:pPr>
      <w:rPr>
        <w:rFonts w:hint="default"/>
        <w:lang w:val="ru-RU" w:eastAsia="en-US" w:bidi="ar-SA"/>
      </w:rPr>
    </w:lvl>
    <w:lvl w:ilvl="3" w:tplc="A38EF104">
      <w:numFmt w:val="bullet"/>
      <w:lvlText w:val="•"/>
      <w:lvlJc w:val="left"/>
      <w:pPr>
        <w:ind w:left="4747" w:hanging="183"/>
      </w:pPr>
      <w:rPr>
        <w:rFonts w:hint="default"/>
        <w:lang w:val="ru-RU" w:eastAsia="en-US" w:bidi="ar-SA"/>
      </w:rPr>
    </w:lvl>
    <w:lvl w:ilvl="4" w:tplc="B17EDD06">
      <w:numFmt w:val="bullet"/>
      <w:lvlText w:val="•"/>
      <w:lvlJc w:val="left"/>
      <w:pPr>
        <w:ind w:left="5709" w:hanging="183"/>
      </w:pPr>
      <w:rPr>
        <w:rFonts w:hint="default"/>
        <w:lang w:val="ru-RU" w:eastAsia="en-US" w:bidi="ar-SA"/>
      </w:rPr>
    </w:lvl>
    <w:lvl w:ilvl="5" w:tplc="D97626B2">
      <w:numFmt w:val="bullet"/>
      <w:lvlText w:val="•"/>
      <w:lvlJc w:val="left"/>
      <w:pPr>
        <w:ind w:left="6672" w:hanging="183"/>
      </w:pPr>
      <w:rPr>
        <w:rFonts w:hint="default"/>
        <w:lang w:val="ru-RU" w:eastAsia="en-US" w:bidi="ar-SA"/>
      </w:rPr>
    </w:lvl>
    <w:lvl w:ilvl="6" w:tplc="FEB869AC">
      <w:numFmt w:val="bullet"/>
      <w:lvlText w:val="•"/>
      <w:lvlJc w:val="left"/>
      <w:pPr>
        <w:ind w:left="7634" w:hanging="183"/>
      </w:pPr>
      <w:rPr>
        <w:rFonts w:hint="default"/>
        <w:lang w:val="ru-RU" w:eastAsia="en-US" w:bidi="ar-SA"/>
      </w:rPr>
    </w:lvl>
    <w:lvl w:ilvl="7" w:tplc="7540914C">
      <w:numFmt w:val="bullet"/>
      <w:lvlText w:val="•"/>
      <w:lvlJc w:val="left"/>
      <w:pPr>
        <w:ind w:left="8597" w:hanging="183"/>
      </w:pPr>
      <w:rPr>
        <w:rFonts w:hint="default"/>
        <w:lang w:val="ru-RU" w:eastAsia="en-US" w:bidi="ar-SA"/>
      </w:rPr>
    </w:lvl>
    <w:lvl w:ilvl="8" w:tplc="B3E00658">
      <w:numFmt w:val="bullet"/>
      <w:lvlText w:val="•"/>
      <w:lvlJc w:val="left"/>
      <w:pPr>
        <w:ind w:left="9559" w:hanging="183"/>
      </w:pPr>
      <w:rPr>
        <w:rFonts w:hint="default"/>
        <w:lang w:val="ru-RU" w:eastAsia="en-US" w:bidi="ar-SA"/>
      </w:rPr>
    </w:lvl>
  </w:abstractNum>
  <w:abstractNum w:abstractNumId="59" w15:restartNumberingAfterBreak="0">
    <w:nsid w:val="21AA1DDF"/>
    <w:multiLevelType w:val="hybridMultilevel"/>
    <w:tmpl w:val="5FF6B3DE"/>
    <w:lvl w:ilvl="0" w:tplc="E0CA4926">
      <w:start w:val="1"/>
      <w:numFmt w:val="decimal"/>
      <w:lvlText w:val="%1)"/>
      <w:lvlJc w:val="left"/>
      <w:pPr>
        <w:ind w:left="1318"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8C9477D8">
      <w:numFmt w:val="bullet"/>
      <w:lvlText w:val="•"/>
      <w:lvlJc w:val="left"/>
      <w:pPr>
        <w:ind w:left="2336" w:hanging="264"/>
      </w:pPr>
      <w:rPr>
        <w:rFonts w:hint="default"/>
        <w:lang w:val="ru-RU" w:eastAsia="en-US" w:bidi="ar-SA"/>
      </w:rPr>
    </w:lvl>
    <w:lvl w:ilvl="2" w:tplc="02DC2784">
      <w:numFmt w:val="bullet"/>
      <w:lvlText w:val="•"/>
      <w:lvlJc w:val="left"/>
      <w:pPr>
        <w:ind w:left="3352" w:hanging="264"/>
      </w:pPr>
      <w:rPr>
        <w:rFonts w:hint="default"/>
        <w:lang w:val="ru-RU" w:eastAsia="en-US" w:bidi="ar-SA"/>
      </w:rPr>
    </w:lvl>
    <w:lvl w:ilvl="3" w:tplc="3E2C9534">
      <w:numFmt w:val="bullet"/>
      <w:lvlText w:val="•"/>
      <w:lvlJc w:val="left"/>
      <w:pPr>
        <w:ind w:left="4369" w:hanging="264"/>
      </w:pPr>
      <w:rPr>
        <w:rFonts w:hint="default"/>
        <w:lang w:val="ru-RU" w:eastAsia="en-US" w:bidi="ar-SA"/>
      </w:rPr>
    </w:lvl>
    <w:lvl w:ilvl="4" w:tplc="617A0466">
      <w:numFmt w:val="bullet"/>
      <w:lvlText w:val="•"/>
      <w:lvlJc w:val="left"/>
      <w:pPr>
        <w:ind w:left="5385" w:hanging="264"/>
      </w:pPr>
      <w:rPr>
        <w:rFonts w:hint="default"/>
        <w:lang w:val="ru-RU" w:eastAsia="en-US" w:bidi="ar-SA"/>
      </w:rPr>
    </w:lvl>
    <w:lvl w:ilvl="5" w:tplc="0DB2A4DC">
      <w:numFmt w:val="bullet"/>
      <w:lvlText w:val="•"/>
      <w:lvlJc w:val="left"/>
      <w:pPr>
        <w:ind w:left="6402" w:hanging="264"/>
      </w:pPr>
      <w:rPr>
        <w:rFonts w:hint="default"/>
        <w:lang w:val="ru-RU" w:eastAsia="en-US" w:bidi="ar-SA"/>
      </w:rPr>
    </w:lvl>
    <w:lvl w:ilvl="6" w:tplc="0B12047A">
      <w:numFmt w:val="bullet"/>
      <w:lvlText w:val="•"/>
      <w:lvlJc w:val="left"/>
      <w:pPr>
        <w:ind w:left="7418" w:hanging="264"/>
      </w:pPr>
      <w:rPr>
        <w:rFonts w:hint="default"/>
        <w:lang w:val="ru-RU" w:eastAsia="en-US" w:bidi="ar-SA"/>
      </w:rPr>
    </w:lvl>
    <w:lvl w:ilvl="7" w:tplc="26167A6E">
      <w:numFmt w:val="bullet"/>
      <w:lvlText w:val="•"/>
      <w:lvlJc w:val="left"/>
      <w:pPr>
        <w:ind w:left="8435" w:hanging="264"/>
      </w:pPr>
      <w:rPr>
        <w:rFonts w:hint="default"/>
        <w:lang w:val="ru-RU" w:eastAsia="en-US" w:bidi="ar-SA"/>
      </w:rPr>
    </w:lvl>
    <w:lvl w:ilvl="8" w:tplc="52F4F15A">
      <w:numFmt w:val="bullet"/>
      <w:lvlText w:val="•"/>
      <w:lvlJc w:val="left"/>
      <w:pPr>
        <w:ind w:left="9451" w:hanging="264"/>
      </w:pPr>
      <w:rPr>
        <w:rFonts w:hint="default"/>
        <w:lang w:val="ru-RU" w:eastAsia="en-US" w:bidi="ar-SA"/>
      </w:rPr>
    </w:lvl>
  </w:abstractNum>
  <w:abstractNum w:abstractNumId="60" w15:restartNumberingAfterBreak="0">
    <w:nsid w:val="21CC3D23"/>
    <w:multiLevelType w:val="hybridMultilevel"/>
    <w:tmpl w:val="2D76573C"/>
    <w:lvl w:ilvl="0" w:tplc="FD7C496E">
      <w:start w:val="1"/>
      <w:numFmt w:val="decimal"/>
      <w:lvlText w:val="%1."/>
      <w:lvlJc w:val="left"/>
      <w:pPr>
        <w:ind w:left="1558"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tplc="85487A4E">
      <w:numFmt w:val="bullet"/>
      <w:lvlText w:val="•"/>
      <w:lvlJc w:val="left"/>
      <w:pPr>
        <w:ind w:left="2552" w:hanging="245"/>
      </w:pPr>
      <w:rPr>
        <w:rFonts w:hint="default"/>
        <w:lang w:val="ru-RU" w:eastAsia="en-US" w:bidi="ar-SA"/>
      </w:rPr>
    </w:lvl>
    <w:lvl w:ilvl="2" w:tplc="60AAB2A6">
      <w:numFmt w:val="bullet"/>
      <w:lvlText w:val="•"/>
      <w:lvlJc w:val="left"/>
      <w:pPr>
        <w:ind w:left="3544" w:hanging="245"/>
      </w:pPr>
      <w:rPr>
        <w:rFonts w:hint="default"/>
        <w:lang w:val="ru-RU" w:eastAsia="en-US" w:bidi="ar-SA"/>
      </w:rPr>
    </w:lvl>
    <w:lvl w:ilvl="3" w:tplc="07C6BBAE">
      <w:numFmt w:val="bullet"/>
      <w:lvlText w:val="•"/>
      <w:lvlJc w:val="left"/>
      <w:pPr>
        <w:ind w:left="4537" w:hanging="245"/>
      </w:pPr>
      <w:rPr>
        <w:rFonts w:hint="default"/>
        <w:lang w:val="ru-RU" w:eastAsia="en-US" w:bidi="ar-SA"/>
      </w:rPr>
    </w:lvl>
    <w:lvl w:ilvl="4" w:tplc="7B8AE9F8">
      <w:numFmt w:val="bullet"/>
      <w:lvlText w:val="•"/>
      <w:lvlJc w:val="left"/>
      <w:pPr>
        <w:ind w:left="5529" w:hanging="245"/>
      </w:pPr>
      <w:rPr>
        <w:rFonts w:hint="default"/>
        <w:lang w:val="ru-RU" w:eastAsia="en-US" w:bidi="ar-SA"/>
      </w:rPr>
    </w:lvl>
    <w:lvl w:ilvl="5" w:tplc="62F00ABA">
      <w:numFmt w:val="bullet"/>
      <w:lvlText w:val="•"/>
      <w:lvlJc w:val="left"/>
      <w:pPr>
        <w:ind w:left="6522" w:hanging="245"/>
      </w:pPr>
      <w:rPr>
        <w:rFonts w:hint="default"/>
        <w:lang w:val="ru-RU" w:eastAsia="en-US" w:bidi="ar-SA"/>
      </w:rPr>
    </w:lvl>
    <w:lvl w:ilvl="6" w:tplc="D4B0F3AC">
      <w:numFmt w:val="bullet"/>
      <w:lvlText w:val="•"/>
      <w:lvlJc w:val="left"/>
      <w:pPr>
        <w:ind w:left="7514" w:hanging="245"/>
      </w:pPr>
      <w:rPr>
        <w:rFonts w:hint="default"/>
        <w:lang w:val="ru-RU" w:eastAsia="en-US" w:bidi="ar-SA"/>
      </w:rPr>
    </w:lvl>
    <w:lvl w:ilvl="7" w:tplc="D368FBAE">
      <w:numFmt w:val="bullet"/>
      <w:lvlText w:val="•"/>
      <w:lvlJc w:val="left"/>
      <w:pPr>
        <w:ind w:left="8507" w:hanging="245"/>
      </w:pPr>
      <w:rPr>
        <w:rFonts w:hint="default"/>
        <w:lang w:val="ru-RU" w:eastAsia="en-US" w:bidi="ar-SA"/>
      </w:rPr>
    </w:lvl>
    <w:lvl w:ilvl="8" w:tplc="C9D6A14C">
      <w:numFmt w:val="bullet"/>
      <w:lvlText w:val="•"/>
      <w:lvlJc w:val="left"/>
      <w:pPr>
        <w:ind w:left="9499" w:hanging="245"/>
      </w:pPr>
      <w:rPr>
        <w:rFonts w:hint="default"/>
        <w:lang w:val="ru-RU" w:eastAsia="en-US" w:bidi="ar-SA"/>
      </w:rPr>
    </w:lvl>
  </w:abstractNum>
  <w:abstractNum w:abstractNumId="61" w15:restartNumberingAfterBreak="0">
    <w:nsid w:val="21D1799C"/>
    <w:multiLevelType w:val="hybridMultilevel"/>
    <w:tmpl w:val="3DDA41FA"/>
    <w:lvl w:ilvl="0" w:tplc="998C0B3C">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FCA5ABC">
      <w:numFmt w:val="bullet"/>
      <w:lvlText w:val="•"/>
      <w:lvlJc w:val="left"/>
      <w:pPr>
        <w:ind w:left="2642" w:hanging="231"/>
      </w:pPr>
      <w:rPr>
        <w:rFonts w:hint="default"/>
        <w:lang w:val="ru-RU" w:eastAsia="en-US" w:bidi="ar-SA"/>
      </w:rPr>
    </w:lvl>
    <w:lvl w:ilvl="2" w:tplc="41EEB9D8">
      <w:numFmt w:val="bullet"/>
      <w:lvlText w:val="•"/>
      <w:lvlJc w:val="left"/>
      <w:pPr>
        <w:ind w:left="3624" w:hanging="231"/>
      </w:pPr>
      <w:rPr>
        <w:rFonts w:hint="default"/>
        <w:lang w:val="ru-RU" w:eastAsia="en-US" w:bidi="ar-SA"/>
      </w:rPr>
    </w:lvl>
    <w:lvl w:ilvl="3" w:tplc="3F063446">
      <w:numFmt w:val="bullet"/>
      <w:lvlText w:val="•"/>
      <w:lvlJc w:val="left"/>
      <w:pPr>
        <w:ind w:left="4607" w:hanging="231"/>
      </w:pPr>
      <w:rPr>
        <w:rFonts w:hint="default"/>
        <w:lang w:val="ru-RU" w:eastAsia="en-US" w:bidi="ar-SA"/>
      </w:rPr>
    </w:lvl>
    <w:lvl w:ilvl="4" w:tplc="DF08F840">
      <w:numFmt w:val="bullet"/>
      <w:lvlText w:val="•"/>
      <w:lvlJc w:val="left"/>
      <w:pPr>
        <w:ind w:left="5589" w:hanging="231"/>
      </w:pPr>
      <w:rPr>
        <w:rFonts w:hint="default"/>
        <w:lang w:val="ru-RU" w:eastAsia="en-US" w:bidi="ar-SA"/>
      </w:rPr>
    </w:lvl>
    <w:lvl w:ilvl="5" w:tplc="33E65B56">
      <w:numFmt w:val="bullet"/>
      <w:lvlText w:val="•"/>
      <w:lvlJc w:val="left"/>
      <w:pPr>
        <w:ind w:left="6572" w:hanging="231"/>
      </w:pPr>
      <w:rPr>
        <w:rFonts w:hint="default"/>
        <w:lang w:val="ru-RU" w:eastAsia="en-US" w:bidi="ar-SA"/>
      </w:rPr>
    </w:lvl>
    <w:lvl w:ilvl="6" w:tplc="7BA8789C">
      <w:numFmt w:val="bullet"/>
      <w:lvlText w:val="•"/>
      <w:lvlJc w:val="left"/>
      <w:pPr>
        <w:ind w:left="7554" w:hanging="231"/>
      </w:pPr>
      <w:rPr>
        <w:rFonts w:hint="default"/>
        <w:lang w:val="ru-RU" w:eastAsia="en-US" w:bidi="ar-SA"/>
      </w:rPr>
    </w:lvl>
    <w:lvl w:ilvl="7" w:tplc="753CF9B8">
      <w:numFmt w:val="bullet"/>
      <w:lvlText w:val="•"/>
      <w:lvlJc w:val="left"/>
      <w:pPr>
        <w:ind w:left="8537" w:hanging="231"/>
      </w:pPr>
      <w:rPr>
        <w:rFonts w:hint="default"/>
        <w:lang w:val="ru-RU" w:eastAsia="en-US" w:bidi="ar-SA"/>
      </w:rPr>
    </w:lvl>
    <w:lvl w:ilvl="8" w:tplc="BF6E5AAA">
      <w:numFmt w:val="bullet"/>
      <w:lvlText w:val="•"/>
      <w:lvlJc w:val="left"/>
      <w:pPr>
        <w:ind w:left="9519" w:hanging="231"/>
      </w:pPr>
      <w:rPr>
        <w:rFonts w:hint="default"/>
        <w:lang w:val="ru-RU" w:eastAsia="en-US" w:bidi="ar-SA"/>
      </w:rPr>
    </w:lvl>
  </w:abstractNum>
  <w:abstractNum w:abstractNumId="62" w15:restartNumberingAfterBreak="0">
    <w:nsid w:val="21FF7D10"/>
    <w:multiLevelType w:val="hybridMultilevel"/>
    <w:tmpl w:val="31889CFC"/>
    <w:lvl w:ilvl="0" w:tplc="011012B6">
      <w:start w:val="5"/>
      <w:numFmt w:val="decimal"/>
      <w:lvlText w:val="%1"/>
      <w:lvlJc w:val="left"/>
      <w:pPr>
        <w:ind w:left="78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428A1942">
      <w:start w:val="1"/>
      <w:numFmt w:val="decimal"/>
      <w:lvlText w:val="%2."/>
      <w:lvlJc w:val="left"/>
      <w:pPr>
        <w:ind w:left="1318"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5B8284C">
      <w:numFmt w:val="bullet"/>
      <w:lvlText w:val="•"/>
      <w:lvlJc w:val="left"/>
      <w:pPr>
        <w:ind w:left="2449" w:hanging="365"/>
      </w:pPr>
      <w:rPr>
        <w:rFonts w:hint="default"/>
        <w:lang w:val="ru-RU" w:eastAsia="en-US" w:bidi="ar-SA"/>
      </w:rPr>
    </w:lvl>
    <w:lvl w:ilvl="3" w:tplc="765ACB6C">
      <w:numFmt w:val="bullet"/>
      <w:lvlText w:val="•"/>
      <w:lvlJc w:val="left"/>
      <w:pPr>
        <w:ind w:left="3578" w:hanging="365"/>
      </w:pPr>
      <w:rPr>
        <w:rFonts w:hint="default"/>
        <w:lang w:val="ru-RU" w:eastAsia="en-US" w:bidi="ar-SA"/>
      </w:rPr>
    </w:lvl>
    <w:lvl w:ilvl="4" w:tplc="87EE2A2E">
      <w:numFmt w:val="bullet"/>
      <w:lvlText w:val="•"/>
      <w:lvlJc w:val="left"/>
      <w:pPr>
        <w:ind w:left="4708" w:hanging="365"/>
      </w:pPr>
      <w:rPr>
        <w:rFonts w:hint="default"/>
        <w:lang w:val="ru-RU" w:eastAsia="en-US" w:bidi="ar-SA"/>
      </w:rPr>
    </w:lvl>
    <w:lvl w:ilvl="5" w:tplc="76F65E90">
      <w:numFmt w:val="bullet"/>
      <w:lvlText w:val="•"/>
      <w:lvlJc w:val="left"/>
      <w:pPr>
        <w:ind w:left="5837" w:hanging="365"/>
      </w:pPr>
      <w:rPr>
        <w:rFonts w:hint="default"/>
        <w:lang w:val="ru-RU" w:eastAsia="en-US" w:bidi="ar-SA"/>
      </w:rPr>
    </w:lvl>
    <w:lvl w:ilvl="6" w:tplc="46E65E4C">
      <w:numFmt w:val="bullet"/>
      <w:lvlText w:val="•"/>
      <w:lvlJc w:val="left"/>
      <w:pPr>
        <w:ind w:left="6967" w:hanging="365"/>
      </w:pPr>
      <w:rPr>
        <w:rFonts w:hint="default"/>
        <w:lang w:val="ru-RU" w:eastAsia="en-US" w:bidi="ar-SA"/>
      </w:rPr>
    </w:lvl>
    <w:lvl w:ilvl="7" w:tplc="0A2A6C14">
      <w:numFmt w:val="bullet"/>
      <w:lvlText w:val="•"/>
      <w:lvlJc w:val="left"/>
      <w:pPr>
        <w:ind w:left="8096" w:hanging="365"/>
      </w:pPr>
      <w:rPr>
        <w:rFonts w:hint="default"/>
        <w:lang w:val="ru-RU" w:eastAsia="en-US" w:bidi="ar-SA"/>
      </w:rPr>
    </w:lvl>
    <w:lvl w:ilvl="8" w:tplc="A0AA41BC">
      <w:numFmt w:val="bullet"/>
      <w:lvlText w:val="•"/>
      <w:lvlJc w:val="left"/>
      <w:pPr>
        <w:ind w:left="9225" w:hanging="365"/>
      </w:pPr>
      <w:rPr>
        <w:rFonts w:hint="default"/>
        <w:lang w:val="ru-RU" w:eastAsia="en-US" w:bidi="ar-SA"/>
      </w:rPr>
    </w:lvl>
  </w:abstractNum>
  <w:abstractNum w:abstractNumId="63" w15:restartNumberingAfterBreak="0">
    <w:nsid w:val="22B53C16"/>
    <w:multiLevelType w:val="hybridMultilevel"/>
    <w:tmpl w:val="D534DEFA"/>
    <w:lvl w:ilvl="0" w:tplc="B0809A62">
      <w:start w:val="1"/>
      <w:numFmt w:val="decimal"/>
      <w:lvlText w:val="%1)"/>
      <w:lvlJc w:val="left"/>
      <w:pPr>
        <w:ind w:left="1318"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9E6C654">
      <w:numFmt w:val="bullet"/>
      <w:lvlText w:val="•"/>
      <w:lvlJc w:val="left"/>
      <w:pPr>
        <w:ind w:left="2336" w:hanging="264"/>
      </w:pPr>
      <w:rPr>
        <w:rFonts w:hint="default"/>
        <w:lang w:val="ru-RU" w:eastAsia="en-US" w:bidi="ar-SA"/>
      </w:rPr>
    </w:lvl>
    <w:lvl w:ilvl="2" w:tplc="24623348">
      <w:numFmt w:val="bullet"/>
      <w:lvlText w:val="•"/>
      <w:lvlJc w:val="left"/>
      <w:pPr>
        <w:ind w:left="3352" w:hanging="264"/>
      </w:pPr>
      <w:rPr>
        <w:rFonts w:hint="default"/>
        <w:lang w:val="ru-RU" w:eastAsia="en-US" w:bidi="ar-SA"/>
      </w:rPr>
    </w:lvl>
    <w:lvl w:ilvl="3" w:tplc="BA8039B2">
      <w:numFmt w:val="bullet"/>
      <w:lvlText w:val="•"/>
      <w:lvlJc w:val="left"/>
      <w:pPr>
        <w:ind w:left="4369" w:hanging="264"/>
      </w:pPr>
      <w:rPr>
        <w:rFonts w:hint="default"/>
        <w:lang w:val="ru-RU" w:eastAsia="en-US" w:bidi="ar-SA"/>
      </w:rPr>
    </w:lvl>
    <w:lvl w:ilvl="4" w:tplc="DEBE9B94">
      <w:numFmt w:val="bullet"/>
      <w:lvlText w:val="•"/>
      <w:lvlJc w:val="left"/>
      <w:pPr>
        <w:ind w:left="5385" w:hanging="264"/>
      </w:pPr>
      <w:rPr>
        <w:rFonts w:hint="default"/>
        <w:lang w:val="ru-RU" w:eastAsia="en-US" w:bidi="ar-SA"/>
      </w:rPr>
    </w:lvl>
    <w:lvl w:ilvl="5" w:tplc="EB48EABE">
      <w:numFmt w:val="bullet"/>
      <w:lvlText w:val="•"/>
      <w:lvlJc w:val="left"/>
      <w:pPr>
        <w:ind w:left="6402" w:hanging="264"/>
      </w:pPr>
      <w:rPr>
        <w:rFonts w:hint="default"/>
        <w:lang w:val="ru-RU" w:eastAsia="en-US" w:bidi="ar-SA"/>
      </w:rPr>
    </w:lvl>
    <w:lvl w:ilvl="6" w:tplc="02AA8EF8">
      <w:numFmt w:val="bullet"/>
      <w:lvlText w:val="•"/>
      <w:lvlJc w:val="left"/>
      <w:pPr>
        <w:ind w:left="7418" w:hanging="264"/>
      </w:pPr>
      <w:rPr>
        <w:rFonts w:hint="default"/>
        <w:lang w:val="ru-RU" w:eastAsia="en-US" w:bidi="ar-SA"/>
      </w:rPr>
    </w:lvl>
    <w:lvl w:ilvl="7" w:tplc="47EA28E0">
      <w:numFmt w:val="bullet"/>
      <w:lvlText w:val="•"/>
      <w:lvlJc w:val="left"/>
      <w:pPr>
        <w:ind w:left="8435" w:hanging="264"/>
      </w:pPr>
      <w:rPr>
        <w:rFonts w:hint="default"/>
        <w:lang w:val="ru-RU" w:eastAsia="en-US" w:bidi="ar-SA"/>
      </w:rPr>
    </w:lvl>
    <w:lvl w:ilvl="8" w:tplc="9168D544">
      <w:numFmt w:val="bullet"/>
      <w:lvlText w:val="•"/>
      <w:lvlJc w:val="left"/>
      <w:pPr>
        <w:ind w:left="9451" w:hanging="264"/>
      </w:pPr>
      <w:rPr>
        <w:rFonts w:hint="default"/>
        <w:lang w:val="ru-RU" w:eastAsia="en-US" w:bidi="ar-SA"/>
      </w:rPr>
    </w:lvl>
  </w:abstractNum>
  <w:abstractNum w:abstractNumId="64" w15:restartNumberingAfterBreak="0">
    <w:nsid w:val="230B0B44"/>
    <w:multiLevelType w:val="hybridMultilevel"/>
    <w:tmpl w:val="D04A3E4C"/>
    <w:lvl w:ilvl="0" w:tplc="6F1CDE1A">
      <w:numFmt w:val="bullet"/>
      <w:lvlText w:val=""/>
      <w:lvlJc w:val="left"/>
      <w:pPr>
        <w:ind w:left="958" w:hanging="365"/>
      </w:pPr>
      <w:rPr>
        <w:rFonts w:ascii="Wingdings" w:eastAsia="Wingdings" w:hAnsi="Wingdings" w:cs="Wingdings" w:hint="default"/>
        <w:b w:val="0"/>
        <w:bCs w:val="0"/>
        <w:i w:val="0"/>
        <w:iCs w:val="0"/>
        <w:spacing w:val="0"/>
        <w:w w:val="100"/>
        <w:sz w:val="24"/>
        <w:szCs w:val="24"/>
        <w:lang w:val="ru-RU" w:eastAsia="en-US" w:bidi="ar-SA"/>
      </w:rPr>
    </w:lvl>
    <w:lvl w:ilvl="1" w:tplc="246EDB40">
      <w:start w:val="1"/>
      <w:numFmt w:val="decimal"/>
      <w:lvlText w:val="%2."/>
      <w:lvlJc w:val="left"/>
      <w:pPr>
        <w:ind w:left="95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DFD0EB62">
      <w:numFmt w:val="bullet"/>
      <w:lvlText w:val="•"/>
      <w:lvlJc w:val="left"/>
      <w:pPr>
        <w:ind w:left="3064" w:hanging="245"/>
      </w:pPr>
      <w:rPr>
        <w:rFonts w:hint="default"/>
        <w:lang w:val="ru-RU" w:eastAsia="en-US" w:bidi="ar-SA"/>
      </w:rPr>
    </w:lvl>
    <w:lvl w:ilvl="3" w:tplc="D5469E70">
      <w:numFmt w:val="bullet"/>
      <w:lvlText w:val="•"/>
      <w:lvlJc w:val="left"/>
      <w:pPr>
        <w:ind w:left="4117" w:hanging="245"/>
      </w:pPr>
      <w:rPr>
        <w:rFonts w:hint="default"/>
        <w:lang w:val="ru-RU" w:eastAsia="en-US" w:bidi="ar-SA"/>
      </w:rPr>
    </w:lvl>
    <w:lvl w:ilvl="4" w:tplc="AF026FE2">
      <w:numFmt w:val="bullet"/>
      <w:lvlText w:val="•"/>
      <w:lvlJc w:val="left"/>
      <w:pPr>
        <w:ind w:left="5169" w:hanging="245"/>
      </w:pPr>
      <w:rPr>
        <w:rFonts w:hint="default"/>
        <w:lang w:val="ru-RU" w:eastAsia="en-US" w:bidi="ar-SA"/>
      </w:rPr>
    </w:lvl>
    <w:lvl w:ilvl="5" w:tplc="A13CFE54">
      <w:numFmt w:val="bullet"/>
      <w:lvlText w:val="•"/>
      <w:lvlJc w:val="left"/>
      <w:pPr>
        <w:ind w:left="6222" w:hanging="245"/>
      </w:pPr>
      <w:rPr>
        <w:rFonts w:hint="default"/>
        <w:lang w:val="ru-RU" w:eastAsia="en-US" w:bidi="ar-SA"/>
      </w:rPr>
    </w:lvl>
    <w:lvl w:ilvl="6" w:tplc="6362FFB6">
      <w:numFmt w:val="bullet"/>
      <w:lvlText w:val="•"/>
      <w:lvlJc w:val="left"/>
      <w:pPr>
        <w:ind w:left="7274" w:hanging="245"/>
      </w:pPr>
      <w:rPr>
        <w:rFonts w:hint="default"/>
        <w:lang w:val="ru-RU" w:eastAsia="en-US" w:bidi="ar-SA"/>
      </w:rPr>
    </w:lvl>
    <w:lvl w:ilvl="7" w:tplc="7478A32E">
      <w:numFmt w:val="bullet"/>
      <w:lvlText w:val="•"/>
      <w:lvlJc w:val="left"/>
      <w:pPr>
        <w:ind w:left="8327" w:hanging="245"/>
      </w:pPr>
      <w:rPr>
        <w:rFonts w:hint="default"/>
        <w:lang w:val="ru-RU" w:eastAsia="en-US" w:bidi="ar-SA"/>
      </w:rPr>
    </w:lvl>
    <w:lvl w:ilvl="8" w:tplc="997E25FE">
      <w:numFmt w:val="bullet"/>
      <w:lvlText w:val="•"/>
      <w:lvlJc w:val="left"/>
      <w:pPr>
        <w:ind w:left="9379" w:hanging="245"/>
      </w:pPr>
      <w:rPr>
        <w:rFonts w:hint="default"/>
        <w:lang w:val="ru-RU" w:eastAsia="en-US" w:bidi="ar-SA"/>
      </w:rPr>
    </w:lvl>
  </w:abstractNum>
  <w:abstractNum w:abstractNumId="65" w15:restartNumberingAfterBreak="0">
    <w:nsid w:val="23F51693"/>
    <w:multiLevelType w:val="hybridMultilevel"/>
    <w:tmpl w:val="74426756"/>
    <w:lvl w:ilvl="0" w:tplc="D826BF84">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220076">
      <w:numFmt w:val="bullet"/>
      <w:lvlText w:val="•"/>
      <w:lvlJc w:val="left"/>
      <w:pPr>
        <w:ind w:left="2642" w:hanging="231"/>
      </w:pPr>
      <w:rPr>
        <w:rFonts w:hint="default"/>
        <w:lang w:val="ru-RU" w:eastAsia="en-US" w:bidi="ar-SA"/>
      </w:rPr>
    </w:lvl>
    <w:lvl w:ilvl="2" w:tplc="0FB01472">
      <w:numFmt w:val="bullet"/>
      <w:lvlText w:val="•"/>
      <w:lvlJc w:val="left"/>
      <w:pPr>
        <w:ind w:left="3624" w:hanging="231"/>
      </w:pPr>
      <w:rPr>
        <w:rFonts w:hint="default"/>
        <w:lang w:val="ru-RU" w:eastAsia="en-US" w:bidi="ar-SA"/>
      </w:rPr>
    </w:lvl>
    <w:lvl w:ilvl="3" w:tplc="984036C8">
      <w:numFmt w:val="bullet"/>
      <w:lvlText w:val="•"/>
      <w:lvlJc w:val="left"/>
      <w:pPr>
        <w:ind w:left="4607" w:hanging="231"/>
      </w:pPr>
      <w:rPr>
        <w:rFonts w:hint="default"/>
        <w:lang w:val="ru-RU" w:eastAsia="en-US" w:bidi="ar-SA"/>
      </w:rPr>
    </w:lvl>
    <w:lvl w:ilvl="4" w:tplc="04AA454E">
      <w:numFmt w:val="bullet"/>
      <w:lvlText w:val="•"/>
      <w:lvlJc w:val="left"/>
      <w:pPr>
        <w:ind w:left="5589" w:hanging="231"/>
      </w:pPr>
      <w:rPr>
        <w:rFonts w:hint="default"/>
        <w:lang w:val="ru-RU" w:eastAsia="en-US" w:bidi="ar-SA"/>
      </w:rPr>
    </w:lvl>
    <w:lvl w:ilvl="5" w:tplc="31F8582C">
      <w:numFmt w:val="bullet"/>
      <w:lvlText w:val="•"/>
      <w:lvlJc w:val="left"/>
      <w:pPr>
        <w:ind w:left="6572" w:hanging="231"/>
      </w:pPr>
      <w:rPr>
        <w:rFonts w:hint="default"/>
        <w:lang w:val="ru-RU" w:eastAsia="en-US" w:bidi="ar-SA"/>
      </w:rPr>
    </w:lvl>
    <w:lvl w:ilvl="6" w:tplc="E8E8C8F4">
      <w:numFmt w:val="bullet"/>
      <w:lvlText w:val="•"/>
      <w:lvlJc w:val="left"/>
      <w:pPr>
        <w:ind w:left="7554" w:hanging="231"/>
      </w:pPr>
      <w:rPr>
        <w:rFonts w:hint="default"/>
        <w:lang w:val="ru-RU" w:eastAsia="en-US" w:bidi="ar-SA"/>
      </w:rPr>
    </w:lvl>
    <w:lvl w:ilvl="7" w:tplc="E786829A">
      <w:numFmt w:val="bullet"/>
      <w:lvlText w:val="•"/>
      <w:lvlJc w:val="left"/>
      <w:pPr>
        <w:ind w:left="8537" w:hanging="231"/>
      </w:pPr>
      <w:rPr>
        <w:rFonts w:hint="default"/>
        <w:lang w:val="ru-RU" w:eastAsia="en-US" w:bidi="ar-SA"/>
      </w:rPr>
    </w:lvl>
    <w:lvl w:ilvl="8" w:tplc="F6E42DA0">
      <w:numFmt w:val="bullet"/>
      <w:lvlText w:val="•"/>
      <w:lvlJc w:val="left"/>
      <w:pPr>
        <w:ind w:left="9519" w:hanging="231"/>
      </w:pPr>
      <w:rPr>
        <w:rFonts w:hint="default"/>
        <w:lang w:val="ru-RU" w:eastAsia="en-US" w:bidi="ar-SA"/>
      </w:rPr>
    </w:lvl>
  </w:abstractNum>
  <w:abstractNum w:abstractNumId="66" w15:restartNumberingAfterBreak="0">
    <w:nsid w:val="23F8200F"/>
    <w:multiLevelType w:val="hybridMultilevel"/>
    <w:tmpl w:val="0902E394"/>
    <w:lvl w:ilvl="0" w:tplc="41A2322C">
      <w:start w:val="1"/>
      <w:numFmt w:val="decimal"/>
      <w:lvlText w:val="%1."/>
      <w:lvlJc w:val="left"/>
      <w:pPr>
        <w:ind w:left="2015" w:hanging="346"/>
        <w:jc w:val="left"/>
      </w:pPr>
      <w:rPr>
        <w:rFonts w:hint="default"/>
        <w:spacing w:val="0"/>
        <w:w w:val="100"/>
        <w:lang w:val="ru-RU" w:eastAsia="en-US" w:bidi="ar-SA"/>
      </w:rPr>
    </w:lvl>
    <w:lvl w:ilvl="1" w:tplc="2DD6B940">
      <w:numFmt w:val="bullet"/>
      <w:lvlText w:val="•"/>
      <w:lvlJc w:val="left"/>
      <w:pPr>
        <w:ind w:left="2966" w:hanging="346"/>
      </w:pPr>
      <w:rPr>
        <w:rFonts w:hint="default"/>
        <w:lang w:val="ru-RU" w:eastAsia="en-US" w:bidi="ar-SA"/>
      </w:rPr>
    </w:lvl>
    <w:lvl w:ilvl="2" w:tplc="693A358A">
      <w:numFmt w:val="bullet"/>
      <w:lvlText w:val="•"/>
      <w:lvlJc w:val="left"/>
      <w:pPr>
        <w:ind w:left="3912" w:hanging="346"/>
      </w:pPr>
      <w:rPr>
        <w:rFonts w:hint="default"/>
        <w:lang w:val="ru-RU" w:eastAsia="en-US" w:bidi="ar-SA"/>
      </w:rPr>
    </w:lvl>
    <w:lvl w:ilvl="3" w:tplc="572C837E">
      <w:numFmt w:val="bullet"/>
      <w:lvlText w:val="•"/>
      <w:lvlJc w:val="left"/>
      <w:pPr>
        <w:ind w:left="4859" w:hanging="346"/>
      </w:pPr>
      <w:rPr>
        <w:rFonts w:hint="default"/>
        <w:lang w:val="ru-RU" w:eastAsia="en-US" w:bidi="ar-SA"/>
      </w:rPr>
    </w:lvl>
    <w:lvl w:ilvl="4" w:tplc="01DCBB7E">
      <w:numFmt w:val="bullet"/>
      <w:lvlText w:val="•"/>
      <w:lvlJc w:val="left"/>
      <w:pPr>
        <w:ind w:left="5805" w:hanging="346"/>
      </w:pPr>
      <w:rPr>
        <w:rFonts w:hint="default"/>
        <w:lang w:val="ru-RU" w:eastAsia="en-US" w:bidi="ar-SA"/>
      </w:rPr>
    </w:lvl>
    <w:lvl w:ilvl="5" w:tplc="70607BF6">
      <w:numFmt w:val="bullet"/>
      <w:lvlText w:val="•"/>
      <w:lvlJc w:val="left"/>
      <w:pPr>
        <w:ind w:left="6752" w:hanging="346"/>
      </w:pPr>
      <w:rPr>
        <w:rFonts w:hint="default"/>
        <w:lang w:val="ru-RU" w:eastAsia="en-US" w:bidi="ar-SA"/>
      </w:rPr>
    </w:lvl>
    <w:lvl w:ilvl="6" w:tplc="FF72632C">
      <w:numFmt w:val="bullet"/>
      <w:lvlText w:val="•"/>
      <w:lvlJc w:val="left"/>
      <w:pPr>
        <w:ind w:left="7698" w:hanging="346"/>
      </w:pPr>
      <w:rPr>
        <w:rFonts w:hint="default"/>
        <w:lang w:val="ru-RU" w:eastAsia="en-US" w:bidi="ar-SA"/>
      </w:rPr>
    </w:lvl>
    <w:lvl w:ilvl="7" w:tplc="05EC88AE">
      <w:numFmt w:val="bullet"/>
      <w:lvlText w:val="•"/>
      <w:lvlJc w:val="left"/>
      <w:pPr>
        <w:ind w:left="8645" w:hanging="346"/>
      </w:pPr>
      <w:rPr>
        <w:rFonts w:hint="default"/>
        <w:lang w:val="ru-RU" w:eastAsia="en-US" w:bidi="ar-SA"/>
      </w:rPr>
    </w:lvl>
    <w:lvl w:ilvl="8" w:tplc="EC7CD6F2">
      <w:numFmt w:val="bullet"/>
      <w:lvlText w:val="•"/>
      <w:lvlJc w:val="left"/>
      <w:pPr>
        <w:ind w:left="9591" w:hanging="346"/>
      </w:pPr>
      <w:rPr>
        <w:rFonts w:hint="default"/>
        <w:lang w:val="ru-RU" w:eastAsia="en-US" w:bidi="ar-SA"/>
      </w:rPr>
    </w:lvl>
  </w:abstractNum>
  <w:abstractNum w:abstractNumId="67" w15:restartNumberingAfterBreak="0">
    <w:nsid w:val="24297385"/>
    <w:multiLevelType w:val="hybridMultilevel"/>
    <w:tmpl w:val="14D22C3A"/>
    <w:lvl w:ilvl="0" w:tplc="0E2878DA">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DCE0E2">
      <w:numFmt w:val="bullet"/>
      <w:lvlText w:val="•"/>
      <w:lvlJc w:val="left"/>
      <w:pPr>
        <w:ind w:left="2552" w:hanging="245"/>
      </w:pPr>
      <w:rPr>
        <w:rFonts w:hint="default"/>
        <w:lang w:val="ru-RU" w:eastAsia="en-US" w:bidi="ar-SA"/>
      </w:rPr>
    </w:lvl>
    <w:lvl w:ilvl="2" w:tplc="DC7E8650">
      <w:numFmt w:val="bullet"/>
      <w:lvlText w:val="•"/>
      <w:lvlJc w:val="left"/>
      <w:pPr>
        <w:ind w:left="3544" w:hanging="245"/>
      </w:pPr>
      <w:rPr>
        <w:rFonts w:hint="default"/>
        <w:lang w:val="ru-RU" w:eastAsia="en-US" w:bidi="ar-SA"/>
      </w:rPr>
    </w:lvl>
    <w:lvl w:ilvl="3" w:tplc="23B42B6C">
      <w:numFmt w:val="bullet"/>
      <w:lvlText w:val="•"/>
      <w:lvlJc w:val="left"/>
      <w:pPr>
        <w:ind w:left="4537" w:hanging="245"/>
      </w:pPr>
      <w:rPr>
        <w:rFonts w:hint="default"/>
        <w:lang w:val="ru-RU" w:eastAsia="en-US" w:bidi="ar-SA"/>
      </w:rPr>
    </w:lvl>
    <w:lvl w:ilvl="4" w:tplc="184A44D4">
      <w:numFmt w:val="bullet"/>
      <w:lvlText w:val="•"/>
      <w:lvlJc w:val="left"/>
      <w:pPr>
        <w:ind w:left="5529" w:hanging="245"/>
      </w:pPr>
      <w:rPr>
        <w:rFonts w:hint="default"/>
        <w:lang w:val="ru-RU" w:eastAsia="en-US" w:bidi="ar-SA"/>
      </w:rPr>
    </w:lvl>
    <w:lvl w:ilvl="5" w:tplc="0DD4DC46">
      <w:numFmt w:val="bullet"/>
      <w:lvlText w:val="•"/>
      <w:lvlJc w:val="left"/>
      <w:pPr>
        <w:ind w:left="6522" w:hanging="245"/>
      </w:pPr>
      <w:rPr>
        <w:rFonts w:hint="default"/>
        <w:lang w:val="ru-RU" w:eastAsia="en-US" w:bidi="ar-SA"/>
      </w:rPr>
    </w:lvl>
    <w:lvl w:ilvl="6" w:tplc="102CA4D6">
      <w:numFmt w:val="bullet"/>
      <w:lvlText w:val="•"/>
      <w:lvlJc w:val="left"/>
      <w:pPr>
        <w:ind w:left="7514" w:hanging="245"/>
      </w:pPr>
      <w:rPr>
        <w:rFonts w:hint="default"/>
        <w:lang w:val="ru-RU" w:eastAsia="en-US" w:bidi="ar-SA"/>
      </w:rPr>
    </w:lvl>
    <w:lvl w:ilvl="7" w:tplc="1A0C8414">
      <w:numFmt w:val="bullet"/>
      <w:lvlText w:val="•"/>
      <w:lvlJc w:val="left"/>
      <w:pPr>
        <w:ind w:left="8507" w:hanging="245"/>
      </w:pPr>
      <w:rPr>
        <w:rFonts w:hint="default"/>
        <w:lang w:val="ru-RU" w:eastAsia="en-US" w:bidi="ar-SA"/>
      </w:rPr>
    </w:lvl>
    <w:lvl w:ilvl="8" w:tplc="63CE5B3A">
      <w:numFmt w:val="bullet"/>
      <w:lvlText w:val="•"/>
      <w:lvlJc w:val="left"/>
      <w:pPr>
        <w:ind w:left="9499" w:hanging="245"/>
      </w:pPr>
      <w:rPr>
        <w:rFonts w:hint="default"/>
        <w:lang w:val="ru-RU" w:eastAsia="en-US" w:bidi="ar-SA"/>
      </w:rPr>
    </w:lvl>
  </w:abstractNum>
  <w:abstractNum w:abstractNumId="68" w15:restartNumberingAfterBreak="0">
    <w:nsid w:val="250618E0"/>
    <w:multiLevelType w:val="hybridMultilevel"/>
    <w:tmpl w:val="E4065838"/>
    <w:lvl w:ilvl="0" w:tplc="E026C280">
      <w:start w:val="1"/>
      <w:numFmt w:val="decimal"/>
      <w:lvlText w:val="%1."/>
      <w:lvlJc w:val="left"/>
      <w:pPr>
        <w:ind w:left="131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C668D4">
      <w:numFmt w:val="bullet"/>
      <w:lvlText w:val="•"/>
      <w:lvlJc w:val="left"/>
      <w:pPr>
        <w:ind w:left="2336" w:hanging="245"/>
      </w:pPr>
      <w:rPr>
        <w:rFonts w:hint="default"/>
        <w:lang w:val="ru-RU" w:eastAsia="en-US" w:bidi="ar-SA"/>
      </w:rPr>
    </w:lvl>
    <w:lvl w:ilvl="2" w:tplc="E5AC77B8">
      <w:numFmt w:val="bullet"/>
      <w:lvlText w:val="•"/>
      <w:lvlJc w:val="left"/>
      <w:pPr>
        <w:ind w:left="3352" w:hanging="245"/>
      </w:pPr>
      <w:rPr>
        <w:rFonts w:hint="default"/>
        <w:lang w:val="ru-RU" w:eastAsia="en-US" w:bidi="ar-SA"/>
      </w:rPr>
    </w:lvl>
    <w:lvl w:ilvl="3" w:tplc="3358361A">
      <w:numFmt w:val="bullet"/>
      <w:lvlText w:val="•"/>
      <w:lvlJc w:val="left"/>
      <w:pPr>
        <w:ind w:left="4369" w:hanging="245"/>
      </w:pPr>
      <w:rPr>
        <w:rFonts w:hint="default"/>
        <w:lang w:val="ru-RU" w:eastAsia="en-US" w:bidi="ar-SA"/>
      </w:rPr>
    </w:lvl>
    <w:lvl w:ilvl="4" w:tplc="FB3CE1EC">
      <w:numFmt w:val="bullet"/>
      <w:lvlText w:val="•"/>
      <w:lvlJc w:val="left"/>
      <w:pPr>
        <w:ind w:left="5385" w:hanging="245"/>
      </w:pPr>
      <w:rPr>
        <w:rFonts w:hint="default"/>
        <w:lang w:val="ru-RU" w:eastAsia="en-US" w:bidi="ar-SA"/>
      </w:rPr>
    </w:lvl>
    <w:lvl w:ilvl="5" w:tplc="DDBC13C2">
      <w:numFmt w:val="bullet"/>
      <w:lvlText w:val="•"/>
      <w:lvlJc w:val="left"/>
      <w:pPr>
        <w:ind w:left="6402" w:hanging="245"/>
      </w:pPr>
      <w:rPr>
        <w:rFonts w:hint="default"/>
        <w:lang w:val="ru-RU" w:eastAsia="en-US" w:bidi="ar-SA"/>
      </w:rPr>
    </w:lvl>
    <w:lvl w:ilvl="6" w:tplc="77B00290">
      <w:numFmt w:val="bullet"/>
      <w:lvlText w:val="•"/>
      <w:lvlJc w:val="left"/>
      <w:pPr>
        <w:ind w:left="7418" w:hanging="245"/>
      </w:pPr>
      <w:rPr>
        <w:rFonts w:hint="default"/>
        <w:lang w:val="ru-RU" w:eastAsia="en-US" w:bidi="ar-SA"/>
      </w:rPr>
    </w:lvl>
    <w:lvl w:ilvl="7" w:tplc="AF863898">
      <w:numFmt w:val="bullet"/>
      <w:lvlText w:val="•"/>
      <w:lvlJc w:val="left"/>
      <w:pPr>
        <w:ind w:left="8435" w:hanging="245"/>
      </w:pPr>
      <w:rPr>
        <w:rFonts w:hint="default"/>
        <w:lang w:val="ru-RU" w:eastAsia="en-US" w:bidi="ar-SA"/>
      </w:rPr>
    </w:lvl>
    <w:lvl w:ilvl="8" w:tplc="6AA22BBA">
      <w:numFmt w:val="bullet"/>
      <w:lvlText w:val="•"/>
      <w:lvlJc w:val="left"/>
      <w:pPr>
        <w:ind w:left="9451" w:hanging="245"/>
      </w:pPr>
      <w:rPr>
        <w:rFonts w:hint="default"/>
        <w:lang w:val="ru-RU" w:eastAsia="en-US" w:bidi="ar-SA"/>
      </w:rPr>
    </w:lvl>
  </w:abstractNum>
  <w:abstractNum w:abstractNumId="69" w15:restartNumberingAfterBreak="0">
    <w:nsid w:val="25C95749"/>
    <w:multiLevelType w:val="hybridMultilevel"/>
    <w:tmpl w:val="C14E8684"/>
    <w:lvl w:ilvl="0" w:tplc="E2E2AB3E">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408EC4">
      <w:numFmt w:val="bullet"/>
      <w:lvlText w:val="•"/>
      <w:lvlJc w:val="left"/>
      <w:pPr>
        <w:ind w:left="2552" w:hanging="245"/>
      </w:pPr>
      <w:rPr>
        <w:rFonts w:hint="default"/>
        <w:lang w:val="ru-RU" w:eastAsia="en-US" w:bidi="ar-SA"/>
      </w:rPr>
    </w:lvl>
    <w:lvl w:ilvl="2" w:tplc="6688ECB8">
      <w:numFmt w:val="bullet"/>
      <w:lvlText w:val="•"/>
      <w:lvlJc w:val="left"/>
      <w:pPr>
        <w:ind w:left="3544" w:hanging="245"/>
      </w:pPr>
      <w:rPr>
        <w:rFonts w:hint="default"/>
        <w:lang w:val="ru-RU" w:eastAsia="en-US" w:bidi="ar-SA"/>
      </w:rPr>
    </w:lvl>
    <w:lvl w:ilvl="3" w:tplc="E4182168">
      <w:numFmt w:val="bullet"/>
      <w:lvlText w:val="•"/>
      <w:lvlJc w:val="left"/>
      <w:pPr>
        <w:ind w:left="4537" w:hanging="245"/>
      </w:pPr>
      <w:rPr>
        <w:rFonts w:hint="default"/>
        <w:lang w:val="ru-RU" w:eastAsia="en-US" w:bidi="ar-SA"/>
      </w:rPr>
    </w:lvl>
    <w:lvl w:ilvl="4" w:tplc="F8545734">
      <w:numFmt w:val="bullet"/>
      <w:lvlText w:val="•"/>
      <w:lvlJc w:val="left"/>
      <w:pPr>
        <w:ind w:left="5529" w:hanging="245"/>
      </w:pPr>
      <w:rPr>
        <w:rFonts w:hint="default"/>
        <w:lang w:val="ru-RU" w:eastAsia="en-US" w:bidi="ar-SA"/>
      </w:rPr>
    </w:lvl>
    <w:lvl w:ilvl="5" w:tplc="DA8E1BA2">
      <w:numFmt w:val="bullet"/>
      <w:lvlText w:val="•"/>
      <w:lvlJc w:val="left"/>
      <w:pPr>
        <w:ind w:left="6522" w:hanging="245"/>
      </w:pPr>
      <w:rPr>
        <w:rFonts w:hint="default"/>
        <w:lang w:val="ru-RU" w:eastAsia="en-US" w:bidi="ar-SA"/>
      </w:rPr>
    </w:lvl>
    <w:lvl w:ilvl="6" w:tplc="921245C8">
      <w:numFmt w:val="bullet"/>
      <w:lvlText w:val="•"/>
      <w:lvlJc w:val="left"/>
      <w:pPr>
        <w:ind w:left="7514" w:hanging="245"/>
      </w:pPr>
      <w:rPr>
        <w:rFonts w:hint="default"/>
        <w:lang w:val="ru-RU" w:eastAsia="en-US" w:bidi="ar-SA"/>
      </w:rPr>
    </w:lvl>
    <w:lvl w:ilvl="7" w:tplc="8774CFF4">
      <w:numFmt w:val="bullet"/>
      <w:lvlText w:val="•"/>
      <w:lvlJc w:val="left"/>
      <w:pPr>
        <w:ind w:left="8507" w:hanging="245"/>
      </w:pPr>
      <w:rPr>
        <w:rFonts w:hint="default"/>
        <w:lang w:val="ru-RU" w:eastAsia="en-US" w:bidi="ar-SA"/>
      </w:rPr>
    </w:lvl>
    <w:lvl w:ilvl="8" w:tplc="3EA22E72">
      <w:numFmt w:val="bullet"/>
      <w:lvlText w:val="•"/>
      <w:lvlJc w:val="left"/>
      <w:pPr>
        <w:ind w:left="9499" w:hanging="245"/>
      </w:pPr>
      <w:rPr>
        <w:rFonts w:hint="default"/>
        <w:lang w:val="ru-RU" w:eastAsia="en-US" w:bidi="ar-SA"/>
      </w:rPr>
    </w:lvl>
  </w:abstractNum>
  <w:abstractNum w:abstractNumId="70" w15:restartNumberingAfterBreak="0">
    <w:nsid w:val="26136967"/>
    <w:multiLevelType w:val="hybridMultilevel"/>
    <w:tmpl w:val="D4B0F148"/>
    <w:lvl w:ilvl="0" w:tplc="DFA2E536">
      <w:start w:val="5"/>
      <w:numFmt w:val="decimal"/>
      <w:lvlText w:val="%1"/>
      <w:lvlJc w:val="left"/>
      <w:pPr>
        <w:ind w:left="78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09FC59E2">
      <w:numFmt w:val="bullet"/>
      <w:lvlText w:val="•"/>
      <w:lvlJc w:val="left"/>
      <w:pPr>
        <w:ind w:left="1850" w:hanging="188"/>
      </w:pPr>
      <w:rPr>
        <w:rFonts w:hint="default"/>
        <w:lang w:val="ru-RU" w:eastAsia="en-US" w:bidi="ar-SA"/>
      </w:rPr>
    </w:lvl>
    <w:lvl w:ilvl="2" w:tplc="8880F9CA">
      <w:numFmt w:val="bullet"/>
      <w:lvlText w:val="•"/>
      <w:lvlJc w:val="left"/>
      <w:pPr>
        <w:ind w:left="2920" w:hanging="188"/>
      </w:pPr>
      <w:rPr>
        <w:rFonts w:hint="default"/>
        <w:lang w:val="ru-RU" w:eastAsia="en-US" w:bidi="ar-SA"/>
      </w:rPr>
    </w:lvl>
    <w:lvl w:ilvl="3" w:tplc="5AA87A34">
      <w:numFmt w:val="bullet"/>
      <w:lvlText w:val="•"/>
      <w:lvlJc w:val="left"/>
      <w:pPr>
        <w:ind w:left="3991" w:hanging="188"/>
      </w:pPr>
      <w:rPr>
        <w:rFonts w:hint="default"/>
        <w:lang w:val="ru-RU" w:eastAsia="en-US" w:bidi="ar-SA"/>
      </w:rPr>
    </w:lvl>
    <w:lvl w:ilvl="4" w:tplc="9AF05C1E">
      <w:numFmt w:val="bullet"/>
      <w:lvlText w:val="•"/>
      <w:lvlJc w:val="left"/>
      <w:pPr>
        <w:ind w:left="5061" w:hanging="188"/>
      </w:pPr>
      <w:rPr>
        <w:rFonts w:hint="default"/>
        <w:lang w:val="ru-RU" w:eastAsia="en-US" w:bidi="ar-SA"/>
      </w:rPr>
    </w:lvl>
    <w:lvl w:ilvl="5" w:tplc="7B6AFF8E">
      <w:numFmt w:val="bullet"/>
      <w:lvlText w:val="•"/>
      <w:lvlJc w:val="left"/>
      <w:pPr>
        <w:ind w:left="6132" w:hanging="188"/>
      </w:pPr>
      <w:rPr>
        <w:rFonts w:hint="default"/>
        <w:lang w:val="ru-RU" w:eastAsia="en-US" w:bidi="ar-SA"/>
      </w:rPr>
    </w:lvl>
    <w:lvl w:ilvl="6" w:tplc="A9A82298">
      <w:numFmt w:val="bullet"/>
      <w:lvlText w:val="•"/>
      <w:lvlJc w:val="left"/>
      <w:pPr>
        <w:ind w:left="7202" w:hanging="188"/>
      </w:pPr>
      <w:rPr>
        <w:rFonts w:hint="default"/>
        <w:lang w:val="ru-RU" w:eastAsia="en-US" w:bidi="ar-SA"/>
      </w:rPr>
    </w:lvl>
    <w:lvl w:ilvl="7" w:tplc="81C873EC">
      <w:numFmt w:val="bullet"/>
      <w:lvlText w:val="•"/>
      <w:lvlJc w:val="left"/>
      <w:pPr>
        <w:ind w:left="8273" w:hanging="188"/>
      </w:pPr>
      <w:rPr>
        <w:rFonts w:hint="default"/>
        <w:lang w:val="ru-RU" w:eastAsia="en-US" w:bidi="ar-SA"/>
      </w:rPr>
    </w:lvl>
    <w:lvl w:ilvl="8" w:tplc="AFFE130A">
      <w:numFmt w:val="bullet"/>
      <w:lvlText w:val="•"/>
      <w:lvlJc w:val="left"/>
      <w:pPr>
        <w:ind w:left="9343" w:hanging="188"/>
      </w:pPr>
      <w:rPr>
        <w:rFonts w:hint="default"/>
        <w:lang w:val="ru-RU" w:eastAsia="en-US" w:bidi="ar-SA"/>
      </w:rPr>
    </w:lvl>
  </w:abstractNum>
  <w:abstractNum w:abstractNumId="71" w15:restartNumberingAfterBreak="0">
    <w:nsid w:val="276B0005"/>
    <w:multiLevelType w:val="hybridMultilevel"/>
    <w:tmpl w:val="F4F619B2"/>
    <w:lvl w:ilvl="0" w:tplc="050CEACE">
      <w:start w:val="1"/>
      <w:numFmt w:val="decimal"/>
      <w:lvlText w:val="%1."/>
      <w:lvlJc w:val="left"/>
      <w:pPr>
        <w:ind w:left="1563" w:hanging="24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52E7EDA">
      <w:numFmt w:val="bullet"/>
      <w:lvlText w:val="•"/>
      <w:lvlJc w:val="left"/>
      <w:pPr>
        <w:ind w:left="2552" w:hanging="245"/>
      </w:pPr>
      <w:rPr>
        <w:rFonts w:hint="default"/>
        <w:lang w:val="ru-RU" w:eastAsia="en-US" w:bidi="ar-SA"/>
      </w:rPr>
    </w:lvl>
    <w:lvl w:ilvl="2" w:tplc="0DD030FA">
      <w:numFmt w:val="bullet"/>
      <w:lvlText w:val="•"/>
      <w:lvlJc w:val="left"/>
      <w:pPr>
        <w:ind w:left="3544" w:hanging="245"/>
      </w:pPr>
      <w:rPr>
        <w:rFonts w:hint="default"/>
        <w:lang w:val="ru-RU" w:eastAsia="en-US" w:bidi="ar-SA"/>
      </w:rPr>
    </w:lvl>
    <w:lvl w:ilvl="3" w:tplc="67BE65D8">
      <w:numFmt w:val="bullet"/>
      <w:lvlText w:val="•"/>
      <w:lvlJc w:val="left"/>
      <w:pPr>
        <w:ind w:left="4537" w:hanging="245"/>
      </w:pPr>
      <w:rPr>
        <w:rFonts w:hint="default"/>
        <w:lang w:val="ru-RU" w:eastAsia="en-US" w:bidi="ar-SA"/>
      </w:rPr>
    </w:lvl>
    <w:lvl w:ilvl="4" w:tplc="9FE24918">
      <w:numFmt w:val="bullet"/>
      <w:lvlText w:val="•"/>
      <w:lvlJc w:val="left"/>
      <w:pPr>
        <w:ind w:left="5529" w:hanging="245"/>
      </w:pPr>
      <w:rPr>
        <w:rFonts w:hint="default"/>
        <w:lang w:val="ru-RU" w:eastAsia="en-US" w:bidi="ar-SA"/>
      </w:rPr>
    </w:lvl>
    <w:lvl w:ilvl="5" w:tplc="7408F2EA">
      <w:numFmt w:val="bullet"/>
      <w:lvlText w:val="•"/>
      <w:lvlJc w:val="left"/>
      <w:pPr>
        <w:ind w:left="6522" w:hanging="245"/>
      </w:pPr>
      <w:rPr>
        <w:rFonts w:hint="default"/>
        <w:lang w:val="ru-RU" w:eastAsia="en-US" w:bidi="ar-SA"/>
      </w:rPr>
    </w:lvl>
    <w:lvl w:ilvl="6" w:tplc="B0F67E80">
      <w:numFmt w:val="bullet"/>
      <w:lvlText w:val="•"/>
      <w:lvlJc w:val="left"/>
      <w:pPr>
        <w:ind w:left="7514" w:hanging="245"/>
      </w:pPr>
      <w:rPr>
        <w:rFonts w:hint="default"/>
        <w:lang w:val="ru-RU" w:eastAsia="en-US" w:bidi="ar-SA"/>
      </w:rPr>
    </w:lvl>
    <w:lvl w:ilvl="7" w:tplc="8EDABB10">
      <w:numFmt w:val="bullet"/>
      <w:lvlText w:val="•"/>
      <w:lvlJc w:val="left"/>
      <w:pPr>
        <w:ind w:left="8507" w:hanging="245"/>
      </w:pPr>
      <w:rPr>
        <w:rFonts w:hint="default"/>
        <w:lang w:val="ru-RU" w:eastAsia="en-US" w:bidi="ar-SA"/>
      </w:rPr>
    </w:lvl>
    <w:lvl w:ilvl="8" w:tplc="EA265826">
      <w:numFmt w:val="bullet"/>
      <w:lvlText w:val="•"/>
      <w:lvlJc w:val="left"/>
      <w:pPr>
        <w:ind w:left="9499" w:hanging="245"/>
      </w:pPr>
      <w:rPr>
        <w:rFonts w:hint="default"/>
        <w:lang w:val="ru-RU" w:eastAsia="en-US" w:bidi="ar-SA"/>
      </w:rPr>
    </w:lvl>
  </w:abstractNum>
  <w:abstractNum w:abstractNumId="72" w15:restartNumberingAfterBreak="0">
    <w:nsid w:val="289D55E1"/>
    <w:multiLevelType w:val="hybridMultilevel"/>
    <w:tmpl w:val="CD54842C"/>
    <w:lvl w:ilvl="0" w:tplc="EF8A4A96">
      <w:numFmt w:val="bullet"/>
      <w:lvlText w:val=""/>
      <w:lvlJc w:val="left"/>
      <w:pPr>
        <w:ind w:left="958" w:hanging="365"/>
      </w:pPr>
      <w:rPr>
        <w:rFonts w:ascii="Wingdings" w:eastAsia="Wingdings" w:hAnsi="Wingdings" w:cs="Wingdings" w:hint="default"/>
        <w:b w:val="0"/>
        <w:bCs w:val="0"/>
        <w:i w:val="0"/>
        <w:iCs w:val="0"/>
        <w:spacing w:val="0"/>
        <w:w w:val="100"/>
        <w:sz w:val="24"/>
        <w:szCs w:val="24"/>
        <w:lang w:val="ru-RU" w:eastAsia="en-US" w:bidi="ar-SA"/>
      </w:rPr>
    </w:lvl>
    <w:lvl w:ilvl="1" w:tplc="DC08A886">
      <w:numFmt w:val="bullet"/>
      <w:lvlText w:val="•"/>
      <w:lvlJc w:val="left"/>
      <w:pPr>
        <w:ind w:left="2012" w:hanging="365"/>
      </w:pPr>
      <w:rPr>
        <w:rFonts w:hint="default"/>
        <w:lang w:val="ru-RU" w:eastAsia="en-US" w:bidi="ar-SA"/>
      </w:rPr>
    </w:lvl>
    <w:lvl w:ilvl="2" w:tplc="BC80FB08">
      <w:numFmt w:val="bullet"/>
      <w:lvlText w:val="•"/>
      <w:lvlJc w:val="left"/>
      <w:pPr>
        <w:ind w:left="3064" w:hanging="365"/>
      </w:pPr>
      <w:rPr>
        <w:rFonts w:hint="default"/>
        <w:lang w:val="ru-RU" w:eastAsia="en-US" w:bidi="ar-SA"/>
      </w:rPr>
    </w:lvl>
    <w:lvl w:ilvl="3" w:tplc="F96C2636">
      <w:numFmt w:val="bullet"/>
      <w:lvlText w:val="•"/>
      <w:lvlJc w:val="left"/>
      <w:pPr>
        <w:ind w:left="4117" w:hanging="365"/>
      </w:pPr>
      <w:rPr>
        <w:rFonts w:hint="default"/>
        <w:lang w:val="ru-RU" w:eastAsia="en-US" w:bidi="ar-SA"/>
      </w:rPr>
    </w:lvl>
    <w:lvl w:ilvl="4" w:tplc="5300BD38">
      <w:numFmt w:val="bullet"/>
      <w:lvlText w:val="•"/>
      <w:lvlJc w:val="left"/>
      <w:pPr>
        <w:ind w:left="5169" w:hanging="365"/>
      </w:pPr>
      <w:rPr>
        <w:rFonts w:hint="default"/>
        <w:lang w:val="ru-RU" w:eastAsia="en-US" w:bidi="ar-SA"/>
      </w:rPr>
    </w:lvl>
    <w:lvl w:ilvl="5" w:tplc="BAF24F76">
      <w:numFmt w:val="bullet"/>
      <w:lvlText w:val="•"/>
      <w:lvlJc w:val="left"/>
      <w:pPr>
        <w:ind w:left="6222" w:hanging="365"/>
      </w:pPr>
      <w:rPr>
        <w:rFonts w:hint="default"/>
        <w:lang w:val="ru-RU" w:eastAsia="en-US" w:bidi="ar-SA"/>
      </w:rPr>
    </w:lvl>
    <w:lvl w:ilvl="6" w:tplc="F97CB542">
      <w:numFmt w:val="bullet"/>
      <w:lvlText w:val="•"/>
      <w:lvlJc w:val="left"/>
      <w:pPr>
        <w:ind w:left="7274" w:hanging="365"/>
      </w:pPr>
      <w:rPr>
        <w:rFonts w:hint="default"/>
        <w:lang w:val="ru-RU" w:eastAsia="en-US" w:bidi="ar-SA"/>
      </w:rPr>
    </w:lvl>
    <w:lvl w:ilvl="7" w:tplc="1CA8CFC8">
      <w:numFmt w:val="bullet"/>
      <w:lvlText w:val="•"/>
      <w:lvlJc w:val="left"/>
      <w:pPr>
        <w:ind w:left="8327" w:hanging="365"/>
      </w:pPr>
      <w:rPr>
        <w:rFonts w:hint="default"/>
        <w:lang w:val="ru-RU" w:eastAsia="en-US" w:bidi="ar-SA"/>
      </w:rPr>
    </w:lvl>
    <w:lvl w:ilvl="8" w:tplc="E0A0F1DA">
      <w:numFmt w:val="bullet"/>
      <w:lvlText w:val="•"/>
      <w:lvlJc w:val="left"/>
      <w:pPr>
        <w:ind w:left="9379" w:hanging="365"/>
      </w:pPr>
      <w:rPr>
        <w:rFonts w:hint="default"/>
        <w:lang w:val="ru-RU" w:eastAsia="en-US" w:bidi="ar-SA"/>
      </w:rPr>
    </w:lvl>
  </w:abstractNum>
  <w:abstractNum w:abstractNumId="73" w15:restartNumberingAfterBreak="0">
    <w:nsid w:val="29031017"/>
    <w:multiLevelType w:val="hybridMultilevel"/>
    <w:tmpl w:val="D88629D2"/>
    <w:lvl w:ilvl="0" w:tplc="C9D48550">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C7C2F166">
      <w:numFmt w:val="bullet"/>
      <w:lvlText w:val="•"/>
      <w:lvlJc w:val="left"/>
      <w:pPr>
        <w:ind w:left="2012" w:hanging="360"/>
      </w:pPr>
      <w:rPr>
        <w:rFonts w:hint="default"/>
        <w:lang w:val="ru-RU" w:eastAsia="en-US" w:bidi="ar-SA"/>
      </w:rPr>
    </w:lvl>
    <w:lvl w:ilvl="2" w:tplc="A10A8BCA">
      <w:numFmt w:val="bullet"/>
      <w:lvlText w:val="•"/>
      <w:lvlJc w:val="left"/>
      <w:pPr>
        <w:ind w:left="3064" w:hanging="360"/>
      </w:pPr>
      <w:rPr>
        <w:rFonts w:hint="default"/>
        <w:lang w:val="ru-RU" w:eastAsia="en-US" w:bidi="ar-SA"/>
      </w:rPr>
    </w:lvl>
    <w:lvl w:ilvl="3" w:tplc="392A6306">
      <w:numFmt w:val="bullet"/>
      <w:lvlText w:val="•"/>
      <w:lvlJc w:val="left"/>
      <w:pPr>
        <w:ind w:left="4117" w:hanging="360"/>
      </w:pPr>
      <w:rPr>
        <w:rFonts w:hint="default"/>
        <w:lang w:val="ru-RU" w:eastAsia="en-US" w:bidi="ar-SA"/>
      </w:rPr>
    </w:lvl>
    <w:lvl w:ilvl="4" w:tplc="3F3672A4">
      <w:numFmt w:val="bullet"/>
      <w:lvlText w:val="•"/>
      <w:lvlJc w:val="left"/>
      <w:pPr>
        <w:ind w:left="5169" w:hanging="360"/>
      </w:pPr>
      <w:rPr>
        <w:rFonts w:hint="default"/>
        <w:lang w:val="ru-RU" w:eastAsia="en-US" w:bidi="ar-SA"/>
      </w:rPr>
    </w:lvl>
    <w:lvl w:ilvl="5" w:tplc="924859C0">
      <w:numFmt w:val="bullet"/>
      <w:lvlText w:val="•"/>
      <w:lvlJc w:val="left"/>
      <w:pPr>
        <w:ind w:left="6222" w:hanging="360"/>
      </w:pPr>
      <w:rPr>
        <w:rFonts w:hint="default"/>
        <w:lang w:val="ru-RU" w:eastAsia="en-US" w:bidi="ar-SA"/>
      </w:rPr>
    </w:lvl>
    <w:lvl w:ilvl="6" w:tplc="93C46444">
      <w:numFmt w:val="bullet"/>
      <w:lvlText w:val="•"/>
      <w:lvlJc w:val="left"/>
      <w:pPr>
        <w:ind w:left="7274" w:hanging="360"/>
      </w:pPr>
      <w:rPr>
        <w:rFonts w:hint="default"/>
        <w:lang w:val="ru-RU" w:eastAsia="en-US" w:bidi="ar-SA"/>
      </w:rPr>
    </w:lvl>
    <w:lvl w:ilvl="7" w:tplc="0778C1F4">
      <w:numFmt w:val="bullet"/>
      <w:lvlText w:val="•"/>
      <w:lvlJc w:val="left"/>
      <w:pPr>
        <w:ind w:left="8327" w:hanging="360"/>
      </w:pPr>
      <w:rPr>
        <w:rFonts w:hint="default"/>
        <w:lang w:val="ru-RU" w:eastAsia="en-US" w:bidi="ar-SA"/>
      </w:rPr>
    </w:lvl>
    <w:lvl w:ilvl="8" w:tplc="2AE4FC7C">
      <w:numFmt w:val="bullet"/>
      <w:lvlText w:val="•"/>
      <w:lvlJc w:val="left"/>
      <w:pPr>
        <w:ind w:left="9379" w:hanging="360"/>
      </w:pPr>
      <w:rPr>
        <w:rFonts w:hint="default"/>
        <w:lang w:val="ru-RU" w:eastAsia="en-US" w:bidi="ar-SA"/>
      </w:rPr>
    </w:lvl>
  </w:abstractNum>
  <w:abstractNum w:abstractNumId="74" w15:restartNumberingAfterBreak="0">
    <w:nsid w:val="29D622E5"/>
    <w:multiLevelType w:val="hybridMultilevel"/>
    <w:tmpl w:val="DCE031D0"/>
    <w:lvl w:ilvl="0" w:tplc="8732E98E">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6878BA">
      <w:numFmt w:val="bullet"/>
      <w:lvlText w:val="•"/>
      <w:lvlJc w:val="left"/>
      <w:pPr>
        <w:ind w:left="2552" w:hanging="245"/>
      </w:pPr>
      <w:rPr>
        <w:rFonts w:hint="default"/>
        <w:lang w:val="ru-RU" w:eastAsia="en-US" w:bidi="ar-SA"/>
      </w:rPr>
    </w:lvl>
    <w:lvl w:ilvl="2" w:tplc="00787B1A">
      <w:numFmt w:val="bullet"/>
      <w:lvlText w:val="•"/>
      <w:lvlJc w:val="left"/>
      <w:pPr>
        <w:ind w:left="3544" w:hanging="245"/>
      </w:pPr>
      <w:rPr>
        <w:rFonts w:hint="default"/>
        <w:lang w:val="ru-RU" w:eastAsia="en-US" w:bidi="ar-SA"/>
      </w:rPr>
    </w:lvl>
    <w:lvl w:ilvl="3" w:tplc="2988A4B6">
      <w:numFmt w:val="bullet"/>
      <w:lvlText w:val="•"/>
      <w:lvlJc w:val="left"/>
      <w:pPr>
        <w:ind w:left="4537" w:hanging="245"/>
      </w:pPr>
      <w:rPr>
        <w:rFonts w:hint="default"/>
        <w:lang w:val="ru-RU" w:eastAsia="en-US" w:bidi="ar-SA"/>
      </w:rPr>
    </w:lvl>
    <w:lvl w:ilvl="4" w:tplc="6F3CC0B2">
      <w:numFmt w:val="bullet"/>
      <w:lvlText w:val="•"/>
      <w:lvlJc w:val="left"/>
      <w:pPr>
        <w:ind w:left="5529" w:hanging="245"/>
      </w:pPr>
      <w:rPr>
        <w:rFonts w:hint="default"/>
        <w:lang w:val="ru-RU" w:eastAsia="en-US" w:bidi="ar-SA"/>
      </w:rPr>
    </w:lvl>
    <w:lvl w:ilvl="5" w:tplc="2002667E">
      <w:numFmt w:val="bullet"/>
      <w:lvlText w:val="•"/>
      <w:lvlJc w:val="left"/>
      <w:pPr>
        <w:ind w:left="6522" w:hanging="245"/>
      </w:pPr>
      <w:rPr>
        <w:rFonts w:hint="default"/>
        <w:lang w:val="ru-RU" w:eastAsia="en-US" w:bidi="ar-SA"/>
      </w:rPr>
    </w:lvl>
    <w:lvl w:ilvl="6" w:tplc="886E7DD0">
      <w:numFmt w:val="bullet"/>
      <w:lvlText w:val="•"/>
      <w:lvlJc w:val="left"/>
      <w:pPr>
        <w:ind w:left="7514" w:hanging="245"/>
      </w:pPr>
      <w:rPr>
        <w:rFonts w:hint="default"/>
        <w:lang w:val="ru-RU" w:eastAsia="en-US" w:bidi="ar-SA"/>
      </w:rPr>
    </w:lvl>
    <w:lvl w:ilvl="7" w:tplc="2F645F6A">
      <w:numFmt w:val="bullet"/>
      <w:lvlText w:val="•"/>
      <w:lvlJc w:val="left"/>
      <w:pPr>
        <w:ind w:left="8507" w:hanging="245"/>
      </w:pPr>
      <w:rPr>
        <w:rFonts w:hint="default"/>
        <w:lang w:val="ru-RU" w:eastAsia="en-US" w:bidi="ar-SA"/>
      </w:rPr>
    </w:lvl>
    <w:lvl w:ilvl="8" w:tplc="E0501246">
      <w:numFmt w:val="bullet"/>
      <w:lvlText w:val="•"/>
      <w:lvlJc w:val="left"/>
      <w:pPr>
        <w:ind w:left="9499" w:hanging="245"/>
      </w:pPr>
      <w:rPr>
        <w:rFonts w:hint="default"/>
        <w:lang w:val="ru-RU" w:eastAsia="en-US" w:bidi="ar-SA"/>
      </w:rPr>
    </w:lvl>
  </w:abstractNum>
  <w:abstractNum w:abstractNumId="75" w15:restartNumberingAfterBreak="0">
    <w:nsid w:val="29E60DC3"/>
    <w:multiLevelType w:val="hybridMultilevel"/>
    <w:tmpl w:val="5658C7EE"/>
    <w:lvl w:ilvl="0" w:tplc="916EC3F6">
      <w:start w:val="5"/>
      <w:numFmt w:val="decimal"/>
      <w:lvlText w:val="%1"/>
      <w:lvlJc w:val="left"/>
      <w:pPr>
        <w:ind w:left="150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261E8FC6">
      <w:numFmt w:val="bullet"/>
      <w:lvlText w:val="•"/>
      <w:lvlJc w:val="left"/>
      <w:pPr>
        <w:ind w:left="2498" w:hanging="188"/>
      </w:pPr>
      <w:rPr>
        <w:rFonts w:hint="default"/>
        <w:lang w:val="ru-RU" w:eastAsia="en-US" w:bidi="ar-SA"/>
      </w:rPr>
    </w:lvl>
    <w:lvl w:ilvl="2" w:tplc="03286DFE">
      <w:numFmt w:val="bullet"/>
      <w:lvlText w:val="•"/>
      <w:lvlJc w:val="left"/>
      <w:pPr>
        <w:ind w:left="3496" w:hanging="188"/>
      </w:pPr>
      <w:rPr>
        <w:rFonts w:hint="default"/>
        <w:lang w:val="ru-RU" w:eastAsia="en-US" w:bidi="ar-SA"/>
      </w:rPr>
    </w:lvl>
    <w:lvl w:ilvl="3" w:tplc="0A9C52B0">
      <w:numFmt w:val="bullet"/>
      <w:lvlText w:val="•"/>
      <w:lvlJc w:val="left"/>
      <w:pPr>
        <w:ind w:left="4495" w:hanging="188"/>
      </w:pPr>
      <w:rPr>
        <w:rFonts w:hint="default"/>
        <w:lang w:val="ru-RU" w:eastAsia="en-US" w:bidi="ar-SA"/>
      </w:rPr>
    </w:lvl>
    <w:lvl w:ilvl="4" w:tplc="B98603FC">
      <w:numFmt w:val="bullet"/>
      <w:lvlText w:val="•"/>
      <w:lvlJc w:val="left"/>
      <w:pPr>
        <w:ind w:left="5493" w:hanging="188"/>
      </w:pPr>
      <w:rPr>
        <w:rFonts w:hint="default"/>
        <w:lang w:val="ru-RU" w:eastAsia="en-US" w:bidi="ar-SA"/>
      </w:rPr>
    </w:lvl>
    <w:lvl w:ilvl="5" w:tplc="5A90AED6">
      <w:numFmt w:val="bullet"/>
      <w:lvlText w:val="•"/>
      <w:lvlJc w:val="left"/>
      <w:pPr>
        <w:ind w:left="6492" w:hanging="188"/>
      </w:pPr>
      <w:rPr>
        <w:rFonts w:hint="default"/>
        <w:lang w:val="ru-RU" w:eastAsia="en-US" w:bidi="ar-SA"/>
      </w:rPr>
    </w:lvl>
    <w:lvl w:ilvl="6" w:tplc="EDFC7AB0">
      <w:numFmt w:val="bullet"/>
      <w:lvlText w:val="•"/>
      <w:lvlJc w:val="left"/>
      <w:pPr>
        <w:ind w:left="7490" w:hanging="188"/>
      </w:pPr>
      <w:rPr>
        <w:rFonts w:hint="default"/>
        <w:lang w:val="ru-RU" w:eastAsia="en-US" w:bidi="ar-SA"/>
      </w:rPr>
    </w:lvl>
    <w:lvl w:ilvl="7" w:tplc="4E80FC1A">
      <w:numFmt w:val="bullet"/>
      <w:lvlText w:val="•"/>
      <w:lvlJc w:val="left"/>
      <w:pPr>
        <w:ind w:left="8489" w:hanging="188"/>
      </w:pPr>
      <w:rPr>
        <w:rFonts w:hint="default"/>
        <w:lang w:val="ru-RU" w:eastAsia="en-US" w:bidi="ar-SA"/>
      </w:rPr>
    </w:lvl>
    <w:lvl w:ilvl="8" w:tplc="046E6B62">
      <w:numFmt w:val="bullet"/>
      <w:lvlText w:val="•"/>
      <w:lvlJc w:val="left"/>
      <w:pPr>
        <w:ind w:left="9487" w:hanging="188"/>
      </w:pPr>
      <w:rPr>
        <w:rFonts w:hint="default"/>
        <w:lang w:val="ru-RU" w:eastAsia="en-US" w:bidi="ar-SA"/>
      </w:rPr>
    </w:lvl>
  </w:abstractNum>
  <w:abstractNum w:abstractNumId="76" w15:restartNumberingAfterBreak="0">
    <w:nsid w:val="2A873140"/>
    <w:multiLevelType w:val="hybridMultilevel"/>
    <w:tmpl w:val="3DB6CE20"/>
    <w:lvl w:ilvl="0" w:tplc="491080F2">
      <w:start w:val="1"/>
      <w:numFmt w:val="decimal"/>
      <w:lvlText w:val="%1."/>
      <w:lvlJc w:val="left"/>
      <w:pPr>
        <w:ind w:left="1669"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3E3AF6">
      <w:numFmt w:val="bullet"/>
      <w:lvlText w:val="•"/>
      <w:lvlJc w:val="left"/>
      <w:pPr>
        <w:ind w:left="2642" w:hanging="361"/>
      </w:pPr>
      <w:rPr>
        <w:rFonts w:hint="default"/>
        <w:lang w:val="ru-RU" w:eastAsia="en-US" w:bidi="ar-SA"/>
      </w:rPr>
    </w:lvl>
    <w:lvl w:ilvl="2" w:tplc="6AF838FC">
      <w:numFmt w:val="bullet"/>
      <w:lvlText w:val="•"/>
      <w:lvlJc w:val="left"/>
      <w:pPr>
        <w:ind w:left="3624" w:hanging="361"/>
      </w:pPr>
      <w:rPr>
        <w:rFonts w:hint="default"/>
        <w:lang w:val="ru-RU" w:eastAsia="en-US" w:bidi="ar-SA"/>
      </w:rPr>
    </w:lvl>
    <w:lvl w:ilvl="3" w:tplc="9168B9D2">
      <w:numFmt w:val="bullet"/>
      <w:lvlText w:val="•"/>
      <w:lvlJc w:val="left"/>
      <w:pPr>
        <w:ind w:left="4607" w:hanging="361"/>
      </w:pPr>
      <w:rPr>
        <w:rFonts w:hint="default"/>
        <w:lang w:val="ru-RU" w:eastAsia="en-US" w:bidi="ar-SA"/>
      </w:rPr>
    </w:lvl>
    <w:lvl w:ilvl="4" w:tplc="6436DAA0">
      <w:numFmt w:val="bullet"/>
      <w:lvlText w:val="•"/>
      <w:lvlJc w:val="left"/>
      <w:pPr>
        <w:ind w:left="5589" w:hanging="361"/>
      </w:pPr>
      <w:rPr>
        <w:rFonts w:hint="default"/>
        <w:lang w:val="ru-RU" w:eastAsia="en-US" w:bidi="ar-SA"/>
      </w:rPr>
    </w:lvl>
    <w:lvl w:ilvl="5" w:tplc="D6E6BF24">
      <w:numFmt w:val="bullet"/>
      <w:lvlText w:val="•"/>
      <w:lvlJc w:val="left"/>
      <w:pPr>
        <w:ind w:left="6572" w:hanging="361"/>
      </w:pPr>
      <w:rPr>
        <w:rFonts w:hint="default"/>
        <w:lang w:val="ru-RU" w:eastAsia="en-US" w:bidi="ar-SA"/>
      </w:rPr>
    </w:lvl>
    <w:lvl w:ilvl="6" w:tplc="7898D852">
      <w:numFmt w:val="bullet"/>
      <w:lvlText w:val="•"/>
      <w:lvlJc w:val="left"/>
      <w:pPr>
        <w:ind w:left="7554" w:hanging="361"/>
      </w:pPr>
      <w:rPr>
        <w:rFonts w:hint="default"/>
        <w:lang w:val="ru-RU" w:eastAsia="en-US" w:bidi="ar-SA"/>
      </w:rPr>
    </w:lvl>
    <w:lvl w:ilvl="7" w:tplc="43743474">
      <w:numFmt w:val="bullet"/>
      <w:lvlText w:val="•"/>
      <w:lvlJc w:val="left"/>
      <w:pPr>
        <w:ind w:left="8537" w:hanging="361"/>
      </w:pPr>
      <w:rPr>
        <w:rFonts w:hint="default"/>
        <w:lang w:val="ru-RU" w:eastAsia="en-US" w:bidi="ar-SA"/>
      </w:rPr>
    </w:lvl>
    <w:lvl w:ilvl="8" w:tplc="A106E19C">
      <w:numFmt w:val="bullet"/>
      <w:lvlText w:val="•"/>
      <w:lvlJc w:val="left"/>
      <w:pPr>
        <w:ind w:left="9519" w:hanging="361"/>
      </w:pPr>
      <w:rPr>
        <w:rFonts w:hint="default"/>
        <w:lang w:val="ru-RU" w:eastAsia="en-US" w:bidi="ar-SA"/>
      </w:rPr>
    </w:lvl>
  </w:abstractNum>
  <w:abstractNum w:abstractNumId="77" w15:restartNumberingAfterBreak="0">
    <w:nsid w:val="2B870E8E"/>
    <w:multiLevelType w:val="hybridMultilevel"/>
    <w:tmpl w:val="FBB28238"/>
    <w:lvl w:ilvl="0" w:tplc="1610E952">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52593C">
      <w:numFmt w:val="bullet"/>
      <w:lvlText w:val="•"/>
      <w:lvlJc w:val="left"/>
      <w:pPr>
        <w:ind w:left="2642" w:hanging="231"/>
      </w:pPr>
      <w:rPr>
        <w:rFonts w:hint="default"/>
        <w:lang w:val="ru-RU" w:eastAsia="en-US" w:bidi="ar-SA"/>
      </w:rPr>
    </w:lvl>
    <w:lvl w:ilvl="2" w:tplc="D7EADD12">
      <w:numFmt w:val="bullet"/>
      <w:lvlText w:val="•"/>
      <w:lvlJc w:val="left"/>
      <w:pPr>
        <w:ind w:left="3624" w:hanging="231"/>
      </w:pPr>
      <w:rPr>
        <w:rFonts w:hint="default"/>
        <w:lang w:val="ru-RU" w:eastAsia="en-US" w:bidi="ar-SA"/>
      </w:rPr>
    </w:lvl>
    <w:lvl w:ilvl="3" w:tplc="7EBEE376">
      <w:numFmt w:val="bullet"/>
      <w:lvlText w:val="•"/>
      <w:lvlJc w:val="left"/>
      <w:pPr>
        <w:ind w:left="4607" w:hanging="231"/>
      </w:pPr>
      <w:rPr>
        <w:rFonts w:hint="default"/>
        <w:lang w:val="ru-RU" w:eastAsia="en-US" w:bidi="ar-SA"/>
      </w:rPr>
    </w:lvl>
    <w:lvl w:ilvl="4" w:tplc="E4C4CD50">
      <w:numFmt w:val="bullet"/>
      <w:lvlText w:val="•"/>
      <w:lvlJc w:val="left"/>
      <w:pPr>
        <w:ind w:left="5589" w:hanging="231"/>
      </w:pPr>
      <w:rPr>
        <w:rFonts w:hint="default"/>
        <w:lang w:val="ru-RU" w:eastAsia="en-US" w:bidi="ar-SA"/>
      </w:rPr>
    </w:lvl>
    <w:lvl w:ilvl="5" w:tplc="EA5A148C">
      <w:numFmt w:val="bullet"/>
      <w:lvlText w:val="•"/>
      <w:lvlJc w:val="left"/>
      <w:pPr>
        <w:ind w:left="6572" w:hanging="231"/>
      </w:pPr>
      <w:rPr>
        <w:rFonts w:hint="default"/>
        <w:lang w:val="ru-RU" w:eastAsia="en-US" w:bidi="ar-SA"/>
      </w:rPr>
    </w:lvl>
    <w:lvl w:ilvl="6" w:tplc="9E165C4A">
      <w:numFmt w:val="bullet"/>
      <w:lvlText w:val="•"/>
      <w:lvlJc w:val="left"/>
      <w:pPr>
        <w:ind w:left="7554" w:hanging="231"/>
      </w:pPr>
      <w:rPr>
        <w:rFonts w:hint="default"/>
        <w:lang w:val="ru-RU" w:eastAsia="en-US" w:bidi="ar-SA"/>
      </w:rPr>
    </w:lvl>
    <w:lvl w:ilvl="7" w:tplc="FAECDAE8">
      <w:numFmt w:val="bullet"/>
      <w:lvlText w:val="•"/>
      <w:lvlJc w:val="left"/>
      <w:pPr>
        <w:ind w:left="8537" w:hanging="231"/>
      </w:pPr>
      <w:rPr>
        <w:rFonts w:hint="default"/>
        <w:lang w:val="ru-RU" w:eastAsia="en-US" w:bidi="ar-SA"/>
      </w:rPr>
    </w:lvl>
    <w:lvl w:ilvl="8" w:tplc="B8AC37B6">
      <w:numFmt w:val="bullet"/>
      <w:lvlText w:val="•"/>
      <w:lvlJc w:val="left"/>
      <w:pPr>
        <w:ind w:left="9519" w:hanging="231"/>
      </w:pPr>
      <w:rPr>
        <w:rFonts w:hint="default"/>
        <w:lang w:val="ru-RU" w:eastAsia="en-US" w:bidi="ar-SA"/>
      </w:rPr>
    </w:lvl>
  </w:abstractNum>
  <w:abstractNum w:abstractNumId="78" w15:restartNumberingAfterBreak="0">
    <w:nsid w:val="2C1C6B25"/>
    <w:multiLevelType w:val="hybridMultilevel"/>
    <w:tmpl w:val="7AAE0928"/>
    <w:lvl w:ilvl="0" w:tplc="A6AA7908">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08120C">
      <w:numFmt w:val="bullet"/>
      <w:lvlText w:val="•"/>
      <w:lvlJc w:val="left"/>
      <w:pPr>
        <w:ind w:left="2642" w:hanging="231"/>
      </w:pPr>
      <w:rPr>
        <w:rFonts w:hint="default"/>
        <w:lang w:val="ru-RU" w:eastAsia="en-US" w:bidi="ar-SA"/>
      </w:rPr>
    </w:lvl>
    <w:lvl w:ilvl="2" w:tplc="92C2B904">
      <w:numFmt w:val="bullet"/>
      <w:lvlText w:val="•"/>
      <w:lvlJc w:val="left"/>
      <w:pPr>
        <w:ind w:left="3624" w:hanging="231"/>
      </w:pPr>
      <w:rPr>
        <w:rFonts w:hint="default"/>
        <w:lang w:val="ru-RU" w:eastAsia="en-US" w:bidi="ar-SA"/>
      </w:rPr>
    </w:lvl>
    <w:lvl w:ilvl="3" w:tplc="407C45C4">
      <w:numFmt w:val="bullet"/>
      <w:lvlText w:val="•"/>
      <w:lvlJc w:val="left"/>
      <w:pPr>
        <w:ind w:left="4607" w:hanging="231"/>
      </w:pPr>
      <w:rPr>
        <w:rFonts w:hint="default"/>
        <w:lang w:val="ru-RU" w:eastAsia="en-US" w:bidi="ar-SA"/>
      </w:rPr>
    </w:lvl>
    <w:lvl w:ilvl="4" w:tplc="D132EE5E">
      <w:numFmt w:val="bullet"/>
      <w:lvlText w:val="•"/>
      <w:lvlJc w:val="left"/>
      <w:pPr>
        <w:ind w:left="5589" w:hanging="231"/>
      </w:pPr>
      <w:rPr>
        <w:rFonts w:hint="default"/>
        <w:lang w:val="ru-RU" w:eastAsia="en-US" w:bidi="ar-SA"/>
      </w:rPr>
    </w:lvl>
    <w:lvl w:ilvl="5" w:tplc="252448D2">
      <w:numFmt w:val="bullet"/>
      <w:lvlText w:val="•"/>
      <w:lvlJc w:val="left"/>
      <w:pPr>
        <w:ind w:left="6572" w:hanging="231"/>
      </w:pPr>
      <w:rPr>
        <w:rFonts w:hint="default"/>
        <w:lang w:val="ru-RU" w:eastAsia="en-US" w:bidi="ar-SA"/>
      </w:rPr>
    </w:lvl>
    <w:lvl w:ilvl="6" w:tplc="FAD2FC7C">
      <w:numFmt w:val="bullet"/>
      <w:lvlText w:val="•"/>
      <w:lvlJc w:val="left"/>
      <w:pPr>
        <w:ind w:left="7554" w:hanging="231"/>
      </w:pPr>
      <w:rPr>
        <w:rFonts w:hint="default"/>
        <w:lang w:val="ru-RU" w:eastAsia="en-US" w:bidi="ar-SA"/>
      </w:rPr>
    </w:lvl>
    <w:lvl w:ilvl="7" w:tplc="ADD8A384">
      <w:numFmt w:val="bullet"/>
      <w:lvlText w:val="•"/>
      <w:lvlJc w:val="left"/>
      <w:pPr>
        <w:ind w:left="8537" w:hanging="231"/>
      </w:pPr>
      <w:rPr>
        <w:rFonts w:hint="default"/>
        <w:lang w:val="ru-RU" w:eastAsia="en-US" w:bidi="ar-SA"/>
      </w:rPr>
    </w:lvl>
    <w:lvl w:ilvl="8" w:tplc="9736817C">
      <w:numFmt w:val="bullet"/>
      <w:lvlText w:val="•"/>
      <w:lvlJc w:val="left"/>
      <w:pPr>
        <w:ind w:left="9519" w:hanging="231"/>
      </w:pPr>
      <w:rPr>
        <w:rFonts w:hint="default"/>
        <w:lang w:val="ru-RU" w:eastAsia="en-US" w:bidi="ar-SA"/>
      </w:rPr>
    </w:lvl>
  </w:abstractNum>
  <w:abstractNum w:abstractNumId="79" w15:restartNumberingAfterBreak="0">
    <w:nsid w:val="2C514865"/>
    <w:multiLevelType w:val="hybridMultilevel"/>
    <w:tmpl w:val="03701FFA"/>
    <w:lvl w:ilvl="0" w:tplc="37482632">
      <w:start w:val="1"/>
      <w:numFmt w:val="decimal"/>
      <w:lvlText w:val="%1."/>
      <w:lvlJc w:val="left"/>
      <w:pPr>
        <w:ind w:left="1669" w:hanging="183"/>
        <w:jc w:val="left"/>
      </w:pPr>
      <w:rPr>
        <w:rFonts w:hint="default"/>
        <w:spacing w:val="0"/>
        <w:w w:val="97"/>
        <w:lang w:val="ru-RU" w:eastAsia="en-US" w:bidi="ar-SA"/>
      </w:rPr>
    </w:lvl>
    <w:lvl w:ilvl="1" w:tplc="9EB07146">
      <w:numFmt w:val="bullet"/>
      <w:lvlText w:val="•"/>
      <w:lvlJc w:val="left"/>
      <w:pPr>
        <w:ind w:left="2642" w:hanging="183"/>
      </w:pPr>
      <w:rPr>
        <w:rFonts w:hint="default"/>
        <w:lang w:val="ru-RU" w:eastAsia="en-US" w:bidi="ar-SA"/>
      </w:rPr>
    </w:lvl>
    <w:lvl w:ilvl="2" w:tplc="EB12CD84">
      <w:numFmt w:val="bullet"/>
      <w:lvlText w:val="•"/>
      <w:lvlJc w:val="left"/>
      <w:pPr>
        <w:ind w:left="3624" w:hanging="183"/>
      </w:pPr>
      <w:rPr>
        <w:rFonts w:hint="default"/>
        <w:lang w:val="ru-RU" w:eastAsia="en-US" w:bidi="ar-SA"/>
      </w:rPr>
    </w:lvl>
    <w:lvl w:ilvl="3" w:tplc="C81EBD96">
      <w:numFmt w:val="bullet"/>
      <w:lvlText w:val="•"/>
      <w:lvlJc w:val="left"/>
      <w:pPr>
        <w:ind w:left="4607" w:hanging="183"/>
      </w:pPr>
      <w:rPr>
        <w:rFonts w:hint="default"/>
        <w:lang w:val="ru-RU" w:eastAsia="en-US" w:bidi="ar-SA"/>
      </w:rPr>
    </w:lvl>
    <w:lvl w:ilvl="4" w:tplc="CDA24DF8">
      <w:numFmt w:val="bullet"/>
      <w:lvlText w:val="•"/>
      <w:lvlJc w:val="left"/>
      <w:pPr>
        <w:ind w:left="5589" w:hanging="183"/>
      </w:pPr>
      <w:rPr>
        <w:rFonts w:hint="default"/>
        <w:lang w:val="ru-RU" w:eastAsia="en-US" w:bidi="ar-SA"/>
      </w:rPr>
    </w:lvl>
    <w:lvl w:ilvl="5" w:tplc="B34A98DC">
      <w:numFmt w:val="bullet"/>
      <w:lvlText w:val="•"/>
      <w:lvlJc w:val="left"/>
      <w:pPr>
        <w:ind w:left="6572" w:hanging="183"/>
      </w:pPr>
      <w:rPr>
        <w:rFonts w:hint="default"/>
        <w:lang w:val="ru-RU" w:eastAsia="en-US" w:bidi="ar-SA"/>
      </w:rPr>
    </w:lvl>
    <w:lvl w:ilvl="6" w:tplc="D04EC104">
      <w:numFmt w:val="bullet"/>
      <w:lvlText w:val="•"/>
      <w:lvlJc w:val="left"/>
      <w:pPr>
        <w:ind w:left="7554" w:hanging="183"/>
      </w:pPr>
      <w:rPr>
        <w:rFonts w:hint="default"/>
        <w:lang w:val="ru-RU" w:eastAsia="en-US" w:bidi="ar-SA"/>
      </w:rPr>
    </w:lvl>
    <w:lvl w:ilvl="7" w:tplc="72688C38">
      <w:numFmt w:val="bullet"/>
      <w:lvlText w:val="•"/>
      <w:lvlJc w:val="left"/>
      <w:pPr>
        <w:ind w:left="8537" w:hanging="183"/>
      </w:pPr>
      <w:rPr>
        <w:rFonts w:hint="default"/>
        <w:lang w:val="ru-RU" w:eastAsia="en-US" w:bidi="ar-SA"/>
      </w:rPr>
    </w:lvl>
    <w:lvl w:ilvl="8" w:tplc="D1F41030">
      <w:numFmt w:val="bullet"/>
      <w:lvlText w:val="•"/>
      <w:lvlJc w:val="left"/>
      <w:pPr>
        <w:ind w:left="9519" w:hanging="183"/>
      </w:pPr>
      <w:rPr>
        <w:rFonts w:hint="default"/>
        <w:lang w:val="ru-RU" w:eastAsia="en-US" w:bidi="ar-SA"/>
      </w:rPr>
    </w:lvl>
  </w:abstractNum>
  <w:abstractNum w:abstractNumId="80" w15:restartNumberingAfterBreak="0">
    <w:nsid w:val="2E2C0B36"/>
    <w:multiLevelType w:val="hybridMultilevel"/>
    <w:tmpl w:val="9A66B584"/>
    <w:lvl w:ilvl="0" w:tplc="16225B68">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245AD2B0">
      <w:numFmt w:val="bullet"/>
      <w:lvlText w:val="•"/>
      <w:lvlJc w:val="left"/>
      <w:pPr>
        <w:ind w:left="2012" w:hanging="360"/>
      </w:pPr>
      <w:rPr>
        <w:rFonts w:hint="default"/>
        <w:lang w:val="ru-RU" w:eastAsia="en-US" w:bidi="ar-SA"/>
      </w:rPr>
    </w:lvl>
    <w:lvl w:ilvl="2" w:tplc="501228CC">
      <w:numFmt w:val="bullet"/>
      <w:lvlText w:val="•"/>
      <w:lvlJc w:val="left"/>
      <w:pPr>
        <w:ind w:left="3064" w:hanging="360"/>
      </w:pPr>
      <w:rPr>
        <w:rFonts w:hint="default"/>
        <w:lang w:val="ru-RU" w:eastAsia="en-US" w:bidi="ar-SA"/>
      </w:rPr>
    </w:lvl>
    <w:lvl w:ilvl="3" w:tplc="93D85FC6">
      <w:numFmt w:val="bullet"/>
      <w:lvlText w:val="•"/>
      <w:lvlJc w:val="left"/>
      <w:pPr>
        <w:ind w:left="4117" w:hanging="360"/>
      </w:pPr>
      <w:rPr>
        <w:rFonts w:hint="default"/>
        <w:lang w:val="ru-RU" w:eastAsia="en-US" w:bidi="ar-SA"/>
      </w:rPr>
    </w:lvl>
    <w:lvl w:ilvl="4" w:tplc="C8286430">
      <w:numFmt w:val="bullet"/>
      <w:lvlText w:val="•"/>
      <w:lvlJc w:val="left"/>
      <w:pPr>
        <w:ind w:left="5169" w:hanging="360"/>
      </w:pPr>
      <w:rPr>
        <w:rFonts w:hint="default"/>
        <w:lang w:val="ru-RU" w:eastAsia="en-US" w:bidi="ar-SA"/>
      </w:rPr>
    </w:lvl>
    <w:lvl w:ilvl="5" w:tplc="F5D4605E">
      <w:numFmt w:val="bullet"/>
      <w:lvlText w:val="•"/>
      <w:lvlJc w:val="left"/>
      <w:pPr>
        <w:ind w:left="6222" w:hanging="360"/>
      </w:pPr>
      <w:rPr>
        <w:rFonts w:hint="default"/>
        <w:lang w:val="ru-RU" w:eastAsia="en-US" w:bidi="ar-SA"/>
      </w:rPr>
    </w:lvl>
    <w:lvl w:ilvl="6" w:tplc="7F381F3E">
      <w:numFmt w:val="bullet"/>
      <w:lvlText w:val="•"/>
      <w:lvlJc w:val="left"/>
      <w:pPr>
        <w:ind w:left="7274" w:hanging="360"/>
      </w:pPr>
      <w:rPr>
        <w:rFonts w:hint="default"/>
        <w:lang w:val="ru-RU" w:eastAsia="en-US" w:bidi="ar-SA"/>
      </w:rPr>
    </w:lvl>
    <w:lvl w:ilvl="7" w:tplc="DDE67444">
      <w:numFmt w:val="bullet"/>
      <w:lvlText w:val="•"/>
      <w:lvlJc w:val="left"/>
      <w:pPr>
        <w:ind w:left="8327" w:hanging="360"/>
      </w:pPr>
      <w:rPr>
        <w:rFonts w:hint="default"/>
        <w:lang w:val="ru-RU" w:eastAsia="en-US" w:bidi="ar-SA"/>
      </w:rPr>
    </w:lvl>
    <w:lvl w:ilvl="8" w:tplc="D8A85C4E">
      <w:numFmt w:val="bullet"/>
      <w:lvlText w:val="•"/>
      <w:lvlJc w:val="left"/>
      <w:pPr>
        <w:ind w:left="9379" w:hanging="360"/>
      </w:pPr>
      <w:rPr>
        <w:rFonts w:hint="default"/>
        <w:lang w:val="ru-RU" w:eastAsia="en-US" w:bidi="ar-SA"/>
      </w:rPr>
    </w:lvl>
  </w:abstractNum>
  <w:abstractNum w:abstractNumId="81" w15:restartNumberingAfterBreak="0">
    <w:nsid w:val="2EC8709A"/>
    <w:multiLevelType w:val="hybridMultilevel"/>
    <w:tmpl w:val="09601246"/>
    <w:lvl w:ilvl="0" w:tplc="5EC2BF56">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E05360">
      <w:numFmt w:val="bullet"/>
      <w:lvlText w:val="•"/>
      <w:lvlJc w:val="left"/>
      <w:pPr>
        <w:ind w:left="2642" w:hanging="231"/>
      </w:pPr>
      <w:rPr>
        <w:rFonts w:hint="default"/>
        <w:lang w:val="ru-RU" w:eastAsia="en-US" w:bidi="ar-SA"/>
      </w:rPr>
    </w:lvl>
    <w:lvl w:ilvl="2" w:tplc="DB7EED46">
      <w:numFmt w:val="bullet"/>
      <w:lvlText w:val="•"/>
      <w:lvlJc w:val="left"/>
      <w:pPr>
        <w:ind w:left="3624" w:hanging="231"/>
      </w:pPr>
      <w:rPr>
        <w:rFonts w:hint="default"/>
        <w:lang w:val="ru-RU" w:eastAsia="en-US" w:bidi="ar-SA"/>
      </w:rPr>
    </w:lvl>
    <w:lvl w:ilvl="3" w:tplc="287C946A">
      <w:numFmt w:val="bullet"/>
      <w:lvlText w:val="•"/>
      <w:lvlJc w:val="left"/>
      <w:pPr>
        <w:ind w:left="4607" w:hanging="231"/>
      </w:pPr>
      <w:rPr>
        <w:rFonts w:hint="default"/>
        <w:lang w:val="ru-RU" w:eastAsia="en-US" w:bidi="ar-SA"/>
      </w:rPr>
    </w:lvl>
    <w:lvl w:ilvl="4" w:tplc="23F6E0EE">
      <w:numFmt w:val="bullet"/>
      <w:lvlText w:val="•"/>
      <w:lvlJc w:val="left"/>
      <w:pPr>
        <w:ind w:left="5589" w:hanging="231"/>
      </w:pPr>
      <w:rPr>
        <w:rFonts w:hint="default"/>
        <w:lang w:val="ru-RU" w:eastAsia="en-US" w:bidi="ar-SA"/>
      </w:rPr>
    </w:lvl>
    <w:lvl w:ilvl="5" w:tplc="B1208F7C">
      <w:numFmt w:val="bullet"/>
      <w:lvlText w:val="•"/>
      <w:lvlJc w:val="left"/>
      <w:pPr>
        <w:ind w:left="6572" w:hanging="231"/>
      </w:pPr>
      <w:rPr>
        <w:rFonts w:hint="default"/>
        <w:lang w:val="ru-RU" w:eastAsia="en-US" w:bidi="ar-SA"/>
      </w:rPr>
    </w:lvl>
    <w:lvl w:ilvl="6" w:tplc="EF54FE12">
      <w:numFmt w:val="bullet"/>
      <w:lvlText w:val="•"/>
      <w:lvlJc w:val="left"/>
      <w:pPr>
        <w:ind w:left="7554" w:hanging="231"/>
      </w:pPr>
      <w:rPr>
        <w:rFonts w:hint="default"/>
        <w:lang w:val="ru-RU" w:eastAsia="en-US" w:bidi="ar-SA"/>
      </w:rPr>
    </w:lvl>
    <w:lvl w:ilvl="7" w:tplc="9F9A5CBA">
      <w:numFmt w:val="bullet"/>
      <w:lvlText w:val="•"/>
      <w:lvlJc w:val="left"/>
      <w:pPr>
        <w:ind w:left="8537" w:hanging="231"/>
      </w:pPr>
      <w:rPr>
        <w:rFonts w:hint="default"/>
        <w:lang w:val="ru-RU" w:eastAsia="en-US" w:bidi="ar-SA"/>
      </w:rPr>
    </w:lvl>
    <w:lvl w:ilvl="8" w:tplc="A0B23B70">
      <w:numFmt w:val="bullet"/>
      <w:lvlText w:val="•"/>
      <w:lvlJc w:val="left"/>
      <w:pPr>
        <w:ind w:left="9519" w:hanging="231"/>
      </w:pPr>
      <w:rPr>
        <w:rFonts w:hint="default"/>
        <w:lang w:val="ru-RU" w:eastAsia="en-US" w:bidi="ar-SA"/>
      </w:rPr>
    </w:lvl>
  </w:abstractNum>
  <w:abstractNum w:abstractNumId="82" w15:restartNumberingAfterBreak="0">
    <w:nsid w:val="2F102283"/>
    <w:multiLevelType w:val="hybridMultilevel"/>
    <w:tmpl w:val="8B105FA0"/>
    <w:lvl w:ilvl="0" w:tplc="10C4B262">
      <w:numFmt w:val="bullet"/>
      <w:lvlText w:val=""/>
      <w:lvlJc w:val="left"/>
      <w:pPr>
        <w:ind w:left="992" w:hanging="298"/>
      </w:pPr>
      <w:rPr>
        <w:rFonts w:ascii="Symbol" w:eastAsia="Symbol" w:hAnsi="Symbol" w:cs="Symbol" w:hint="default"/>
        <w:b w:val="0"/>
        <w:bCs w:val="0"/>
        <w:i w:val="0"/>
        <w:iCs w:val="0"/>
        <w:spacing w:val="0"/>
        <w:w w:val="100"/>
        <w:sz w:val="24"/>
        <w:szCs w:val="24"/>
        <w:lang w:val="ru-RU" w:eastAsia="en-US" w:bidi="ar-SA"/>
      </w:rPr>
    </w:lvl>
    <w:lvl w:ilvl="1" w:tplc="F26EF038">
      <w:numFmt w:val="bullet"/>
      <w:lvlText w:val=""/>
      <w:lvlJc w:val="left"/>
      <w:pPr>
        <w:ind w:left="1712" w:hanging="366"/>
      </w:pPr>
      <w:rPr>
        <w:rFonts w:ascii="Symbol" w:eastAsia="Symbol" w:hAnsi="Symbol" w:cs="Symbol" w:hint="default"/>
        <w:b w:val="0"/>
        <w:bCs w:val="0"/>
        <w:i w:val="0"/>
        <w:iCs w:val="0"/>
        <w:spacing w:val="0"/>
        <w:w w:val="100"/>
        <w:sz w:val="24"/>
        <w:szCs w:val="24"/>
        <w:lang w:val="ru-RU" w:eastAsia="en-US" w:bidi="ar-SA"/>
      </w:rPr>
    </w:lvl>
    <w:lvl w:ilvl="2" w:tplc="55D2EA06">
      <w:numFmt w:val="bullet"/>
      <w:lvlText w:val="•"/>
      <w:lvlJc w:val="left"/>
      <w:pPr>
        <w:ind w:left="2804" w:hanging="366"/>
      </w:pPr>
      <w:rPr>
        <w:rFonts w:hint="default"/>
        <w:lang w:val="ru-RU" w:eastAsia="en-US" w:bidi="ar-SA"/>
      </w:rPr>
    </w:lvl>
    <w:lvl w:ilvl="3" w:tplc="A9BCFD68">
      <w:numFmt w:val="bullet"/>
      <w:lvlText w:val="•"/>
      <w:lvlJc w:val="left"/>
      <w:pPr>
        <w:ind w:left="3889" w:hanging="366"/>
      </w:pPr>
      <w:rPr>
        <w:rFonts w:hint="default"/>
        <w:lang w:val="ru-RU" w:eastAsia="en-US" w:bidi="ar-SA"/>
      </w:rPr>
    </w:lvl>
    <w:lvl w:ilvl="4" w:tplc="2880FC6C">
      <w:numFmt w:val="bullet"/>
      <w:lvlText w:val="•"/>
      <w:lvlJc w:val="left"/>
      <w:pPr>
        <w:ind w:left="4974" w:hanging="366"/>
      </w:pPr>
      <w:rPr>
        <w:rFonts w:hint="default"/>
        <w:lang w:val="ru-RU" w:eastAsia="en-US" w:bidi="ar-SA"/>
      </w:rPr>
    </w:lvl>
    <w:lvl w:ilvl="5" w:tplc="81644790">
      <w:numFmt w:val="bullet"/>
      <w:lvlText w:val="•"/>
      <w:lvlJc w:val="left"/>
      <w:pPr>
        <w:ind w:left="6059" w:hanging="366"/>
      </w:pPr>
      <w:rPr>
        <w:rFonts w:hint="default"/>
        <w:lang w:val="ru-RU" w:eastAsia="en-US" w:bidi="ar-SA"/>
      </w:rPr>
    </w:lvl>
    <w:lvl w:ilvl="6" w:tplc="D67832AC">
      <w:numFmt w:val="bullet"/>
      <w:lvlText w:val="•"/>
      <w:lvlJc w:val="left"/>
      <w:pPr>
        <w:ind w:left="7144" w:hanging="366"/>
      </w:pPr>
      <w:rPr>
        <w:rFonts w:hint="default"/>
        <w:lang w:val="ru-RU" w:eastAsia="en-US" w:bidi="ar-SA"/>
      </w:rPr>
    </w:lvl>
    <w:lvl w:ilvl="7" w:tplc="42D4302E">
      <w:numFmt w:val="bullet"/>
      <w:lvlText w:val="•"/>
      <w:lvlJc w:val="left"/>
      <w:pPr>
        <w:ind w:left="8229" w:hanging="366"/>
      </w:pPr>
      <w:rPr>
        <w:rFonts w:hint="default"/>
        <w:lang w:val="ru-RU" w:eastAsia="en-US" w:bidi="ar-SA"/>
      </w:rPr>
    </w:lvl>
    <w:lvl w:ilvl="8" w:tplc="DC369090">
      <w:numFmt w:val="bullet"/>
      <w:lvlText w:val="•"/>
      <w:lvlJc w:val="left"/>
      <w:pPr>
        <w:ind w:left="9314" w:hanging="366"/>
      </w:pPr>
      <w:rPr>
        <w:rFonts w:hint="default"/>
        <w:lang w:val="ru-RU" w:eastAsia="en-US" w:bidi="ar-SA"/>
      </w:rPr>
    </w:lvl>
  </w:abstractNum>
  <w:abstractNum w:abstractNumId="83" w15:restartNumberingAfterBreak="0">
    <w:nsid w:val="30270A76"/>
    <w:multiLevelType w:val="hybridMultilevel"/>
    <w:tmpl w:val="F8CE981E"/>
    <w:lvl w:ilvl="0" w:tplc="60307E94">
      <w:start w:val="1"/>
      <w:numFmt w:val="decimal"/>
      <w:lvlText w:val="%1."/>
      <w:lvlJc w:val="left"/>
      <w:pPr>
        <w:ind w:left="1669"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383CBC">
      <w:numFmt w:val="bullet"/>
      <w:lvlText w:val="•"/>
      <w:lvlJc w:val="left"/>
      <w:pPr>
        <w:ind w:left="2642" w:hanging="346"/>
      </w:pPr>
      <w:rPr>
        <w:rFonts w:hint="default"/>
        <w:lang w:val="ru-RU" w:eastAsia="en-US" w:bidi="ar-SA"/>
      </w:rPr>
    </w:lvl>
    <w:lvl w:ilvl="2" w:tplc="4B626EE2">
      <w:numFmt w:val="bullet"/>
      <w:lvlText w:val="•"/>
      <w:lvlJc w:val="left"/>
      <w:pPr>
        <w:ind w:left="3624" w:hanging="346"/>
      </w:pPr>
      <w:rPr>
        <w:rFonts w:hint="default"/>
        <w:lang w:val="ru-RU" w:eastAsia="en-US" w:bidi="ar-SA"/>
      </w:rPr>
    </w:lvl>
    <w:lvl w:ilvl="3" w:tplc="30ACBCE6">
      <w:numFmt w:val="bullet"/>
      <w:lvlText w:val="•"/>
      <w:lvlJc w:val="left"/>
      <w:pPr>
        <w:ind w:left="4607" w:hanging="346"/>
      </w:pPr>
      <w:rPr>
        <w:rFonts w:hint="default"/>
        <w:lang w:val="ru-RU" w:eastAsia="en-US" w:bidi="ar-SA"/>
      </w:rPr>
    </w:lvl>
    <w:lvl w:ilvl="4" w:tplc="3398A70A">
      <w:numFmt w:val="bullet"/>
      <w:lvlText w:val="•"/>
      <w:lvlJc w:val="left"/>
      <w:pPr>
        <w:ind w:left="5589" w:hanging="346"/>
      </w:pPr>
      <w:rPr>
        <w:rFonts w:hint="default"/>
        <w:lang w:val="ru-RU" w:eastAsia="en-US" w:bidi="ar-SA"/>
      </w:rPr>
    </w:lvl>
    <w:lvl w:ilvl="5" w:tplc="C8561482">
      <w:numFmt w:val="bullet"/>
      <w:lvlText w:val="•"/>
      <w:lvlJc w:val="left"/>
      <w:pPr>
        <w:ind w:left="6572" w:hanging="346"/>
      </w:pPr>
      <w:rPr>
        <w:rFonts w:hint="default"/>
        <w:lang w:val="ru-RU" w:eastAsia="en-US" w:bidi="ar-SA"/>
      </w:rPr>
    </w:lvl>
    <w:lvl w:ilvl="6" w:tplc="20EAFD22">
      <w:numFmt w:val="bullet"/>
      <w:lvlText w:val="•"/>
      <w:lvlJc w:val="left"/>
      <w:pPr>
        <w:ind w:left="7554" w:hanging="346"/>
      </w:pPr>
      <w:rPr>
        <w:rFonts w:hint="default"/>
        <w:lang w:val="ru-RU" w:eastAsia="en-US" w:bidi="ar-SA"/>
      </w:rPr>
    </w:lvl>
    <w:lvl w:ilvl="7" w:tplc="C0BA4E08">
      <w:numFmt w:val="bullet"/>
      <w:lvlText w:val="•"/>
      <w:lvlJc w:val="left"/>
      <w:pPr>
        <w:ind w:left="8537" w:hanging="346"/>
      </w:pPr>
      <w:rPr>
        <w:rFonts w:hint="default"/>
        <w:lang w:val="ru-RU" w:eastAsia="en-US" w:bidi="ar-SA"/>
      </w:rPr>
    </w:lvl>
    <w:lvl w:ilvl="8" w:tplc="1A72C6E0">
      <w:numFmt w:val="bullet"/>
      <w:lvlText w:val="•"/>
      <w:lvlJc w:val="left"/>
      <w:pPr>
        <w:ind w:left="9519" w:hanging="346"/>
      </w:pPr>
      <w:rPr>
        <w:rFonts w:hint="default"/>
        <w:lang w:val="ru-RU" w:eastAsia="en-US" w:bidi="ar-SA"/>
      </w:rPr>
    </w:lvl>
  </w:abstractNum>
  <w:abstractNum w:abstractNumId="84" w15:restartNumberingAfterBreak="0">
    <w:nsid w:val="3179373D"/>
    <w:multiLevelType w:val="hybridMultilevel"/>
    <w:tmpl w:val="B28E9442"/>
    <w:lvl w:ilvl="0" w:tplc="4DAC514C">
      <w:start w:val="1"/>
      <w:numFmt w:val="decimal"/>
      <w:lvlText w:val="%1)"/>
      <w:lvlJc w:val="left"/>
      <w:pPr>
        <w:ind w:left="963" w:hanging="360"/>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1" w:tplc="6B06401C">
      <w:start w:val="1"/>
      <w:numFmt w:val="decimal"/>
      <w:lvlText w:val="%2)"/>
      <w:lvlJc w:val="left"/>
      <w:pPr>
        <w:ind w:left="1679" w:hanging="366"/>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2" w:tplc="EE0C0098">
      <w:numFmt w:val="bullet"/>
      <w:lvlText w:val="•"/>
      <w:lvlJc w:val="left"/>
      <w:pPr>
        <w:ind w:left="2375" w:hanging="366"/>
      </w:pPr>
      <w:rPr>
        <w:rFonts w:hint="default"/>
        <w:lang w:val="ru-RU" w:eastAsia="en-US" w:bidi="ar-SA"/>
      </w:rPr>
    </w:lvl>
    <w:lvl w:ilvl="3" w:tplc="0206FF9E">
      <w:numFmt w:val="bullet"/>
      <w:lvlText w:val="•"/>
      <w:lvlJc w:val="left"/>
      <w:pPr>
        <w:ind w:left="3071" w:hanging="366"/>
      </w:pPr>
      <w:rPr>
        <w:rFonts w:hint="default"/>
        <w:lang w:val="ru-RU" w:eastAsia="en-US" w:bidi="ar-SA"/>
      </w:rPr>
    </w:lvl>
    <w:lvl w:ilvl="4" w:tplc="03D670BC">
      <w:numFmt w:val="bullet"/>
      <w:lvlText w:val="•"/>
      <w:lvlJc w:val="left"/>
      <w:pPr>
        <w:ind w:left="3766" w:hanging="366"/>
      </w:pPr>
      <w:rPr>
        <w:rFonts w:hint="default"/>
        <w:lang w:val="ru-RU" w:eastAsia="en-US" w:bidi="ar-SA"/>
      </w:rPr>
    </w:lvl>
    <w:lvl w:ilvl="5" w:tplc="77F0B8CA">
      <w:numFmt w:val="bullet"/>
      <w:lvlText w:val="•"/>
      <w:lvlJc w:val="left"/>
      <w:pPr>
        <w:ind w:left="4462" w:hanging="366"/>
      </w:pPr>
      <w:rPr>
        <w:rFonts w:hint="default"/>
        <w:lang w:val="ru-RU" w:eastAsia="en-US" w:bidi="ar-SA"/>
      </w:rPr>
    </w:lvl>
    <w:lvl w:ilvl="6" w:tplc="A0A2DDE4">
      <w:numFmt w:val="bullet"/>
      <w:lvlText w:val="•"/>
      <w:lvlJc w:val="left"/>
      <w:pPr>
        <w:ind w:left="5158" w:hanging="366"/>
      </w:pPr>
      <w:rPr>
        <w:rFonts w:hint="default"/>
        <w:lang w:val="ru-RU" w:eastAsia="en-US" w:bidi="ar-SA"/>
      </w:rPr>
    </w:lvl>
    <w:lvl w:ilvl="7" w:tplc="2C367684">
      <w:numFmt w:val="bullet"/>
      <w:lvlText w:val="•"/>
      <w:lvlJc w:val="left"/>
      <w:pPr>
        <w:ind w:left="5853" w:hanging="366"/>
      </w:pPr>
      <w:rPr>
        <w:rFonts w:hint="default"/>
        <w:lang w:val="ru-RU" w:eastAsia="en-US" w:bidi="ar-SA"/>
      </w:rPr>
    </w:lvl>
    <w:lvl w:ilvl="8" w:tplc="4808AA12">
      <w:numFmt w:val="bullet"/>
      <w:lvlText w:val="•"/>
      <w:lvlJc w:val="left"/>
      <w:pPr>
        <w:ind w:left="6549" w:hanging="366"/>
      </w:pPr>
      <w:rPr>
        <w:rFonts w:hint="default"/>
        <w:lang w:val="ru-RU" w:eastAsia="en-US" w:bidi="ar-SA"/>
      </w:rPr>
    </w:lvl>
  </w:abstractNum>
  <w:abstractNum w:abstractNumId="85" w15:restartNumberingAfterBreak="0">
    <w:nsid w:val="32A75D01"/>
    <w:multiLevelType w:val="hybridMultilevel"/>
    <w:tmpl w:val="57CA691E"/>
    <w:lvl w:ilvl="0" w:tplc="4356A180">
      <w:start w:val="1"/>
      <w:numFmt w:val="decimal"/>
      <w:lvlText w:val="%1."/>
      <w:lvlJc w:val="left"/>
      <w:pPr>
        <w:ind w:left="1563"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tplc="1DFEE5C0">
      <w:numFmt w:val="bullet"/>
      <w:lvlText w:val="•"/>
      <w:lvlJc w:val="left"/>
      <w:pPr>
        <w:ind w:left="2552" w:hanging="245"/>
      </w:pPr>
      <w:rPr>
        <w:rFonts w:hint="default"/>
        <w:lang w:val="ru-RU" w:eastAsia="en-US" w:bidi="ar-SA"/>
      </w:rPr>
    </w:lvl>
    <w:lvl w:ilvl="2" w:tplc="B63806DC">
      <w:numFmt w:val="bullet"/>
      <w:lvlText w:val="•"/>
      <w:lvlJc w:val="left"/>
      <w:pPr>
        <w:ind w:left="3544" w:hanging="245"/>
      </w:pPr>
      <w:rPr>
        <w:rFonts w:hint="default"/>
        <w:lang w:val="ru-RU" w:eastAsia="en-US" w:bidi="ar-SA"/>
      </w:rPr>
    </w:lvl>
    <w:lvl w:ilvl="3" w:tplc="5FB8A920">
      <w:numFmt w:val="bullet"/>
      <w:lvlText w:val="•"/>
      <w:lvlJc w:val="left"/>
      <w:pPr>
        <w:ind w:left="4537" w:hanging="245"/>
      </w:pPr>
      <w:rPr>
        <w:rFonts w:hint="default"/>
        <w:lang w:val="ru-RU" w:eastAsia="en-US" w:bidi="ar-SA"/>
      </w:rPr>
    </w:lvl>
    <w:lvl w:ilvl="4" w:tplc="C64C0F40">
      <w:numFmt w:val="bullet"/>
      <w:lvlText w:val="•"/>
      <w:lvlJc w:val="left"/>
      <w:pPr>
        <w:ind w:left="5529" w:hanging="245"/>
      </w:pPr>
      <w:rPr>
        <w:rFonts w:hint="default"/>
        <w:lang w:val="ru-RU" w:eastAsia="en-US" w:bidi="ar-SA"/>
      </w:rPr>
    </w:lvl>
    <w:lvl w:ilvl="5" w:tplc="5A4A377E">
      <w:numFmt w:val="bullet"/>
      <w:lvlText w:val="•"/>
      <w:lvlJc w:val="left"/>
      <w:pPr>
        <w:ind w:left="6522" w:hanging="245"/>
      </w:pPr>
      <w:rPr>
        <w:rFonts w:hint="default"/>
        <w:lang w:val="ru-RU" w:eastAsia="en-US" w:bidi="ar-SA"/>
      </w:rPr>
    </w:lvl>
    <w:lvl w:ilvl="6" w:tplc="45AC61AA">
      <w:numFmt w:val="bullet"/>
      <w:lvlText w:val="•"/>
      <w:lvlJc w:val="left"/>
      <w:pPr>
        <w:ind w:left="7514" w:hanging="245"/>
      </w:pPr>
      <w:rPr>
        <w:rFonts w:hint="default"/>
        <w:lang w:val="ru-RU" w:eastAsia="en-US" w:bidi="ar-SA"/>
      </w:rPr>
    </w:lvl>
    <w:lvl w:ilvl="7" w:tplc="20A2594A">
      <w:numFmt w:val="bullet"/>
      <w:lvlText w:val="•"/>
      <w:lvlJc w:val="left"/>
      <w:pPr>
        <w:ind w:left="8507" w:hanging="245"/>
      </w:pPr>
      <w:rPr>
        <w:rFonts w:hint="default"/>
        <w:lang w:val="ru-RU" w:eastAsia="en-US" w:bidi="ar-SA"/>
      </w:rPr>
    </w:lvl>
    <w:lvl w:ilvl="8" w:tplc="FEC46E1E">
      <w:numFmt w:val="bullet"/>
      <w:lvlText w:val="•"/>
      <w:lvlJc w:val="left"/>
      <w:pPr>
        <w:ind w:left="9499" w:hanging="245"/>
      </w:pPr>
      <w:rPr>
        <w:rFonts w:hint="default"/>
        <w:lang w:val="ru-RU" w:eastAsia="en-US" w:bidi="ar-SA"/>
      </w:rPr>
    </w:lvl>
  </w:abstractNum>
  <w:abstractNum w:abstractNumId="86" w15:restartNumberingAfterBreak="0">
    <w:nsid w:val="32E11864"/>
    <w:multiLevelType w:val="hybridMultilevel"/>
    <w:tmpl w:val="D9262990"/>
    <w:lvl w:ilvl="0" w:tplc="E5766306">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821698">
      <w:numFmt w:val="bullet"/>
      <w:lvlText w:val="•"/>
      <w:lvlJc w:val="left"/>
      <w:pPr>
        <w:ind w:left="2642" w:hanging="231"/>
      </w:pPr>
      <w:rPr>
        <w:rFonts w:hint="default"/>
        <w:lang w:val="ru-RU" w:eastAsia="en-US" w:bidi="ar-SA"/>
      </w:rPr>
    </w:lvl>
    <w:lvl w:ilvl="2" w:tplc="4A38D916">
      <w:numFmt w:val="bullet"/>
      <w:lvlText w:val="•"/>
      <w:lvlJc w:val="left"/>
      <w:pPr>
        <w:ind w:left="3624" w:hanging="231"/>
      </w:pPr>
      <w:rPr>
        <w:rFonts w:hint="default"/>
        <w:lang w:val="ru-RU" w:eastAsia="en-US" w:bidi="ar-SA"/>
      </w:rPr>
    </w:lvl>
    <w:lvl w:ilvl="3" w:tplc="C67C3628">
      <w:numFmt w:val="bullet"/>
      <w:lvlText w:val="•"/>
      <w:lvlJc w:val="left"/>
      <w:pPr>
        <w:ind w:left="4607" w:hanging="231"/>
      </w:pPr>
      <w:rPr>
        <w:rFonts w:hint="default"/>
        <w:lang w:val="ru-RU" w:eastAsia="en-US" w:bidi="ar-SA"/>
      </w:rPr>
    </w:lvl>
    <w:lvl w:ilvl="4" w:tplc="23EEEE78">
      <w:numFmt w:val="bullet"/>
      <w:lvlText w:val="•"/>
      <w:lvlJc w:val="left"/>
      <w:pPr>
        <w:ind w:left="5589" w:hanging="231"/>
      </w:pPr>
      <w:rPr>
        <w:rFonts w:hint="default"/>
        <w:lang w:val="ru-RU" w:eastAsia="en-US" w:bidi="ar-SA"/>
      </w:rPr>
    </w:lvl>
    <w:lvl w:ilvl="5" w:tplc="20909DF6">
      <w:numFmt w:val="bullet"/>
      <w:lvlText w:val="•"/>
      <w:lvlJc w:val="left"/>
      <w:pPr>
        <w:ind w:left="6572" w:hanging="231"/>
      </w:pPr>
      <w:rPr>
        <w:rFonts w:hint="default"/>
        <w:lang w:val="ru-RU" w:eastAsia="en-US" w:bidi="ar-SA"/>
      </w:rPr>
    </w:lvl>
    <w:lvl w:ilvl="6" w:tplc="65B447EC">
      <w:numFmt w:val="bullet"/>
      <w:lvlText w:val="•"/>
      <w:lvlJc w:val="left"/>
      <w:pPr>
        <w:ind w:left="7554" w:hanging="231"/>
      </w:pPr>
      <w:rPr>
        <w:rFonts w:hint="default"/>
        <w:lang w:val="ru-RU" w:eastAsia="en-US" w:bidi="ar-SA"/>
      </w:rPr>
    </w:lvl>
    <w:lvl w:ilvl="7" w:tplc="A642A5C4">
      <w:numFmt w:val="bullet"/>
      <w:lvlText w:val="•"/>
      <w:lvlJc w:val="left"/>
      <w:pPr>
        <w:ind w:left="8537" w:hanging="231"/>
      </w:pPr>
      <w:rPr>
        <w:rFonts w:hint="default"/>
        <w:lang w:val="ru-RU" w:eastAsia="en-US" w:bidi="ar-SA"/>
      </w:rPr>
    </w:lvl>
    <w:lvl w:ilvl="8" w:tplc="D6ECB8A6">
      <w:numFmt w:val="bullet"/>
      <w:lvlText w:val="•"/>
      <w:lvlJc w:val="left"/>
      <w:pPr>
        <w:ind w:left="9519" w:hanging="231"/>
      </w:pPr>
      <w:rPr>
        <w:rFonts w:hint="default"/>
        <w:lang w:val="ru-RU" w:eastAsia="en-US" w:bidi="ar-SA"/>
      </w:rPr>
    </w:lvl>
  </w:abstractNum>
  <w:abstractNum w:abstractNumId="87" w15:restartNumberingAfterBreak="0">
    <w:nsid w:val="33324A16"/>
    <w:multiLevelType w:val="hybridMultilevel"/>
    <w:tmpl w:val="EDEAC7EC"/>
    <w:lvl w:ilvl="0" w:tplc="42D6821C">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C0A770">
      <w:numFmt w:val="bullet"/>
      <w:lvlText w:val="•"/>
      <w:lvlJc w:val="left"/>
      <w:pPr>
        <w:ind w:left="2858" w:hanging="231"/>
      </w:pPr>
      <w:rPr>
        <w:rFonts w:hint="default"/>
        <w:lang w:val="ru-RU" w:eastAsia="en-US" w:bidi="ar-SA"/>
      </w:rPr>
    </w:lvl>
    <w:lvl w:ilvl="2" w:tplc="E0D4C3E0">
      <w:numFmt w:val="bullet"/>
      <w:lvlText w:val="•"/>
      <w:lvlJc w:val="left"/>
      <w:pPr>
        <w:ind w:left="3816" w:hanging="231"/>
      </w:pPr>
      <w:rPr>
        <w:rFonts w:hint="default"/>
        <w:lang w:val="ru-RU" w:eastAsia="en-US" w:bidi="ar-SA"/>
      </w:rPr>
    </w:lvl>
    <w:lvl w:ilvl="3" w:tplc="F4540522">
      <w:numFmt w:val="bullet"/>
      <w:lvlText w:val="•"/>
      <w:lvlJc w:val="left"/>
      <w:pPr>
        <w:ind w:left="4775" w:hanging="231"/>
      </w:pPr>
      <w:rPr>
        <w:rFonts w:hint="default"/>
        <w:lang w:val="ru-RU" w:eastAsia="en-US" w:bidi="ar-SA"/>
      </w:rPr>
    </w:lvl>
    <w:lvl w:ilvl="4" w:tplc="37308B78">
      <w:numFmt w:val="bullet"/>
      <w:lvlText w:val="•"/>
      <w:lvlJc w:val="left"/>
      <w:pPr>
        <w:ind w:left="5733" w:hanging="231"/>
      </w:pPr>
      <w:rPr>
        <w:rFonts w:hint="default"/>
        <w:lang w:val="ru-RU" w:eastAsia="en-US" w:bidi="ar-SA"/>
      </w:rPr>
    </w:lvl>
    <w:lvl w:ilvl="5" w:tplc="E020C340">
      <w:numFmt w:val="bullet"/>
      <w:lvlText w:val="•"/>
      <w:lvlJc w:val="left"/>
      <w:pPr>
        <w:ind w:left="6692" w:hanging="231"/>
      </w:pPr>
      <w:rPr>
        <w:rFonts w:hint="default"/>
        <w:lang w:val="ru-RU" w:eastAsia="en-US" w:bidi="ar-SA"/>
      </w:rPr>
    </w:lvl>
    <w:lvl w:ilvl="6" w:tplc="DFE87DCA">
      <w:numFmt w:val="bullet"/>
      <w:lvlText w:val="•"/>
      <w:lvlJc w:val="left"/>
      <w:pPr>
        <w:ind w:left="7650" w:hanging="231"/>
      </w:pPr>
      <w:rPr>
        <w:rFonts w:hint="default"/>
        <w:lang w:val="ru-RU" w:eastAsia="en-US" w:bidi="ar-SA"/>
      </w:rPr>
    </w:lvl>
    <w:lvl w:ilvl="7" w:tplc="2E48E5C2">
      <w:numFmt w:val="bullet"/>
      <w:lvlText w:val="•"/>
      <w:lvlJc w:val="left"/>
      <w:pPr>
        <w:ind w:left="8609" w:hanging="231"/>
      </w:pPr>
      <w:rPr>
        <w:rFonts w:hint="default"/>
        <w:lang w:val="ru-RU" w:eastAsia="en-US" w:bidi="ar-SA"/>
      </w:rPr>
    </w:lvl>
    <w:lvl w:ilvl="8" w:tplc="0318ECF0">
      <w:numFmt w:val="bullet"/>
      <w:lvlText w:val="•"/>
      <w:lvlJc w:val="left"/>
      <w:pPr>
        <w:ind w:left="9567" w:hanging="231"/>
      </w:pPr>
      <w:rPr>
        <w:rFonts w:hint="default"/>
        <w:lang w:val="ru-RU" w:eastAsia="en-US" w:bidi="ar-SA"/>
      </w:rPr>
    </w:lvl>
  </w:abstractNum>
  <w:abstractNum w:abstractNumId="88" w15:restartNumberingAfterBreak="0">
    <w:nsid w:val="34707749"/>
    <w:multiLevelType w:val="hybridMultilevel"/>
    <w:tmpl w:val="F83CA340"/>
    <w:lvl w:ilvl="0" w:tplc="5720E192">
      <w:start w:val="1"/>
      <w:numFmt w:val="decimal"/>
      <w:lvlText w:val="%1."/>
      <w:lvlJc w:val="left"/>
      <w:pPr>
        <w:ind w:left="84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E2F00E">
      <w:numFmt w:val="bullet"/>
      <w:lvlText w:val="•"/>
      <w:lvlJc w:val="left"/>
      <w:pPr>
        <w:ind w:left="1904" w:hanging="245"/>
      </w:pPr>
      <w:rPr>
        <w:rFonts w:hint="default"/>
        <w:lang w:val="ru-RU" w:eastAsia="en-US" w:bidi="ar-SA"/>
      </w:rPr>
    </w:lvl>
    <w:lvl w:ilvl="2" w:tplc="E60ACBA2">
      <w:numFmt w:val="bullet"/>
      <w:lvlText w:val="•"/>
      <w:lvlJc w:val="left"/>
      <w:pPr>
        <w:ind w:left="2968" w:hanging="245"/>
      </w:pPr>
      <w:rPr>
        <w:rFonts w:hint="default"/>
        <w:lang w:val="ru-RU" w:eastAsia="en-US" w:bidi="ar-SA"/>
      </w:rPr>
    </w:lvl>
    <w:lvl w:ilvl="3" w:tplc="BE8C82AA">
      <w:numFmt w:val="bullet"/>
      <w:lvlText w:val="•"/>
      <w:lvlJc w:val="left"/>
      <w:pPr>
        <w:ind w:left="4033" w:hanging="245"/>
      </w:pPr>
      <w:rPr>
        <w:rFonts w:hint="default"/>
        <w:lang w:val="ru-RU" w:eastAsia="en-US" w:bidi="ar-SA"/>
      </w:rPr>
    </w:lvl>
    <w:lvl w:ilvl="4" w:tplc="1D6C22C0">
      <w:numFmt w:val="bullet"/>
      <w:lvlText w:val="•"/>
      <w:lvlJc w:val="left"/>
      <w:pPr>
        <w:ind w:left="5097" w:hanging="245"/>
      </w:pPr>
      <w:rPr>
        <w:rFonts w:hint="default"/>
        <w:lang w:val="ru-RU" w:eastAsia="en-US" w:bidi="ar-SA"/>
      </w:rPr>
    </w:lvl>
    <w:lvl w:ilvl="5" w:tplc="AB5C60A0">
      <w:numFmt w:val="bullet"/>
      <w:lvlText w:val="•"/>
      <w:lvlJc w:val="left"/>
      <w:pPr>
        <w:ind w:left="6162" w:hanging="245"/>
      </w:pPr>
      <w:rPr>
        <w:rFonts w:hint="default"/>
        <w:lang w:val="ru-RU" w:eastAsia="en-US" w:bidi="ar-SA"/>
      </w:rPr>
    </w:lvl>
    <w:lvl w:ilvl="6" w:tplc="652819DE">
      <w:numFmt w:val="bullet"/>
      <w:lvlText w:val="•"/>
      <w:lvlJc w:val="left"/>
      <w:pPr>
        <w:ind w:left="7226" w:hanging="245"/>
      </w:pPr>
      <w:rPr>
        <w:rFonts w:hint="default"/>
        <w:lang w:val="ru-RU" w:eastAsia="en-US" w:bidi="ar-SA"/>
      </w:rPr>
    </w:lvl>
    <w:lvl w:ilvl="7" w:tplc="D43A59D8">
      <w:numFmt w:val="bullet"/>
      <w:lvlText w:val="•"/>
      <w:lvlJc w:val="left"/>
      <w:pPr>
        <w:ind w:left="8291" w:hanging="245"/>
      </w:pPr>
      <w:rPr>
        <w:rFonts w:hint="default"/>
        <w:lang w:val="ru-RU" w:eastAsia="en-US" w:bidi="ar-SA"/>
      </w:rPr>
    </w:lvl>
    <w:lvl w:ilvl="8" w:tplc="4B521274">
      <w:numFmt w:val="bullet"/>
      <w:lvlText w:val="•"/>
      <w:lvlJc w:val="left"/>
      <w:pPr>
        <w:ind w:left="9355" w:hanging="245"/>
      </w:pPr>
      <w:rPr>
        <w:rFonts w:hint="default"/>
        <w:lang w:val="ru-RU" w:eastAsia="en-US" w:bidi="ar-SA"/>
      </w:rPr>
    </w:lvl>
  </w:abstractNum>
  <w:abstractNum w:abstractNumId="89" w15:restartNumberingAfterBreak="0">
    <w:nsid w:val="34AF552A"/>
    <w:multiLevelType w:val="hybridMultilevel"/>
    <w:tmpl w:val="D5722AEC"/>
    <w:lvl w:ilvl="0" w:tplc="EA9A9BF0">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CCD896">
      <w:numFmt w:val="bullet"/>
      <w:lvlText w:val="•"/>
      <w:lvlJc w:val="left"/>
      <w:pPr>
        <w:ind w:left="2552" w:hanging="245"/>
      </w:pPr>
      <w:rPr>
        <w:rFonts w:hint="default"/>
        <w:lang w:val="ru-RU" w:eastAsia="en-US" w:bidi="ar-SA"/>
      </w:rPr>
    </w:lvl>
    <w:lvl w:ilvl="2" w:tplc="818ECE12">
      <w:numFmt w:val="bullet"/>
      <w:lvlText w:val="•"/>
      <w:lvlJc w:val="left"/>
      <w:pPr>
        <w:ind w:left="3544" w:hanging="245"/>
      </w:pPr>
      <w:rPr>
        <w:rFonts w:hint="default"/>
        <w:lang w:val="ru-RU" w:eastAsia="en-US" w:bidi="ar-SA"/>
      </w:rPr>
    </w:lvl>
    <w:lvl w:ilvl="3" w:tplc="3A10DCD4">
      <w:numFmt w:val="bullet"/>
      <w:lvlText w:val="•"/>
      <w:lvlJc w:val="left"/>
      <w:pPr>
        <w:ind w:left="4537" w:hanging="245"/>
      </w:pPr>
      <w:rPr>
        <w:rFonts w:hint="default"/>
        <w:lang w:val="ru-RU" w:eastAsia="en-US" w:bidi="ar-SA"/>
      </w:rPr>
    </w:lvl>
    <w:lvl w:ilvl="4" w:tplc="2CD06C7A">
      <w:numFmt w:val="bullet"/>
      <w:lvlText w:val="•"/>
      <w:lvlJc w:val="left"/>
      <w:pPr>
        <w:ind w:left="5529" w:hanging="245"/>
      </w:pPr>
      <w:rPr>
        <w:rFonts w:hint="default"/>
        <w:lang w:val="ru-RU" w:eastAsia="en-US" w:bidi="ar-SA"/>
      </w:rPr>
    </w:lvl>
    <w:lvl w:ilvl="5" w:tplc="0B007378">
      <w:numFmt w:val="bullet"/>
      <w:lvlText w:val="•"/>
      <w:lvlJc w:val="left"/>
      <w:pPr>
        <w:ind w:left="6522" w:hanging="245"/>
      </w:pPr>
      <w:rPr>
        <w:rFonts w:hint="default"/>
        <w:lang w:val="ru-RU" w:eastAsia="en-US" w:bidi="ar-SA"/>
      </w:rPr>
    </w:lvl>
    <w:lvl w:ilvl="6" w:tplc="6590B842">
      <w:numFmt w:val="bullet"/>
      <w:lvlText w:val="•"/>
      <w:lvlJc w:val="left"/>
      <w:pPr>
        <w:ind w:left="7514" w:hanging="245"/>
      </w:pPr>
      <w:rPr>
        <w:rFonts w:hint="default"/>
        <w:lang w:val="ru-RU" w:eastAsia="en-US" w:bidi="ar-SA"/>
      </w:rPr>
    </w:lvl>
    <w:lvl w:ilvl="7" w:tplc="5B821B96">
      <w:numFmt w:val="bullet"/>
      <w:lvlText w:val="•"/>
      <w:lvlJc w:val="left"/>
      <w:pPr>
        <w:ind w:left="8507" w:hanging="245"/>
      </w:pPr>
      <w:rPr>
        <w:rFonts w:hint="default"/>
        <w:lang w:val="ru-RU" w:eastAsia="en-US" w:bidi="ar-SA"/>
      </w:rPr>
    </w:lvl>
    <w:lvl w:ilvl="8" w:tplc="C2F4B386">
      <w:numFmt w:val="bullet"/>
      <w:lvlText w:val="•"/>
      <w:lvlJc w:val="left"/>
      <w:pPr>
        <w:ind w:left="9499" w:hanging="245"/>
      </w:pPr>
      <w:rPr>
        <w:rFonts w:hint="default"/>
        <w:lang w:val="ru-RU" w:eastAsia="en-US" w:bidi="ar-SA"/>
      </w:rPr>
    </w:lvl>
  </w:abstractNum>
  <w:abstractNum w:abstractNumId="90" w15:restartNumberingAfterBreak="0">
    <w:nsid w:val="34B41D9F"/>
    <w:multiLevelType w:val="hybridMultilevel"/>
    <w:tmpl w:val="0F86DA4E"/>
    <w:lvl w:ilvl="0" w:tplc="5A34EE66">
      <w:start w:val="1"/>
      <w:numFmt w:val="decimal"/>
      <w:lvlText w:val="%1."/>
      <w:lvlJc w:val="left"/>
      <w:pPr>
        <w:ind w:left="2015"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52CEBE">
      <w:numFmt w:val="bullet"/>
      <w:lvlText w:val="•"/>
      <w:lvlJc w:val="left"/>
      <w:pPr>
        <w:ind w:left="2966" w:hanging="346"/>
      </w:pPr>
      <w:rPr>
        <w:rFonts w:hint="default"/>
        <w:lang w:val="ru-RU" w:eastAsia="en-US" w:bidi="ar-SA"/>
      </w:rPr>
    </w:lvl>
    <w:lvl w:ilvl="2" w:tplc="FC5C126C">
      <w:numFmt w:val="bullet"/>
      <w:lvlText w:val="•"/>
      <w:lvlJc w:val="left"/>
      <w:pPr>
        <w:ind w:left="3912" w:hanging="346"/>
      </w:pPr>
      <w:rPr>
        <w:rFonts w:hint="default"/>
        <w:lang w:val="ru-RU" w:eastAsia="en-US" w:bidi="ar-SA"/>
      </w:rPr>
    </w:lvl>
    <w:lvl w:ilvl="3" w:tplc="1A822D5E">
      <w:numFmt w:val="bullet"/>
      <w:lvlText w:val="•"/>
      <w:lvlJc w:val="left"/>
      <w:pPr>
        <w:ind w:left="4859" w:hanging="346"/>
      </w:pPr>
      <w:rPr>
        <w:rFonts w:hint="default"/>
        <w:lang w:val="ru-RU" w:eastAsia="en-US" w:bidi="ar-SA"/>
      </w:rPr>
    </w:lvl>
    <w:lvl w:ilvl="4" w:tplc="BB40363E">
      <w:numFmt w:val="bullet"/>
      <w:lvlText w:val="•"/>
      <w:lvlJc w:val="left"/>
      <w:pPr>
        <w:ind w:left="5805" w:hanging="346"/>
      </w:pPr>
      <w:rPr>
        <w:rFonts w:hint="default"/>
        <w:lang w:val="ru-RU" w:eastAsia="en-US" w:bidi="ar-SA"/>
      </w:rPr>
    </w:lvl>
    <w:lvl w:ilvl="5" w:tplc="68E22FB4">
      <w:numFmt w:val="bullet"/>
      <w:lvlText w:val="•"/>
      <w:lvlJc w:val="left"/>
      <w:pPr>
        <w:ind w:left="6752" w:hanging="346"/>
      </w:pPr>
      <w:rPr>
        <w:rFonts w:hint="default"/>
        <w:lang w:val="ru-RU" w:eastAsia="en-US" w:bidi="ar-SA"/>
      </w:rPr>
    </w:lvl>
    <w:lvl w:ilvl="6" w:tplc="61187444">
      <w:numFmt w:val="bullet"/>
      <w:lvlText w:val="•"/>
      <w:lvlJc w:val="left"/>
      <w:pPr>
        <w:ind w:left="7698" w:hanging="346"/>
      </w:pPr>
      <w:rPr>
        <w:rFonts w:hint="default"/>
        <w:lang w:val="ru-RU" w:eastAsia="en-US" w:bidi="ar-SA"/>
      </w:rPr>
    </w:lvl>
    <w:lvl w:ilvl="7" w:tplc="B4328970">
      <w:numFmt w:val="bullet"/>
      <w:lvlText w:val="•"/>
      <w:lvlJc w:val="left"/>
      <w:pPr>
        <w:ind w:left="8645" w:hanging="346"/>
      </w:pPr>
      <w:rPr>
        <w:rFonts w:hint="default"/>
        <w:lang w:val="ru-RU" w:eastAsia="en-US" w:bidi="ar-SA"/>
      </w:rPr>
    </w:lvl>
    <w:lvl w:ilvl="8" w:tplc="3662B4F0">
      <w:numFmt w:val="bullet"/>
      <w:lvlText w:val="•"/>
      <w:lvlJc w:val="left"/>
      <w:pPr>
        <w:ind w:left="9591" w:hanging="346"/>
      </w:pPr>
      <w:rPr>
        <w:rFonts w:hint="default"/>
        <w:lang w:val="ru-RU" w:eastAsia="en-US" w:bidi="ar-SA"/>
      </w:rPr>
    </w:lvl>
  </w:abstractNum>
  <w:abstractNum w:abstractNumId="91" w15:restartNumberingAfterBreak="0">
    <w:nsid w:val="350710F5"/>
    <w:multiLevelType w:val="hybridMultilevel"/>
    <w:tmpl w:val="7F4E520E"/>
    <w:lvl w:ilvl="0" w:tplc="483206C2">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A41404E2">
      <w:start w:val="1"/>
      <w:numFmt w:val="decimal"/>
      <w:lvlText w:val="%2)"/>
      <w:lvlJc w:val="left"/>
      <w:pPr>
        <w:ind w:left="1991" w:hanging="322"/>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2" w:tplc="8E2008AC">
      <w:numFmt w:val="bullet"/>
      <w:lvlText w:val="•"/>
      <w:lvlJc w:val="left"/>
      <w:pPr>
        <w:ind w:left="3053" w:hanging="322"/>
      </w:pPr>
      <w:rPr>
        <w:rFonts w:hint="default"/>
        <w:lang w:val="ru-RU" w:eastAsia="en-US" w:bidi="ar-SA"/>
      </w:rPr>
    </w:lvl>
    <w:lvl w:ilvl="3" w:tplc="0C4C19C6">
      <w:numFmt w:val="bullet"/>
      <w:lvlText w:val="•"/>
      <w:lvlJc w:val="left"/>
      <w:pPr>
        <w:ind w:left="4107" w:hanging="322"/>
      </w:pPr>
      <w:rPr>
        <w:rFonts w:hint="default"/>
        <w:lang w:val="ru-RU" w:eastAsia="en-US" w:bidi="ar-SA"/>
      </w:rPr>
    </w:lvl>
    <w:lvl w:ilvl="4" w:tplc="2C26083C">
      <w:numFmt w:val="bullet"/>
      <w:lvlText w:val="•"/>
      <w:lvlJc w:val="left"/>
      <w:pPr>
        <w:ind w:left="5161" w:hanging="322"/>
      </w:pPr>
      <w:rPr>
        <w:rFonts w:hint="default"/>
        <w:lang w:val="ru-RU" w:eastAsia="en-US" w:bidi="ar-SA"/>
      </w:rPr>
    </w:lvl>
    <w:lvl w:ilvl="5" w:tplc="4C1C3624">
      <w:numFmt w:val="bullet"/>
      <w:lvlText w:val="•"/>
      <w:lvlJc w:val="left"/>
      <w:pPr>
        <w:ind w:left="6215" w:hanging="322"/>
      </w:pPr>
      <w:rPr>
        <w:rFonts w:hint="default"/>
        <w:lang w:val="ru-RU" w:eastAsia="en-US" w:bidi="ar-SA"/>
      </w:rPr>
    </w:lvl>
    <w:lvl w:ilvl="6" w:tplc="85D0E184">
      <w:numFmt w:val="bullet"/>
      <w:lvlText w:val="•"/>
      <w:lvlJc w:val="left"/>
      <w:pPr>
        <w:ind w:left="7269" w:hanging="322"/>
      </w:pPr>
      <w:rPr>
        <w:rFonts w:hint="default"/>
        <w:lang w:val="ru-RU" w:eastAsia="en-US" w:bidi="ar-SA"/>
      </w:rPr>
    </w:lvl>
    <w:lvl w:ilvl="7" w:tplc="39500CE4">
      <w:numFmt w:val="bullet"/>
      <w:lvlText w:val="•"/>
      <w:lvlJc w:val="left"/>
      <w:pPr>
        <w:ind w:left="8323" w:hanging="322"/>
      </w:pPr>
      <w:rPr>
        <w:rFonts w:hint="default"/>
        <w:lang w:val="ru-RU" w:eastAsia="en-US" w:bidi="ar-SA"/>
      </w:rPr>
    </w:lvl>
    <w:lvl w:ilvl="8" w:tplc="C4BE58BC">
      <w:numFmt w:val="bullet"/>
      <w:lvlText w:val="•"/>
      <w:lvlJc w:val="left"/>
      <w:pPr>
        <w:ind w:left="9377" w:hanging="322"/>
      </w:pPr>
      <w:rPr>
        <w:rFonts w:hint="default"/>
        <w:lang w:val="ru-RU" w:eastAsia="en-US" w:bidi="ar-SA"/>
      </w:rPr>
    </w:lvl>
  </w:abstractNum>
  <w:abstractNum w:abstractNumId="92" w15:restartNumberingAfterBreak="0">
    <w:nsid w:val="365059E6"/>
    <w:multiLevelType w:val="hybridMultilevel"/>
    <w:tmpl w:val="24C4CD5E"/>
    <w:lvl w:ilvl="0" w:tplc="1F881502">
      <w:start w:val="1"/>
      <w:numFmt w:val="decimal"/>
      <w:lvlText w:val="%1."/>
      <w:lvlJc w:val="left"/>
      <w:pPr>
        <w:ind w:left="1203" w:hanging="245"/>
        <w:jc w:val="right"/>
      </w:pPr>
      <w:rPr>
        <w:rFonts w:ascii="Times New Roman" w:eastAsia="Times New Roman" w:hAnsi="Times New Roman" w:cs="Times New Roman" w:hint="default"/>
        <w:b w:val="0"/>
        <w:bCs w:val="0"/>
        <w:i/>
        <w:iCs/>
        <w:spacing w:val="0"/>
        <w:w w:val="100"/>
        <w:sz w:val="24"/>
        <w:szCs w:val="24"/>
        <w:lang w:val="ru-RU" w:eastAsia="en-US" w:bidi="ar-SA"/>
      </w:rPr>
    </w:lvl>
    <w:lvl w:ilvl="1" w:tplc="32C8B0DC">
      <w:numFmt w:val="bullet"/>
      <w:lvlText w:val=""/>
      <w:lvlJc w:val="left"/>
      <w:pPr>
        <w:ind w:left="958" w:hanging="365"/>
      </w:pPr>
      <w:rPr>
        <w:rFonts w:ascii="Wingdings" w:eastAsia="Wingdings" w:hAnsi="Wingdings" w:cs="Wingdings" w:hint="default"/>
        <w:b w:val="0"/>
        <w:bCs w:val="0"/>
        <w:i w:val="0"/>
        <w:iCs w:val="0"/>
        <w:spacing w:val="0"/>
        <w:w w:val="100"/>
        <w:sz w:val="24"/>
        <w:szCs w:val="24"/>
        <w:lang w:val="ru-RU" w:eastAsia="en-US" w:bidi="ar-SA"/>
      </w:rPr>
    </w:lvl>
    <w:lvl w:ilvl="2" w:tplc="83BC51AA">
      <w:numFmt w:val="bullet"/>
      <w:lvlText w:val="•"/>
      <w:lvlJc w:val="left"/>
      <w:pPr>
        <w:ind w:left="2342" w:hanging="365"/>
      </w:pPr>
      <w:rPr>
        <w:rFonts w:hint="default"/>
        <w:lang w:val="ru-RU" w:eastAsia="en-US" w:bidi="ar-SA"/>
      </w:rPr>
    </w:lvl>
    <w:lvl w:ilvl="3" w:tplc="6176409E">
      <w:numFmt w:val="bullet"/>
      <w:lvlText w:val="•"/>
      <w:lvlJc w:val="left"/>
      <w:pPr>
        <w:ind w:left="3485" w:hanging="365"/>
      </w:pPr>
      <w:rPr>
        <w:rFonts w:hint="default"/>
        <w:lang w:val="ru-RU" w:eastAsia="en-US" w:bidi="ar-SA"/>
      </w:rPr>
    </w:lvl>
    <w:lvl w:ilvl="4" w:tplc="59DA6AE2">
      <w:numFmt w:val="bullet"/>
      <w:lvlText w:val="•"/>
      <w:lvlJc w:val="left"/>
      <w:pPr>
        <w:ind w:left="4628" w:hanging="365"/>
      </w:pPr>
      <w:rPr>
        <w:rFonts w:hint="default"/>
        <w:lang w:val="ru-RU" w:eastAsia="en-US" w:bidi="ar-SA"/>
      </w:rPr>
    </w:lvl>
    <w:lvl w:ilvl="5" w:tplc="F0C2C74E">
      <w:numFmt w:val="bullet"/>
      <w:lvlText w:val="•"/>
      <w:lvlJc w:val="left"/>
      <w:pPr>
        <w:ind w:left="5771" w:hanging="365"/>
      </w:pPr>
      <w:rPr>
        <w:rFonts w:hint="default"/>
        <w:lang w:val="ru-RU" w:eastAsia="en-US" w:bidi="ar-SA"/>
      </w:rPr>
    </w:lvl>
    <w:lvl w:ilvl="6" w:tplc="844CC8B4">
      <w:numFmt w:val="bullet"/>
      <w:lvlText w:val="•"/>
      <w:lvlJc w:val="left"/>
      <w:pPr>
        <w:ind w:left="6913" w:hanging="365"/>
      </w:pPr>
      <w:rPr>
        <w:rFonts w:hint="default"/>
        <w:lang w:val="ru-RU" w:eastAsia="en-US" w:bidi="ar-SA"/>
      </w:rPr>
    </w:lvl>
    <w:lvl w:ilvl="7" w:tplc="415012A8">
      <w:numFmt w:val="bullet"/>
      <w:lvlText w:val="•"/>
      <w:lvlJc w:val="left"/>
      <w:pPr>
        <w:ind w:left="8056" w:hanging="365"/>
      </w:pPr>
      <w:rPr>
        <w:rFonts w:hint="default"/>
        <w:lang w:val="ru-RU" w:eastAsia="en-US" w:bidi="ar-SA"/>
      </w:rPr>
    </w:lvl>
    <w:lvl w:ilvl="8" w:tplc="011E3F6C">
      <w:numFmt w:val="bullet"/>
      <w:lvlText w:val="•"/>
      <w:lvlJc w:val="left"/>
      <w:pPr>
        <w:ind w:left="9199" w:hanging="365"/>
      </w:pPr>
      <w:rPr>
        <w:rFonts w:hint="default"/>
        <w:lang w:val="ru-RU" w:eastAsia="en-US" w:bidi="ar-SA"/>
      </w:rPr>
    </w:lvl>
  </w:abstractNum>
  <w:abstractNum w:abstractNumId="93" w15:restartNumberingAfterBreak="0">
    <w:nsid w:val="369F3621"/>
    <w:multiLevelType w:val="hybridMultilevel"/>
    <w:tmpl w:val="908CACB0"/>
    <w:lvl w:ilvl="0" w:tplc="876CDFAE">
      <w:start w:val="1"/>
      <w:numFmt w:val="decimal"/>
      <w:lvlText w:val="%1."/>
      <w:lvlJc w:val="left"/>
      <w:pPr>
        <w:ind w:left="2015"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34C908">
      <w:numFmt w:val="bullet"/>
      <w:lvlText w:val="•"/>
      <w:lvlJc w:val="left"/>
      <w:pPr>
        <w:ind w:left="2966" w:hanging="346"/>
      </w:pPr>
      <w:rPr>
        <w:rFonts w:hint="default"/>
        <w:lang w:val="ru-RU" w:eastAsia="en-US" w:bidi="ar-SA"/>
      </w:rPr>
    </w:lvl>
    <w:lvl w:ilvl="2" w:tplc="E41CA4A6">
      <w:numFmt w:val="bullet"/>
      <w:lvlText w:val="•"/>
      <w:lvlJc w:val="left"/>
      <w:pPr>
        <w:ind w:left="3912" w:hanging="346"/>
      </w:pPr>
      <w:rPr>
        <w:rFonts w:hint="default"/>
        <w:lang w:val="ru-RU" w:eastAsia="en-US" w:bidi="ar-SA"/>
      </w:rPr>
    </w:lvl>
    <w:lvl w:ilvl="3" w:tplc="0BBC6B16">
      <w:numFmt w:val="bullet"/>
      <w:lvlText w:val="•"/>
      <w:lvlJc w:val="left"/>
      <w:pPr>
        <w:ind w:left="4859" w:hanging="346"/>
      </w:pPr>
      <w:rPr>
        <w:rFonts w:hint="default"/>
        <w:lang w:val="ru-RU" w:eastAsia="en-US" w:bidi="ar-SA"/>
      </w:rPr>
    </w:lvl>
    <w:lvl w:ilvl="4" w:tplc="83409CC0">
      <w:numFmt w:val="bullet"/>
      <w:lvlText w:val="•"/>
      <w:lvlJc w:val="left"/>
      <w:pPr>
        <w:ind w:left="5805" w:hanging="346"/>
      </w:pPr>
      <w:rPr>
        <w:rFonts w:hint="default"/>
        <w:lang w:val="ru-RU" w:eastAsia="en-US" w:bidi="ar-SA"/>
      </w:rPr>
    </w:lvl>
    <w:lvl w:ilvl="5" w:tplc="1E308FF0">
      <w:numFmt w:val="bullet"/>
      <w:lvlText w:val="•"/>
      <w:lvlJc w:val="left"/>
      <w:pPr>
        <w:ind w:left="6752" w:hanging="346"/>
      </w:pPr>
      <w:rPr>
        <w:rFonts w:hint="default"/>
        <w:lang w:val="ru-RU" w:eastAsia="en-US" w:bidi="ar-SA"/>
      </w:rPr>
    </w:lvl>
    <w:lvl w:ilvl="6" w:tplc="90E8BB2A">
      <w:numFmt w:val="bullet"/>
      <w:lvlText w:val="•"/>
      <w:lvlJc w:val="left"/>
      <w:pPr>
        <w:ind w:left="7698" w:hanging="346"/>
      </w:pPr>
      <w:rPr>
        <w:rFonts w:hint="default"/>
        <w:lang w:val="ru-RU" w:eastAsia="en-US" w:bidi="ar-SA"/>
      </w:rPr>
    </w:lvl>
    <w:lvl w:ilvl="7" w:tplc="EB584B8A">
      <w:numFmt w:val="bullet"/>
      <w:lvlText w:val="•"/>
      <w:lvlJc w:val="left"/>
      <w:pPr>
        <w:ind w:left="8645" w:hanging="346"/>
      </w:pPr>
      <w:rPr>
        <w:rFonts w:hint="default"/>
        <w:lang w:val="ru-RU" w:eastAsia="en-US" w:bidi="ar-SA"/>
      </w:rPr>
    </w:lvl>
    <w:lvl w:ilvl="8" w:tplc="47423934">
      <w:numFmt w:val="bullet"/>
      <w:lvlText w:val="•"/>
      <w:lvlJc w:val="left"/>
      <w:pPr>
        <w:ind w:left="9591" w:hanging="346"/>
      </w:pPr>
      <w:rPr>
        <w:rFonts w:hint="default"/>
        <w:lang w:val="ru-RU" w:eastAsia="en-US" w:bidi="ar-SA"/>
      </w:rPr>
    </w:lvl>
  </w:abstractNum>
  <w:abstractNum w:abstractNumId="94" w15:restartNumberingAfterBreak="0">
    <w:nsid w:val="37FE5081"/>
    <w:multiLevelType w:val="hybridMultilevel"/>
    <w:tmpl w:val="6BC60EAC"/>
    <w:lvl w:ilvl="0" w:tplc="624A20C8">
      <w:start w:val="5"/>
      <w:numFmt w:val="decimal"/>
      <w:lvlText w:val="%1"/>
      <w:lvlJc w:val="left"/>
      <w:pPr>
        <w:ind w:left="78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051C4116">
      <w:numFmt w:val="bullet"/>
      <w:lvlText w:val="•"/>
      <w:lvlJc w:val="left"/>
      <w:pPr>
        <w:ind w:left="1850" w:hanging="188"/>
      </w:pPr>
      <w:rPr>
        <w:rFonts w:hint="default"/>
        <w:lang w:val="ru-RU" w:eastAsia="en-US" w:bidi="ar-SA"/>
      </w:rPr>
    </w:lvl>
    <w:lvl w:ilvl="2" w:tplc="40AA4EC8">
      <w:numFmt w:val="bullet"/>
      <w:lvlText w:val="•"/>
      <w:lvlJc w:val="left"/>
      <w:pPr>
        <w:ind w:left="2920" w:hanging="188"/>
      </w:pPr>
      <w:rPr>
        <w:rFonts w:hint="default"/>
        <w:lang w:val="ru-RU" w:eastAsia="en-US" w:bidi="ar-SA"/>
      </w:rPr>
    </w:lvl>
    <w:lvl w:ilvl="3" w:tplc="A87870A6">
      <w:numFmt w:val="bullet"/>
      <w:lvlText w:val="•"/>
      <w:lvlJc w:val="left"/>
      <w:pPr>
        <w:ind w:left="3991" w:hanging="188"/>
      </w:pPr>
      <w:rPr>
        <w:rFonts w:hint="default"/>
        <w:lang w:val="ru-RU" w:eastAsia="en-US" w:bidi="ar-SA"/>
      </w:rPr>
    </w:lvl>
    <w:lvl w:ilvl="4" w:tplc="248A12A4">
      <w:numFmt w:val="bullet"/>
      <w:lvlText w:val="•"/>
      <w:lvlJc w:val="left"/>
      <w:pPr>
        <w:ind w:left="5061" w:hanging="188"/>
      </w:pPr>
      <w:rPr>
        <w:rFonts w:hint="default"/>
        <w:lang w:val="ru-RU" w:eastAsia="en-US" w:bidi="ar-SA"/>
      </w:rPr>
    </w:lvl>
    <w:lvl w:ilvl="5" w:tplc="83B8A65E">
      <w:numFmt w:val="bullet"/>
      <w:lvlText w:val="•"/>
      <w:lvlJc w:val="left"/>
      <w:pPr>
        <w:ind w:left="6132" w:hanging="188"/>
      </w:pPr>
      <w:rPr>
        <w:rFonts w:hint="default"/>
        <w:lang w:val="ru-RU" w:eastAsia="en-US" w:bidi="ar-SA"/>
      </w:rPr>
    </w:lvl>
    <w:lvl w:ilvl="6" w:tplc="D46E10C2">
      <w:numFmt w:val="bullet"/>
      <w:lvlText w:val="•"/>
      <w:lvlJc w:val="left"/>
      <w:pPr>
        <w:ind w:left="7202" w:hanging="188"/>
      </w:pPr>
      <w:rPr>
        <w:rFonts w:hint="default"/>
        <w:lang w:val="ru-RU" w:eastAsia="en-US" w:bidi="ar-SA"/>
      </w:rPr>
    </w:lvl>
    <w:lvl w:ilvl="7" w:tplc="4F143978">
      <w:numFmt w:val="bullet"/>
      <w:lvlText w:val="•"/>
      <w:lvlJc w:val="left"/>
      <w:pPr>
        <w:ind w:left="8273" w:hanging="188"/>
      </w:pPr>
      <w:rPr>
        <w:rFonts w:hint="default"/>
        <w:lang w:val="ru-RU" w:eastAsia="en-US" w:bidi="ar-SA"/>
      </w:rPr>
    </w:lvl>
    <w:lvl w:ilvl="8" w:tplc="16448A08">
      <w:numFmt w:val="bullet"/>
      <w:lvlText w:val="•"/>
      <w:lvlJc w:val="left"/>
      <w:pPr>
        <w:ind w:left="9343" w:hanging="188"/>
      </w:pPr>
      <w:rPr>
        <w:rFonts w:hint="default"/>
        <w:lang w:val="ru-RU" w:eastAsia="en-US" w:bidi="ar-SA"/>
      </w:rPr>
    </w:lvl>
  </w:abstractNum>
  <w:abstractNum w:abstractNumId="95" w15:restartNumberingAfterBreak="0">
    <w:nsid w:val="38A70DE2"/>
    <w:multiLevelType w:val="hybridMultilevel"/>
    <w:tmpl w:val="7EA85D78"/>
    <w:lvl w:ilvl="0" w:tplc="233AB1FE">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F9443972">
      <w:numFmt w:val="bullet"/>
      <w:lvlText w:val="•"/>
      <w:lvlJc w:val="left"/>
      <w:pPr>
        <w:ind w:left="2012" w:hanging="360"/>
      </w:pPr>
      <w:rPr>
        <w:rFonts w:hint="default"/>
        <w:lang w:val="ru-RU" w:eastAsia="en-US" w:bidi="ar-SA"/>
      </w:rPr>
    </w:lvl>
    <w:lvl w:ilvl="2" w:tplc="2312CA48">
      <w:numFmt w:val="bullet"/>
      <w:lvlText w:val="•"/>
      <w:lvlJc w:val="left"/>
      <w:pPr>
        <w:ind w:left="3064" w:hanging="360"/>
      </w:pPr>
      <w:rPr>
        <w:rFonts w:hint="default"/>
        <w:lang w:val="ru-RU" w:eastAsia="en-US" w:bidi="ar-SA"/>
      </w:rPr>
    </w:lvl>
    <w:lvl w:ilvl="3" w:tplc="DB2EF938">
      <w:numFmt w:val="bullet"/>
      <w:lvlText w:val="•"/>
      <w:lvlJc w:val="left"/>
      <w:pPr>
        <w:ind w:left="4117" w:hanging="360"/>
      </w:pPr>
      <w:rPr>
        <w:rFonts w:hint="default"/>
        <w:lang w:val="ru-RU" w:eastAsia="en-US" w:bidi="ar-SA"/>
      </w:rPr>
    </w:lvl>
    <w:lvl w:ilvl="4" w:tplc="8BCCA146">
      <w:numFmt w:val="bullet"/>
      <w:lvlText w:val="•"/>
      <w:lvlJc w:val="left"/>
      <w:pPr>
        <w:ind w:left="5169" w:hanging="360"/>
      </w:pPr>
      <w:rPr>
        <w:rFonts w:hint="default"/>
        <w:lang w:val="ru-RU" w:eastAsia="en-US" w:bidi="ar-SA"/>
      </w:rPr>
    </w:lvl>
    <w:lvl w:ilvl="5" w:tplc="9D704BFC">
      <w:numFmt w:val="bullet"/>
      <w:lvlText w:val="•"/>
      <w:lvlJc w:val="left"/>
      <w:pPr>
        <w:ind w:left="6222" w:hanging="360"/>
      </w:pPr>
      <w:rPr>
        <w:rFonts w:hint="default"/>
        <w:lang w:val="ru-RU" w:eastAsia="en-US" w:bidi="ar-SA"/>
      </w:rPr>
    </w:lvl>
    <w:lvl w:ilvl="6" w:tplc="51E4FA90">
      <w:numFmt w:val="bullet"/>
      <w:lvlText w:val="•"/>
      <w:lvlJc w:val="left"/>
      <w:pPr>
        <w:ind w:left="7274" w:hanging="360"/>
      </w:pPr>
      <w:rPr>
        <w:rFonts w:hint="default"/>
        <w:lang w:val="ru-RU" w:eastAsia="en-US" w:bidi="ar-SA"/>
      </w:rPr>
    </w:lvl>
    <w:lvl w:ilvl="7" w:tplc="FF9801CA">
      <w:numFmt w:val="bullet"/>
      <w:lvlText w:val="•"/>
      <w:lvlJc w:val="left"/>
      <w:pPr>
        <w:ind w:left="8327" w:hanging="360"/>
      </w:pPr>
      <w:rPr>
        <w:rFonts w:hint="default"/>
        <w:lang w:val="ru-RU" w:eastAsia="en-US" w:bidi="ar-SA"/>
      </w:rPr>
    </w:lvl>
    <w:lvl w:ilvl="8" w:tplc="DB3045EA">
      <w:numFmt w:val="bullet"/>
      <w:lvlText w:val="•"/>
      <w:lvlJc w:val="left"/>
      <w:pPr>
        <w:ind w:left="9379" w:hanging="360"/>
      </w:pPr>
      <w:rPr>
        <w:rFonts w:hint="default"/>
        <w:lang w:val="ru-RU" w:eastAsia="en-US" w:bidi="ar-SA"/>
      </w:rPr>
    </w:lvl>
  </w:abstractNum>
  <w:abstractNum w:abstractNumId="96" w15:restartNumberingAfterBreak="0">
    <w:nsid w:val="395A6B2A"/>
    <w:multiLevelType w:val="hybridMultilevel"/>
    <w:tmpl w:val="01F8CEA4"/>
    <w:lvl w:ilvl="0" w:tplc="E7CE53C4">
      <w:numFmt w:val="bullet"/>
      <w:lvlText w:val=""/>
      <w:lvlJc w:val="left"/>
      <w:pPr>
        <w:ind w:left="992" w:hanging="284"/>
      </w:pPr>
      <w:rPr>
        <w:rFonts w:ascii="Symbol" w:eastAsia="Symbol" w:hAnsi="Symbol" w:cs="Symbol" w:hint="default"/>
        <w:b w:val="0"/>
        <w:bCs w:val="0"/>
        <w:i w:val="0"/>
        <w:iCs w:val="0"/>
        <w:spacing w:val="0"/>
        <w:w w:val="100"/>
        <w:sz w:val="24"/>
        <w:szCs w:val="24"/>
        <w:lang w:val="ru-RU" w:eastAsia="en-US" w:bidi="ar-SA"/>
      </w:rPr>
    </w:lvl>
    <w:lvl w:ilvl="1" w:tplc="1CD2F812">
      <w:numFmt w:val="bullet"/>
      <w:lvlText w:val="•"/>
      <w:lvlJc w:val="left"/>
      <w:pPr>
        <w:ind w:left="2048" w:hanging="284"/>
      </w:pPr>
      <w:rPr>
        <w:rFonts w:hint="default"/>
        <w:lang w:val="ru-RU" w:eastAsia="en-US" w:bidi="ar-SA"/>
      </w:rPr>
    </w:lvl>
    <w:lvl w:ilvl="2" w:tplc="4D481C5C">
      <w:numFmt w:val="bullet"/>
      <w:lvlText w:val="•"/>
      <w:lvlJc w:val="left"/>
      <w:pPr>
        <w:ind w:left="3096" w:hanging="284"/>
      </w:pPr>
      <w:rPr>
        <w:rFonts w:hint="default"/>
        <w:lang w:val="ru-RU" w:eastAsia="en-US" w:bidi="ar-SA"/>
      </w:rPr>
    </w:lvl>
    <w:lvl w:ilvl="3" w:tplc="5670898A">
      <w:numFmt w:val="bullet"/>
      <w:lvlText w:val="•"/>
      <w:lvlJc w:val="left"/>
      <w:pPr>
        <w:ind w:left="4145" w:hanging="284"/>
      </w:pPr>
      <w:rPr>
        <w:rFonts w:hint="default"/>
        <w:lang w:val="ru-RU" w:eastAsia="en-US" w:bidi="ar-SA"/>
      </w:rPr>
    </w:lvl>
    <w:lvl w:ilvl="4" w:tplc="EBE65466">
      <w:numFmt w:val="bullet"/>
      <w:lvlText w:val="•"/>
      <w:lvlJc w:val="left"/>
      <w:pPr>
        <w:ind w:left="5193" w:hanging="284"/>
      </w:pPr>
      <w:rPr>
        <w:rFonts w:hint="default"/>
        <w:lang w:val="ru-RU" w:eastAsia="en-US" w:bidi="ar-SA"/>
      </w:rPr>
    </w:lvl>
    <w:lvl w:ilvl="5" w:tplc="39500178">
      <w:numFmt w:val="bullet"/>
      <w:lvlText w:val="•"/>
      <w:lvlJc w:val="left"/>
      <w:pPr>
        <w:ind w:left="6242" w:hanging="284"/>
      </w:pPr>
      <w:rPr>
        <w:rFonts w:hint="default"/>
        <w:lang w:val="ru-RU" w:eastAsia="en-US" w:bidi="ar-SA"/>
      </w:rPr>
    </w:lvl>
    <w:lvl w:ilvl="6" w:tplc="C3F040FE">
      <w:numFmt w:val="bullet"/>
      <w:lvlText w:val="•"/>
      <w:lvlJc w:val="left"/>
      <w:pPr>
        <w:ind w:left="7290" w:hanging="284"/>
      </w:pPr>
      <w:rPr>
        <w:rFonts w:hint="default"/>
        <w:lang w:val="ru-RU" w:eastAsia="en-US" w:bidi="ar-SA"/>
      </w:rPr>
    </w:lvl>
    <w:lvl w:ilvl="7" w:tplc="B3928082">
      <w:numFmt w:val="bullet"/>
      <w:lvlText w:val="•"/>
      <w:lvlJc w:val="left"/>
      <w:pPr>
        <w:ind w:left="8339" w:hanging="284"/>
      </w:pPr>
      <w:rPr>
        <w:rFonts w:hint="default"/>
        <w:lang w:val="ru-RU" w:eastAsia="en-US" w:bidi="ar-SA"/>
      </w:rPr>
    </w:lvl>
    <w:lvl w:ilvl="8" w:tplc="88F0FF88">
      <w:numFmt w:val="bullet"/>
      <w:lvlText w:val="•"/>
      <w:lvlJc w:val="left"/>
      <w:pPr>
        <w:ind w:left="9387" w:hanging="284"/>
      </w:pPr>
      <w:rPr>
        <w:rFonts w:hint="default"/>
        <w:lang w:val="ru-RU" w:eastAsia="en-US" w:bidi="ar-SA"/>
      </w:rPr>
    </w:lvl>
  </w:abstractNum>
  <w:abstractNum w:abstractNumId="97" w15:restartNumberingAfterBreak="0">
    <w:nsid w:val="3A615652"/>
    <w:multiLevelType w:val="hybridMultilevel"/>
    <w:tmpl w:val="AFB07144"/>
    <w:lvl w:ilvl="0" w:tplc="BD444A00">
      <w:start w:val="1"/>
      <w:numFmt w:val="decimal"/>
      <w:lvlText w:val="%1."/>
      <w:lvlJc w:val="left"/>
      <w:pPr>
        <w:ind w:left="1021" w:hanging="45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FF89B8E">
      <w:numFmt w:val="bullet"/>
      <w:lvlText w:val="•"/>
      <w:lvlJc w:val="left"/>
      <w:pPr>
        <w:ind w:left="2066" w:hanging="452"/>
      </w:pPr>
      <w:rPr>
        <w:rFonts w:hint="default"/>
        <w:lang w:val="ru-RU" w:eastAsia="en-US" w:bidi="ar-SA"/>
      </w:rPr>
    </w:lvl>
    <w:lvl w:ilvl="2" w:tplc="35DED7BA">
      <w:numFmt w:val="bullet"/>
      <w:lvlText w:val="•"/>
      <w:lvlJc w:val="left"/>
      <w:pPr>
        <w:ind w:left="3112" w:hanging="452"/>
      </w:pPr>
      <w:rPr>
        <w:rFonts w:hint="default"/>
        <w:lang w:val="ru-RU" w:eastAsia="en-US" w:bidi="ar-SA"/>
      </w:rPr>
    </w:lvl>
    <w:lvl w:ilvl="3" w:tplc="898C2B9C">
      <w:numFmt w:val="bullet"/>
      <w:lvlText w:val="•"/>
      <w:lvlJc w:val="left"/>
      <w:pPr>
        <w:ind w:left="4159" w:hanging="452"/>
      </w:pPr>
      <w:rPr>
        <w:rFonts w:hint="default"/>
        <w:lang w:val="ru-RU" w:eastAsia="en-US" w:bidi="ar-SA"/>
      </w:rPr>
    </w:lvl>
    <w:lvl w:ilvl="4" w:tplc="5ADE6F60">
      <w:numFmt w:val="bullet"/>
      <w:lvlText w:val="•"/>
      <w:lvlJc w:val="left"/>
      <w:pPr>
        <w:ind w:left="5205" w:hanging="452"/>
      </w:pPr>
      <w:rPr>
        <w:rFonts w:hint="default"/>
        <w:lang w:val="ru-RU" w:eastAsia="en-US" w:bidi="ar-SA"/>
      </w:rPr>
    </w:lvl>
    <w:lvl w:ilvl="5" w:tplc="490EF914">
      <w:numFmt w:val="bullet"/>
      <w:lvlText w:val="•"/>
      <w:lvlJc w:val="left"/>
      <w:pPr>
        <w:ind w:left="6252" w:hanging="452"/>
      </w:pPr>
      <w:rPr>
        <w:rFonts w:hint="default"/>
        <w:lang w:val="ru-RU" w:eastAsia="en-US" w:bidi="ar-SA"/>
      </w:rPr>
    </w:lvl>
    <w:lvl w:ilvl="6" w:tplc="0292F5DC">
      <w:numFmt w:val="bullet"/>
      <w:lvlText w:val="•"/>
      <w:lvlJc w:val="left"/>
      <w:pPr>
        <w:ind w:left="7298" w:hanging="452"/>
      </w:pPr>
      <w:rPr>
        <w:rFonts w:hint="default"/>
        <w:lang w:val="ru-RU" w:eastAsia="en-US" w:bidi="ar-SA"/>
      </w:rPr>
    </w:lvl>
    <w:lvl w:ilvl="7" w:tplc="C2B671EC">
      <w:numFmt w:val="bullet"/>
      <w:lvlText w:val="•"/>
      <w:lvlJc w:val="left"/>
      <w:pPr>
        <w:ind w:left="8345" w:hanging="452"/>
      </w:pPr>
      <w:rPr>
        <w:rFonts w:hint="default"/>
        <w:lang w:val="ru-RU" w:eastAsia="en-US" w:bidi="ar-SA"/>
      </w:rPr>
    </w:lvl>
    <w:lvl w:ilvl="8" w:tplc="DD06F320">
      <w:numFmt w:val="bullet"/>
      <w:lvlText w:val="•"/>
      <w:lvlJc w:val="left"/>
      <w:pPr>
        <w:ind w:left="9391" w:hanging="452"/>
      </w:pPr>
      <w:rPr>
        <w:rFonts w:hint="default"/>
        <w:lang w:val="ru-RU" w:eastAsia="en-US" w:bidi="ar-SA"/>
      </w:rPr>
    </w:lvl>
  </w:abstractNum>
  <w:abstractNum w:abstractNumId="98" w15:restartNumberingAfterBreak="0">
    <w:nsid w:val="3BCE7B4D"/>
    <w:multiLevelType w:val="hybridMultilevel"/>
    <w:tmpl w:val="3E28FF38"/>
    <w:lvl w:ilvl="0" w:tplc="AA7E31DC">
      <w:numFmt w:val="bullet"/>
      <w:lvlText w:val="-"/>
      <w:lvlJc w:val="left"/>
      <w:pPr>
        <w:ind w:left="992" w:hanging="240"/>
      </w:pPr>
      <w:rPr>
        <w:rFonts w:ascii="Times New Roman" w:eastAsia="Times New Roman" w:hAnsi="Times New Roman" w:cs="Times New Roman" w:hint="default"/>
        <w:b w:val="0"/>
        <w:bCs w:val="0"/>
        <w:i w:val="0"/>
        <w:iCs w:val="0"/>
        <w:spacing w:val="0"/>
        <w:w w:val="89"/>
        <w:sz w:val="24"/>
        <w:szCs w:val="24"/>
        <w:lang w:val="ru-RU" w:eastAsia="en-US" w:bidi="ar-SA"/>
      </w:rPr>
    </w:lvl>
    <w:lvl w:ilvl="1" w:tplc="134E130C">
      <w:numFmt w:val="bullet"/>
      <w:lvlText w:val="•"/>
      <w:lvlJc w:val="left"/>
      <w:pPr>
        <w:ind w:left="2048" w:hanging="240"/>
      </w:pPr>
      <w:rPr>
        <w:rFonts w:hint="default"/>
        <w:lang w:val="ru-RU" w:eastAsia="en-US" w:bidi="ar-SA"/>
      </w:rPr>
    </w:lvl>
    <w:lvl w:ilvl="2" w:tplc="FED2555C">
      <w:numFmt w:val="bullet"/>
      <w:lvlText w:val="•"/>
      <w:lvlJc w:val="left"/>
      <w:pPr>
        <w:ind w:left="3096" w:hanging="240"/>
      </w:pPr>
      <w:rPr>
        <w:rFonts w:hint="default"/>
        <w:lang w:val="ru-RU" w:eastAsia="en-US" w:bidi="ar-SA"/>
      </w:rPr>
    </w:lvl>
    <w:lvl w:ilvl="3" w:tplc="28465DAE">
      <w:numFmt w:val="bullet"/>
      <w:lvlText w:val="•"/>
      <w:lvlJc w:val="left"/>
      <w:pPr>
        <w:ind w:left="4145" w:hanging="240"/>
      </w:pPr>
      <w:rPr>
        <w:rFonts w:hint="default"/>
        <w:lang w:val="ru-RU" w:eastAsia="en-US" w:bidi="ar-SA"/>
      </w:rPr>
    </w:lvl>
    <w:lvl w:ilvl="4" w:tplc="765290B8">
      <w:numFmt w:val="bullet"/>
      <w:lvlText w:val="•"/>
      <w:lvlJc w:val="left"/>
      <w:pPr>
        <w:ind w:left="5193" w:hanging="240"/>
      </w:pPr>
      <w:rPr>
        <w:rFonts w:hint="default"/>
        <w:lang w:val="ru-RU" w:eastAsia="en-US" w:bidi="ar-SA"/>
      </w:rPr>
    </w:lvl>
    <w:lvl w:ilvl="5" w:tplc="52BE94E6">
      <w:numFmt w:val="bullet"/>
      <w:lvlText w:val="•"/>
      <w:lvlJc w:val="left"/>
      <w:pPr>
        <w:ind w:left="6242" w:hanging="240"/>
      </w:pPr>
      <w:rPr>
        <w:rFonts w:hint="default"/>
        <w:lang w:val="ru-RU" w:eastAsia="en-US" w:bidi="ar-SA"/>
      </w:rPr>
    </w:lvl>
    <w:lvl w:ilvl="6" w:tplc="EA74EF2A">
      <w:numFmt w:val="bullet"/>
      <w:lvlText w:val="•"/>
      <w:lvlJc w:val="left"/>
      <w:pPr>
        <w:ind w:left="7290" w:hanging="240"/>
      </w:pPr>
      <w:rPr>
        <w:rFonts w:hint="default"/>
        <w:lang w:val="ru-RU" w:eastAsia="en-US" w:bidi="ar-SA"/>
      </w:rPr>
    </w:lvl>
    <w:lvl w:ilvl="7" w:tplc="D0166932">
      <w:numFmt w:val="bullet"/>
      <w:lvlText w:val="•"/>
      <w:lvlJc w:val="left"/>
      <w:pPr>
        <w:ind w:left="8339" w:hanging="240"/>
      </w:pPr>
      <w:rPr>
        <w:rFonts w:hint="default"/>
        <w:lang w:val="ru-RU" w:eastAsia="en-US" w:bidi="ar-SA"/>
      </w:rPr>
    </w:lvl>
    <w:lvl w:ilvl="8" w:tplc="2B08605C">
      <w:numFmt w:val="bullet"/>
      <w:lvlText w:val="•"/>
      <w:lvlJc w:val="left"/>
      <w:pPr>
        <w:ind w:left="9387" w:hanging="240"/>
      </w:pPr>
      <w:rPr>
        <w:rFonts w:hint="default"/>
        <w:lang w:val="ru-RU" w:eastAsia="en-US" w:bidi="ar-SA"/>
      </w:rPr>
    </w:lvl>
  </w:abstractNum>
  <w:abstractNum w:abstractNumId="99" w15:restartNumberingAfterBreak="0">
    <w:nsid w:val="3ECB42B3"/>
    <w:multiLevelType w:val="hybridMultilevel"/>
    <w:tmpl w:val="0DA02A1A"/>
    <w:lvl w:ilvl="0" w:tplc="98CAFF6E">
      <w:start w:val="1"/>
      <w:numFmt w:val="decimal"/>
      <w:lvlText w:val="%1."/>
      <w:lvlJc w:val="left"/>
      <w:pPr>
        <w:ind w:left="1669" w:hanging="346"/>
        <w:jc w:val="left"/>
      </w:pPr>
      <w:rPr>
        <w:rFonts w:hint="default"/>
        <w:spacing w:val="0"/>
        <w:w w:val="100"/>
        <w:lang w:val="ru-RU" w:eastAsia="en-US" w:bidi="ar-SA"/>
      </w:rPr>
    </w:lvl>
    <w:lvl w:ilvl="1" w:tplc="AFBA0C3C">
      <w:numFmt w:val="bullet"/>
      <w:lvlText w:val="•"/>
      <w:lvlJc w:val="left"/>
      <w:pPr>
        <w:ind w:left="2642" w:hanging="346"/>
      </w:pPr>
      <w:rPr>
        <w:rFonts w:hint="default"/>
        <w:lang w:val="ru-RU" w:eastAsia="en-US" w:bidi="ar-SA"/>
      </w:rPr>
    </w:lvl>
    <w:lvl w:ilvl="2" w:tplc="B23E9E26">
      <w:numFmt w:val="bullet"/>
      <w:lvlText w:val="•"/>
      <w:lvlJc w:val="left"/>
      <w:pPr>
        <w:ind w:left="3624" w:hanging="346"/>
      </w:pPr>
      <w:rPr>
        <w:rFonts w:hint="default"/>
        <w:lang w:val="ru-RU" w:eastAsia="en-US" w:bidi="ar-SA"/>
      </w:rPr>
    </w:lvl>
    <w:lvl w:ilvl="3" w:tplc="93FE0CC4">
      <w:numFmt w:val="bullet"/>
      <w:lvlText w:val="•"/>
      <w:lvlJc w:val="left"/>
      <w:pPr>
        <w:ind w:left="4607" w:hanging="346"/>
      </w:pPr>
      <w:rPr>
        <w:rFonts w:hint="default"/>
        <w:lang w:val="ru-RU" w:eastAsia="en-US" w:bidi="ar-SA"/>
      </w:rPr>
    </w:lvl>
    <w:lvl w:ilvl="4" w:tplc="26166502">
      <w:numFmt w:val="bullet"/>
      <w:lvlText w:val="•"/>
      <w:lvlJc w:val="left"/>
      <w:pPr>
        <w:ind w:left="5589" w:hanging="346"/>
      </w:pPr>
      <w:rPr>
        <w:rFonts w:hint="default"/>
        <w:lang w:val="ru-RU" w:eastAsia="en-US" w:bidi="ar-SA"/>
      </w:rPr>
    </w:lvl>
    <w:lvl w:ilvl="5" w:tplc="8F58AABE">
      <w:numFmt w:val="bullet"/>
      <w:lvlText w:val="•"/>
      <w:lvlJc w:val="left"/>
      <w:pPr>
        <w:ind w:left="6572" w:hanging="346"/>
      </w:pPr>
      <w:rPr>
        <w:rFonts w:hint="default"/>
        <w:lang w:val="ru-RU" w:eastAsia="en-US" w:bidi="ar-SA"/>
      </w:rPr>
    </w:lvl>
    <w:lvl w:ilvl="6" w:tplc="C4DA5C34">
      <w:numFmt w:val="bullet"/>
      <w:lvlText w:val="•"/>
      <w:lvlJc w:val="left"/>
      <w:pPr>
        <w:ind w:left="7554" w:hanging="346"/>
      </w:pPr>
      <w:rPr>
        <w:rFonts w:hint="default"/>
        <w:lang w:val="ru-RU" w:eastAsia="en-US" w:bidi="ar-SA"/>
      </w:rPr>
    </w:lvl>
    <w:lvl w:ilvl="7" w:tplc="B21A32D6">
      <w:numFmt w:val="bullet"/>
      <w:lvlText w:val="•"/>
      <w:lvlJc w:val="left"/>
      <w:pPr>
        <w:ind w:left="8537" w:hanging="346"/>
      </w:pPr>
      <w:rPr>
        <w:rFonts w:hint="default"/>
        <w:lang w:val="ru-RU" w:eastAsia="en-US" w:bidi="ar-SA"/>
      </w:rPr>
    </w:lvl>
    <w:lvl w:ilvl="8" w:tplc="C820F464">
      <w:numFmt w:val="bullet"/>
      <w:lvlText w:val="•"/>
      <w:lvlJc w:val="left"/>
      <w:pPr>
        <w:ind w:left="9519" w:hanging="346"/>
      </w:pPr>
      <w:rPr>
        <w:rFonts w:hint="default"/>
        <w:lang w:val="ru-RU" w:eastAsia="en-US" w:bidi="ar-SA"/>
      </w:rPr>
    </w:lvl>
  </w:abstractNum>
  <w:abstractNum w:abstractNumId="100" w15:restartNumberingAfterBreak="0">
    <w:nsid w:val="40262B3A"/>
    <w:multiLevelType w:val="hybridMultilevel"/>
    <w:tmpl w:val="023CEEA2"/>
    <w:lvl w:ilvl="0" w:tplc="4A88D1A8">
      <w:start w:val="5"/>
      <w:numFmt w:val="decimal"/>
      <w:lvlText w:val="%1"/>
      <w:lvlJc w:val="left"/>
      <w:pPr>
        <w:ind w:left="150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CE205444">
      <w:numFmt w:val="bullet"/>
      <w:lvlText w:val="•"/>
      <w:lvlJc w:val="left"/>
      <w:pPr>
        <w:ind w:left="2498" w:hanging="188"/>
      </w:pPr>
      <w:rPr>
        <w:rFonts w:hint="default"/>
        <w:lang w:val="ru-RU" w:eastAsia="en-US" w:bidi="ar-SA"/>
      </w:rPr>
    </w:lvl>
    <w:lvl w:ilvl="2" w:tplc="15C0C774">
      <w:numFmt w:val="bullet"/>
      <w:lvlText w:val="•"/>
      <w:lvlJc w:val="left"/>
      <w:pPr>
        <w:ind w:left="3496" w:hanging="188"/>
      </w:pPr>
      <w:rPr>
        <w:rFonts w:hint="default"/>
        <w:lang w:val="ru-RU" w:eastAsia="en-US" w:bidi="ar-SA"/>
      </w:rPr>
    </w:lvl>
    <w:lvl w:ilvl="3" w:tplc="55064638">
      <w:numFmt w:val="bullet"/>
      <w:lvlText w:val="•"/>
      <w:lvlJc w:val="left"/>
      <w:pPr>
        <w:ind w:left="4495" w:hanging="188"/>
      </w:pPr>
      <w:rPr>
        <w:rFonts w:hint="default"/>
        <w:lang w:val="ru-RU" w:eastAsia="en-US" w:bidi="ar-SA"/>
      </w:rPr>
    </w:lvl>
    <w:lvl w:ilvl="4" w:tplc="516CFEBE">
      <w:numFmt w:val="bullet"/>
      <w:lvlText w:val="•"/>
      <w:lvlJc w:val="left"/>
      <w:pPr>
        <w:ind w:left="5493" w:hanging="188"/>
      </w:pPr>
      <w:rPr>
        <w:rFonts w:hint="default"/>
        <w:lang w:val="ru-RU" w:eastAsia="en-US" w:bidi="ar-SA"/>
      </w:rPr>
    </w:lvl>
    <w:lvl w:ilvl="5" w:tplc="5274BEC0">
      <w:numFmt w:val="bullet"/>
      <w:lvlText w:val="•"/>
      <w:lvlJc w:val="left"/>
      <w:pPr>
        <w:ind w:left="6492" w:hanging="188"/>
      </w:pPr>
      <w:rPr>
        <w:rFonts w:hint="default"/>
        <w:lang w:val="ru-RU" w:eastAsia="en-US" w:bidi="ar-SA"/>
      </w:rPr>
    </w:lvl>
    <w:lvl w:ilvl="6" w:tplc="81B6B744">
      <w:numFmt w:val="bullet"/>
      <w:lvlText w:val="•"/>
      <w:lvlJc w:val="left"/>
      <w:pPr>
        <w:ind w:left="7490" w:hanging="188"/>
      </w:pPr>
      <w:rPr>
        <w:rFonts w:hint="default"/>
        <w:lang w:val="ru-RU" w:eastAsia="en-US" w:bidi="ar-SA"/>
      </w:rPr>
    </w:lvl>
    <w:lvl w:ilvl="7" w:tplc="538E064C">
      <w:numFmt w:val="bullet"/>
      <w:lvlText w:val="•"/>
      <w:lvlJc w:val="left"/>
      <w:pPr>
        <w:ind w:left="8489" w:hanging="188"/>
      </w:pPr>
      <w:rPr>
        <w:rFonts w:hint="default"/>
        <w:lang w:val="ru-RU" w:eastAsia="en-US" w:bidi="ar-SA"/>
      </w:rPr>
    </w:lvl>
    <w:lvl w:ilvl="8" w:tplc="DEBEA28C">
      <w:numFmt w:val="bullet"/>
      <w:lvlText w:val="•"/>
      <w:lvlJc w:val="left"/>
      <w:pPr>
        <w:ind w:left="9487" w:hanging="188"/>
      </w:pPr>
      <w:rPr>
        <w:rFonts w:hint="default"/>
        <w:lang w:val="ru-RU" w:eastAsia="en-US" w:bidi="ar-SA"/>
      </w:rPr>
    </w:lvl>
  </w:abstractNum>
  <w:abstractNum w:abstractNumId="101" w15:restartNumberingAfterBreak="0">
    <w:nsid w:val="40F67036"/>
    <w:multiLevelType w:val="hybridMultilevel"/>
    <w:tmpl w:val="48869AB8"/>
    <w:lvl w:ilvl="0" w:tplc="EECEE3C8">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8C8B80A">
      <w:numFmt w:val="bullet"/>
      <w:lvlText w:val="•"/>
      <w:lvlJc w:val="left"/>
      <w:pPr>
        <w:ind w:left="2858" w:hanging="231"/>
      </w:pPr>
      <w:rPr>
        <w:rFonts w:hint="default"/>
        <w:lang w:val="ru-RU" w:eastAsia="en-US" w:bidi="ar-SA"/>
      </w:rPr>
    </w:lvl>
    <w:lvl w:ilvl="2" w:tplc="E6EA426A">
      <w:numFmt w:val="bullet"/>
      <w:lvlText w:val="•"/>
      <w:lvlJc w:val="left"/>
      <w:pPr>
        <w:ind w:left="3816" w:hanging="231"/>
      </w:pPr>
      <w:rPr>
        <w:rFonts w:hint="default"/>
        <w:lang w:val="ru-RU" w:eastAsia="en-US" w:bidi="ar-SA"/>
      </w:rPr>
    </w:lvl>
    <w:lvl w:ilvl="3" w:tplc="6C2A0FA8">
      <w:numFmt w:val="bullet"/>
      <w:lvlText w:val="•"/>
      <w:lvlJc w:val="left"/>
      <w:pPr>
        <w:ind w:left="4775" w:hanging="231"/>
      </w:pPr>
      <w:rPr>
        <w:rFonts w:hint="default"/>
        <w:lang w:val="ru-RU" w:eastAsia="en-US" w:bidi="ar-SA"/>
      </w:rPr>
    </w:lvl>
    <w:lvl w:ilvl="4" w:tplc="0A16456C">
      <w:numFmt w:val="bullet"/>
      <w:lvlText w:val="•"/>
      <w:lvlJc w:val="left"/>
      <w:pPr>
        <w:ind w:left="5733" w:hanging="231"/>
      </w:pPr>
      <w:rPr>
        <w:rFonts w:hint="default"/>
        <w:lang w:val="ru-RU" w:eastAsia="en-US" w:bidi="ar-SA"/>
      </w:rPr>
    </w:lvl>
    <w:lvl w:ilvl="5" w:tplc="AF6C73AA">
      <w:numFmt w:val="bullet"/>
      <w:lvlText w:val="•"/>
      <w:lvlJc w:val="left"/>
      <w:pPr>
        <w:ind w:left="6692" w:hanging="231"/>
      </w:pPr>
      <w:rPr>
        <w:rFonts w:hint="default"/>
        <w:lang w:val="ru-RU" w:eastAsia="en-US" w:bidi="ar-SA"/>
      </w:rPr>
    </w:lvl>
    <w:lvl w:ilvl="6" w:tplc="9C80768E">
      <w:numFmt w:val="bullet"/>
      <w:lvlText w:val="•"/>
      <w:lvlJc w:val="left"/>
      <w:pPr>
        <w:ind w:left="7650" w:hanging="231"/>
      </w:pPr>
      <w:rPr>
        <w:rFonts w:hint="default"/>
        <w:lang w:val="ru-RU" w:eastAsia="en-US" w:bidi="ar-SA"/>
      </w:rPr>
    </w:lvl>
    <w:lvl w:ilvl="7" w:tplc="93384E24">
      <w:numFmt w:val="bullet"/>
      <w:lvlText w:val="•"/>
      <w:lvlJc w:val="left"/>
      <w:pPr>
        <w:ind w:left="8609" w:hanging="231"/>
      </w:pPr>
      <w:rPr>
        <w:rFonts w:hint="default"/>
        <w:lang w:val="ru-RU" w:eastAsia="en-US" w:bidi="ar-SA"/>
      </w:rPr>
    </w:lvl>
    <w:lvl w:ilvl="8" w:tplc="1886167A">
      <w:numFmt w:val="bullet"/>
      <w:lvlText w:val="•"/>
      <w:lvlJc w:val="left"/>
      <w:pPr>
        <w:ind w:left="9567" w:hanging="231"/>
      </w:pPr>
      <w:rPr>
        <w:rFonts w:hint="default"/>
        <w:lang w:val="ru-RU" w:eastAsia="en-US" w:bidi="ar-SA"/>
      </w:rPr>
    </w:lvl>
  </w:abstractNum>
  <w:abstractNum w:abstractNumId="102" w15:restartNumberingAfterBreak="0">
    <w:nsid w:val="412E34B8"/>
    <w:multiLevelType w:val="hybridMultilevel"/>
    <w:tmpl w:val="476079B0"/>
    <w:lvl w:ilvl="0" w:tplc="CB88BFAE">
      <w:start w:val="1"/>
      <w:numFmt w:val="decimal"/>
      <w:lvlText w:val="%1."/>
      <w:lvlJc w:val="left"/>
      <w:pPr>
        <w:ind w:left="2015" w:hanging="346"/>
        <w:jc w:val="left"/>
      </w:pPr>
      <w:rPr>
        <w:rFonts w:hint="default"/>
        <w:spacing w:val="0"/>
        <w:w w:val="100"/>
        <w:lang w:val="ru-RU" w:eastAsia="en-US" w:bidi="ar-SA"/>
      </w:rPr>
    </w:lvl>
    <w:lvl w:ilvl="1" w:tplc="21BA68CA">
      <w:numFmt w:val="bullet"/>
      <w:lvlText w:val="•"/>
      <w:lvlJc w:val="left"/>
      <w:pPr>
        <w:ind w:left="2966" w:hanging="346"/>
      </w:pPr>
      <w:rPr>
        <w:rFonts w:hint="default"/>
        <w:lang w:val="ru-RU" w:eastAsia="en-US" w:bidi="ar-SA"/>
      </w:rPr>
    </w:lvl>
    <w:lvl w:ilvl="2" w:tplc="8228AC82">
      <w:numFmt w:val="bullet"/>
      <w:lvlText w:val="•"/>
      <w:lvlJc w:val="left"/>
      <w:pPr>
        <w:ind w:left="3912" w:hanging="346"/>
      </w:pPr>
      <w:rPr>
        <w:rFonts w:hint="default"/>
        <w:lang w:val="ru-RU" w:eastAsia="en-US" w:bidi="ar-SA"/>
      </w:rPr>
    </w:lvl>
    <w:lvl w:ilvl="3" w:tplc="866E97B8">
      <w:numFmt w:val="bullet"/>
      <w:lvlText w:val="•"/>
      <w:lvlJc w:val="left"/>
      <w:pPr>
        <w:ind w:left="4859" w:hanging="346"/>
      </w:pPr>
      <w:rPr>
        <w:rFonts w:hint="default"/>
        <w:lang w:val="ru-RU" w:eastAsia="en-US" w:bidi="ar-SA"/>
      </w:rPr>
    </w:lvl>
    <w:lvl w:ilvl="4" w:tplc="F15C09A0">
      <w:numFmt w:val="bullet"/>
      <w:lvlText w:val="•"/>
      <w:lvlJc w:val="left"/>
      <w:pPr>
        <w:ind w:left="5805" w:hanging="346"/>
      </w:pPr>
      <w:rPr>
        <w:rFonts w:hint="default"/>
        <w:lang w:val="ru-RU" w:eastAsia="en-US" w:bidi="ar-SA"/>
      </w:rPr>
    </w:lvl>
    <w:lvl w:ilvl="5" w:tplc="8B2A60C2">
      <w:numFmt w:val="bullet"/>
      <w:lvlText w:val="•"/>
      <w:lvlJc w:val="left"/>
      <w:pPr>
        <w:ind w:left="6752" w:hanging="346"/>
      </w:pPr>
      <w:rPr>
        <w:rFonts w:hint="default"/>
        <w:lang w:val="ru-RU" w:eastAsia="en-US" w:bidi="ar-SA"/>
      </w:rPr>
    </w:lvl>
    <w:lvl w:ilvl="6" w:tplc="69BE0B08">
      <w:numFmt w:val="bullet"/>
      <w:lvlText w:val="•"/>
      <w:lvlJc w:val="left"/>
      <w:pPr>
        <w:ind w:left="7698" w:hanging="346"/>
      </w:pPr>
      <w:rPr>
        <w:rFonts w:hint="default"/>
        <w:lang w:val="ru-RU" w:eastAsia="en-US" w:bidi="ar-SA"/>
      </w:rPr>
    </w:lvl>
    <w:lvl w:ilvl="7" w:tplc="96187F24">
      <w:numFmt w:val="bullet"/>
      <w:lvlText w:val="•"/>
      <w:lvlJc w:val="left"/>
      <w:pPr>
        <w:ind w:left="8645" w:hanging="346"/>
      </w:pPr>
      <w:rPr>
        <w:rFonts w:hint="default"/>
        <w:lang w:val="ru-RU" w:eastAsia="en-US" w:bidi="ar-SA"/>
      </w:rPr>
    </w:lvl>
    <w:lvl w:ilvl="8" w:tplc="248EA8A0">
      <w:numFmt w:val="bullet"/>
      <w:lvlText w:val="•"/>
      <w:lvlJc w:val="left"/>
      <w:pPr>
        <w:ind w:left="9591" w:hanging="346"/>
      </w:pPr>
      <w:rPr>
        <w:rFonts w:hint="default"/>
        <w:lang w:val="ru-RU" w:eastAsia="en-US" w:bidi="ar-SA"/>
      </w:rPr>
    </w:lvl>
  </w:abstractNum>
  <w:abstractNum w:abstractNumId="103" w15:restartNumberingAfterBreak="0">
    <w:nsid w:val="41D959A6"/>
    <w:multiLevelType w:val="hybridMultilevel"/>
    <w:tmpl w:val="00D0AC30"/>
    <w:lvl w:ilvl="0" w:tplc="24367F88">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DCDA78">
      <w:numFmt w:val="bullet"/>
      <w:lvlText w:val="•"/>
      <w:lvlJc w:val="left"/>
      <w:pPr>
        <w:ind w:left="2642" w:hanging="231"/>
      </w:pPr>
      <w:rPr>
        <w:rFonts w:hint="default"/>
        <w:lang w:val="ru-RU" w:eastAsia="en-US" w:bidi="ar-SA"/>
      </w:rPr>
    </w:lvl>
    <w:lvl w:ilvl="2" w:tplc="AC0CEF96">
      <w:numFmt w:val="bullet"/>
      <w:lvlText w:val="•"/>
      <w:lvlJc w:val="left"/>
      <w:pPr>
        <w:ind w:left="3624" w:hanging="231"/>
      </w:pPr>
      <w:rPr>
        <w:rFonts w:hint="default"/>
        <w:lang w:val="ru-RU" w:eastAsia="en-US" w:bidi="ar-SA"/>
      </w:rPr>
    </w:lvl>
    <w:lvl w:ilvl="3" w:tplc="E38E6AFA">
      <w:numFmt w:val="bullet"/>
      <w:lvlText w:val="•"/>
      <w:lvlJc w:val="left"/>
      <w:pPr>
        <w:ind w:left="4607" w:hanging="231"/>
      </w:pPr>
      <w:rPr>
        <w:rFonts w:hint="default"/>
        <w:lang w:val="ru-RU" w:eastAsia="en-US" w:bidi="ar-SA"/>
      </w:rPr>
    </w:lvl>
    <w:lvl w:ilvl="4" w:tplc="62DAD380">
      <w:numFmt w:val="bullet"/>
      <w:lvlText w:val="•"/>
      <w:lvlJc w:val="left"/>
      <w:pPr>
        <w:ind w:left="5589" w:hanging="231"/>
      </w:pPr>
      <w:rPr>
        <w:rFonts w:hint="default"/>
        <w:lang w:val="ru-RU" w:eastAsia="en-US" w:bidi="ar-SA"/>
      </w:rPr>
    </w:lvl>
    <w:lvl w:ilvl="5" w:tplc="79E6DDB0">
      <w:numFmt w:val="bullet"/>
      <w:lvlText w:val="•"/>
      <w:lvlJc w:val="left"/>
      <w:pPr>
        <w:ind w:left="6572" w:hanging="231"/>
      </w:pPr>
      <w:rPr>
        <w:rFonts w:hint="default"/>
        <w:lang w:val="ru-RU" w:eastAsia="en-US" w:bidi="ar-SA"/>
      </w:rPr>
    </w:lvl>
    <w:lvl w:ilvl="6" w:tplc="269EC536">
      <w:numFmt w:val="bullet"/>
      <w:lvlText w:val="•"/>
      <w:lvlJc w:val="left"/>
      <w:pPr>
        <w:ind w:left="7554" w:hanging="231"/>
      </w:pPr>
      <w:rPr>
        <w:rFonts w:hint="default"/>
        <w:lang w:val="ru-RU" w:eastAsia="en-US" w:bidi="ar-SA"/>
      </w:rPr>
    </w:lvl>
    <w:lvl w:ilvl="7" w:tplc="5982394C">
      <w:numFmt w:val="bullet"/>
      <w:lvlText w:val="•"/>
      <w:lvlJc w:val="left"/>
      <w:pPr>
        <w:ind w:left="8537" w:hanging="231"/>
      </w:pPr>
      <w:rPr>
        <w:rFonts w:hint="default"/>
        <w:lang w:val="ru-RU" w:eastAsia="en-US" w:bidi="ar-SA"/>
      </w:rPr>
    </w:lvl>
    <w:lvl w:ilvl="8" w:tplc="A4D89E14">
      <w:numFmt w:val="bullet"/>
      <w:lvlText w:val="•"/>
      <w:lvlJc w:val="left"/>
      <w:pPr>
        <w:ind w:left="9519" w:hanging="231"/>
      </w:pPr>
      <w:rPr>
        <w:rFonts w:hint="default"/>
        <w:lang w:val="ru-RU" w:eastAsia="en-US" w:bidi="ar-SA"/>
      </w:rPr>
    </w:lvl>
  </w:abstractNum>
  <w:abstractNum w:abstractNumId="104" w15:restartNumberingAfterBreak="0">
    <w:nsid w:val="42AD27BD"/>
    <w:multiLevelType w:val="hybridMultilevel"/>
    <w:tmpl w:val="5F5EF4A6"/>
    <w:lvl w:ilvl="0" w:tplc="4F76FB52">
      <w:numFmt w:val="bullet"/>
      <w:lvlText w:val=""/>
      <w:lvlJc w:val="left"/>
      <w:pPr>
        <w:ind w:left="2024" w:hanging="365"/>
      </w:pPr>
      <w:rPr>
        <w:rFonts w:ascii="Symbol" w:eastAsia="Symbol" w:hAnsi="Symbol" w:cs="Symbol" w:hint="default"/>
        <w:b w:val="0"/>
        <w:bCs w:val="0"/>
        <w:i w:val="0"/>
        <w:iCs w:val="0"/>
        <w:spacing w:val="0"/>
        <w:w w:val="100"/>
        <w:sz w:val="24"/>
        <w:szCs w:val="24"/>
        <w:lang w:val="ru-RU" w:eastAsia="en-US" w:bidi="ar-SA"/>
      </w:rPr>
    </w:lvl>
    <w:lvl w:ilvl="1" w:tplc="2AAC591E">
      <w:numFmt w:val="bullet"/>
      <w:lvlText w:val="•"/>
      <w:lvlJc w:val="left"/>
      <w:pPr>
        <w:ind w:left="2966" w:hanging="365"/>
      </w:pPr>
      <w:rPr>
        <w:rFonts w:hint="default"/>
        <w:lang w:val="ru-RU" w:eastAsia="en-US" w:bidi="ar-SA"/>
      </w:rPr>
    </w:lvl>
    <w:lvl w:ilvl="2" w:tplc="548CFE46">
      <w:numFmt w:val="bullet"/>
      <w:lvlText w:val="•"/>
      <w:lvlJc w:val="left"/>
      <w:pPr>
        <w:ind w:left="3912" w:hanging="365"/>
      </w:pPr>
      <w:rPr>
        <w:rFonts w:hint="default"/>
        <w:lang w:val="ru-RU" w:eastAsia="en-US" w:bidi="ar-SA"/>
      </w:rPr>
    </w:lvl>
    <w:lvl w:ilvl="3" w:tplc="77709CC8">
      <w:numFmt w:val="bullet"/>
      <w:lvlText w:val="•"/>
      <w:lvlJc w:val="left"/>
      <w:pPr>
        <w:ind w:left="4859" w:hanging="365"/>
      </w:pPr>
      <w:rPr>
        <w:rFonts w:hint="default"/>
        <w:lang w:val="ru-RU" w:eastAsia="en-US" w:bidi="ar-SA"/>
      </w:rPr>
    </w:lvl>
    <w:lvl w:ilvl="4" w:tplc="30B619AE">
      <w:numFmt w:val="bullet"/>
      <w:lvlText w:val="•"/>
      <w:lvlJc w:val="left"/>
      <w:pPr>
        <w:ind w:left="5805" w:hanging="365"/>
      </w:pPr>
      <w:rPr>
        <w:rFonts w:hint="default"/>
        <w:lang w:val="ru-RU" w:eastAsia="en-US" w:bidi="ar-SA"/>
      </w:rPr>
    </w:lvl>
    <w:lvl w:ilvl="5" w:tplc="9CCE2B98">
      <w:numFmt w:val="bullet"/>
      <w:lvlText w:val="•"/>
      <w:lvlJc w:val="left"/>
      <w:pPr>
        <w:ind w:left="6752" w:hanging="365"/>
      </w:pPr>
      <w:rPr>
        <w:rFonts w:hint="default"/>
        <w:lang w:val="ru-RU" w:eastAsia="en-US" w:bidi="ar-SA"/>
      </w:rPr>
    </w:lvl>
    <w:lvl w:ilvl="6" w:tplc="B7525848">
      <w:numFmt w:val="bullet"/>
      <w:lvlText w:val="•"/>
      <w:lvlJc w:val="left"/>
      <w:pPr>
        <w:ind w:left="7698" w:hanging="365"/>
      </w:pPr>
      <w:rPr>
        <w:rFonts w:hint="default"/>
        <w:lang w:val="ru-RU" w:eastAsia="en-US" w:bidi="ar-SA"/>
      </w:rPr>
    </w:lvl>
    <w:lvl w:ilvl="7" w:tplc="2612CC70">
      <w:numFmt w:val="bullet"/>
      <w:lvlText w:val="•"/>
      <w:lvlJc w:val="left"/>
      <w:pPr>
        <w:ind w:left="8645" w:hanging="365"/>
      </w:pPr>
      <w:rPr>
        <w:rFonts w:hint="default"/>
        <w:lang w:val="ru-RU" w:eastAsia="en-US" w:bidi="ar-SA"/>
      </w:rPr>
    </w:lvl>
    <w:lvl w:ilvl="8" w:tplc="A1E094CC">
      <w:numFmt w:val="bullet"/>
      <w:lvlText w:val="•"/>
      <w:lvlJc w:val="left"/>
      <w:pPr>
        <w:ind w:left="9591" w:hanging="365"/>
      </w:pPr>
      <w:rPr>
        <w:rFonts w:hint="default"/>
        <w:lang w:val="ru-RU" w:eastAsia="en-US" w:bidi="ar-SA"/>
      </w:rPr>
    </w:lvl>
  </w:abstractNum>
  <w:abstractNum w:abstractNumId="105" w15:restartNumberingAfterBreak="0">
    <w:nsid w:val="43404380"/>
    <w:multiLevelType w:val="hybridMultilevel"/>
    <w:tmpl w:val="B02408AA"/>
    <w:lvl w:ilvl="0" w:tplc="BBCE3CE4">
      <w:start w:val="1"/>
      <w:numFmt w:val="decimal"/>
      <w:lvlText w:val="%1)"/>
      <w:lvlJc w:val="left"/>
      <w:pPr>
        <w:ind w:left="598" w:hanging="25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BBA0E46">
      <w:numFmt w:val="bullet"/>
      <w:lvlText w:val="-"/>
      <w:lvlJc w:val="left"/>
      <w:pPr>
        <w:ind w:left="598" w:hanging="144"/>
      </w:pPr>
      <w:rPr>
        <w:rFonts w:ascii="Times New Roman" w:eastAsia="Times New Roman" w:hAnsi="Times New Roman" w:cs="Times New Roman" w:hint="default"/>
        <w:b w:val="0"/>
        <w:bCs w:val="0"/>
        <w:i w:val="0"/>
        <w:iCs w:val="0"/>
        <w:spacing w:val="0"/>
        <w:w w:val="94"/>
        <w:sz w:val="24"/>
        <w:szCs w:val="24"/>
        <w:lang w:val="ru-RU" w:eastAsia="en-US" w:bidi="ar-SA"/>
      </w:rPr>
    </w:lvl>
    <w:lvl w:ilvl="2" w:tplc="E1F2C3EA">
      <w:numFmt w:val="bullet"/>
      <w:lvlText w:val="•"/>
      <w:lvlJc w:val="left"/>
      <w:pPr>
        <w:ind w:left="2776" w:hanging="144"/>
      </w:pPr>
      <w:rPr>
        <w:rFonts w:hint="default"/>
        <w:lang w:val="ru-RU" w:eastAsia="en-US" w:bidi="ar-SA"/>
      </w:rPr>
    </w:lvl>
    <w:lvl w:ilvl="3" w:tplc="7AC44D38">
      <w:numFmt w:val="bullet"/>
      <w:lvlText w:val="•"/>
      <w:lvlJc w:val="left"/>
      <w:pPr>
        <w:ind w:left="3865" w:hanging="144"/>
      </w:pPr>
      <w:rPr>
        <w:rFonts w:hint="default"/>
        <w:lang w:val="ru-RU" w:eastAsia="en-US" w:bidi="ar-SA"/>
      </w:rPr>
    </w:lvl>
    <w:lvl w:ilvl="4" w:tplc="E15C4C74">
      <w:numFmt w:val="bullet"/>
      <w:lvlText w:val="•"/>
      <w:lvlJc w:val="left"/>
      <w:pPr>
        <w:ind w:left="4953" w:hanging="144"/>
      </w:pPr>
      <w:rPr>
        <w:rFonts w:hint="default"/>
        <w:lang w:val="ru-RU" w:eastAsia="en-US" w:bidi="ar-SA"/>
      </w:rPr>
    </w:lvl>
    <w:lvl w:ilvl="5" w:tplc="6F9ACE34">
      <w:numFmt w:val="bullet"/>
      <w:lvlText w:val="•"/>
      <w:lvlJc w:val="left"/>
      <w:pPr>
        <w:ind w:left="6042" w:hanging="144"/>
      </w:pPr>
      <w:rPr>
        <w:rFonts w:hint="default"/>
        <w:lang w:val="ru-RU" w:eastAsia="en-US" w:bidi="ar-SA"/>
      </w:rPr>
    </w:lvl>
    <w:lvl w:ilvl="6" w:tplc="1BA010FA">
      <w:numFmt w:val="bullet"/>
      <w:lvlText w:val="•"/>
      <w:lvlJc w:val="left"/>
      <w:pPr>
        <w:ind w:left="7130" w:hanging="144"/>
      </w:pPr>
      <w:rPr>
        <w:rFonts w:hint="default"/>
        <w:lang w:val="ru-RU" w:eastAsia="en-US" w:bidi="ar-SA"/>
      </w:rPr>
    </w:lvl>
    <w:lvl w:ilvl="7" w:tplc="AA8AF2F6">
      <w:numFmt w:val="bullet"/>
      <w:lvlText w:val="•"/>
      <w:lvlJc w:val="left"/>
      <w:pPr>
        <w:ind w:left="8219" w:hanging="144"/>
      </w:pPr>
      <w:rPr>
        <w:rFonts w:hint="default"/>
        <w:lang w:val="ru-RU" w:eastAsia="en-US" w:bidi="ar-SA"/>
      </w:rPr>
    </w:lvl>
    <w:lvl w:ilvl="8" w:tplc="87902C34">
      <w:numFmt w:val="bullet"/>
      <w:lvlText w:val="•"/>
      <w:lvlJc w:val="left"/>
      <w:pPr>
        <w:ind w:left="9307" w:hanging="144"/>
      </w:pPr>
      <w:rPr>
        <w:rFonts w:hint="default"/>
        <w:lang w:val="ru-RU" w:eastAsia="en-US" w:bidi="ar-SA"/>
      </w:rPr>
    </w:lvl>
  </w:abstractNum>
  <w:abstractNum w:abstractNumId="106" w15:restartNumberingAfterBreak="0">
    <w:nsid w:val="435567CD"/>
    <w:multiLevelType w:val="hybridMultilevel"/>
    <w:tmpl w:val="C4928D58"/>
    <w:lvl w:ilvl="0" w:tplc="096E1E42">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CEC388">
      <w:numFmt w:val="bullet"/>
      <w:lvlText w:val="•"/>
      <w:lvlJc w:val="left"/>
      <w:pPr>
        <w:ind w:left="2858" w:hanging="231"/>
      </w:pPr>
      <w:rPr>
        <w:rFonts w:hint="default"/>
        <w:lang w:val="ru-RU" w:eastAsia="en-US" w:bidi="ar-SA"/>
      </w:rPr>
    </w:lvl>
    <w:lvl w:ilvl="2" w:tplc="D87244FE">
      <w:numFmt w:val="bullet"/>
      <w:lvlText w:val="•"/>
      <w:lvlJc w:val="left"/>
      <w:pPr>
        <w:ind w:left="3816" w:hanging="231"/>
      </w:pPr>
      <w:rPr>
        <w:rFonts w:hint="default"/>
        <w:lang w:val="ru-RU" w:eastAsia="en-US" w:bidi="ar-SA"/>
      </w:rPr>
    </w:lvl>
    <w:lvl w:ilvl="3" w:tplc="56B6196A">
      <w:numFmt w:val="bullet"/>
      <w:lvlText w:val="•"/>
      <w:lvlJc w:val="left"/>
      <w:pPr>
        <w:ind w:left="4775" w:hanging="231"/>
      </w:pPr>
      <w:rPr>
        <w:rFonts w:hint="default"/>
        <w:lang w:val="ru-RU" w:eastAsia="en-US" w:bidi="ar-SA"/>
      </w:rPr>
    </w:lvl>
    <w:lvl w:ilvl="4" w:tplc="4ECEA390">
      <w:numFmt w:val="bullet"/>
      <w:lvlText w:val="•"/>
      <w:lvlJc w:val="left"/>
      <w:pPr>
        <w:ind w:left="5733" w:hanging="231"/>
      </w:pPr>
      <w:rPr>
        <w:rFonts w:hint="default"/>
        <w:lang w:val="ru-RU" w:eastAsia="en-US" w:bidi="ar-SA"/>
      </w:rPr>
    </w:lvl>
    <w:lvl w:ilvl="5" w:tplc="4176D136">
      <w:numFmt w:val="bullet"/>
      <w:lvlText w:val="•"/>
      <w:lvlJc w:val="left"/>
      <w:pPr>
        <w:ind w:left="6692" w:hanging="231"/>
      </w:pPr>
      <w:rPr>
        <w:rFonts w:hint="default"/>
        <w:lang w:val="ru-RU" w:eastAsia="en-US" w:bidi="ar-SA"/>
      </w:rPr>
    </w:lvl>
    <w:lvl w:ilvl="6" w:tplc="90AE0EF6">
      <w:numFmt w:val="bullet"/>
      <w:lvlText w:val="•"/>
      <w:lvlJc w:val="left"/>
      <w:pPr>
        <w:ind w:left="7650" w:hanging="231"/>
      </w:pPr>
      <w:rPr>
        <w:rFonts w:hint="default"/>
        <w:lang w:val="ru-RU" w:eastAsia="en-US" w:bidi="ar-SA"/>
      </w:rPr>
    </w:lvl>
    <w:lvl w:ilvl="7" w:tplc="56B616C8">
      <w:numFmt w:val="bullet"/>
      <w:lvlText w:val="•"/>
      <w:lvlJc w:val="left"/>
      <w:pPr>
        <w:ind w:left="8609" w:hanging="231"/>
      </w:pPr>
      <w:rPr>
        <w:rFonts w:hint="default"/>
        <w:lang w:val="ru-RU" w:eastAsia="en-US" w:bidi="ar-SA"/>
      </w:rPr>
    </w:lvl>
    <w:lvl w:ilvl="8" w:tplc="697E78A4">
      <w:numFmt w:val="bullet"/>
      <w:lvlText w:val="•"/>
      <w:lvlJc w:val="left"/>
      <w:pPr>
        <w:ind w:left="9567" w:hanging="231"/>
      </w:pPr>
      <w:rPr>
        <w:rFonts w:hint="default"/>
        <w:lang w:val="ru-RU" w:eastAsia="en-US" w:bidi="ar-SA"/>
      </w:rPr>
    </w:lvl>
  </w:abstractNum>
  <w:abstractNum w:abstractNumId="107" w15:restartNumberingAfterBreak="0">
    <w:nsid w:val="44176F69"/>
    <w:multiLevelType w:val="hybridMultilevel"/>
    <w:tmpl w:val="CE040B96"/>
    <w:lvl w:ilvl="0" w:tplc="BAF49A98">
      <w:start w:val="5"/>
      <w:numFmt w:val="decimal"/>
      <w:lvlText w:val="%1"/>
      <w:lvlJc w:val="left"/>
      <w:pPr>
        <w:ind w:left="185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48403E10">
      <w:numFmt w:val="bullet"/>
      <w:lvlText w:val="•"/>
      <w:lvlJc w:val="left"/>
      <w:pPr>
        <w:ind w:left="2822" w:hanging="183"/>
      </w:pPr>
      <w:rPr>
        <w:rFonts w:hint="default"/>
        <w:lang w:val="ru-RU" w:eastAsia="en-US" w:bidi="ar-SA"/>
      </w:rPr>
    </w:lvl>
    <w:lvl w:ilvl="2" w:tplc="3C9216E8">
      <w:numFmt w:val="bullet"/>
      <w:lvlText w:val="•"/>
      <w:lvlJc w:val="left"/>
      <w:pPr>
        <w:ind w:left="3784" w:hanging="183"/>
      </w:pPr>
      <w:rPr>
        <w:rFonts w:hint="default"/>
        <w:lang w:val="ru-RU" w:eastAsia="en-US" w:bidi="ar-SA"/>
      </w:rPr>
    </w:lvl>
    <w:lvl w:ilvl="3" w:tplc="1D00ECAC">
      <w:numFmt w:val="bullet"/>
      <w:lvlText w:val="•"/>
      <w:lvlJc w:val="left"/>
      <w:pPr>
        <w:ind w:left="4747" w:hanging="183"/>
      </w:pPr>
      <w:rPr>
        <w:rFonts w:hint="default"/>
        <w:lang w:val="ru-RU" w:eastAsia="en-US" w:bidi="ar-SA"/>
      </w:rPr>
    </w:lvl>
    <w:lvl w:ilvl="4" w:tplc="3CBC742A">
      <w:numFmt w:val="bullet"/>
      <w:lvlText w:val="•"/>
      <w:lvlJc w:val="left"/>
      <w:pPr>
        <w:ind w:left="5709" w:hanging="183"/>
      </w:pPr>
      <w:rPr>
        <w:rFonts w:hint="default"/>
        <w:lang w:val="ru-RU" w:eastAsia="en-US" w:bidi="ar-SA"/>
      </w:rPr>
    </w:lvl>
    <w:lvl w:ilvl="5" w:tplc="C882B426">
      <w:numFmt w:val="bullet"/>
      <w:lvlText w:val="•"/>
      <w:lvlJc w:val="left"/>
      <w:pPr>
        <w:ind w:left="6672" w:hanging="183"/>
      </w:pPr>
      <w:rPr>
        <w:rFonts w:hint="default"/>
        <w:lang w:val="ru-RU" w:eastAsia="en-US" w:bidi="ar-SA"/>
      </w:rPr>
    </w:lvl>
    <w:lvl w:ilvl="6" w:tplc="BA82C424">
      <w:numFmt w:val="bullet"/>
      <w:lvlText w:val="•"/>
      <w:lvlJc w:val="left"/>
      <w:pPr>
        <w:ind w:left="7634" w:hanging="183"/>
      </w:pPr>
      <w:rPr>
        <w:rFonts w:hint="default"/>
        <w:lang w:val="ru-RU" w:eastAsia="en-US" w:bidi="ar-SA"/>
      </w:rPr>
    </w:lvl>
    <w:lvl w:ilvl="7" w:tplc="4FA25744">
      <w:numFmt w:val="bullet"/>
      <w:lvlText w:val="•"/>
      <w:lvlJc w:val="left"/>
      <w:pPr>
        <w:ind w:left="8597" w:hanging="183"/>
      </w:pPr>
      <w:rPr>
        <w:rFonts w:hint="default"/>
        <w:lang w:val="ru-RU" w:eastAsia="en-US" w:bidi="ar-SA"/>
      </w:rPr>
    </w:lvl>
    <w:lvl w:ilvl="8" w:tplc="2B1E6544">
      <w:numFmt w:val="bullet"/>
      <w:lvlText w:val="•"/>
      <w:lvlJc w:val="left"/>
      <w:pPr>
        <w:ind w:left="9559" w:hanging="183"/>
      </w:pPr>
      <w:rPr>
        <w:rFonts w:hint="default"/>
        <w:lang w:val="ru-RU" w:eastAsia="en-US" w:bidi="ar-SA"/>
      </w:rPr>
    </w:lvl>
  </w:abstractNum>
  <w:abstractNum w:abstractNumId="108" w15:restartNumberingAfterBreak="0">
    <w:nsid w:val="441D4E45"/>
    <w:multiLevelType w:val="hybridMultilevel"/>
    <w:tmpl w:val="D19CC5CA"/>
    <w:lvl w:ilvl="0" w:tplc="4F886C94">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B025D1A">
      <w:numFmt w:val="bullet"/>
      <w:lvlText w:val="•"/>
      <w:lvlJc w:val="left"/>
      <w:pPr>
        <w:ind w:left="2858" w:hanging="231"/>
      </w:pPr>
      <w:rPr>
        <w:rFonts w:hint="default"/>
        <w:lang w:val="ru-RU" w:eastAsia="en-US" w:bidi="ar-SA"/>
      </w:rPr>
    </w:lvl>
    <w:lvl w:ilvl="2" w:tplc="11F2D5F0">
      <w:numFmt w:val="bullet"/>
      <w:lvlText w:val="•"/>
      <w:lvlJc w:val="left"/>
      <w:pPr>
        <w:ind w:left="3816" w:hanging="231"/>
      </w:pPr>
      <w:rPr>
        <w:rFonts w:hint="default"/>
        <w:lang w:val="ru-RU" w:eastAsia="en-US" w:bidi="ar-SA"/>
      </w:rPr>
    </w:lvl>
    <w:lvl w:ilvl="3" w:tplc="18420FEE">
      <w:numFmt w:val="bullet"/>
      <w:lvlText w:val="•"/>
      <w:lvlJc w:val="left"/>
      <w:pPr>
        <w:ind w:left="4775" w:hanging="231"/>
      </w:pPr>
      <w:rPr>
        <w:rFonts w:hint="default"/>
        <w:lang w:val="ru-RU" w:eastAsia="en-US" w:bidi="ar-SA"/>
      </w:rPr>
    </w:lvl>
    <w:lvl w:ilvl="4" w:tplc="982E81F0">
      <w:numFmt w:val="bullet"/>
      <w:lvlText w:val="•"/>
      <w:lvlJc w:val="left"/>
      <w:pPr>
        <w:ind w:left="5733" w:hanging="231"/>
      </w:pPr>
      <w:rPr>
        <w:rFonts w:hint="default"/>
        <w:lang w:val="ru-RU" w:eastAsia="en-US" w:bidi="ar-SA"/>
      </w:rPr>
    </w:lvl>
    <w:lvl w:ilvl="5" w:tplc="57D615D4">
      <w:numFmt w:val="bullet"/>
      <w:lvlText w:val="•"/>
      <w:lvlJc w:val="left"/>
      <w:pPr>
        <w:ind w:left="6692" w:hanging="231"/>
      </w:pPr>
      <w:rPr>
        <w:rFonts w:hint="default"/>
        <w:lang w:val="ru-RU" w:eastAsia="en-US" w:bidi="ar-SA"/>
      </w:rPr>
    </w:lvl>
    <w:lvl w:ilvl="6" w:tplc="DE32A95A">
      <w:numFmt w:val="bullet"/>
      <w:lvlText w:val="•"/>
      <w:lvlJc w:val="left"/>
      <w:pPr>
        <w:ind w:left="7650" w:hanging="231"/>
      </w:pPr>
      <w:rPr>
        <w:rFonts w:hint="default"/>
        <w:lang w:val="ru-RU" w:eastAsia="en-US" w:bidi="ar-SA"/>
      </w:rPr>
    </w:lvl>
    <w:lvl w:ilvl="7" w:tplc="50983A30">
      <w:numFmt w:val="bullet"/>
      <w:lvlText w:val="•"/>
      <w:lvlJc w:val="left"/>
      <w:pPr>
        <w:ind w:left="8609" w:hanging="231"/>
      </w:pPr>
      <w:rPr>
        <w:rFonts w:hint="default"/>
        <w:lang w:val="ru-RU" w:eastAsia="en-US" w:bidi="ar-SA"/>
      </w:rPr>
    </w:lvl>
    <w:lvl w:ilvl="8" w:tplc="A8EA8B06">
      <w:numFmt w:val="bullet"/>
      <w:lvlText w:val="•"/>
      <w:lvlJc w:val="left"/>
      <w:pPr>
        <w:ind w:left="9567" w:hanging="231"/>
      </w:pPr>
      <w:rPr>
        <w:rFonts w:hint="default"/>
        <w:lang w:val="ru-RU" w:eastAsia="en-US" w:bidi="ar-SA"/>
      </w:rPr>
    </w:lvl>
  </w:abstractNum>
  <w:abstractNum w:abstractNumId="109" w15:restartNumberingAfterBreak="0">
    <w:nsid w:val="4452354B"/>
    <w:multiLevelType w:val="hybridMultilevel"/>
    <w:tmpl w:val="5B00A922"/>
    <w:lvl w:ilvl="0" w:tplc="F7B47ED0">
      <w:numFmt w:val="bullet"/>
      <w:lvlText w:val=""/>
      <w:lvlJc w:val="left"/>
      <w:pPr>
        <w:ind w:left="2024" w:hanging="365"/>
      </w:pPr>
      <w:rPr>
        <w:rFonts w:ascii="Symbol" w:eastAsia="Symbol" w:hAnsi="Symbol" w:cs="Symbol" w:hint="default"/>
        <w:b w:val="0"/>
        <w:bCs w:val="0"/>
        <w:i w:val="0"/>
        <w:iCs w:val="0"/>
        <w:spacing w:val="0"/>
        <w:w w:val="100"/>
        <w:sz w:val="24"/>
        <w:szCs w:val="24"/>
        <w:lang w:val="ru-RU" w:eastAsia="en-US" w:bidi="ar-SA"/>
      </w:rPr>
    </w:lvl>
    <w:lvl w:ilvl="1" w:tplc="7C869E5C">
      <w:numFmt w:val="bullet"/>
      <w:lvlText w:val="•"/>
      <w:lvlJc w:val="left"/>
      <w:pPr>
        <w:ind w:left="2966" w:hanging="365"/>
      </w:pPr>
      <w:rPr>
        <w:rFonts w:hint="default"/>
        <w:lang w:val="ru-RU" w:eastAsia="en-US" w:bidi="ar-SA"/>
      </w:rPr>
    </w:lvl>
    <w:lvl w:ilvl="2" w:tplc="B19633E2">
      <w:numFmt w:val="bullet"/>
      <w:lvlText w:val="•"/>
      <w:lvlJc w:val="left"/>
      <w:pPr>
        <w:ind w:left="3912" w:hanging="365"/>
      </w:pPr>
      <w:rPr>
        <w:rFonts w:hint="default"/>
        <w:lang w:val="ru-RU" w:eastAsia="en-US" w:bidi="ar-SA"/>
      </w:rPr>
    </w:lvl>
    <w:lvl w:ilvl="3" w:tplc="C950BF1C">
      <w:numFmt w:val="bullet"/>
      <w:lvlText w:val="•"/>
      <w:lvlJc w:val="left"/>
      <w:pPr>
        <w:ind w:left="4859" w:hanging="365"/>
      </w:pPr>
      <w:rPr>
        <w:rFonts w:hint="default"/>
        <w:lang w:val="ru-RU" w:eastAsia="en-US" w:bidi="ar-SA"/>
      </w:rPr>
    </w:lvl>
    <w:lvl w:ilvl="4" w:tplc="1834EA18">
      <w:numFmt w:val="bullet"/>
      <w:lvlText w:val="•"/>
      <w:lvlJc w:val="left"/>
      <w:pPr>
        <w:ind w:left="5805" w:hanging="365"/>
      </w:pPr>
      <w:rPr>
        <w:rFonts w:hint="default"/>
        <w:lang w:val="ru-RU" w:eastAsia="en-US" w:bidi="ar-SA"/>
      </w:rPr>
    </w:lvl>
    <w:lvl w:ilvl="5" w:tplc="4E0C81E6">
      <w:numFmt w:val="bullet"/>
      <w:lvlText w:val="•"/>
      <w:lvlJc w:val="left"/>
      <w:pPr>
        <w:ind w:left="6752" w:hanging="365"/>
      </w:pPr>
      <w:rPr>
        <w:rFonts w:hint="default"/>
        <w:lang w:val="ru-RU" w:eastAsia="en-US" w:bidi="ar-SA"/>
      </w:rPr>
    </w:lvl>
    <w:lvl w:ilvl="6" w:tplc="FA0A0878">
      <w:numFmt w:val="bullet"/>
      <w:lvlText w:val="•"/>
      <w:lvlJc w:val="left"/>
      <w:pPr>
        <w:ind w:left="7698" w:hanging="365"/>
      </w:pPr>
      <w:rPr>
        <w:rFonts w:hint="default"/>
        <w:lang w:val="ru-RU" w:eastAsia="en-US" w:bidi="ar-SA"/>
      </w:rPr>
    </w:lvl>
    <w:lvl w:ilvl="7" w:tplc="1F94CF84">
      <w:numFmt w:val="bullet"/>
      <w:lvlText w:val="•"/>
      <w:lvlJc w:val="left"/>
      <w:pPr>
        <w:ind w:left="8645" w:hanging="365"/>
      </w:pPr>
      <w:rPr>
        <w:rFonts w:hint="default"/>
        <w:lang w:val="ru-RU" w:eastAsia="en-US" w:bidi="ar-SA"/>
      </w:rPr>
    </w:lvl>
    <w:lvl w:ilvl="8" w:tplc="A5F63E56">
      <w:numFmt w:val="bullet"/>
      <w:lvlText w:val="•"/>
      <w:lvlJc w:val="left"/>
      <w:pPr>
        <w:ind w:left="9591" w:hanging="365"/>
      </w:pPr>
      <w:rPr>
        <w:rFonts w:hint="default"/>
        <w:lang w:val="ru-RU" w:eastAsia="en-US" w:bidi="ar-SA"/>
      </w:rPr>
    </w:lvl>
  </w:abstractNum>
  <w:abstractNum w:abstractNumId="110" w15:restartNumberingAfterBreak="0">
    <w:nsid w:val="44D56513"/>
    <w:multiLevelType w:val="hybridMultilevel"/>
    <w:tmpl w:val="96FCD2C8"/>
    <w:lvl w:ilvl="0" w:tplc="ED346750">
      <w:start w:val="1"/>
      <w:numFmt w:val="decimal"/>
      <w:lvlText w:val="%1)"/>
      <w:lvlJc w:val="left"/>
      <w:pPr>
        <w:ind w:left="455"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0FE7D2C">
      <w:numFmt w:val="bullet"/>
      <w:lvlText w:val="•"/>
      <w:lvlJc w:val="left"/>
      <w:pPr>
        <w:ind w:left="899" w:hanging="264"/>
      </w:pPr>
      <w:rPr>
        <w:rFonts w:hint="default"/>
        <w:lang w:val="ru-RU" w:eastAsia="en-US" w:bidi="ar-SA"/>
      </w:rPr>
    </w:lvl>
    <w:lvl w:ilvl="2" w:tplc="60761F2E">
      <w:numFmt w:val="bullet"/>
      <w:lvlText w:val="•"/>
      <w:lvlJc w:val="left"/>
      <w:pPr>
        <w:ind w:left="1339" w:hanging="264"/>
      </w:pPr>
      <w:rPr>
        <w:rFonts w:hint="default"/>
        <w:lang w:val="ru-RU" w:eastAsia="en-US" w:bidi="ar-SA"/>
      </w:rPr>
    </w:lvl>
    <w:lvl w:ilvl="3" w:tplc="84B6B6C8">
      <w:numFmt w:val="bullet"/>
      <w:lvlText w:val="•"/>
      <w:lvlJc w:val="left"/>
      <w:pPr>
        <w:ind w:left="1779" w:hanging="264"/>
      </w:pPr>
      <w:rPr>
        <w:rFonts w:hint="default"/>
        <w:lang w:val="ru-RU" w:eastAsia="en-US" w:bidi="ar-SA"/>
      </w:rPr>
    </w:lvl>
    <w:lvl w:ilvl="4" w:tplc="A67ED19E">
      <w:numFmt w:val="bullet"/>
      <w:lvlText w:val="•"/>
      <w:lvlJc w:val="left"/>
      <w:pPr>
        <w:ind w:left="2219" w:hanging="264"/>
      </w:pPr>
      <w:rPr>
        <w:rFonts w:hint="default"/>
        <w:lang w:val="ru-RU" w:eastAsia="en-US" w:bidi="ar-SA"/>
      </w:rPr>
    </w:lvl>
    <w:lvl w:ilvl="5" w:tplc="1FAA100E">
      <w:numFmt w:val="bullet"/>
      <w:lvlText w:val="•"/>
      <w:lvlJc w:val="left"/>
      <w:pPr>
        <w:ind w:left="2659" w:hanging="264"/>
      </w:pPr>
      <w:rPr>
        <w:rFonts w:hint="default"/>
        <w:lang w:val="ru-RU" w:eastAsia="en-US" w:bidi="ar-SA"/>
      </w:rPr>
    </w:lvl>
    <w:lvl w:ilvl="6" w:tplc="5E22A67E">
      <w:numFmt w:val="bullet"/>
      <w:lvlText w:val="•"/>
      <w:lvlJc w:val="left"/>
      <w:pPr>
        <w:ind w:left="3099" w:hanging="264"/>
      </w:pPr>
      <w:rPr>
        <w:rFonts w:hint="default"/>
        <w:lang w:val="ru-RU" w:eastAsia="en-US" w:bidi="ar-SA"/>
      </w:rPr>
    </w:lvl>
    <w:lvl w:ilvl="7" w:tplc="C72219F2">
      <w:numFmt w:val="bullet"/>
      <w:lvlText w:val="•"/>
      <w:lvlJc w:val="left"/>
      <w:pPr>
        <w:ind w:left="3539" w:hanging="264"/>
      </w:pPr>
      <w:rPr>
        <w:rFonts w:hint="default"/>
        <w:lang w:val="ru-RU" w:eastAsia="en-US" w:bidi="ar-SA"/>
      </w:rPr>
    </w:lvl>
    <w:lvl w:ilvl="8" w:tplc="C34E0982">
      <w:numFmt w:val="bullet"/>
      <w:lvlText w:val="•"/>
      <w:lvlJc w:val="left"/>
      <w:pPr>
        <w:ind w:left="3979" w:hanging="264"/>
      </w:pPr>
      <w:rPr>
        <w:rFonts w:hint="default"/>
        <w:lang w:val="ru-RU" w:eastAsia="en-US" w:bidi="ar-SA"/>
      </w:rPr>
    </w:lvl>
  </w:abstractNum>
  <w:abstractNum w:abstractNumId="111" w15:restartNumberingAfterBreak="0">
    <w:nsid w:val="451E4A1B"/>
    <w:multiLevelType w:val="hybridMultilevel"/>
    <w:tmpl w:val="562A21E6"/>
    <w:lvl w:ilvl="0" w:tplc="C3AC4C1E">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EE0E684">
      <w:numFmt w:val="bullet"/>
      <w:lvlText w:val="•"/>
      <w:lvlJc w:val="left"/>
      <w:pPr>
        <w:ind w:left="2642" w:hanging="231"/>
      </w:pPr>
      <w:rPr>
        <w:rFonts w:hint="default"/>
        <w:lang w:val="ru-RU" w:eastAsia="en-US" w:bidi="ar-SA"/>
      </w:rPr>
    </w:lvl>
    <w:lvl w:ilvl="2" w:tplc="F44486B4">
      <w:numFmt w:val="bullet"/>
      <w:lvlText w:val="•"/>
      <w:lvlJc w:val="left"/>
      <w:pPr>
        <w:ind w:left="3624" w:hanging="231"/>
      </w:pPr>
      <w:rPr>
        <w:rFonts w:hint="default"/>
        <w:lang w:val="ru-RU" w:eastAsia="en-US" w:bidi="ar-SA"/>
      </w:rPr>
    </w:lvl>
    <w:lvl w:ilvl="3" w:tplc="48DEFA0A">
      <w:numFmt w:val="bullet"/>
      <w:lvlText w:val="•"/>
      <w:lvlJc w:val="left"/>
      <w:pPr>
        <w:ind w:left="4607" w:hanging="231"/>
      </w:pPr>
      <w:rPr>
        <w:rFonts w:hint="default"/>
        <w:lang w:val="ru-RU" w:eastAsia="en-US" w:bidi="ar-SA"/>
      </w:rPr>
    </w:lvl>
    <w:lvl w:ilvl="4" w:tplc="0024E6A0">
      <w:numFmt w:val="bullet"/>
      <w:lvlText w:val="•"/>
      <w:lvlJc w:val="left"/>
      <w:pPr>
        <w:ind w:left="5589" w:hanging="231"/>
      </w:pPr>
      <w:rPr>
        <w:rFonts w:hint="default"/>
        <w:lang w:val="ru-RU" w:eastAsia="en-US" w:bidi="ar-SA"/>
      </w:rPr>
    </w:lvl>
    <w:lvl w:ilvl="5" w:tplc="3AF8C81A">
      <w:numFmt w:val="bullet"/>
      <w:lvlText w:val="•"/>
      <w:lvlJc w:val="left"/>
      <w:pPr>
        <w:ind w:left="6572" w:hanging="231"/>
      </w:pPr>
      <w:rPr>
        <w:rFonts w:hint="default"/>
        <w:lang w:val="ru-RU" w:eastAsia="en-US" w:bidi="ar-SA"/>
      </w:rPr>
    </w:lvl>
    <w:lvl w:ilvl="6" w:tplc="418286B2">
      <w:numFmt w:val="bullet"/>
      <w:lvlText w:val="•"/>
      <w:lvlJc w:val="left"/>
      <w:pPr>
        <w:ind w:left="7554" w:hanging="231"/>
      </w:pPr>
      <w:rPr>
        <w:rFonts w:hint="default"/>
        <w:lang w:val="ru-RU" w:eastAsia="en-US" w:bidi="ar-SA"/>
      </w:rPr>
    </w:lvl>
    <w:lvl w:ilvl="7" w:tplc="CA187ED6">
      <w:numFmt w:val="bullet"/>
      <w:lvlText w:val="•"/>
      <w:lvlJc w:val="left"/>
      <w:pPr>
        <w:ind w:left="8537" w:hanging="231"/>
      </w:pPr>
      <w:rPr>
        <w:rFonts w:hint="default"/>
        <w:lang w:val="ru-RU" w:eastAsia="en-US" w:bidi="ar-SA"/>
      </w:rPr>
    </w:lvl>
    <w:lvl w:ilvl="8" w:tplc="514AF7D6">
      <w:numFmt w:val="bullet"/>
      <w:lvlText w:val="•"/>
      <w:lvlJc w:val="left"/>
      <w:pPr>
        <w:ind w:left="9519" w:hanging="231"/>
      </w:pPr>
      <w:rPr>
        <w:rFonts w:hint="default"/>
        <w:lang w:val="ru-RU" w:eastAsia="en-US" w:bidi="ar-SA"/>
      </w:rPr>
    </w:lvl>
  </w:abstractNum>
  <w:abstractNum w:abstractNumId="112" w15:restartNumberingAfterBreak="0">
    <w:nsid w:val="453F54E0"/>
    <w:multiLevelType w:val="hybridMultilevel"/>
    <w:tmpl w:val="B404929C"/>
    <w:lvl w:ilvl="0" w:tplc="D10E7CC2">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853AA4E2">
      <w:numFmt w:val="bullet"/>
      <w:lvlText w:val=""/>
      <w:lvlJc w:val="left"/>
      <w:pPr>
        <w:ind w:left="1318" w:hanging="360"/>
      </w:pPr>
      <w:rPr>
        <w:rFonts w:ascii="Symbol" w:eastAsia="Symbol" w:hAnsi="Symbol" w:cs="Symbol" w:hint="default"/>
        <w:b w:val="0"/>
        <w:bCs w:val="0"/>
        <w:i w:val="0"/>
        <w:iCs w:val="0"/>
        <w:spacing w:val="0"/>
        <w:w w:val="100"/>
        <w:sz w:val="24"/>
        <w:szCs w:val="24"/>
        <w:lang w:val="ru-RU" w:eastAsia="en-US" w:bidi="ar-SA"/>
      </w:rPr>
    </w:lvl>
    <w:lvl w:ilvl="2" w:tplc="09985172">
      <w:numFmt w:val="bullet"/>
      <w:lvlText w:val="•"/>
      <w:lvlJc w:val="left"/>
      <w:pPr>
        <w:ind w:left="2449" w:hanging="360"/>
      </w:pPr>
      <w:rPr>
        <w:rFonts w:hint="default"/>
        <w:lang w:val="ru-RU" w:eastAsia="en-US" w:bidi="ar-SA"/>
      </w:rPr>
    </w:lvl>
    <w:lvl w:ilvl="3" w:tplc="E99A73E4">
      <w:numFmt w:val="bullet"/>
      <w:lvlText w:val="•"/>
      <w:lvlJc w:val="left"/>
      <w:pPr>
        <w:ind w:left="3578" w:hanging="360"/>
      </w:pPr>
      <w:rPr>
        <w:rFonts w:hint="default"/>
        <w:lang w:val="ru-RU" w:eastAsia="en-US" w:bidi="ar-SA"/>
      </w:rPr>
    </w:lvl>
    <w:lvl w:ilvl="4" w:tplc="53B853F4">
      <w:numFmt w:val="bullet"/>
      <w:lvlText w:val="•"/>
      <w:lvlJc w:val="left"/>
      <w:pPr>
        <w:ind w:left="4708" w:hanging="360"/>
      </w:pPr>
      <w:rPr>
        <w:rFonts w:hint="default"/>
        <w:lang w:val="ru-RU" w:eastAsia="en-US" w:bidi="ar-SA"/>
      </w:rPr>
    </w:lvl>
    <w:lvl w:ilvl="5" w:tplc="46AEF276">
      <w:numFmt w:val="bullet"/>
      <w:lvlText w:val="•"/>
      <w:lvlJc w:val="left"/>
      <w:pPr>
        <w:ind w:left="5837" w:hanging="360"/>
      </w:pPr>
      <w:rPr>
        <w:rFonts w:hint="default"/>
        <w:lang w:val="ru-RU" w:eastAsia="en-US" w:bidi="ar-SA"/>
      </w:rPr>
    </w:lvl>
    <w:lvl w:ilvl="6" w:tplc="32D2EA1C">
      <w:numFmt w:val="bullet"/>
      <w:lvlText w:val="•"/>
      <w:lvlJc w:val="left"/>
      <w:pPr>
        <w:ind w:left="6967" w:hanging="360"/>
      </w:pPr>
      <w:rPr>
        <w:rFonts w:hint="default"/>
        <w:lang w:val="ru-RU" w:eastAsia="en-US" w:bidi="ar-SA"/>
      </w:rPr>
    </w:lvl>
    <w:lvl w:ilvl="7" w:tplc="F1EEBA90">
      <w:numFmt w:val="bullet"/>
      <w:lvlText w:val="•"/>
      <w:lvlJc w:val="left"/>
      <w:pPr>
        <w:ind w:left="8096" w:hanging="360"/>
      </w:pPr>
      <w:rPr>
        <w:rFonts w:hint="default"/>
        <w:lang w:val="ru-RU" w:eastAsia="en-US" w:bidi="ar-SA"/>
      </w:rPr>
    </w:lvl>
    <w:lvl w:ilvl="8" w:tplc="C1F203E6">
      <w:numFmt w:val="bullet"/>
      <w:lvlText w:val="•"/>
      <w:lvlJc w:val="left"/>
      <w:pPr>
        <w:ind w:left="9225" w:hanging="360"/>
      </w:pPr>
      <w:rPr>
        <w:rFonts w:hint="default"/>
        <w:lang w:val="ru-RU" w:eastAsia="en-US" w:bidi="ar-SA"/>
      </w:rPr>
    </w:lvl>
  </w:abstractNum>
  <w:abstractNum w:abstractNumId="113" w15:restartNumberingAfterBreak="0">
    <w:nsid w:val="457A12EB"/>
    <w:multiLevelType w:val="hybridMultilevel"/>
    <w:tmpl w:val="E004BB6C"/>
    <w:lvl w:ilvl="0" w:tplc="93B28896">
      <w:numFmt w:val="bullet"/>
      <w:lvlText w:val="—"/>
      <w:lvlJc w:val="left"/>
      <w:pPr>
        <w:ind w:left="1635"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82464462">
      <w:numFmt w:val="bullet"/>
      <w:lvlText w:val="•"/>
      <w:lvlJc w:val="left"/>
      <w:pPr>
        <w:ind w:left="2624" w:hanging="303"/>
      </w:pPr>
      <w:rPr>
        <w:rFonts w:hint="default"/>
        <w:lang w:val="ru-RU" w:eastAsia="en-US" w:bidi="ar-SA"/>
      </w:rPr>
    </w:lvl>
    <w:lvl w:ilvl="2" w:tplc="DC789820">
      <w:numFmt w:val="bullet"/>
      <w:lvlText w:val="•"/>
      <w:lvlJc w:val="left"/>
      <w:pPr>
        <w:ind w:left="3608" w:hanging="303"/>
      </w:pPr>
      <w:rPr>
        <w:rFonts w:hint="default"/>
        <w:lang w:val="ru-RU" w:eastAsia="en-US" w:bidi="ar-SA"/>
      </w:rPr>
    </w:lvl>
    <w:lvl w:ilvl="3" w:tplc="86A60C2A">
      <w:numFmt w:val="bullet"/>
      <w:lvlText w:val="•"/>
      <w:lvlJc w:val="left"/>
      <w:pPr>
        <w:ind w:left="4593" w:hanging="303"/>
      </w:pPr>
      <w:rPr>
        <w:rFonts w:hint="default"/>
        <w:lang w:val="ru-RU" w:eastAsia="en-US" w:bidi="ar-SA"/>
      </w:rPr>
    </w:lvl>
    <w:lvl w:ilvl="4" w:tplc="1E783E86">
      <w:numFmt w:val="bullet"/>
      <w:lvlText w:val="•"/>
      <w:lvlJc w:val="left"/>
      <w:pPr>
        <w:ind w:left="5577" w:hanging="303"/>
      </w:pPr>
      <w:rPr>
        <w:rFonts w:hint="default"/>
        <w:lang w:val="ru-RU" w:eastAsia="en-US" w:bidi="ar-SA"/>
      </w:rPr>
    </w:lvl>
    <w:lvl w:ilvl="5" w:tplc="20E69982">
      <w:numFmt w:val="bullet"/>
      <w:lvlText w:val="•"/>
      <w:lvlJc w:val="left"/>
      <w:pPr>
        <w:ind w:left="6561" w:hanging="303"/>
      </w:pPr>
      <w:rPr>
        <w:rFonts w:hint="default"/>
        <w:lang w:val="ru-RU" w:eastAsia="en-US" w:bidi="ar-SA"/>
      </w:rPr>
    </w:lvl>
    <w:lvl w:ilvl="6" w:tplc="ABF086DC">
      <w:numFmt w:val="bullet"/>
      <w:lvlText w:val="•"/>
      <w:lvlJc w:val="left"/>
      <w:pPr>
        <w:ind w:left="7546" w:hanging="303"/>
      </w:pPr>
      <w:rPr>
        <w:rFonts w:hint="default"/>
        <w:lang w:val="ru-RU" w:eastAsia="en-US" w:bidi="ar-SA"/>
      </w:rPr>
    </w:lvl>
    <w:lvl w:ilvl="7" w:tplc="3BEE7940">
      <w:numFmt w:val="bullet"/>
      <w:lvlText w:val="•"/>
      <w:lvlJc w:val="left"/>
      <w:pPr>
        <w:ind w:left="8530" w:hanging="303"/>
      </w:pPr>
      <w:rPr>
        <w:rFonts w:hint="default"/>
        <w:lang w:val="ru-RU" w:eastAsia="en-US" w:bidi="ar-SA"/>
      </w:rPr>
    </w:lvl>
    <w:lvl w:ilvl="8" w:tplc="2A6AA63C">
      <w:numFmt w:val="bullet"/>
      <w:lvlText w:val="•"/>
      <w:lvlJc w:val="left"/>
      <w:pPr>
        <w:ind w:left="9515" w:hanging="303"/>
      </w:pPr>
      <w:rPr>
        <w:rFonts w:hint="default"/>
        <w:lang w:val="ru-RU" w:eastAsia="en-US" w:bidi="ar-SA"/>
      </w:rPr>
    </w:lvl>
  </w:abstractNum>
  <w:abstractNum w:abstractNumId="114" w15:restartNumberingAfterBreak="0">
    <w:nsid w:val="474741EA"/>
    <w:multiLevelType w:val="hybridMultilevel"/>
    <w:tmpl w:val="DA8489FE"/>
    <w:lvl w:ilvl="0" w:tplc="5B3C922A">
      <w:numFmt w:val="bullet"/>
      <w:lvlText w:val=""/>
      <w:lvlJc w:val="left"/>
      <w:pPr>
        <w:ind w:left="1712" w:hanging="726"/>
      </w:pPr>
      <w:rPr>
        <w:rFonts w:ascii="Symbol" w:eastAsia="Symbol" w:hAnsi="Symbol" w:cs="Symbol" w:hint="default"/>
        <w:b w:val="0"/>
        <w:bCs w:val="0"/>
        <w:i w:val="0"/>
        <w:iCs w:val="0"/>
        <w:spacing w:val="0"/>
        <w:w w:val="100"/>
        <w:sz w:val="20"/>
        <w:szCs w:val="20"/>
        <w:lang w:val="ru-RU" w:eastAsia="en-US" w:bidi="ar-SA"/>
      </w:rPr>
    </w:lvl>
    <w:lvl w:ilvl="1" w:tplc="C17C3A5E">
      <w:numFmt w:val="bullet"/>
      <w:lvlText w:val="•"/>
      <w:lvlJc w:val="left"/>
      <w:pPr>
        <w:ind w:left="2696" w:hanging="726"/>
      </w:pPr>
      <w:rPr>
        <w:rFonts w:hint="default"/>
        <w:lang w:val="ru-RU" w:eastAsia="en-US" w:bidi="ar-SA"/>
      </w:rPr>
    </w:lvl>
    <w:lvl w:ilvl="2" w:tplc="9CFAB522">
      <w:numFmt w:val="bullet"/>
      <w:lvlText w:val="•"/>
      <w:lvlJc w:val="left"/>
      <w:pPr>
        <w:ind w:left="3672" w:hanging="726"/>
      </w:pPr>
      <w:rPr>
        <w:rFonts w:hint="default"/>
        <w:lang w:val="ru-RU" w:eastAsia="en-US" w:bidi="ar-SA"/>
      </w:rPr>
    </w:lvl>
    <w:lvl w:ilvl="3" w:tplc="5DDC47AC">
      <w:numFmt w:val="bullet"/>
      <w:lvlText w:val="•"/>
      <w:lvlJc w:val="left"/>
      <w:pPr>
        <w:ind w:left="4649" w:hanging="726"/>
      </w:pPr>
      <w:rPr>
        <w:rFonts w:hint="default"/>
        <w:lang w:val="ru-RU" w:eastAsia="en-US" w:bidi="ar-SA"/>
      </w:rPr>
    </w:lvl>
    <w:lvl w:ilvl="4" w:tplc="11344B4E">
      <w:numFmt w:val="bullet"/>
      <w:lvlText w:val="•"/>
      <w:lvlJc w:val="left"/>
      <w:pPr>
        <w:ind w:left="5625" w:hanging="726"/>
      </w:pPr>
      <w:rPr>
        <w:rFonts w:hint="default"/>
        <w:lang w:val="ru-RU" w:eastAsia="en-US" w:bidi="ar-SA"/>
      </w:rPr>
    </w:lvl>
    <w:lvl w:ilvl="5" w:tplc="6A720722">
      <w:numFmt w:val="bullet"/>
      <w:lvlText w:val="•"/>
      <w:lvlJc w:val="left"/>
      <w:pPr>
        <w:ind w:left="6602" w:hanging="726"/>
      </w:pPr>
      <w:rPr>
        <w:rFonts w:hint="default"/>
        <w:lang w:val="ru-RU" w:eastAsia="en-US" w:bidi="ar-SA"/>
      </w:rPr>
    </w:lvl>
    <w:lvl w:ilvl="6" w:tplc="F44EE40E">
      <w:numFmt w:val="bullet"/>
      <w:lvlText w:val="•"/>
      <w:lvlJc w:val="left"/>
      <w:pPr>
        <w:ind w:left="7578" w:hanging="726"/>
      </w:pPr>
      <w:rPr>
        <w:rFonts w:hint="default"/>
        <w:lang w:val="ru-RU" w:eastAsia="en-US" w:bidi="ar-SA"/>
      </w:rPr>
    </w:lvl>
    <w:lvl w:ilvl="7" w:tplc="B12C99D2">
      <w:numFmt w:val="bullet"/>
      <w:lvlText w:val="•"/>
      <w:lvlJc w:val="left"/>
      <w:pPr>
        <w:ind w:left="8555" w:hanging="726"/>
      </w:pPr>
      <w:rPr>
        <w:rFonts w:hint="default"/>
        <w:lang w:val="ru-RU" w:eastAsia="en-US" w:bidi="ar-SA"/>
      </w:rPr>
    </w:lvl>
    <w:lvl w:ilvl="8" w:tplc="B83EC31C">
      <w:numFmt w:val="bullet"/>
      <w:lvlText w:val="•"/>
      <w:lvlJc w:val="left"/>
      <w:pPr>
        <w:ind w:left="9531" w:hanging="726"/>
      </w:pPr>
      <w:rPr>
        <w:rFonts w:hint="default"/>
        <w:lang w:val="ru-RU" w:eastAsia="en-US" w:bidi="ar-SA"/>
      </w:rPr>
    </w:lvl>
  </w:abstractNum>
  <w:abstractNum w:abstractNumId="115" w15:restartNumberingAfterBreak="0">
    <w:nsid w:val="47926D84"/>
    <w:multiLevelType w:val="hybridMultilevel"/>
    <w:tmpl w:val="5E6E0D38"/>
    <w:lvl w:ilvl="0" w:tplc="662ADD92">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B87A38">
      <w:numFmt w:val="bullet"/>
      <w:lvlText w:val="•"/>
      <w:lvlJc w:val="left"/>
      <w:pPr>
        <w:ind w:left="2858" w:hanging="231"/>
      </w:pPr>
      <w:rPr>
        <w:rFonts w:hint="default"/>
        <w:lang w:val="ru-RU" w:eastAsia="en-US" w:bidi="ar-SA"/>
      </w:rPr>
    </w:lvl>
    <w:lvl w:ilvl="2" w:tplc="237A5764">
      <w:numFmt w:val="bullet"/>
      <w:lvlText w:val="•"/>
      <w:lvlJc w:val="left"/>
      <w:pPr>
        <w:ind w:left="3816" w:hanging="231"/>
      </w:pPr>
      <w:rPr>
        <w:rFonts w:hint="default"/>
        <w:lang w:val="ru-RU" w:eastAsia="en-US" w:bidi="ar-SA"/>
      </w:rPr>
    </w:lvl>
    <w:lvl w:ilvl="3" w:tplc="F8964FF2">
      <w:numFmt w:val="bullet"/>
      <w:lvlText w:val="•"/>
      <w:lvlJc w:val="left"/>
      <w:pPr>
        <w:ind w:left="4775" w:hanging="231"/>
      </w:pPr>
      <w:rPr>
        <w:rFonts w:hint="default"/>
        <w:lang w:val="ru-RU" w:eastAsia="en-US" w:bidi="ar-SA"/>
      </w:rPr>
    </w:lvl>
    <w:lvl w:ilvl="4" w:tplc="56D003B4">
      <w:numFmt w:val="bullet"/>
      <w:lvlText w:val="•"/>
      <w:lvlJc w:val="left"/>
      <w:pPr>
        <w:ind w:left="5733" w:hanging="231"/>
      </w:pPr>
      <w:rPr>
        <w:rFonts w:hint="default"/>
        <w:lang w:val="ru-RU" w:eastAsia="en-US" w:bidi="ar-SA"/>
      </w:rPr>
    </w:lvl>
    <w:lvl w:ilvl="5" w:tplc="5C8CB978">
      <w:numFmt w:val="bullet"/>
      <w:lvlText w:val="•"/>
      <w:lvlJc w:val="left"/>
      <w:pPr>
        <w:ind w:left="6692" w:hanging="231"/>
      </w:pPr>
      <w:rPr>
        <w:rFonts w:hint="default"/>
        <w:lang w:val="ru-RU" w:eastAsia="en-US" w:bidi="ar-SA"/>
      </w:rPr>
    </w:lvl>
    <w:lvl w:ilvl="6" w:tplc="C592E47A">
      <w:numFmt w:val="bullet"/>
      <w:lvlText w:val="•"/>
      <w:lvlJc w:val="left"/>
      <w:pPr>
        <w:ind w:left="7650" w:hanging="231"/>
      </w:pPr>
      <w:rPr>
        <w:rFonts w:hint="default"/>
        <w:lang w:val="ru-RU" w:eastAsia="en-US" w:bidi="ar-SA"/>
      </w:rPr>
    </w:lvl>
    <w:lvl w:ilvl="7" w:tplc="96F4B4B0">
      <w:numFmt w:val="bullet"/>
      <w:lvlText w:val="•"/>
      <w:lvlJc w:val="left"/>
      <w:pPr>
        <w:ind w:left="8609" w:hanging="231"/>
      </w:pPr>
      <w:rPr>
        <w:rFonts w:hint="default"/>
        <w:lang w:val="ru-RU" w:eastAsia="en-US" w:bidi="ar-SA"/>
      </w:rPr>
    </w:lvl>
    <w:lvl w:ilvl="8" w:tplc="7012F272">
      <w:numFmt w:val="bullet"/>
      <w:lvlText w:val="•"/>
      <w:lvlJc w:val="left"/>
      <w:pPr>
        <w:ind w:left="9567" w:hanging="231"/>
      </w:pPr>
      <w:rPr>
        <w:rFonts w:hint="default"/>
        <w:lang w:val="ru-RU" w:eastAsia="en-US" w:bidi="ar-SA"/>
      </w:rPr>
    </w:lvl>
  </w:abstractNum>
  <w:abstractNum w:abstractNumId="116" w15:restartNumberingAfterBreak="0">
    <w:nsid w:val="49080DD8"/>
    <w:multiLevelType w:val="hybridMultilevel"/>
    <w:tmpl w:val="A81E2486"/>
    <w:lvl w:ilvl="0" w:tplc="8FBED98C">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C6566E">
      <w:numFmt w:val="bullet"/>
      <w:lvlText w:val="•"/>
      <w:lvlJc w:val="left"/>
      <w:pPr>
        <w:ind w:left="2642" w:hanging="231"/>
      </w:pPr>
      <w:rPr>
        <w:rFonts w:hint="default"/>
        <w:lang w:val="ru-RU" w:eastAsia="en-US" w:bidi="ar-SA"/>
      </w:rPr>
    </w:lvl>
    <w:lvl w:ilvl="2" w:tplc="3878B9EA">
      <w:numFmt w:val="bullet"/>
      <w:lvlText w:val="•"/>
      <w:lvlJc w:val="left"/>
      <w:pPr>
        <w:ind w:left="3624" w:hanging="231"/>
      </w:pPr>
      <w:rPr>
        <w:rFonts w:hint="default"/>
        <w:lang w:val="ru-RU" w:eastAsia="en-US" w:bidi="ar-SA"/>
      </w:rPr>
    </w:lvl>
    <w:lvl w:ilvl="3" w:tplc="E5DAA35C">
      <w:numFmt w:val="bullet"/>
      <w:lvlText w:val="•"/>
      <w:lvlJc w:val="left"/>
      <w:pPr>
        <w:ind w:left="4607" w:hanging="231"/>
      </w:pPr>
      <w:rPr>
        <w:rFonts w:hint="default"/>
        <w:lang w:val="ru-RU" w:eastAsia="en-US" w:bidi="ar-SA"/>
      </w:rPr>
    </w:lvl>
    <w:lvl w:ilvl="4" w:tplc="8D0EB8F0">
      <w:numFmt w:val="bullet"/>
      <w:lvlText w:val="•"/>
      <w:lvlJc w:val="left"/>
      <w:pPr>
        <w:ind w:left="5589" w:hanging="231"/>
      </w:pPr>
      <w:rPr>
        <w:rFonts w:hint="default"/>
        <w:lang w:val="ru-RU" w:eastAsia="en-US" w:bidi="ar-SA"/>
      </w:rPr>
    </w:lvl>
    <w:lvl w:ilvl="5" w:tplc="5CE65782">
      <w:numFmt w:val="bullet"/>
      <w:lvlText w:val="•"/>
      <w:lvlJc w:val="left"/>
      <w:pPr>
        <w:ind w:left="6572" w:hanging="231"/>
      </w:pPr>
      <w:rPr>
        <w:rFonts w:hint="default"/>
        <w:lang w:val="ru-RU" w:eastAsia="en-US" w:bidi="ar-SA"/>
      </w:rPr>
    </w:lvl>
    <w:lvl w:ilvl="6" w:tplc="6BC626B8">
      <w:numFmt w:val="bullet"/>
      <w:lvlText w:val="•"/>
      <w:lvlJc w:val="left"/>
      <w:pPr>
        <w:ind w:left="7554" w:hanging="231"/>
      </w:pPr>
      <w:rPr>
        <w:rFonts w:hint="default"/>
        <w:lang w:val="ru-RU" w:eastAsia="en-US" w:bidi="ar-SA"/>
      </w:rPr>
    </w:lvl>
    <w:lvl w:ilvl="7" w:tplc="B9045E08">
      <w:numFmt w:val="bullet"/>
      <w:lvlText w:val="•"/>
      <w:lvlJc w:val="left"/>
      <w:pPr>
        <w:ind w:left="8537" w:hanging="231"/>
      </w:pPr>
      <w:rPr>
        <w:rFonts w:hint="default"/>
        <w:lang w:val="ru-RU" w:eastAsia="en-US" w:bidi="ar-SA"/>
      </w:rPr>
    </w:lvl>
    <w:lvl w:ilvl="8" w:tplc="B8008080">
      <w:numFmt w:val="bullet"/>
      <w:lvlText w:val="•"/>
      <w:lvlJc w:val="left"/>
      <w:pPr>
        <w:ind w:left="9519" w:hanging="231"/>
      </w:pPr>
      <w:rPr>
        <w:rFonts w:hint="default"/>
        <w:lang w:val="ru-RU" w:eastAsia="en-US" w:bidi="ar-SA"/>
      </w:rPr>
    </w:lvl>
  </w:abstractNum>
  <w:abstractNum w:abstractNumId="117" w15:restartNumberingAfterBreak="0">
    <w:nsid w:val="49A92B18"/>
    <w:multiLevelType w:val="hybridMultilevel"/>
    <w:tmpl w:val="F1C0F1E0"/>
    <w:lvl w:ilvl="0" w:tplc="DDDCFAC8">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624C9436">
      <w:numFmt w:val="bullet"/>
      <w:lvlText w:val=""/>
      <w:lvlJc w:val="left"/>
      <w:pPr>
        <w:ind w:left="1544" w:hanging="360"/>
      </w:pPr>
      <w:rPr>
        <w:rFonts w:ascii="Symbol" w:eastAsia="Symbol" w:hAnsi="Symbol" w:cs="Symbol" w:hint="default"/>
        <w:b w:val="0"/>
        <w:bCs w:val="0"/>
        <w:i w:val="0"/>
        <w:iCs w:val="0"/>
        <w:spacing w:val="0"/>
        <w:w w:val="100"/>
        <w:sz w:val="24"/>
        <w:szCs w:val="24"/>
        <w:lang w:val="ru-RU" w:eastAsia="en-US" w:bidi="ar-SA"/>
      </w:rPr>
    </w:lvl>
    <w:lvl w:ilvl="2" w:tplc="42E0FBFE">
      <w:numFmt w:val="bullet"/>
      <w:lvlText w:val="•"/>
      <w:lvlJc w:val="left"/>
      <w:pPr>
        <w:ind w:left="2644" w:hanging="360"/>
      </w:pPr>
      <w:rPr>
        <w:rFonts w:hint="default"/>
        <w:lang w:val="ru-RU" w:eastAsia="en-US" w:bidi="ar-SA"/>
      </w:rPr>
    </w:lvl>
    <w:lvl w:ilvl="3" w:tplc="F878B99C">
      <w:numFmt w:val="bullet"/>
      <w:lvlText w:val="•"/>
      <w:lvlJc w:val="left"/>
      <w:pPr>
        <w:ind w:left="3749" w:hanging="360"/>
      </w:pPr>
      <w:rPr>
        <w:rFonts w:hint="default"/>
        <w:lang w:val="ru-RU" w:eastAsia="en-US" w:bidi="ar-SA"/>
      </w:rPr>
    </w:lvl>
    <w:lvl w:ilvl="4" w:tplc="19FA0C6A">
      <w:numFmt w:val="bullet"/>
      <w:lvlText w:val="•"/>
      <w:lvlJc w:val="left"/>
      <w:pPr>
        <w:ind w:left="4854" w:hanging="360"/>
      </w:pPr>
      <w:rPr>
        <w:rFonts w:hint="default"/>
        <w:lang w:val="ru-RU" w:eastAsia="en-US" w:bidi="ar-SA"/>
      </w:rPr>
    </w:lvl>
    <w:lvl w:ilvl="5" w:tplc="85CA1820">
      <w:numFmt w:val="bullet"/>
      <w:lvlText w:val="•"/>
      <w:lvlJc w:val="left"/>
      <w:pPr>
        <w:ind w:left="5959" w:hanging="360"/>
      </w:pPr>
      <w:rPr>
        <w:rFonts w:hint="default"/>
        <w:lang w:val="ru-RU" w:eastAsia="en-US" w:bidi="ar-SA"/>
      </w:rPr>
    </w:lvl>
    <w:lvl w:ilvl="6" w:tplc="EF3C62C2">
      <w:numFmt w:val="bullet"/>
      <w:lvlText w:val="•"/>
      <w:lvlJc w:val="left"/>
      <w:pPr>
        <w:ind w:left="7064" w:hanging="360"/>
      </w:pPr>
      <w:rPr>
        <w:rFonts w:hint="default"/>
        <w:lang w:val="ru-RU" w:eastAsia="en-US" w:bidi="ar-SA"/>
      </w:rPr>
    </w:lvl>
    <w:lvl w:ilvl="7" w:tplc="3EFA787E">
      <w:numFmt w:val="bullet"/>
      <w:lvlText w:val="•"/>
      <w:lvlJc w:val="left"/>
      <w:pPr>
        <w:ind w:left="8169" w:hanging="360"/>
      </w:pPr>
      <w:rPr>
        <w:rFonts w:hint="default"/>
        <w:lang w:val="ru-RU" w:eastAsia="en-US" w:bidi="ar-SA"/>
      </w:rPr>
    </w:lvl>
    <w:lvl w:ilvl="8" w:tplc="0C06AC2E">
      <w:numFmt w:val="bullet"/>
      <w:lvlText w:val="•"/>
      <w:lvlJc w:val="left"/>
      <w:pPr>
        <w:ind w:left="9274" w:hanging="360"/>
      </w:pPr>
      <w:rPr>
        <w:rFonts w:hint="default"/>
        <w:lang w:val="ru-RU" w:eastAsia="en-US" w:bidi="ar-SA"/>
      </w:rPr>
    </w:lvl>
  </w:abstractNum>
  <w:abstractNum w:abstractNumId="118" w15:restartNumberingAfterBreak="0">
    <w:nsid w:val="49EA6AB2"/>
    <w:multiLevelType w:val="hybridMultilevel"/>
    <w:tmpl w:val="F56487AE"/>
    <w:lvl w:ilvl="0" w:tplc="948A1DFA">
      <w:numFmt w:val="bullet"/>
      <w:lvlText w:val="-"/>
      <w:lvlJc w:val="left"/>
      <w:pPr>
        <w:ind w:left="1703" w:hanging="150"/>
      </w:pPr>
      <w:rPr>
        <w:rFonts w:ascii="Times New Roman" w:eastAsia="Times New Roman" w:hAnsi="Times New Roman" w:cs="Times New Roman" w:hint="default"/>
        <w:b w:val="0"/>
        <w:bCs w:val="0"/>
        <w:i w:val="0"/>
        <w:iCs w:val="0"/>
        <w:spacing w:val="0"/>
        <w:w w:val="89"/>
        <w:sz w:val="24"/>
        <w:szCs w:val="24"/>
        <w:lang w:val="ru-RU" w:eastAsia="en-US" w:bidi="ar-SA"/>
      </w:rPr>
    </w:lvl>
    <w:lvl w:ilvl="1" w:tplc="60A04DBC">
      <w:numFmt w:val="bullet"/>
      <w:lvlText w:val="•"/>
      <w:lvlJc w:val="left"/>
      <w:pPr>
        <w:ind w:left="2678" w:hanging="150"/>
      </w:pPr>
      <w:rPr>
        <w:rFonts w:hint="default"/>
        <w:lang w:val="ru-RU" w:eastAsia="en-US" w:bidi="ar-SA"/>
      </w:rPr>
    </w:lvl>
    <w:lvl w:ilvl="2" w:tplc="903CD388">
      <w:numFmt w:val="bullet"/>
      <w:lvlText w:val="•"/>
      <w:lvlJc w:val="left"/>
      <w:pPr>
        <w:ind w:left="3656" w:hanging="150"/>
      </w:pPr>
      <w:rPr>
        <w:rFonts w:hint="default"/>
        <w:lang w:val="ru-RU" w:eastAsia="en-US" w:bidi="ar-SA"/>
      </w:rPr>
    </w:lvl>
    <w:lvl w:ilvl="3" w:tplc="AB1018EE">
      <w:numFmt w:val="bullet"/>
      <w:lvlText w:val="•"/>
      <w:lvlJc w:val="left"/>
      <w:pPr>
        <w:ind w:left="4635" w:hanging="150"/>
      </w:pPr>
      <w:rPr>
        <w:rFonts w:hint="default"/>
        <w:lang w:val="ru-RU" w:eastAsia="en-US" w:bidi="ar-SA"/>
      </w:rPr>
    </w:lvl>
    <w:lvl w:ilvl="4" w:tplc="E892B07C">
      <w:numFmt w:val="bullet"/>
      <w:lvlText w:val="•"/>
      <w:lvlJc w:val="left"/>
      <w:pPr>
        <w:ind w:left="5613" w:hanging="150"/>
      </w:pPr>
      <w:rPr>
        <w:rFonts w:hint="default"/>
        <w:lang w:val="ru-RU" w:eastAsia="en-US" w:bidi="ar-SA"/>
      </w:rPr>
    </w:lvl>
    <w:lvl w:ilvl="5" w:tplc="FD7E81F6">
      <w:numFmt w:val="bullet"/>
      <w:lvlText w:val="•"/>
      <w:lvlJc w:val="left"/>
      <w:pPr>
        <w:ind w:left="6592" w:hanging="150"/>
      </w:pPr>
      <w:rPr>
        <w:rFonts w:hint="default"/>
        <w:lang w:val="ru-RU" w:eastAsia="en-US" w:bidi="ar-SA"/>
      </w:rPr>
    </w:lvl>
    <w:lvl w:ilvl="6" w:tplc="418A97CA">
      <w:numFmt w:val="bullet"/>
      <w:lvlText w:val="•"/>
      <w:lvlJc w:val="left"/>
      <w:pPr>
        <w:ind w:left="7570" w:hanging="150"/>
      </w:pPr>
      <w:rPr>
        <w:rFonts w:hint="default"/>
        <w:lang w:val="ru-RU" w:eastAsia="en-US" w:bidi="ar-SA"/>
      </w:rPr>
    </w:lvl>
    <w:lvl w:ilvl="7" w:tplc="C5E09496">
      <w:numFmt w:val="bullet"/>
      <w:lvlText w:val="•"/>
      <w:lvlJc w:val="left"/>
      <w:pPr>
        <w:ind w:left="8549" w:hanging="150"/>
      </w:pPr>
      <w:rPr>
        <w:rFonts w:hint="default"/>
        <w:lang w:val="ru-RU" w:eastAsia="en-US" w:bidi="ar-SA"/>
      </w:rPr>
    </w:lvl>
    <w:lvl w:ilvl="8" w:tplc="AF9EB7DE">
      <w:numFmt w:val="bullet"/>
      <w:lvlText w:val="•"/>
      <w:lvlJc w:val="left"/>
      <w:pPr>
        <w:ind w:left="9527" w:hanging="150"/>
      </w:pPr>
      <w:rPr>
        <w:rFonts w:hint="default"/>
        <w:lang w:val="ru-RU" w:eastAsia="en-US" w:bidi="ar-SA"/>
      </w:rPr>
    </w:lvl>
  </w:abstractNum>
  <w:abstractNum w:abstractNumId="119" w15:restartNumberingAfterBreak="0">
    <w:nsid w:val="4A556382"/>
    <w:multiLevelType w:val="hybridMultilevel"/>
    <w:tmpl w:val="6C182F04"/>
    <w:lvl w:ilvl="0" w:tplc="F2B23D08">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BCA829F4">
      <w:numFmt w:val="bullet"/>
      <w:lvlText w:val="•"/>
      <w:lvlJc w:val="left"/>
      <w:pPr>
        <w:ind w:left="2012" w:hanging="360"/>
      </w:pPr>
      <w:rPr>
        <w:rFonts w:hint="default"/>
        <w:lang w:val="ru-RU" w:eastAsia="en-US" w:bidi="ar-SA"/>
      </w:rPr>
    </w:lvl>
    <w:lvl w:ilvl="2" w:tplc="DCF2ECEC">
      <w:numFmt w:val="bullet"/>
      <w:lvlText w:val="•"/>
      <w:lvlJc w:val="left"/>
      <w:pPr>
        <w:ind w:left="3064" w:hanging="360"/>
      </w:pPr>
      <w:rPr>
        <w:rFonts w:hint="default"/>
        <w:lang w:val="ru-RU" w:eastAsia="en-US" w:bidi="ar-SA"/>
      </w:rPr>
    </w:lvl>
    <w:lvl w:ilvl="3" w:tplc="9D484372">
      <w:numFmt w:val="bullet"/>
      <w:lvlText w:val="•"/>
      <w:lvlJc w:val="left"/>
      <w:pPr>
        <w:ind w:left="4117" w:hanging="360"/>
      </w:pPr>
      <w:rPr>
        <w:rFonts w:hint="default"/>
        <w:lang w:val="ru-RU" w:eastAsia="en-US" w:bidi="ar-SA"/>
      </w:rPr>
    </w:lvl>
    <w:lvl w:ilvl="4" w:tplc="F030164E">
      <w:numFmt w:val="bullet"/>
      <w:lvlText w:val="•"/>
      <w:lvlJc w:val="left"/>
      <w:pPr>
        <w:ind w:left="5169" w:hanging="360"/>
      </w:pPr>
      <w:rPr>
        <w:rFonts w:hint="default"/>
        <w:lang w:val="ru-RU" w:eastAsia="en-US" w:bidi="ar-SA"/>
      </w:rPr>
    </w:lvl>
    <w:lvl w:ilvl="5" w:tplc="0DEC6DD0">
      <w:numFmt w:val="bullet"/>
      <w:lvlText w:val="•"/>
      <w:lvlJc w:val="left"/>
      <w:pPr>
        <w:ind w:left="6222" w:hanging="360"/>
      </w:pPr>
      <w:rPr>
        <w:rFonts w:hint="default"/>
        <w:lang w:val="ru-RU" w:eastAsia="en-US" w:bidi="ar-SA"/>
      </w:rPr>
    </w:lvl>
    <w:lvl w:ilvl="6" w:tplc="4DF66796">
      <w:numFmt w:val="bullet"/>
      <w:lvlText w:val="•"/>
      <w:lvlJc w:val="left"/>
      <w:pPr>
        <w:ind w:left="7274" w:hanging="360"/>
      </w:pPr>
      <w:rPr>
        <w:rFonts w:hint="default"/>
        <w:lang w:val="ru-RU" w:eastAsia="en-US" w:bidi="ar-SA"/>
      </w:rPr>
    </w:lvl>
    <w:lvl w:ilvl="7" w:tplc="68620BD6">
      <w:numFmt w:val="bullet"/>
      <w:lvlText w:val="•"/>
      <w:lvlJc w:val="left"/>
      <w:pPr>
        <w:ind w:left="8327" w:hanging="360"/>
      </w:pPr>
      <w:rPr>
        <w:rFonts w:hint="default"/>
        <w:lang w:val="ru-RU" w:eastAsia="en-US" w:bidi="ar-SA"/>
      </w:rPr>
    </w:lvl>
    <w:lvl w:ilvl="8" w:tplc="68643154">
      <w:numFmt w:val="bullet"/>
      <w:lvlText w:val="•"/>
      <w:lvlJc w:val="left"/>
      <w:pPr>
        <w:ind w:left="9379" w:hanging="360"/>
      </w:pPr>
      <w:rPr>
        <w:rFonts w:hint="default"/>
        <w:lang w:val="ru-RU" w:eastAsia="en-US" w:bidi="ar-SA"/>
      </w:rPr>
    </w:lvl>
  </w:abstractNum>
  <w:abstractNum w:abstractNumId="120" w15:restartNumberingAfterBreak="0">
    <w:nsid w:val="4A6B3710"/>
    <w:multiLevelType w:val="hybridMultilevel"/>
    <w:tmpl w:val="5C28CD52"/>
    <w:lvl w:ilvl="0" w:tplc="373EA348">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8E8528">
      <w:numFmt w:val="bullet"/>
      <w:lvlText w:val="•"/>
      <w:lvlJc w:val="left"/>
      <w:pPr>
        <w:ind w:left="2552" w:hanging="245"/>
      </w:pPr>
      <w:rPr>
        <w:rFonts w:hint="default"/>
        <w:lang w:val="ru-RU" w:eastAsia="en-US" w:bidi="ar-SA"/>
      </w:rPr>
    </w:lvl>
    <w:lvl w:ilvl="2" w:tplc="CA943BB4">
      <w:numFmt w:val="bullet"/>
      <w:lvlText w:val="•"/>
      <w:lvlJc w:val="left"/>
      <w:pPr>
        <w:ind w:left="3544" w:hanging="245"/>
      </w:pPr>
      <w:rPr>
        <w:rFonts w:hint="default"/>
        <w:lang w:val="ru-RU" w:eastAsia="en-US" w:bidi="ar-SA"/>
      </w:rPr>
    </w:lvl>
    <w:lvl w:ilvl="3" w:tplc="F8E2AA2C">
      <w:numFmt w:val="bullet"/>
      <w:lvlText w:val="•"/>
      <w:lvlJc w:val="left"/>
      <w:pPr>
        <w:ind w:left="4537" w:hanging="245"/>
      </w:pPr>
      <w:rPr>
        <w:rFonts w:hint="default"/>
        <w:lang w:val="ru-RU" w:eastAsia="en-US" w:bidi="ar-SA"/>
      </w:rPr>
    </w:lvl>
    <w:lvl w:ilvl="4" w:tplc="D43A41FE">
      <w:numFmt w:val="bullet"/>
      <w:lvlText w:val="•"/>
      <w:lvlJc w:val="left"/>
      <w:pPr>
        <w:ind w:left="5529" w:hanging="245"/>
      </w:pPr>
      <w:rPr>
        <w:rFonts w:hint="default"/>
        <w:lang w:val="ru-RU" w:eastAsia="en-US" w:bidi="ar-SA"/>
      </w:rPr>
    </w:lvl>
    <w:lvl w:ilvl="5" w:tplc="32487532">
      <w:numFmt w:val="bullet"/>
      <w:lvlText w:val="•"/>
      <w:lvlJc w:val="left"/>
      <w:pPr>
        <w:ind w:left="6522" w:hanging="245"/>
      </w:pPr>
      <w:rPr>
        <w:rFonts w:hint="default"/>
        <w:lang w:val="ru-RU" w:eastAsia="en-US" w:bidi="ar-SA"/>
      </w:rPr>
    </w:lvl>
    <w:lvl w:ilvl="6" w:tplc="652A653C">
      <w:numFmt w:val="bullet"/>
      <w:lvlText w:val="•"/>
      <w:lvlJc w:val="left"/>
      <w:pPr>
        <w:ind w:left="7514" w:hanging="245"/>
      </w:pPr>
      <w:rPr>
        <w:rFonts w:hint="default"/>
        <w:lang w:val="ru-RU" w:eastAsia="en-US" w:bidi="ar-SA"/>
      </w:rPr>
    </w:lvl>
    <w:lvl w:ilvl="7" w:tplc="4F9CA270">
      <w:numFmt w:val="bullet"/>
      <w:lvlText w:val="•"/>
      <w:lvlJc w:val="left"/>
      <w:pPr>
        <w:ind w:left="8507" w:hanging="245"/>
      </w:pPr>
      <w:rPr>
        <w:rFonts w:hint="default"/>
        <w:lang w:val="ru-RU" w:eastAsia="en-US" w:bidi="ar-SA"/>
      </w:rPr>
    </w:lvl>
    <w:lvl w:ilvl="8" w:tplc="255E05B2">
      <w:numFmt w:val="bullet"/>
      <w:lvlText w:val="•"/>
      <w:lvlJc w:val="left"/>
      <w:pPr>
        <w:ind w:left="9499" w:hanging="245"/>
      </w:pPr>
      <w:rPr>
        <w:rFonts w:hint="default"/>
        <w:lang w:val="ru-RU" w:eastAsia="en-US" w:bidi="ar-SA"/>
      </w:rPr>
    </w:lvl>
  </w:abstractNum>
  <w:abstractNum w:abstractNumId="121" w15:restartNumberingAfterBreak="0">
    <w:nsid w:val="4A776D89"/>
    <w:multiLevelType w:val="hybridMultilevel"/>
    <w:tmpl w:val="EE62C8D0"/>
    <w:lvl w:ilvl="0" w:tplc="6064585C">
      <w:start w:val="1"/>
      <w:numFmt w:val="decimal"/>
      <w:lvlText w:val="%1."/>
      <w:lvlJc w:val="left"/>
      <w:pPr>
        <w:ind w:left="1952"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44B9A2">
      <w:numFmt w:val="bullet"/>
      <w:lvlText w:val="•"/>
      <w:lvlJc w:val="left"/>
      <w:pPr>
        <w:ind w:left="2912" w:hanging="284"/>
      </w:pPr>
      <w:rPr>
        <w:rFonts w:hint="default"/>
        <w:lang w:val="ru-RU" w:eastAsia="en-US" w:bidi="ar-SA"/>
      </w:rPr>
    </w:lvl>
    <w:lvl w:ilvl="2" w:tplc="3342EFE6">
      <w:numFmt w:val="bullet"/>
      <w:lvlText w:val="•"/>
      <w:lvlJc w:val="left"/>
      <w:pPr>
        <w:ind w:left="3864" w:hanging="284"/>
      </w:pPr>
      <w:rPr>
        <w:rFonts w:hint="default"/>
        <w:lang w:val="ru-RU" w:eastAsia="en-US" w:bidi="ar-SA"/>
      </w:rPr>
    </w:lvl>
    <w:lvl w:ilvl="3" w:tplc="EB607FCA">
      <w:numFmt w:val="bullet"/>
      <w:lvlText w:val="•"/>
      <w:lvlJc w:val="left"/>
      <w:pPr>
        <w:ind w:left="4817" w:hanging="284"/>
      </w:pPr>
      <w:rPr>
        <w:rFonts w:hint="default"/>
        <w:lang w:val="ru-RU" w:eastAsia="en-US" w:bidi="ar-SA"/>
      </w:rPr>
    </w:lvl>
    <w:lvl w:ilvl="4" w:tplc="D5189DAE">
      <w:numFmt w:val="bullet"/>
      <w:lvlText w:val="•"/>
      <w:lvlJc w:val="left"/>
      <w:pPr>
        <w:ind w:left="5769" w:hanging="284"/>
      </w:pPr>
      <w:rPr>
        <w:rFonts w:hint="default"/>
        <w:lang w:val="ru-RU" w:eastAsia="en-US" w:bidi="ar-SA"/>
      </w:rPr>
    </w:lvl>
    <w:lvl w:ilvl="5" w:tplc="86CCDE9E">
      <w:numFmt w:val="bullet"/>
      <w:lvlText w:val="•"/>
      <w:lvlJc w:val="left"/>
      <w:pPr>
        <w:ind w:left="6722" w:hanging="284"/>
      </w:pPr>
      <w:rPr>
        <w:rFonts w:hint="default"/>
        <w:lang w:val="ru-RU" w:eastAsia="en-US" w:bidi="ar-SA"/>
      </w:rPr>
    </w:lvl>
    <w:lvl w:ilvl="6" w:tplc="D854A584">
      <w:numFmt w:val="bullet"/>
      <w:lvlText w:val="•"/>
      <w:lvlJc w:val="left"/>
      <w:pPr>
        <w:ind w:left="7674" w:hanging="284"/>
      </w:pPr>
      <w:rPr>
        <w:rFonts w:hint="default"/>
        <w:lang w:val="ru-RU" w:eastAsia="en-US" w:bidi="ar-SA"/>
      </w:rPr>
    </w:lvl>
    <w:lvl w:ilvl="7" w:tplc="33605DD4">
      <w:numFmt w:val="bullet"/>
      <w:lvlText w:val="•"/>
      <w:lvlJc w:val="left"/>
      <w:pPr>
        <w:ind w:left="8627" w:hanging="284"/>
      </w:pPr>
      <w:rPr>
        <w:rFonts w:hint="default"/>
        <w:lang w:val="ru-RU" w:eastAsia="en-US" w:bidi="ar-SA"/>
      </w:rPr>
    </w:lvl>
    <w:lvl w:ilvl="8" w:tplc="1BC22F78">
      <w:numFmt w:val="bullet"/>
      <w:lvlText w:val="•"/>
      <w:lvlJc w:val="left"/>
      <w:pPr>
        <w:ind w:left="9579" w:hanging="284"/>
      </w:pPr>
      <w:rPr>
        <w:rFonts w:hint="default"/>
        <w:lang w:val="ru-RU" w:eastAsia="en-US" w:bidi="ar-SA"/>
      </w:rPr>
    </w:lvl>
  </w:abstractNum>
  <w:abstractNum w:abstractNumId="122" w15:restartNumberingAfterBreak="0">
    <w:nsid w:val="4AD4714C"/>
    <w:multiLevelType w:val="hybridMultilevel"/>
    <w:tmpl w:val="85302C24"/>
    <w:lvl w:ilvl="0" w:tplc="D7A6ACE6">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4AB0FC">
      <w:numFmt w:val="bullet"/>
      <w:lvlText w:val="•"/>
      <w:lvlJc w:val="left"/>
      <w:pPr>
        <w:ind w:left="2642" w:hanging="231"/>
      </w:pPr>
      <w:rPr>
        <w:rFonts w:hint="default"/>
        <w:lang w:val="ru-RU" w:eastAsia="en-US" w:bidi="ar-SA"/>
      </w:rPr>
    </w:lvl>
    <w:lvl w:ilvl="2" w:tplc="3D984F74">
      <w:numFmt w:val="bullet"/>
      <w:lvlText w:val="•"/>
      <w:lvlJc w:val="left"/>
      <w:pPr>
        <w:ind w:left="3624" w:hanging="231"/>
      </w:pPr>
      <w:rPr>
        <w:rFonts w:hint="default"/>
        <w:lang w:val="ru-RU" w:eastAsia="en-US" w:bidi="ar-SA"/>
      </w:rPr>
    </w:lvl>
    <w:lvl w:ilvl="3" w:tplc="8DD00424">
      <w:numFmt w:val="bullet"/>
      <w:lvlText w:val="•"/>
      <w:lvlJc w:val="left"/>
      <w:pPr>
        <w:ind w:left="4607" w:hanging="231"/>
      </w:pPr>
      <w:rPr>
        <w:rFonts w:hint="default"/>
        <w:lang w:val="ru-RU" w:eastAsia="en-US" w:bidi="ar-SA"/>
      </w:rPr>
    </w:lvl>
    <w:lvl w:ilvl="4" w:tplc="4B520978">
      <w:numFmt w:val="bullet"/>
      <w:lvlText w:val="•"/>
      <w:lvlJc w:val="left"/>
      <w:pPr>
        <w:ind w:left="5589" w:hanging="231"/>
      </w:pPr>
      <w:rPr>
        <w:rFonts w:hint="default"/>
        <w:lang w:val="ru-RU" w:eastAsia="en-US" w:bidi="ar-SA"/>
      </w:rPr>
    </w:lvl>
    <w:lvl w:ilvl="5" w:tplc="AE2C6252">
      <w:numFmt w:val="bullet"/>
      <w:lvlText w:val="•"/>
      <w:lvlJc w:val="left"/>
      <w:pPr>
        <w:ind w:left="6572" w:hanging="231"/>
      </w:pPr>
      <w:rPr>
        <w:rFonts w:hint="default"/>
        <w:lang w:val="ru-RU" w:eastAsia="en-US" w:bidi="ar-SA"/>
      </w:rPr>
    </w:lvl>
    <w:lvl w:ilvl="6" w:tplc="6C60127C">
      <w:numFmt w:val="bullet"/>
      <w:lvlText w:val="•"/>
      <w:lvlJc w:val="left"/>
      <w:pPr>
        <w:ind w:left="7554" w:hanging="231"/>
      </w:pPr>
      <w:rPr>
        <w:rFonts w:hint="default"/>
        <w:lang w:val="ru-RU" w:eastAsia="en-US" w:bidi="ar-SA"/>
      </w:rPr>
    </w:lvl>
    <w:lvl w:ilvl="7" w:tplc="922E8312">
      <w:numFmt w:val="bullet"/>
      <w:lvlText w:val="•"/>
      <w:lvlJc w:val="left"/>
      <w:pPr>
        <w:ind w:left="8537" w:hanging="231"/>
      </w:pPr>
      <w:rPr>
        <w:rFonts w:hint="default"/>
        <w:lang w:val="ru-RU" w:eastAsia="en-US" w:bidi="ar-SA"/>
      </w:rPr>
    </w:lvl>
    <w:lvl w:ilvl="8" w:tplc="EA6CE054">
      <w:numFmt w:val="bullet"/>
      <w:lvlText w:val="•"/>
      <w:lvlJc w:val="left"/>
      <w:pPr>
        <w:ind w:left="9519" w:hanging="231"/>
      </w:pPr>
      <w:rPr>
        <w:rFonts w:hint="default"/>
        <w:lang w:val="ru-RU" w:eastAsia="en-US" w:bidi="ar-SA"/>
      </w:rPr>
    </w:lvl>
  </w:abstractNum>
  <w:abstractNum w:abstractNumId="123" w15:restartNumberingAfterBreak="0">
    <w:nsid w:val="4AFC5D50"/>
    <w:multiLevelType w:val="hybridMultilevel"/>
    <w:tmpl w:val="38161714"/>
    <w:lvl w:ilvl="0" w:tplc="C05CFC06">
      <w:start w:val="1"/>
      <w:numFmt w:val="decimal"/>
      <w:lvlText w:val="%1)"/>
      <w:lvlJc w:val="left"/>
      <w:pPr>
        <w:ind w:left="1679" w:hanging="366"/>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1" w:tplc="3ED62D38">
      <w:numFmt w:val="bullet"/>
      <w:lvlText w:val="•"/>
      <w:lvlJc w:val="left"/>
      <w:pPr>
        <w:ind w:left="2660" w:hanging="366"/>
      </w:pPr>
      <w:rPr>
        <w:rFonts w:hint="default"/>
        <w:lang w:val="ru-RU" w:eastAsia="en-US" w:bidi="ar-SA"/>
      </w:rPr>
    </w:lvl>
    <w:lvl w:ilvl="2" w:tplc="44E8DAD6">
      <w:numFmt w:val="bullet"/>
      <w:lvlText w:val="•"/>
      <w:lvlJc w:val="left"/>
      <w:pPr>
        <w:ind w:left="3640" w:hanging="366"/>
      </w:pPr>
      <w:rPr>
        <w:rFonts w:hint="default"/>
        <w:lang w:val="ru-RU" w:eastAsia="en-US" w:bidi="ar-SA"/>
      </w:rPr>
    </w:lvl>
    <w:lvl w:ilvl="3" w:tplc="C936BF32">
      <w:numFmt w:val="bullet"/>
      <w:lvlText w:val="•"/>
      <w:lvlJc w:val="left"/>
      <w:pPr>
        <w:ind w:left="4621" w:hanging="366"/>
      </w:pPr>
      <w:rPr>
        <w:rFonts w:hint="default"/>
        <w:lang w:val="ru-RU" w:eastAsia="en-US" w:bidi="ar-SA"/>
      </w:rPr>
    </w:lvl>
    <w:lvl w:ilvl="4" w:tplc="5D364452">
      <w:numFmt w:val="bullet"/>
      <w:lvlText w:val="•"/>
      <w:lvlJc w:val="left"/>
      <w:pPr>
        <w:ind w:left="5601" w:hanging="366"/>
      </w:pPr>
      <w:rPr>
        <w:rFonts w:hint="default"/>
        <w:lang w:val="ru-RU" w:eastAsia="en-US" w:bidi="ar-SA"/>
      </w:rPr>
    </w:lvl>
    <w:lvl w:ilvl="5" w:tplc="50BA787C">
      <w:numFmt w:val="bullet"/>
      <w:lvlText w:val="•"/>
      <w:lvlJc w:val="left"/>
      <w:pPr>
        <w:ind w:left="6582" w:hanging="366"/>
      </w:pPr>
      <w:rPr>
        <w:rFonts w:hint="default"/>
        <w:lang w:val="ru-RU" w:eastAsia="en-US" w:bidi="ar-SA"/>
      </w:rPr>
    </w:lvl>
    <w:lvl w:ilvl="6" w:tplc="87AE8D22">
      <w:numFmt w:val="bullet"/>
      <w:lvlText w:val="•"/>
      <w:lvlJc w:val="left"/>
      <w:pPr>
        <w:ind w:left="7562" w:hanging="366"/>
      </w:pPr>
      <w:rPr>
        <w:rFonts w:hint="default"/>
        <w:lang w:val="ru-RU" w:eastAsia="en-US" w:bidi="ar-SA"/>
      </w:rPr>
    </w:lvl>
    <w:lvl w:ilvl="7" w:tplc="BD9231CA">
      <w:numFmt w:val="bullet"/>
      <w:lvlText w:val="•"/>
      <w:lvlJc w:val="left"/>
      <w:pPr>
        <w:ind w:left="8543" w:hanging="366"/>
      </w:pPr>
      <w:rPr>
        <w:rFonts w:hint="default"/>
        <w:lang w:val="ru-RU" w:eastAsia="en-US" w:bidi="ar-SA"/>
      </w:rPr>
    </w:lvl>
    <w:lvl w:ilvl="8" w:tplc="92426912">
      <w:numFmt w:val="bullet"/>
      <w:lvlText w:val="•"/>
      <w:lvlJc w:val="left"/>
      <w:pPr>
        <w:ind w:left="9523" w:hanging="366"/>
      </w:pPr>
      <w:rPr>
        <w:rFonts w:hint="default"/>
        <w:lang w:val="ru-RU" w:eastAsia="en-US" w:bidi="ar-SA"/>
      </w:rPr>
    </w:lvl>
  </w:abstractNum>
  <w:abstractNum w:abstractNumId="124" w15:restartNumberingAfterBreak="0">
    <w:nsid w:val="4B8D33A0"/>
    <w:multiLevelType w:val="hybridMultilevel"/>
    <w:tmpl w:val="5CDCED1C"/>
    <w:lvl w:ilvl="0" w:tplc="E46E0656">
      <w:start w:val="1"/>
      <w:numFmt w:val="decimal"/>
      <w:lvlText w:val="%1."/>
      <w:lvlJc w:val="left"/>
      <w:pPr>
        <w:ind w:left="1318"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082412">
      <w:numFmt w:val="bullet"/>
      <w:lvlText w:val="•"/>
      <w:lvlJc w:val="left"/>
      <w:pPr>
        <w:ind w:left="2336" w:hanging="365"/>
      </w:pPr>
      <w:rPr>
        <w:rFonts w:hint="default"/>
        <w:lang w:val="ru-RU" w:eastAsia="en-US" w:bidi="ar-SA"/>
      </w:rPr>
    </w:lvl>
    <w:lvl w:ilvl="2" w:tplc="41945D40">
      <w:numFmt w:val="bullet"/>
      <w:lvlText w:val="•"/>
      <w:lvlJc w:val="left"/>
      <w:pPr>
        <w:ind w:left="3352" w:hanging="365"/>
      </w:pPr>
      <w:rPr>
        <w:rFonts w:hint="default"/>
        <w:lang w:val="ru-RU" w:eastAsia="en-US" w:bidi="ar-SA"/>
      </w:rPr>
    </w:lvl>
    <w:lvl w:ilvl="3" w:tplc="F4785084">
      <w:numFmt w:val="bullet"/>
      <w:lvlText w:val="•"/>
      <w:lvlJc w:val="left"/>
      <w:pPr>
        <w:ind w:left="4369" w:hanging="365"/>
      </w:pPr>
      <w:rPr>
        <w:rFonts w:hint="default"/>
        <w:lang w:val="ru-RU" w:eastAsia="en-US" w:bidi="ar-SA"/>
      </w:rPr>
    </w:lvl>
    <w:lvl w:ilvl="4" w:tplc="2D7653C6">
      <w:numFmt w:val="bullet"/>
      <w:lvlText w:val="•"/>
      <w:lvlJc w:val="left"/>
      <w:pPr>
        <w:ind w:left="5385" w:hanging="365"/>
      </w:pPr>
      <w:rPr>
        <w:rFonts w:hint="default"/>
        <w:lang w:val="ru-RU" w:eastAsia="en-US" w:bidi="ar-SA"/>
      </w:rPr>
    </w:lvl>
    <w:lvl w:ilvl="5" w:tplc="4BDCA524">
      <w:numFmt w:val="bullet"/>
      <w:lvlText w:val="•"/>
      <w:lvlJc w:val="left"/>
      <w:pPr>
        <w:ind w:left="6402" w:hanging="365"/>
      </w:pPr>
      <w:rPr>
        <w:rFonts w:hint="default"/>
        <w:lang w:val="ru-RU" w:eastAsia="en-US" w:bidi="ar-SA"/>
      </w:rPr>
    </w:lvl>
    <w:lvl w:ilvl="6" w:tplc="E7320810">
      <w:numFmt w:val="bullet"/>
      <w:lvlText w:val="•"/>
      <w:lvlJc w:val="left"/>
      <w:pPr>
        <w:ind w:left="7418" w:hanging="365"/>
      </w:pPr>
      <w:rPr>
        <w:rFonts w:hint="default"/>
        <w:lang w:val="ru-RU" w:eastAsia="en-US" w:bidi="ar-SA"/>
      </w:rPr>
    </w:lvl>
    <w:lvl w:ilvl="7" w:tplc="902EC7B0">
      <w:numFmt w:val="bullet"/>
      <w:lvlText w:val="•"/>
      <w:lvlJc w:val="left"/>
      <w:pPr>
        <w:ind w:left="8435" w:hanging="365"/>
      </w:pPr>
      <w:rPr>
        <w:rFonts w:hint="default"/>
        <w:lang w:val="ru-RU" w:eastAsia="en-US" w:bidi="ar-SA"/>
      </w:rPr>
    </w:lvl>
    <w:lvl w:ilvl="8" w:tplc="3DEE577E">
      <w:numFmt w:val="bullet"/>
      <w:lvlText w:val="•"/>
      <w:lvlJc w:val="left"/>
      <w:pPr>
        <w:ind w:left="9451" w:hanging="365"/>
      </w:pPr>
      <w:rPr>
        <w:rFonts w:hint="default"/>
        <w:lang w:val="ru-RU" w:eastAsia="en-US" w:bidi="ar-SA"/>
      </w:rPr>
    </w:lvl>
  </w:abstractNum>
  <w:abstractNum w:abstractNumId="125" w15:restartNumberingAfterBreak="0">
    <w:nsid w:val="4D545E73"/>
    <w:multiLevelType w:val="hybridMultilevel"/>
    <w:tmpl w:val="3FC2646E"/>
    <w:lvl w:ilvl="0" w:tplc="2ABA9880">
      <w:start w:val="1"/>
      <w:numFmt w:val="decimal"/>
      <w:lvlText w:val="%1."/>
      <w:lvlJc w:val="left"/>
      <w:pPr>
        <w:ind w:left="2039"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FAF38C">
      <w:numFmt w:val="bullet"/>
      <w:lvlText w:val="•"/>
      <w:lvlJc w:val="left"/>
      <w:pPr>
        <w:ind w:left="2984" w:hanging="361"/>
      </w:pPr>
      <w:rPr>
        <w:rFonts w:hint="default"/>
        <w:lang w:val="ru-RU" w:eastAsia="en-US" w:bidi="ar-SA"/>
      </w:rPr>
    </w:lvl>
    <w:lvl w:ilvl="2" w:tplc="E622639A">
      <w:numFmt w:val="bullet"/>
      <w:lvlText w:val="•"/>
      <w:lvlJc w:val="left"/>
      <w:pPr>
        <w:ind w:left="3928" w:hanging="361"/>
      </w:pPr>
      <w:rPr>
        <w:rFonts w:hint="default"/>
        <w:lang w:val="ru-RU" w:eastAsia="en-US" w:bidi="ar-SA"/>
      </w:rPr>
    </w:lvl>
    <w:lvl w:ilvl="3" w:tplc="AB1019AE">
      <w:numFmt w:val="bullet"/>
      <w:lvlText w:val="•"/>
      <w:lvlJc w:val="left"/>
      <w:pPr>
        <w:ind w:left="4873" w:hanging="361"/>
      </w:pPr>
      <w:rPr>
        <w:rFonts w:hint="default"/>
        <w:lang w:val="ru-RU" w:eastAsia="en-US" w:bidi="ar-SA"/>
      </w:rPr>
    </w:lvl>
    <w:lvl w:ilvl="4" w:tplc="6F8A8606">
      <w:numFmt w:val="bullet"/>
      <w:lvlText w:val="•"/>
      <w:lvlJc w:val="left"/>
      <w:pPr>
        <w:ind w:left="5817" w:hanging="361"/>
      </w:pPr>
      <w:rPr>
        <w:rFonts w:hint="default"/>
        <w:lang w:val="ru-RU" w:eastAsia="en-US" w:bidi="ar-SA"/>
      </w:rPr>
    </w:lvl>
    <w:lvl w:ilvl="5" w:tplc="2BC464CC">
      <w:numFmt w:val="bullet"/>
      <w:lvlText w:val="•"/>
      <w:lvlJc w:val="left"/>
      <w:pPr>
        <w:ind w:left="6762" w:hanging="361"/>
      </w:pPr>
      <w:rPr>
        <w:rFonts w:hint="default"/>
        <w:lang w:val="ru-RU" w:eastAsia="en-US" w:bidi="ar-SA"/>
      </w:rPr>
    </w:lvl>
    <w:lvl w:ilvl="6" w:tplc="46966DBC">
      <w:numFmt w:val="bullet"/>
      <w:lvlText w:val="•"/>
      <w:lvlJc w:val="left"/>
      <w:pPr>
        <w:ind w:left="7706" w:hanging="361"/>
      </w:pPr>
      <w:rPr>
        <w:rFonts w:hint="default"/>
        <w:lang w:val="ru-RU" w:eastAsia="en-US" w:bidi="ar-SA"/>
      </w:rPr>
    </w:lvl>
    <w:lvl w:ilvl="7" w:tplc="378AF66C">
      <w:numFmt w:val="bullet"/>
      <w:lvlText w:val="•"/>
      <w:lvlJc w:val="left"/>
      <w:pPr>
        <w:ind w:left="8651" w:hanging="361"/>
      </w:pPr>
      <w:rPr>
        <w:rFonts w:hint="default"/>
        <w:lang w:val="ru-RU" w:eastAsia="en-US" w:bidi="ar-SA"/>
      </w:rPr>
    </w:lvl>
    <w:lvl w:ilvl="8" w:tplc="5380C46C">
      <w:numFmt w:val="bullet"/>
      <w:lvlText w:val="•"/>
      <w:lvlJc w:val="left"/>
      <w:pPr>
        <w:ind w:left="9595" w:hanging="361"/>
      </w:pPr>
      <w:rPr>
        <w:rFonts w:hint="default"/>
        <w:lang w:val="ru-RU" w:eastAsia="en-US" w:bidi="ar-SA"/>
      </w:rPr>
    </w:lvl>
  </w:abstractNum>
  <w:abstractNum w:abstractNumId="126" w15:restartNumberingAfterBreak="0">
    <w:nsid w:val="4D627357"/>
    <w:multiLevelType w:val="hybridMultilevel"/>
    <w:tmpl w:val="4D9A7CA8"/>
    <w:lvl w:ilvl="0" w:tplc="DA488F50">
      <w:start w:val="1"/>
      <w:numFmt w:val="decimal"/>
      <w:lvlText w:val="%1."/>
      <w:lvlJc w:val="left"/>
      <w:pPr>
        <w:ind w:left="131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A281A0">
      <w:numFmt w:val="bullet"/>
      <w:lvlText w:val="•"/>
      <w:lvlJc w:val="left"/>
      <w:pPr>
        <w:ind w:left="2336" w:hanging="245"/>
      </w:pPr>
      <w:rPr>
        <w:rFonts w:hint="default"/>
        <w:lang w:val="ru-RU" w:eastAsia="en-US" w:bidi="ar-SA"/>
      </w:rPr>
    </w:lvl>
    <w:lvl w:ilvl="2" w:tplc="799CBE06">
      <w:numFmt w:val="bullet"/>
      <w:lvlText w:val="•"/>
      <w:lvlJc w:val="left"/>
      <w:pPr>
        <w:ind w:left="3352" w:hanging="245"/>
      </w:pPr>
      <w:rPr>
        <w:rFonts w:hint="default"/>
        <w:lang w:val="ru-RU" w:eastAsia="en-US" w:bidi="ar-SA"/>
      </w:rPr>
    </w:lvl>
    <w:lvl w:ilvl="3" w:tplc="822086E6">
      <w:numFmt w:val="bullet"/>
      <w:lvlText w:val="•"/>
      <w:lvlJc w:val="left"/>
      <w:pPr>
        <w:ind w:left="4369" w:hanging="245"/>
      </w:pPr>
      <w:rPr>
        <w:rFonts w:hint="default"/>
        <w:lang w:val="ru-RU" w:eastAsia="en-US" w:bidi="ar-SA"/>
      </w:rPr>
    </w:lvl>
    <w:lvl w:ilvl="4" w:tplc="8E62BA96">
      <w:numFmt w:val="bullet"/>
      <w:lvlText w:val="•"/>
      <w:lvlJc w:val="left"/>
      <w:pPr>
        <w:ind w:left="5385" w:hanging="245"/>
      </w:pPr>
      <w:rPr>
        <w:rFonts w:hint="default"/>
        <w:lang w:val="ru-RU" w:eastAsia="en-US" w:bidi="ar-SA"/>
      </w:rPr>
    </w:lvl>
    <w:lvl w:ilvl="5" w:tplc="A72267E8">
      <w:numFmt w:val="bullet"/>
      <w:lvlText w:val="•"/>
      <w:lvlJc w:val="left"/>
      <w:pPr>
        <w:ind w:left="6402" w:hanging="245"/>
      </w:pPr>
      <w:rPr>
        <w:rFonts w:hint="default"/>
        <w:lang w:val="ru-RU" w:eastAsia="en-US" w:bidi="ar-SA"/>
      </w:rPr>
    </w:lvl>
    <w:lvl w:ilvl="6" w:tplc="B5807734">
      <w:numFmt w:val="bullet"/>
      <w:lvlText w:val="•"/>
      <w:lvlJc w:val="left"/>
      <w:pPr>
        <w:ind w:left="7418" w:hanging="245"/>
      </w:pPr>
      <w:rPr>
        <w:rFonts w:hint="default"/>
        <w:lang w:val="ru-RU" w:eastAsia="en-US" w:bidi="ar-SA"/>
      </w:rPr>
    </w:lvl>
    <w:lvl w:ilvl="7" w:tplc="97AE5680">
      <w:numFmt w:val="bullet"/>
      <w:lvlText w:val="•"/>
      <w:lvlJc w:val="left"/>
      <w:pPr>
        <w:ind w:left="8435" w:hanging="245"/>
      </w:pPr>
      <w:rPr>
        <w:rFonts w:hint="default"/>
        <w:lang w:val="ru-RU" w:eastAsia="en-US" w:bidi="ar-SA"/>
      </w:rPr>
    </w:lvl>
    <w:lvl w:ilvl="8" w:tplc="C556F058">
      <w:numFmt w:val="bullet"/>
      <w:lvlText w:val="•"/>
      <w:lvlJc w:val="left"/>
      <w:pPr>
        <w:ind w:left="9451" w:hanging="245"/>
      </w:pPr>
      <w:rPr>
        <w:rFonts w:hint="default"/>
        <w:lang w:val="ru-RU" w:eastAsia="en-US" w:bidi="ar-SA"/>
      </w:rPr>
    </w:lvl>
  </w:abstractNum>
  <w:abstractNum w:abstractNumId="127" w15:restartNumberingAfterBreak="0">
    <w:nsid w:val="4E85185B"/>
    <w:multiLevelType w:val="hybridMultilevel"/>
    <w:tmpl w:val="1D385A48"/>
    <w:lvl w:ilvl="0" w:tplc="16E018F6">
      <w:start w:val="5"/>
      <w:numFmt w:val="decimal"/>
      <w:lvlText w:val="%1"/>
      <w:lvlJc w:val="left"/>
      <w:pPr>
        <w:ind w:left="78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063ED92E">
      <w:numFmt w:val="bullet"/>
      <w:lvlText w:val="•"/>
      <w:lvlJc w:val="left"/>
      <w:pPr>
        <w:ind w:left="1850" w:hanging="188"/>
      </w:pPr>
      <w:rPr>
        <w:rFonts w:hint="default"/>
        <w:lang w:val="ru-RU" w:eastAsia="en-US" w:bidi="ar-SA"/>
      </w:rPr>
    </w:lvl>
    <w:lvl w:ilvl="2" w:tplc="32623F2C">
      <w:numFmt w:val="bullet"/>
      <w:lvlText w:val="•"/>
      <w:lvlJc w:val="left"/>
      <w:pPr>
        <w:ind w:left="2920" w:hanging="188"/>
      </w:pPr>
      <w:rPr>
        <w:rFonts w:hint="default"/>
        <w:lang w:val="ru-RU" w:eastAsia="en-US" w:bidi="ar-SA"/>
      </w:rPr>
    </w:lvl>
    <w:lvl w:ilvl="3" w:tplc="01F21BC6">
      <w:numFmt w:val="bullet"/>
      <w:lvlText w:val="•"/>
      <w:lvlJc w:val="left"/>
      <w:pPr>
        <w:ind w:left="3991" w:hanging="188"/>
      </w:pPr>
      <w:rPr>
        <w:rFonts w:hint="default"/>
        <w:lang w:val="ru-RU" w:eastAsia="en-US" w:bidi="ar-SA"/>
      </w:rPr>
    </w:lvl>
    <w:lvl w:ilvl="4" w:tplc="F544E202">
      <w:numFmt w:val="bullet"/>
      <w:lvlText w:val="•"/>
      <w:lvlJc w:val="left"/>
      <w:pPr>
        <w:ind w:left="5061" w:hanging="188"/>
      </w:pPr>
      <w:rPr>
        <w:rFonts w:hint="default"/>
        <w:lang w:val="ru-RU" w:eastAsia="en-US" w:bidi="ar-SA"/>
      </w:rPr>
    </w:lvl>
    <w:lvl w:ilvl="5" w:tplc="1E866982">
      <w:numFmt w:val="bullet"/>
      <w:lvlText w:val="•"/>
      <w:lvlJc w:val="left"/>
      <w:pPr>
        <w:ind w:left="6132" w:hanging="188"/>
      </w:pPr>
      <w:rPr>
        <w:rFonts w:hint="default"/>
        <w:lang w:val="ru-RU" w:eastAsia="en-US" w:bidi="ar-SA"/>
      </w:rPr>
    </w:lvl>
    <w:lvl w:ilvl="6" w:tplc="16AC447E">
      <w:numFmt w:val="bullet"/>
      <w:lvlText w:val="•"/>
      <w:lvlJc w:val="left"/>
      <w:pPr>
        <w:ind w:left="7202" w:hanging="188"/>
      </w:pPr>
      <w:rPr>
        <w:rFonts w:hint="default"/>
        <w:lang w:val="ru-RU" w:eastAsia="en-US" w:bidi="ar-SA"/>
      </w:rPr>
    </w:lvl>
    <w:lvl w:ilvl="7" w:tplc="F45C2C90">
      <w:numFmt w:val="bullet"/>
      <w:lvlText w:val="•"/>
      <w:lvlJc w:val="left"/>
      <w:pPr>
        <w:ind w:left="8273" w:hanging="188"/>
      </w:pPr>
      <w:rPr>
        <w:rFonts w:hint="default"/>
        <w:lang w:val="ru-RU" w:eastAsia="en-US" w:bidi="ar-SA"/>
      </w:rPr>
    </w:lvl>
    <w:lvl w:ilvl="8" w:tplc="16C28976">
      <w:numFmt w:val="bullet"/>
      <w:lvlText w:val="•"/>
      <w:lvlJc w:val="left"/>
      <w:pPr>
        <w:ind w:left="9343" w:hanging="188"/>
      </w:pPr>
      <w:rPr>
        <w:rFonts w:hint="default"/>
        <w:lang w:val="ru-RU" w:eastAsia="en-US" w:bidi="ar-SA"/>
      </w:rPr>
    </w:lvl>
  </w:abstractNum>
  <w:abstractNum w:abstractNumId="128" w15:restartNumberingAfterBreak="0">
    <w:nsid w:val="4E9861CC"/>
    <w:multiLevelType w:val="hybridMultilevel"/>
    <w:tmpl w:val="137A6FD8"/>
    <w:lvl w:ilvl="0" w:tplc="38ACA5F2">
      <w:numFmt w:val="bullet"/>
      <w:lvlText w:val=""/>
      <w:lvlJc w:val="left"/>
      <w:pPr>
        <w:ind w:left="992" w:hanging="870"/>
      </w:pPr>
      <w:rPr>
        <w:rFonts w:ascii="Symbol" w:eastAsia="Symbol" w:hAnsi="Symbol" w:cs="Symbol" w:hint="default"/>
        <w:b w:val="0"/>
        <w:bCs w:val="0"/>
        <w:i w:val="0"/>
        <w:iCs w:val="0"/>
        <w:spacing w:val="0"/>
        <w:w w:val="100"/>
        <w:sz w:val="20"/>
        <w:szCs w:val="20"/>
        <w:lang w:val="ru-RU" w:eastAsia="en-US" w:bidi="ar-SA"/>
      </w:rPr>
    </w:lvl>
    <w:lvl w:ilvl="1" w:tplc="E5C4532C">
      <w:numFmt w:val="bullet"/>
      <w:lvlText w:val="•"/>
      <w:lvlJc w:val="left"/>
      <w:pPr>
        <w:ind w:left="2048" w:hanging="870"/>
      </w:pPr>
      <w:rPr>
        <w:rFonts w:hint="default"/>
        <w:lang w:val="ru-RU" w:eastAsia="en-US" w:bidi="ar-SA"/>
      </w:rPr>
    </w:lvl>
    <w:lvl w:ilvl="2" w:tplc="2D22B552">
      <w:numFmt w:val="bullet"/>
      <w:lvlText w:val="•"/>
      <w:lvlJc w:val="left"/>
      <w:pPr>
        <w:ind w:left="3096" w:hanging="870"/>
      </w:pPr>
      <w:rPr>
        <w:rFonts w:hint="default"/>
        <w:lang w:val="ru-RU" w:eastAsia="en-US" w:bidi="ar-SA"/>
      </w:rPr>
    </w:lvl>
    <w:lvl w:ilvl="3" w:tplc="7B3AE57A">
      <w:numFmt w:val="bullet"/>
      <w:lvlText w:val="•"/>
      <w:lvlJc w:val="left"/>
      <w:pPr>
        <w:ind w:left="4145" w:hanging="870"/>
      </w:pPr>
      <w:rPr>
        <w:rFonts w:hint="default"/>
        <w:lang w:val="ru-RU" w:eastAsia="en-US" w:bidi="ar-SA"/>
      </w:rPr>
    </w:lvl>
    <w:lvl w:ilvl="4" w:tplc="14D235C6">
      <w:numFmt w:val="bullet"/>
      <w:lvlText w:val="•"/>
      <w:lvlJc w:val="left"/>
      <w:pPr>
        <w:ind w:left="5193" w:hanging="870"/>
      </w:pPr>
      <w:rPr>
        <w:rFonts w:hint="default"/>
        <w:lang w:val="ru-RU" w:eastAsia="en-US" w:bidi="ar-SA"/>
      </w:rPr>
    </w:lvl>
    <w:lvl w:ilvl="5" w:tplc="553656F2">
      <w:numFmt w:val="bullet"/>
      <w:lvlText w:val="•"/>
      <w:lvlJc w:val="left"/>
      <w:pPr>
        <w:ind w:left="6242" w:hanging="870"/>
      </w:pPr>
      <w:rPr>
        <w:rFonts w:hint="default"/>
        <w:lang w:val="ru-RU" w:eastAsia="en-US" w:bidi="ar-SA"/>
      </w:rPr>
    </w:lvl>
    <w:lvl w:ilvl="6" w:tplc="05E2F568">
      <w:numFmt w:val="bullet"/>
      <w:lvlText w:val="•"/>
      <w:lvlJc w:val="left"/>
      <w:pPr>
        <w:ind w:left="7290" w:hanging="870"/>
      </w:pPr>
      <w:rPr>
        <w:rFonts w:hint="default"/>
        <w:lang w:val="ru-RU" w:eastAsia="en-US" w:bidi="ar-SA"/>
      </w:rPr>
    </w:lvl>
    <w:lvl w:ilvl="7" w:tplc="3698D66C">
      <w:numFmt w:val="bullet"/>
      <w:lvlText w:val="•"/>
      <w:lvlJc w:val="left"/>
      <w:pPr>
        <w:ind w:left="8339" w:hanging="870"/>
      </w:pPr>
      <w:rPr>
        <w:rFonts w:hint="default"/>
        <w:lang w:val="ru-RU" w:eastAsia="en-US" w:bidi="ar-SA"/>
      </w:rPr>
    </w:lvl>
    <w:lvl w:ilvl="8" w:tplc="ADDE9456">
      <w:numFmt w:val="bullet"/>
      <w:lvlText w:val="•"/>
      <w:lvlJc w:val="left"/>
      <w:pPr>
        <w:ind w:left="9387" w:hanging="870"/>
      </w:pPr>
      <w:rPr>
        <w:rFonts w:hint="default"/>
        <w:lang w:val="ru-RU" w:eastAsia="en-US" w:bidi="ar-SA"/>
      </w:rPr>
    </w:lvl>
  </w:abstractNum>
  <w:abstractNum w:abstractNumId="129" w15:restartNumberingAfterBreak="0">
    <w:nsid w:val="4ECF1102"/>
    <w:multiLevelType w:val="hybridMultilevel"/>
    <w:tmpl w:val="6680CCA6"/>
    <w:lvl w:ilvl="0" w:tplc="B68E13FA">
      <w:start w:val="1"/>
      <w:numFmt w:val="decimal"/>
      <w:lvlText w:val="%1)"/>
      <w:lvlJc w:val="left"/>
      <w:pPr>
        <w:ind w:left="1952" w:hanging="366"/>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1" w:tplc="E616659A">
      <w:numFmt w:val="bullet"/>
      <w:lvlText w:val="•"/>
      <w:lvlJc w:val="left"/>
      <w:pPr>
        <w:ind w:left="2912" w:hanging="366"/>
      </w:pPr>
      <w:rPr>
        <w:rFonts w:hint="default"/>
        <w:lang w:val="ru-RU" w:eastAsia="en-US" w:bidi="ar-SA"/>
      </w:rPr>
    </w:lvl>
    <w:lvl w:ilvl="2" w:tplc="230E4EA2">
      <w:numFmt w:val="bullet"/>
      <w:lvlText w:val="•"/>
      <w:lvlJc w:val="left"/>
      <w:pPr>
        <w:ind w:left="3864" w:hanging="366"/>
      </w:pPr>
      <w:rPr>
        <w:rFonts w:hint="default"/>
        <w:lang w:val="ru-RU" w:eastAsia="en-US" w:bidi="ar-SA"/>
      </w:rPr>
    </w:lvl>
    <w:lvl w:ilvl="3" w:tplc="18DAAD4E">
      <w:numFmt w:val="bullet"/>
      <w:lvlText w:val="•"/>
      <w:lvlJc w:val="left"/>
      <w:pPr>
        <w:ind w:left="4817" w:hanging="366"/>
      </w:pPr>
      <w:rPr>
        <w:rFonts w:hint="default"/>
        <w:lang w:val="ru-RU" w:eastAsia="en-US" w:bidi="ar-SA"/>
      </w:rPr>
    </w:lvl>
    <w:lvl w:ilvl="4" w:tplc="1A2A13CE">
      <w:numFmt w:val="bullet"/>
      <w:lvlText w:val="•"/>
      <w:lvlJc w:val="left"/>
      <w:pPr>
        <w:ind w:left="5769" w:hanging="366"/>
      </w:pPr>
      <w:rPr>
        <w:rFonts w:hint="default"/>
        <w:lang w:val="ru-RU" w:eastAsia="en-US" w:bidi="ar-SA"/>
      </w:rPr>
    </w:lvl>
    <w:lvl w:ilvl="5" w:tplc="07661750">
      <w:numFmt w:val="bullet"/>
      <w:lvlText w:val="•"/>
      <w:lvlJc w:val="left"/>
      <w:pPr>
        <w:ind w:left="6722" w:hanging="366"/>
      </w:pPr>
      <w:rPr>
        <w:rFonts w:hint="default"/>
        <w:lang w:val="ru-RU" w:eastAsia="en-US" w:bidi="ar-SA"/>
      </w:rPr>
    </w:lvl>
    <w:lvl w:ilvl="6" w:tplc="A3C67336">
      <w:numFmt w:val="bullet"/>
      <w:lvlText w:val="•"/>
      <w:lvlJc w:val="left"/>
      <w:pPr>
        <w:ind w:left="7674" w:hanging="366"/>
      </w:pPr>
      <w:rPr>
        <w:rFonts w:hint="default"/>
        <w:lang w:val="ru-RU" w:eastAsia="en-US" w:bidi="ar-SA"/>
      </w:rPr>
    </w:lvl>
    <w:lvl w:ilvl="7" w:tplc="732A7E00">
      <w:numFmt w:val="bullet"/>
      <w:lvlText w:val="•"/>
      <w:lvlJc w:val="left"/>
      <w:pPr>
        <w:ind w:left="8627" w:hanging="366"/>
      </w:pPr>
      <w:rPr>
        <w:rFonts w:hint="default"/>
        <w:lang w:val="ru-RU" w:eastAsia="en-US" w:bidi="ar-SA"/>
      </w:rPr>
    </w:lvl>
    <w:lvl w:ilvl="8" w:tplc="639245DE">
      <w:numFmt w:val="bullet"/>
      <w:lvlText w:val="•"/>
      <w:lvlJc w:val="left"/>
      <w:pPr>
        <w:ind w:left="9579" w:hanging="366"/>
      </w:pPr>
      <w:rPr>
        <w:rFonts w:hint="default"/>
        <w:lang w:val="ru-RU" w:eastAsia="en-US" w:bidi="ar-SA"/>
      </w:rPr>
    </w:lvl>
  </w:abstractNum>
  <w:abstractNum w:abstractNumId="130" w15:restartNumberingAfterBreak="0">
    <w:nsid w:val="4EED10EC"/>
    <w:multiLevelType w:val="hybridMultilevel"/>
    <w:tmpl w:val="D3FE507C"/>
    <w:lvl w:ilvl="0" w:tplc="08E217A0">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7A3E9E">
      <w:numFmt w:val="bullet"/>
      <w:lvlText w:val="•"/>
      <w:lvlJc w:val="left"/>
      <w:pPr>
        <w:ind w:left="2552" w:hanging="245"/>
      </w:pPr>
      <w:rPr>
        <w:rFonts w:hint="default"/>
        <w:lang w:val="ru-RU" w:eastAsia="en-US" w:bidi="ar-SA"/>
      </w:rPr>
    </w:lvl>
    <w:lvl w:ilvl="2" w:tplc="9A041FC4">
      <w:numFmt w:val="bullet"/>
      <w:lvlText w:val="•"/>
      <w:lvlJc w:val="left"/>
      <w:pPr>
        <w:ind w:left="3544" w:hanging="245"/>
      </w:pPr>
      <w:rPr>
        <w:rFonts w:hint="default"/>
        <w:lang w:val="ru-RU" w:eastAsia="en-US" w:bidi="ar-SA"/>
      </w:rPr>
    </w:lvl>
    <w:lvl w:ilvl="3" w:tplc="203CE48E">
      <w:numFmt w:val="bullet"/>
      <w:lvlText w:val="•"/>
      <w:lvlJc w:val="left"/>
      <w:pPr>
        <w:ind w:left="4537" w:hanging="245"/>
      </w:pPr>
      <w:rPr>
        <w:rFonts w:hint="default"/>
        <w:lang w:val="ru-RU" w:eastAsia="en-US" w:bidi="ar-SA"/>
      </w:rPr>
    </w:lvl>
    <w:lvl w:ilvl="4" w:tplc="CE485B96">
      <w:numFmt w:val="bullet"/>
      <w:lvlText w:val="•"/>
      <w:lvlJc w:val="left"/>
      <w:pPr>
        <w:ind w:left="5529" w:hanging="245"/>
      </w:pPr>
      <w:rPr>
        <w:rFonts w:hint="default"/>
        <w:lang w:val="ru-RU" w:eastAsia="en-US" w:bidi="ar-SA"/>
      </w:rPr>
    </w:lvl>
    <w:lvl w:ilvl="5" w:tplc="FE20D72E">
      <w:numFmt w:val="bullet"/>
      <w:lvlText w:val="•"/>
      <w:lvlJc w:val="left"/>
      <w:pPr>
        <w:ind w:left="6522" w:hanging="245"/>
      </w:pPr>
      <w:rPr>
        <w:rFonts w:hint="default"/>
        <w:lang w:val="ru-RU" w:eastAsia="en-US" w:bidi="ar-SA"/>
      </w:rPr>
    </w:lvl>
    <w:lvl w:ilvl="6" w:tplc="B3F2E4B8">
      <w:numFmt w:val="bullet"/>
      <w:lvlText w:val="•"/>
      <w:lvlJc w:val="left"/>
      <w:pPr>
        <w:ind w:left="7514" w:hanging="245"/>
      </w:pPr>
      <w:rPr>
        <w:rFonts w:hint="default"/>
        <w:lang w:val="ru-RU" w:eastAsia="en-US" w:bidi="ar-SA"/>
      </w:rPr>
    </w:lvl>
    <w:lvl w:ilvl="7" w:tplc="E3F82C92">
      <w:numFmt w:val="bullet"/>
      <w:lvlText w:val="•"/>
      <w:lvlJc w:val="left"/>
      <w:pPr>
        <w:ind w:left="8507" w:hanging="245"/>
      </w:pPr>
      <w:rPr>
        <w:rFonts w:hint="default"/>
        <w:lang w:val="ru-RU" w:eastAsia="en-US" w:bidi="ar-SA"/>
      </w:rPr>
    </w:lvl>
    <w:lvl w:ilvl="8" w:tplc="3CDC4692">
      <w:numFmt w:val="bullet"/>
      <w:lvlText w:val="•"/>
      <w:lvlJc w:val="left"/>
      <w:pPr>
        <w:ind w:left="9499" w:hanging="245"/>
      </w:pPr>
      <w:rPr>
        <w:rFonts w:hint="default"/>
        <w:lang w:val="ru-RU" w:eastAsia="en-US" w:bidi="ar-SA"/>
      </w:rPr>
    </w:lvl>
  </w:abstractNum>
  <w:abstractNum w:abstractNumId="131" w15:restartNumberingAfterBreak="0">
    <w:nsid w:val="4F3E4F48"/>
    <w:multiLevelType w:val="hybridMultilevel"/>
    <w:tmpl w:val="6A0607F4"/>
    <w:lvl w:ilvl="0" w:tplc="77CEB51E">
      <w:numFmt w:val="bullet"/>
      <w:lvlText w:val=""/>
      <w:lvlJc w:val="left"/>
      <w:pPr>
        <w:ind w:left="364" w:hanging="365"/>
      </w:pPr>
      <w:rPr>
        <w:rFonts w:ascii="Symbol" w:eastAsia="Symbol" w:hAnsi="Symbol" w:cs="Symbol" w:hint="default"/>
        <w:b w:val="0"/>
        <w:bCs w:val="0"/>
        <w:i w:val="0"/>
        <w:iCs w:val="0"/>
        <w:spacing w:val="0"/>
        <w:w w:val="100"/>
        <w:sz w:val="24"/>
        <w:szCs w:val="24"/>
        <w:lang w:val="ru-RU" w:eastAsia="en-US" w:bidi="ar-SA"/>
      </w:rPr>
    </w:lvl>
    <w:lvl w:ilvl="1" w:tplc="B26A105A">
      <w:numFmt w:val="bullet"/>
      <w:lvlText w:val=""/>
      <w:lvlJc w:val="left"/>
      <w:pPr>
        <w:ind w:left="2029" w:hanging="361"/>
      </w:pPr>
      <w:rPr>
        <w:rFonts w:ascii="Symbol" w:eastAsia="Symbol" w:hAnsi="Symbol" w:cs="Symbol" w:hint="default"/>
        <w:b w:val="0"/>
        <w:bCs w:val="0"/>
        <w:i w:val="0"/>
        <w:iCs w:val="0"/>
        <w:spacing w:val="0"/>
        <w:w w:val="100"/>
        <w:sz w:val="24"/>
        <w:szCs w:val="24"/>
        <w:lang w:val="ru-RU" w:eastAsia="en-US" w:bidi="ar-SA"/>
      </w:rPr>
    </w:lvl>
    <w:lvl w:ilvl="2" w:tplc="CEE83B80">
      <w:numFmt w:val="bullet"/>
      <w:lvlText w:val="•"/>
      <w:lvlJc w:val="left"/>
      <w:pPr>
        <w:ind w:left="2886" w:hanging="361"/>
      </w:pPr>
      <w:rPr>
        <w:rFonts w:hint="default"/>
        <w:lang w:val="ru-RU" w:eastAsia="en-US" w:bidi="ar-SA"/>
      </w:rPr>
    </w:lvl>
    <w:lvl w:ilvl="3" w:tplc="FE50D1C8">
      <w:numFmt w:val="bullet"/>
      <w:lvlText w:val="•"/>
      <w:lvlJc w:val="left"/>
      <w:pPr>
        <w:ind w:left="3752" w:hanging="361"/>
      </w:pPr>
      <w:rPr>
        <w:rFonts w:hint="default"/>
        <w:lang w:val="ru-RU" w:eastAsia="en-US" w:bidi="ar-SA"/>
      </w:rPr>
    </w:lvl>
    <w:lvl w:ilvl="4" w:tplc="838CFCC0">
      <w:numFmt w:val="bullet"/>
      <w:lvlText w:val="•"/>
      <w:lvlJc w:val="left"/>
      <w:pPr>
        <w:ind w:left="4618" w:hanging="361"/>
      </w:pPr>
      <w:rPr>
        <w:rFonts w:hint="default"/>
        <w:lang w:val="ru-RU" w:eastAsia="en-US" w:bidi="ar-SA"/>
      </w:rPr>
    </w:lvl>
    <w:lvl w:ilvl="5" w:tplc="DA824936">
      <w:numFmt w:val="bullet"/>
      <w:lvlText w:val="•"/>
      <w:lvlJc w:val="left"/>
      <w:pPr>
        <w:ind w:left="5484" w:hanging="361"/>
      </w:pPr>
      <w:rPr>
        <w:rFonts w:hint="default"/>
        <w:lang w:val="ru-RU" w:eastAsia="en-US" w:bidi="ar-SA"/>
      </w:rPr>
    </w:lvl>
    <w:lvl w:ilvl="6" w:tplc="FC32C49A">
      <w:numFmt w:val="bullet"/>
      <w:lvlText w:val="•"/>
      <w:lvlJc w:val="left"/>
      <w:pPr>
        <w:ind w:left="6350" w:hanging="361"/>
      </w:pPr>
      <w:rPr>
        <w:rFonts w:hint="default"/>
        <w:lang w:val="ru-RU" w:eastAsia="en-US" w:bidi="ar-SA"/>
      </w:rPr>
    </w:lvl>
    <w:lvl w:ilvl="7" w:tplc="F70047F6">
      <w:numFmt w:val="bullet"/>
      <w:lvlText w:val="•"/>
      <w:lvlJc w:val="left"/>
      <w:pPr>
        <w:ind w:left="7216" w:hanging="361"/>
      </w:pPr>
      <w:rPr>
        <w:rFonts w:hint="default"/>
        <w:lang w:val="ru-RU" w:eastAsia="en-US" w:bidi="ar-SA"/>
      </w:rPr>
    </w:lvl>
    <w:lvl w:ilvl="8" w:tplc="1BCCA9D6">
      <w:numFmt w:val="bullet"/>
      <w:lvlText w:val="•"/>
      <w:lvlJc w:val="left"/>
      <w:pPr>
        <w:ind w:left="8082" w:hanging="361"/>
      </w:pPr>
      <w:rPr>
        <w:rFonts w:hint="default"/>
        <w:lang w:val="ru-RU" w:eastAsia="en-US" w:bidi="ar-SA"/>
      </w:rPr>
    </w:lvl>
  </w:abstractNum>
  <w:abstractNum w:abstractNumId="132" w15:restartNumberingAfterBreak="0">
    <w:nsid w:val="4FA35E81"/>
    <w:multiLevelType w:val="hybridMultilevel"/>
    <w:tmpl w:val="8DE4CFDE"/>
    <w:lvl w:ilvl="0" w:tplc="ED846FCA">
      <w:start w:val="1"/>
      <w:numFmt w:val="decimal"/>
      <w:lvlText w:val="%1."/>
      <w:lvlJc w:val="left"/>
      <w:pPr>
        <w:ind w:left="131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E84BBE">
      <w:numFmt w:val="bullet"/>
      <w:lvlText w:val="•"/>
      <w:lvlJc w:val="left"/>
      <w:pPr>
        <w:ind w:left="2336" w:hanging="245"/>
      </w:pPr>
      <w:rPr>
        <w:rFonts w:hint="default"/>
        <w:lang w:val="ru-RU" w:eastAsia="en-US" w:bidi="ar-SA"/>
      </w:rPr>
    </w:lvl>
    <w:lvl w:ilvl="2" w:tplc="2318D9C2">
      <w:numFmt w:val="bullet"/>
      <w:lvlText w:val="•"/>
      <w:lvlJc w:val="left"/>
      <w:pPr>
        <w:ind w:left="3352" w:hanging="245"/>
      </w:pPr>
      <w:rPr>
        <w:rFonts w:hint="default"/>
        <w:lang w:val="ru-RU" w:eastAsia="en-US" w:bidi="ar-SA"/>
      </w:rPr>
    </w:lvl>
    <w:lvl w:ilvl="3" w:tplc="A202C962">
      <w:numFmt w:val="bullet"/>
      <w:lvlText w:val="•"/>
      <w:lvlJc w:val="left"/>
      <w:pPr>
        <w:ind w:left="4369" w:hanging="245"/>
      </w:pPr>
      <w:rPr>
        <w:rFonts w:hint="default"/>
        <w:lang w:val="ru-RU" w:eastAsia="en-US" w:bidi="ar-SA"/>
      </w:rPr>
    </w:lvl>
    <w:lvl w:ilvl="4" w:tplc="29F4F74E">
      <w:numFmt w:val="bullet"/>
      <w:lvlText w:val="•"/>
      <w:lvlJc w:val="left"/>
      <w:pPr>
        <w:ind w:left="5385" w:hanging="245"/>
      </w:pPr>
      <w:rPr>
        <w:rFonts w:hint="default"/>
        <w:lang w:val="ru-RU" w:eastAsia="en-US" w:bidi="ar-SA"/>
      </w:rPr>
    </w:lvl>
    <w:lvl w:ilvl="5" w:tplc="0B4CCAF0">
      <w:numFmt w:val="bullet"/>
      <w:lvlText w:val="•"/>
      <w:lvlJc w:val="left"/>
      <w:pPr>
        <w:ind w:left="6402" w:hanging="245"/>
      </w:pPr>
      <w:rPr>
        <w:rFonts w:hint="default"/>
        <w:lang w:val="ru-RU" w:eastAsia="en-US" w:bidi="ar-SA"/>
      </w:rPr>
    </w:lvl>
    <w:lvl w:ilvl="6" w:tplc="E550C458">
      <w:numFmt w:val="bullet"/>
      <w:lvlText w:val="•"/>
      <w:lvlJc w:val="left"/>
      <w:pPr>
        <w:ind w:left="7418" w:hanging="245"/>
      </w:pPr>
      <w:rPr>
        <w:rFonts w:hint="default"/>
        <w:lang w:val="ru-RU" w:eastAsia="en-US" w:bidi="ar-SA"/>
      </w:rPr>
    </w:lvl>
    <w:lvl w:ilvl="7" w:tplc="F180718E">
      <w:numFmt w:val="bullet"/>
      <w:lvlText w:val="•"/>
      <w:lvlJc w:val="left"/>
      <w:pPr>
        <w:ind w:left="8435" w:hanging="245"/>
      </w:pPr>
      <w:rPr>
        <w:rFonts w:hint="default"/>
        <w:lang w:val="ru-RU" w:eastAsia="en-US" w:bidi="ar-SA"/>
      </w:rPr>
    </w:lvl>
    <w:lvl w:ilvl="8" w:tplc="F3D8636E">
      <w:numFmt w:val="bullet"/>
      <w:lvlText w:val="•"/>
      <w:lvlJc w:val="left"/>
      <w:pPr>
        <w:ind w:left="9451" w:hanging="245"/>
      </w:pPr>
      <w:rPr>
        <w:rFonts w:hint="default"/>
        <w:lang w:val="ru-RU" w:eastAsia="en-US" w:bidi="ar-SA"/>
      </w:rPr>
    </w:lvl>
  </w:abstractNum>
  <w:abstractNum w:abstractNumId="133" w15:restartNumberingAfterBreak="0">
    <w:nsid w:val="526117CB"/>
    <w:multiLevelType w:val="hybridMultilevel"/>
    <w:tmpl w:val="17EAD342"/>
    <w:lvl w:ilvl="0" w:tplc="3B082554">
      <w:start w:val="5"/>
      <w:numFmt w:val="decimal"/>
      <w:lvlText w:val="%1"/>
      <w:lvlJc w:val="left"/>
      <w:pPr>
        <w:ind w:left="78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6A9E8FAE">
      <w:numFmt w:val="bullet"/>
      <w:lvlText w:val="•"/>
      <w:lvlJc w:val="left"/>
      <w:pPr>
        <w:ind w:left="1850" w:hanging="188"/>
      </w:pPr>
      <w:rPr>
        <w:rFonts w:hint="default"/>
        <w:lang w:val="ru-RU" w:eastAsia="en-US" w:bidi="ar-SA"/>
      </w:rPr>
    </w:lvl>
    <w:lvl w:ilvl="2" w:tplc="96E8B5D6">
      <w:numFmt w:val="bullet"/>
      <w:lvlText w:val="•"/>
      <w:lvlJc w:val="left"/>
      <w:pPr>
        <w:ind w:left="2920" w:hanging="188"/>
      </w:pPr>
      <w:rPr>
        <w:rFonts w:hint="default"/>
        <w:lang w:val="ru-RU" w:eastAsia="en-US" w:bidi="ar-SA"/>
      </w:rPr>
    </w:lvl>
    <w:lvl w:ilvl="3" w:tplc="82B841A0">
      <w:numFmt w:val="bullet"/>
      <w:lvlText w:val="•"/>
      <w:lvlJc w:val="left"/>
      <w:pPr>
        <w:ind w:left="3991" w:hanging="188"/>
      </w:pPr>
      <w:rPr>
        <w:rFonts w:hint="default"/>
        <w:lang w:val="ru-RU" w:eastAsia="en-US" w:bidi="ar-SA"/>
      </w:rPr>
    </w:lvl>
    <w:lvl w:ilvl="4" w:tplc="EDE4F41A">
      <w:numFmt w:val="bullet"/>
      <w:lvlText w:val="•"/>
      <w:lvlJc w:val="left"/>
      <w:pPr>
        <w:ind w:left="5061" w:hanging="188"/>
      </w:pPr>
      <w:rPr>
        <w:rFonts w:hint="default"/>
        <w:lang w:val="ru-RU" w:eastAsia="en-US" w:bidi="ar-SA"/>
      </w:rPr>
    </w:lvl>
    <w:lvl w:ilvl="5" w:tplc="0A944DA8">
      <w:numFmt w:val="bullet"/>
      <w:lvlText w:val="•"/>
      <w:lvlJc w:val="left"/>
      <w:pPr>
        <w:ind w:left="6132" w:hanging="188"/>
      </w:pPr>
      <w:rPr>
        <w:rFonts w:hint="default"/>
        <w:lang w:val="ru-RU" w:eastAsia="en-US" w:bidi="ar-SA"/>
      </w:rPr>
    </w:lvl>
    <w:lvl w:ilvl="6" w:tplc="857EB676">
      <w:numFmt w:val="bullet"/>
      <w:lvlText w:val="•"/>
      <w:lvlJc w:val="left"/>
      <w:pPr>
        <w:ind w:left="7202" w:hanging="188"/>
      </w:pPr>
      <w:rPr>
        <w:rFonts w:hint="default"/>
        <w:lang w:val="ru-RU" w:eastAsia="en-US" w:bidi="ar-SA"/>
      </w:rPr>
    </w:lvl>
    <w:lvl w:ilvl="7" w:tplc="7BA874F8">
      <w:numFmt w:val="bullet"/>
      <w:lvlText w:val="•"/>
      <w:lvlJc w:val="left"/>
      <w:pPr>
        <w:ind w:left="8273" w:hanging="188"/>
      </w:pPr>
      <w:rPr>
        <w:rFonts w:hint="default"/>
        <w:lang w:val="ru-RU" w:eastAsia="en-US" w:bidi="ar-SA"/>
      </w:rPr>
    </w:lvl>
    <w:lvl w:ilvl="8" w:tplc="D7B83D7C">
      <w:numFmt w:val="bullet"/>
      <w:lvlText w:val="•"/>
      <w:lvlJc w:val="left"/>
      <w:pPr>
        <w:ind w:left="9343" w:hanging="188"/>
      </w:pPr>
      <w:rPr>
        <w:rFonts w:hint="default"/>
        <w:lang w:val="ru-RU" w:eastAsia="en-US" w:bidi="ar-SA"/>
      </w:rPr>
    </w:lvl>
  </w:abstractNum>
  <w:abstractNum w:abstractNumId="134" w15:restartNumberingAfterBreak="0">
    <w:nsid w:val="52EA32BC"/>
    <w:multiLevelType w:val="hybridMultilevel"/>
    <w:tmpl w:val="259402BE"/>
    <w:lvl w:ilvl="0" w:tplc="A92C932C">
      <w:start w:val="1"/>
      <w:numFmt w:val="decimal"/>
      <w:lvlText w:val="%1."/>
      <w:lvlJc w:val="left"/>
      <w:pPr>
        <w:ind w:left="2015" w:hanging="346"/>
        <w:jc w:val="left"/>
      </w:pPr>
      <w:rPr>
        <w:rFonts w:hint="default"/>
        <w:spacing w:val="0"/>
        <w:w w:val="100"/>
        <w:lang w:val="ru-RU" w:eastAsia="en-US" w:bidi="ar-SA"/>
      </w:rPr>
    </w:lvl>
    <w:lvl w:ilvl="1" w:tplc="812A9C18">
      <w:numFmt w:val="bullet"/>
      <w:lvlText w:val="•"/>
      <w:lvlJc w:val="left"/>
      <w:pPr>
        <w:ind w:left="2966" w:hanging="346"/>
      </w:pPr>
      <w:rPr>
        <w:rFonts w:hint="default"/>
        <w:lang w:val="ru-RU" w:eastAsia="en-US" w:bidi="ar-SA"/>
      </w:rPr>
    </w:lvl>
    <w:lvl w:ilvl="2" w:tplc="E2E4EAAC">
      <w:numFmt w:val="bullet"/>
      <w:lvlText w:val="•"/>
      <w:lvlJc w:val="left"/>
      <w:pPr>
        <w:ind w:left="3912" w:hanging="346"/>
      </w:pPr>
      <w:rPr>
        <w:rFonts w:hint="default"/>
        <w:lang w:val="ru-RU" w:eastAsia="en-US" w:bidi="ar-SA"/>
      </w:rPr>
    </w:lvl>
    <w:lvl w:ilvl="3" w:tplc="841A7EAC">
      <w:numFmt w:val="bullet"/>
      <w:lvlText w:val="•"/>
      <w:lvlJc w:val="left"/>
      <w:pPr>
        <w:ind w:left="4859" w:hanging="346"/>
      </w:pPr>
      <w:rPr>
        <w:rFonts w:hint="default"/>
        <w:lang w:val="ru-RU" w:eastAsia="en-US" w:bidi="ar-SA"/>
      </w:rPr>
    </w:lvl>
    <w:lvl w:ilvl="4" w:tplc="173A8752">
      <w:numFmt w:val="bullet"/>
      <w:lvlText w:val="•"/>
      <w:lvlJc w:val="left"/>
      <w:pPr>
        <w:ind w:left="5805" w:hanging="346"/>
      </w:pPr>
      <w:rPr>
        <w:rFonts w:hint="default"/>
        <w:lang w:val="ru-RU" w:eastAsia="en-US" w:bidi="ar-SA"/>
      </w:rPr>
    </w:lvl>
    <w:lvl w:ilvl="5" w:tplc="D786E0DA">
      <w:numFmt w:val="bullet"/>
      <w:lvlText w:val="•"/>
      <w:lvlJc w:val="left"/>
      <w:pPr>
        <w:ind w:left="6752" w:hanging="346"/>
      </w:pPr>
      <w:rPr>
        <w:rFonts w:hint="default"/>
        <w:lang w:val="ru-RU" w:eastAsia="en-US" w:bidi="ar-SA"/>
      </w:rPr>
    </w:lvl>
    <w:lvl w:ilvl="6" w:tplc="C24448F6">
      <w:numFmt w:val="bullet"/>
      <w:lvlText w:val="•"/>
      <w:lvlJc w:val="left"/>
      <w:pPr>
        <w:ind w:left="7698" w:hanging="346"/>
      </w:pPr>
      <w:rPr>
        <w:rFonts w:hint="default"/>
        <w:lang w:val="ru-RU" w:eastAsia="en-US" w:bidi="ar-SA"/>
      </w:rPr>
    </w:lvl>
    <w:lvl w:ilvl="7" w:tplc="51AC87CA">
      <w:numFmt w:val="bullet"/>
      <w:lvlText w:val="•"/>
      <w:lvlJc w:val="left"/>
      <w:pPr>
        <w:ind w:left="8645" w:hanging="346"/>
      </w:pPr>
      <w:rPr>
        <w:rFonts w:hint="default"/>
        <w:lang w:val="ru-RU" w:eastAsia="en-US" w:bidi="ar-SA"/>
      </w:rPr>
    </w:lvl>
    <w:lvl w:ilvl="8" w:tplc="FBD48BF2">
      <w:numFmt w:val="bullet"/>
      <w:lvlText w:val="•"/>
      <w:lvlJc w:val="left"/>
      <w:pPr>
        <w:ind w:left="9591" w:hanging="346"/>
      </w:pPr>
      <w:rPr>
        <w:rFonts w:hint="default"/>
        <w:lang w:val="ru-RU" w:eastAsia="en-US" w:bidi="ar-SA"/>
      </w:rPr>
    </w:lvl>
  </w:abstractNum>
  <w:abstractNum w:abstractNumId="135" w15:restartNumberingAfterBreak="0">
    <w:nsid w:val="5312251F"/>
    <w:multiLevelType w:val="hybridMultilevel"/>
    <w:tmpl w:val="81BED0EE"/>
    <w:lvl w:ilvl="0" w:tplc="FAB20E1E">
      <w:start w:val="1"/>
      <w:numFmt w:val="decimal"/>
      <w:lvlText w:val="%1."/>
      <w:lvlJc w:val="left"/>
      <w:pPr>
        <w:ind w:left="1669" w:hanging="346"/>
        <w:jc w:val="left"/>
      </w:pPr>
      <w:rPr>
        <w:rFonts w:hint="default"/>
        <w:spacing w:val="0"/>
        <w:w w:val="100"/>
        <w:lang w:val="ru-RU" w:eastAsia="en-US" w:bidi="ar-SA"/>
      </w:rPr>
    </w:lvl>
    <w:lvl w:ilvl="1" w:tplc="EA0A011C">
      <w:numFmt w:val="bullet"/>
      <w:lvlText w:val="•"/>
      <w:lvlJc w:val="left"/>
      <w:pPr>
        <w:ind w:left="2642" w:hanging="346"/>
      </w:pPr>
      <w:rPr>
        <w:rFonts w:hint="default"/>
        <w:lang w:val="ru-RU" w:eastAsia="en-US" w:bidi="ar-SA"/>
      </w:rPr>
    </w:lvl>
    <w:lvl w:ilvl="2" w:tplc="DECCFD54">
      <w:numFmt w:val="bullet"/>
      <w:lvlText w:val="•"/>
      <w:lvlJc w:val="left"/>
      <w:pPr>
        <w:ind w:left="3624" w:hanging="346"/>
      </w:pPr>
      <w:rPr>
        <w:rFonts w:hint="default"/>
        <w:lang w:val="ru-RU" w:eastAsia="en-US" w:bidi="ar-SA"/>
      </w:rPr>
    </w:lvl>
    <w:lvl w:ilvl="3" w:tplc="0772F7CC">
      <w:numFmt w:val="bullet"/>
      <w:lvlText w:val="•"/>
      <w:lvlJc w:val="left"/>
      <w:pPr>
        <w:ind w:left="4607" w:hanging="346"/>
      </w:pPr>
      <w:rPr>
        <w:rFonts w:hint="default"/>
        <w:lang w:val="ru-RU" w:eastAsia="en-US" w:bidi="ar-SA"/>
      </w:rPr>
    </w:lvl>
    <w:lvl w:ilvl="4" w:tplc="0C7E89B4">
      <w:numFmt w:val="bullet"/>
      <w:lvlText w:val="•"/>
      <w:lvlJc w:val="left"/>
      <w:pPr>
        <w:ind w:left="5589" w:hanging="346"/>
      </w:pPr>
      <w:rPr>
        <w:rFonts w:hint="default"/>
        <w:lang w:val="ru-RU" w:eastAsia="en-US" w:bidi="ar-SA"/>
      </w:rPr>
    </w:lvl>
    <w:lvl w:ilvl="5" w:tplc="45A2A94E">
      <w:numFmt w:val="bullet"/>
      <w:lvlText w:val="•"/>
      <w:lvlJc w:val="left"/>
      <w:pPr>
        <w:ind w:left="6572" w:hanging="346"/>
      </w:pPr>
      <w:rPr>
        <w:rFonts w:hint="default"/>
        <w:lang w:val="ru-RU" w:eastAsia="en-US" w:bidi="ar-SA"/>
      </w:rPr>
    </w:lvl>
    <w:lvl w:ilvl="6" w:tplc="B98826C6">
      <w:numFmt w:val="bullet"/>
      <w:lvlText w:val="•"/>
      <w:lvlJc w:val="left"/>
      <w:pPr>
        <w:ind w:left="7554" w:hanging="346"/>
      </w:pPr>
      <w:rPr>
        <w:rFonts w:hint="default"/>
        <w:lang w:val="ru-RU" w:eastAsia="en-US" w:bidi="ar-SA"/>
      </w:rPr>
    </w:lvl>
    <w:lvl w:ilvl="7" w:tplc="C1C42A48">
      <w:numFmt w:val="bullet"/>
      <w:lvlText w:val="•"/>
      <w:lvlJc w:val="left"/>
      <w:pPr>
        <w:ind w:left="8537" w:hanging="346"/>
      </w:pPr>
      <w:rPr>
        <w:rFonts w:hint="default"/>
        <w:lang w:val="ru-RU" w:eastAsia="en-US" w:bidi="ar-SA"/>
      </w:rPr>
    </w:lvl>
    <w:lvl w:ilvl="8" w:tplc="913C2BC8">
      <w:numFmt w:val="bullet"/>
      <w:lvlText w:val="•"/>
      <w:lvlJc w:val="left"/>
      <w:pPr>
        <w:ind w:left="9519" w:hanging="346"/>
      </w:pPr>
      <w:rPr>
        <w:rFonts w:hint="default"/>
        <w:lang w:val="ru-RU" w:eastAsia="en-US" w:bidi="ar-SA"/>
      </w:rPr>
    </w:lvl>
  </w:abstractNum>
  <w:abstractNum w:abstractNumId="136" w15:restartNumberingAfterBreak="0">
    <w:nsid w:val="55044604"/>
    <w:multiLevelType w:val="hybridMultilevel"/>
    <w:tmpl w:val="9B9E6E3C"/>
    <w:lvl w:ilvl="0" w:tplc="64326F28">
      <w:numFmt w:val="bullet"/>
      <w:lvlText w:val="•"/>
      <w:lvlJc w:val="left"/>
      <w:pPr>
        <w:ind w:left="992" w:hanging="807"/>
      </w:pPr>
      <w:rPr>
        <w:rFonts w:ascii="Times New Roman" w:eastAsia="Times New Roman" w:hAnsi="Times New Roman" w:cs="Times New Roman" w:hint="default"/>
        <w:b w:val="0"/>
        <w:bCs w:val="0"/>
        <w:i w:val="0"/>
        <w:iCs w:val="0"/>
        <w:spacing w:val="0"/>
        <w:w w:val="100"/>
        <w:sz w:val="24"/>
        <w:szCs w:val="24"/>
        <w:lang w:val="ru-RU" w:eastAsia="en-US" w:bidi="ar-SA"/>
      </w:rPr>
    </w:lvl>
    <w:lvl w:ilvl="1" w:tplc="B18835FA">
      <w:numFmt w:val="bullet"/>
      <w:lvlText w:val=""/>
      <w:lvlJc w:val="left"/>
      <w:pPr>
        <w:ind w:left="992" w:hanging="284"/>
      </w:pPr>
      <w:rPr>
        <w:rFonts w:ascii="Symbol" w:eastAsia="Symbol" w:hAnsi="Symbol" w:cs="Symbol" w:hint="default"/>
        <w:b w:val="0"/>
        <w:bCs w:val="0"/>
        <w:i w:val="0"/>
        <w:iCs w:val="0"/>
        <w:spacing w:val="0"/>
        <w:w w:val="100"/>
        <w:sz w:val="24"/>
        <w:szCs w:val="24"/>
        <w:lang w:val="ru-RU" w:eastAsia="en-US" w:bidi="ar-SA"/>
      </w:rPr>
    </w:lvl>
    <w:lvl w:ilvl="2" w:tplc="1F321038">
      <w:numFmt w:val="bullet"/>
      <w:lvlText w:val="•"/>
      <w:lvlJc w:val="left"/>
      <w:pPr>
        <w:ind w:left="3096" w:hanging="284"/>
      </w:pPr>
      <w:rPr>
        <w:rFonts w:hint="default"/>
        <w:lang w:val="ru-RU" w:eastAsia="en-US" w:bidi="ar-SA"/>
      </w:rPr>
    </w:lvl>
    <w:lvl w:ilvl="3" w:tplc="834CA1D6">
      <w:numFmt w:val="bullet"/>
      <w:lvlText w:val="•"/>
      <w:lvlJc w:val="left"/>
      <w:pPr>
        <w:ind w:left="4145" w:hanging="284"/>
      </w:pPr>
      <w:rPr>
        <w:rFonts w:hint="default"/>
        <w:lang w:val="ru-RU" w:eastAsia="en-US" w:bidi="ar-SA"/>
      </w:rPr>
    </w:lvl>
    <w:lvl w:ilvl="4" w:tplc="3BE644BC">
      <w:numFmt w:val="bullet"/>
      <w:lvlText w:val="•"/>
      <w:lvlJc w:val="left"/>
      <w:pPr>
        <w:ind w:left="5193" w:hanging="284"/>
      </w:pPr>
      <w:rPr>
        <w:rFonts w:hint="default"/>
        <w:lang w:val="ru-RU" w:eastAsia="en-US" w:bidi="ar-SA"/>
      </w:rPr>
    </w:lvl>
    <w:lvl w:ilvl="5" w:tplc="5AF49C62">
      <w:numFmt w:val="bullet"/>
      <w:lvlText w:val="•"/>
      <w:lvlJc w:val="left"/>
      <w:pPr>
        <w:ind w:left="6242" w:hanging="284"/>
      </w:pPr>
      <w:rPr>
        <w:rFonts w:hint="default"/>
        <w:lang w:val="ru-RU" w:eastAsia="en-US" w:bidi="ar-SA"/>
      </w:rPr>
    </w:lvl>
    <w:lvl w:ilvl="6" w:tplc="0AB2A37A">
      <w:numFmt w:val="bullet"/>
      <w:lvlText w:val="•"/>
      <w:lvlJc w:val="left"/>
      <w:pPr>
        <w:ind w:left="7290" w:hanging="284"/>
      </w:pPr>
      <w:rPr>
        <w:rFonts w:hint="default"/>
        <w:lang w:val="ru-RU" w:eastAsia="en-US" w:bidi="ar-SA"/>
      </w:rPr>
    </w:lvl>
    <w:lvl w:ilvl="7" w:tplc="2CE80C6E">
      <w:numFmt w:val="bullet"/>
      <w:lvlText w:val="•"/>
      <w:lvlJc w:val="left"/>
      <w:pPr>
        <w:ind w:left="8339" w:hanging="284"/>
      </w:pPr>
      <w:rPr>
        <w:rFonts w:hint="default"/>
        <w:lang w:val="ru-RU" w:eastAsia="en-US" w:bidi="ar-SA"/>
      </w:rPr>
    </w:lvl>
    <w:lvl w:ilvl="8" w:tplc="3D9615D0">
      <w:numFmt w:val="bullet"/>
      <w:lvlText w:val="•"/>
      <w:lvlJc w:val="left"/>
      <w:pPr>
        <w:ind w:left="9387" w:hanging="284"/>
      </w:pPr>
      <w:rPr>
        <w:rFonts w:hint="default"/>
        <w:lang w:val="ru-RU" w:eastAsia="en-US" w:bidi="ar-SA"/>
      </w:rPr>
    </w:lvl>
  </w:abstractNum>
  <w:abstractNum w:abstractNumId="137" w15:restartNumberingAfterBreak="0">
    <w:nsid w:val="55572C7B"/>
    <w:multiLevelType w:val="hybridMultilevel"/>
    <w:tmpl w:val="47EA3F08"/>
    <w:lvl w:ilvl="0" w:tplc="A82E616E">
      <w:start w:val="1"/>
      <w:numFmt w:val="decimal"/>
      <w:lvlText w:val="%1."/>
      <w:lvlJc w:val="left"/>
      <w:pPr>
        <w:ind w:left="1563"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tplc="51C0B8A8">
      <w:numFmt w:val="bullet"/>
      <w:lvlText w:val="•"/>
      <w:lvlJc w:val="left"/>
      <w:pPr>
        <w:ind w:left="2552" w:hanging="245"/>
      </w:pPr>
      <w:rPr>
        <w:rFonts w:hint="default"/>
        <w:lang w:val="ru-RU" w:eastAsia="en-US" w:bidi="ar-SA"/>
      </w:rPr>
    </w:lvl>
    <w:lvl w:ilvl="2" w:tplc="94DE7C46">
      <w:numFmt w:val="bullet"/>
      <w:lvlText w:val="•"/>
      <w:lvlJc w:val="left"/>
      <w:pPr>
        <w:ind w:left="3544" w:hanging="245"/>
      </w:pPr>
      <w:rPr>
        <w:rFonts w:hint="default"/>
        <w:lang w:val="ru-RU" w:eastAsia="en-US" w:bidi="ar-SA"/>
      </w:rPr>
    </w:lvl>
    <w:lvl w:ilvl="3" w:tplc="24EAB0F4">
      <w:numFmt w:val="bullet"/>
      <w:lvlText w:val="•"/>
      <w:lvlJc w:val="left"/>
      <w:pPr>
        <w:ind w:left="4537" w:hanging="245"/>
      </w:pPr>
      <w:rPr>
        <w:rFonts w:hint="default"/>
        <w:lang w:val="ru-RU" w:eastAsia="en-US" w:bidi="ar-SA"/>
      </w:rPr>
    </w:lvl>
    <w:lvl w:ilvl="4" w:tplc="087CC932">
      <w:numFmt w:val="bullet"/>
      <w:lvlText w:val="•"/>
      <w:lvlJc w:val="left"/>
      <w:pPr>
        <w:ind w:left="5529" w:hanging="245"/>
      </w:pPr>
      <w:rPr>
        <w:rFonts w:hint="default"/>
        <w:lang w:val="ru-RU" w:eastAsia="en-US" w:bidi="ar-SA"/>
      </w:rPr>
    </w:lvl>
    <w:lvl w:ilvl="5" w:tplc="24E26FCA">
      <w:numFmt w:val="bullet"/>
      <w:lvlText w:val="•"/>
      <w:lvlJc w:val="left"/>
      <w:pPr>
        <w:ind w:left="6522" w:hanging="245"/>
      </w:pPr>
      <w:rPr>
        <w:rFonts w:hint="default"/>
        <w:lang w:val="ru-RU" w:eastAsia="en-US" w:bidi="ar-SA"/>
      </w:rPr>
    </w:lvl>
    <w:lvl w:ilvl="6" w:tplc="F80EE46C">
      <w:numFmt w:val="bullet"/>
      <w:lvlText w:val="•"/>
      <w:lvlJc w:val="left"/>
      <w:pPr>
        <w:ind w:left="7514" w:hanging="245"/>
      </w:pPr>
      <w:rPr>
        <w:rFonts w:hint="default"/>
        <w:lang w:val="ru-RU" w:eastAsia="en-US" w:bidi="ar-SA"/>
      </w:rPr>
    </w:lvl>
    <w:lvl w:ilvl="7" w:tplc="B7E093EA">
      <w:numFmt w:val="bullet"/>
      <w:lvlText w:val="•"/>
      <w:lvlJc w:val="left"/>
      <w:pPr>
        <w:ind w:left="8507" w:hanging="245"/>
      </w:pPr>
      <w:rPr>
        <w:rFonts w:hint="default"/>
        <w:lang w:val="ru-RU" w:eastAsia="en-US" w:bidi="ar-SA"/>
      </w:rPr>
    </w:lvl>
    <w:lvl w:ilvl="8" w:tplc="1486B7BA">
      <w:numFmt w:val="bullet"/>
      <w:lvlText w:val="•"/>
      <w:lvlJc w:val="left"/>
      <w:pPr>
        <w:ind w:left="9499" w:hanging="245"/>
      </w:pPr>
      <w:rPr>
        <w:rFonts w:hint="default"/>
        <w:lang w:val="ru-RU" w:eastAsia="en-US" w:bidi="ar-SA"/>
      </w:rPr>
    </w:lvl>
  </w:abstractNum>
  <w:abstractNum w:abstractNumId="138" w15:restartNumberingAfterBreak="0">
    <w:nsid w:val="55E506D7"/>
    <w:multiLevelType w:val="hybridMultilevel"/>
    <w:tmpl w:val="49325D1E"/>
    <w:lvl w:ilvl="0" w:tplc="B5AE4536">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7D07A04">
      <w:numFmt w:val="bullet"/>
      <w:lvlText w:val="•"/>
      <w:lvlJc w:val="left"/>
      <w:pPr>
        <w:ind w:left="2642" w:hanging="231"/>
      </w:pPr>
      <w:rPr>
        <w:rFonts w:hint="default"/>
        <w:lang w:val="ru-RU" w:eastAsia="en-US" w:bidi="ar-SA"/>
      </w:rPr>
    </w:lvl>
    <w:lvl w:ilvl="2" w:tplc="70DE7E2C">
      <w:numFmt w:val="bullet"/>
      <w:lvlText w:val="•"/>
      <w:lvlJc w:val="left"/>
      <w:pPr>
        <w:ind w:left="3624" w:hanging="231"/>
      </w:pPr>
      <w:rPr>
        <w:rFonts w:hint="default"/>
        <w:lang w:val="ru-RU" w:eastAsia="en-US" w:bidi="ar-SA"/>
      </w:rPr>
    </w:lvl>
    <w:lvl w:ilvl="3" w:tplc="BECA05C2">
      <w:numFmt w:val="bullet"/>
      <w:lvlText w:val="•"/>
      <w:lvlJc w:val="left"/>
      <w:pPr>
        <w:ind w:left="4607" w:hanging="231"/>
      </w:pPr>
      <w:rPr>
        <w:rFonts w:hint="default"/>
        <w:lang w:val="ru-RU" w:eastAsia="en-US" w:bidi="ar-SA"/>
      </w:rPr>
    </w:lvl>
    <w:lvl w:ilvl="4" w:tplc="2A9AAAF8">
      <w:numFmt w:val="bullet"/>
      <w:lvlText w:val="•"/>
      <w:lvlJc w:val="left"/>
      <w:pPr>
        <w:ind w:left="5589" w:hanging="231"/>
      </w:pPr>
      <w:rPr>
        <w:rFonts w:hint="default"/>
        <w:lang w:val="ru-RU" w:eastAsia="en-US" w:bidi="ar-SA"/>
      </w:rPr>
    </w:lvl>
    <w:lvl w:ilvl="5" w:tplc="9CD06A18">
      <w:numFmt w:val="bullet"/>
      <w:lvlText w:val="•"/>
      <w:lvlJc w:val="left"/>
      <w:pPr>
        <w:ind w:left="6572" w:hanging="231"/>
      </w:pPr>
      <w:rPr>
        <w:rFonts w:hint="default"/>
        <w:lang w:val="ru-RU" w:eastAsia="en-US" w:bidi="ar-SA"/>
      </w:rPr>
    </w:lvl>
    <w:lvl w:ilvl="6" w:tplc="A06014DA">
      <w:numFmt w:val="bullet"/>
      <w:lvlText w:val="•"/>
      <w:lvlJc w:val="left"/>
      <w:pPr>
        <w:ind w:left="7554" w:hanging="231"/>
      </w:pPr>
      <w:rPr>
        <w:rFonts w:hint="default"/>
        <w:lang w:val="ru-RU" w:eastAsia="en-US" w:bidi="ar-SA"/>
      </w:rPr>
    </w:lvl>
    <w:lvl w:ilvl="7" w:tplc="4A90CE84">
      <w:numFmt w:val="bullet"/>
      <w:lvlText w:val="•"/>
      <w:lvlJc w:val="left"/>
      <w:pPr>
        <w:ind w:left="8537" w:hanging="231"/>
      </w:pPr>
      <w:rPr>
        <w:rFonts w:hint="default"/>
        <w:lang w:val="ru-RU" w:eastAsia="en-US" w:bidi="ar-SA"/>
      </w:rPr>
    </w:lvl>
    <w:lvl w:ilvl="8" w:tplc="3B78C298">
      <w:numFmt w:val="bullet"/>
      <w:lvlText w:val="•"/>
      <w:lvlJc w:val="left"/>
      <w:pPr>
        <w:ind w:left="9519" w:hanging="231"/>
      </w:pPr>
      <w:rPr>
        <w:rFonts w:hint="default"/>
        <w:lang w:val="ru-RU" w:eastAsia="en-US" w:bidi="ar-SA"/>
      </w:rPr>
    </w:lvl>
  </w:abstractNum>
  <w:abstractNum w:abstractNumId="139" w15:restartNumberingAfterBreak="0">
    <w:nsid w:val="56CF7C00"/>
    <w:multiLevelType w:val="hybridMultilevel"/>
    <w:tmpl w:val="A7E80824"/>
    <w:lvl w:ilvl="0" w:tplc="88F6AF52">
      <w:start w:val="5"/>
      <w:numFmt w:val="decimal"/>
      <w:lvlText w:val="%1"/>
      <w:lvlJc w:val="left"/>
      <w:pPr>
        <w:ind w:left="78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794A988C">
      <w:numFmt w:val="bullet"/>
      <w:lvlText w:val="•"/>
      <w:lvlJc w:val="left"/>
      <w:pPr>
        <w:ind w:left="1850" w:hanging="188"/>
      </w:pPr>
      <w:rPr>
        <w:rFonts w:hint="default"/>
        <w:lang w:val="ru-RU" w:eastAsia="en-US" w:bidi="ar-SA"/>
      </w:rPr>
    </w:lvl>
    <w:lvl w:ilvl="2" w:tplc="AF887702">
      <w:numFmt w:val="bullet"/>
      <w:lvlText w:val="•"/>
      <w:lvlJc w:val="left"/>
      <w:pPr>
        <w:ind w:left="2920" w:hanging="188"/>
      </w:pPr>
      <w:rPr>
        <w:rFonts w:hint="default"/>
        <w:lang w:val="ru-RU" w:eastAsia="en-US" w:bidi="ar-SA"/>
      </w:rPr>
    </w:lvl>
    <w:lvl w:ilvl="3" w:tplc="EBF242D2">
      <w:numFmt w:val="bullet"/>
      <w:lvlText w:val="•"/>
      <w:lvlJc w:val="left"/>
      <w:pPr>
        <w:ind w:left="3991" w:hanging="188"/>
      </w:pPr>
      <w:rPr>
        <w:rFonts w:hint="default"/>
        <w:lang w:val="ru-RU" w:eastAsia="en-US" w:bidi="ar-SA"/>
      </w:rPr>
    </w:lvl>
    <w:lvl w:ilvl="4" w:tplc="F9803098">
      <w:numFmt w:val="bullet"/>
      <w:lvlText w:val="•"/>
      <w:lvlJc w:val="left"/>
      <w:pPr>
        <w:ind w:left="5061" w:hanging="188"/>
      </w:pPr>
      <w:rPr>
        <w:rFonts w:hint="default"/>
        <w:lang w:val="ru-RU" w:eastAsia="en-US" w:bidi="ar-SA"/>
      </w:rPr>
    </w:lvl>
    <w:lvl w:ilvl="5" w:tplc="89E6A392">
      <w:numFmt w:val="bullet"/>
      <w:lvlText w:val="•"/>
      <w:lvlJc w:val="left"/>
      <w:pPr>
        <w:ind w:left="6132" w:hanging="188"/>
      </w:pPr>
      <w:rPr>
        <w:rFonts w:hint="default"/>
        <w:lang w:val="ru-RU" w:eastAsia="en-US" w:bidi="ar-SA"/>
      </w:rPr>
    </w:lvl>
    <w:lvl w:ilvl="6" w:tplc="B3869E88">
      <w:numFmt w:val="bullet"/>
      <w:lvlText w:val="•"/>
      <w:lvlJc w:val="left"/>
      <w:pPr>
        <w:ind w:left="7202" w:hanging="188"/>
      </w:pPr>
      <w:rPr>
        <w:rFonts w:hint="default"/>
        <w:lang w:val="ru-RU" w:eastAsia="en-US" w:bidi="ar-SA"/>
      </w:rPr>
    </w:lvl>
    <w:lvl w:ilvl="7" w:tplc="422C02CA">
      <w:numFmt w:val="bullet"/>
      <w:lvlText w:val="•"/>
      <w:lvlJc w:val="left"/>
      <w:pPr>
        <w:ind w:left="8273" w:hanging="188"/>
      </w:pPr>
      <w:rPr>
        <w:rFonts w:hint="default"/>
        <w:lang w:val="ru-RU" w:eastAsia="en-US" w:bidi="ar-SA"/>
      </w:rPr>
    </w:lvl>
    <w:lvl w:ilvl="8" w:tplc="5D54F2A4">
      <w:numFmt w:val="bullet"/>
      <w:lvlText w:val="•"/>
      <w:lvlJc w:val="left"/>
      <w:pPr>
        <w:ind w:left="9343" w:hanging="188"/>
      </w:pPr>
      <w:rPr>
        <w:rFonts w:hint="default"/>
        <w:lang w:val="ru-RU" w:eastAsia="en-US" w:bidi="ar-SA"/>
      </w:rPr>
    </w:lvl>
  </w:abstractNum>
  <w:abstractNum w:abstractNumId="140" w15:restartNumberingAfterBreak="0">
    <w:nsid w:val="57824CB8"/>
    <w:multiLevelType w:val="hybridMultilevel"/>
    <w:tmpl w:val="FFAAD4D0"/>
    <w:lvl w:ilvl="0" w:tplc="AA68ECA6">
      <w:start w:val="5"/>
      <w:numFmt w:val="decimal"/>
      <w:lvlText w:val="%1"/>
      <w:lvlJc w:val="left"/>
      <w:pPr>
        <w:ind w:left="150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1B26F29A">
      <w:numFmt w:val="bullet"/>
      <w:lvlText w:val="•"/>
      <w:lvlJc w:val="left"/>
      <w:pPr>
        <w:ind w:left="2498" w:hanging="188"/>
      </w:pPr>
      <w:rPr>
        <w:rFonts w:hint="default"/>
        <w:lang w:val="ru-RU" w:eastAsia="en-US" w:bidi="ar-SA"/>
      </w:rPr>
    </w:lvl>
    <w:lvl w:ilvl="2" w:tplc="BC6E4810">
      <w:numFmt w:val="bullet"/>
      <w:lvlText w:val="•"/>
      <w:lvlJc w:val="left"/>
      <w:pPr>
        <w:ind w:left="3496" w:hanging="188"/>
      </w:pPr>
      <w:rPr>
        <w:rFonts w:hint="default"/>
        <w:lang w:val="ru-RU" w:eastAsia="en-US" w:bidi="ar-SA"/>
      </w:rPr>
    </w:lvl>
    <w:lvl w:ilvl="3" w:tplc="F3B295F4">
      <w:numFmt w:val="bullet"/>
      <w:lvlText w:val="•"/>
      <w:lvlJc w:val="left"/>
      <w:pPr>
        <w:ind w:left="4495" w:hanging="188"/>
      </w:pPr>
      <w:rPr>
        <w:rFonts w:hint="default"/>
        <w:lang w:val="ru-RU" w:eastAsia="en-US" w:bidi="ar-SA"/>
      </w:rPr>
    </w:lvl>
    <w:lvl w:ilvl="4" w:tplc="3D6A5CAC">
      <w:numFmt w:val="bullet"/>
      <w:lvlText w:val="•"/>
      <w:lvlJc w:val="left"/>
      <w:pPr>
        <w:ind w:left="5493" w:hanging="188"/>
      </w:pPr>
      <w:rPr>
        <w:rFonts w:hint="default"/>
        <w:lang w:val="ru-RU" w:eastAsia="en-US" w:bidi="ar-SA"/>
      </w:rPr>
    </w:lvl>
    <w:lvl w:ilvl="5" w:tplc="8E20FB1C">
      <w:numFmt w:val="bullet"/>
      <w:lvlText w:val="•"/>
      <w:lvlJc w:val="left"/>
      <w:pPr>
        <w:ind w:left="6492" w:hanging="188"/>
      </w:pPr>
      <w:rPr>
        <w:rFonts w:hint="default"/>
        <w:lang w:val="ru-RU" w:eastAsia="en-US" w:bidi="ar-SA"/>
      </w:rPr>
    </w:lvl>
    <w:lvl w:ilvl="6" w:tplc="0804F616">
      <w:numFmt w:val="bullet"/>
      <w:lvlText w:val="•"/>
      <w:lvlJc w:val="left"/>
      <w:pPr>
        <w:ind w:left="7490" w:hanging="188"/>
      </w:pPr>
      <w:rPr>
        <w:rFonts w:hint="default"/>
        <w:lang w:val="ru-RU" w:eastAsia="en-US" w:bidi="ar-SA"/>
      </w:rPr>
    </w:lvl>
    <w:lvl w:ilvl="7" w:tplc="5C383C74">
      <w:numFmt w:val="bullet"/>
      <w:lvlText w:val="•"/>
      <w:lvlJc w:val="left"/>
      <w:pPr>
        <w:ind w:left="8489" w:hanging="188"/>
      </w:pPr>
      <w:rPr>
        <w:rFonts w:hint="default"/>
        <w:lang w:val="ru-RU" w:eastAsia="en-US" w:bidi="ar-SA"/>
      </w:rPr>
    </w:lvl>
    <w:lvl w:ilvl="8" w:tplc="BD2CDB52">
      <w:numFmt w:val="bullet"/>
      <w:lvlText w:val="•"/>
      <w:lvlJc w:val="left"/>
      <w:pPr>
        <w:ind w:left="9487" w:hanging="188"/>
      </w:pPr>
      <w:rPr>
        <w:rFonts w:hint="default"/>
        <w:lang w:val="ru-RU" w:eastAsia="en-US" w:bidi="ar-SA"/>
      </w:rPr>
    </w:lvl>
  </w:abstractNum>
  <w:abstractNum w:abstractNumId="141" w15:restartNumberingAfterBreak="0">
    <w:nsid w:val="5874216C"/>
    <w:multiLevelType w:val="hybridMultilevel"/>
    <w:tmpl w:val="D408BCFE"/>
    <w:lvl w:ilvl="0" w:tplc="D4AA1DD8">
      <w:start w:val="1"/>
      <w:numFmt w:val="decimal"/>
      <w:lvlText w:val="%1)"/>
      <w:lvlJc w:val="left"/>
      <w:pPr>
        <w:ind w:left="1635"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59AA5DBC">
      <w:numFmt w:val="bullet"/>
      <w:lvlText w:val="•"/>
      <w:lvlJc w:val="left"/>
      <w:pPr>
        <w:ind w:left="2624" w:hanging="264"/>
      </w:pPr>
      <w:rPr>
        <w:rFonts w:hint="default"/>
        <w:lang w:val="ru-RU" w:eastAsia="en-US" w:bidi="ar-SA"/>
      </w:rPr>
    </w:lvl>
    <w:lvl w:ilvl="2" w:tplc="5BECF71A">
      <w:numFmt w:val="bullet"/>
      <w:lvlText w:val="•"/>
      <w:lvlJc w:val="left"/>
      <w:pPr>
        <w:ind w:left="3608" w:hanging="264"/>
      </w:pPr>
      <w:rPr>
        <w:rFonts w:hint="default"/>
        <w:lang w:val="ru-RU" w:eastAsia="en-US" w:bidi="ar-SA"/>
      </w:rPr>
    </w:lvl>
    <w:lvl w:ilvl="3" w:tplc="57D6FF24">
      <w:numFmt w:val="bullet"/>
      <w:lvlText w:val="•"/>
      <w:lvlJc w:val="left"/>
      <w:pPr>
        <w:ind w:left="4593" w:hanging="264"/>
      </w:pPr>
      <w:rPr>
        <w:rFonts w:hint="default"/>
        <w:lang w:val="ru-RU" w:eastAsia="en-US" w:bidi="ar-SA"/>
      </w:rPr>
    </w:lvl>
    <w:lvl w:ilvl="4" w:tplc="A61CED7E">
      <w:numFmt w:val="bullet"/>
      <w:lvlText w:val="•"/>
      <w:lvlJc w:val="left"/>
      <w:pPr>
        <w:ind w:left="5577" w:hanging="264"/>
      </w:pPr>
      <w:rPr>
        <w:rFonts w:hint="default"/>
        <w:lang w:val="ru-RU" w:eastAsia="en-US" w:bidi="ar-SA"/>
      </w:rPr>
    </w:lvl>
    <w:lvl w:ilvl="5" w:tplc="83C4725C">
      <w:numFmt w:val="bullet"/>
      <w:lvlText w:val="•"/>
      <w:lvlJc w:val="left"/>
      <w:pPr>
        <w:ind w:left="6561" w:hanging="264"/>
      </w:pPr>
      <w:rPr>
        <w:rFonts w:hint="default"/>
        <w:lang w:val="ru-RU" w:eastAsia="en-US" w:bidi="ar-SA"/>
      </w:rPr>
    </w:lvl>
    <w:lvl w:ilvl="6" w:tplc="D1401C80">
      <w:numFmt w:val="bullet"/>
      <w:lvlText w:val="•"/>
      <w:lvlJc w:val="left"/>
      <w:pPr>
        <w:ind w:left="7546" w:hanging="264"/>
      </w:pPr>
      <w:rPr>
        <w:rFonts w:hint="default"/>
        <w:lang w:val="ru-RU" w:eastAsia="en-US" w:bidi="ar-SA"/>
      </w:rPr>
    </w:lvl>
    <w:lvl w:ilvl="7" w:tplc="DC8EB47C">
      <w:numFmt w:val="bullet"/>
      <w:lvlText w:val="•"/>
      <w:lvlJc w:val="left"/>
      <w:pPr>
        <w:ind w:left="8530" w:hanging="264"/>
      </w:pPr>
      <w:rPr>
        <w:rFonts w:hint="default"/>
        <w:lang w:val="ru-RU" w:eastAsia="en-US" w:bidi="ar-SA"/>
      </w:rPr>
    </w:lvl>
    <w:lvl w:ilvl="8" w:tplc="89924788">
      <w:numFmt w:val="bullet"/>
      <w:lvlText w:val="•"/>
      <w:lvlJc w:val="left"/>
      <w:pPr>
        <w:ind w:left="9515" w:hanging="264"/>
      </w:pPr>
      <w:rPr>
        <w:rFonts w:hint="default"/>
        <w:lang w:val="ru-RU" w:eastAsia="en-US" w:bidi="ar-SA"/>
      </w:rPr>
    </w:lvl>
  </w:abstractNum>
  <w:abstractNum w:abstractNumId="142" w15:restartNumberingAfterBreak="0">
    <w:nsid w:val="58A87764"/>
    <w:multiLevelType w:val="hybridMultilevel"/>
    <w:tmpl w:val="1F44C5BE"/>
    <w:lvl w:ilvl="0" w:tplc="BEDC889C">
      <w:start w:val="1"/>
      <w:numFmt w:val="decimal"/>
      <w:lvlText w:val="%1."/>
      <w:lvlJc w:val="left"/>
      <w:pPr>
        <w:ind w:left="131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783ED0">
      <w:numFmt w:val="bullet"/>
      <w:lvlText w:val="•"/>
      <w:lvlJc w:val="left"/>
      <w:pPr>
        <w:ind w:left="2336" w:hanging="245"/>
      </w:pPr>
      <w:rPr>
        <w:rFonts w:hint="default"/>
        <w:lang w:val="ru-RU" w:eastAsia="en-US" w:bidi="ar-SA"/>
      </w:rPr>
    </w:lvl>
    <w:lvl w:ilvl="2" w:tplc="10803D20">
      <w:numFmt w:val="bullet"/>
      <w:lvlText w:val="•"/>
      <w:lvlJc w:val="left"/>
      <w:pPr>
        <w:ind w:left="3352" w:hanging="245"/>
      </w:pPr>
      <w:rPr>
        <w:rFonts w:hint="default"/>
        <w:lang w:val="ru-RU" w:eastAsia="en-US" w:bidi="ar-SA"/>
      </w:rPr>
    </w:lvl>
    <w:lvl w:ilvl="3" w:tplc="3F54EFF0">
      <w:numFmt w:val="bullet"/>
      <w:lvlText w:val="•"/>
      <w:lvlJc w:val="left"/>
      <w:pPr>
        <w:ind w:left="4369" w:hanging="245"/>
      </w:pPr>
      <w:rPr>
        <w:rFonts w:hint="default"/>
        <w:lang w:val="ru-RU" w:eastAsia="en-US" w:bidi="ar-SA"/>
      </w:rPr>
    </w:lvl>
    <w:lvl w:ilvl="4" w:tplc="54000F46">
      <w:numFmt w:val="bullet"/>
      <w:lvlText w:val="•"/>
      <w:lvlJc w:val="left"/>
      <w:pPr>
        <w:ind w:left="5385" w:hanging="245"/>
      </w:pPr>
      <w:rPr>
        <w:rFonts w:hint="default"/>
        <w:lang w:val="ru-RU" w:eastAsia="en-US" w:bidi="ar-SA"/>
      </w:rPr>
    </w:lvl>
    <w:lvl w:ilvl="5" w:tplc="6292D486">
      <w:numFmt w:val="bullet"/>
      <w:lvlText w:val="•"/>
      <w:lvlJc w:val="left"/>
      <w:pPr>
        <w:ind w:left="6402" w:hanging="245"/>
      </w:pPr>
      <w:rPr>
        <w:rFonts w:hint="default"/>
        <w:lang w:val="ru-RU" w:eastAsia="en-US" w:bidi="ar-SA"/>
      </w:rPr>
    </w:lvl>
    <w:lvl w:ilvl="6" w:tplc="A85EB91C">
      <w:numFmt w:val="bullet"/>
      <w:lvlText w:val="•"/>
      <w:lvlJc w:val="left"/>
      <w:pPr>
        <w:ind w:left="7418" w:hanging="245"/>
      </w:pPr>
      <w:rPr>
        <w:rFonts w:hint="default"/>
        <w:lang w:val="ru-RU" w:eastAsia="en-US" w:bidi="ar-SA"/>
      </w:rPr>
    </w:lvl>
    <w:lvl w:ilvl="7" w:tplc="D55240FA">
      <w:numFmt w:val="bullet"/>
      <w:lvlText w:val="•"/>
      <w:lvlJc w:val="left"/>
      <w:pPr>
        <w:ind w:left="8435" w:hanging="245"/>
      </w:pPr>
      <w:rPr>
        <w:rFonts w:hint="default"/>
        <w:lang w:val="ru-RU" w:eastAsia="en-US" w:bidi="ar-SA"/>
      </w:rPr>
    </w:lvl>
    <w:lvl w:ilvl="8" w:tplc="02DC031A">
      <w:numFmt w:val="bullet"/>
      <w:lvlText w:val="•"/>
      <w:lvlJc w:val="left"/>
      <w:pPr>
        <w:ind w:left="9451" w:hanging="245"/>
      </w:pPr>
      <w:rPr>
        <w:rFonts w:hint="default"/>
        <w:lang w:val="ru-RU" w:eastAsia="en-US" w:bidi="ar-SA"/>
      </w:rPr>
    </w:lvl>
  </w:abstractNum>
  <w:abstractNum w:abstractNumId="143" w15:restartNumberingAfterBreak="0">
    <w:nsid w:val="58C264FB"/>
    <w:multiLevelType w:val="hybridMultilevel"/>
    <w:tmpl w:val="6DE6AFFE"/>
    <w:lvl w:ilvl="0" w:tplc="1B4E04D4">
      <w:start w:val="1"/>
      <w:numFmt w:val="decimal"/>
      <w:lvlText w:val="%1)"/>
      <w:lvlJc w:val="left"/>
      <w:pPr>
        <w:ind w:left="598" w:hanging="25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466B208">
      <w:numFmt w:val="bullet"/>
      <w:lvlText w:val="-"/>
      <w:lvlJc w:val="left"/>
      <w:pPr>
        <w:ind w:left="598" w:hanging="140"/>
      </w:pPr>
      <w:rPr>
        <w:rFonts w:ascii="Times New Roman" w:eastAsia="Times New Roman" w:hAnsi="Times New Roman" w:cs="Times New Roman" w:hint="default"/>
        <w:b w:val="0"/>
        <w:bCs w:val="0"/>
        <w:i w:val="0"/>
        <w:iCs w:val="0"/>
        <w:spacing w:val="0"/>
        <w:w w:val="94"/>
        <w:sz w:val="24"/>
        <w:szCs w:val="24"/>
        <w:lang w:val="ru-RU" w:eastAsia="en-US" w:bidi="ar-SA"/>
      </w:rPr>
    </w:lvl>
    <w:lvl w:ilvl="2" w:tplc="832CCE1E">
      <w:numFmt w:val="bullet"/>
      <w:lvlText w:val="•"/>
      <w:lvlJc w:val="left"/>
      <w:pPr>
        <w:ind w:left="2776" w:hanging="140"/>
      </w:pPr>
      <w:rPr>
        <w:rFonts w:hint="default"/>
        <w:lang w:val="ru-RU" w:eastAsia="en-US" w:bidi="ar-SA"/>
      </w:rPr>
    </w:lvl>
    <w:lvl w:ilvl="3" w:tplc="F544F322">
      <w:numFmt w:val="bullet"/>
      <w:lvlText w:val="•"/>
      <w:lvlJc w:val="left"/>
      <w:pPr>
        <w:ind w:left="3865" w:hanging="140"/>
      </w:pPr>
      <w:rPr>
        <w:rFonts w:hint="default"/>
        <w:lang w:val="ru-RU" w:eastAsia="en-US" w:bidi="ar-SA"/>
      </w:rPr>
    </w:lvl>
    <w:lvl w:ilvl="4" w:tplc="07C8CE2A">
      <w:numFmt w:val="bullet"/>
      <w:lvlText w:val="•"/>
      <w:lvlJc w:val="left"/>
      <w:pPr>
        <w:ind w:left="4953" w:hanging="140"/>
      </w:pPr>
      <w:rPr>
        <w:rFonts w:hint="default"/>
        <w:lang w:val="ru-RU" w:eastAsia="en-US" w:bidi="ar-SA"/>
      </w:rPr>
    </w:lvl>
    <w:lvl w:ilvl="5" w:tplc="C5B899A6">
      <w:numFmt w:val="bullet"/>
      <w:lvlText w:val="•"/>
      <w:lvlJc w:val="left"/>
      <w:pPr>
        <w:ind w:left="6042" w:hanging="140"/>
      </w:pPr>
      <w:rPr>
        <w:rFonts w:hint="default"/>
        <w:lang w:val="ru-RU" w:eastAsia="en-US" w:bidi="ar-SA"/>
      </w:rPr>
    </w:lvl>
    <w:lvl w:ilvl="6" w:tplc="166C71E2">
      <w:numFmt w:val="bullet"/>
      <w:lvlText w:val="•"/>
      <w:lvlJc w:val="left"/>
      <w:pPr>
        <w:ind w:left="7130" w:hanging="140"/>
      </w:pPr>
      <w:rPr>
        <w:rFonts w:hint="default"/>
        <w:lang w:val="ru-RU" w:eastAsia="en-US" w:bidi="ar-SA"/>
      </w:rPr>
    </w:lvl>
    <w:lvl w:ilvl="7" w:tplc="6C22BA50">
      <w:numFmt w:val="bullet"/>
      <w:lvlText w:val="•"/>
      <w:lvlJc w:val="left"/>
      <w:pPr>
        <w:ind w:left="8219" w:hanging="140"/>
      </w:pPr>
      <w:rPr>
        <w:rFonts w:hint="default"/>
        <w:lang w:val="ru-RU" w:eastAsia="en-US" w:bidi="ar-SA"/>
      </w:rPr>
    </w:lvl>
    <w:lvl w:ilvl="8" w:tplc="42FC208A">
      <w:numFmt w:val="bullet"/>
      <w:lvlText w:val="•"/>
      <w:lvlJc w:val="left"/>
      <w:pPr>
        <w:ind w:left="9307" w:hanging="140"/>
      </w:pPr>
      <w:rPr>
        <w:rFonts w:hint="default"/>
        <w:lang w:val="ru-RU" w:eastAsia="en-US" w:bidi="ar-SA"/>
      </w:rPr>
    </w:lvl>
  </w:abstractNum>
  <w:abstractNum w:abstractNumId="144" w15:restartNumberingAfterBreak="0">
    <w:nsid w:val="593E747E"/>
    <w:multiLevelType w:val="hybridMultilevel"/>
    <w:tmpl w:val="B66608DC"/>
    <w:lvl w:ilvl="0" w:tplc="2C58B1CC">
      <w:start w:val="1"/>
      <w:numFmt w:val="decimal"/>
      <w:lvlText w:val="%1."/>
      <w:lvlJc w:val="left"/>
      <w:pPr>
        <w:ind w:left="141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B811DE">
      <w:numFmt w:val="bullet"/>
      <w:lvlText w:val="•"/>
      <w:lvlJc w:val="left"/>
      <w:pPr>
        <w:ind w:left="2426" w:hanging="360"/>
      </w:pPr>
      <w:rPr>
        <w:rFonts w:hint="default"/>
        <w:lang w:val="ru-RU" w:eastAsia="en-US" w:bidi="ar-SA"/>
      </w:rPr>
    </w:lvl>
    <w:lvl w:ilvl="2" w:tplc="BED6C044">
      <w:numFmt w:val="bullet"/>
      <w:lvlText w:val="•"/>
      <w:lvlJc w:val="left"/>
      <w:pPr>
        <w:ind w:left="3432" w:hanging="360"/>
      </w:pPr>
      <w:rPr>
        <w:rFonts w:hint="default"/>
        <w:lang w:val="ru-RU" w:eastAsia="en-US" w:bidi="ar-SA"/>
      </w:rPr>
    </w:lvl>
    <w:lvl w:ilvl="3" w:tplc="8E3052AC">
      <w:numFmt w:val="bullet"/>
      <w:lvlText w:val="•"/>
      <w:lvlJc w:val="left"/>
      <w:pPr>
        <w:ind w:left="4439" w:hanging="360"/>
      </w:pPr>
      <w:rPr>
        <w:rFonts w:hint="default"/>
        <w:lang w:val="ru-RU" w:eastAsia="en-US" w:bidi="ar-SA"/>
      </w:rPr>
    </w:lvl>
    <w:lvl w:ilvl="4" w:tplc="11843EB8">
      <w:numFmt w:val="bullet"/>
      <w:lvlText w:val="•"/>
      <w:lvlJc w:val="left"/>
      <w:pPr>
        <w:ind w:left="5445" w:hanging="360"/>
      </w:pPr>
      <w:rPr>
        <w:rFonts w:hint="default"/>
        <w:lang w:val="ru-RU" w:eastAsia="en-US" w:bidi="ar-SA"/>
      </w:rPr>
    </w:lvl>
    <w:lvl w:ilvl="5" w:tplc="63FE8EA0">
      <w:numFmt w:val="bullet"/>
      <w:lvlText w:val="•"/>
      <w:lvlJc w:val="left"/>
      <w:pPr>
        <w:ind w:left="6452" w:hanging="360"/>
      </w:pPr>
      <w:rPr>
        <w:rFonts w:hint="default"/>
        <w:lang w:val="ru-RU" w:eastAsia="en-US" w:bidi="ar-SA"/>
      </w:rPr>
    </w:lvl>
    <w:lvl w:ilvl="6" w:tplc="05CCD8FE">
      <w:numFmt w:val="bullet"/>
      <w:lvlText w:val="•"/>
      <w:lvlJc w:val="left"/>
      <w:pPr>
        <w:ind w:left="7458" w:hanging="360"/>
      </w:pPr>
      <w:rPr>
        <w:rFonts w:hint="default"/>
        <w:lang w:val="ru-RU" w:eastAsia="en-US" w:bidi="ar-SA"/>
      </w:rPr>
    </w:lvl>
    <w:lvl w:ilvl="7" w:tplc="282C9F82">
      <w:numFmt w:val="bullet"/>
      <w:lvlText w:val="•"/>
      <w:lvlJc w:val="left"/>
      <w:pPr>
        <w:ind w:left="8465" w:hanging="360"/>
      </w:pPr>
      <w:rPr>
        <w:rFonts w:hint="default"/>
        <w:lang w:val="ru-RU" w:eastAsia="en-US" w:bidi="ar-SA"/>
      </w:rPr>
    </w:lvl>
    <w:lvl w:ilvl="8" w:tplc="C0DE8678">
      <w:numFmt w:val="bullet"/>
      <w:lvlText w:val="•"/>
      <w:lvlJc w:val="left"/>
      <w:pPr>
        <w:ind w:left="9471" w:hanging="360"/>
      </w:pPr>
      <w:rPr>
        <w:rFonts w:hint="default"/>
        <w:lang w:val="ru-RU" w:eastAsia="en-US" w:bidi="ar-SA"/>
      </w:rPr>
    </w:lvl>
  </w:abstractNum>
  <w:abstractNum w:abstractNumId="145" w15:restartNumberingAfterBreak="0">
    <w:nsid w:val="5A193489"/>
    <w:multiLevelType w:val="hybridMultilevel"/>
    <w:tmpl w:val="72B29918"/>
    <w:lvl w:ilvl="0" w:tplc="A894DC64">
      <w:start w:val="1"/>
      <w:numFmt w:val="decimal"/>
      <w:lvlText w:val="%1)"/>
      <w:lvlJc w:val="left"/>
      <w:pPr>
        <w:ind w:left="1952" w:hanging="366"/>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1" w:tplc="72909ACC">
      <w:numFmt w:val="bullet"/>
      <w:lvlText w:val="•"/>
      <w:lvlJc w:val="left"/>
      <w:pPr>
        <w:ind w:left="2912" w:hanging="366"/>
      </w:pPr>
      <w:rPr>
        <w:rFonts w:hint="default"/>
        <w:lang w:val="ru-RU" w:eastAsia="en-US" w:bidi="ar-SA"/>
      </w:rPr>
    </w:lvl>
    <w:lvl w:ilvl="2" w:tplc="1F323E08">
      <w:numFmt w:val="bullet"/>
      <w:lvlText w:val="•"/>
      <w:lvlJc w:val="left"/>
      <w:pPr>
        <w:ind w:left="3864" w:hanging="366"/>
      </w:pPr>
      <w:rPr>
        <w:rFonts w:hint="default"/>
        <w:lang w:val="ru-RU" w:eastAsia="en-US" w:bidi="ar-SA"/>
      </w:rPr>
    </w:lvl>
    <w:lvl w:ilvl="3" w:tplc="49909CE8">
      <w:numFmt w:val="bullet"/>
      <w:lvlText w:val="•"/>
      <w:lvlJc w:val="left"/>
      <w:pPr>
        <w:ind w:left="4817" w:hanging="366"/>
      </w:pPr>
      <w:rPr>
        <w:rFonts w:hint="default"/>
        <w:lang w:val="ru-RU" w:eastAsia="en-US" w:bidi="ar-SA"/>
      </w:rPr>
    </w:lvl>
    <w:lvl w:ilvl="4" w:tplc="F1C809F2">
      <w:numFmt w:val="bullet"/>
      <w:lvlText w:val="•"/>
      <w:lvlJc w:val="left"/>
      <w:pPr>
        <w:ind w:left="5769" w:hanging="366"/>
      </w:pPr>
      <w:rPr>
        <w:rFonts w:hint="default"/>
        <w:lang w:val="ru-RU" w:eastAsia="en-US" w:bidi="ar-SA"/>
      </w:rPr>
    </w:lvl>
    <w:lvl w:ilvl="5" w:tplc="CA607572">
      <w:numFmt w:val="bullet"/>
      <w:lvlText w:val="•"/>
      <w:lvlJc w:val="left"/>
      <w:pPr>
        <w:ind w:left="6722" w:hanging="366"/>
      </w:pPr>
      <w:rPr>
        <w:rFonts w:hint="default"/>
        <w:lang w:val="ru-RU" w:eastAsia="en-US" w:bidi="ar-SA"/>
      </w:rPr>
    </w:lvl>
    <w:lvl w:ilvl="6" w:tplc="06DEE02E">
      <w:numFmt w:val="bullet"/>
      <w:lvlText w:val="•"/>
      <w:lvlJc w:val="left"/>
      <w:pPr>
        <w:ind w:left="7674" w:hanging="366"/>
      </w:pPr>
      <w:rPr>
        <w:rFonts w:hint="default"/>
        <w:lang w:val="ru-RU" w:eastAsia="en-US" w:bidi="ar-SA"/>
      </w:rPr>
    </w:lvl>
    <w:lvl w:ilvl="7" w:tplc="D38E9BF4">
      <w:numFmt w:val="bullet"/>
      <w:lvlText w:val="•"/>
      <w:lvlJc w:val="left"/>
      <w:pPr>
        <w:ind w:left="8627" w:hanging="366"/>
      </w:pPr>
      <w:rPr>
        <w:rFonts w:hint="default"/>
        <w:lang w:val="ru-RU" w:eastAsia="en-US" w:bidi="ar-SA"/>
      </w:rPr>
    </w:lvl>
    <w:lvl w:ilvl="8" w:tplc="7D42BBD2">
      <w:numFmt w:val="bullet"/>
      <w:lvlText w:val="•"/>
      <w:lvlJc w:val="left"/>
      <w:pPr>
        <w:ind w:left="9579" w:hanging="366"/>
      </w:pPr>
      <w:rPr>
        <w:rFonts w:hint="default"/>
        <w:lang w:val="ru-RU" w:eastAsia="en-US" w:bidi="ar-SA"/>
      </w:rPr>
    </w:lvl>
  </w:abstractNum>
  <w:abstractNum w:abstractNumId="146" w15:restartNumberingAfterBreak="0">
    <w:nsid w:val="5A72239F"/>
    <w:multiLevelType w:val="hybridMultilevel"/>
    <w:tmpl w:val="750CD63E"/>
    <w:lvl w:ilvl="0" w:tplc="96BACC04">
      <w:numFmt w:val="bullet"/>
      <w:lvlText w:val="-"/>
      <w:lvlJc w:val="left"/>
      <w:pPr>
        <w:ind w:left="1318" w:hanging="149"/>
      </w:pPr>
      <w:rPr>
        <w:rFonts w:ascii="Times New Roman" w:eastAsia="Times New Roman" w:hAnsi="Times New Roman" w:cs="Times New Roman" w:hint="default"/>
        <w:b w:val="0"/>
        <w:bCs w:val="0"/>
        <w:i/>
        <w:iCs/>
        <w:spacing w:val="0"/>
        <w:w w:val="94"/>
        <w:sz w:val="24"/>
        <w:szCs w:val="24"/>
        <w:lang w:val="ru-RU" w:eastAsia="en-US" w:bidi="ar-SA"/>
      </w:rPr>
    </w:lvl>
    <w:lvl w:ilvl="1" w:tplc="6BC0427A">
      <w:numFmt w:val="bullet"/>
      <w:lvlText w:val="•"/>
      <w:lvlJc w:val="left"/>
      <w:pPr>
        <w:ind w:left="2336" w:hanging="149"/>
      </w:pPr>
      <w:rPr>
        <w:rFonts w:hint="default"/>
        <w:lang w:val="ru-RU" w:eastAsia="en-US" w:bidi="ar-SA"/>
      </w:rPr>
    </w:lvl>
    <w:lvl w:ilvl="2" w:tplc="A294A290">
      <w:numFmt w:val="bullet"/>
      <w:lvlText w:val="•"/>
      <w:lvlJc w:val="left"/>
      <w:pPr>
        <w:ind w:left="3352" w:hanging="149"/>
      </w:pPr>
      <w:rPr>
        <w:rFonts w:hint="default"/>
        <w:lang w:val="ru-RU" w:eastAsia="en-US" w:bidi="ar-SA"/>
      </w:rPr>
    </w:lvl>
    <w:lvl w:ilvl="3" w:tplc="DE18BE96">
      <w:numFmt w:val="bullet"/>
      <w:lvlText w:val="•"/>
      <w:lvlJc w:val="left"/>
      <w:pPr>
        <w:ind w:left="4369" w:hanging="149"/>
      </w:pPr>
      <w:rPr>
        <w:rFonts w:hint="default"/>
        <w:lang w:val="ru-RU" w:eastAsia="en-US" w:bidi="ar-SA"/>
      </w:rPr>
    </w:lvl>
    <w:lvl w:ilvl="4" w:tplc="2DE2AD04">
      <w:numFmt w:val="bullet"/>
      <w:lvlText w:val="•"/>
      <w:lvlJc w:val="left"/>
      <w:pPr>
        <w:ind w:left="5385" w:hanging="149"/>
      </w:pPr>
      <w:rPr>
        <w:rFonts w:hint="default"/>
        <w:lang w:val="ru-RU" w:eastAsia="en-US" w:bidi="ar-SA"/>
      </w:rPr>
    </w:lvl>
    <w:lvl w:ilvl="5" w:tplc="04FC9260">
      <w:numFmt w:val="bullet"/>
      <w:lvlText w:val="•"/>
      <w:lvlJc w:val="left"/>
      <w:pPr>
        <w:ind w:left="6402" w:hanging="149"/>
      </w:pPr>
      <w:rPr>
        <w:rFonts w:hint="default"/>
        <w:lang w:val="ru-RU" w:eastAsia="en-US" w:bidi="ar-SA"/>
      </w:rPr>
    </w:lvl>
    <w:lvl w:ilvl="6" w:tplc="18D04E10">
      <w:numFmt w:val="bullet"/>
      <w:lvlText w:val="•"/>
      <w:lvlJc w:val="left"/>
      <w:pPr>
        <w:ind w:left="7418" w:hanging="149"/>
      </w:pPr>
      <w:rPr>
        <w:rFonts w:hint="default"/>
        <w:lang w:val="ru-RU" w:eastAsia="en-US" w:bidi="ar-SA"/>
      </w:rPr>
    </w:lvl>
    <w:lvl w:ilvl="7" w:tplc="4546E9E4">
      <w:numFmt w:val="bullet"/>
      <w:lvlText w:val="•"/>
      <w:lvlJc w:val="left"/>
      <w:pPr>
        <w:ind w:left="8435" w:hanging="149"/>
      </w:pPr>
      <w:rPr>
        <w:rFonts w:hint="default"/>
        <w:lang w:val="ru-RU" w:eastAsia="en-US" w:bidi="ar-SA"/>
      </w:rPr>
    </w:lvl>
    <w:lvl w:ilvl="8" w:tplc="54BE76A8">
      <w:numFmt w:val="bullet"/>
      <w:lvlText w:val="•"/>
      <w:lvlJc w:val="left"/>
      <w:pPr>
        <w:ind w:left="9451" w:hanging="149"/>
      </w:pPr>
      <w:rPr>
        <w:rFonts w:hint="default"/>
        <w:lang w:val="ru-RU" w:eastAsia="en-US" w:bidi="ar-SA"/>
      </w:rPr>
    </w:lvl>
  </w:abstractNum>
  <w:abstractNum w:abstractNumId="147" w15:restartNumberingAfterBreak="0">
    <w:nsid w:val="5B797083"/>
    <w:multiLevelType w:val="hybridMultilevel"/>
    <w:tmpl w:val="433CDBAE"/>
    <w:lvl w:ilvl="0" w:tplc="5C6C1280">
      <w:numFmt w:val="bullet"/>
      <w:lvlText w:val=""/>
      <w:lvlJc w:val="left"/>
      <w:pPr>
        <w:ind w:left="958" w:hanging="360"/>
      </w:pPr>
      <w:rPr>
        <w:rFonts w:ascii="Symbol" w:eastAsia="Symbol" w:hAnsi="Symbol" w:cs="Symbol" w:hint="default"/>
        <w:b w:val="0"/>
        <w:bCs w:val="0"/>
        <w:i w:val="0"/>
        <w:iCs w:val="0"/>
        <w:spacing w:val="0"/>
        <w:w w:val="100"/>
        <w:sz w:val="24"/>
        <w:szCs w:val="24"/>
        <w:lang w:val="ru-RU" w:eastAsia="en-US" w:bidi="ar-SA"/>
      </w:rPr>
    </w:lvl>
    <w:lvl w:ilvl="1" w:tplc="FD4E2FBA">
      <w:numFmt w:val="bullet"/>
      <w:lvlText w:val="•"/>
      <w:lvlJc w:val="left"/>
      <w:pPr>
        <w:ind w:left="2012" w:hanging="360"/>
      </w:pPr>
      <w:rPr>
        <w:rFonts w:hint="default"/>
        <w:lang w:val="ru-RU" w:eastAsia="en-US" w:bidi="ar-SA"/>
      </w:rPr>
    </w:lvl>
    <w:lvl w:ilvl="2" w:tplc="3BBE47B0">
      <w:numFmt w:val="bullet"/>
      <w:lvlText w:val="•"/>
      <w:lvlJc w:val="left"/>
      <w:pPr>
        <w:ind w:left="3064" w:hanging="360"/>
      </w:pPr>
      <w:rPr>
        <w:rFonts w:hint="default"/>
        <w:lang w:val="ru-RU" w:eastAsia="en-US" w:bidi="ar-SA"/>
      </w:rPr>
    </w:lvl>
    <w:lvl w:ilvl="3" w:tplc="C2B668F2">
      <w:numFmt w:val="bullet"/>
      <w:lvlText w:val="•"/>
      <w:lvlJc w:val="left"/>
      <w:pPr>
        <w:ind w:left="4117" w:hanging="360"/>
      </w:pPr>
      <w:rPr>
        <w:rFonts w:hint="default"/>
        <w:lang w:val="ru-RU" w:eastAsia="en-US" w:bidi="ar-SA"/>
      </w:rPr>
    </w:lvl>
    <w:lvl w:ilvl="4" w:tplc="995ABD50">
      <w:numFmt w:val="bullet"/>
      <w:lvlText w:val="•"/>
      <w:lvlJc w:val="left"/>
      <w:pPr>
        <w:ind w:left="5169" w:hanging="360"/>
      </w:pPr>
      <w:rPr>
        <w:rFonts w:hint="default"/>
        <w:lang w:val="ru-RU" w:eastAsia="en-US" w:bidi="ar-SA"/>
      </w:rPr>
    </w:lvl>
    <w:lvl w:ilvl="5" w:tplc="413E5A6A">
      <w:numFmt w:val="bullet"/>
      <w:lvlText w:val="•"/>
      <w:lvlJc w:val="left"/>
      <w:pPr>
        <w:ind w:left="6222" w:hanging="360"/>
      </w:pPr>
      <w:rPr>
        <w:rFonts w:hint="default"/>
        <w:lang w:val="ru-RU" w:eastAsia="en-US" w:bidi="ar-SA"/>
      </w:rPr>
    </w:lvl>
    <w:lvl w:ilvl="6" w:tplc="2FB6DB76">
      <w:numFmt w:val="bullet"/>
      <w:lvlText w:val="•"/>
      <w:lvlJc w:val="left"/>
      <w:pPr>
        <w:ind w:left="7274" w:hanging="360"/>
      </w:pPr>
      <w:rPr>
        <w:rFonts w:hint="default"/>
        <w:lang w:val="ru-RU" w:eastAsia="en-US" w:bidi="ar-SA"/>
      </w:rPr>
    </w:lvl>
    <w:lvl w:ilvl="7" w:tplc="EA4868E6">
      <w:numFmt w:val="bullet"/>
      <w:lvlText w:val="•"/>
      <w:lvlJc w:val="left"/>
      <w:pPr>
        <w:ind w:left="8327" w:hanging="360"/>
      </w:pPr>
      <w:rPr>
        <w:rFonts w:hint="default"/>
        <w:lang w:val="ru-RU" w:eastAsia="en-US" w:bidi="ar-SA"/>
      </w:rPr>
    </w:lvl>
    <w:lvl w:ilvl="8" w:tplc="DBC47F90">
      <w:numFmt w:val="bullet"/>
      <w:lvlText w:val="•"/>
      <w:lvlJc w:val="left"/>
      <w:pPr>
        <w:ind w:left="9379" w:hanging="360"/>
      </w:pPr>
      <w:rPr>
        <w:rFonts w:hint="default"/>
        <w:lang w:val="ru-RU" w:eastAsia="en-US" w:bidi="ar-SA"/>
      </w:rPr>
    </w:lvl>
  </w:abstractNum>
  <w:abstractNum w:abstractNumId="148" w15:restartNumberingAfterBreak="0">
    <w:nsid w:val="5B9B10F4"/>
    <w:multiLevelType w:val="hybridMultilevel"/>
    <w:tmpl w:val="1A6AAFFC"/>
    <w:lvl w:ilvl="0" w:tplc="E58E3AC8">
      <w:numFmt w:val="bullet"/>
      <w:lvlText w:val=""/>
      <w:lvlJc w:val="left"/>
      <w:pPr>
        <w:ind w:left="598" w:hanging="361"/>
      </w:pPr>
      <w:rPr>
        <w:rFonts w:ascii="Symbol" w:eastAsia="Symbol" w:hAnsi="Symbol" w:cs="Symbol" w:hint="default"/>
        <w:b w:val="0"/>
        <w:bCs w:val="0"/>
        <w:i w:val="0"/>
        <w:iCs w:val="0"/>
        <w:spacing w:val="0"/>
        <w:w w:val="100"/>
        <w:sz w:val="24"/>
        <w:szCs w:val="24"/>
        <w:lang w:val="ru-RU" w:eastAsia="en-US" w:bidi="ar-SA"/>
      </w:rPr>
    </w:lvl>
    <w:lvl w:ilvl="1" w:tplc="97CC01C2">
      <w:numFmt w:val="bullet"/>
      <w:lvlText w:val="•"/>
      <w:lvlJc w:val="left"/>
      <w:pPr>
        <w:ind w:left="1688" w:hanging="361"/>
      </w:pPr>
      <w:rPr>
        <w:rFonts w:hint="default"/>
        <w:lang w:val="ru-RU" w:eastAsia="en-US" w:bidi="ar-SA"/>
      </w:rPr>
    </w:lvl>
    <w:lvl w:ilvl="2" w:tplc="B2C8214A">
      <w:numFmt w:val="bullet"/>
      <w:lvlText w:val="•"/>
      <w:lvlJc w:val="left"/>
      <w:pPr>
        <w:ind w:left="2776" w:hanging="361"/>
      </w:pPr>
      <w:rPr>
        <w:rFonts w:hint="default"/>
        <w:lang w:val="ru-RU" w:eastAsia="en-US" w:bidi="ar-SA"/>
      </w:rPr>
    </w:lvl>
    <w:lvl w:ilvl="3" w:tplc="87487F56">
      <w:numFmt w:val="bullet"/>
      <w:lvlText w:val="•"/>
      <w:lvlJc w:val="left"/>
      <w:pPr>
        <w:ind w:left="3865" w:hanging="361"/>
      </w:pPr>
      <w:rPr>
        <w:rFonts w:hint="default"/>
        <w:lang w:val="ru-RU" w:eastAsia="en-US" w:bidi="ar-SA"/>
      </w:rPr>
    </w:lvl>
    <w:lvl w:ilvl="4" w:tplc="99BA04B6">
      <w:numFmt w:val="bullet"/>
      <w:lvlText w:val="•"/>
      <w:lvlJc w:val="left"/>
      <w:pPr>
        <w:ind w:left="4953" w:hanging="361"/>
      </w:pPr>
      <w:rPr>
        <w:rFonts w:hint="default"/>
        <w:lang w:val="ru-RU" w:eastAsia="en-US" w:bidi="ar-SA"/>
      </w:rPr>
    </w:lvl>
    <w:lvl w:ilvl="5" w:tplc="34864072">
      <w:numFmt w:val="bullet"/>
      <w:lvlText w:val="•"/>
      <w:lvlJc w:val="left"/>
      <w:pPr>
        <w:ind w:left="6042" w:hanging="361"/>
      </w:pPr>
      <w:rPr>
        <w:rFonts w:hint="default"/>
        <w:lang w:val="ru-RU" w:eastAsia="en-US" w:bidi="ar-SA"/>
      </w:rPr>
    </w:lvl>
    <w:lvl w:ilvl="6" w:tplc="C23E470C">
      <w:numFmt w:val="bullet"/>
      <w:lvlText w:val="•"/>
      <w:lvlJc w:val="left"/>
      <w:pPr>
        <w:ind w:left="7130" w:hanging="361"/>
      </w:pPr>
      <w:rPr>
        <w:rFonts w:hint="default"/>
        <w:lang w:val="ru-RU" w:eastAsia="en-US" w:bidi="ar-SA"/>
      </w:rPr>
    </w:lvl>
    <w:lvl w:ilvl="7" w:tplc="F760E290">
      <w:numFmt w:val="bullet"/>
      <w:lvlText w:val="•"/>
      <w:lvlJc w:val="left"/>
      <w:pPr>
        <w:ind w:left="8219" w:hanging="361"/>
      </w:pPr>
      <w:rPr>
        <w:rFonts w:hint="default"/>
        <w:lang w:val="ru-RU" w:eastAsia="en-US" w:bidi="ar-SA"/>
      </w:rPr>
    </w:lvl>
    <w:lvl w:ilvl="8" w:tplc="52EA4012">
      <w:numFmt w:val="bullet"/>
      <w:lvlText w:val="•"/>
      <w:lvlJc w:val="left"/>
      <w:pPr>
        <w:ind w:left="9307" w:hanging="361"/>
      </w:pPr>
      <w:rPr>
        <w:rFonts w:hint="default"/>
        <w:lang w:val="ru-RU" w:eastAsia="en-US" w:bidi="ar-SA"/>
      </w:rPr>
    </w:lvl>
  </w:abstractNum>
  <w:abstractNum w:abstractNumId="149" w15:restartNumberingAfterBreak="0">
    <w:nsid w:val="5C0E5AF4"/>
    <w:multiLevelType w:val="hybridMultilevel"/>
    <w:tmpl w:val="3D8C6D00"/>
    <w:lvl w:ilvl="0" w:tplc="38B4B66A">
      <w:start w:val="7"/>
      <w:numFmt w:val="decimal"/>
      <w:lvlText w:val="%1"/>
      <w:lvlJc w:val="left"/>
      <w:pPr>
        <w:ind w:left="598" w:hanging="183"/>
        <w:jc w:val="left"/>
      </w:pPr>
      <w:rPr>
        <w:rFonts w:hint="default"/>
        <w:spacing w:val="0"/>
        <w:w w:val="100"/>
        <w:lang w:val="ru-RU" w:eastAsia="en-US" w:bidi="ar-SA"/>
      </w:rPr>
    </w:lvl>
    <w:lvl w:ilvl="1" w:tplc="858492F0">
      <w:numFmt w:val="bullet"/>
      <w:lvlText w:val="•"/>
      <w:lvlJc w:val="left"/>
      <w:pPr>
        <w:ind w:left="1688" w:hanging="183"/>
      </w:pPr>
      <w:rPr>
        <w:rFonts w:hint="default"/>
        <w:lang w:val="ru-RU" w:eastAsia="en-US" w:bidi="ar-SA"/>
      </w:rPr>
    </w:lvl>
    <w:lvl w:ilvl="2" w:tplc="868ACE34">
      <w:numFmt w:val="bullet"/>
      <w:lvlText w:val="•"/>
      <w:lvlJc w:val="left"/>
      <w:pPr>
        <w:ind w:left="2776" w:hanging="183"/>
      </w:pPr>
      <w:rPr>
        <w:rFonts w:hint="default"/>
        <w:lang w:val="ru-RU" w:eastAsia="en-US" w:bidi="ar-SA"/>
      </w:rPr>
    </w:lvl>
    <w:lvl w:ilvl="3" w:tplc="25082620">
      <w:numFmt w:val="bullet"/>
      <w:lvlText w:val="•"/>
      <w:lvlJc w:val="left"/>
      <w:pPr>
        <w:ind w:left="3865" w:hanging="183"/>
      </w:pPr>
      <w:rPr>
        <w:rFonts w:hint="default"/>
        <w:lang w:val="ru-RU" w:eastAsia="en-US" w:bidi="ar-SA"/>
      </w:rPr>
    </w:lvl>
    <w:lvl w:ilvl="4" w:tplc="17543B28">
      <w:numFmt w:val="bullet"/>
      <w:lvlText w:val="•"/>
      <w:lvlJc w:val="left"/>
      <w:pPr>
        <w:ind w:left="4953" w:hanging="183"/>
      </w:pPr>
      <w:rPr>
        <w:rFonts w:hint="default"/>
        <w:lang w:val="ru-RU" w:eastAsia="en-US" w:bidi="ar-SA"/>
      </w:rPr>
    </w:lvl>
    <w:lvl w:ilvl="5" w:tplc="FDDC7670">
      <w:numFmt w:val="bullet"/>
      <w:lvlText w:val="•"/>
      <w:lvlJc w:val="left"/>
      <w:pPr>
        <w:ind w:left="6042" w:hanging="183"/>
      </w:pPr>
      <w:rPr>
        <w:rFonts w:hint="default"/>
        <w:lang w:val="ru-RU" w:eastAsia="en-US" w:bidi="ar-SA"/>
      </w:rPr>
    </w:lvl>
    <w:lvl w:ilvl="6" w:tplc="4BC2BA4E">
      <w:numFmt w:val="bullet"/>
      <w:lvlText w:val="•"/>
      <w:lvlJc w:val="left"/>
      <w:pPr>
        <w:ind w:left="7130" w:hanging="183"/>
      </w:pPr>
      <w:rPr>
        <w:rFonts w:hint="default"/>
        <w:lang w:val="ru-RU" w:eastAsia="en-US" w:bidi="ar-SA"/>
      </w:rPr>
    </w:lvl>
    <w:lvl w:ilvl="7" w:tplc="E674B61A">
      <w:numFmt w:val="bullet"/>
      <w:lvlText w:val="•"/>
      <w:lvlJc w:val="left"/>
      <w:pPr>
        <w:ind w:left="8219" w:hanging="183"/>
      </w:pPr>
      <w:rPr>
        <w:rFonts w:hint="default"/>
        <w:lang w:val="ru-RU" w:eastAsia="en-US" w:bidi="ar-SA"/>
      </w:rPr>
    </w:lvl>
    <w:lvl w:ilvl="8" w:tplc="B8EE36B8">
      <w:numFmt w:val="bullet"/>
      <w:lvlText w:val="•"/>
      <w:lvlJc w:val="left"/>
      <w:pPr>
        <w:ind w:left="9307" w:hanging="183"/>
      </w:pPr>
      <w:rPr>
        <w:rFonts w:hint="default"/>
        <w:lang w:val="ru-RU" w:eastAsia="en-US" w:bidi="ar-SA"/>
      </w:rPr>
    </w:lvl>
  </w:abstractNum>
  <w:abstractNum w:abstractNumId="150" w15:restartNumberingAfterBreak="0">
    <w:nsid w:val="5D2D5695"/>
    <w:multiLevelType w:val="hybridMultilevel"/>
    <w:tmpl w:val="97BEC662"/>
    <w:lvl w:ilvl="0" w:tplc="3C32A954">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D280E6">
      <w:numFmt w:val="bullet"/>
      <w:lvlText w:val="•"/>
      <w:lvlJc w:val="left"/>
      <w:pPr>
        <w:ind w:left="2642" w:hanging="231"/>
      </w:pPr>
      <w:rPr>
        <w:rFonts w:hint="default"/>
        <w:lang w:val="ru-RU" w:eastAsia="en-US" w:bidi="ar-SA"/>
      </w:rPr>
    </w:lvl>
    <w:lvl w:ilvl="2" w:tplc="9B56A82A">
      <w:numFmt w:val="bullet"/>
      <w:lvlText w:val="•"/>
      <w:lvlJc w:val="left"/>
      <w:pPr>
        <w:ind w:left="3624" w:hanging="231"/>
      </w:pPr>
      <w:rPr>
        <w:rFonts w:hint="default"/>
        <w:lang w:val="ru-RU" w:eastAsia="en-US" w:bidi="ar-SA"/>
      </w:rPr>
    </w:lvl>
    <w:lvl w:ilvl="3" w:tplc="F6F83A32">
      <w:numFmt w:val="bullet"/>
      <w:lvlText w:val="•"/>
      <w:lvlJc w:val="left"/>
      <w:pPr>
        <w:ind w:left="4607" w:hanging="231"/>
      </w:pPr>
      <w:rPr>
        <w:rFonts w:hint="default"/>
        <w:lang w:val="ru-RU" w:eastAsia="en-US" w:bidi="ar-SA"/>
      </w:rPr>
    </w:lvl>
    <w:lvl w:ilvl="4" w:tplc="E1CE6170">
      <w:numFmt w:val="bullet"/>
      <w:lvlText w:val="•"/>
      <w:lvlJc w:val="left"/>
      <w:pPr>
        <w:ind w:left="5589" w:hanging="231"/>
      </w:pPr>
      <w:rPr>
        <w:rFonts w:hint="default"/>
        <w:lang w:val="ru-RU" w:eastAsia="en-US" w:bidi="ar-SA"/>
      </w:rPr>
    </w:lvl>
    <w:lvl w:ilvl="5" w:tplc="9BC67D88">
      <w:numFmt w:val="bullet"/>
      <w:lvlText w:val="•"/>
      <w:lvlJc w:val="left"/>
      <w:pPr>
        <w:ind w:left="6572" w:hanging="231"/>
      </w:pPr>
      <w:rPr>
        <w:rFonts w:hint="default"/>
        <w:lang w:val="ru-RU" w:eastAsia="en-US" w:bidi="ar-SA"/>
      </w:rPr>
    </w:lvl>
    <w:lvl w:ilvl="6" w:tplc="3EEAEADC">
      <w:numFmt w:val="bullet"/>
      <w:lvlText w:val="•"/>
      <w:lvlJc w:val="left"/>
      <w:pPr>
        <w:ind w:left="7554" w:hanging="231"/>
      </w:pPr>
      <w:rPr>
        <w:rFonts w:hint="default"/>
        <w:lang w:val="ru-RU" w:eastAsia="en-US" w:bidi="ar-SA"/>
      </w:rPr>
    </w:lvl>
    <w:lvl w:ilvl="7" w:tplc="785CF8FA">
      <w:numFmt w:val="bullet"/>
      <w:lvlText w:val="•"/>
      <w:lvlJc w:val="left"/>
      <w:pPr>
        <w:ind w:left="8537" w:hanging="231"/>
      </w:pPr>
      <w:rPr>
        <w:rFonts w:hint="default"/>
        <w:lang w:val="ru-RU" w:eastAsia="en-US" w:bidi="ar-SA"/>
      </w:rPr>
    </w:lvl>
    <w:lvl w:ilvl="8" w:tplc="32A4201A">
      <w:numFmt w:val="bullet"/>
      <w:lvlText w:val="•"/>
      <w:lvlJc w:val="left"/>
      <w:pPr>
        <w:ind w:left="9519" w:hanging="231"/>
      </w:pPr>
      <w:rPr>
        <w:rFonts w:hint="default"/>
        <w:lang w:val="ru-RU" w:eastAsia="en-US" w:bidi="ar-SA"/>
      </w:rPr>
    </w:lvl>
  </w:abstractNum>
  <w:abstractNum w:abstractNumId="151" w15:restartNumberingAfterBreak="0">
    <w:nsid w:val="5E2C1B83"/>
    <w:multiLevelType w:val="hybridMultilevel"/>
    <w:tmpl w:val="66E84850"/>
    <w:lvl w:ilvl="0" w:tplc="7E1A1BA2">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9AF8C9E0">
      <w:numFmt w:val="bullet"/>
      <w:lvlText w:val=""/>
      <w:lvlJc w:val="left"/>
      <w:pPr>
        <w:ind w:left="1746" w:hanging="361"/>
      </w:pPr>
      <w:rPr>
        <w:rFonts w:ascii="Symbol" w:eastAsia="Symbol" w:hAnsi="Symbol" w:cs="Symbol" w:hint="default"/>
        <w:spacing w:val="0"/>
        <w:w w:val="100"/>
        <w:lang w:val="ru-RU" w:eastAsia="en-US" w:bidi="ar-SA"/>
      </w:rPr>
    </w:lvl>
    <w:lvl w:ilvl="2" w:tplc="326CDFAC">
      <w:numFmt w:val="bullet"/>
      <w:lvlText w:val="•"/>
      <w:lvlJc w:val="left"/>
      <w:pPr>
        <w:ind w:left="2822" w:hanging="361"/>
      </w:pPr>
      <w:rPr>
        <w:rFonts w:hint="default"/>
        <w:lang w:val="ru-RU" w:eastAsia="en-US" w:bidi="ar-SA"/>
      </w:rPr>
    </w:lvl>
    <w:lvl w:ilvl="3" w:tplc="592A317C">
      <w:numFmt w:val="bullet"/>
      <w:lvlText w:val="•"/>
      <w:lvlJc w:val="left"/>
      <w:pPr>
        <w:ind w:left="3905" w:hanging="361"/>
      </w:pPr>
      <w:rPr>
        <w:rFonts w:hint="default"/>
        <w:lang w:val="ru-RU" w:eastAsia="en-US" w:bidi="ar-SA"/>
      </w:rPr>
    </w:lvl>
    <w:lvl w:ilvl="4" w:tplc="DF322ABC">
      <w:numFmt w:val="bullet"/>
      <w:lvlText w:val="•"/>
      <w:lvlJc w:val="left"/>
      <w:pPr>
        <w:ind w:left="4988" w:hanging="361"/>
      </w:pPr>
      <w:rPr>
        <w:rFonts w:hint="default"/>
        <w:lang w:val="ru-RU" w:eastAsia="en-US" w:bidi="ar-SA"/>
      </w:rPr>
    </w:lvl>
    <w:lvl w:ilvl="5" w:tplc="EC6C7084">
      <w:numFmt w:val="bullet"/>
      <w:lvlText w:val="•"/>
      <w:lvlJc w:val="left"/>
      <w:pPr>
        <w:ind w:left="6071" w:hanging="361"/>
      </w:pPr>
      <w:rPr>
        <w:rFonts w:hint="default"/>
        <w:lang w:val="ru-RU" w:eastAsia="en-US" w:bidi="ar-SA"/>
      </w:rPr>
    </w:lvl>
    <w:lvl w:ilvl="6" w:tplc="DE723960">
      <w:numFmt w:val="bullet"/>
      <w:lvlText w:val="•"/>
      <w:lvlJc w:val="left"/>
      <w:pPr>
        <w:ind w:left="7153" w:hanging="361"/>
      </w:pPr>
      <w:rPr>
        <w:rFonts w:hint="default"/>
        <w:lang w:val="ru-RU" w:eastAsia="en-US" w:bidi="ar-SA"/>
      </w:rPr>
    </w:lvl>
    <w:lvl w:ilvl="7" w:tplc="823EFC6C">
      <w:numFmt w:val="bullet"/>
      <w:lvlText w:val="•"/>
      <w:lvlJc w:val="left"/>
      <w:pPr>
        <w:ind w:left="8236" w:hanging="361"/>
      </w:pPr>
      <w:rPr>
        <w:rFonts w:hint="default"/>
        <w:lang w:val="ru-RU" w:eastAsia="en-US" w:bidi="ar-SA"/>
      </w:rPr>
    </w:lvl>
    <w:lvl w:ilvl="8" w:tplc="4F3C23BC">
      <w:numFmt w:val="bullet"/>
      <w:lvlText w:val="•"/>
      <w:lvlJc w:val="left"/>
      <w:pPr>
        <w:ind w:left="9319" w:hanging="361"/>
      </w:pPr>
      <w:rPr>
        <w:rFonts w:hint="default"/>
        <w:lang w:val="ru-RU" w:eastAsia="en-US" w:bidi="ar-SA"/>
      </w:rPr>
    </w:lvl>
  </w:abstractNum>
  <w:abstractNum w:abstractNumId="152" w15:restartNumberingAfterBreak="0">
    <w:nsid w:val="5E385A89"/>
    <w:multiLevelType w:val="hybridMultilevel"/>
    <w:tmpl w:val="E02A6D0E"/>
    <w:lvl w:ilvl="0" w:tplc="21A633E6">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694E62D0">
      <w:numFmt w:val="bullet"/>
      <w:lvlText w:val="•"/>
      <w:lvlJc w:val="left"/>
      <w:pPr>
        <w:ind w:left="2012" w:hanging="360"/>
      </w:pPr>
      <w:rPr>
        <w:rFonts w:hint="default"/>
        <w:lang w:val="ru-RU" w:eastAsia="en-US" w:bidi="ar-SA"/>
      </w:rPr>
    </w:lvl>
    <w:lvl w:ilvl="2" w:tplc="1B7EF94C">
      <w:numFmt w:val="bullet"/>
      <w:lvlText w:val="•"/>
      <w:lvlJc w:val="left"/>
      <w:pPr>
        <w:ind w:left="3064" w:hanging="360"/>
      </w:pPr>
      <w:rPr>
        <w:rFonts w:hint="default"/>
        <w:lang w:val="ru-RU" w:eastAsia="en-US" w:bidi="ar-SA"/>
      </w:rPr>
    </w:lvl>
    <w:lvl w:ilvl="3" w:tplc="814817D6">
      <w:numFmt w:val="bullet"/>
      <w:lvlText w:val="•"/>
      <w:lvlJc w:val="left"/>
      <w:pPr>
        <w:ind w:left="4117" w:hanging="360"/>
      </w:pPr>
      <w:rPr>
        <w:rFonts w:hint="default"/>
        <w:lang w:val="ru-RU" w:eastAsia="en-US" w:bidi="ar-SA"/>
      </w:rPr>
    </w:lvl>
    <w:lvl w:ilvl="4" w:tplc="BBB45B26">
      <w:numFmt w:val="bullet"/>
      <w:lvlText w:val="•"/>
      <w:lvlJc w:val="left"/>
      <w:pPr>
        <w:ind w:left="5169" w:hanging="360"/>
      </w:pPr>
      <w:rPr>
        <w:rFonts w:hint="default"/>
        <w:lang w:val="ru-RU" w:eastAsia="en-US" w:bidi="ar-SA"/>
      </w:rPr>
    </w:lvl>
    <w:lvl w:ilvl="5" w:tplc="4418E29E">
      <w:numFmt w:val="bullet"/>
      <w:lvlText w:val="•"/>
      <w:lvlJc w:val="left"/>
      <w:pPr>
        <w:ind w:left="6222" w:hanging="360"/>
      </w:pPr>
      <w:rPr>
        <w:rFonts w:hint="default"/>
        <w:lang w:val="ru-RU" w:eastAsia="en-US" w:bidi="ar-SA"/>
      </w:rPr>
    </w:lvl>
    <w:lvl w:ilvl="6" w:tplc="5D5299A6">
      <w:numFmt w:val="bullet"/>
      <w:lvlText w:val="•"/>
      <w:lvlJc w:val="left"/>
      <w:pPr>
        <w:ind w:left="7274" w:hanging="360"/>
      </w:pPr>
      <w:rPr>
        <w:rFonts w:hint="default"/>
        <w:lang w:val="ru-RU" w:eastAsia="en-US" w:bidi="ar-SA"/>
      </w:rPr>
    </w:lvl>
    <w:lvl w:ilvl="7" w:tplc="EBBC121E">
      <w:numFmt w:val="bullet"/>
      <w:lvlText w:val="•"/>
      <w:lvlJc w:val="left"/>
      <w:pPr>
        <w:ind w:left="8327" w:hanging="360"/>
      </w:pPr>
      <w:rPr>
        <w:rFonts w:hint="default"/>
        <w:lang w:val="ru-RU" w:eastAsia="en-US" w:bidi="ar-SA"/>
      </w:rPr>
    </w:lvl>
    <w:lvl w:ilvl="8" w:tplc="44E0B4CE">
      <w:numFmt w:val="bullet"/>
      <w:lvlText w:val="•"/>
      <w:lvlJc w:val="left"/>
      <w:pPr>
        <w:ind w:left="9379" w:hanging="360"/>
      </w:pPr>
      <w:rPr>
        <w:rFonts w:hint="default"/>
        <w:lang w:val="ru-RU" w:eastAsia="en-US" w:bidi="ar-SA"/>
      </w:rPr>
    </w:lvl>
  </w:abstractNum>
  <w:abstractNum w:abstractNumId="153" w15:restartNumberingAfterBreak="0">
    <w:nsid w:val="5E9E270E"/>
    <w:multiLevelType w:val="hybridMultilevel"/>
    <w:tmpl w:val="0986B7D0"/>
    <w:lvl w:ilvl="0" w:tplc="539AA5C4">
      <w:start w:val="1"/>
      <w:numFmt w:val="decimal"/>
      <w:lvlText w:val="%1."/>
      <w:lvlJc w:val="left"/>
      <w:pPr>
        <w:ind w:left="1731"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22249E">
      <w:numFmt w:val="bullet"/>
      <w:lvlText w:val="•"/>
      <w:lvlJc w:val="left"/>
      <w:pPr>
        <w:ind w:left="2714" w:hanging="423"/>
      </w:pPr>
      <w:rPr>
        <w:rFonts w:hint="default"/>
        <w:lang w:val="ru-RU" w:eastAsia="en-US" w:bidi="ar-SA"/>
      </w:rPr>
    </w:lvl>
    <w:lvl w:ilvl="2" w:tplc="4880DB04">
      <w:numFmt w:val="bullet"/>
      <w:lvlText w:val="•"/>
      <w:lvlJc w:val="left"/>
      <w:pPr>
        <w:ind w:left="3688" w:hanging="423"/>
      </w:pPr>
      <w:rPr>
        <w:rFonts w:hint="default"/>
        <w:lang w:val="ru-RU" w:eastAsia="en-US" w:bidi="ar-SA"/>
      </w:rPr>
    </w:lvl>
    <w:lvl w:ilvl="3" w:tplc="D00AC200">
      <w:numFmt w:val="bullet"/>
      <w:lvlText w:val="•"/>
      <w:lvlJc w:val="left"/>
      <w:pPr>
        <w:ind w:left="4663" w:hanging="423"/>
      </w:pPr>
      <w:rPr>
        <w:rFonts w:hint="default"/>
        <w:lang w:val="ru-RU" w:eastAsia="en-US" w:bidi="ar-SA"/>
      </w:rPr>
    </w:lvl>
    <w:lvl w:ilvl="4" w:tplc="23EC63D6">
      <w:numFmt w:val="bullet"/>
      <w:lvlText w:val="•"/>
      <w:lvlJc w:val="left"/>
      <w:pPr>
        <w:ind w:left="5637" w:hanging="423"/>
      </w:pPr>
      <w:rPr>
        <w:rFonts w:hint="default"/>
        <w:lang w:val="ru-RU" w:eastAsia="en-US" w:bidi="ar-SA"/>
      </w:rPr>
    </w:lvl>
    <w:lvl w:ilvl="5" w:tplc="7BD29B3A">
      <w:numFmt w:val="bullet"/>
      <w:lvlText w:val="•"/>
      <w:lvlJc w:val="left"/>
      <w:pPr>
        <w:ind w:left="6612" w:hanging="423"/>
      </w:pPr>
      <w:rPr>
        <w:rFonts w:hint="default"/>
        <w:lang w:val="ru-RU" w:eastAsia="en-US" w:bidi="ar-SA"/>
      </w:rPr>
    </w:lvl>
    <w:lvl w:ilvl="6" w:tplc="927C113C">
      <w:numFmt w:val="bullet"/>
      <w:lvlText w:val="•"/>
      <w:lvlJc w:val="left"/>
      <w:pPr>
        <w:ind w:left="7586" w:hanging="423"/>
      </w:pPr>
      <w:rPr>
        <w:rFonts w:hint="default"/>
        <w:lang w:val="ru-RU" w:eastAsia="en-US" w:bidi="ar-SA"/>
      </w:rPr>
    </w:lvl>
    <w:lvl w:ilvl="7" w:tplc="AF90CDAA">
      <w:numFmt w:val="bullet"/>
      <w:lvlText w:val="•"/>
      <w:lvlJc w:val="left"/>
      <w:pPr>
        <w:ind w:left="8561" w:hanging="423"/>
      </w:pPr>
      <w:rPr>
        <w:rFonts w:hint="default"/>
        <w:lang w:val="ru-RU" w:eastAsia="en-US" w:bidi="ar-SA"/>
      </w:rPr>
    </w:lvl>
    <w:lvl w:ilvl="8" w:tplc="6F1E4F78">
      <w:numFmt w:val="bullet"/>
      <w:lvlText w:val="•"/>
      <w:lvlJc w:val="left"/>
      <w:pPr>
        <w:ind w:left="9535" w:hanging="423"/>
      </w:pPr>
      <w:rPr>
        <w:rFonts w:hint="default"/>
        <w:lang w:val="ru-RU" w:eastAsia="en-US" w:bidi="ar-SA"/>
      </w:rPr>
    </w:lvl>
  </w:abstractNum>
  <w:abstractNum w:abstractNumId="154" w15:restartNumberingAfterBreak="0">
    <w:nsid w:val="5EBC2F95"/>
    <w:multiLevelType w:val="hybridMultilevel"/>
    <w:tmpl w:val="22E06A56"/>
    <w:lvl w:ilvl="0" w:tplc="DD6627A2">
      <w:start w:val="5"/>
      <w:numFmt w:val="decimal"/>
      <w:lvlText w:val="%1"/>
      <w:lvlJc w:val="left"/>
      <w:pPr>
        <w:ind w:left="1851"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1C3A84">
      <w:numFmt w:val="bullet"/>
      <w:lvlText w:val="•"/>
      <w:lvlJc w:val="left"/>
      <w:pPr>
        <w:ind w:left="2822" w:hanging="183"/>
      </w:pPr>
      <w:rPr>
        <w:rFonts w:hint="default"/>
        <w:lang w:val="ru-RU" w:eastAsia="en-US" w:bidi="ar-SA"/>
      </w:rPr>
    </w:lvl>
    <w:lvl w:ilvl="2" w:tplc="62B2B606">
      <w:numFmt w:val="bullet"/>
      <w:lvlText w:val="•"/>
      <w:lvlJc w:val="left"/>
      <w:pPr>
        <w:ind w:left="3784" w:hanging="183"/>
      </w:pPr>
      <w:rPr>
        <w:rFonts w:hint="default"/>
        <w:lang w:val="ru-RU" w:eastAsia="en-US" w:bidi="ar-SA"/>
      </w:rPr>
    </w:lvl>
    <w:lvl w:ilvl="3" w:tplc="AD10EE96">
      <w:numFmt w:val="bullet"/>
      <w:lvlText w:val="•"/>
      <w:lvlJc w:val="left"/>
      <w:pPr>
        <w:ind w:left="4747" w:hanging="183"/>
      </w:pPr>
      <w:rPr>
        <w:rFonts w:hint="default"/>
        <w:lang w:val="ru-RU" w:eastAsia="en-US" w:bidi="ar-SA"/>
      </w:rPr>
    </w:lvl>
    <w:lvl w:ilvl="4" w:tplc="7756B5CC">
      <w:numFmt w:val="bullet"/>
      <w:lvlText w:val="•"/>
      <w:lvlJc w:val="left"/>
      <w:pPr>
        <w:ind w:left="5709" w:hanging="183"/>
      </w:pPr>
      <w:rPr>
        <w:rFonts w:hint="default"/>
        <w:lang w:val="ru-RU" w:eastAsia="en-US" w:bidi="ar-SA"/>
      </w:rPr>
    </w:lvl>
    <w:lvl w:ilvl="5" w:tplc="FCFC0784">
      <w:numFmt w:val="bullet"/>
      <w:lvlText w:val="•"/>
      <w:lvlJc w:val="left"/>
      <w:pPr>
        <w:ind w:left="6672" w:hanging="183"/>
      </w:pPr>
      <w:rPr>
        <w:rFonts w:hint="default"/>
        <w:lang w:val="ru-RU" w:eastAsia="en-US" w:bidi="ar-SA"/>
      </w:rPr>
    </w:lvl>
    <w:lvl w:ilvl="6" w:tplc="B29ED6FC">
      <w:numFmt w:val="bullet"/>
      <w:lvlText w:val="•"/>
      <w:lvlJc w:val="left"/>
      <w:pPr>
        <w:ind w:left="7634" w:hanging="183"/>
      </w:pPr>
      <w:rPr>
        <w:rFonts w:hint="default"/>
        <w:lang w:val="ru-RU" w:eastAsia="en-US" w:bidi="ar-SA"/>
      </w:rPr>
    </w:lvl>
    <w:lvl w:ilvl="7" w:tplc="375ADFE6">
      <w:numFmt w:val="bullet"/>
      <w:lvlText w:val="•"/>
      <w:lvlJc w:val="left"/>
      <w:pPr>
        <w:ind w:left="8597" w:hanging="183"/>
      </w:pPr>
      <w:rPr>
        <w:rFonts w:hint="default"/>
        <w:lang w:val="ru-RU" w:eastAsia="en-US" w:bidi="ar-SA"/>
      </w:rPr>
    </w:lvl>
    <w:lvl w:ilvl="8" w:tplc="0652B7B2">
      <w:numFmt w:val="bullet"/>
      <w:lvlText w:val="•"/>
      <w:lvlJc w:val="left"/>
      <w:pPr>
        <w:ind w:left="9559" w:hanging="183"/>
      </w:pPr>
      <w:rPr>
        <w:rFonts w:hint="default"/>
        <w:lang w:val="ru-RU" w:eastAsia="en-US" w:bidi="ar-SA"/>
      </w:rPr>
    </w:lvl>
  </w:abstractNum>
  <w:abstractNum w:abstractNumId="155" w15:restartNumberingAfterBreak="0">
    <w:nsid w:val="5F650320"/>
    <w:multiLevelType w:val="hybridMultilevel"/>
    <w:tmpl w:val="17EC0DF6"/>
    <w:lvl w:ilvl="0" w:tplc="F8683830">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1AF5C8">
      <w:numFmt w:val="bullet"/>
      <w:lvlText w:val="•"/>
      <w:lvlJc w:val="left"/>
      <w:pPr>
        <w:ind w:left="2858" w:hanging="231"/>
      </w:pPr>
      <w:rPr>
        <w:rFonts w:hint="default"/>
        <w:lang w:val="ru-RU" w:eastAsia="en-US" w:bidi="ar-SA"/>
      </w:rPr>
    </w:lvl>
    <w:lvl w:ilvl="2" w:tplc="9800D270">
      <w:numFmt w:val="bullet"/>
      <w:lvlText w:val="•"/>
      <w:lvlJc w:val="left"/>
      <w:pPr>
        <w:ind w:left="3816" w:hanging="231"/>
      </w:pPr>
      <w:rPr>
        <w:rFonts w:hint="default"/>
        <w:lang w:val="ru-RU" w:eastAsia="en-US" w:bidi="ar-SA"/>
      </w:rPr>
    </w:lvl>
    <w:lvl w:ilvl="3" w:tplc="8DDE0838">
      <w:numFmt w:val="bullet"/>
      <w:lvlText w:val="•"/>
      <w:lvlJc w:val="left"/>
      <w:pPr>
        <w:ind w:left="4775" w:hanging="231"/>
      </w:pPr>
      <w:rPr>
        <w:rFonts w:hint="default"/>
        <w:lang w:val="ru-RU" w:eastAsia="en-US" w:bidi="ar-SA"/>
      </w:rPr>
    </w:lvl>
    <w:lvl w:ilvl="4" w:tplc="8920005A">
      <w:numFmt w:val="bullet"/>
      <w:lvlText w:val="•"/>
      <w:lvlJc w:val="left"/>
      <w:pPr>
        <w:ind w:left="5733" w:hanging="231"/>
      </w:pPr>
      <w:rPr>
        <w:rFonts w:hint="default"/>
        <w:lang w:val="ru-RU" w:eastAsia="en-US" w:bidi="ar-SA"/>
      </w:rPr>
    </w:lvl>
    <w:lvl w:ilvl="5" w:tplc="FCDC2D80">
      <w:numFmt w:val="bullet"/>
      <w:lvlText w:val="•"/>
      <w:lvlJc w:val="left"/>
      <w:pPr>
        <w:ind w:left="6692" w:hanging="231"/>
      </w:pPr>
      <w:rPr>
        <w:rFonts w:hint="default"/>
        <w:lang w:val="ru-RU" w:eastAsia="en-US" w:bidi="ar-SA"/>
      </w:rPr>
    </w:lvl>
    <w:lvl w:ilvl="6" w:tplc="F3A4983A">
      <w:numFmt w:val="bullet"/>
      <w:lvlText w:val="•"/>
      <w:lvlJc w:val="left"/>
      <w:pPr>
        <w:ind w:left="7650" w:hanging="231"/>
      </w:pPr>
      <w:rPr>
        <w:rFonts w:hint="default"/>
        <w:lang w:val="ru-RU" w:eastAsia="en-US" w:bidi="ar-SA"/>
      </w:rPr>
    </w:lvl>
    <w:lvl w:ilvl="7" w:tplc="4D82F16A">
      <w:numFmt w:val="bullet"/>
      <w:lvlText w:val="•"/>
      <w:lvlJc w:val="left"/>
      <w:pPr>
        <w:ind w:left="8609" w:hanging="231"/>
      </w:pPr>
      <w:rPr>
        <w:rFonts w:hint="default"/>
        <w:lang w:val="ru-RU" w:eastAsia="en-US" w:bidi="ar-SA"/>
      </w:rPr>
    </w:lvl>
    <w:lvl w:ilvl="8" w:tplc="2312F2CE">
      <w:numFmt w:val="bullet"/>
      <w:lvlText w:val="•"/>
      <w:lvlJc w:val="left"/>
      <w:pPr>
        <w:ind w:left="9567" w:hanging="231"/>
      </w:pPr>
      <w:rPr>
        <w:rFonts w:hint="default"/>
        <w:lang w:val="ru-RU" w:eastAsia="en-US" w:bidi="ar-SA"/>
      </w:rPr>
    </w:lvl>
  </w:abstractNum>
  <w:abstractNum w:abstractNumId="156" w15:restartNumberingAfterBreak="0">
    <w:nsid w:val="61293693"/>
    <w:multiLevelType w:val="hybridMultilevel"/>
    <w:tmpl w:val="C494E32A"/>
    <w:lvl w:ilvl="0" w:tplc="6952FF52">
      <w:start w:val="1"/>
      <w:numFmt w:val="decimal"/>
      <w:lvlText w:val="%1."/>
      <w:lvlJc w:val="left"/>
      <w:pPr>
        <w:ind w:left="95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A4670E">
      <w:numFmt w:val="bullet"/>
      <w:lvlText w:val="•"/>
      <w:lvlJc w:val="left"/>
      <w:pPr>
        <w:ind w:left="2012" w:hanging="245"/>
      </w:pPr>
      <w:rPr>
        <w:rFonts w:hint="default"/>
        <w:lang w:val="ru-RU" w:eastAsia="en-US" w:bidi="ar-SA"/>
      </w:rPr>
    </w:lvl>
    <w:lvl w:ilvl="2" w:tplc="02442D2C">
      <w:numFmt w:val="bullet"/>
      <w:lvlText w:val="•"/>
      <w:lvlJc w:val="left"/>
      <w:pPr>
        <w:ind w:left="3064" w:hanging="245"/>
      </w:pPr>
      <w:rPr>
        <w:rFonts w:hint="default"/>
        <w:lang w:val="ru-RU" w:eastAsia="en-US" w:bidi="ar-SA"/>
      </w:rPr>
    </w:lvl>
    <w:lvl w:ilvl="3" w:tplc="47D4094C">
      <w:numFmt w:val="bullet"/>
      <w:lvlText w:val="•"/>
      <w:lvlJc w:val="left"/>
      <w:pPr>
        <w:ind w:left="4117" w:hanging="245"/>
      </w:pPr>
      <w:rPr>
        <w:rFonts w:hint="default"/>
        <w:lang w:val="ru-RU" w:eastAsia="en-US" w:bidi="ar-SA"/>
      </w:rPr>
    </w:lvl>
    <w:lvl w:ilvl="4" w:tplc="FB7C68F2">
      <w:numFmt w:val="bullet"/>
      <w:lvlText w:val="•"/>
      <w:lvlJc w:val="left"/>
      <w:pPr>
        <w:ind w:left="5169" w:hanging="245"/>
      </w:pPr>
      <w:rPr>
        <w:rFonts w:hint="default"/>
        <w:lang w:val="ru-RU" w:eastAsia="en-US" w:bidi="ar-SA"/>
      </w:rPr>
    </w:lvl>
    <w:lvl w:ilvl="5" w:tplc="8C344B90">
      <w:numFmt w:val="bullet"/>
      <w:lvlText w:val="•"/>
      <w:lvlJc w:val="left"/>
      <w:pPr>
        <w:ind w:left="6222" w:hanging="245"/>
      </w:pPr>
      <w:rPr>
        <w:rFonts w:hint="default"/>
        <w:lang w:val="ru-RU" w:eastAsia="en-US" w:bidi="ar-SA"/>
      </w:rPr>
    </w:lvl>
    <w:lvl w:ilvl="6" w:tplc="22440728">
      <w:numFmt w:val="bullet"/>
      <w:lvlText w:val="•"/>
      <w:lvlJc w:val="left"/>
      <w:pPr>
        <w:ind w:left="7274" w:hanging="245"/>
      </w:pPr>
      <w:rPr>
        <w:rFonts w:hint="default"/>
        <w:lang w:val="ru-RU" w:eastAsia="en-US" w:bidi="ar-SA"/>
      </w:rPr>
    </w:lvl>
    <w:lvl w:ilvl="7" w:tplc="F0A809D4">
      <w:numFmt w:val="bullet"/>
      <w:lvlText w:val="•"/>
      <w:lvlJc w:val="left"/>
      <w:pPr>
        <w:ind w:left="8327" w:hanging="245"/>
      </w:pPr>
      <w:rPr>
        <w:rFonts w:hint="default"/>
        <w:lang w:val="ru-RU" w:eastAsia="en-US" w:bidi="ar-SA"/>
      </w:rPr>
    </w:lvl>
    <w:lvl w:ilvl="8" w:tplc="45A6660C">
      <w:numFmt w:val="bullet"/>
      <w:lvlText w:val="•"/>
      <w:lvlJc w:val="left"/>
      <w:pPr>
        <w:ind w:left="9379" w:hanging="245"/>
      </w:pPr>
      <w:rPr>
        <w:rFonts w:hint="default"/>
        <w:lang w:val="ru-RU" w:eastAsia="en-US" w:bidi="ar-SA"/>
      </w:rPr>
    </w:lvl>
  </w:abstractNum>
  <w:abstractNum w:abstractNumId="157" w15:restartNumberingAfterBreak="0">
    <w:nsid w:val="62E231E7"/>
    <w:multiLevelType w:val="hybridMultilevel"/>
    <w:tmpl w:val="4B5EBD2C"/>
    <w:lvl w:ilvl="0" w:tplc="D7A6AAA6">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8484508">
      <w:numFmt w:val="bullet"/>
      <w:lvlText w:val="•"/>
      <w:lvlJc w:val="left"/>
      <w:pPr>
        <w:ind w:left="2642" w:hanging="231"/>
      </w:pPr>
      <w:rPr>
        <w:rFonts w:hint="default"/>
        <w:lang w:val="ru-RU" w:eastAsia="en-US" w:bidi="ar-SA"/>
      </w:rPr>
    </w:lvl>
    <w:lvl w:ilvl="2" w:tplc="D706C1B8">
      <w:numFmt w:val="bullet"/>
      <w:lvlText w:val="•"/>
      <w:lvlJc w:val="left"/>
      <w:pPr>
        <w:ind w:left="3624" w:hanging="231"/>
      </w:pPr>
      <w:rPr>
        <w:rFonts w:hint="default"/>
        <w:lang w:val="ru-RU" w:eastAsia="en-US" w:bidi="ar-SA"/>
      </w:rPr>
    </w:lvl>
    <w:lvl w:ilvl="3" w:tplc="365E3A2A">
      <w:numFmt w:val="bullet"/>
      <w:lvlText w:val="•"/>
      <w:lvlJc w:val="left"/>
      <w:pPr>
        <w:ind w:left="4607" w:hanging="231"/>
      </w:pPr>
      <w:rPr>
        <w:rFonts w:hint="default"/>
        <w:lang w:val="ru-RU" w:eastAsia="en-US" w:bidi="ar-SA"/>
      </w:rPr>
    </w:lvl>
    <w:lvl w:ilvl="4" w:tplc="B386B622">
      <w:numFmt w:val="bullet"/>
      <w:lvlText w:val="•"/>
      <w:lvlJc w:val="left"/>
      <w:pPr>
        <w:ind w:left="5589" w:hanging="231"/>
      </w:pPr>
      <w:rPr>
        <w:rFonts w:hint="default"/>
        <w:lang w:val="ru-RU" w:eastAsia="en-US" w:bidi="ar-SA"/>
      </w:rPr>
    </w:lvl>
    <w:lvl w:ilvl="5" w:tplc="C72C8F02">
      <w:numFmt w:val="bullet"/>
      <w:lvlText w:val="•"/>
      <w:lvlJc w:val="left"/>
      <w:pPr>
        <w:ind w:left="6572" w:hanging="231"/>
      </w:pPr>
      <w:rPr>
        <w:rFonts w:hint="default"/>
        <w:lang w:val="ru-RU" w:eastAsia="en-US" w:bidi="ar-SA"/>
      </w:rPr>
    </w:lvl>
    <w:lvl w:ilvl="6" w:tplc="D212A4E6">
      <w:numFmt w:val="bullet"/>
      <w:lvlText w:val="•"/>
      <w:lvlJc w:val="left"/>
      <w:pPr>
        <w:ind w:left="7554" w:hanging="231"/>
      </w:pPr>
      <w:rPr>
        <w:rFonts w:hint="default"/>
        <w:lang w:val="ru-RU" w:eastAsia="en-US" w:bidi="ar-SA"/>
      </w:rPr>
    </w:lvl>
    <w:lvl w:ilvl="7" w:tplc="B21A2780">
      <w:numFmt w:val="bullet"/>
      <w:lvlText w:val="•"/>
      <w:lvlJc w:val="left"/>
      <w:pPr>
        <w:ind w:left="8537" w:hanging="231"/>
      </w:pPr>
      <w:rPr>
        <w:rFonts w:hint="default"/>
        <w:lang w:val="ru-RU" w:eastAsia="en-US" w:bidi="ar-SA"/>
      </w:rPr>
    </w:lvl>
    <w:lvl w:ilvl="8" w:tplc="9BC69F18">
      <w:numFmt w:val="bullet"/>
      <w:lvlText w:val="•"/>
      <w:lvlJc w:val="left"/>
      <w:pPr>
        <w:ind w:left="9519" w:hanging="231"/>
      </w:pPr>
      <w:rPr>
        <w:rFonts w:hint="default"/>
        <w:lang w:val="ru-RU" w:eastAsia="en-US" w:bidi="ar-SA"/>
      </w:rPr>
    </w:lvl>
  </w:abstractNum>
  <w:abstractNum w:abstractNumId="158" w15:restartNumberingAfterBreak="0">
    <w:nsid w:val="6356230B"/>
    <w:multiLevelType w:val="hybridMultilevel"/>
    <w:tmpl w:val="171013FE"/>
    <w:lvl w:ilvl="0" w:tplc="6C34A054">
      <w:start w:val="1"/>
      <w:numFmt w:val="decimal"/>
      <w:lvlText w:val="%1."/>
      <w:lvlJc w:val="left"/>
      <w:pPr>
        <w:ind w:left="843"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E8EF00">
      <w:numFmt w:val="bullet"/>
      <w:lvlText w:val="•"/>
      <w:lvlJc w:val="left"/>
      <w:pPr>
        <w:ind w:left="1904" w:hanging="250"/>
      </w:pPr>
      <w:rPr>
        <w:rFonts w:hint="default"/>
        <w:lang w:val="ru-RU" w:eastAsia="en-US" w:bidi="ar-SA"/>
      </w:rPr>
    </w:lvl>
    <w:lvl w:ilvl="2" w:tplc="789675E0">
      <w:numFmt w:val="bullet"/>
      <w:lvlText w:val="•"/>
      <w:lvlJc w:val="left"/>
      <w:pPr>
        <w:ind w:left="2968" w:hanging="250"/>
      </w:pPr>
      <w:rPr>
        <w:rFonts w:hint="default"/>
        <w:lang w:val="ru-RU" w:eastAsia="en-US" w:bidi="ar-SA"/>
      </w:rPr>
    </w:lvl>
    <w:lvl w:ilvl="3" w:tplc="966A08F8">
      <w:numFmt w:val="bullet"/>
      <w:lvlText w:val="•"/>
      <w:lvlJc w:val="left"/>
      <w:pPr>
        <w:ind w:left="4033" w:hanging="250"/>
      </w:pPr>
      <w:rPr>
        <w:rFonts w:hint="default"/>
        <w:lang w:val="ru-RU" w:eastAsia="en-US" w:bidi="ar-SA"/>
      </w:rPr>
    </w:lvl>
    <w:lvl w:ilvl="4" w:tplc="78FCC330">
      <w:numFmt w:val="bullet"/>
      <w:lvlText w:val="•"/>
      <w:lvlJc w:val="left"/>
      <w:pPr>
        <w:ind w:left="5097" w:hanging="250"/>
      </w:pPr>
      <w:rPr>
        <w:rFonts w:hint="default"/>
        <w:lang w:val="ru-RU" w:eastAsia="en-US" w:bidi="ar-SA"/>
      </w:rPr>
    </w:lvl>
    <w:lvl w:ilvl="5" w:tplc="B41C3A1C">
      <w:numFmt w:val="bullet"/>
      <w:lvlText w:val="•"/>
      <w:lvlJc w:val="left"/>
      <w:pPr>
        <w:ind w:left="6162" w:hanging="250"/>
      </w:pPr>
      <w:rPr>
        <w:rFonts w:hint="default"/>
        <w:lang w:val="ru-RU" w:eastAsia="en-US" w:bidi="ar-SA"/>
      </w:rPr>
    </w:lvl>
    <w:lvl w:ilvl="6" w:tplc="8E7CB89A">
      <w:numFmt w:val="bullet"/>
      <w:lvlText w:val="•"/>
      <w:lvlJc w:val="left"/>
      <w:pPr>
        <w:ind w:left="7226" w:hanging="250"/>
      </w:pPr>
      <w:rPr>
        <w:rFonts w:hint="default"/>
        <w:lang w:val="ru-RU" w:eastAsia="en-US" w:bidi="ar-SA"/>
      </w:rPr>
    </w:lvl>
    <w:lvl w:ilvl="7" w:tplc="64D6DAA6">
      <w:numFmt w:val="bullet"/>
      <w:lvlText w:val="•"/>
      <w:lvlJc w:val="left"/>
      <w:pPr>
        <w:ind w:left="8291" w:hanging="250"/>
      </w:pPr>
      <w:rPr>
        <w:rFonts w:hint="default"/>
        <w:lang w:val="ru-RU" w:eastAsia="en-US" w:bidi="ar-SA"/>
      </w:rPr>
    </w:lvl>
    <w:lvl w:ilvl="8" w:tplc="D1CC27F6">
      <w:numFmt w:val="bullet"/>
      <w:lvlText w:val="•"/>
      <w:lvlJc w:val="left"/>
      <w:pPr>
        <w:ind w:left="9355" w:hanging="250"/>
      </w:pPr>
      <w:rPr>
        <w:rFonts w:hint="default"/>
        <w:lang w:val="ru-RU" w:eastAsia="en-US" w:bidi="ar-SA"/>
      </w:rPr>
    </w:lvl>
  </w:abstractNum>
  <w:abstractNum w:abstractNumId="159" w15:restartNumberingAfterBreak="0">
    <w:nsid w:val="63B020B8"/>
    <w:multiLevelType w:val="hybridMultilevel"/>
    <w:tmpl w:val="F26E2896"/>
    <w:lvl w:ilvl="0" w:tplc="884435D6">
      <w:start w:val="1"/>
      <w:numFmt w:val="decimal"/>
      <w:lvlText w:val="%1)"/>
      <w:lvlJc w:val="left"/>
      <w:pPr>
        <w:ind w:left="992" w:hanging="308"/>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DCD4543A">
      <w:numFmt w:val="bullet"/>
      <w:lvlText w:val="•"/>
      <w:lvlJc w:val="left"/>
      <w:pPr>
        <w:ind w:left="2048" w:hanging="308"/>
      </w:pPr>
      <w:rPr>
        <w:rFonts w:hint="default"/>
        <w:lang w:val="ru-RU" w:eastAsia="en-US" w:bidi="ar-SA"/>
      </w:rPr>
    </w:lvl>
    <w:lvl w:ilvl="2" w:tplc="B4B659A6">
      <w:numFmt w:val="bullet"/>
      <w:lvlText w:val="•"/>
      <w:lvlJc w:val="left"/>
      <w:pPr>
        <w:ind w:left="3096" w:hanging="308"/>
      </w:pPr>
      <w:rPr>
        <w:rFonts w:hint="default"/>
        <w:lang w:val="ru-RU" w:eastAsia="en-US" w:bidi="ar-SA"/>
      </w:rPr>
    </w:lvl>
    <w:lvl w:ilvl="3" w:tplc="BED0C4F8">
      <w:numFmt w:val="bullet"/>
      <w:lvlText w:val="•"/>
      <w:lvlJc w:val="left"/>
      <w:pPr>
        <w:ind w:left="4145" w:hanging="308"/>
      </w:pPr>
      <w:rPr>
        <w:rFonts w:hint="default"/>
        <w:lang w:val="ru-RU" w:eastAsia="en-US" w:bidi="ar-SA"/>
      </w:rPr>
    </w:lvl>
    <w:lvl w:ilvl="4" w:tplc="0A2CAB4A">
      <w:numFmt w:val="bullet"/>
      <w:lvlText w:val="•"/>
      <w:lvlJc w:val="left"/>
      <w:pPr>
        <w:ind w:left="5193" w:hanging="308"/>
      </w:pPr>
      <w:rPr>
        <w:rFonts w:hint="default"/>
        <w:lang w:val="ru-RU" w:eastAsia="en-US" w:bidi="ar-SA"/>
      </w:rPr>
    </w:lvl>
    <w:lvl w:ilvl="5" w:tplc="E1064D4E">
      <w:numFmt w:val="bullet"/>
      <w:lvlText w:val="•"/>
      <w:lvlJc w:val="left"/>
      <w:pPr>
        <w:ind w:left="6242" w:hanging="308"/>
      </w:pPr>
      <w:rPr>
        <w:rFonts w:hint="default"/>
        <w:lang w:val="ru-RU" w:eastAsia="en-US" w:bidi="ar-SA"/>
      </w:rPr>
    </w:lvl>
    <w:lvl w:ilvl="6" w:tplc="35208064">
      <w:numFmt w:val="bullet"/>
      <w:lvlText w:val="•"/>
      <w:lvlJc w:val="left"/>
      <w:pPr>
        <w:ind w:left="7290" w:hanging="308"/>
      </w:pPr>
      <w:rPr>
        <w:rFonts w:hint="default"/>
        <w:lang w:val="ru-RU" w:eastAsia="en-US" w:bidi="ar-SA"/>
      </w:rPr>
    </w:lvl>
    <w:lvl w:ilvl="7" w:tplc="D97AA626">
      <w:numFmt w:val="bullet"/>
      <w:lvlText w:val="•"/>
      <w:lvlJc w:val="left"/>
      <w:pPr>
        <w:ind w:left="8339" w:hanging="308"/>
      </w:pPr>
      <w:rPr>
        <w:rFonts w:hint="default"/>
        <w:lang w:val="ru-RU" w:eastAsia="en-US" w:bidi="ar-SA"/>
      </w:rPr>
    </w:lvl>
    <w:lvl w:ilvl="8" w:tplc="80E08002">
      <w:numFmt w:val="bullet"/>
      <w:lvlText w:val="•"/>
      <w:lvlJc w:val="left"/>
      <w:pPr>
        <w:ind w:left="9387" w:hanging="308"/>
      </w:pPr>
      <w:rPr>
        <w:rFonts w:hint="default"/>
        <w:lang w:val="ru-RU" w:eastAsia="en-US" w:bidi="ar-SA"/>
      </w:rPr>
    </w:lvl>
  </w:abstractNum>
  <w:abstractNum w:abstractNumId="160" w15:restartNumberingAfterBreak="0">
    <w:nsid w:val="63C07DC3"/>
    <w:multiLevelType w:val="hybridMultilevel"/>
    <w:tmpl w:val="F0EAF0BA"/>
    <w:lvl w:ilvl="0" w:tplc="9FC86620">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78781ABC">
      <w:numFmt w:val="bullet"/>
      <w:lvlText w:val="•"/>
      <w:lvlJc w:val="left"/>
      <w:pPr>
        <w:ind w:left="2012" w:hanging="360"/>
      </w:pPr>
      <w:rPr>
        <w:rFonts w:hint="default"/>
        <w:lang w:val="ru-RU" w:eastAsia="en-US" w:bidi="ar-SA"/>
      </w:rPr>
    </w:lvl>
    <w:lvl w:ilvl="2" w:tplc="FA6A4B22">
      <w:numFmt w:val="bullet"/>
      <w:lvlText w:val="•"/>
      <w:lvlJc w:val="left"/>
      <w:pPr>
        <w:ind w:left="3064" w:hanging="360"/>
      </w:pPr>
      <w:rPr>
        <w:rFonts w:hint="default"/>
        <w:lang w:val="ru-RU" w:eastAsia="en-US" w:bidi="ar-SA"/>
      </w:rPr>
    </w:lvl>
    <w:lvl w:ilvl="3" w:tplc="BD445232">
      <w:numFmt w:val="bullet"/>
      <w:lvlText w:val="•"/>
      <w:lvlJc w:val="left"/>
      <w:pPr>
        <w:ind w:left="4117" w:hanging="360"/>
      </w:pPr>
      <w:rPr>
        <w:rFonts w:hint="default"/>
        <w:lang w:val="ru-RU" w:eastAsia="en-US" w:bidi="ar-SA"/>
      </w:rPr>
    </w:lvl>
    <w:lvl w:ilvl="4" w:tplc="A6C44874">
      <w:numFmt w:val="bullet"/>
      <w:lvlText w:val="•"/>
      <w:lvlJc w:val="left"/>
      <w:pPr>
        <w:ind w:left="5169" w:hanging="360"/>
      </w:pPr>
      <w:rPr>
        <w:rFonts w:hint="default"/>
        <w:lang w:val="ru-RU" w:eastAsia="en-US" w:bidi="ar-SA"/>
      </w:rPr>
    </w:lvl>
    <w:lvl w:ilvl="5" w:tplc="0F16087E">
      <w:numFmt w:val="bullet"/>
      <w:lvlText w:val="•"/>
      <w:lvlJc w:val="left"/>
      <w:pPr>
        <w:ind w:left="6222" w:hanging="360"/>
      </w:pPr>
      <w:rPr>
        <w:rFonts w:hint="default"/>
        <w:lang w:val="ru-RU" w:eastAsia="en-US" w:bidi="ar-SA"/>
      </w:rPr>
    </w:lvl>
    <w:lvl w:ilvl="6" w:tplc="20FE2750">
      <w:numFmt w:val="bullet"/>
      <w:lvlText w:val="•"/>
      <w:lvlJc w:val="left"/>
      <w:pPr>
        <w:ind w:left="7274" w:hanging="360"/>
      </w:pPr>
      <w:rPr>
        <w:rFonts w:hint="default"/>
        <w:lang w:val="ru-RU" w:eastAsia="en-US" w:bidi="ar-SA"/>
      </w:rPr>
    </w:lvl>
    <w:lvl w:ilvl="7" w:tplc="7D743F72">
      <w:numFmt w:val="bullet"/>
      <w:lvlText w:val="•"/>
      <w:lvlJc w:val="left"/>
      <w:pPr>
        <w:ind w:left="8327" w:hanging="360"/>
      </w:pPr>
      <w:rPr>
        <w:rFonts w:hint="default"/>
        <w:lang w:val="ru-RU" w:eastAsia="en-US" w:bidi="ar-SA"/>
      </w:rPr>
    </w:lvl>
    <w:lvl w:ilvl="8" w:tplc="8312EFB6">
      <w:numFmt w:val="bullet"/>
      <w:lvlText w:val="•"/>
      <w:lvlJc w:val="left"/>
      <w:pPr>
        <w:ind w:left="9379" w:hanging="360"/>
      </w:pPr>
      <w:rPr>
        <w:rFonts w:hint="default"/>
        <w:lang w:val="ru-RU" w:eastAsia="en-US" w:bidi="ar-SA"/>
      </w:rPr>
    </w:lvl>
  </w:abstractNum>
  <w:abstractNum w:abstractNumId="161" w15:restartNumberingAfterBreak="0">
    <w:nsid w:val="63DD6358"/>
    <w:multiLevelType w:val="hybridMultilevel"/>
    <w:tmpl w:val="0120A202"/>
    <w:lvl w:ilvl="0" w:tplc="CB2878AC">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D7E8838">
      <w:numFmt w:val="bullet"/>
      <w:lvlText w:val="•"/>
      <w:lvlJc w:val="left"/>
      <w:pPr>
        <w:ind w:left="2858" w:hanging="231"/>
      </w:pPr>
      <w:rPr>
        <w:rFonts w:hint="default"/>
        <w:lang w:val="ru-RU" w:eastAsia="en-US" w:bidi="ar-SA"/>
      </w:rPr>
    </w:lvl>
    <w:lvl w:ilvl="2" w:tplc="4B0A22F4">
      <w:numFmt w:val="bullet"/>
      <w:lvlText w:val="•"/>
      <w:lvlJc w:val="left"/>
      <w:pPr>
        <w:ind w:left="3816" w:hanging="231"/>
      </w:pPr>
      <w:rPr>
        <w:rFonts w:hint="default"/>
        <w:lang w:val="ru-RU" w:eastAsia="en-US" w:bidi="ar-SA"/>
      </w:rPr>
    </w:lvl>
    <w:lvl w:ilvl="3" w:tplc="3D7C0F3A">
      <w:numFmt w:val="bullet"/>
      <w:lvlText w:val="•"/>
      <w:lvlJc w:val="left"/>
      <w:pPr>
        <w:ind w:left="4775" w:hanging="231"/>
      </w:pPr>
      <w:rPr>
        <w:rFonts w:hint="default"/>
        <w:lang w:val="ru-RU" w:eastAsia="en-US" w:bidi="ar-SA"/>
      </w:rPr>
    </w:lvl>
    <w:lvl w:ilvl="4" w:tplc="85A82420">
      <w:numFmt w:val="bullet"/>
      <w:lvlText w:val="•"/>
      <w:lvlJc w:val="left"/>
      <w:pPr>
        <w:ind w:left="5733" w:hanging="231"/>
      </w:pPr>
      <w:rPr>
        <w:rFonts w:hint="default"/>
        <w:lang w:val="ru-RU" w:eastAsia="en-US" w:bidi="ar-SA"/>
      </w:rPr>
    </w:lvl>
    <w:lvl w:ilvl="5" w:tplc="3886CDE8">
      <w:numFmt w:val="bullet"/>
      <w:lvlText w:val="•"/>
      <w:lvlJc w:val="left"/>
      <w:pPr>
        <w:ind w:left="6692" w:hanging="231"/>
      </w:pPr>
      <w:rPr>
        <w:rFonts w:hint="default"/>
        <w:lang w:val="ru-RU" w:eastAsia="en-US" w:bidi="ar-SA"/>
      </w:rPr>
    </w:lvl>
    <w:lvl w:ilvl="6" w:tplc="C4AA2A12">
      <w:numFmt w:val="bullet"/>
      <w:lvlText w:val="•"/>
      <w:lvlJc w:val="left"/>
      <w:pPr>
        <w:ind w:left="7650" w:hanging="231"/>
      </w:pPr>
      <w:rPr>
        <w:rFonts w:hint="default"/>
        <w:lang w:val="ru-RU" w:eastAsia="en-US" w:bidi="ar-SA"/>
      </w:rPr>
    </w:lvl>
    <w:lvl w:ilvl="7" w:tplc="53288652">
      <w:numFmt w:val="bullet"/>
      <w:lvlText w:val="•"/>
      <w:lvlJc w:val="left"/>
      <w:pPr>
        <w:ind w:left="8609" w:hanging="231"/>
      </w:pPr>
      <w:rPr>
        <w:rFonts w:hint="default"/>
        <w:lang w:val="ru-RU" w:eastAsia="en-US" w:bidi="ar-SA"/>
      </w:rPr>
    </w:lvl>
    <w:lvl w:ilvl="8" w:tplc="85686448">
      <w:numFmt w:val="bullet"/>
      <w:lvlText w:val="•"/>
      <w:lvlJc w:val="left"/>
      <w:pPr>
        <w:ind w:left="9567" w:hanging="231"/>
      </w:pPr>
      <w:rPr>
        <w:rFonts w:hint="default"/>
        <w:lang w:val="ru-RU" w:eastAsia="en-US" w:bidi="ar-SA"/>
      </w:rPr>
    </w:lvl>
  </w:abstractNum>
  <w:abstractNum w:abstractNumId="162" w15:restartNumberingAfterBreak="0">
    <w:nsid w:val="648214AC"/>
    <w:multiLevelType w:val="hybridMultilevel"/>
    <w:tmpl w:val="5E1CD504"/>
    <w:lvl w:ilvl="0" w:tplc="9BA21DC4">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9A758A">
      <w:numFmt w:val="bullet"/>
      <w:lvlText w:val="•"/>
      <w:lvlJc w:val="left"/>
      <w:pPr>
        <w:ind w:left="2552" w:hanging="245"/>
      </w:pPr>
      <w:rPr>
        <w:rFonts w:hint="default"/>
        <w:lang w:val="ru-RU" w:eastAsia="en-US" w:bidi="ar-SA"/>
      </w:rPr>
    </w:lvl>
    <w:lvl w:ilvl="2" w:tplc="BE567244">
      <w:numFmt w:val="bullet"/>
      <w:lvlText w:val="•"/>
      <w:lvlJc w:val="left"/>
      <w:pPr>
        <w:ind w:left="3544" w:hanging="245"/>
      </w:pPr>
      <w:rPr>
        <w:rFonts w:hint="default"/>
        <w:lang w:val="ru-RU" w:eastAsia="en-US" w:bidi="ar-SA"/>
      </w:rPr>
    </w:lvl>
    <w:lvl w:ilvl="3" w:tplc="025AA8EE">
      <w:numFmt w:val="bullet"/>
      <w:lvlText w:val="•"/>
      <w:lvlJc w:val="left"/>
      <w:pPr>
        <w:ind w:left="4537" w:hanging="245"/>
      </w:pPr>
      <w:rPr>
        <w:rFonts w:hint="default"/>
        <w:lang w:val="ru-RU" w:eastAsia="en-US" w:bidi="ar-SA"/>
      </w:rPr>
    </w:lvl>
    <w:lvl w:ilvl="4" w:tplc="650E2C68">
      <w:numFmt w:val="bullet"/>
      <w:lvlText w:val="•"/>
      <w:lvlJc w:val="left"/>
      <w:pPr>
        <w:ind w:left="5529" w:hanging="245"/>
      </w:pPr>
      <w:rPr>
        <w:rFonts w:hint="default"/>
        <w:lang w:val="ru-RU" w:eastAsia="en-US" w:bidi="ar-SA"/>
      </w:rPr>
    </w:lvl>
    <w:lvl w:ilvl="5" w:tplc="DF16EB4C">
      <w:numFmt w:val="bullet"/>
      <w:lvlText w:val="•"/>
      <w:lvlJc w:val="left"/>
      <w:pPr>
        <w:ind w:left="6522" w:hanging="245"/>
      </w:pPr>
      <w:rPr>
        <w:rFonts w:hint="default"/>
        <w:lang w:val="ru-RU" w:eastAsia="en-US" w:bidi="ar-SA"/>
      </w:rPr>
    </w:lvl>
    <w:lvl w:ilvl="6" w:tplc="740AFF94">
      <w:numFmt w:val="bullet"/>
      <w:lvlText w:val="•"/>
      <w:lvlJc w:val="left"/>
      <w:pPr>
        <w:ind w:left="7514" w:hanging="245"/>
      </w:pPr>
      <w:rPr>
        <w:rFonts w:hint="default"/>
        <w:lang w:val="ru-RU" w:eastAsia="en-US" w:bidi="ar-SA"/>
      </w:rPr>
    </w:lvl>
    <w:lvl w:ilvl="7" w:tplc="62E6AD02">
      <w:numFmt w:val="bullet"/>
      <w:lvlText w:val="•"/>
      <w:lvlJc w:val="left"/>
      <w:pPr>
        <w:ind w:left="8507" w:hanging="245"/>
      </w:pPr>
      <w:rPr>
        <w:rFonts w:hint="default"/>
        <w:lang w:val="ru-RU" w:eastAsia="en-US" w:bidi="ar-SA"/>
      </w:rPr>
    </w:lvl>
    <w:lvl w:ilvl="8" w:tplc="BA76CEF0">
      <w:numFmt w:val="bullet"/>
      <w:lvlText w:val="•"/>
      <w:lvlJc w:val="left"/>
      <w:pPr>
        <w:ind w:left="9499" w:hanging="245"/>
      </w:pPr>
      <w:rPr>
        <w:rFonts w:hint="default"/>
        <w:lang w:val="ru-RU" w:eastAsia="en-US" w:bidi="ar-SA"/>
      </w:rPr>
    </w:lvl>
  </w:abstractNum>
  <w:abstractNum w:abstractNumId="163" w15:restartNumberingAfterBreak="0">
    <w:nsid w:val="659D164B"/>
    <w:multiLevelType w:val="hybridMultilevel"/>
    <w:tmpl w:val="F36E50E4"/>
    <w:lvl w:ilvl="0" w:tplc="C08648CE">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9EEC3B90">
      <w:numFmt w:val="bullet"/>
      <w:lvlText w:val="•"/>
      <w:lvlJc w:val="left"/>
      <w:pPr>
        <w:ind w:left="2012" w:hanging="360"/>
      </w:pPr>
      <w:rPr>
        <w:rFonts w:hint="default"/>
        <w:lang w:val="ru-RU" w:eastAsia="en-US" w:bidi="ar-SA"/>
      </w:rPr>
    </w:lvl>
    <w:lvl w:ilvl="2" w:tplc="825ED6A6">
      <w:numFmt w:val="bullet"/>
      <w:lvlText w:val="•"/>
      <w:lvlJc w:val="left"/>
      <w:pPr>
        <w:ind w:left="3064" w:hanging="360"/>
      </w:pPr>
      <w:rPr>
        <w:rFonts w:hint="default"/>
        <w:lang w:val="ru-RU" w:eastAsia="en-US" w:bidi="ar-SA"/>
      </w:rPr>
    </w:lvl>
    <w:lvl w:ilvl="3" w:tplc="4468A646">
      <w:numFmt w:val="bullet"/>
      <w:lvlText w:val="•"/>
      <w:lvlJc w:val="left"/>
      <w:pPr>
        <w:ind w:left="4117" w:hanging="360"/>
      </w:pPr>
      <w:rPr>
        <w:rFonts w:hint="default"/>
        <w:lang w:val="ru-RU" w:eastAsia="en-US" w:bidi="ar-SA"/>
      </w:rPr>
    </w:lvl>
    <w:lvl w:ilvl="4" w:tplc="7EA01D2E">
      <w:numFmt w:val="bullet"/>
      <w:lvlText w:val="•"/>
      <w:lvlJc w:val="left"/>
      <w:pPr>
        <w:ind w:left="5169" w:hanging="360"/>
      </w:pPr>
      <w:rPr>
        <w:rFonts w:hint="default"/>
        <w:lang w:val="ru-RU" w:eastAsia="en-US" w:bidi="ar-SA"/>
      </w:rPr>
    </w:lvl>
    <w:lvl w:ilvl="5" w:tplc="EE92E2F0">
      <w:numFmt w:val="bullet"/>
      <w:lvlText w:val="•"/>
      <w:lvlJc w:val="left"/>
      <w:pPr>
        <w:ind w:left="6222" w:hanging="360"/>
      </w:pPr>
      <w:rPr>
        <w:rFonts w:hint="default"/>
        <w:lang w:val="ru-RU" w:eastAsia="en-US" w:bidi="ar-SA"/>
      </w:rPr>
    </w:lvl>
    <w:lvl w:ilvl="6" w:tplc="A7D65764">
      <w:numFmt w:val="bullet"/>
      <w:lvlText w:val="•"/>
      <w:lvlJc w:val="left"/>
      <w:pPr>
        <w:ind w:left="7274" w:hanging="360"/>
      </w:pPr>
      <w:rPr>
        <w:rFonts w:hint="default"/>
        <w:lang w:val="ru-RU" w:eastAsia="en-US" w:bidi="ar-SA"/>
      </w:rPr>
    </w:lvl>
    <w:lvl w:ilvl="7" w:tplc="070E0112">
      <w:numFmt w:val="bullet"/>
      <w:lvlText w:val="•"/>
      <w:lvlJc w:val="left"/>
      <w:pPr>
        <w:ind w:left="8327" w:hanging="360"/>
      </w:pPr>
      <w:rPr>
        <w:rFonts w:hint="default"/>
        <w:lang w:val="ru-RU" w:eastAsia="en-US" w:bidi="ar-SA"/>
      </w:rPr>
    </w:lvl>
    <w:lvl w:ilvl="8" w:tplc="52D054EC">
      <w:numFmt w:val="bullet"/>
      <w:lvlText w:val="•"/>
      <w:lvlJc w:val="left"/>
      <w:pPr>
        <w:ind w:left="9379" w:hanging="360"/>
      </w:pPr>
      <w:rPr>
        <w:rFonts w:hint="default"/>
        <w:lang w:val="ru-RU" w:eastAsia="en-US" w:bidi="ar-SA"/>
      </w:rPr>
    </w:lvl>
  </w:abstractNum>
  <w:abstractNum w:abstractNumId="164" w15:restartNumberingAfterBreak="0">
    <w:nsid w:val="65DC7D56"/>
    <w:multiLevelType w:val="hybridMultilevel"/>
    <w:tmpl w:val="23528A8A"/>
    <w:lvl w:ilvl="0" w:tplc="6CBC0410">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AD4B914">
      <w:numFmt w:val="bullet"/>
      <w:lvlText w:val="•"/>
      <w:lvlJc w:val="left"/>
      <w:pPr>
        <w:ind w:left="2858" w:hanging="231"/>
      </w:pPr>
      <w:rPr>
        <w:rFonts w:hint="default"/>
        <w:lang w:val="ru-RU" w:eastAsia="en-US" w:bidi="ar-SA"/>
      </w:rPr>
    </w:lvl>
    <w:lvl w:ilvl="2" w:tplc="CF22E7BE">
      <w:numFmt w:val="bullet"/>
      <w:lvlText w:val="•"/>
      <w:lvlJc w:val="left"/>
      <w:pPr>
        <w:ind w:left="3816" w:hanging="231"/>
      </w:pPr>
      <w:rPr>
        <w:rFonts w:hint="default"/>
        <w:lang w:val="ru-RU" w:eastAsia="en-US" w:bidi="ar-SA"/>
      </w:rPr>
    </w:lvl>
    <w:lvl w:ilvl="3" w:tplc="07628982">
      <w:numFmt w:val="bullet"/>
      <w:lvlText w:val="•"/>
      <w:lvlJc w:val="left"/>
      <w:pPr>
        <w:ind w:left="4775" w:hanging="231"/>
      </w:pPr>
      <w:rPr>
        <w:rFonts w:hint="default"/>
        <w:lang w:val="ru-RU" w:eastAsia="en-US" w:bidi="ar-SA"/>
      </w:rPr>
    </w:lvl>
    <w:lvl w:ilvl="4" w:tplc="B0AC60D2">
      <w:numFmt w:val="bullet"/>
      <w:lvlText w:val="•"/>
      <w:lvlJc w:val="left"/>
      <w:pPr>
        <w:ind w:left="5733" w:hanging="231"/>
      </w:pPr>
      <w:rPr>
        <w:rFonts w:hint="default"/>
        <w:lang w:val="ru-RU" w:eastAsia="en-US" w:bidi="ar-SA"/>
      </w:rPr>
    </w:lvl>
    <w:lvl w:ilvl="5" w:tplc="E5D82852">
      <w:numFmt w:val="bullet"/>
      <w:lvlText w:val="•"/>
      <w:lvlJc w:val="left"/>
      <w:pPr>
        <w:ind w:left="6692" w:hanging="231"/>
      </w:pPr>
      <w:rPr>
        <w:rFonts w:hint="default"/>
        <w:lang w:val="ru-RU" w:eastAsia="en-US" w:bidi="ar-SA"/>
      </w:rPr>
    </w:lvl>
    <w:lvl w:ilvl="6" w:tplc="1924CE6C">
      <w:numFmt w:val="bullet"/>
      <w:lvlText w:val="•"/>
      <w:lvlJc w:val="left"/>
      <w:pPr>
        <w:ind w:left="7650" w:hanging="231"/>
      </w:pPr>
      <w:rPr>
        <w:rFonts w:hint="default"/>
        <w:lang w:val="ru-RU" w:eastAsia="en-US" w:bidi="ar-SA"/>
      </w:rPr>
    </w:lvl>
    <w:lvl w:ilvl="7" w:tplc="963ABABA">
      <w:numFmt w:val="bullet"/>
      <w:lvlText w:val="•"/>
      <w:lvlJc w:val="left"/>
      <w:pPr>
        <w:ind w:left="8609" w:hanging="231"/>
      </w:pPr>
      <w:rPr>
        <w:rFonts w:hint="default"/>
        <w:lang w:val="ru-RU" w:eastAsia="en-US" w:bidi="ar-SA"/>
      </w:rPr>
    </w:lvl>
    <w:lvl w:ilvl="8" w:tplc="1794D962">
      <w:numFmt w:val="bullet"/>
      <w:lvlText w:val="•"/>
      <w:lvlJc w:val="left"/>
      <w:pPr>
        <w:ind w:left="9567" w:hanging="231"/>
      </w:pPr>
      <w:rPr>
        <w:rFonts w:hint="default"/>
        <w:lang w:val="ru-RU" w:eastAsia="en-US" w:bidi="ar-SA"/>
      </w:rPr>
    </w:lvl>
  </w:abstractNum>
  <w:abstractNum w:abstractNumId="165" w15:restartNumberingAfterBreak="0">
    <w:nsid w:val="66477FDB"/>
    <w:multiLevelType w:val="hybridMultilevel"/>
    <w:tmpl w:val="7A163782"/>
    <w:lvl w:ilvl="0" w:tplc="CEE260BC">
      <w:start w:val="1"/>
      <w:numFmt w:val="decimal"/>
      <w:lvlText w:val="%1)"/>
      <w:lvlJc w:val="left"/>
      <w:pPr>
        <w:ind w:left="598" w:hanging="25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84EE4D6">
      <w:numFmt w:val="bullet"/>
      <w:lvlText w:val="-"/>
      <w:lvlJc w:val="left"/>
      <w:pPr>
        <w:ind w:left="598" w:hanging="144"/>
      </w:pPr>
      <w:rPr>
        <w:rFonts w:ascii="Times New Roman" w:eastAsia="Times New Roman" w:hAnsi="Times New Roman" w:cs="Times New Roman" w:hint="default"/>
        <w:b w:val="0"/>
        <w:bCs w:val="0"/>
        <w:i w:val="0"/>
        <w:iCs w:val="0"/>
        <w:spacing w:val="0"/>
        <w:w w:val="94"/>
        <w:sz w:val="24"/>
        <w:szCs w:val="24"/>
        <w:lang w:val="ru-RU" w:eastAsia="en-US" w:bidi="ar-SA"/>
      </w:rPr>
    </w:lvl>
    <w:lvl w:ilvl="2" w:tplc="7A92AC60">
      <w:numFmt w:val="bullet"/>
      <w:lvlText w:val="•"/>
      <w:lvlJc w:val="left"/>
      <w:pPr>
        <w:ind w:left="2776" w:hanging="144"/>
      </w:pPr>
      <w:rPr>
        <w:rFonts w:hint="default"/>
        <w:lang w:val="ru-RU" w:eastAsia="en-US" w:bidi="ar-SA"/>
      </w:rPr>
    </w:lvl>
    <w:lvl w:ilvl="3" w:tplc="8A8EF066">
      <w:numFmt w:val="bullet"/>
      <w:lvlText w:val="•"/>
      <w:lvlJc w:val="left"/>
      <w:pPr>
        <w:ind w:left="3865" w:hanging="144"/>
      </w:pPr>
      <w:rPr>
        <w:rFonts w:hint="default"/>
        <w:lang w:val="ru-RU" w:eastAsia="en-US" w:bidi="ar-SA"/>
      </w:rPr>
    </w:lvl>
    <w:lvl w:ilvl="4" w:tplc="0AA808BC">
      <w:numFmt w:val="bullet"/>
      <w:lvlText w:val="•"/>
      <w:lvlJc w:val="left"/>
      <w:pPr>
        <w:ind w:left="4953" w:hanging="144"/>
      </w:pPr>
      <w:rPr>
        <w:rFonts w:hint="default"/>
        <w:lang w:val="ru-RU" w:eastAsia="en-US" w:bidi="ar-SA"/>
      </w:rPr>
    </w:lvl>
    <w:lvl w:ilvl="5" w:tplc="4E36BE0C">
      <w:numFmt w:val="bullet"/>
      <w:lvlText w:val="•"/>
      <w:lvlJc w:val="left"/>
      <w:pPr>
        <w:ind w:left="6042" w:hanging="144"/>
      </w:pPr>
      <w:rPr>
        <w:rFonts w:hint="default"/>
        <w:lang w:val="ru-RU" w:eastAsia="en-US" w:bidi="ar-SA"/>
      </w:rPr>
    </w:lvl>
    <w:lvl w:ilvl="6" w:tplc="4A6C82C6">
      <w:numFmt w:val="bullet"/>
      <w:lvlText w:val="•"/>
      <w:lvlJc w:val="left"/>
      <w:pPr>
        <w:ind w:left="7130" w:hanging="144"/>
      </w:pPr>
      <w:rPr>
        <w:rFonts w:hint="default"/>
        <w:lang w:val="ru-RU" w:eastAsia="en-US" w:bidi="ar-SA"/>
      </w:rPr>
    </w:lvl>
    <w:lvl w:ilvl="7" w:tplc="47EE0BAE">
      <w:numFmt w:val="bullet"/>
      <w:lvlText w:val="•"/>
      <w:lvlJc w:val="left"/>
      <w:pPr>
        <w:ind w:left="8219" w:hanging="144"/>
      </w:pPr>
      <w:rPr>
        <w:rFonts w:hint="default"/>
        <w:lang w:val="ru-RU" w:eastAsia="en-US" w:bidi="ar-SA"/>
      </w:rPr>
    </w:lvl>
    <w:lvl w:ilvl="8" w:tplc="7E9E0728">
      <w:numFmt w:val="bullet"/>
      <w:lvlText w:val="•"/>
      <w:lvlJc w:val="left"/>
      <w:pPr>
        <w:ind w:left="9307" w:hanging="144"/>
      </w:pPr>
      <w:rPr>
        <w:rFonts w:hint="default"/>
        <w:lang w:val="ru-RU" w:eastAsia="en-US" w:bidi="ar-SA"/>
      </w:rPr>
    </w:lvl>
  </w:abstractNum>
  <w:abstractNum w:abstractNumId="166" w15:restartNumberingAfterBreak="0">
    <w:nsid w:val="667B517A"/>
    <w:multiLevelType w:val="hybridMultilevel"/>
    <w:tmpl w:val="E508FCE0"/>
    <w:lvl w:ilvl="0" w:tplc="C3C27ED8">
      <w:start w:val="1"/>
      <w:numFmt w:val="decimal"/>
      <w:lvlText w:val="%1."/>
      <w:lvlJc w:val="left"/>
      <w:pPr>
        <w:ind w:left="2015"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A01D38">
      <w:start w:val="1"/>
      <w:numFmt w:val="decimal"/>
      <w:lvlText w:val="%2."/>
      <w:lvlJc w:val="left"/>
      <w:pPr>
        <w:ind w:left="2720"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BD21EA2">
      <w:numFmt w:val="bullet"/>
      <w:lvlText w:val="•"/>
      <w:lvlJc w:val="left"/>
      <w:pPr>
        <w:ind w:left="3693" w:hanging="706"/>
      </w:pPr>
      <w:rPr>
        <w:rFonts w:hint="default"/>
        <w:lang w:val="ru-RU" w:eastAsia="en-US" w:bidi="ar-SA"/>
      </w:rPr>
    </w:lvl>
    <w:lvl w:ilvl="3" w:tplc="AAC61AD6">
      <w:numFmt w:val="bullet"/>
      <w:lvlText w:val="•"/>
      <w:lvlJc w:val="left"/>
      <w:pPr>
        <w:ind w:left="4667" w:hanging="706"/>
      </w:pPr>
      <w:rPr>
        <w:rFonts w:hint="default"/>
        <w:lang w:val="ru-RU" w:eastAsia="en-US" w:bidi="ar-SA"/>
      </w:rPr>
    </w:lvl>
    <w:lvl w:ilvl="4" w:tplc="05D07B02">
      <w:numFmt w:val="bullet"/>
      <w:lvlText w:val="•"/>
      <w:lvlJc w:val="left"/>
      <w:pPr>
        <w:ind w:left="5641" w:hanging="706"/>
      </w:pPr>
      <w:rPr>
        <w:rFonts w:hint="default"/>
        <w:lang w:val="ru-RU" w:eastAsia="en-US" w:bidi="ar-SA"/>
      </w:rPr>
    </w:lvl>
    <w:lvl w:ilvl="5" w:tplc="942CC68C">
      <w:numFmt w:val="bullet"/>
      <w:lvlText w:val="•"/>
      <w:lvlJc w:val="left"/>
      <w:pPr>
        <w:ind w:left="6615" w:hanging="706"/>
      </w:pPr>
      <w:rPr>
        <w:rFonts w:hint="default"/>
        <w:lang w:val="ru-RU" w:eastAsia="en-US" w:bidi="ar-SA"/>
      </w:rPr>
    </w:lvl>
    <w:lvl w:ilvl="6" w:tplc="841C8E6E">
      <w:numFmt w:val="bullet"/>
      <w:lvlText w:val="•"/>
      <w:lvlJc w:val="left"/>
      <w:pPr>
        <w:ind w:left="7589" w:hanging="706"/>
      </w:pPr>
      <w:rPr>
        <w:rFonts w:hint="default"/>
        <w:lang w:val="ru-RU" w:eastAsia="en-US" w:bidi="ar-SA"/>
      </w:rPr>
    </w:lvl>
    <w:lvl w:ilvl="7" w:tplc="BCE8A3EE">
      <w:numFmt w:val="bullet"/>
      <w:lvlText w:val="•"/>
      <w:lvlJc w:val="left"/>
      <w:pPr>
        <w:ind w:left="8563" w:hanging="706"/>
      </w:pPr>
      <w:rPr>
        <w:rFonts w:hint="default"/>
        <w:lang w:val="ru-RU" w:eastAsia="en-US" w:bidi="ar-SA"/>
      </w:rPr>
    </w:lvl>
    <w:lvl w:ilvl="8" w:tplc="52D2CBC4">
      <w:numFmt w:val="bullet"/>
      <w:lvlText w:val="•"/>
      <w:lvlJc w:val="left"/>
      <w:pPr>
        <w:ind w:left="9537" w:hanging="706"/>
      </w:pPr>
      <w:rPr>
        <w:rFonts w:hint="default"/>
        <w:lang w:val="ru-RU" w:eastAsia="en-US" w:bidi="ar-SA"/>
      </w:rPr>
    </w:lvl>
  </w:abstractNum>
  <w:abstractNum w:abstractNumId="167" w15:restartNumberingAfterBreak="0">
    <w:nsid w:val="67113142"/>
    <w:multiLevelType w:val="hybridMultilevel"/>
    <w:tmpl w:val="E74869BE"/>
    <w:lvl w:ilvl="0" w:tplc="09C060DE">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70821A">
      <w:numFmt w:val="bullet"/>
      <w:lvlText w:val="•"/>
      <w:lvlJc w:val="left"/>
      <w:pPr>
        <w:ind w:left="2858" w:hanging="231"/>
      </w:pPr>
      <w:rPr>
        <w:rFonts w:hint="default"/>
        <w:lang w:val="ru-RU" w:eastAsia="en-US" w:bidi="ar-SA"/>
      </w:rPr>
    </w:lvl>
    <w:lvl w:ilvl="2" w:tplc="C3841600">
      <w:numFmt w:val="bullet"/>
      <w:lvlText w:val="•"/>
      <w:lvlJc w:val="left"/>
      <w:pPr>
        <w:ind w:left="3816" w:hanging="231"/>
      </w:pPr>
      <w:rPr>
        <w:rFonts w:hint="default"/>
        <w:lang w:val="ru-RU" w:eastAsia="en-US" w:bidi="ar-SA"/>
      </w:rPr>
    </w:lvl>
    <w:lvl w:ilvl="3" w:tplc="5DAAA72C">
      <w:numFmt w:val="bullet"/>
      <w:lvlText w:val="•"/>
      <w:lvlJc w:val="left"/>
      <w:pPr>
        <w:ind w:left="4775" w:hanging="231"/>
      </w:pPr>
      <w:rPr>
        <w:rFonts w:hint="default"/>
        <w:lang w:val="ru-RU" w:eastAsia="en-US" w:bidi="ar-SA"/>
      </w:rPr>
    </w:lvl>
    <w:lvl w:ilvl="4" w:tplc="EE2469BC">
      <w:numFmt w:val="bullet"/>
      <w:lvlText w:val="•"/>
      <w:lvlJc w:val="left"/>
      <w:pPr>
        <w:ind w:left="5733" w:hanging="231"/>
      </w:pPr>
      <w:rPr>
        <w:rFonts w:hint="default"/>
        <w:lang w:val="ru-RU" w:eastAsia="en-US" w:bidi="ar-SA"/>
      </w:rPr>
    </w:lvl>
    <w:lvl w:ilvl="5" w:tplc="D6A29E9C">
      <w:numFmt w:val="bullet"/>
      <w:lvlText w:val="•"/>
      <w:lvlJc w:val="left"/>
      <w:pPr>
        <w:ind w:left="6692" w:hanging="231"/>
      </w:pPr>
      <w:rPr>
        <w:rFonts w:hint="default"/>
        <w:lang w:val="ru-RU" w:eastAsia="en-US" w:bidi="ar-SA"/>
      </w:rPr>
    </w:lvl>
    <w:lvl w:ilvl="6" w:tplc="3C2E0E62">
      <w:numFmt w:val="bullet"/>
      <w:lvlText w:val="•"/>
      <w:lvlJc w:val="left"/>
      <w:pPr>
        <w:ind w:left="7650" w:hanging="231"/>
      </w:pPr>
      <w:rPr>
        <w:rFonts w:hint="default"/>
        <w:lang w:val="ru-RU" w:eastAsia="en-US" w:bidi="ar-SA"/>
      </w:rPr>
    </w:lvl>
    <w:lvl w:ilvl="7" w:tplc="257C92F6">
      <w:numFmt w:val="bullet"/>
      <w:lvlText w:val="•"/>
      <w:lvlJc w:val="left"/>
      <w:pPr>
        <w:ind w:left="8609" w:hanging="231"/>
      </w:pPr>
      <w:rPr>
        <w:rFonts w:hint="default"/>
        <w:lang w:val="ru-RU" w:eastAsia="en-US" w:bidi="ar-SA"/>
      </w:rPr>
    </w:lvl>
    <w:lvl w:ilvl="8" w:tplc="59D805EE">
      <w:numFmt w:val="bullet"/>
      <w:lvlText w:val="•"/>
      <w:lvlJc w:val="left"/>
      <w:pPr>
        <w:ind w:left="9567" w:hanging="231"/>
      </w:pPr>
      <w:rPr>
        <w:rFonts w:hint="default"/>
        <w:lang w:val="ru-RU" w:eastAsia="en-US" w:bidi="ar-SA"/>
      </w:rPr>
    </w:lvl>
  </w:abstractNum>
  <w:abstractNum w:abstractNumId="168" w15:restartNumberingAfterBreak="0">
    <w:nsid w:val="67183E84"/>
    <w:multiLevelType w:val="hybridMultilevel"/>
    <w:tmpl w:val="09B6ED00"/>
    <w:lvl w:ilvl="0" w:tplc="D7C071D6">
      <w:numFmt w:val="bullet"/>
      <w:lvlText w:val="—"/>
      <w:lvlJc w:val="left"/>
      <w:pPr>
        <w:ind w:left="1635"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C2B88BD2">
      <w:numFmt w:val="bullet"/>
      <w:lvlText w:val="•"/>
      <w:lvlJc w:val="left"/>
      <w:pPr>
        <w:ind w:left="2624" w:hanging="303"/>
      </w:pPr>
      <w:rPr>
        <w:rFonts w:hint="default"/>
        <w:lang w:val="ru-RU" w:eastAsia="en-US" w:bidi="ar-SA"/>
      </w:rPr>
    </w:lvl>
    <w:lvl w:ilvl="2" w:tplc="6CB4B69C">
      <w:numFmt w:val="bullet"/>
      <w:lvlText w:val="•"/>
      <w:lvlJc w:val="left"/>
      <w:pPr>
        <w:ind w:left="3608" w:hanging="303"/>
      </w:pPr>
      <w:rPr>
        <w:rFonts w:hint="default"/>
        <w:lang w:val="ru-RU" w:eastAsia="en-US" w:bidi="ar-SA"/>
      </w:rPr>
    </w:lvl>
    <w:lvl w:ilvl="3" w:tplc="248C5A52">
      <w:numFmt w:val="bullet"/>
      <w:lvlText w:val="•"/>
      <w:lvlJc w:val="left"/>
      <w:pPr>
        <w:ind w:left="4593" w:hanging="303"/>
      </w:pPr>
      <w:rPr>
        <w:rFonts w:hint="default"/>
        <w:lang w:val="ru-RU" w:eastAsia="en-US" w:bidi="ar-SA"/>
      </w:rPr>
    </w:lvl>
    <w:lvl w:ilvl="4" w:tplc="83C48E18">
      <w:numFmt w:val="bullet"/>
      <w:lvlText w:val="•"/>
      <w:lvlJc w:val="left"/>
      <w:pPr>
        <w:ind w:left="5577" w:hanging="303"/>
      </w:pPr>
      <w:rPr>
        <w:rFonts w:hint="default"/>
        <w:lang w:val="ru-RU" w:eastAsia="en-US" w:bidi="ar-SA"/>
      </w:rPr>
    </w:lvl>
    <w:lvl w:ilvl="5" w:tplc="D68400DA">
      <w:numFmt w:val="bullet"/>
      <w:lvlText w:val="•"/>
      <w:lvlJc w:val="left"/>
      <w:pPr>
        <w:ind w:left="6561" w:hanging="303"/>
      </w:pPr>
      <w:rPr>
        <w:rFonts w:hint="default"/>
        <w:lang w:val="ru-RU" w:eastAsia="en-US" w:bidi="ar-SA"/>
      </w:rPr>
    </w:lvl>
    <w:lvl w:ilvl="6" w:tplc="26C0080C">
      <w:numFmt w:val="bullet"/>
      <w:lvlText w:val="•"/>
      <w:lvlJc w:val="left"/>
      <w:pPr>
        <w:ind w:left="7546" w:hanging="303"/>
      </w:pPr>
      <w:rPr>
        <w:rFonts w:hint="default"/>
        <w:lang w:val="ru-RU" w:eastAsia="en-US" w:bidi="ar-SA"/>
      </w:rPr>
    </w:lvl>
    <w:lvl w:ilvl="7" w:tplc="F34E9B86">
      <w:numFmt w:val="bullet"/>
      <w:lvlText w:val="•"/>
      <w:lvlJc w:val="left"/>
      <w:pPr>
        <w:ind w:left="8530" w:hanging="303"/>
      </w:pPr>
      <w:rPr>
        <w:rFonts w:hint="default"/>
        <w:lang w:val="ru-RU" w:eastAsia="en-US" w:bidi="ar-SA"/>
      </w:rPr>
    </w:lvl>
    <w:lvl w:ilvl="8" w:tplc="030C4DD0">
      <w:numFmt w:val="bullet"/>
      <w:lvlText w:val="•"/>
      <w:lvlJc w:val="left"/>
      <w:pPr>
        <w:ind w:left="9515" w:hanging="303"/>
      </w:pPr>
      <w:rPr>
        <w:rFonts w:hint="default"/>
        <w:lang w:val="ru-RU" w:eastAsia="en-US" w:bidi="ar-SA"/>
      </w:rPr>
    </w:lvl>
  </w:abstractNum>
  <w:abstractNum w:abstractNumId="169" w15:restartNumberingAfterBreak="0">
    <w:nsid w:val="67403CBD"/>
    <w:multiLevelType w:val="hybridMultilevel"/>
    <w:tmpl w:val="CF0A4548"/>
    <w:lvl w:ilvl="0" w:tplc="56FA4372">
      <w:start w:val="1"/>
      <w:numFmt w:val="decimal"/>
      <w:lvlText w:val="%1."/>
      <w:lvlJc w:val="left"/>
      <w:pPr>
        <w:ind w:left="2015" w:hanging="346"/>
        <w:jc w:val="left"/>
      </w:pPr>
      <w:rPr>
        <w:rFonts w:hint="default"/>
        <w:spacing w:val="0"/>
        <w:w w:val="100"/>
        <w:lang w:val="ru-RU" w:eastAsia="en-US" w:bidi="ar-SA"/>
      </w:rPr>
    </w:lvl>
    <w:lvl w:ilvl="1" w:tplc="D94E11EC">
      <w:numFmt w:val="bullet"/>
      <w:lvlText w:val="•"/>
      <w:lvlJc w:val="left"/>
      <w:pPr>
        <w:ind w:left="2966" w:hanging="346"/>
      </w:pPr>
      <w:rPr>
        <w:rFonts w:hint="default"/>
        <w:lang w:val="ru-RU" w:eastAsia="en-US" w:bidi="ar-SA"/>
      </w:rPr>
    </w:lvl>
    <w:lvl w:ilvl="2" w:tplc="04E6268E">
      <w:numFmt w:val="bullet"/>
      <w:lvlText w:val="•"/>
      <w:lvlJc w:val="left"/>
      <w:pPr>
        <w:ind w:left="3912" w:hanging="346"/>
      </w:pPr>
      <w:rPr>
        <w:rFonts w:hint="default"/>
        <w:lang w:val="ru-RU" w:eastAsia="en-US" w:bidi="ar-SA"/>
      </w:rPr>
    </w:lvl>
    <w:lvl w:ilvl="3" w:tplc="8F4E1454">
      <w:numFmt w:val="bullet"/>
      <w:lvlText w:val="•"/>
      <w:lvlJc w:val="left"/>
      <w:pPr>
        <w:ind w:left="4859" w:hanging="346"/>
      </w:pPr>
      <w:rPr>
        <w:rFonts w:hint="default"/>
        <w:lang w:val="ru-RU" w:eastAsia="en-US" w:bidi="ar-SA"/>
      </w:rPr>
    </w:lvl>
    <w:lvl w:ilvl="4" w:tplc="54C6A1A0">
      <w:numFmt w:val="bullet"/>
      <w:lvlText w:val="•"/>
      <w:lvlJc w:val="left"/>
      <w:pPr>
        <w:ind w:left="5805" w:hanging="346"/>
      </w:pPr>
      <w:rPr>
        <w:rFonts w:hint="default"/>
        <w:lang w:val="ru-RU" w:eastAsia="en-US" w:bidi="ar-SA"/>
      </w:rPr>
    </w:lvl>
    <w:lvl w:ilvl="5" w:tplc="25360D14">
      <w:numFmt w:val="bullet"/>
      <w:lvlText w:val="•"/>
      <w:lvlJc w:val="left"/>
      <w:pPr>
        <w:ind w:left="6752" w:hanging="346"/>
      </w:pPr>
      <w:rPr>
        <w:rFonts w:hint="default"/>
        <w:lang w:val="ru-RU" w:eastAsia="en-US" w:bidi="ar-SA"/>
      </w:rPr>
    </w:lvl>
    <w:lvl w:ilvl="6" w:tplc="1F649DDA">
      <w:numFmt w:val="bullet"/>
      <w:lvlText w:val="•"/>
      <w:lvlJc w:val="left"/>
      <w:pPr>
        <w:ind w:left="7698" w:hanging="346"/>
      </w:pPr>
      <w:rPr>
        <w:rFonts w:hint="default"/>
        <w:lang w:val="ru-RU" w:eastAsia="en-US" w:bidi="ar-SA"/>
      </w:rPr>
    </w:lvl>
    <w:lvl w:ilvl="7" w:tplc="5A2263F8">
      <w:numFmt w:val="bullet"/>
      <w:lvlText w:val="•"/>
      <w:lvlJc w:val="left"/>
      <w:pPr>
        <w:ind w:left="8645" w:hanging="346"/>
      </w:pPr>
      <w:rPr>
        <w:rFonts w:hint="default"/>
        <w:lang w:val="ru-RU" w:eastAsia="en-US" w:bidi="ar-SA"/>
      </w:rPr>
    </w:lvl>
    <w:lvl w:ilvl="8" w:tplc="9A6A3A5A">
      <w:numFmt w:val="bullet"/>
      <w:lvlText w:val="•"/>
      <w:lvlJc w:val="left"/>
      <w:pPr>
        <w:ind w:left="9591" w:hanging="346"/>
      </w:pPr>
      <w:rPr>
        <w:rFonts w:hint="default"/>
        <w:lang w:val="ru-RU" w:eastAsia="en-US" w:bidi="ar-SA"/>
      </w:rPr>
    </w:lvl>
  </w:abstractNum>
  <w:abstractNum w:abstractNumId="170" w15:restartNumberingAfterBreak="0">
    <w:nsid w:val="677C4656"/>
    <w:multiLevelType w:val="hybridMultilevel"/>
    <w:tmpl w:val="3C085830"/>
    <w:lvl w:ilvl="0" w:tplc="A2D2C718">
      <w:start w:val="1"/>
      <w:numFmt w:val="decimal"/>
      <w:lvlText w:val="%1."/>
      <w:lvlJc w:val="left"/>
      <w:pPr>
        <w:ind w:left="131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36C796">
      <w:numFmt w:val="bullet"/>
      <w:lvlText w:val="•"/>
      <w:lvlJc w:val="left"/>
      <w:pPr>
        <w:ind w:left="2336" w:hanging="245"/>
      </w:pPr>
      <w:rPr>
        <w:rFonts w:hint="default"/>
        <w:lang w:val="ru-RU" w:eastAsia="en-US" w:bidi="ar-SA"/>
      </w:rPr>
    </w:lvl>
    <w:lvl w:ilvl="2" w:tplc="3CAE2BE2">
      <w:numFmt w:val="bullet"/>
      <w:lvlText w:val="•"/>
      <w:lvlJc w:val="left"/>
      <w:pPr>
        <w:ind w:left="3352" w:hanging="245"/>
      </w:pPr>
      <w:rPr>
        <w:rFonts w:hint="default"/>
        <w:lang w:val="ru-RU" w:eastAsia="en-US" w:bidi="ar-SA"/>
      </w:rPr>
    </w:lvl>
    <w:lvl w:ilvl="3" w:tplc="CD224E02">
      <w:numFmt w:val="bullet"/>
      <w:lvlText w:val="•"/>
      <w:lvlJc w:val="left"/>
      <w:pPr>
        <w:ind w:left="4369" w:hanging="245"/>
      </w:pPr>
      <w:rPr>
        <w:rFonts w:hint="default"/>
        <w:lang w:val="ru-RU" w:eastAsia="en-US" w:bidi="ar-SA"/>
      </w:rPr>
    </w:lvl>
    <w:lvl w:ilvl="4" w:tplc="394C7518">
      <w:numFmt w:val="bullet"/>
      <w:lvlText w:val="•"/>
      <w:lvlJc w:val="left"/>
      <w:pPr>
        <w:ind w:left="5385" w:hanging="245"/>
      </w:pPr>
      <w:rPr>
        <w:rFonts w:hint="default"/>
        <w:lang w:val="ru-RU" w:eastAsia="en-US" w:bidi="ar-SA"/>
      </w:rPr>
    </w:lvl>
    <w:lvl w:ilvl="5" w:tplc="A8BE2440">
      <w:numFmt w:val="bullet"/>
      <w:lvlText w:val="•"/>
      <w:lvlJc w:val="left"/>
      <w:pPr>
        <w:ind w:left="6402" w:hanging="245"/>
      </w:pPr>
      <w:rPr>
        <w:rFonts w:hint="default"/>
        <w:lang w:val="ru-RU" w:eastAsia="en-US" w:bidi="ar-SA"/>
      </w:rPr>
    </w:lvl>
    <w:lvl w:ilvl="6" w:tplc="11A2B93A">
      <w:numFmt w:val="bullet"/>
      <w:lvlText w:val="•"/>
      <w:lvlJc w:val="left"/>
      <w:pPr>
        <w:ind w:left="7418" w:hanging="245"/>
      </w:pPr>
      <w:rPr>
        <w:rFonts w:hint="default"/>
        <w:lang w:val="ru-RU" w:eastAsia="en-US" w:bidi="ar-SA"/>
      </w:rPr>
    </w:lvl>
    <w:lvl w:ilvl="7" w:tplc="71F4F91E">
      <w:numFmt w:val="bullet"/>
      <w:lvlText w:val="•"/>
      <w:lvlJc w:val="left"/>
      <w:pPr>
        <w:ind w:left="8435" w:hanging="245"/>
      </w:pPr>
      <w:rPr>
        <w:rFonts w:hint="default"/>
        <w:lang w:val="ru-RU" w:eastAsia="en-US" w:bidi="ar-SA"/>
      </w:rPr>
    </w:lvl>
    <w:lvl w:ilvl="8" w:tplc="A43C40D6">
      <w:numFmt w:val="bullet"/>
      <w:lvlText w:val="•"/>
      <w:lvlJc w:val="left"/>
      <w:pPr>
        <w:ind w:left="9451" w:hanging="245"/>
      </w:pPr>
      <w:rPr>
        <w:rFonts w:hint="default"/>
        <w:lang w:val="ru-RU" w:eastAsia="en-US" w:bidi="ar-SA"/>
      </w:rPr>
    </w:lvl>
  </w:abstractNum>
  <w:abstractNum w:abstractNumId="171" w15:restartNumberingAfterBreak="0">
    <w:nsid w:val="679B0151"/>
    <w:multiLevelType w:val="hybridMultilevel"/>
    <w:tmpl w:val="38CC7626"/>
    <w:lvl w:ilvl="0" w:tplc="F3860950">
      <w:start w:val="1"/>
      <w:numFmt w:val="decimal"/>
      <w:lvlText w:val="%1)"/>
      <w:lvlJc w:val="left"/>
      <w:pPr>
        <w:ind w:left="598"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83AA8080">
      <w:numFmt w:val="bullet"/>
      <w:lvlText w:val="•"/>
      <w:lvlJc w:val="left"/>
      <w:pPr>
        <w:ind w:left="1688" w:hanging="264"/>
      </w:pPr>
      <w:rPr>
        <w:rFonts w:hint="default"/>
        <w:lang w:val="ru-RU" w:eastAsia="en-US" w:bidi="ar-SA"/>
      </w:rPr>
    </w:lvl>
    <w:lvl w:ilvl="2" w:tplc="168C6642">
      <w:numFmt w:val="bullet"/>
      <w:lvlText w:val="•"/>
      <w:lvlJc w:val="left"/>
      <w:pPr>
        <w:ind w:left="2776" w:hanging="264"/>
      </w:pPr>
      <w:rPr>
        <w:rFonts w:hint="default"/>
        <w:lang w:val="ru-RU" w:eastAsia="en-US" w:bidi="ar-SA"/>
      </w:rPr>
    </w:lvl>
    <w:lvl w:ilvl="3" w:tplc="67D01640">
      <w:numFmt w:val="bullet"/>
      <w:lvlText w:val="•"/>
      <w:lvlJc w:val="left"/>
      <w:pPr>
        <w:ind w:left="3865" w:hanging="264"/>
      </w:pPr>
      <w:rPr>
        <w:rFonts w:hint="default"/>
        <w:lang w:val="ru-RU" w:eastAsia="en-US" w:bidi="ar-SA"/>
      </w:rPr>
    </w:lvl>
    <w:lvl w:ilvl="4" w:tplc="07C8CB4A">
      <w:numFmt w:val="bullet"/>
      <w:lvlText w:val="•"/>
      <w:lvlJc w:val="left"/>
      <w:pPr>
        <w:ind w:left="4953" w:hanging="264"/>
      </w:pPr>
      <w:rPr>
        <w:rFonts w:hint="default"/>
        <w:lang w:val="ru-RU" w:eastAsia="en-US" w:bidi="ar-SA"/>
      </w:rPr>
    </w:lvl>
    <w:lvl w:ilvl="5" w:tplc="509E31AC">
      <w:numFmt w:val="bullet"/>
      <w:lvlText w:val="•"/>
      <w:lvlJc w:val="left"/>
      <w:pPr>
        <w:ind w:left="6042" w:hanging="264"/>
      </w:pPr>
      <w:rPr>
        <w:rFonts w:hint="default"/>
        <w:lang w:val="ru-RU" w:eastAsia="en-US" w:bidi="ar-SA"/>
      </w:rPr>
    </w:lvl>
    <w:lvl w:ilvl="6" w:tplc="E4146336">
      <w:numFmt w:val="bullet"/>
      <w:lvlText w:val="•"/>
      <w:lvlJc w:val="left"/>
      <w:pPr>
        <w:ind w:left="7130" w:hanging="264"/>
      </w:pPr>
      <w:rPr>
        <w:rFonts w:hint="default"/>
        <w:lang w:val="ru-RU" w:eastAsia="en-US" w:bidi="ar-SA"/>
      </w:rPr>
    </w:lvl>
    <w:lvl w:ilvl="7" w:tplc="6A6E8F9C">
      <w:numFmt w:val="bullet"/>
      <w:lvlText w:val="•"/>
      <w:lvlJc w:val="left"/>
      <w:pPr>
        <w:ind w:left="8219" w:hanging="264"/>
      </w:pPr>
      <w:rPr>
        <w:rFonts w:hint="default"/>
        <w:lang w:val="ru-RU" w:eastAsia="en-US" w:bidi="ar-SA"/>
      </w:rPr>
    </w:lvl>
    <w:lvl w:ilvl="8" w:tplc="BD7A8FE0">
      <w:numFmt w:val="bullet"/>
      <w:lvlText w:val="•"/>
      <w:lvlJc w:val="left"/>
      <w:pPr>
        <w:ind w:left="9307" w:hanging="264"/>
      </w:pPr>
      <w:rPr>
        <w:rFonts w:hint="default"/>
        <w:lang w:val="ru-RU" w:eastAsia="en-US" w:bidi="ar-SA"/>
      </w:rPr>
    </w:lvl>
  </w:abstractNum>
  <w:abstractNum w:abstractNumId="172" w15:restartNumberingAfterBreak="0">
    <w:nsid w:val="67B4281F"/>
    <w:multiLevelType w:val="hybridMultilevel"/>
    <w:tmpl w:val="AB566EEE"/>
    <w:lvl w:ilvl="0" w:tplc="2990C004">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D3D64236">
      <w:numFmt w:val="bullet"/>
      <w:lvlText w:val="•"/>
      <w:lvlJc w:val="left"/>
      <w:pPr>
        <w:ind w:left="2012" w:hanging="360"/>
      </w:pPr>
      <w:rPr>
        <w:rFonts w:hint="default"/>
        <w:lang w:val="ru-RU" w:eastAsia="en-US" w:bidi="ar-SA"/>
      </w:rPr>
    </w:lvl>
    <w:lvl w:ilvl="2" w:tplc="8DC8D646">
      <w:numFmt w:val="bullet"/>
      <w:lvlText w:val="•"/>
      <w:lvlJc w:val="left"/>
      <w:pPr>
        <w:ind w:left="3064" w:hanging="360"/>
      </w:pPr>
      <w:rPr>
        <w:rFonts w:hint="default"/>
        <w:lang w:val="ru-RU" w:eastAsia="en-US" w:bidi="ar-SA"/>
      </w:rPr>
    </w:lvl>
    <w:lvl w:ilvl="3" w:tplc="E69208E4">
      <w:numFmt w:val="bullet"/>
      <w:lvlText w:val="•"/>
      <w:lvlJc w:val="left"/>
      <w:pPr>
        <w:ind w:left="4117" w:hanging="360"/>
      </w:pPr>
      <w:rPr>
        <w:rFonts w:hint="default"/>
        <w:lang w:val="ru-RU" w:eastAsia="en-US" w:bidi="ar-SA"/>
      </w:rPr>
    </w:lvl>
    <w:lvl w:ilvl="4" w:tplc="51384DE6">
      <w:numFmt w:val="bullet"/>
      <w:lvlText w:val="•"/>
      <w:lvlJc w:val="left"/>
      <w:pPr>
        <w:ind w:left="5169" w:hanging="360"/>
      </w:pPr>
      <w:rPr>
        <w:rFonts w:hint="default"/>
        <w:lang w:val="ru-RU" w:eastAsia="en-US" w:bidi="ar-SA"/>
      </w:rPr>
    </w:lvl>
    <w:lvl w:ilvl="5" w:tplc="06508C24">
      <w:numFmt w:val="bullet"/>
      <w:lvlText w:val="•"/>
      <w:lvlJc w:val="left"/>
      <w:pPr>
        <w:ind w:left="6222" w:hanging="360"/>
      </w:pPr>
      <w:rPr>
        <w:rFonts w:hint="default"/>
        <w:lang w:val="ru-RU" w:eastAsia="en-US" w:bidi="ar-SA"/>
      </w:rPr>
    </w:lvl>
    <w:lvl w:ilvl="6" w:tplc="B5449282">
      <w:numFmt w:val="bullet"/>
      <w:lvlText w:val="•"/>
      <w:lvlJc w:val="left"/>
      <w:pPr>
        <w:ind w:left="7274" w:hanging="360"/>
      </w:pPr>
      <w:rPr>
        <w:rFonts w:hint="default"/>
        <w:lang w:val="ru-RU" w:eastAsia="en-US" w:bidi="ar-SA"/>
      </w:rPr>
    </w:lvl>
    <w:lvl w:ilvl="7" w:tplc="FA0A1270">
      <w:numFmt w:val="bullet"/>
      <w:lvlText w:val="•"/>
      <w:lvlJc w:val="left"/>
      <w:pPr>
        <w:ind w:left="8327" w:hanging="360"/>
      </w:pPr>
      <w:rPr>
        <w:rFonts w:hint="default"/>
        <w:lang w:val="ru-RU" w:eastAsia="en-US" w:bidi="ar-SA"/>
      </w:rPr>
    </w:lvl>
    <w:lvl w:ilvl="8" w:tplc="C668FF64">
      <w:numFmt w:val="bullet"/>
      <w:lvlText w:val="•"/>
      <w:lvlJc w:val="left"/>
      <w:pPr>
        <w:ind w:left="9379" w:hanging="360"/>
      </w:pPr>
      <w:rPr>
        <w:rFonts w:hint="default"/>
        <w:lang w:val="ru-RU" w:eastAsia="en-US" w:bidi="ar-SA"/>
      </w:rPr>
    </w:lvl>
  </w:abstractNum>
  <w:abstractNum w:abstractNumId="173" w15:restartNumberingAfterBreak="0">
    <w:nsid w:val="67CE2059"/>
    <w:multiLevelType w:val="hybridMultilevel"/>
    <w:tmpl w:val="8284A03E"/>
    <w:lvl w:ilvl="0" w:tplc="F4A881CA">
      <w:start w:val="1"/>
      <w:numFmt w:val="decimal"/>
      <w:lvlText w:val="%1."/>
      <w:lvlJc w:val="left"/>
      <w:pPr>
        <w:ind w:left="2015"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A4D022">
      <w:numFmt w:val="bullet"/>
      <w:lvlText w:val="•"/>
      <w:lvlJc w:val="left"/>
      <w:pPr>
        <w:ind w:left="2966" w:hanging="346"/>
      </w:pPr>
      <w:rPr>
        <w:rFonts w:hint="default"/>
        <w:lang w:val="ru-RU" w:eastAsia="en-US" w:bidi="ar-SA"/>
      </w:rPr>
    </w:lvl>
    <w:lvl w:ilvl="2" w:tplc="4718FB44">
      <w:numFmt w:val="bullet"/>
      <w:lvlText w:val="•"/>
      <w:lvlJc w:val="left"/>
      <w:pPr>
        <w:ind w:left="3912" w:hanging="346"/>
      </w:pPr>
      <w:rPr>
        <w:rFonts w:hint="default"/>
        <w:lang w:val="ru-RU" w:eastAsia="en-US" w:bidi="ar-SA"/>
      </w:rPr>
    </w:lvl>
    <w:lvl w:ilvl="3" w:tplc="F10C09E0">
      <w:numFmt w:val="bullet"/>
      <w:lvlText w:val="•"/>
      <w:lvlJc w:val="left"/>
      <w:pPr>
        <w:ind w:left="4859" w:hanging="346"/>
      </w:pPr>
      <w:rPr>
        <w:rFonts w:hint="default"/>
        <w:lang w:val="ru-RU" w:eastAsia="en-US" w:bidi="ar-SA"/>
      </w:rPr>
    </w:lvl>
    <w:lvl w:ilvl="4" w:tplc="2FC60442">
      <w:numFmt w:val="bullet"/>
      <w:lvlText w:val="•"/>
      <w:lvlJc w:val="left"/>
      <w:pPr>
        <w:ind w:left="5805" w:hanging="346"/>
      </w:pPr>
      <w:rPr>
        <w:rFonts w:hint="default"/>
        <w:lang w:val="ru-RU" w:eastAsia="en-US" w:bidi="ar-SA"/>
      </w:rPr>
    </w:lvl>
    <w:lvl w:ilvl="5" w:tplc="C5921D1A">
      <w:numFmt w:val="bullet"/>
      <w:lvlText w:val="•"/>
      <w:lvlJc w:val="left"/>
      <w:pPr>
        <w:ind w:left="6752" w:hanging="346"/>
      </w:pPr>
      <w:rPr>
        <w:rFonts w:hint="default"/>
        <w:lang w:val="ru-RU" w:eastAsia="en-US" w:bidi="ar-SA"/>
      </w:rPr>
    </w:lvl>
    <w:lvl w:ilvl="6" w:tplc="C9E84176">
      <w:numFmt w:val="bullet"/>
      <w:lvlText w:val="•"/>
      <w:lvlJc w:val="left"/>
      <w:pPr>
        <w:ind w:left="7698" w:hanging="346"/>
      </w:pPr>
      <w:rPr>
        <w:rFonts w:hint="default"/>
        <w:lang w:val="ru-RU" w:eastAsia="en-US" w:bidi="ar-SA"/>
      </w:rPr>
    </w:lvl>
    <w:lvl w:ilvl="7" w:tplc="D1E25556">
      <w:numFmt w:val="bullet"/>
      <w:lvlText w:val="•"/>
      <w:lvlJc w:val="left"/>
      <w:pPr>
        <w:ind w:left="8645" w:hanging="346"/>
      </w:pPr>
      <w:rPr>
        <w:rFonts w:hint="default"/>
        <w:lang w:val="ru-RU" w:eastAsia="en-US" w:bidi="ar-SA"/>
      </w:rPr>
    </w:lvl>
    <w:lvl w:ilvl="8" w:tplc="3E8E1D60">
      <w:numFmt w:val="bullet"/>
      <w:lvlText w:val="•"/>
      <w:lvlJc w:val="left"/>
      <w:pPr>
        <w:ind w:left="9591" w:hanging="346"/>
      </w:pPr>
      <w:rPr>
        <w:rFonts w:hint="default"/>
        <w:lang w:val="ru-RU" w:eastAsia="en-US" w:bidi="ar-SA"/>
      </w:rPr>
    </w:lvl>
  </w:abstractNum>
  <w:abstractNum w:abstractNumId="174" w15:restartNumberingAfterBreak="0">
    <w:nsid w:val="691F0CE3"/>
    <w:multiLevelType w:val="hybridMultilevel"/>
    <w:tmpl w:val="0E5ADE40"/>
    <w:lvl w:ilvl="0" w:tplc="B91873E2">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4E9154">
      <w:numFmt w:val="bullet"/>
      <w:lvlText w:val="•"/>
      <w:lvlJc w:val="left"/>
      <w:pPr>
        <w:ind w:left="2552" w:hanging="245"/>
      </w:pPr>
      <w:rPr>
        <w:rFonts w:hint="default"/>
        <w:lang w:val="ru-RU" w:eastAsia="en-US" w:bidi="ar-SA"/>
      </w:rPr>
    </w:lvl>
    <w:lvl w:ilvl="2" w:tplc="DC6E136E">
      <w:numFmt w:val="bullet"/>
      <w:lvlText w:val="•"/>
      <w:lvlJc w:val="left"/>
      <w:pPr>
        <w:ind w:left="3544" w:hanging="245"/>
      </w:pPr>
      <w:rPr>
        <w:rFonts w:hint="default"/>
        <w:lang w:val="ru-RU" w:eastAsia="en-US" w:bidi="ar-SA"/>
      </w:rPr>
    </w:lvl>
    <w:lvl w:ilvl="3" w:tplc="BC42C1A6">
      <w:numFmt w:val="bullet"/>
      <w:lvlText w:val="•"/>
      <w:lvlJc w:val="left"/>
      <w:pPr>
        <w:ind w:left="4537" w:hanging="245"/>
      </w:pPr>
      <w:rPr>
        <w:rFonts w:hint="default"/>
        <w:lang w:val="ru-RU" w:eastAsia="en-US" w:bidi="ar-SA"/>
      </w:rPr>
    </w:lvl>
    <w:lvl w:ilvl="4" w:tplc="A22E3664">
      <w:numFmt w:val="bullet"/>
      <w:lvlText w:val="•"/>
      <w:lvlJc w:val="left"/>
      <w:pPr>
        <w:ind w:left="5529" w:hanging="245"/>
      </w:pPr>
      <w:rPr>
        <w:rFonts w:hint="default"/>
        <w:lang w:val="ru-RU" w:eastAsia="en-US" w:bidi="ar-SA"/>
      </w:rPr>
    </w:lvl>
    <w:lvl w:ilvl="5" w:tplc="F6C80910">
      <w:numFmt w:val="bullet"/>
      <w:lvlText w:val="•"/>
      <w:lvlJc w:val="left"/>
      <w:pPr>
        <w:ind w:left="6522" w:hanging="245"/>
      </w:pPr>
      <w:rPr>
        <w:rFonts w:hint="default"/>
        <w:lang w:val="ru-RU" w:eastAsia="en-US" w:bidi="ar-SA"/>
      </w:rPr>
    </w:lvl>
    <w:lvl w:ilvl="6" w:tplc="2662CFA4">
      <w:numFmt w:val="bullet"/>
      <w:lvlText w:val="•"/>
      <w:lvlJc w:val="left"/>
      <w:pPr>
        <w:ind w:left="7514" w:hanging="245"/>
      </w:pPr>
      <w:rPr>
        <w:rFonts w:hint="default"/>
        <w:lang w:val="ru-RU" w:eastAsia="en-US" w:bidi="ar-SA"/>
      </w:rPr>
    </w:lvl>
    <w:lvl w:ilvl="7" w:tplc="4454CAC8">
      <w:numFmt w:val="bullet"/>
      <w:lvlText w:val="•"/>
      <w:lvlJc w:val="left"/>
      <w:pPr>
        <w:ind w:left="8507" w:hanging="245"/>
      </w:pPr>
      <w:rPr>
        <w:rFonts w:hint="default"/>
        <w:lang w:val="ru-RU" w:eastAsia="en-US" w:bidi="ar-SA"/>
      </w:rPr>
    </w:lvl>
    <w:lvl w:ilvl="8" w:tplc="E47AD736">
      <w:numFmt w:val="bullet"/>
      <w:lvlText w:val="•"/>
      <w:lvlJc w:val="left"/>
      <w:pPr>
        <w:ind w:left="9499" w:hanging="245"/>
      </w:pPr>
      <w:rPr>
        <w:rFonts w:hint="default"/>
        <w:lang w:val="ru-RU" w:eastAsia="en-US" w:bidi="ar-SA"/>
      </w:rPr>
    </w:lvl>
  </w:abstractNum>
  <w:abstractNum w:abstractNumId="175" w15:restartNumberingAfterBreak="0">
    <w:nsid w:val="692040CE"/>
    <w:multiLevelType w:val="hybridMultilevel"/>
    <w:tmpl w:val="E00A5BEE"/>
    <w:lvl w:ilvl="0" w:tplc="2E22488C">
      <w:numFmt w:val="bullet"/>
      <w:lvlText w:val="-"/>
      <w:lvlJc w:val="left"/>
      <w:pPr>
        <w:ind w:left="992" w:hanging="260"/>
      </w:pPr>
      <w:rPr>
        <w:rFonts w:ascii="Times New Roman" w:eastAsia="Times New Roman" w:hAnsi="Times New Roman" w:cs="Times New Roman" w:hint="default"/>
        <w:b w:val="0"/>
        <w:bCs w:val="0"/>
        <w:i w:val="0"/>
        <w:iCs w:val="0"/>
        <w:spacing w:val="0"/>
        <w:w w:val="89"/>
        <w:sz w:val="24"/>
        <w:szCs w:val="24"/>
        <w:lang w:val="ru-RU" w:eastAsia="en-US" w:bidi="ar-SA"/>
      </w:rPr>
    </w:lvl>
    <w:lvl w:ilvl="1" w:tplc="98FA468C">
      <w:numFmt w:val="bullet"/>
      <w:lvlText w:val=""/>
      <w:lvlJc w:val="left"/>
      <w:pPr>
        <w:ind w:left="1794" w:hanging="241"/>
      </w:pPr>
      <w:rPr>
        <w:rFonts w:ascii="Symbol" w:eastAsia="Symbol" w:hAnsi="Symbol" w:cs="Symbol" w:hint="default"/>
        <w:b w:val="0"/>
        <w:bCs w:val="0"/>
        <w:i w:val="0"/>
        <w:iCs w:val="0"/>
        <w:spacing w:val="0"/>
        <w:w w:val="100"/>
        <w:sz w:val="24"/>
        <w:szCs w:val="24"/>
        <w:lang w:val="ru-RU" w:eastAsia="en-US" w:bidi="ar-SA"/>
      </w:rPr>
    </w:lvl>
    <w:lvl w:ilvl="2" w:tplc="CDD618C0">
      <w:numFmt w:val="bullet"/>
      <w:lvlText w:val="-"/>
      <w:lvlJc w:val="left"/>
      <w:pPr>
        <w:ind w:left="1933" w:hanging="145"/>
      </w:pPr>
      <w:rPr>
        <w:rFonts w:ascii="Times New Roman" w:eastAsia="Times New Roman" w:hAnsi="Times New Roman" w:cs="Times New Roman" w:hint="default"/>
        <w:b w:val="0"/>
        <w:bCs w:val="0"/>
        <w:i w:val="0"/>
        <w:iCs w:val="0"/>
        <w:spacing w:val="0"/>
        <w:w w:val="89"/>
        <w:sz w:val="24"/>
        <w:szCs w:val="24"/>
        <w:lang w:val="ru-RU" w:eastAsia="en-US" w:bidi="ar-SA"/>
      </w:rPr>
    </w:lvl>
    <w:lvl w:ilvl="3" w:tplc="D390DAE8">
      <w:numFmt w:val="bullet"/>
      <w:lvlText w:val="•"/>
      <w:lvlJc w:val="left"/>
      <w:pPr>
        <w:ind w:left="3133" w:hanging="145"/>
      </w:pPr>
      <w:rPr>
        <w:rFonts w:hint="default"/>
        <w:lang w:val="ru-RU" w:eastAsia="en-US" w:bidi="ar-SA"/>
      </w:rPr>
    </w:lvl>
    <w:lvl w:ilvl="4" w:tplc="735295B2">
      <w:numFmt w:val="bullet"/>
      <w:lvlText w:val="•"/>
      <w:lvlJc w:val="left"/>
      <w:pPr>
        <w:ind w:left="4326" w:hanging="145"/>
      </w:pPr>
      <w:rPr>
        <w:rFonts w:hint="default"/>
        <w:lang w:val="ru-RU" w:eastAsia="en-US" w:bidi="ar-SA"/>
      </w:rPr>
    </w:lvl>
    <w:lvl w:ilvl="5" w:tplc="548A894C">
      <w:numFmt w:val="bullet"/>
      <w:lvlText w:val="•"/>
      <w:lvlJc w:val="left"/>
      <w:pPr>
        <w:ind w:left="5519" w:hanging="145"/>
      </w:pPr>
      <w:rPr>
        <w:rFonts w:hint="default"/>
        <w:lang w:val="ru-RU" w:eastAsia="en-US" w:bidi="ar-SA"/>
      </w:rPr>
    </w:lvl>
    <w:lvl w:ilvl="6" w:tplc="B91C1D2A">
      <w:numFmt w:val="bullet"/>
      <w:lvlText w:val="•"/>
      <w:lvlJc w:val="left"/>
      <w:pPr>
        <w:ind w:left="6712" w:hanging="145"/>
      </w:pPr>
      <w:rPr>
        <w:rFonts w:hint="default"/>
        <w:lang w:val="ru-RU" w:eastAsia="en-US" w:bidi="ar-SA"/>
      </w:rPr>
    </w:lvl>
    <w:lvl w:ilvl="7" w:tplc="26ACFEF2">
      <w:numFmt w:val="bullet"/>
      <w:lvlText w:val="•"/>
      <w:lvlJc w:val="left"/>
      <w:pPr>
        <w:ind w:left="7905" w:hanging="145"/>
      </w:pPr>
      <w:rPr>
        <w:rFonts w:hint="default"/>
        <w:lang w:val="ru-RU" w:eastAsia="en-US" w:bidi="ar-SA"/>
      </w:rPr>
    </w:lvl>
    <w:lvl w:ilvl="8" w:tplc="23F85040">
      <w:numFmt w:val="bullet"/>
      <w:lvlText w:val="•"/>
      <w:lvlJc w:val="left"/>
      <w:pPr>
        <w:ind w:left="9098" w:hanging="145"/>
      </w:pPr>
      <w:rPr>
        <w:rFonts w:hint="default"/>
        <w:lang w:val="ru-RU" w:eastAsia="en-US" w:bidi="ar-SA"/>
      </w:rPr>
    </w:lvl>
  </w:abstractNum>
  <w:abstractNum w:abstractNumId="176" w15:restartNumberingAfterBreak="0">
    <w:nsid w:val="693B37BA"/>
    <w:multiLevelType w:val="hybridMultilevel"/>
    <w:tmpl w:val="2C2CE016"/>
    <w:lvl w:ilvl="0" w:tplc="54D85BFA">
      <w:start w:val="1"/>
      <w:numFmt w:val="decimal"/>
      <w:lvlText w:val="%1."/>
      <w:lvlJc w:val="left"/>
      <w:pPr>
        <w:ind w:left="2015" w:hanging="346"/>
        <w:jc w:val="left"/>
      </w:pPr>
      <w:rPr>
        <w:rFonts w:hint="default"/>
        <w:spacing w:val="0"/>
        <w:w w:val="89"/>
        <w:lang w:val="ru-RU" w:eastAsia="en-US" w:bidi="ar-SA"/>
      </w:rPr>
    </w:lvl>
    <w:lvl w:ilvl="1" w:tplc="E6481638">
      <w:numFmt w:val="bullet"/>
      <w:lvlText w:val="•"/>
      <w:lvlJc w:val="left"/>
      <w:pPr>
        <w:ind w:left="2966" w:hanging="346"/>
      </w:pPr>
      <w:rPr>
        <w:rFonts w:hint="default"/>
        <w:lang w:val="ru-RU" w:eastAsia="en-US" w:bidi="ar-SA"/>
      </w:rPr>
    </w:lvl>
    <w:lvl w:ilvl="2" w:tplc="D8526592">
      <w:numFmt w:val="bullet"/>
      <w:lvlText w:val="•"/>
      <w:lvlJc w:val="left"/>
      <w:pPr>
        <w:ind w:left="3912" w:hanging="346"/>
      </w:pPr>
      <w:rPr>
        <w:rFonts w:hint="default"/>
        <w:lang w:val="ru-RU" w:eastAsia="en-US" w:bidi="ar-SA"/>
      </w:rPr>
    </w:lvl>
    <w:lvl w:ilvl="3" w:tplc="FA9A70C6">
      <w:numFmt w:val="bullet"/>
      <w:lvlText w:val="•"/>
      <w:lvlJc w:val="left"/>
      <w:pPr>
        <w:ind w:left="4859" w:hanging="346"/>
      </w:pPr>
      <w:rPr>
        <w:rFonts w:hint="default"/>
        <w:lang w:val="ru-RU" w:eastAsia="en-US" w:bidi="ar-SA"/>
      </w:rPr>
    </w:lvl>
    <w:lvl w:ilvl="4" w:tplc="B8A0512E">
      <w:numFmt w:val="bullet"/>
      <w:lvlText w:val="•"/>
      <w:lvlJc w:val="left"/>
      <w:pPr>
        <w:ind w:left="5805" w:hanging="346"/>
      </w:pPr>
      <w:rPr>
        <w:rFonts w:hint="default"/>
        <w:lang w:val="ru-RU" w:eastAsia="en-US" w:bidi="ar-SA"/>
      </w:rPr>
    </w:lvl>
    <w:lvl w:ilvl="5" w:tplc="D8BA065E">
      <w:numFmt w:val="bullet"/>
      <w:lvlText w:val="•"/>
      <w:lvlJc w:val="left"/>
      <w:pPr>
        <w:ind w:left="6752" w:hanging="346"/>
      </w:pPr>
      <w:rPr>
        <w:rFonts w:hint="default"/>
        <w:lang w:val="ru-RU" w:eastAsia="en-US" w:bidi="ar-SA"/>
      </w:rPr>
    </w:lvl>
    <w:lvl w:ilvl="6" w:tplc="C80E3750">
      <w:numFmt w:val="bullet"/>
      <w:lvlText w:val="•"/>
      <w:lvlJc w:val="left"/>
      <w:pPr>
        <w:ind w:left="7698" w:hanging="346"/>
      </w:pPr>
      <w:rPr>
        <w:rFonts w:hint="default"/>
        <w:lang w:val="ru-RU" w:eastAsia="en-US" w:bidi="ar-SA"/>
      </w:rPr>
    </w:lvl>
    <w:lvl w:ilvl="7" w:tplc="79923EEA">
      <w:numFmt w:val="bullet"/>
      <w:lvlText w:val="•"/>
      <w:lvlJc w:val="left"/>
      <w:pPr>
        <w:ind w:left="8645" w:hanging="346"/>
      </w:pPr>
      <w:rPr>
        <w:rFonts w:hint="default"/>
        <w:lang w:val="ru-RU" w:eastAsia="en-US" w:bidi="ar-SA"/>
      </w:rPr>
    </w:lvl>
    <w:lvl w:ilvl="8" w:tplc="F670F192">
      <w:numFmt w:val="bullet"/>
      <w:lvlText w:val="•"/>
      <w:lvlJc w:val="left"/>
      <w:pPr>
        <w:ind w:left="9591" w:hanging="346"/>
      </w:pPr>
      <w:rPr>
        <w:rFonts w:hint="default"/>
        <w:lang w:val="ru-RU" w:eastAsia="en-US" w:bidi="ar-SA"/>
      </w:rPr>
    </w:lvl>
  </w:abstractNum>
  <w:abstractNum w:abstractNumId="177" w15:restartNumberingAfterBreak="0">
    <w:nsid w:val="6A4C3F2E"/>
    <w:multiLevelType w:val="hybridMultilevel"/>
    <w:tmpl w:val="EC980094"/>
    <w:lvl w:ilvl="0" w:tplc="98348FDE">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B0631CE">
      <w:numFmt w:val="bullet"/>
      <w:lvlText w:val="•"/>
      <w:lvlJc w:val="left"/>
      <w:pPr>
        <w:ind w:left="2642" w:hanging="231"/>
      </w:pPr>
      <w:rPr>
        <w:rFonts w:hint="default"/>
        <w:lang w:val="ru-RU" w:eastAsia="en-US" w:bidi="ar-SA"/>
      </w:rPr>
    </w:lvl>
    <w:lvl w:ilvl="2" w:tplc="1C1EF68C">
      <w:numFmt w:val="bullet"/>
      <w:lvlText w:val="•"/>
      <w:lvlJc w:val="left"/>
      <w:pPr>
        <w:ind w:left="3624" w:hanging="231"/>
      </w:pPr>
      <w:rPr>
        <w:rFonts w:hint="default"/>
        <w:lang w:val="ru-RU" w:eastAsia="en-US" w:bidi="ar-SA"/>
      </w:rPr>
    </w:lvl>
    <w:lvl w:ilvl="3" w:tplc="E67CCA36">
      <w:numFmt w:val="bullet"/>
      <w:lvlText w:val="•"/>
      <w:lvlJc w:val="left"/>
      <w:pPr>
        <w:ind w:left="4607" w:hanging="231"/>
      </w:pPr>
      <w:rPr>
        <w:rFonts w:hint="default"/>
        <w:lang w:val="ru-RU" w:eastAsia="en-US" w:bidi="ar-SA"/>
      </w:rPr>
    </w:lvl>
    <w:lvl w:ilvl="4" w:tplc="FBFC78AE">
      <w:numFmt w:val="bullet"/>
      <w:lvlText w:val="•"/>
      <w:lvlJc w:val="left"/>
      <w:pPr>
        <w:ind w:left="5589" w:hanging="231"/>
      </w:pPr>
      <w:rPr>
        <w:rFonts w:hint="default"/>
        <w:lang w:val="ru-RU" w:eastAsia="en-US" w:bidi="ar-SA"/>
      </w:rPr>
    </w:lvl>
    <w:lvl w:ilvl="5" w:tplc="2610AAC0">
      <w:numFmt w:val="bullet"/>
      <w:lvlText w:val="•"/>
      <w:lvlJc w:val="left"/>
      <w:pPr>
        <w:ind w:left="6572" w:hanging="231"/>
      </w:pPr>
      <w:rPr>
        <w:rFonts w:hint="default"/>
        <w:lang w:val="ru-RU" w:eastAsia="en-US" w:bidi="ar-SA"/>
      </w:rPr>
    </w:lvl>
    <w:lvl w:ilvl="6" w:tplc="28E8BF52">
      <w:numFmt w:val="bullet"/>
      <w:lvlText w:val="•"/>
      <w:lvlJc w:val="left"/>
      <w:pPr>
        <w:ind w:left="7554" w:hanging="231"/>
      </w:pPr>
      <w:rPr>
        <w:rFonts w:hint="default"/>
        <w:lang w:val="ru-RU" w:eastAsia="en-US" w:bidi="ar-SA"/>
      </w:rPr>
    </w:lvl>
    <w:lvl w:ilvl="7" w:tplc="63A08D22">
      <w:numFmt w:val="bullet"/>
      <w:lvlText w:val="•"/>
      <w:lvlJc w:val="left"/>
      <w:pPr>
        <w:ind w:left="8537" w:hanging="231"/>
      </w:pPr>
      <w:rPr>
        <w:rFonts w:hint="default"/>
        <w:lang w:val="ru-RU" w:eastAsia="en-US" w:bidi="ar-SA"/>
      </w:rPr>
    </w:lvl>
    <w:lvl w:ilvl="8" w:tplc="CA28FE86">
      <w:numFmt w:val="bullet"/>
      <w:lvlText w:val="•"/>
      <w:lvlJc w:val="left"/>
      <w:pPr>
        <w:ind w:left="9519" w:hanging="231"/>
      </w:pPr>
      <w:rPr>
        <w:rFonts w:hint="default"/>
        <w:lang w:val="ru-RU" w:eastAsia="en-US" w:bidi="ar-SA"/>
      </w:rPr>
    </w:lvl>
  </w:abstractNum>
  <w:abstractNum w:abstractNumId="178" w15:restartNumberingAfterBreak="0">
    <w:nsid w:val="6A8B2511"/>
    <w:multiLevelType w:val="hybridMultilevel"/>
    <w:tmpl w:val="566A9852"/>
    <w:lvl w:ilvl="0" w:tplc="232A79CC">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7257D0">
      <w:numFmt w:val="bullet"/>
      <w:lvlText w:val="•"/>
      <w:lvlJc w:val="left"/>
      <w:pPr>
        <w:ind w:left="2642" w:hanging="231"/>
      </w:pPr>
      <w:rPr>
        <w:rFonts w:hint="default"/>
        <w:lang w:val="ru-RU" w:eastAsia="en-US" w:bidi="ar-SA"/>
      </w:rPr>
    </w:lvl>
    <w:lvl w:ilvl="2" w:tplc="2BA60DF4">
      <w:numFmt w:val="bullet"/>
      <w:lvlText w:val="•"/>
      <w:lvlJc w:val="left"/>
      <w:pPr>
        <w:ind w:left="3624" w:hanging="231"/>
      </w:pPr>
      <w:rPr>
        <w:rFonts w:hint="default"/>
        <w:lang w:val="ru-RU" w:eastAsia="en-US" w:bidi="ar-SA"/>
      </w:rPr>
    </w:lvl>
    <w:lvl w:ilvl="3" w:tplc="AE8A8408">
      <w:numFmt w:val="bullet"/>
      <w:lvlText w:val="•"/>
      <w:lvlJc w:val="left"/>
      <w:pPr>
        <w:ind w:left="4607" w:hanging="231"/>
      </w:pPr>
      <w:rPr>
        <w:rFonts w:hint="default"/>
        <w:lang w:val="ru-RU" w:eastAsia="en-US" w:bidi="ar-SA"/>
      </w:rPr>
    </w:lvl>
    <w:lvl w:ilvl="4" w:tplc="C816B24A">
      <w:numFmt w:val="bullet"/>
      <w:lvlText w:val="•"/>
      <w:lvlJc w:val="left"/>
      <w:pPr>
        <w:ind w:left="5589" w:hanging="231"/>
      </w:pPr>
      <w:rPr>
        <w:rFonts w:hint="default"/>
        <w:lang w:val="ru-RU" w:eastAsia="en-US" w:bidi="ar-SA"/>
      </w:rPr>
    </w:lvl>
    <w:lvl w:ilvl="5" w:tplc="78085BCC">
      <w:numFmt w:val="bullet"/>
      <w:lvlText w:val="•"/>
      <w:lvlJc w:val="left"/>
      <w:pPr>
        <w:ind w:left="6572" w:hanging="231"/>
      </w:pPr>
      <w:rPr>
        <w:rFonts w:hint="default"/>
        <w:lang w:val="ru-RU" w:eastAsia="en-US" w:bidi="ar-SA"/>
      </w:rPr>
    </w:lvl>
    <w:lvl w:ilvl="6" w:tplc="2076B8A0">
      <w:numFmt w:val="bullet"/>
      <w:lvlText w:val="•"/>
      <w:lvlJc w:val="left"/>
      <w:pPr>
        <w:ind w:left="7554" w:hanging="231"/>
      </w:pPr>
      <w:rPr>
        <w:rFonts w:hint="default"/>
        <w:lang w:val="ru-RU" w:eastAsia="en-US" w:bidi="ar-SA"/>
      </w:rPr>
    </w:lvl>
    <w:lvl w:ilvl="7" w:tplc="86526710">
      <w:numFmt w:val="bullet"/>
      <w:lvlText w:val="•"/>
      <w:lvlJc w:val="left"/>
      <w:pPr>
        <w:ind w:left="8537" w:hanging="231"/>
      </w:pPr>
      <w:rPr>
        <w:rFonts w:hint="default"/>
        <w:lang w:val="ru-RU" w:eastAsia="en-US" w:bidi="ar-SA"/>
      </w:rPr>
    </w:lvl>
    <w:lvl w:ilvl="8" w:tplc="37CE440C">
      <w:numFmt w:val="bullet"/>
      <w:lvlText w:val="•"/>
      <w:lvlJc w:val="left"/>
      <w:pPr>
        <w:ind w:left="9519" w:hanging="231"/>
      </w:pPr>
      <w:rPr>
        <w:rFonts w:hint="default"/>
        <w:lang w:val="ru-RU" w:eastAsia="en-US" w:bidi="ar-SA"/>
      </w:rPr>
    </w:lvl>
  </w:abstractNum>
  <w:abstractNum w:abstractNumId="179" w15:restartNumberingAfterBreak="0">
    <w:nsid w:val="6A9477CC"/>
    <w:multiLevelType w:val="hybridMultilevel"/>
    <w:tmpl w:val="462EE8BC"/>
    <w:lvl w:ilvl="0" w:tplc="1132F6BA">
      <w:start w:val="1"/>
      <w:numFmt w:val="decimal"/>
      <w:lvlText w:val="%1)"/>
      <w:lvlJc w:val="left"/>
      <w:pPr>
        <w:ind w:left="1746" w:hanging="366"/>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1" w:tplc="024201D0">
      <w:numFmt w:val="bullet"/>
      <w:lvlText w:val="•"/>
      <w:lvlJc w:val="left"/>
      <w:pPr>
        <w:ind w:left="2714" w:hanging="366"/>
      </w:pPr>
      <w:rPr>
        <w:rFonts w:hint="default"/>
        <w:lang w:val="ru-RU" w:eastAsia="en-US" w:bidi="ar-SA"/>
      </w:rPr>
    </w:lvl>
    <w:lvl w:ilvl="2" w:tplc="EA50B412">
      <w:numFmt w:val="bullet"/>
      <w:lvlText w:val="•"/>
      <w:lvlJc w:val="left"/>
      <w:pPr>
        <w:ind w:left="3688" w:hanging="366"/>
      </w:pPr>
      <w:rPr>
        <w:rFonts w:hint="default"/>
        <w:lang w:val="ru-RU" w:eastAsia="en-US" w:bidi="ar-SA"/>
      </w:rPr>
    </w:lvl>
    <w:lvl w:ilvl="3" w:tplc="AFC23E62">
      <w:numFmt w:val="bullet"/>
      <w:lvlText w:val="•"/>
      <w:lvlJc w:val="left"/>
      <w:pPr>
        <w:ind w:left="4663" w:hanging="366"/>
      </w:pPr>
      <w:rPr>
        <w:rFonts w:hint="default"/>
        <w:lang w:val="ru-RU" w:eastAsia="en-US" w:bidi="ar-SA"/>
      </w:rPr>
    </w:lvl>
    <w:lvl w:ilvl="4" w:tplc="B3A093D4">
      <w:numFmt w:val="bullet"/>
      <w:lvlText w:val="•"/>
      <w:lvlJc w:val="left"/>
      <w:pPr>
        <w:ind w:left="5637" w:hanging="366"/>
      </w:pPr>
      <w:rPr>
        <w:rFonts w:hint="default"/>
        <w:lang w:val="ru-RU" w:eastAsia="en-US" w:bidi="ar-SA"/>
      </w:rPr>
    </w:lvl>
    <w:lvl w:ilvl="5" w:tplc="B01E05B6">
      <w:numFmt w:val="bullet"/>
      <w:lvlText w:val="•"/>
      <w:lvlJc w:val="left"/>
      <w:pPr>
        <w:ind w:left="6612" w:hanging="366"/>
      </w:pPr>
      <w:rPr>
        <w:rFonts w:hint="default"/>
        <w:lang w:val="ru-RU" w:eastAsia="en-US" w:bidi="ar-SA"/>
      </w:rPr>
    </w:lvl>
    <w:lvl w:ilvl="6" w:tplc="8E6C68A8">
      <w:numFmt w:val="bullet"/>
      <w:lvlText w:val="•"/>
      <w:lvlJc w:val="left"/>
      <w:pPr>
        <w:ind w:left="7586" w:hanging="366"/>
      </w:pPr>
      <w:rPr>
        <w:rFonts w:hint="default"/>
        <w:lang w:val="ru-RU" w:eastAsia="en-US" w:bidi="ar-SA"/>
      </w:rPr>
    </w:lvl>
    <w:lvl w:ilvl="7" w:tplc="513CF6AA">
      <w:numFmt w:val="bullet"/>
      <w:lvlText w:val="•"/>
      <w:lvlJc w:val="left"/>
      <w:pPr>
        <w:ind w:left="8561" w:hanging="366"/>
      </w:pPr>
      <w:rPr>
        <w:rFonts w:hint="default"/>
        <w:lang w:val="ru-RU" w:eastAsia="en-US" w:bidi="ar-SA"/>
      </w:rPr>
    </w:lvl>
    <w:lvl w:ilvl="8" w:tplc="9E06ED28">
      <w:numFmt w:val="bullet"/>
      <w:lvlText w:val="•"/>
      <w:lvlJc w:val="left"/>
      <w:pPr>
        <w:ind w:left="9535" w:hanging="366"/>
      </w:pPr>
      <w:rPr>
        <w:rFonts w:hint="default"/>
        <w:lang w:val="ru-RU" w:eastAsia="en-US" w:bidi="ar-SA"/>
      </w:rPr>
    </w:lvl>
  </w:abstractNum>
  <w:abstractNum w:abstractNumId="180" w15:restartNumberingAfterBreak="0">
    <w:nsid w:val="6AA57980"/>
    <w:multiLevelType w:val="hybridMultilevel"/>
    <w:tmpl w:val="DE84F8BA"/>
    <w:lvl w:ilvl="0" w:tplc="A27C1068">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8229C68">
      <w:numFmt w:val="bullet"/>
      <w:lvlText w:val="•"/>
      <w:lvlJc w:val="left"/>
      <w:pPr>
        <w:ind w:left="2858" w:hanging="231"/>
      </w:pPr>
      <w:rPr>
        <w:rFonts w:hint="default"/>
        <w:lang w:val="ru-RU" w:eastAsia="en-US" w:bidi="ar-SA"/>
      </w:rPr>
    </w:lvl>
    <w:lvl w:ilvl="2" w:tplc="CEFAD57C">
      <w:numFmt w:val="bullet"/>
      <w:lvlText w:val="•"/>
      <w:lvlJc w:val="left"/>
      <w:pPr>
        <w:ind w:left="3816" w:hanging="231"/>
      </w:pPr>
      <w:rPr>
        <w:rFonts w:hint="default"/>
        <w:lang w:val="ru-RU" w:eastAsia="en-US" w:bidi="ar-SA"/>
      </w:rPr>
    </w:lvl>
    <w:lvl w:ilvl="3" w:tplc="9E0CB3CC">
      <w:numFmt w:val="bullet"/>
      <w:lvlText w:val="•"/>
      <w:lvlJc w:val="left"/>
      <w:pPr>
        <w:ind w:left="4775" w:hanging="231"/>
      </w:pPr>
      <w:rPr>
        <w:rFonts w:hint="default"/>
        <w:lang w:val="ru-RU" w:eastAsia="en-US" w:bidi="ar-SA"/>
      </w:rPr>
    </w:lvl>
    <w:lvl w:ilvl="4" w:tplc="42D8ED98">
      <w:numFmt w:val="bullet"/>
      <w:lvlText w:val="•"/>
      <w:lvlJc w:val="left"/>
      <w:pPr>
        <w:ind w:left="5733" w:hanging="231"/>
      </w:pPr>
      <w:rPr>
        <w:rFonts w:hint="default"/>
        <w:lang w:val="ru-RU" w:eastAsia="en-US" w:bidi="ar-SA"/>
      </w:rPr>
    </w:lvl>
    <w:lvl w:ilvl="5" w:tplc="9466A2B6">
      <w:numFmt w:val="bullet"/>
      <w:lvlText w:val="•"/>
      <w:lvlJc w:val="left"/>
      <w:pPr>
        <w:ind w:left="6692" w:hanging="231"/>
      </w:pPr>
      <w:rPr>
        <w:rFonts w:hint="default"/>
        <w:lang w:val="ru-RU" w:eastAsia="en-US" w:bidi="ar-SA"/>
      </w:rPr>
    </w:lvl>
    <w:lvl w:ilvl="6" w:tplc="8DE6439A">
      <w:numFmt w:val="bullet"/>
      <w:lvlText w:val="•"/>
      <w:lvlJc w:val="left"/>
      <w:pPr>
        <w:ind w:left="7650" w:hanging="231"/>
      </w:pPr>
      <w:rPr>
        <w:rFonts w:hint="default"/>
        <w:lang w:val="ru-RU" w:eastAsia="en-US" w:bidi="ar-SA"/>
      </w:rPr>
    </w:lvl>
    <w:lvl w:ilvl="7" w:tplc="C5BE82F2">
      <w:numFmt w:val="bullet"/>
      <w:lvlText w:val="•"/>
      <w:lvlJc w:val="left"/>
      <w:pPr>
        <w:ind w:left="8609" w:hanging="231"/>
      </w:pPr>
      <w:rPr>
        <w:rFonts w:hint="default"/>
        <w:lang w:val="ru-RU" w:eastAsia="en-US" w:bidi="ar-SA"/>
      </w:rPr>
    </w:lvl>
    <w:lvl w:ilvl="8" w:tplc="FF8C452C">
      <w:numFmt w:val="bullet"/>
      <w:lvlText w:val="•"/>
      <w:lvlJc w:val="left"/>
      <w:pPr>
        <w:ind w:left="9567" w:hanging="231"/>
      </w:pPr>
      <w:rPr>
        <w:rFonts w:hint="default"/>
        <w:lang w:val="ru-RU" w:eastAsia="en-US" w:bidi="ar-SA"/>
      </w:rPr>
    </w:lvl>
  </w:abstractNum>
  <w:abstractNum w:abstractNumId="181" w15:restartNumberingAfterBreak="0">
    <w:nsid w:val="6B1858F6"/>
    <w:multiLevelType w:val="hybridMultilevel"/>
    <w:tmpl w:val="3190DB7A"/>
    <w:lvl w:ilvl="0" w:tplc="76AE73EE">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0BA650E2">
      <w:numFmt w:val="bullet"/>
      <w:lvlText w:val="•"/>
      <w:lvlJc w:val="left"/>
      <w:pPr>
        <w:ind w:left="2012" w:hanging="360"/>
      </w:pPr>
      <w:rPr>
        <w:rFonts w:hint="default"/>
        <w:lang w:val="ru-RU" w:eastAsia="en-US" w:bidi="ar-SA"/>
      </w:rPr>
    </w:lvl>
    <w:lvl w:ilvl="2" w:tplc="44B8C060">
      <w:numFmt w:val="bullet"/>
      <w:lvlText w:val="•"/>
      <w:lvlJc w:val="left"/>
      <w:pPr>
        <w:ind w:left="3064" w:hanging="360"/>
      </w:pPr>
      <w:rPr>
        <w:rFonts w:hint="default"/>
        <w:lang w:val="ru-RU" w:eastAsia="en-US" w:bidi="ar-SA"/>
      </w:rPr>
    </w:lvl>
    <w:lvl w:ilvl="3" w:tplc="AF8ADECA">
      <w:numFmt w:val="bullet"/>
      <w:lvlText w:val="•"/>
      <w:lvlJc w:val="left"/>
      <w:pPr>
        <w:ind w:left="4117" w:hanging="360"/>
      </w:pPr>
      <w:rPr>
        <w:rFonts w:hint="default"/>
        <w:lang w:val="ru-RU" w:eastAsia="en-US" w:bidi="ar-SA"/>
      </w:rPr>
    </w:lvl>
    <w:lvl w:ilvl="4" w:tplc="9E8AA8B8">
      <w:numFmt w:val="bullet"/>
      <w:lvlText w:val="•"/>
      <w:lvlJc w:val="left"/>
      <w:pPr>
        <w:ind w:left="5169" w:hanging="360"/>
      </w:pPr>
      <w:rPr>
        <w:rFonts w:hint="default"/>
        <w:lang w:val="ru-RU" w:eastAsia="en-US" w:bidi="ar-SA"/>
      </w:rPr>
    </w:lvl>
    <w:lvl w:ilvl="5" w:tplc="4C24695C">
      <w:numFmt w:val="bullet"/>
      <w:lvlText w:val="•"/>
      <w:lvlJc w:val="left"/>
      <w:pPr>
        <w:ind w:left="6222" w:hanging="360"/>
      </w:pPr>
      <w:rPr>
        <w:rFonts w:hint="default"/>
        <w:lang w:val="ru-RU" w:eastAsia="en-US" w:bidi="ar-SA"/>
      </w:rPr>
    </w:lvl>
    <w:lvl w:ilvl="6" w:tplc="68B67E98">
      <w:numFmt w:val="bullet"/>
      <w:lvlText w:val="•"/>
      <w:lvlJc w:val="left"/>
      <w:pPr>
        <w:ind w:left="7274" w:hanging="360"/>
      </w:pPr>
      <w:rPr>
        <w:rFonts w:hint="default"/>
        <w:lang w:val="ru-RU" w:eastAsia="en-US" w:bidi="ar-SA"/>
      </w:rPr>
    </w:lvl>
    <w:lvl w:ilvl="7" w:tplc="1E6C6C0C">
      <w:numFmt w:val="bullet"/>
      <w:lvlText w:val="•"/>
      <w:lvlJc w:val="left"/>
      <w:pPr>
        <w:ind w:left="8327" w:hanging="360"/>
      </w:pPr>
      <w:rPr>
        <w:rFonts w:hint="default"/>
        <w:lang w:val="ru-RU" w:eastAsia="en-US" w:bidi="ar-SA"/>
      </w:rPr>
    </w:lvl>
    <w:lvl w:ilvl="8" w:tplc="9842A67E">
      <w:numFmt w:val="bullet"/>
      <w:lvlText w:val="•"/>
      <w:lvlJc w:val="left"/>
      <w:pPr>
        <w:ind w:left="9379" w:hanging="360"/>
      </w:pPr>
      <w:rPr>
        <w:rFonts w:hint="default"/>
        <w:lang w:val="ru-RU" w:eastAsia="en-US" w:bidi="ar-SA"/>
      </w:rPr>
    </w:lvl>
  </w:abstractNum>
  <w:abstractNum w:abstractNumId="182" w15:restartNumberingAfterBreak="0">
    <w:nsid w:val="6C2F20AC"/>
    <w:multiLevelType w:val="hybridMultilevel"/>
    <w:tmpl w:val="445E3A56"/>
    <w:lvl w:ilvl="0" w:tplc="866C6C9E">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1A2B68">
      <w:numFmt w:val="bullet"/>
      <w:lvlText w:val="•"/>
      <w:lvlJc w:val="left"/>
      <w:pPr>
        <w:ind w:left="2552" w:hanging="245"/>
      </w:pPr>
      <w:rPr>
        <w:rFonts w:hint="default"/>
        <w:lang w:val="ru-RU" w:eastAsia="en-US" w:bidi="ar-SA"/>
      </w:rPr>
    </w:lvl>
    <w:lvl w:ilvl="2" w:tplc="B2D2CE1E">
      <w:numFmt w:val="bullet"/>
      <w:lvlText w:val="•"/>
      <w:lvlJc w:val="left"/>
      <w:pPr>
        <w:ind w:left="3544" w:hanging="245"/>
      </w:pPr>
      <w:rPr>
        <w:rFonts w:hint="default"/>
        <w:lang w:val="ru-RU" w:eastAsia="en-US" w:bidi="ar-SA"/>
      </w:rPr>
    </w:lvl>
    <w:lvl w:ilvl="3" w:tplc="D7AED692">
      <w:numFmt w:val="bullet"/>
      <w:lvlText w:val="•"/>
      <w:lvlJc w:val="left"/>
      <w:pPr>
        <w:ind w:left="4537" w:hanging="245"/>
      </w:pPr>
      <w:rPr>
        <w:rFonts w:hint="default"/>
        <w:lang w:val="ru-RU" w:eastAsia="en-US" w:bidi="ar-SA"/>
      </w:rPr>
    </w:lvl>
    <w:lvl w:ilvl="4" w:tplc="2D403F3A">
      <w:numFmt w:val="bullet"/>
      <w:lvlText w:val="•"/>
      <w:lvlJc w:val="left"/>
      <w:pPr>
        <w:ind w:left="5529" w:hanging="245"/>
      </w:pPr>
      <w:rPr>
        <w:rFonts w:hint="default"/>
        <w:lang w:val="ru-RU" w:eastAsia="en-US" w:bidi="ar-SA"/>
      </w:rPr>
    </w:lvl>
    <w:lvl w:ilvl="5" w:tplc="05E21AF2">
      <w:numFmt w:val="bullet"/>
      <w:lvlText w:val="•"/>
      <w:lvlJc w:val="left"/>
      <w:pPr>
        <w:ind w:left="6522" w:hanging="245"/>
      </w:pPr>
      <w:rPr>
        <w:rFonts w:hint="default"/>
        <w:lang w:val="ru-RU" w:eastAsia="en-US" w:bidi="ar-SA"/>
      </w:rPr>
    </w:lvl>
    <w:lvl w:ilvl="6" w:tplc="FEEEB1D6">
      <w:numFmt w:val="bullet"/>
      <w:lvlText w:val="•"/>
      <w:lvlJc w:val="left"/>
      <w:pPr>
        <w:ind w:left="7514" w:hanging="245"/>
      </w:pPr>
      <w:rPr>
        <w:rFonts w:hint="default"/>
        <w:lang w:val="ru-RU" w:eastAsia="en-US" w:bidi="ar-SA"/>
      </w:rPr>
    </w:lvl>
    <w:lvl w:ilvl="7" w:tplc="F956E746">
      <w:numFmt w:val="bullet"/>
      <w:lvlText w:val="•"/>
      <w:lvlJc w:val="left"/>
      <w:pPr>
        <w:ind w:left="8507" w:hanging="245"/>
      </w:pPr>
      <w:rPr>
        <w:rFonts w:hint="default"/>
        <w:lang w:val="ru-RU" w:eastAsia="en-US" w:bidi="ar-SA"/>
      </w:rPr>
    </w:lvl>
    <w:lvl w:ilvl="8" w:tplc="F5902D4C">
      <w:numFmt w:val="bullet"/>
      <w:lvlText w:val="•"/>
      <w:lvlJc w:val="left"/>
      <w:pPr>
        <w:ind w:left="9499" w:hanging="245"/>
      </w:pPr>
      <w:rPr>
        <w:rFonts w:hint="default"/>
        <w:lang w:val="ru-RU" w:eastAsia="en-US" w:bidi="ar-SA"/>
      </w:rPr>
    </w:lvl>
  </w:abstractNum>
  <w:abstractNum w:abstractNumId="183" w15:restartNumberingAfterBreak="0">
    <w:nsid w:val="6D180E9F"/>
    <w:multiLevelType w:val="hybridMultilevel"/>
    <w:tmpl w:val="2C68F7F8"/>
    <w:lvl w:ilvl="0" w:tplc="ACF23F80">
      <w:start w:val="8"/>
      <w:numFmt w:val="decimal"/>
      <w:lvlText w:val="%1"/>
      <w:lvlJc w:val="left"/>
      <w:pPr>
        <w:ind w:left="150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977E345E">
      <w:numFmt w:val="bullet"/>
      <w:lvlText w:val="•"/>
      <w:lvlJc w:val="left"/>
      <w:pPr>
        <w:ind w:left="2498" w:hanging="188"/>
      </w:pPr>
      <w:rPr>
        <w:rFonts w:hint="default"/>
        <w:lang w:val="ru-RU" w:eastAsia="en-US" w:bidi="ar-SA"/>
      </w:rPr>
    </w:lvl>
    <w:lvl w:ilvl="2" w:tplc="55900BAC">
      <w:numFmt w:val="bullet"/>
      <w:lvlText w:val="•"/>
      <w:lvlJc w:val="left"/>
      <w:pPr>
        <w:ind w:left="3496" w:hanging="188"/>
      </w:pPr>
      <w:rPr>
        <w:rFonts w:hint="default"/>
        <w:lang w:val="ru-RU" w:eastAsia="en-US" w:bidi="ar-SA"/>
      </w:rPr>
    </w:lvl>
    <w:lvl w:ilvl="3" w:tplc="0C601B18">
      <w:numFmt w:val="bullet"/>
      <w:lvlText w:val="•"/>
      <w:lvlJc w:val="left"/>
      <w:pPr>
        <w:ind w:left="4495" w:hanging="188"/>
      </w:pPr>
      <w:rPr>
        <w:rFonts w:hint="default"/>
        <w:lang w:val="ru-RU" w:eastAsia="en-US" w:bidi="ar-SA"/>
      </w:rPr>
    </w:lvl>
    <w:lvl w:ilvl="4" w:tplc="C1989AF6">
      <w:numFmt w:val="bullet"/>
      <w:lvlText w:val="•"/>
      <w:lvlJc w:val="left"/>
      <w:pPr>
        <w:ind w:left="5493" w:hanging="188"/>
      </w:pPr>
      <w:rPr>
        <w:rFonts w:hint="default"/>
        <w:lang w:val="ru-RU" w:eastAsia="en-US" w:bidi="ar-SA"/>
      </w:rPr>
    </w:lvl>
    <w:lvl w:ilvl="5" w:tplc="5310DFF0">
      <w:numFmt w:val="bullet"/>
      <w:lvlText w:val="•"/>
      <w:lvlJc w:val="left"/>
      <w:pPr>
        <w:ind w:left="6492" w:hanging="188"/>
      </w:pPr>
      <w:rPr>
        <w:rFonts w:hint="default"/>
        <w:lang w:val="ru-RU" w:eastAsia="en-US" w:bidi="ar-SA"/>
      </w:rPr>
    </w:lvl>
    <w:lvl w:ilvl="6" w:tplc="B67E8438">
      <w:numFmt w:val="bullet"/>
      <w:lvlText w:val="•"/>
      <w:lvlJc w:val="left"/>
      <w:pPr>
        <w:ind w:left="7490" w:hanging="188"/>
      </w:pPr>
      <w:rPr>
        <w:rFonts w:hint="default"/>
        <w:lang w:val="ru-RU" w:eastAsia="en-US" w:bidi="ar-SA"/>
      </w:rPr>
    </w:lvl>
    <w:lvl w:ilvl="7" w:tplc="CE00514E">
      <w:numFmt w:val="bullet"/>
      <w:lvlText w:val="•"/>
      <w:lvlJc w:val="left"/>
      <w:pPr>
        <w:ind w:left="8489" w:hanging="188"/>
      </w:pPr>
      <w:rPr>
        <w:rFonts w:hint="default"/>
        <w:lang w:val="ru-RU" w:eastAsia="en-US" w:bidi="ar-SA"/>
      </w:rPr>
    </w:lvl>
    <w:lvl w:ilvl="8" w:tplc="89D66E78">
      <w:numFmt w:val="bullet"/>
      <w:lvlText w:val="•"/>
      <w:lvlJc w:val="left"/>
      <w:pPr>
        <w:ind w:left="9487" w:hanging="188"/>
      </w:pPr>
      <w:rPr>
        <w:rFonts w:hint="default"/>
        <w:lang w:val="ru-RU" w:eastAsia="en-US" w:bidi="ar-SA"/>
      </w:rPr>
    </w:lvl>
  </w:abstractNum>
  <w:abstractNum w:abstractNumId="184" w15:restartNumberingAfterBreak="0">
    <w:nsid w:val="6D8561E4"/>
    <w:multiLevelType w:val="hybridMultilevel"/>
    <w:tmpl w:val="6428CA20"/>
    <w:lvl w:ilvl="0" w:tplc="ABB02FCE">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18535E">
      <w:numFmt w:val="bullet"/>
      <w:lvlText w:val="•"/>
      <w:lvlJc w:val="left"/>
      <w:pPr>
        <w:ind w:left="2552" w:hanging="245"/>
      </w:pPr>
      <w:rPr>
        <w:rFonts w:hint="default"/>
        <w:lang w:val="ru-RU" w:eastAsia="en-US" w:bidi="ar-SA"/>
      </w:rPr>
    </w:lvl>
    <w:lvl w:ilvl="2" w:tplc="9EEE8F0C">
      <w:numFmt w:val="bullet"/>
      <w:lvlText w:val="•"/>
      <w:lvlJc w:val="left"/>
      <w:pPr>
        <w:ind w:left="3544" w:hanging="245"/>
      </w:pPr>
      <w:rPr>
        <w:rFonts w:hint="default"/>
        <w:lang w:val="ru-RU" w:eastAsia="en-US" w:bidi="ar-SA"/>
      </w:rPr>
    </w:lvl>
    <w:lvl w:ilvl="3" w:tplc="50F06ECE">
      <w:numFmt w:val="bullet"/>
      <w:lvlText w:val="•"/>
      <w:lvlJc w:val="left"/>
      <w:pPr>
        <w:ind w:left="4537" w:hanging="245"/>
      </w:pPr>
      <w:rPr>
        <w:rFonts w:hint="default"/>
        <w:lang w:val="ru-RU" w:eastAsia="en-US" w:bidi="ar-SA"/>
      </w:rPr>
    </w:lvl>
    <w:lvl w:ilvl="4" w:tplc="49D4A3C4">
      <w:numFmt w:val="bullet"/>
      <w:lvlText w:val="•"/>
      <w:lvlJc w:val="left"/>
      <w:pPr>
        <w:ind w:left="5529" w:hanging="245"/>
      </w:pPr>
      <w:rPr>
        <w:rFonts w:hint="default"/>
        <w:lang w:val="ru-RU" w:eastAsia="en-US" w:bidi="ar-SA"/>
      </w:rPr>
    </w:lvl>
    <w:lvl w:ilvl="5" w:tplc="2FECF5DE">
      <w:numFmt w:val="bullet"/>
      <w:lvlText w:val="•"/>
      <w:lvlJc w:val="left"/>
      <w:pPr>
        <w:ind w:left="6522" w:hanging="245"/>
      </w:pPr>
      <w:rPr>
        <w:rFonts w:hint="default"/>
        <w:lang w:val="ru-RU" w:eastAsia="en-US" w:bidi="ar-SA"/>
      </w:rPr>
    </w:lvl>
    <w:lvl w:ilvl="6" w:tplc="D5665742">
      <w:numFmt w:val="bullet"/>
      <w:lvlText w:val="•"/>
      <w:lvlJc w:val="left"/>
      <w:pPr>
        <w:ind w:left="7514" w:hanging="245"/>
      </w:pPr>
      <w:rPr>
        <w:rFonts w:hint="default"/>
        <w:lang w:val="ru-RU" w:eastAsia="en-US" w:bidi="ar-SA"/>
      </w:rPr>
    </w:lvl>
    <w:lvl w:ilvl="7" w:tplc="D2D0F058">
      <w:numFmt w:val="bullet"/>
      <w:lvlText w:val="•"/>
      <w:lvlJc w:val="left"/>
      <w:pPr>
        <w:ind w:left="8507" w:hanging="245"/>
      </w:pPr>
      <w:rPr>
        <w:rFonts w:hint="default"/>
        <w:lang w:val="ru-RU" w:eastAsia="en-US" w:bidi="ar-SA"/>
      </w:rPr>
    </w:lvl>
    <w:lvl w:ilvl="8" w:tplc="FA263776">
      <w:numFmt w:val="bullet"/>
      <w:lvlText w:val="•"/>
      <w:lvlJc w:val="left"/>
      <w:pPr>
        <w:ind w:left="9499" w:hanging="245"/>
      </w:pPr>
      <w:rPr>
        <w:rFonts w:hint="default"/>
        <w:lang w:val="ru-RU" w:eastAsia="en-US" w:bidi="ar-SA"/>
      </w:rPr>
    </w:lvl>
  </w:abstractNum>
  <w:abstractNum w:abstractNumId="185" w15:restartNumberingAfterBreak="0">
    <w:nsid w:val="6DD54761"/>
    <w:multiLevelType w:val="hybridMultilevel"/>
    <w:tmpl w:val="2EA8272A"/>
    <w:lvl w:ilvl="0" w:tplc="ED3011AC">
      <w:start w:val="1"/>
      <w:numFmt w:val="decimal"/>
      <w:lvlText w:val="%1."/>
      <w:lvlJc w:val="left"/>
      <w:pPr>
        <w:ind w:left="1558"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tplc="661A67CC">
      <w:numFmt w:val="bullet"/>
      <w:lvlText w:val="•"/>
      <w:lvlJc w:val="left"/>
      <w:pPr>
        <w:ind w:left="2552" w:hanging="245"/>
      </w:pPr>
      <w:rPr>
        <w:rFonts w:hint="default"/>
        <w:lang w:val="ru-RU" w:eastAsia="en-US" w:bidi="ar-SA"/>
      </w:rPr>
    </w:lvl>
    <w:lvl w:ilvl="2" w:tplc="8BA496C2">
      <w:numFmt w:val="bullet"/>
      <w:lvlText w:val="•"/>
      <w:lvlJc w:val="left"/>
      <w:pPr>
        <w:ind w:left="3544" w:hanging="245"/>
      </w:pPr>
      <w:rPr>
        <w:rFonts w:hint="default"/>
        <w:lang w:val="ru-RU" w:eastAsia="en-US" w:bidi="ar-SA"/>
      </w:rPr>
    </w:lvl>
    <w:lvl w:ilvl="3" w:tplc="3EAA9116">
      <w:numFmt w:val="bullet"/>
      <w:lvlText w:val="•"/>
      <w:lvlJc w:val="left"/>
      <w:pPr>
        <w:ind w:left="4537" w:hanging="245"/>
      </w:pPr>
      <w:rPr>
        <w:rFonts w:hint="default"/>
        <w:lang w:val="ru-RU" w:eastAsia="en-US" w:bidi="ar-SA"/>
      </w:rPr>
    </w:lvl>
    <w:lvl w:ilvl="4" w:tplc="91CCA0F2">
      <w:numFmt w:val="bullet"/>
      <w:lvlText w:val="•"/>
      <w:lvlJc w:val="left"/>
      <w:pPr>
        <w:ind w:left="5529" w:hanging="245"/>
      </w:pPr>
      <w:rPr>
        <w:rFonts w:hint="default"/>
        <w:lang w:val="ru-RU" w:eastAsia="en-US" w:bidi="ar-SA"/>
      </w:rPr>
    </w:lvl>
    <w:lvl w:ilvl="5" w:tplc="F28CAAC2">
      <w:numFmt w:val="bullet"/>
      <w:lvlText w:val="•"/>
      <w:lvlJc w:val="left"/>
      <w:pPr>
        <w:ind w:left="6522" w:hanging="245"/>
      </w:pPr>
      <w:rPr>
        <w:rFonts w:hint="default"/>
        <w:lang w:val="ru-RU" w:eastAsia="en-US" w:bidi="ar-SA"/>
      </w:rPr>
    </w:lvl>
    <w:lvl w:ilvl="6" w:tplc="4F8E5858">
      <w:numFmt w:val="bullet"/>
      <w:lvlText w:val="•"/>
      <w:lvlJc w:val="left"/>
      <w:pPr>
        <w:ind w:left="7514" w:hanging="245"/>
      </w:pPr>
      <w:rPr>
        <w:rFonts w:hint="default"/>
        <w:lang w:val="ru-RU" w:eastAsia="en-US" w:bidi="ar-SA"/>
      </w:rPr>
    </w:lvl>
    <w:lvl w:ilvl="7" w:tplc="A3BAC12C">
      <w:numFmt w:val="bullet"/>
      <w:lvlText w:val="•"/>
      <w:lvlJc w:val="left"/>
      <w:pPr>
        <w:ind w:left="8507" w:hanging="245"/>
      </w:pPr>
      <w:rPr>
        <w:rFonts w:hint="default"/>
        <w:lang w:val="ru-RU" w:eastAsia="en-US" w:bidi="ar-SA"/>
      </w:rPr>
    </w:lvl>
    <w:lvl w:ilvl="8" w:tplc="25FEE6FA">
      <w:numFmt w:val="bullet"/>
      <w:lvlText w:val="•"/>
      <w:lvlJc w:val="left"/>
      <w:pPr>
        <w:ind w:left="9499" w:hanging="245"/>
      </w:pPr>
      <w:rPr>
        <w:rFonts w:hint="default"/>
        <w:lang w:val="ru-RU" w:eastAsia="en-US" w:bidi="ar-SA"/>
      </w:rPr>
    </w:lvl>
  </w:abstractNum>
  <w:abstractNum w:abstractNumId="186" w15:restartNumberingAfterBreak="0">
    <w:nsid w:val="6EF206C3"/>
    <w:multiLevelType w:val="hybridMultilevel"/>
    <w:tmpl w:val="1AB8434C"/>
    <w:lvl w:ilvl="0" w:tplc="0F9A063A">
      <w:numFmt w:val="bullet"/>
      <w:lvlText w:val=""/>
      <w:lvlJc w:val="left"/>
      <w:pPr>
        <w:ind w:left="992" w:hanging="428"/>
      </w:pPr>
      <w:rPr>
        <w:rFonts w:ascii="Symbol" w:eastAsia="Symbol" w:hAnsi="Symbol" w:cs="Symbol" w:hint="default"/>
        <w:b w:val="0"/>
        <w:bCs w:val="0"/>
        <w:i w:val="0"/>
        <w:iCs w:val="0"/>
        <w:spacing w:val="0"/>
        <w:w w:val="100"/>
        <w:sz w:val="24"/>
        <w:szCs w:val="24"/>
        <w:lang w:val="ru-RU" w:eastAsia="en-US" w:bidi="ar-SA"/>
      </w:rPr>
    </w:lvl>
    <w:lvl w:ilvl="1" w:tplc="45960E5A">
      <w:numFmt w:val="bullet"/>
      <w:lvlText w:val="•"/>
      <w:lvlJc w:val="left"/>
      <w:pPr>
        <w:ind w:left="2048" w:hanging="428"/>
      </w:pPr>
      <w:rPr>
        <w:rFonts w:hint="default"/>
        <w:lang w:val="ru-RU" w:eastAsia="en-US" w:bidi="ar-SA"/>
      </w:rPr>
    </w:lvl>
    <w:lvl w:ilvl="2" w:tplc="0D502FDC">
      <w:numFmt w:val="bullet"/>
      <w:lvlText w:val="•"/>
      <w:lvlJc w:val="left"/>
      <w:pPr>
        <w:ind w:left="3096" w:hanging="428"/>
      </w:pPr>
      <w:rPr>
        <w:rFonts w:hint="default"/>
        <w:lang w:val="ru-RU" w:eastAsia="en-US" w:bidi="ar-SA"/>
      </w:rPr>
    </w:lvl>
    <w:lvl w:ilvl="3" w:tplc="66506968">
      <w:numFmt w:val="bullet"/>
      <w:lvlText w:val="•"/>
      <w:lvlJc w:val="left"/>
      <w:pPr>
        <w:ind w:left="4145" w:hanging="428"/>
      </w:pPr>
      <w:rPr>
        <w:rFonts w:hint="default"/>
        <w:lang w:val="ru-RU" w:eastAsia="en-US" w:bidi="ar-SA"/>
      </w:rPr>
    </w:lvl>
    <w:lvl w:ilvl="4" w:tplc="2346C104">
      <w:numFmt w:val="bullet"/>
      <w:lvlText w:val="•"/>
      <w:lvlJc w:val="left"/>
      <w:pPr>
        <w:ind w:left="5193" w:hanging="428"/>
      </w:pPr>
      <w:rPr>
        <w:rFonts w:hint="default"/>
        <w:lang w:val="ru-RU" w:eastAsia="en-US" w:bidi="ar-SA"/>
      </w:rPr>
    </w:lvl>
    <w:lvl w:ilvl="5" w:tplc="2F7E44E0">
      <w:numFmt w:val="bullet"/>
      <w:lvlText w:val="•"/>
      <w:lvlJc w:val="left"/>
      <w:pPr>
        <w:ind w:left="6242" w:hanging="428"/>
      </w:pPr>
      <w:rPr>
        <w:rFonts w:hint="default"/>
        <w:lang w:val="ru-RU" w:eastAsia="en-US" w:bidi="ar-SA"/>
      </w:rPr>
    </w:lvl>
    <w:lvl w:ilvl="6" w:tplc="946A1180">
      <w:numFmt w:val="bullet"/>
      <w:lvlText w:val="•"/>
      <w:lvlJc w:val="left"/>
      <w:pPr>
        <w:ind w:left="7290" w:hanging="428"/>
      </w:pPr>
      <w:rPr>
        <w:rFonts w:hint="default"/>
        <w:lang w:val="ru-RU" w:eastAsia="en-US" w:bidi="ar-SA"/>
      </w:rPr>
    </w:lvl>
    <w:lvl w:ilvl="7" w:tplc="B1E41930">
      <w:numFmt w:val="bullet"/>
      <w:lvlText w:val="•"/>
      <w:lvlJc w:val="left"/>
      <w:pPr>
        <w:ind w:left="8339" w:hanging="428"/>
      </w:pPr>
      <w:rPr>
        <w:rFonts w:hint="default"/>
        <w:lang w:val="ru-RU" w:eastAsia="en-US" w:bidi="ar-SA"/>
      </w:rPr>
    </w:lvl>
    <w:lvl w:ilvl="8" w:tplc="B8DC6AFE">
      <w:numFmt w:val="bullet"/>
      <w:lvlText w:val="•"/>
      <w:lvlJc w:val="left"/>
      <w:pPr>
        <w:ind w:left="9387" w:hanging="428"/>
      </w:pPr>
      <w:rPr>
        <w:rFonts w:hint="default"/>
        <w:lang w:val="ru-RU" w:eastAsia="en-US" w:bidi="ar-SA"/>
      </w:rPr>
    </w:lvl>
  </w:abstractNum>
  <w:abstractNum w:abstractNumId="187" w15:restartNumberingAfterBreak="0">
    <w:nsid w:val="6F1A0895"/>
    <w:multiLevelType w:val="hybridMultilevel"/>
    <w:tmpl w:val="CD409DF2"/>
    <w:lvl w:ilvl="0" w:tplc="D416FD5A">
      <w:numFmt w:val="bullet"/>
      <w:lvlText w:val=""/>
      <w:lvlJc w:val="left"/>
      <w:pPr>
        <w:ind w:left="2029" w:hanging="361"/>
      </w:pPr>
      <w:rPr>
        <w:rFonts w:ascii="Symbol" w:eastAsia="Symbol" w:hAnsi="Symbol" w:cs="Symbol" w:hint="default"/>
        <w:b w:val="0"/>
        <w:bCs w:val="0"/>
        <w:i w:val="0"/>
        <w:iCs w:val="0"/>
        <w:spacing w:val="0"/>
        <w:w w:val="100"/>
        <w:sz w:val="24"/>
        <w:szCs w:val="24"/>
        <w:lang w:val="ru-RU" w:eastAsia="en-US" w:bidi="ar-SA"/>
      </w:rPr>
    </w:lvl>
    <w:lvl w:ilvl="1" w:tplc="EA8CC48C">
      <w:numFmt w:val="bullet"/>
      <w:lvlText w:val="•"/>
      <w:lvlJc w:val="left"/>
      <w:pPr>
        <w:ind w:left="2966" w:hanging="361"/>
      </w:pPr>
      <w:rPr>
        <w:rFonts w:hint="default"/>
        <w:lang w:val="ru-RU" w:eastAsia="en-US" w:bidi="ar-SA"/>
      </w:rPr>
    </w:lvl>
    <w:lvl w:ilvl="2" w:tplc="A2BCA02E">
      <w:numFmt w:val="bullet"/>
      <w:lvlText w:val="•"/>
      <w:lvlJc w:val="left"/>
      <w:pPr>
        <w:ind w:left="3912" w:hanging="361"/>
      </w:pPr>
      <w:rPr>
        <w:rFonts w:hint="default"/>
        <w:lang w:val="ru-RU" w:eastAsia="en-US" w:bidi="ar-SA"/>
      </w:rPr>
    </w:lvl>
    <w:lvl w:ilvl="3" w:tplc="A7FE3416">
      <w:numFmt w:val="bullet"/>
      <w:lvlText w:val="•"/>
      <w:lvlJc w:val="left"/>
      <w:pPr>
        <w:ind w:left="4859" w:hanging="361"/>
      </w:pPr>
      <w:rPr>
        <w:rFonts w:hint="default"/>
        <w:lang w:val="ru-RU" w:eastAsia="en-US" w:bidi="ar-SA"/>
      </w:rPr>
    </w:lvl>
    <w:lvl w:ilvl="4" w:tplc="9266E686">
      <w:numFmt w:val="bullet"/>
      <w:lvlText w:val="•"/>
      <w:lvlJc w:val="left"/>
      <w:pPr>
        <w:ind w:left="5805" w:hanging="361"/>
      </w:pPr>
      <w:rPr>
        <w:rFonts w:hint="default"/>
        <w:lang w:val="ru-RU" w:eastAsia="en-US" w:bidi="ar-SA"/>
      </w:rPr>
    </w:lvl>
    <w:lvl w:ilvl="5" w:tplc="43A690FC">
      <w:numFmt w:val="bullet"/>
      <w:lvlText w:val="•"/>
      <w:lvlJc w:val="left"/>
      <w:pPr>
        <w:ind w:left="6752" w:hanging="361"/>
      </w:pPr>
      <w:rPr>
        <w:rFonts w:hint="default"/>
        <w:lang w:val="ru-RU" w:eastAsia="en-US" w:bidi="ar-SA"/>
      </w:rPr>
    </w:lvl>
    <w:lvl w:ilvl="6" w:tplc="7D44F79C">
      <w:numFmt w:val="bullet"/>
      <w:lvlText w:val="•"/>
      <w:lvlJc w:val="left"/>
      <w:pPr>
        <w:ind w:left="7698" w:hanging="361"/>
      </w:pPr>
      <w:rPr>
        <w:rFonts w:hint="default"/>
        <w:lang w:val="ru-RU" w:eastAsia="en-US" w:bidi="ar-SA"/>
      </w:rPr>
    </w:lvl>
    <w:lvl w:ilvl="7" w:tplc="E6B2D5C4">
      <w:numFmt w:val="bullet"/>
      <w:lvlText w:val="•"/>
      <w:lvlJc w:val="left"/>
      <w:pPr>
        <w:ind w:left="8645" w:hanging="361"/>
      </w:pPr>
      <w:rPr>
        <w:rFonts w:hint="default"/>
        <w:lang w:val="ru-RU" w:eastAsia="en-US" w:bidi="ar-SA"/>
      </w:rPr>
    </w:lvl>
    <w:lvl w:ilvl="8" w:tplc="465EEBB2">
      <w:numFmt w:val="bullet"/>
      <w:lvlText w:val="•"/>
      <w:lvlJc w:val="left"/>
      <w:pPr>
        <w:ind w:left="9591" w:hanging="361"/>
      </w:pPr>
      <w:rPr>
        <w:rFonts w:hint="default"/>
        <w:lang w:val="ru-RU" w:eastAsia="en-US" w:bidi="ar-SA"/>
      </w:rPr>
    </w:lvl>
  </w:abstractNum>
  <w:abstractNum w:abstractNumId="188" w15:restartNumberingAfterBreak="0">
    <w:nsid w:val="6FCF2E7D"/>
    <w:multiLevelType w:val="hybridMultilevel"/>
    <w:tmpl w:val="3B382F98"/>
    <w:lvl w:ilvl="0" w:tplc="67686FEE">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95ADD80">
      <w:numFmt w:val="bullet"/>
      <w:lvlText w:val="•"/>
      <w:lvlJc w:val="left"/>
      <w:pPr>
        <w:ind w:left="2858" w:hanging="231"/>
      </w:pPr>
      <w:rPr>
        <w:rFonts w:hint="default"/>
        <w:lang w:val="ru-RU" w:eastAsia="en-US" w:bidi="ar-SA"/>
      </w:rPr>
    </w:lvl>
    <w:lvl w:ilvl="2" w:tplc="011C07D2">
      <w:numFmt w:val="bullet"/>
      <w:lvlText w:val="•"/>
      <w:lvlJc w:val="left"/>
      <w:pPr>
        <w:ind w:left="3816" w:hanging="231"/>
      </w:pPr>
      <w:rPr>
        <w:rFonts w:hint="default"/>
        <w:lang w:val="ru-RU" w:eastAsia="en-US" w:bidi="ar-SA"/>
      </w:rPr>
    </w:lvl>
    <w:lvl w:ilvl="3" w:tplc="6F429CDE">
      <w:numFmt w:val="bullet"/>
      <w:lvlText w:val="•"/>
      <w:lvlJc w:val="left"/>
      <w:pPr>
        <w:ind w:left="4775" w:hanging="231"/>
      </w:pPr>
      <w:rPr>
        <w:rFonts w:hint="default"/>
        <w:lang w:val="ru-RU" w:eastAsia="en-US" w:bidi="ar-SA"/>
      </w:rPr>
    </w:lvl>
    <w:lvl w:ilvl="4" w:tplc="5DFCEFE4">
      <w:numFmt w:val="bullet"/>
      <w:lvlText w:val="•"/>
      <w:lvlJc w:val="left"/>
      <w:pPr>
        <w:ind w:left="5733" w:hanging="231"/>
      </w:pPr>
      <w:rPr>
        <w:rFonts w:hint="default"/>
        <w:lang w:val="ru-RU" w:eastAsia="en-US" w:bidi="ar-SA"/>
      </w:rPr>
    </w:lvl>
    <w:lvl w:ilvl="5" w:tplc="B50C342E">
      <w:numFmt w:val="bullet"/>
      <w:lvlText w:val="•"/>
      <w:lvlJc w:val="left"/>
      <w:pPr>
        <w:ind w:left="6692" w:hanging="231"/>
      </w:pPr>
      <w:rPr>
        <w:rFonts w:hint="default"/>
        <w:lang w:val="ru-RU" w:eastAsia="en-US" w:bidi="ar-SA"/>
      </w:rPr>
    </w:lvl>
    <w:lvl w:ilvl="6" w:tplc="5932296C">
      <w:numFmt w:val="bullet"/>
      <w:lvlText w:val="•"/>
      <w:lvlJc w:val="left"/>
      <w:pPr>
        <w:ind w:left="7650" w:hanging="231"/>
      </w:pPr>
      <w:rPr>
        <w:rFonts w:hint="default"/>
        <w:lang w:val="ru-RU" w:eastAsia="en-US" w:bidi="ar-SA"/>
      </w:rPr>
    </w:lvl>
    <w:lvl w:ilvl="7" w:tplc="951A880C">
      <w:numFmt w:val="bullet"/>
      <w:lvlText w:val="•"/>
      <w:lvlJc w:val="left"/>
      <w:pPr>
        <w:ind w:left="8609" w:hanging="231"/>
      </w:pPr>
      <w:rPr>
        <w:rFonts w:hint="default"/>
        <w:lang w:val="ru-RU" w:eastAsia="en-US" w:bidi="ar-SA"/>
      </w:rPr>
    </w:lvl>
    <w:lvl w:ilvl="8" w:tplc="B8447F8A">
      <w:numFmt w:val="bullet"/>
      <w:lvlText w:val="•"/>
      <w:lvlJc w:val="left"/>
      <w:pPr>
        <w:ind w:left="9567" w:hanging="231"/>
      </w:pPr>
      <w:rPr>
        <w:rFonts w:hint="default"/>
        <w:lang w:val="ru-RU" w:eastAsia="en-US" w:bidi="ar-SA"/>
      </w:rPr>
    </w:lvl>
  </w:abstractNum>
  <w:abstractNum w:abstractNumId="189" w15:restartNumberingAfterBreak="0">
    <w:nsid w:val="6FE445ED"/>
    <w:multiLevelType w:val="hybridMultilevel"/>
    <w:tmpl w:val="99246288"/>
    <w:lvl w:ilvl="0" w:tplc="88D2750C">
      <w:start w:val="1"/>
      <w:numFmt w:val="decimal"/>
      <w:lvlText w:val="%1)"/>
      <w:lvlJc w:val="left"/>
      <w:pPr>
        <w:ind w:left="1679" w:hanging="366"/>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1" w:tplc="AA9221EE">
      <w:start w:val="1"/>
      <w:numFmt w:val="decimal"/>
      <w:lvlText w:val="%2)"/>
      <w:lvlJc w:val="left"/>
      <w:pPr>
        <w:ind w:left="2015" w:hanging="423"/>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2" w:tplc="E884B0EA">
      <w:numFmt w:val="bullet"/>
      <w:lvlText w:val="•"/>
      <w:lvlJc w:val="left"/>
      <w:pPr>
        <w:ind w:left="3071" w:hanging="423"/>
      </w:pPr>
      <w:rPr>
        <w:rFonts w:hint="default"/>
        <w:lang w:val="ru-RU" w:eastAsia="en-US" w:bidi="ar-SA"/>
      </w:rPr>
    </w:lvl>
    <w:lvl w:ilvl="3" w:tplc="B2E2344E">
      <w:numFmt w:val="bullet"/>
      <w:lvlText w:val="•"/>
      <w:lvlJc w:val="left"/>
      <w:pPr>
        <w:ind w:left="4123" w:hanging="423"/>
      </w:pPr>
      <w:rPr>
        <w:rFonts w:hint="default"/>
        <w:lang w:val="ru-RU" w:eastAsia="en-US" w:bidi="ar-SA"/>
      </w:rPr>
    </w:lvl>
    <w:lvl w:ilvl="4" w:tplc="1818B65C">
      <w:numFmt w:val="bullet"/>
      <w:lvlText w:val="•"/>
      <w:lvlJc w:val="left"/>
      <w:pPr>
        <w:ind w:left="5174" w:hanging="423"/>
      </w:pPr>
      <w:rPr>
        <w:rFonts w:hint="default"/>
        <w:lang w:val="ru-RU" w:eastAsia="en-US" w:bidi="ar-SA"/>
      </w:rPr>
    </w:lvl>
    <w:lvl w:ilvl="5" w:tplc="62909E32">
      <w:numFmt w:val="bullet"/>
      <w:lvlText w:val="•"/>
      <w:lvlJc w:val="left"/>
      <w:pPr>
        <w:ind w:left="6226" w:hanging="423"/>
      </w:pPr>
      <w:rPr>
        <w:rFonts w:hint="default"/>
        <w:lang w:val="ru-RU" w:eastAsia="en-US" w:bidi="ar-SA"/>
      </w:rPr>
    </w:lvl>
    <w:lvl w:ilvl="6" w:tplc="75BC40E6">
      <w:numFmt w:val="bullet"/>
      <w:lvlText w:val="•"/>
      <w:lvlJc w:val="left"/>
      <w:pPr>
        <w:ind w:left="7278" w:hanging="423"/>
      </w:pPr>
      <w:rPr>
        <w:rFonts w:hint="default"/>
        <w:lang w:val="ru-RU" w:eastAsia="en-US" w:bidi="ar-SA"/>
      </w:rPr>
    </w:lvl>
    <w:lvl w:ilvl="7" w:tplc="2B84BA88">
      <w:numFmt w:val="bullet"/>
      <w:lvlText w:val="•"/>
      <w:lvlJc w:val="left"/>
      <w:pPr>
        <w:ind w:left="8329" w:hanging="423"/>
      </w:pPr>
      <w:rPr>
        <w:rFonts w:hint="default"/>
        <w:lang w:val="ru-RU" w:eastAsia="en-US" w:bidi="ar-SA"/>
      </w:rPr>
    </w:lvl>
    <w:lvl w:ilvl="8" w:tplc="9E04A3C2">
      <w:numFmt w:val="bullet"/>
      <w:lvlText w:val="•"/>
      <w:lvlJc w:val="left"/>
      <w:pPr>
        <w:ind w:left="9381" w:hanging="423"/>
      </w:pPr>
      <w:rPr>
        <w:rFonts w:hint="default"/>
        <w:lang w:val="ru-RU" w:eastAsia="en-US" w:bidi="ar-SA"/>
      </w:rPr>
    </w:lvl>
  </w:abstractNum>
  <w:abstractNum w:abstractNumId="190" w15:restartNumberingAfterBreak="0">
    <w:nsid w:val="704567C5"/>
    <w:multiLevelType w:val="hybridMultilevel"/>
    <w:tmpl w:val="766696AE"/>
    <w:lvl w:ilvl="0" w:tplc="11B6FA94">
      <w:numFmt w:val="bullet"/>
      <w:lvlText w:val=""/>
      <w:lvlJc w:val="left"/>
      <w:pPr>
        <w:ind w:left="2029" w:hanging="361"/>
      </w:pPr>
      <w:rPr>
        <w:rFonts w:ascii="Symbol" w:eastAsia="Symbol" w:hAnsi="Symbol" w:cs="Symbol" w:hint="default"/>
        <w:b w:val="0"/>
        <w:bCs w:val="0"/>
        <w:i w:val="0"/>
        <w:iCs w:val="0"/>
        <w:spacing w:val="0"/>
        <w:w w:val="100"/>
        <w:sz w:val="24"/>
        <w:szCs w:val="24"/>
        <w:lang w:val="ru-RU" w:eastAsia="en-US" w:bidi="ar-SA"/>
      </w:rPr>
    </w:lvl>
    <w:lvl w:ilvl="1" w:tplc="C606689E">
      <w:numFmt w:val="bullet"/>
      <w:lvlText w:val=""/>
      <w:lvlJc w:val="left"/>
      <w:pPr>
        <w:ind w:left="2946" w:hanging="361"/>
      </w:pPr>
      <w:rPr>
        <w:rFonts w:ascii="Symbol" w:eastAsia="Symbol" w:hAnsi="Symbol" w:cs="Symbol" w:hint="default"/>
        <w:b w:val="0"/>
        <w:bCs w:val="0"/>
        <w:i w:val="0"/>
        <w:iCs w:val="0"/>
        <w:spacing w:val="0"/>
        <w:w w:val="100"/>
        <w:sz w:val="24"/>
        <w:szCs w:val="24"/>
        <w:lang w:val="ru-RU" w:eastAsia="en-US" w:bidi="ar-SA"/>
      </w:rPr>
    </w:lvl>
    <w:lvl w:ilvl="2" w:tplc="F27C319E">
      <w:numFmt w:val="bullet"/>
      <w:lvlText w:val="•"/>
      <w:lvlJc w:val="left"/>
      <w:pPr>
        <w:ind w:left="3889" w:hanging="361"/>
      </w:pPr>
      <w:rPr>
        <w:rFonts w:hint="default"/>
        <w:lang w:val="ru-RU" w:eastAsia="en-US" w:bidi="ar-SA"/>
      </w:rPr>
    </w:lvl>
    <w:lvl w:ilvl="3" w:tplc="00A0307A">
      <w:numFmt w:val="bullet"/>
      <w:lvlText w:val="•"/>
      <w:lvlJc w:val="left"/>
      <w:pPr>
        <w:ind w:left="4838" w:hanging="361"/>
      </w:pPr>
      <w:rPr>
        <w:rFonts w:hint="default"/>
        <w:lang w:val="ru-RU" w:eastAsia="en-US" w:bidi="ar-SA"/>
      </w:rPr>
    </w:lvl>
    <w:lvl w:ilvl="4" w:tplc="3EEAEF44">
      <w:numFmt w:val="bullet"/>
      <w:lvlText w:val="•"/>
      <w:lvlJc w:val="left"/>
      <w:pPr>
        <w:ind w:left="5788" w:hanging="361"/>
      </w:pPr>
      <w:rPr>
        <w:rFonts w:hint="default"/>
        <w:lang w:val="ru-RU" w:eastAsia="en-US" w:bidi="ar-SA"/>
      </w:rPr>
    </w:lvl>
    <w:lvl w:ilvl="5" w:tplc="84483108">
      <w:numFmt w:val="bullet"/>
      <w:lvlText w:val="•"/>
      <w:lvlJc w:val="left"/>
      <w:pPr>
        <w:ind w:left="6737" w:hanging="361"/>
      </w:pPr>
      <w:rPr>
        <w:rFonts w:hint="default"/>
        <w:lang w:val="ru-RU" w:eastAsia="en-US" w:bidi="ar-SA"/>
      </w:rPr>
    </w:lvl>
    <w:lvl w:ilvl="6" w:tplc="7F7E8326">
      <w:numFmt w:val="bullet"/>
      <w:lvlText w:val="•"/>
      <w:lvlJc w:val="left"/>
      <w:pPr>
        <w:ind w:left="7687" w:hanging="361"/>
      </w:pPr>
      <w:rPr>
        <w:rFonts w:hint="default"/>
        <w:lang w:val="ru-RU" w:eastAsia="en-US" w:bidi="ar-SA"/>
      </w:rPr>
    </w:lvl>
    <w:lvl w:ilvl="7" w:tplc="EA4E496A">
      <w:numFmt w:val="bullet"/>
      <w:lvlText w:val="•"/>
      <w:lvlJc w:val="left"/>
      <w:pPr>
        <w:ind w:left="8636" w:hanging="361"/>
      </w:pPr>
      <w:rPr>
        <w:rFonts w:hint="default"/>
        <w:lang w:val="ru-RU" w:eastAsia="en-US" w:bidi="ar-SA"/>
      </w:rPr>
    </w:lvl>
    <w:lvl w:ilvl="8" w:tplc="EE0E13B6">
      <w:numFmt w:val="bullet"/>
      <w:lvlText w:val="•"/>
      <w:lvlJc w:val="left"/>
      <w:pPr>
        <w:ind w:left="9585" w:hanging="361"/>
      </w:pPr>
      <w:rPr>
        <w:rFonts w:hint="default"/>
        <w:lang w:val="ru-RU" w:eastAsia="en-US" w:bidi="ar-SA"/>
      </w:rPr>
    </w:lvl>
  </w:abstractNum>
  <w:abstractNum w:abstractNumId="191" w15:restartNumberingAfterBreak="0">
    <w:nsid w:val="714406E8"/>
    <w:multiLevelType w:val="hybridMultilevel"/>
    <w:tmpl w:val="D3D4F794"/>
    <w:lvl w:ilvl="0" w:tplc="B350729A">
      <w:numFmt w:val="bullet"/>
      <w:lvlText w:val="•"/>
      <w:lvlJc w:val="left"/>
      <w:pPr>
        <w:ind w:left="1635"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FD6CA468">
      <w:numFmt w:val="bullet"/>
      <w:lvlText w:val="•"/>
      <w:lvlJc w:val="left"/>
      <w:pPr>
        <w:ind w:left="2624" w:hanging="149"/>
      </w:pPr>
      <w:rPr>
        <w:rFonts w:hint="default"/>
        <w:lang w:val="ru-RU" w:eastAsia="en-US" w:bidi="ar-SA"/>
      </w:rPr>
    </w:lvl>
    <w:lvl w:ilvl="2" w:tplc="D33AEC5E">
      <w:numFmt w:val="bullet"/>
      <w:lvlText w:val="•"/>
      <w:lvlJc w:val="left"/>
      <w:pPr>
        <w:ind w:left="3608" w:hanging="149"/>
      </w:pPr>
      <w:rPr>
        <w:rFonts w:hint="default"/>
        <w:lang w:val="ru-RU" w:eastAsia="en-US" w:bidi="ar-SA"/>
      </w:rPr>
    </w:lvl>
    <w:lvl w:ilvl="3" w:tplc="99EEA648">
      <w:numFmt w:val="bullet"/>
      <w:lvlText w:val="•"/>
      <w:lvlJc w:val="left"/>
      <w:pPr>
        <w:ind w:left="4593" w:hanging="149"/>
      </w:pPr>
      <w:rPr>
        <w:rFonts w:hint="default"/>
        <w:lang w:val="ru-RU" w:eastAsia="en-US" w:bidi="ar-SA"/>
      </w:rPr>
    </w:lvl>
    <w:lvl w:ilvl="4" w:tplc="CB7C0F8E">
      <w:numFmt w:val="bullet"/>
      <w:lvlText w:val="•"/>
      <w:lvlJc w:val="left"/>
      <w:pPr>
        <w:ind w:left="5577" w:hanging="149"/>
      </w:pPr>
      <w:rPr>
        <w:rFonts w:hint="default"/>
        <w:lang w:val="ru-RU" w:eastAsia="en-US" w:bidi="ar-SA"/>
      </w:rPr>
    </w:lvl>
    <w:lvl w:ilvl="5" w:tplc="17A6A286">
      <w:numFmt w:val="bullet"/>
      <w:lvlText w:val="•"/>
      <w:lvlJc w:val="left"/>
      <w:pPr>
        <w:ind w:left="6561" w:hanging="149"/>
      </w:pPr>
      <w:rPr>
        <w:rFonts w:hint="default"/>
        <w:lang w:val="ru-RU" w:eastAsia="en-US" w:bidi="ar-SA"/>
      </w:rPr>
    </w:lvl>
    <w:lvl w:ilvl="6" w:tplc="9F145A7E">
      <w:numFmt w:val="bullet"/>
      <w:lvlText w:val="•"/>
      <w:lvlJc w:val="left"/>
      <w:pPr>
        <w:ind w:left="7546" w:hanging="149"/>
      </w:pPr>
      <w:rPr>
        <w:rFonts w:hint="default"/>
        <w:lang w:val="ru-RU" w:eastAsia="en-US" w:bidi="ar-SA"/>
      </w:rPr>
    </w:lvl>
    <w:lvl w:ilvl="7" w:tplc="1A687B42">
      <w:numFmt w:val="bullet"/>
      <w:lvlText w:val="•"/>
      <w:lvlJc w:val="left"/>
      <w:pPr>
        <w:ind w:left="8530" w:hanging="149"/>
      </w:pPr>
      <w:rPr>
        <w:rFonts w:hint="default"/>
        <w:lang w:val="ru-RU" w:eastAsia="en-US" w:bidi="ar-SA"/>
      </w:rPr>
    </w:lvl>
    <w:lvl w:ilvl="8" w:tplc="06424D3E">
      <w:numFmt w:val="bullet"/>
      <w:lvlText w:val="•"/>
      <w:lvlJc w:val="left"/>
      <w:pPr>
        <w:ind w:left="9515" w:hanging="149"/>
      </w:pPr>
      <w:rPr>
        <w:rFonts w:hint="default"/>
        <w:lang w:val="ru-RU" w:eastAsia="en-US" w:bidi="ar-SA"/>
      </w:rPr>
    </w:lvl>
  </w:abstractNum>
  <w:abstractNum w:abstractNumId="192" w15:restartNumberingAfterBreak="0">
    <w:nsid w:val="728474E1"/>
    <w:multiLevelType w:val="hybridMultilevel"/>
    <w:tmpl w:val="68A4E8B6"/>
    <w:lvl w:ilvl="0" w:tplc="395E3252">
      <w:start w:val="1"/>
      <w:numFmt w:val="decimal"/>
      <w:lvlText w:val="%1)"/>
      <w:lvlJc w:val="left"/>
      <w:pPr>
        <w:ind w:left="598" w:hanging="25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D0EBF9E">
      <w:numFmt w:val="bullet"/>
      <w:lvlText w:val="-"/>
      <w:lvlJc w:val="left"/>
      <w:pPr>
        <w:ind w:left="598" w:hanging="144"/>
      </w:pPr>
      <w:rPr>
        <w:rFonts w:ascii="Times New Roman" w:eastAsia="Times New Roman" w:hAnsi="Times New Roman" w:cs="Times New Roman" w:hint="default"/>
        <w:b w:val="0"/>
        <w:bCs w:val="0"/>
        <w:i w:val="0"/>
        <w:iCs w:val="0"/>
        <w:spacing w:val="0"/>
        <w:w w:val="94"/>
        <w:sz w:val="24"/>
        <w:szCs w:val="24"/>
        <w:lang w:val="ru-RU" w:eastAsia="en-US" w:bidi="ar-SA"/>
      </w:rPr>
    </w:lvl>
    <w:lvl w:ilvl="2" w:tplc="90FE0DF0">
      <w:numFmt w:val="bullet"/>
      <w:lvlText w:val="•"/>
      <w:lvlJc w:val="left"/>
      <w:pPr>
        <w:ind w:left="2776" w:hanging="144"/>
      </w:pPr>
      <w:rPr>
        <w:rFonts w:hint="default"/>
        <w:lang w:val="ru-RU" w:eastAsia="en-US" w:bidi="ar-SA"/>
      </w:rPr>
    </w:lvl>
    <w:lvl w:ilvl="3" w:tplc="24449E30">
      <w:numFmt w:val="bullet"/>
      <w:lvlText w:val="•"/>
      <w:lvlJc w:val="left"/>
      <w:pPr>
        <w:ind w:left="3865" w:hanging="144"/>
      </w:pPr>
      <w:rPr>
        <w:rFonts w:hint="default"/>
        <w:lang w:val="ru-RU" w:eastAsia="en-US" w:bidi="ar-SA"/>
      </w:rPr>
    </w:lvl>
    <w:lvl w:ilvl="4" w:tplc="404E5642">
      <w:numFmt w:val="bullet"/>
      <w:lvlText w:val="•"/>
      <w:lvlJc w:val="left"/>
      <w:pPr>
        <w:ind w:left="4953" w:hanging="144"/>
      </w:pPr>
      <w:rPr>
        <w:rFonts w:hint="default"/>
        <w:lang w:val="ru-RU" w:eastAsia="en-US" w:bidi="ar-SA"/>
      </w:rPr>
    </w:lvl>
    <w:lvl w:ilvl="5" w:tplc="77FA5762">
      <w:numFmt w:val="bullet"/>
      <w:lvlText w:val="•"/>
      <w:lvlJc w:val="left"/>
      <w:pPr>
        <w:ind w:left="6042" w:hanging="144"/>
      </w:pPr>
      <w:rPr>
        <w:rFonts w:hint="default"/>
        <w:lang w:val="ru-RU" w:eastAsia="en-US" w:bidi="ar-SA"/>
      </w:rPr>
    </w:lvl>
    <w:lvl w:ilvl="6" w:tplc="9CD2C06C">
      <w:numFmt w:val="bullet"/>
      <w:lvlText w:val="•"/>
      <w:lvlJc w:val="left"/>
      <w:pPr>
        <w:ind w:left="7130" w:hanging="144"/>
      </w:pPr>
      <w:rPr>
        <w:rFonts w:hint="default"/>
        <w:lang w:val="ru-RU" w:eastAsia="en-US" w:bidi="ar-SA"/>
      </w:rPr>
    </w:lvl>
    <w:lvl w:ilvl="7" w:tplc="A88C888A">
      <w:numFmt w:val="bullet"/>
      <w:lvlText w:val="•"/>
      <w:lvlJc w:val="left"/>
      <w:pPr>
        <w:ind w:left="8219" w:hanging="144"/>
      </w:pPr>
      <w:rPr>
        <w:rFonts w:hint="default"/>
        <w:lang w:val="ru-RU" w:eastAsia="en-US" w:bidi="ar-SA"/>
      </w:rPr>
    </w:lvl>
    <w:lvl w:ilvl="8" w:tplc="84565918">
      <w:numFmt w:val="bullet"/>
      <w:lvlText w:val="•"/>
      <w:lvlJc w:val="left"/>
      <w:pPr>
        <w:ind w:left="9307" w:hanging="144"/>
      </w:pPr>
      <w:rPr>
        <w:rFonts w:hint="default"/>
        <w:lang w:val="ru-RU" w:eastAsia="en-US" w:bidi="ar-SA"/>
      </w:rPr>
    </w:lvl>
  </w:abstractNum>
  <w:abstractNum w:abstractNumId="193" w15:restartNumberingAfterBreak="0">
    <w:nsid w:val="73100580"/>
    <w:multiLevelType w:val="hybridMultilevel"/>
    <w:tmpl w:val="5BF6796E"/>
    <w:lvl w:ilvl="0" w:tplc="D1B47A72">
      <w:start w:val="1"/>
      <w:numFmt w:val="decimal"/>
      <w:lvlText w:val="%1."/>
      <w:lvlJc w:val="left"/>
      <w:pPr>
        <w:ind w:left="1669" w:hanging="346"/>
        <w:jc w:val="left"/>
      </w:pPr>
      <w:rPr>
        <w:rFonts w:hint="default"/>
        <w:spacing w:val="0"/>
        <w:w w:val="100"/>
        <w:lang w:val="ru-RU" w:eastAsia="en-US" w:bidi="ar-SA"/>
      </w:rPr>
    </w:lvl>
    <w:lvl w:ilvl="1" w:tplc="D8561EE0">
      <w:numFmt w:val="bullet"/>
      <w:lvlText w:val="•"/>
      <w:lvlJc w:val="left"/>
      <w:pPr>
        <w:ind w:left="2642" w:hanging="346"/>
      </w:pPr>
      <w:rPr>
        <w:rFonts w:hint="default"/>
        <w:lang w:val="ru-RU" w:eastAsia="en-US" w:bidi="ar-SA"/>
      </w:rPr>
    </w:lvl>
    <w:lvl w:ilvl="2" w:tplc="F34E7CF2">
      <w:numFmt w:val="bullet"/>
      <w:lvlText w:val="•"/>
      <w:lvlJc w:val="left"/>
      <w:pPr>
        <w:ind w:left="3624" w:hanging="346"/>
      </w:pPr>
      <w:rPr>
        <w:rFonts w:hint="default"/>
        <w:lang w:val="ru-RU" w:eastAsia="en-US" w:bidi="ar-SA"/>
      </w:rPr>
    </w:lvl>
    <w:lvl w:ilvl="3" w:tplc="C960FF4E">
      <w:numFmt w:val="bullet"/>
      <w:lvlText w:val="•"/>
      <w:lvlJc w:val="left"/>
      <w:pPr>
        <w:ind w:left="4607" w:hanging="346"/>
      </w:pPr>
      <w:rPr>
        <w:rFonts w:hint="default"/>
        <w:lang w:val="ru-RU" w:eastAsia="en-US" w:bidi="ar-SA"/>
      </w:rPr>
    </w:lvl>
    <w:lvl w:ilvl="4" w:tplc="F432E8FC">
      <w:numFmt w:val="bullet"/>
      <w:lvlText w:val="•"/>
      <w:lvlJc w:val="left"/>
      <w:pPr>
        <w:ind w:left="5589" w:hanging="346"/>
      </w:pPr>
      <w:rPr>
        <w:rFonts w:hint="default"/>
        <w:lang w:val="ru-RU" w:eastAsia="en-US" w:bidi="ar-SA"/>
      </w:rPr>
    </w:lvl>
    <w:lvl w:ilvl="5" w:tplc="D1FC6F1E">
      <w:numFmt w:val="bullet"/>
      <w:lvlText w:val="•"/>
      <w:lvlJc w:val="left"/>
      <w:pPr>
        <w:ind w:left="6572" w:hanging="346"/>
      </w:pPr>
      <w:rPr>
        <w:rFonts w:hint="default"/>
        <w:lang w:val="ru-RU" w:eastAsia="en-US" w:bidi="ar-SA"/>
      </w:rPr>
    </w:lvl>
    <w:lvl w:ilvl="6" w:tplc="56FEC964">
      <w:numFmt w:val="bullet"/>
      <w:lvlText w:val="•"/>
      <w:lvlJc w:val="left"/>
      <w:pPr>
        <w:ind w:left="7554" w:hanging="346"/>
      </w:pPr>
      <w:rPr>
        <w:rFonts w:hint="default"/>
        <w:lang w:val="ru-RU" w:eastAsia="en-US" w:bidi="ar-SA"/>
      </w:rPr>
    </w:lvl>
    <w:lvl w:ilvl="7" w:tplc="7C36AFDC">
      <w:numFmt w:val="bullet"/>
      <w:lvlText w:val="•"/>
      <w:lvlJc w:val="left"/>
      <w:pPr>
        <w:ind w:left="8537" w:hanging="346"/>
      </w:pPr>
      <w:rPr>
        <w:rFonts w:hint="default"/>
        <w:lang w:val="ru-RU" w:eastAsia="en-US" w:bidi="ar-SA"/>
      </w:rPr>
    </w:lvl>
    <w:lvl w:ilvl="8" w:tplc="18447156">
      <w:numFmt w:val="bullet"/>
      <w:lvlText w:val="•"/>
      <w:lvlJc w:val="left"/>
      <w:pPr>
        <w:ind w:left="9519" w:hanging="346"/>
      </w:pPr>
      <w:rPr>
        <w:rFonts w:hint="default"/>
        <w:lang w:val="ru-RU" w:eastAsia="en-US" w:bidi="ar-SA"/>
      </w:rPr>
    </w:lvl>
  </w:abstractNum>
  <w:abstractNum w:abstractNumId="194" w15:restartNumberingAfterBreak="0">
    <w:nsid w:val="753B2B8E"/>
    <w:multiLevelType w:val="hybridMultilevel"/>
    <w:tmpl w:val="39A4C7CE"/>
    <w:lvl w:ilvl="0" w:tplc="E7707982">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6DEC904">
      <w:numFmt w:val="bullet"/>
      <w:lvlText w:val="•"/>
      <w:lvlJc w:val="left"/>
      <w:pPr>
        <w:ind w:left="2858" w:hanging="231"/>
      </w:pPr>
      <w:rPr>
        <w:rFonts w:hint="default"/>
        <w:lang w:val="ru-RU" w:eastAsia="en-US" w:bidi="ar-SA"/>
      </w:rPr>
    </w:lvl>
    <w:lvl w:ilvl="2" w:tplc="3BB614C0">
      <w:numFmt w:val="bullet"/>
      <w:lvlText w:val="•"/>
      <w:lvlJc w:val="left"/>
      <w:pPr>
        <w:ind w:left="3816" w:hanging="231"/>
      </w:pPr>
      <w:rPr>
        <w:rFonts w:hint="default"/>
        <w:lang w:val="ru-RU" w:eastAsia="en-US" w:bidi="ar-SA"/>
      </w:rPr>
    </w:lvl>
    <w:lvl w:ilvl="3" w:tplc="83DAA3CA">
      <w:numFmt w:val="bullet"/>
      <w:lvlText w:val="•"/>
      <w:lvlJc w:val="left"/>
      <w:pPr>
        <w:ind w:left="4775" w:hanging="231"/>
      </w:pPr>
      <w:rPr>
        <w:rFonts w:hint="default"/>
        <w:lang w:val="ru-RU" w:eastAsia="en-US" w:bidi="ar-SA"/>
      </w:rPr>
    </w:lvl>
    <w:lvl w:ilvl="4" w:tplc="2B04B466">
      <w:numFmt w:val="bullet"/>
      <w:lvlText w:val="•"/>
      <w:lvlJc w:val="left"/>
      <w:pPr>
        <w:ind w:left="5733" w:hanging="231"/>
      </w:pPr>
      <w:rPr>
        <w:rFonts w:hint="default"/>
        <w:lang w:val="ru-RU" w:eastAsia="en-US" w:bidi="ar-SA"/>
      </w:rPr>
    </w:lvl>
    <w:lvl w:ilvl="5" w:tplc="3A4CDBFE">
      <w:numFmt w:val="bullet"/>
      <w:lvlText w:val="•"/>
      <w:lvlJc w:val="left"/>
      <w:pPr>
        <w:ind w:left="6692" w:hanging="231"/>
      </w:pPr>
      <w:rPr>
        <w:rFonts w:hint="default"/>
        <w:lang w:val="ru-RU" w:eastAsia="en-US" w:bidi="ar-SA"/>
      </w:rPr>
    </w:lvl>
    <w:lvl w:ilvl="6" w:tplc="372E59D4">
      <w:numFmt w:val="bullet"/>
      <w:lvlText w:val="•"/>
      <w:lvlJc w:val="left"/>
      <w:pPr>
        <w:ind w:left="7650" w:hanging="231"/>
      </w:pPr>
      <w:rPr>
        <w:rFonts w:hint="default"/>
        <w:lang w:val="ru-RU" w:eastAsia="en-US" w:bidi="ar-SA"/>
      </w:rPr>
    </w:lvl>
    <w:lvl w:ilvl="7" w:tplc="7DF807CE">
      <w:numFmt w:val="bullet"/>
      <w:lvlText w:val="•"/>
      <w:lvlJc w:val="left"/>
      <w:pPr>
        <w:ind w:left="8609" w:hanging="231"/>
      </w:pPr>
      <w:rPr>
        <w:rFonts w:hint="default"/>
        <w:lang w:val="ru-RU" w:eastAsia="en-US" w:bidi="ar-SA"/>
      </w:rPr>
    </w:lvl>
    <w:lvl w:ilvl="8" w:tplc="D69E283C">
      <w:numFmt w:val="bullet"/>
      <w:lvlText w:val="•"/>
      <w:lvlJc w:val="left"/>
      <w:pPr>
        <w:ind w:left="9567" w:hanging="231"/>
      </w:pPr>
      <w:rPr>
        <w:rFonts w:hint="default"/>
        <w:lang w:val="ru-RU" w:eastAsia="en-US" w:bidi="ar-SA"/>
      </w:rPr>
    </w:lvl>
  </w:abstractNum>
  <w:abstractNum w:abstractNumId="195" w15:restartNumberingAfterBreak="0">
    <w:nsid w:val="75E51D60"/>
    <w:multiLevelType w:val="hybridMultilevel"/>
    <w:tmpl w:val="5A3ACD64"/>
    <w:lvl w:ilvl="0" w:tplc="006CA0A6">
      <w:start w:val="8"/>
      <w:numFmt w:val="decimal"/>
      <w:lvlText w:val="%1"/>
      <w:lvlJc w:val="left"/>
      <w:pPr>
        <w:ind w:left="1501" w:hanging="188"/>
        <w:jc w:val="left"/>
      </w:pPr>
      <w:rPr>
        <w:rFonts w:ascii="Times New Roman" w:eastAsia="Times New Roman" w:hAnsi="Times New Roman" w:cs="Times New Roman" w:hint="default"/>
        <w:b/>
        <w:bCs/>
        <w:i w:val="0"/>
        <w:iCs w:val="0"/>
        <w:spacing w:val="0"/>
        <w:w w:val="100"/>
        <w:sz w:val="24"/>
        <w:szCs w:val="24"/>
        <w:lang w:val="ru-RU" w:eastAsia="en-US" w:bidi="ar-SA"/>
      </w:rPr>
    </w:lvl>
    <w:lvl w:ilvl="1" w:tplc="7D686588">
      <w:numFmt w:val="bullet"/>
      <w:lvlText w:val="•"/>
      <w:lvlJc w:val="left"/>
      <w:pPr>
        <w:ind w:left="2498" w:hanging="188"/>
      </w:pPr>
      <w:rPr>
        <w:rFonts w:hint="default"/>
        <w:lang w:val="ru-RU" w:eastAsia="en-US" w:bidi="ar-SA"/>
      </w:rPr>
    </w:lvl>
    <w:lvl w:ilvl="2" w:tplc="A6CEA3AA">
      <w:numFmt w:val="bullet"/>
      <w:lvlText w:val="•"/>
      <w:lvlJc w:val="left"/>
      <w:pPr>
        <w:ind w:left="3496" w:hanging="188"/>
      </w:pPr>
      <w:rPr>
        <w:rFonts w:hint="default"/>
        <w:lang w:val="ru-RU" w:eastAsia="en-US" w:bidi="ar-SA"/>
      </w:rPr>
    </w:lvl>
    <w:lvl w:ilvl="3" w:tplc="18362C92">
      <w:numFmt w:val="bullet"/>
      <w:lvlText w:val="•"/>
      <w:lvlJc w:val="left"/>
      <w:pPr>
        <w:ind w:left="4495" w:hanging="188"/>
      </w:pPr>
      <w:rPr>
        <w:rFonts w:hint="default"/>
        <w:lang w:val="ru-RU" w:eastAsia="en-US" w:bidi="ar-SA"/>
      </w:rPr>
    </w:lvl>
    <w:lvl w:ilvl="4" w:tplc="43324744">
      <w:numFmt w:val="bullet"/>
      <w:lvlText w:val="•"/>
      <w:lvlJc w:val="left"/>
      <w:pPr>
        <w:ind w:left="5493" w:hanging="188"/>
      </w:pPr>
      <w:rPr>
        <w:rFonts w:hint="default"/>
        <w:lang w:val="ru-RU" w:eastAsia="en-US" w:bidi="ar-SA"/>
      </w:rPr>
    </w:lvl>
    <w:lvl w:ilvl="5" w:tplc="51B6193E">
      <w:numFmt w:val="bullet"/>
      <w:lvlText w:val="•"/>
      <w:lvlJc w:val="left"/>
      <w:pPr>
        <w:ind w:left="6492" w:hanging="188"/>
      </w:pPr>
      <w:rPr>
        <w:rFonts w:hint="default"/>
        <w:lang w:val="ru-RU" w:eastAsia="en-US" w:bidi="ar-SA"/>
      </w:rPr>
    </w:lvl>
    <w:lvl w:ilvl="6" w:tplc="E7869202">
      <w:numFmt w:val="bullet"/>
      <w:lvlText w:val="•"/>
      <w:lvlJc w:val="left"/>
      <w:pPr>
        <w:ind w:left="7490" w:hanging="188"/>
      </w:pPr>
      <w:rPr>
        <w:rFonts w:hint="default"/>
        <w:lang w:val="ru-RU" w:eastAsia="en-US" w:bidi="ar-SA"/>
      </w:rPr>
    </w:lvl>
    <w:lvl w:ilvl="7" w:tplc="E74A8AB0">
      <w:numFmt w:val="bullet"/>
      <w:lvlText w:val="•"/>
      <w:lvlJc w:val="left"/>
      <w:pPr>
        <w:ind w:left="8489" w:hanging="188"/>
      </w:pPr>
      <w:rPr>
        <w:rFonts w:hint="default"/>
        <w:lang w:val="ru-RU" w:eastAsia="en-US" w:bidi="ar-SA"/>
      </w:rPr>
    </w:lvl>
    <w:lvl w:ilvl="8" w:tplc="277AC3E6">
      <w:numFmt w:val="bullet"/>
      <w:lvlText w:val="•"/>
      <w:lvlJc w:val="left"/>
      <w:pPr>
        <w:ind w:left="9487" w:hanging="188"/>
      </w:pPr>
      <w:rPr>
        <w:rFonts w:hint="default"/>
        <w:lang w:val="ru-RU" w:eastAsia="en-US" w:bidi="ar-SA"/>
      </w:rPr>
    </w:lvl>
  </w:abstractNum>
  <w:abstractNum w:abstractNumId="196" w15:restartNumberingAfterBreak="0">
    <w:nsid w:val="75F33414"/>
    <w:multiLevelType w:val="hybridMultilevel"/>
    <w:tmpl w:val="41DE73B0"/>
    <w:lvl w:ilvl="0" w:tplc="BEC8837A">
      <w:numFmt w:val="bullet"/>
      <w:lvlText w:val=""/>
      <w:lvlJc w:val="left"/>
      <w:pPr>
        <w:ind w:left="958" w:hanging="365"/>
      </w:pPr>
      <w:rPr>
        <w:rFonts w:ascii="Wingdings" w:eastAsia="Wingdings" w:hAnsi="Wingdings" w:cs="Wingdings" w:hint="default"/>
        <w:b w:val="0"/>
        <w:bCs w:val="0"/>
        <w:i w:val="0"/>
        <w:iCs w:val="0"/>
        <w:spacing w:val="0"/>
        <w:w w:val="100"/>
        <w:sz w:val="24"/>
        <w:szCs w:val="24"/>
        <w:lang w:val="ru-RU" w:eastAsia="en-US" w:bidi="ar-SA"/>
      </w:rPr>
    </w:lvl>
    <w:lvl w:ilvl="1" w:tplc="6EC2A616">
      <w:numFmt w:val="bullet"/>
      <w:lvlText w:val="•"/>
      <w:lvlJc w:val="left"/>
      <w:pPr>
        <w:ind w:left="2012" w:hanging="365"/>
      </w:pPr>
      <w:rPr>
        <w:rFonts w:hint="default"/>
        <w:lang w:val="ru-RU" w:eastAsia="en-US" w:bidi="ar-SA"/>
      </w:rPr>
    </w:lvl>
    <w:lvl w:ilvl="2" w:tplc="454E3BA6">
      <w:numFmt w:val="bullet"/>
      <w:lvlText w:val="•"/>
      <w:lvlJc w:val="left"/>
      <w:pPr>
        <w:ind w:left="3064" w:hanging="365"/>
      </w:pPr>
      <w:rPr>
        <w:rFonts w:hint="default"/>
        <w:lang w:val="ru-RU" w:eastAsia="en-US" w:bidi="ar-SA"/>
      </w:rPr>
    </w:lvl>
    <w:lvl w:ilvl="3" w:tplc="BCB034D2">
      <w:numFmt w:val="bullet"/>
      <w:lvlText w:val="•"/>
      <w:lvlJc w:val="left"/>
      <w:pPr>
        <w:ind w:left="4117" w:hanging="365"/>
      </w:pPr>
      <w:rPr>
        <w:rFonts w:hint="default"/>
        <w:lang w:val="ru-RU" w:eastAsia="en-US" w:bidi="ar-SA"/>
      </w:rPr>
    </w:lvl>
    <w:lvl w:ilvl="4" w:tplc="E75E91C2">
      <w:numFmt w:val="bullet"/>
      <w:lvlText w:val="•"/>
      <w:lvlJc w:val="left"/>
      <w:pPr>
        <w:ind w:left="5169" w:hanging="365"/>
      </w:pPr>
      <w:rPr>
        <w:rFonts w:hint="default"/>
        <w:lang w:val="ru-RU" w:eastAsia="en-US" w:bidi="ar-SA"/>
      </w:rPr>
    </w:lvl>
    <w:lvl w:ilvl="5" w:tplc="4FC6D2A2">
      <w:numFmt w:val="bullet"/>
      <w:lvlText w:val="•"/>
      <w:lvlJc w:val="left"/>
      <w:pPr>
        <w:ind w:left="6222" w:hanging="365"/>
      </w:pPr>
      <w:rPr>
        <w:rFonts w:hint="default"/>
        <w:lang w:val="ru-RU" w:eastAsia="en-US" w:bidi="ar-SA"/>
      </w:rPr>
    </w:lvl>
    <w:lvl w:ilvl="6" w:tplc="428C767A">
      <w:numFmt w:val="bullet"/>
      <w:lvlText w:val="•"/>
      <w:lvlJc w:val="left"/>
      <w:pPr>
        <w:ind w:left="7274" w:hanging="365"/>
      </w:pPr>
      <w:rPr>
        <w:rFonts w:hint="default"/>
        <w:lang w:val="ru-RU" w:eastAsia="en-US" w:bidi="ar-SA"/>
      </w:rPr>
    </w:lvl>
    <w:lvl w:ilvl="7" w:tplc="C936A4CA">
      <w:numFmt w:val="bullet"/>
      <w:lvlText w:val="•"/>
      <w:lvlJc w:val="left"/>
      <w:pPr>
        <w:ind w:left="8327" w:hanging="365"/>
      </w:pPr>
      <w:rPr>
        <w:rFonts w:hint="default"/>
        <w:lang w:val="ru-RU" w:eastAsia="en-US" w:bidi="ar-SA"/>
      </w:rPr>
    </w:lvl>
    <w:lvl w:ilvl="8" w:tplc="4B7661F0">
      <w:numFmt w:val="bullet"/>
      <w:lvlText w:val="•"/>
      <w:lvlJc w:val="left"/>
      <w:pPr>
        <w:ind w:left="9379" w:hanging="365"/>
      </w:pPr>
      <w:rPr>
        <w:rFonts w:hint="default"/>
        <w:lang w:val="ru-RU" w:eastAsia="en-US" w:bidi="ar-SA"/>
      </w:rPr>
    </w:lvl>
  </w:abstractNum>
  <w:abstractNum w:abstractNumId="197" w15:restartNumberingAfterBreak="0">
    <w:nsid w:val="76CD5535"/>
    <w:multiLevelType w:val="hybridMultilevel"/>
    <w:tmpl w:val="226A7E92"/>
    <w:lvl w:ilvl="0" w:tplc="147068C4">
      <w:start w:val="1"/>
      <w:numFmt w:val="decimal"/>
      <w:lvlText w:val="%1."/>
      <w:lvlJc w:val="left"/>
      <w:pPr>
        <w:ind w:left="1879"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64D0D6">
      <w:numFmt w:val="bullet"/>
      <w:lvlText w:val="•"/>
      <w:lvlJc w:val="left"/>
      <w:pPr>
        <w:ind w:left="163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1B8E94D8">
      <w:numFmt w:val="bullet"/>
      <w:lvlText w:val="•"/>
      <w:lvlJc w:val="left"/>
      <w:pPr>
        <w:ind w:left="2947" w:hanging="144"/>
      </w:pPr>
      <w:rPr>
        <w:rFonts w:hint="default"/>
        <w:lang w:val="ru-RU" w:eastAsia="en-US" w:bidi="ar-SA"/>
      </w:rPr>
    </w:lvl>
    <w:lvl w:ilvl="3" w:tplc="A836C162">
      <w:numFmt w:val="bullet"/>
      <w:lvlText w:val="•"/>
      <w:lvlJc w:val="left"/>
      <w:pPr>
        <w:ind w:left="4014" w:hanging="144"/>
      </w:pPr>
      <w:rPr>
        <w:rFonts w:hint="default"/>
        <w:lang w:val="ru-RU" w:eastAsia="en-US" w:bidi="ar-SA"/>
      </w:rPr>
    </w:lvl>
    <w:lvl w:ilvl="4" w:tplc="6DB0734A">
      <w:numFmt w:val="bullet"/>
      <w:lvlText w:val="•"/>
      <w:lvlJc w:val="left"/>
      <w:pPr>
        <w:ind w:left="5081" w:hanging="144"/>
      </w:pPr>
      <w:rPr>
        <w:rFonts w:hint="default"/>
        <w:lang w:val="ru-RU" w:eastAsia="en-US" w:bidi="ar-SA"/>
      </w:rPr>
    </w:lvl>
    <w:lvl w:ilvl="5" w:tplc="645A4AAC">
      <w:numFmt w:val="bullet"/>
      <w:lvlText w:val="•"/>
      <w:lvlJc w:val="left"/>
      <w:pPr>
        <w:ind w:left="6148" w:hanging="144"/>
      </w:pPr>
      <w:rPr>
        <w:rFonts w:hint="default"/>
        <w:lang w:val="ru-RU" w:eastAsia="en-US" w:bidi="ar-SA"/>
      </w:rPr>
    </w:lvl>
    <w:lvl w:ilvl="6" w:tplc="402C621C">
      <w:numFmt w:val="bullet"/>
      <w:lvlText w:val="•"/>
      <w:lvlJc w:val="left"/>
      <w:pPr>
        <w:ind w:left="7215" w:hanging="144"/>
      </w:pPr>
      <w:rPr>
        <w:rFonts w:hint="default"/>
        <w:lang w:val="ru-RU" w:eastAsia="en-US" w:bidi="ar-SA"/>
      </w:rPr>
    </w:lvl>
    <w:lvl w:ilvl="7" w:tplc="2DA2F726">
      <w:numFmt w:val="bullet"/>
      <w:lvlText w:val="•"/>
      <w:lvlJc w:val="left"/>
      <w:pPr>
        <w:ind w:left="8282" w:hanging="144"/>
      </w:pPr>
      <w:rPr>
        <w:rFonts w:hint="default"/>
        <w:lang w:val="ru-RU" w:eastAsia="en-US" w:bidi="ar-SA"/>
      </w:rPr>
    </w:lvl>
    <w:lvl w:ilvl="8" w:tplc="1D0A7738">
      <w:numFmt w:val="bullet"/>
      <w:lvlText w:val="•"/>
      <w:lvlJc w:val="left"/>
      <w:pPr>
        <w:ind w:left="9349" w:hanging="144"/>
      </w:pPr>
      <w:rPr>
        <w:rFonts w:hint="default"/>
        <w:lang w:val="ru-RU" w:eastAsia="en-US" w:bidi="ar-SA"/>
      </w:rPr>
    </w:lvl>
  </w:abstractNum>
  <w:abstractNum w:abstractNumId="198" w15:restartNumberingAfterBreak="0">
    <w:nsid w:val="77F07C44"/>
    <w:multiLevelType w:val="hybridMultilevel"/>
    <w:tmpl w:val="FFC848A4"/>
    <w:lvl w:ilvl="0" w:tplc="31E216C2">
      <w:numFmt w:val="bullet"/>
      <w:lvlText w:val=""/>
      <w:lvlJc w:val="left"/>
      <w:pPr>
        <w:ind w:left="958" w:hanging="360"/>
      </w:pPr>
      <w:rPr>
        <w:rFonts w:ascii="Wingdings" w:eastAsia="Wingdings" w:hAnsi="Wingdings" w:cs="Wingdings" w:hint="default"/>
        <w:b w:val="0"/>
        <w:bCs w:val="0"/>
        <w:i w:val="0"/>
        <w:iCs w:val="0"/>
        <w:spacing w:val="0"/>
        <w:w w:val="100"/>
        <w:sz w:val="24"/>
        <w:szCs w:val="24"/>
        <w:lang w:val="ru-RU" w:eastAsia="en-US" w:bidi="ar-SA"/>
      </w:rPr>
    </w:lvl>
    <w:lvl w:ilvl="1" w:tplc="7AA2119C">
      <w:numFmt w:val="bullet"/>
      <w:lvlText w:val="•"/>
      <w:lvlJc w:val="left"/>
      <w:pPr>
        <w:ind w:left="2012" w:hanging="360"/>
      </w:pPr>
      <w:rPr>
        <w:rFonts w:hint="default"/>
        <w:lang w:val="ru-RU" w:eastAsia="en-US" w:bidi="ar-SA"/>
      </w:rPr>
    </w:lvl>
    <w:lvl w:ilvl="2" w:tplc="14D4635C">
      <w:numFmt w:val="bullet"/>
      <w:lvlText w:val="•"/>
      <w:lvlJc w:val="left"/>
      <w:pPr>
        <w:ind w:left="3064" w:hanging="360"/>
      </w:pPr>
      <w:rPr>
        <w:rFonts w:hint="default"/>
        <w:lang w:val="ru-RU" w:eastAsia="en-US" w:bidi="ar-SA"/>
      </w:rPr>
    </w:lvl>
    <w:lvl w:ilvl="3" w:tplc="24424660">
      <w:numFmt w:val="bullet"/>
      <w:lvlText w:val="•"/>
      <w:lvlJc w:val="left"/>
      <w:pPr>
        <w:ind w:left="4117" w:hanging="360"/>
      </w:pPr>
      <w:rPr>
        <w:rFonts w:hint="default"/>
        <w:lang w:val="ru-RU" w:eastAsia="en-US" w:bidi="ar-SA"/>
      </w:rPr>
    </w:lvl>
    <w:lvl w:ilvl="4" w:tplc="4764329E">
      <w:numFmt w:val="bullet"/>
      <w:lvlText w:val="•"/>
      <w:lvlJc w:val="left"/>
      <w:pPr>
        <w:ind w:left="5169" w:hanging="360"/>
      </w:pPr>
      <w:rPr>
        <w:rFonts w:hint="default"/>
        <w:lang w:val="ru-RU" w:eastAsia="en-US" w:bidi="ar-SA"/>
      </w:rPr>
    </w:lvl>
    <w:lvl w:ilvl="5" w:tplc="60BA5898">
      <w:numFmt w:val="bullet"/>
      <w:lvlText w:val="•"/>
      <w:lvlJc w:val="left"/>
      <w:pPr>
        <w:ind w:left="6222" w:hanging="360"/>
      </w:pPr>
      <w:rPr>
        <w:rFonts w:hint="default"/>
        <w:lang w:val="ru-RU" w:eastAsia="en-US" w:bidi="ar-SA"/>
      </w:rPr>
    </w:lvl>
    <w:lvl w:ilvl="6" w:tplc="2412406A">
      <w:numFmt w:val="bullet"/>
      <w:lvlText w:val="•"/>
      <w:lvlJc w:val="left"/>
      <w:pPr>
        <w:ind w:left="7274" w:hanging="360"/>
      </w:pPr>
      <w:rPr>
        <w:rFonts w:hint="default"/>
        <w:lang w:val="ru-RU" w:eastAsia="en-US" w:bidi="ar-SA"/>
      </w:rPr>
    </w:lvl>
    <w:lvl w:ilvl="7" w:tplc="90C8C8C6">
      <w:numFmt w:val="bullet"/>
      <w:lvlText w:val="•"/>
      <w:lvlJc w:val="left"/>
      <w:pPr>
        <w:ind w:left="8327" w:hanging="360"/>
      </w:pPr>
      <w:rPr>
        <w:rFonts w:hint="default"/>
        <w:lang w:val="ru-RU" w:eastAsia="en-US" w:bidi="ar-SA"/>
      </w:rPr>
    </w:lvl>
    <w:lvl w:ilvl="8" w:tplc="C6BE1374">
      <w:numFmt w:val="bullet"/>
      <w:lvlText w:val="•"/>
      <w:lvlJc w:val="left"/>
      <w:pPr>
        <w:ind w:left="9379" w:hanging="360"/>
      </w:pPr>
      <w:rPr>
        <w:rFonts w:hint="default"/>
        <w:lang w:val="ru-RU" w:eastAsia="en-US" w:bidi="ar-SA"/>
      </w:rPr>
    </w:lvl>
  </w:abstractNum>
  <w:abstractNum w:abstractNumId="199" w15:restartNumberingAfterBreak="0">
    <w:nsid w:val="780E7D05"/>
    <w:multiLevelType w:val="hybridMultilevel"/>
    <w:tmpl w:val="D6BA3216"/>
    <w:lvl w:ilvl="0" w:tplc="F5020F68">
      <w:start w:val="1"/>
      <w:numFmt w:val="decimal"/>
      <w:lvlText w:val="%1."/>
      <w:lvlJc w:val="left"/>
      <w:pPr>
        <w:ind w:left="156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148DDC">
      <w:numFmt w:val="bullet"/>
      <w:lvlText w:val="•"/>
      <w:lvlJc w:val="left"/>
      <w:pPr>
        <w:ind w:left="2552" w:hanging="245"/>
      </w:pPr>
      <w:rPr>
        <w:rFonts w:hint="default"/>
        <w:lang w:val="ru-RU" w:eastAsia="en-US" w:bidi="ar-SA"/>
      </w:rPr>
    </w:lvl>
    <w:lvl w:ilvl="2" w:tplc="AECA2A28">
      <w:numFmt w:val="bullet"/>
      <w:lvlText w:val="•"/>
      <w:lvlJc w:val="left"/>
      <w:pPr>
        <w:ind w:left="3544" w:hanging="245"/>
      </w:pPr>
      <w:rPr>
        <w:rFonts w:hint="default"/>
        <w:lang w:val="ru-RU" w:eastAsia="en-US" w:bidi="ar-SA"/>
      </w:rPr>
    </w:lvl>
    <w:lvl w:ilvl="3" w:tplc="CF408830">
      <w:numFmt w:val="bullet"/>
      <w:lvlText w:val="•"/>
      <w:lvlJc w:val="left"/>
      <w:pPr>
        <w:ind w:left="4537" w:hanging="245"/>
      </w:pPr>
      <w:rPr>
        <w:rFonts w:hint="default"/>
        <w:lang w:val="ru-RU" w:eastAsia="en-US" w:bidi="ar-SA"/>
      </w:rPr>
    </w:lvl>
    <w:lvl w:ilvl="4" w:tplc="FCF852A2">
      <w:numFmt w:val="bullet"/>
      <w:lvlText w:val="•"/>
      <w:lvlJc w:val="left"/>
      <w:pPr>
        <w:ind w:left="5529" w:hanging="245"/>
      </w:pPr>
      <w:rPr>
        <w:rFonts w:hint="default"/>
        <w:lang w:val="ru-RU" w:eastAsia="en-US" w:bidi="ar-SA"/>
      </w:rPr>
    </w:lvl>
    <w:lvl w:ilvl="5" w:tplc="654EE852">
      <w:numFmt w:val="bullet"/>
      <w:lvlText w:val="•"/>
      <w:lvlJc w:val="left"/>
      <w:pPr>
        <w:ind w:left="6522" w:hanging="245"/>
      </w:pPr>
      <w:rPr>
        <w:rFonts w:hint="default"/>
        <w:lang w:val="ru-RU" w:eastAsia="en-US" w:bidi="ar-SA"/>
      </w:rPr>
    </w:lvl>
    <w:lvl w:ilvl="6" w:tplc="5218B774">
      <w:numFmt w:val="bullet"/>
      <w:lvlText w:val="•"/>
      <w:lvlJc w:val="left"/>
      <w:pPr>
        <w:ind w:left="7514" w:hanging="245"/>
      </w:pPr>
      <w:rPr>
        <w:rFonts w:hint="default"/>
        <w:lang w:val="ru-RU" w:eastAsia="en-US" w:bidi="ar-SA"/>
      </w:rPr>
    </w:lvl>
    <w:lvl w:ilvl="7" w:tplc="7842224C">
      <w:numFmt w:val="bullet"/>
      <w:lvlText w:val="•"/>
      <w:lvlJc w:val="left"/>
      <w:pPr>
        <w:ind w:left="8507" w:hanging="245"/>
      </w:pPr>
      <w:rPr>
        <w:rFonts w:hint="default"/>
        <w:lang w:val="ru-RU" w:eastAsia="en-US" w:bidi="ar-SA"/>
      </w:rPr>
    </w:lvl>
    <w:lvl w:ilvl="8" w:tplc="0E1A4A48">
      <w:numFmt w:val="bullet"/>
      <w:lvlText w:val="•"/>
      <w:lvlJc w:val="left"/>
      <w:pPr>
        <w:ind w:left="9499" w:hanging="245"/>
      </w:pPr>
      <w:rPr>
        <w:rFonts w:hint="default"/>
        <w:lang w:val="ru-RU" w:eastAsia="en-US" w:bidi="ar-SA"/>
      </w:rPr>
    </w:lvl>
  </w:abstractNum>
  <w:abstractNum w:abstractNumId="200" w15:restartNumberingAfterBreak="0">
    <w:nsid w:val="785F1DA0"/>
    <w:multiLevelType w:val="hybridMultilevel"/>
    <w:tmpl w:val="6C7A0E54"/>
    <w:lvl w:ilvl="0" w:tplc="1032D2BA">
      <w:numFmt w:val="bullet"/>
      <w:lvlText w:val=""/>
      <w:lvlJc w:val="left"/>
      <w:pPr>
        <w:ind w:left="1746" w:hanging="361"/>
      </w:pPr>
      <w:rPr>
        <w:rFonts w:ascii="Symbol" w:eastAsia="Symbol" w:hAnsi="Symbol" w:cs="Symbol" w:hint="default"/>
        <w:b w:val="0"/>
        <w:bCs w:val="0"/>
        <w:i w:val="0"/>
        <w:iCs w:val="0"/>
        <w:spacing w:val="0"/>
        <w:w w:val="100"/>
        <w:sz w:val="24"/>
        <w:szCs w:val="24"/>
        <w:lang w:val="ru-RU" w:eastAsia="en-US" w:bidi="ar-SA"/>
      </w:rPr>
    </w:lvl>
    <w:lvl w:ilvl="1" w:tplc="B73609BE">
      <w:numFmt w:val="bullet"/>
      <w:lvlText w:val=""/>
      <w:lvlJc w:val="left"/>
      <w:pPr>
        <w:ind w:left="2144" w:hanging="365"/>
      </w:pPr>
      <w:rPr>
        <w:rFonts w:ascii="Symbol" w:eastAsia="Symbol" w:hAnsi="Symbol" w:cs="Symbol" w:hint="default"/>
        <w:b w:val="0"/>
        <w:bCs w:val="0"/>
        <w:i w:val="0"/>
        <w:iCs w:val="0"/>
        <w:spacing w:val="0"/>
        <w:w w:val="100"/>
        <w:sz w:val="24"/>
        <w:szCs w:val="24"/>
        <w:lang w:val="ru-RU" w:eastAsia="en-US" w:bidi="ar-SA"/>
      </w:rPr>
    </w:lvl>
    <w:lvl w:ilvl="2" w:tplc="3710D236">
      <w:numFmt w:val="bullet"/>
      <w:lvlText w:val="•"/>
      <w:lvlJc w:val="left"/>
      <w:pPr>
        <w:ind w:left="3178" w:hanging="365"/>
      </w:pPr>
      <w:rPr>
        <w:rFonts w:hint="default"/>
        <w:lang w:val="ru-RU" w:eastAsia="en-US" w:bidi="ar-SA"/>
      </w:rPr>
    </w:lvl>
    <w:lvl w:ilvl="3" w:tplc="F3DA7D82">
      <w:numFmt w:val="bullet"/>
      <w:lvlText w:val="•"/>
      <w:lvlJc w:val="left"/>
      <w:pPr>
        <w:ind w:left="4216" w:hanging="365"/>
      </w:pPr>
      <w:rPr>
        <w:rFonts w:hint="default"/>
        <w:lang w:val="ru-RU" w:eastAsia="en-US" w:bidi="ar-SA"/>
      </w:rPr>
    </w:lvl>
    <w:lvl w:ilvl="4" w:tplc="69962430">
      <w:numFmt w:val="bullet"/>
      <w:lvlText w:val="•"/>
      <w:lvlJc w:val="left"/>
      <w:pPr>
        <w:ind w:left="5254" w:hanging="365"/>
      </w:pPr>
      <w:rPr>
        <w:rFonts w:hint="default"/>
        <w:lang w:val="ru-RU" w:eastAsia="en-US" w:bidi="ar-SA"/>
      </w:rPr>
    </w:lvl>
    <w:lvl w:ilvl="5" w:tplc="D1A2CCC6">
      <w:numFmt w:val="bullet"/>
      <w:lvlText w:val="•"/>
      <w:lvlJc w:val="left"/>
      <w:pPr>
        <w:ind w:left="6293" w:hanging="365"/>
      </w:pPr>
      <w:rPr>
        <w:rFonts w:hint="default"/>
        <w:lang w:val="ru-RU" w:eastAsia="en-US" w:bidi="ar-SA"/>
      </w:rPr>
    </w:lvl>
    <w:lvl w:ilvl="6" w:tplc="57E6639E">
      <w:numFmt w:val="bullet"/>
      <w:lvlText w:val="•"/>
      <w:lvlJc w:val="left"/>
      <w:pPr>
        <w:ind w:left="7331" w:hanging="365"/>
      </w:pPr>
      <w:rPr>
        <w:rFonts w:hint="default"/>
        <w:lang w:val="ru-RU" w:eastAsia="en-US" w:bidi="ar-SA"/>
      </w:rPr>
    </w:lvl>
    <w:lvl w:ilvl="7" w:tplc="1E2E1840">
      <w:numFmt w:val="bullet"/>
      <w:lvlText w:val="•"/>
      <w:lvlJc w:val="left"/>
      <w:pPr>
        <w:ind w:left="8369" w:hanging="365"/>
      </w:pPr>
      <w:rPr>
        <w:rFonts w:hint="default"/>
        <w:lang w:val="ru-RU" w:eastAsia="en-US" w:bidi="ar-SA"/>
      </w:rPr>
    </w:lvl>
    <w:lvl w:ilvl="8" w:tplc="AEA2054A">
      <w:numFmt w:val="bullet"/>
      <w:lvlText w:val="•"/>
      <w:lvlJc w:val="left"/>
      <w:pPr>
        <w:ind w:left="9408" w:hanging="365"/>
      </w:pPr>
      <w:rPr>
        <w:rFonts w:hint="default"/>
        <w:lang w:val="ru-RU" w:eastAsia="en-US" w:bidi="ar-SA"/>
      </w:rPr>
    </w:lvl>
  </w:abstractNum>
  <w:abstractNum w:abstractNumId="201" w15:restartNumberingAfterBreak="0">
    <w:nsid w:val="795F0E1C"/>
    <w:multiLevelType w:val="hybridMultilevel"/>
    <w:tmpl w:val="D83869AE"/>
    <w:lvl w:ilvl="0" w:tplc="BBE0057C">
      <w:start w:val="1"/>
      <w:numFmt w:val="decimal"/>
      <w:lvlText w:val="%1."/>
      <w:lvlJc w:val="left"/>
      <w:pPr>
        <w:ind w:left="2015" w:hanging="346"/>
        <w:jc w:val="left"/>
      </w:pPr>
      <w:rPr>
        <w:rFonts w:hint="default"/>
        <w:spacing w:val="0"/>
        <w:w w:val="100"/>
        <w:lang w:val="ru-RU" w:eastAsia="en-US" w:bidi="ar-SA"/>
      </w:rPr>
    </w:lvl>
    <w:lvl w:ilvl="1" w:tplc="CE508556">
      <w:numFmt w:val="bullet"/>
      <w:lvlText w:val="•"/>
      <w:lvlJc w:val="left"/>
      <w:pPr>
        <w:ind w:left="2966" w:hanging="346"/>
      </w:pPr>
      <w:rPr>
        <w:rFonts w:hint="default"/>
        <w:lang w:val="ru-RU" w:eastAsia="en-US" w:bidi="ar-SA"/>
      </w:rPr>
    </w:lvl>
    <w:lvl w:ilvl="2" w:tplc="D9DA0AAA">
      <w:numFmt w:val="bullet"/>
      <w:lvlText w:val="•"/>
      <w:lvlJc w:val="left"/>
      <w:pPr>
        <w:ind w:left="3912" w:hanging="346"/>
      </w:pPr>
      <w:rPr>
        <w:rFonts w:hint="default"/>
        <w:lang w:val="ru-RU" w:eastAsia="en-US" w:bidi="ar-SA"/>
      </w:rPr>
    </w:lvl>
    <w:lvl w:ilvl="3" w:tplc="61E04F9C">
      <w:numFmt w:val="bullet"/>
      <w:lvlText w:val="•"/>
      <w:lvlJc w:val="left"/>
      <w:pPr>
        <w:ind w:left="4859" w:hanging="346"/>
      </w:pPr>
      <w:rPr>
        <w:rFonts w:hint="default"/>
        <w:lang w:val="ru-RU" w:eastAsia="en-US" w:bidi="ar-SA"/>
      </w:rPr>
    </w:lvl>
    <w:lvl w:ilvl="4" w:tplc="8D742334">
      <w:numFmt w:val="bullet"/>
      <w:lvlText w:val="•"/>
      <w:lvlJc w:val="left"/>
      <w:pPr>
        <w:ind w:left="5805" w:hanging="346"/>
      </w:pPr>
      <w:rPr>
        <w:rFonts w:hint="default"/>
        <w:lang w:val="ru-RU" w:eastAsia="en-US" w:bidi="ar-SA"/>
      </w:rPr>
    </w:lvl>
    <w:lvl w:ilvl="5" w:tplc="DC2C0758">
      <w:numFmt w:val="bullet"/>
      <w:lvlText w:val="•"/>
      <w:lvlJc w:val="left"/>
      <w:pPr>
        <w:ind w:left="6752" w:hanging="346"/>
      </w:pPr>
      <w:rPr>
        <w:rFonts w:hint="default"/>
        <w:lang w:val="ru-RU" w:eastAsia="en-US" w:bidi="ar-SA"/>
      </w:rPr>
    </w:lvl>
    <w:lvl w:ilvl="6" w:tplc="1A8A8AF4">
      <w:numFmt w:val="bullet"/>
      <w:lvlText w:val="•"/>
      <w:lvlJc w:val="left"/>
      <w:pPr>
        <w:ind w:left="7698" w:hanging="346"/>
      </w:pPr>
      <w:rPr>
        <w:rFonts w:hint="default"/>
        <w:lang w:val="ru-RU" w:eastAsia="en-US" w:bidi="ar-SA"/>
      </w:rPr>
    </w:lvl>
    <w:lvl w:ilvl="7" w:tplc="4FD4CCFC">
      <w:numFmt w:val="bullet"/>
      <w:lvlText w:val="•"/>
      <w:lvlJc w:val="left"/>
      <w:pPr>
        <w:ind w:left="8645" w:hanging="346"/>
      </w:pPr>
      <w:rPr>
        <w:rFonts w:hint="default"/>
        <w:lang w:val="ru-RU" w:eastAsia="en-US" w:bidi="ar-SA"/>
      </w:rPr>
    </w:lvl>
    <w:lvl w:ilvl="8" w:tplc="95020110">
      <w:numFmt w:val="bullet"/>
      <w:lvlText w:val="•"/>
      <w:lvlJc w:val="left"/>
      <w:pPr>
        <w:ind w:left="9591" w:hanging="346"/>
      </w:pPr>
      <w:rPr>
        <w:rFonts w:hint="default"/>
        <w:lang w:val="ru-RU" w:eastAsia="en-US" w:bidi="ar-SA"/>
      </w:rPr>
    </w:lvl>
  </w:abstractNum>
  <w:abstractNum w:abstractNumId="202" w15:restartNumberingAfterBreak="0">
    <w:nsid w:val="79690A31"/>
    <w:multiLevelType w:val="hybridMultilevel"/>
    <w:tmpl w:val="35E280BC"/>
    <w:lvl w:ilvl="0" w:tplc="204C67B2">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EFEF684">
      <w:numFmt w:val="bullet"/>
      <w:lvlText w:val="•"/>
      <w:lvlJc w:val="left"/>
      <w:pPr>
        <w:ind w:left="2858" w:hanging="231"/>
      </w:pPr>
      <w:rPr>
        <w:rFonts w:hint="default"/>
        <w:lang w:val="ru-RU" w:eastAsia="en-US" w:bidi="ar-SA"/>
      </w:rPr>
    </w:lvl>
    <w:lvl w:ilvl="2" w:tplc="C3E2469A">
      <w:numFmt w:val="bullet"/>
      <w:lvlText w:val="•"/>
      <w:lvlJc w:val="left"/>
      <w:pPr>
        <w:ind w:left="3816" w:hanging="231"/>
      </w:pPr>
      <w:rPr>
        <w:rFonts w:hint="default"/>
        <w:lang w:val="ru-RU" w:eastAsia="en-US" w:bidi="ar-SA"/>
      </w:rPr>
    </w:lvl>
    <w:lvl w:ilvl="3" w:tplc="D14E3CF4">
      <w:numFmt w:val="bullet"/>
      <w:lvlText w:val="•"/>
      <w:lvlJc w:val="left"/>
      <w:pPr>
        <w:ind w:left="4775" w:hanging="231"/>
      </w:pPr>
      <w:rPr>
        <w:rFonts w:hint="default"/>
        <w:lang w:val="ru-RU" w:eastAsia="en-US" w:bidi="ar-SA"/>
      </w:rPr>
    </w:lvl>
    <w:lvl w:ilvl="4" w:tplc="B6E618E2">
      <w:numFmt w:val="bullet"/>
      <w:lvlText w:val="•"/>
      <w:lvlJc w:val="left"/>
      <w:pPr>
        <w:ind w:left="5733" w:hanging="231"/>
      </w:pPr>
      <w:rPr>
        <w:rFonts w:hint="default"/>
        <w:lang w:val="ru-RU" w:eastAsia="en-US" w:bidi="ar-SA"/>
      </w:rPr>
    </w:lvl>
    <w:lvl w:ilvl="5" w:tplc="2026AF16">
      <w:numFmt w:val="bullet"/>
      <w:lvlText w:val="•"/>
      <w:lvlJc w:val="left"/>
      <w:pPr>
        <w:ind w:left="6692" w:hanging="231"/>
      </w:pPr>
      <w:rPr>
        <w:rFonts w:hint="default"/>
        <w:lang w:val="ru-RU" w:eastAsia="en-US" w:bidi="ar-SA"/>
      </w:rPr>
    </w:lvl>
    <w:lvl w:ilvl="6" w:tplc="5174230C">
      <w:numFmt w:val="bullet"/>
      <w:lvlText w:val="•"/>
      <w:lvlJc w:val="left"/>
      <w:pPr>
        <w:ind w:left="7650" w:hanging="231"/>
      </w:pPr>
      <w:rPr>
        <w:rFonts w:hint="default"/>
        <w:lang w:val="ru-RU" w:eastAsia="en-US" w:bidi="ar-SA"/>
      </w:rPr>
    </w:lvl>
    <w:lvl w:ilvl="7" w:tplc="E1ECD96C">
      <w:numFmt w:val="bullet"/>
      <w:lvlText w:val="•"/>
      <w:lvlJc w:val="left"/>
      <w:pPr>
        <w:ind w:left="8609" w:hanging="231"/>
      </w:pPr>
      <w:rPr>
        <w:rFonts w:hint="default"/>
        <w:lang w:val="ru-RU" w:eastAsia="en-US" w:bidi="ar-SA"/>
      </w:rPr>
    </w:lvl>
    <w:lvl w:ilvl="8" w:tplc="85F0BE70">
      <w:numFmt w:val="bullet"/>
      <w:lvlText w:val="•"/>
      <w:lvlJc w:val="left"/>
      <w:pPr>
        <w:ind w:left="9567" w:hanging="231"/>
      </w:pPr>
      <w:rPr>
        <w:rFonts w:hint="default"/>
        <w:lang w:val="ru-RU" w:eastAsia="en-US" w:bidi="ar-SA"/>
      </w:rPr>
    </w:lvl>
  </w:abstractNum>
  <w:abstractNum w:abstractNumId="203" w15:restartNumberingAfterBreak="0">
    <w:nsid w:val="7B7A3E1C"/>
    <w:multiLevelType w:val="hybridMultilevel"/>
    <w:tmpl w:val="0C463DC8"/>
    <w:lvl w:ilvl="0" w:tplc="8D6A95C4">
      <w:start w:val="1"/>
      <w:numFmt w:val="decimal"/>
      <w:lvlText w:val="%1."/>
      <w:lvlJc w:val="left"/>
      <w:pPr>
        <w:ind w:left="131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103FCA">
      <w:numFmt w:val="bullet"/>
      <w:lvlText w:val="•"/>
      <w:lvlJc w:val="left"/>
      <w:pPr>
        <w:ind w:left="2336" w:hanging="245"/>
      </w:pPr>
      <w:rPr>
        <w:rFonts w:hint="default"/>
        <w:lang w:val="ru-RU" w:eastAsia="en-US" w:bidi="ar-SA"/>
      </w:rPr>
    </w:lvl>
    <w:lvl w:ilvl="2" w:tplc="742C573A">
      <w:numFmt w:val="bullet"/>
      <w:lvlText w:val="•"/>
      <w:lvlJc w:val="left"/>
      <w:pPr>
        <w:ind w:left="3352" w:hanging="245"/>
      </w:pPr>
      <w:rPr>
        <w:rFonts w:hint="default"/>
        <w:lang w:val="ru-RU" w:eastAsia="en-US" w:bidi="ar-SA"/>
      </w:rPr>
    </w:lvl>
    <w:lvl w:ilvl="3" w:tplc="CCF0883C">
      <w:numFmt w:val="bullet"/>
      <w:lvlText w:val="•"/>
      <w:lvlJc w:val="left"/>
      <w:pPr>
        <w:ind w:left="4369" w:hanging="245"/>
      </w:pPr>
      <w:rPr>
        <w:rFonts w:hint="default"/>
        <w:lang w:val="ru-RU" w:eastAsia="en-US" w:bidi="ar-SA"/>
      </w:rPr>
    </w:lvl>
    <w:lvl w:ilvl="4" w:tplc="F5C65F72">
      <w:numFmt w:val="bullet"/>
      <w:lvlText w:val="•"/>
      <w:lvlJc w:val="left"/>
      <w:pPr>
        <w:ind w:left="5385" w:hanging="245"/>
      </w:pPr>
      <w:rPr>
        <w:rFonts w:hint="default"/>
        <w:lang w:val="ru-RU" w:eastAsia="en-US" w:bidi="ar-SA"/>
      </w:rPr>
    </w:lvl>
    <w:lvl w:ilvl="5" w:tplc="F21A75BC">
      <w:numFmt w:val="bullet"/>
      <w:lvlText w:val="•"/>
      <w:lvlJc w:val="left"/>
      <w:pPr>
        <w:ind w:left="6402" w:hanging="245"/>
      </w:pPr>
      <w:rPr>
        <w:rFonts w:hint="default"/>
        <w:lang w:val="ru-RU" w:eastAsia="en-US" w:bidi="ar-SA"/>
      </w:rPr>
    </w:lvl>
    <w:lvl w:ilvl="6" w:tplc="3DF43572">
      <w:numFmt w:val="bullet"/>
      <w:lvlText w:val="•"/>
      <w:lvlJc w:val="left"/>
      <w:pPr>
        <w:ind w:left="7418" w:hanging="245"/>
      </w:pPr>
      <w:rPr>
        <w:rFonts w:hint="default"/>
        <w:lang w:val="ru-RU" w:eastAsia="en-US" w:bidi="ar-SA"/>
      </w:rPr>
    </w:lvl>
    <w:lvl w:ilvl="7" w:tplc="B568FF02">
      <w:numFmt w:val="bullet"/>
      <w:lvlText w:val="•"/>
      <w:lvlJc w:val="left"/>
      <w:pPr>
        <w:ind w:left="8435" w:hanging="245"/>
      </w:pPr>
      <w:rPr>
        <w:rFonts w:hint="default"/>
        <w:lang w:val="ru-RU" w:eastAsia="en-US" w:bidi="ar-SA"/>
      </w:rPr>
    </w:lvl>
    <w:lvl w:ilvl="8" w:tplc="93FEE0C6">
      <w:numFmt w:val="bullet"/>
      <w:lvlText w:val="•"/>
      <w:lvlJc w:val="left"/>
      <w:pPr>
        <w:ind w:left="9451" w:hanging="245"/>
      </w:pPr>
      <w:rPr>
        <w:rFonts w:hint="default"/>
        <w:lang w:val="ru-RU" w:eastAsia="en-US" w:bidi="ar-SA"/>
      </w:rPr>
    </w:lvl>
  </w:abstractNum>
  <w:abstractNum w:abstractNumId="204" w15:restartNumberingAfterBreak="0">
    <w:nsid w:val="7E7C367B"/>
    <w:multiLevelType w:val="hybridMultilevel"/>
    <w:tmpl w:val="820EB614"/>
    <w:lvl w:ilvl="0" w:tplc="B5D06BDC">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D8C240">
      <w:numFmt w:val="bullet"/>
      <w:lvlText w:val="•"/>
      <w:lvlJc w:val="left"/>
      <w:pPr>
        <w:ind w:left="2858" w:hanging="231"/>
      </w:pPr>
      <w:rPr>
        <w:rFonts w:hint="default"/>
        <w:lang w:val="ru-RU" w:eastAsia="en-US" w:bidi="ar-SA"/>
      </w:rPr>
    </w:lvl>
    <w:lvl w:ilvl="2" w:tplc="8B48D102">
      <w:numFmt w:val="bullet"/>
      <w:lvlText w:val="•"/>
      <w:lvlJc w:val="left"/>
      <w:pPr>
        <w:ind w:left="3816" w:hanging="231"/>
      </w:pPr>
      <w:rPr>
        <w:rFonts w:hint="default"/>
        <w:lang w:val="ru-RU" w:eastAsia="en-US" w:bidi="ar-SA"/>
      </w:rPr>
    </w:lvl>
    <w:lvl w:ilvl="3" w:tplc="BC1E70BE">
      <w:numFmt w:val="bullet"/>
      <w:lvlText w:val="•"/>
      <w:lvlJc w:val="left"/>
      <w:pPr>
        <w:ind w:left="4775" w:hanging="231"/>
      </w:pPr>
      <w:rPr>
        <w:rFonts w:hint="default"/>
        <w:lang w:val="ru-RU" w:eastAsia="en-US" w:bidi="ar-SA"/>
      </w:rPr>
    </w:lvl>
    <w:lvl w:ilvl="4" w:tplc="BF62C828">
      <w:numFmt w:val="bullet"/>
      <w:lvlText w:val="•"/>
      <w:lvlJc w:val="left"/>
      <w:pPr>
        <w:ind w:left="5733" w:hanging="231"/>
      </w:pPr>
      <w:rPr>
        <w:rFonts w:hint="default"/>
        <w:lang w:val="ru-RU" w:eastAsia="en-US" w:bidi="ar-SA"/>
      </w:rPr>
    </w:lvl>
    <w:lvl w:ilvl="5" w:tplc="29EA6E38">
      <w:numFmt w:val="bullet"/>
      <w:lvlText w:val="•"/>
      <w:lvlJc w:val="left"/>
      <w:pPr>
        <w:ind w:left="6692" w:hanging="231"/>
      </w:pPr>
      <w:rPr>
        <w:rFonts w:hint="default"/>
        <w:lang w:val="ru-RU" w:eastAsia="en-US" w:bidi="ar-SA"/>
      </w:rPr>
    </w:lvl>
    <w:lvl w:ilvl="6" w:tplc="BCF0BB9C">
      <w:numFmt w:val="bullet"/>
      <w:lvlText w:val="•"/>
      <w:lvlJc w:val="left"/>
      <w:pPr>
        <w:ind w:left="7650" w:hanging="231"/>
      </w:pPr>
      <w:rPr>
        <w:rFonts w:hint="default"/>
        <w:lang w:val="ru-RU" w:eastAsia="en-US" w:bidi="ar-SA"/>
      </w:rPr>
    </w:lvl>
    <w:lvl w:ilvl="7" w:tplc="EB9C79EE">
      <w:numFmt w:val="bullet"/>
      <w:lvlText w:val="•"/>
      <w:lvlJc w:val="left"/>
      <w:pPr>
        <w:ind w:left="8609" w:hanging="231"/>
      </w:pPr>
      <w:rPr>
        <w:rFonts w:hint="default"/>
        <w:lang w:val="ru-RU" w:eastAsia="en-US" w:bidi="ar-SA"/>
      </w:rPr>
    </w:lvl>
    <w:lvl w:ilvl="8" w:tplc="123E2C1E">
      <w:numFmt w:val="bullet"/>
      <w:lvlText w:val="•"/>
      <w:lvlJc w:val="left"/>
      <w:pPr>
        <w:ind w:left="9567" w:hanging="231"/>
      </w:pPr>
      <w:rPr>
        <w:rFonts w:hint="default"/>
        <w:lang w:val="ru-RU" w:eastAsia="en-US" w:bidi="ar-SA"/>
      </w:rPr>
    </w:lvl>
  </w:abstractNum>
  <w:abstractNum w:abstractNumId="205" w15:restartNumberingAfterBreak="0">
    <w:nsid w:val="7ECB77AC"/>
    <w:multiLevelType w:val="hybridMultilevel"/>
    <w:tmpl w:val="A9DE4390"/>
    <w:lvl w:ilvl="0" w:tplc="56EAC5CA">
      <w:start w:val="1"/>
      <w:numFmt w:val="decimal"/>
      <w:lvlText w:val="%1."/>
      <w:lvlJc w:val="left"/>
      <w:pPr>
        <w:ind w:left="166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2D2C648">
      <w:numFmt w:val="bullet"/>
      <w:lvlText w:val="•"/>
      <w:lvlJc w:val="left"/>
      <w:pPr>
        <w:ind w:left="2642" w:hanging="231"/>
      </w:pPr>
      <w:rPr>
        <w:rFonts w:hint="default"/>
        <w:lang w:val="ru-RU" w:eastAsia="en-US" w:bidi="ar-SA"/>
      </w:rPr>
    </w:lvl>
    <w:lvl w:ilvl="2" w:tplc="2F74BC56">
      <w:numFmt w:val="bullet"/>
      <w:lvlText w:val="•"/>
      <w:lvlJc w:val="left"/>
      <w:pPr>
        <w:ind w:left="3624" w:hanging="231"/>
      </w:pPr>
      <w:rPr>
        <w:rFonts w:hint="default"/>
        <w:lang w:val="ru-RU" w:eastAsia="en-US" w:bidi="ar-SA"/>
      </w:rPr>
    </w:lvl>
    <w:lvl w:ilvl="3" w:tplc="E5A20DC8">
      <w:numFmt w:val="bullet"/>
      <w:lvlText w:val="•"/>
      <w:lvlJc w:val="left"/>
      <w:pPr>
        <w:ind w:left="4607" w:hanging="231"/>
      </w:pPr>
      <w:rPr>
        <w:rFonts w:hint="default"/>
        <w:lang w:val="ru-RU" w:eastAsia="en-US" w:bidi="ar-SA"/>
      </w:rPr>
    </w:lvl>
    <w:lvl w:ilvl="4" w:tplc="0F1E4828">
      <w:numFmt w:val="bullet"/>
      <w:lvlText w:val="•"/>
      <w:lvlJc w:val="left"/>
      <w:pPr>
        <w:ind w:left="5589" w:hanging="231"/>
      </w:pPr>
      <w:rPr>
        <w:rFonts w:hint="default"/>
        <w:lang w:val="ru-RU" w:eastAsia="en-US" w:bidi="ar-SA"/>
      </w:rPr>
    </w:lvl>
    <w:lvl w:ilvl="5" w:tplc="88BE7AC2">
      <w:numFmt w:val="bullet"/>
      <w:lvlText w:val="•"/>
      <w:lvlJc w:val="left"/>
      <w:pPr>
        <w:ind w:left="6572" w:hanging="231"/>
      </w:pPr>
      <w:rPr>
        <w:rFonts w:hint="default"/>
        <w:lang w:val="ru-RU" w:eastAsia="en-US" w:bidi="ar-SA"/>
      </w:rPr>
    </w:lvl>
    <w:lvl w:ilvl="6" w:tplc="06228BCC">
      <w:numFmt w:val="bullet"/>
      <w:lvlText w:val="•"/>
      <w:lvlJc w:val="left"/>
      <w:pPr>
        <w:ind w:left="7554" w:hanging="231"/>
      </w:pPr>
      <w:rPr>
        <w:rFonts w:hint="default"/>
        <w:lang w:val="ru-RU" w:eastAsia="en-US" w:bidi="ar-SA"/>
      </w:rPr>
    </w:lvl>
    <w:lvl w:ilvl="7" w:tplc="A6580040">
      <w:numFmt w:val="bullet"/>
      <w:lvlText w:val="•"/>
      <w:lvlJc w:val="left"/>
      <w:pPr>
        <w:ind w:left="8537" w:hanging="231"/>
      </w:pPr>
      <w:rPr>
        <w:rFonts w:hint="default"/>
        <w:lang w:val="ru-RU" w:eastAsia="en-US" w:bidi="ar-SA"/>
      </w:rPr>
    </w:lvl>
    <w:lvl w:ilvl="8" w:tplc="D0BAFA8E">
      <w:numFmt w:val="bullet"/>
      <w:lvlText w:val="•"/>
      <w:lvlJc w:val="left"/>
      <w:pPr>
        <w:ind w:left="9519" w:hanging="231"/>
      </w:pPr>
      <w:rPr>
        <w:rFonts w:hint="default"/>
        <w:lang w:val="ru-RU" w:eastAsia="en-US" w:bidi="ar-SA"/>
      </w:rPr>
    </w:lvl>
  </w:abstractNum>
  <w:abstractNum w:abstractNumId="206" w15:restartNumberingAfterBreak="0">
    <w:nsid w:val="7ED74F92"/>
    <w:multiLevelType w:val="hybridMultilevel"/>
    <w:tmpl w:val="B6A0A538"/>
    <w:lvl w:ilvl="0" w:tplc="E4A67270">
      <w:start w:val="1"/>
      <w:numFmt w:val="decimal"/>
      <w:lvlText w:val="%1)"/>
      <w:lvlJc w:val="left"/>
      <w:pPr>
        <w:ind w:left="862" w:hanging="269"/>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348F8B4">
      <w:numFmt w:val="bullet"/>
      <w:lvlText w:val="•"/>
      <w:lvlJc w:val="left"/>
      <w:pPr>
        <w:ind w:left="1922" w:hanging="269"/>
      </w:pPr>
      <w:rPr>
        <w:rFonts w:hint="default"/>
        <w:lang w:val="ru-RU" w:eastAsia="en-US" w:bidi="ar-SA"/>
      </w:rPr>
    </w:lvl>
    <w:lvl w:ilvl="2" w:tplc="CCDA8286">
      <w:numFmt w:val="bullet"/>
      <w:lvlText w:val="•"/>
      <w:lvlJc w:val="left"/>
      <w:pPr>
        <w:ind w:left="2984" w:hanging="269"/>
      </w:pPr>
      <w:rPr>
        <w:rFonts w:hint="default"/>
        <w:lang w:val="ru-RU" w:eastAsia="en-US" w:bidi="ar-SA"/>
      </w:rPr>
    </w:lvl>
    <w:lvl w:ilvl="3" w:tplc="B4CEE322">
      <w:numFmt w:val="bullet"/>
      <w:lvlText w:val="•"/>
      <w:lvlJc w:val="left"/>
      <w:pPr>
        <w:ind w:left="4047" w:hanging="269"/>
      </w:pPr>
      <w:rPr>
        <w:rFonts w:hint="default"/>
        <w:lang w:val="ru-RU" w:eastAsia="en-US" w:bidi="ar-SA"/>
      </w:rPr>
    </w:lvl>
    <w:lvl w:ilvl="4" w:tplc="314A5230">
      <w:numFmt w:val="bullet"/>
      <w:lvlText w:val="•"/>
      <w:lvlJc w:val="left"/>
      <w:pPr>
        <w:ind w:left="5109" w:hanging="269"/>
      </w:pPr>
      <w:rPr>
        <w:rFonts w:hint="default"/>
        <w:lang w:val="ru-RU" w:eastAsia="en-US" w:bidi="ar-SA"/>
      </w:rPr>
    </w:lvl>
    <w:lvl w:ilvl="5" w:tplc="82E8A550">
      <w:numFmt w:val="bullet"/>
      <w:lvlText w:val="•"/>
      <w:lvlJc w:val="left"/>
      <w:pPr>
        <w:ind w:left="6172" w:hanging="269"/>
      </w:pPr>
      <w:rPr>
        <w:rFonts w:hint="default"/>
        <w:lang w:val="ru-RU" w:eastAsia="en-US" w:bidi="ar-SA"/>
      </w:rPr>
    </w:lvl>
    <w:lvl w:ilvl="6" w:tplc="6D84DFF6">
      <w:numFmt w:val="bullet"/>
      <w:lvlText w:val="•"/>
      <w:lvlJc w:val="left"/>
      <w:pPr>
        <w:ind w:left="7234" w:hanging="269"/>
      </w:pPr>
      <w:rPr>
        <w:rFonts w:hint="default"/>
        <w:lang w:val="ru-RU" w:eastAsia="en-US" w:bidi="ar-SA"/>
      </w:rPr>
    </w:lvl>
    <w:lvl w:ilvl="7" w:tplc="87D4588A">
      <w:numFmt w:val="bullet"/>
      <w:lvlText w:val="•"/>
      <w:lvlJc w:val="left"/>
      <w:pPr>
        <w:ind w:left="8297" w:hanging="269"/>
      </w:pPr>
      <w:rPr>
        <w:rFonts w:hint="default"/>
        <w:lang w:val="ru-RU" w:eastAsia="en-US" w:bidi="ar-SA"/>
      </w:rPr>
    </w:lvl>
    <w:lvl w:ilvl="8" w:tplc="37B21B82">
      <w:numFmt w:val="bullet"/>
      <w:lvlText w:val="•"/>
      <w:lvlJc w:val="left"/>
      <w:pPr>
        <w:ind w:left="9359" w:hanging="269"/>
      </w:pPr>
      <w:rPr>
        <w:rFonts w:hint="default"/>
        <w:lang w:val="ru-RU" w:eastAsia="en-US" w:bidi="ar-SA"/>
      </w:rPr>
    </w:lvl>
  </w:abstractNum>
  <w:abstractNum w:abstractNumId="207" w15:restartNumberingAfterBreak="0">
    <w:nsid w:val="7F192815"/>
    <w:multiLevelType w:val="hybridMultilevel"/>
    <w:tmpl w:val="B53C40A8"/>
    <w:lvl w:ilvl="0" w:tplc="FA70344E">
      <w:start w:val="1"/>
      <w:numFmt w:val="decimal"/>
      <w:lvlText w:val="%1."/>
      <w:lvlJc w:val="left"/>
      <w:pPr>
        <w:ind w:left="1899"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0DCE636">
      <w:numFmt w:val="bullet"/>
      <w:lvlText w:val="•"/>
      <w:lvlJc w:val="left"/>
      <w:pPr>
        <w:ind w:left="2858" w:hanging="231"/>
      </w:pPr>
      <w:rPr>
        <w:rFonts w:hint="default"/>
        <w:lang w:val="ru-RU" w:eastAsia="en-US" w:bidi="ar-SA"/>
      </w:rPr>
    </w:lvl>
    <w:lvl w:ilvl="2" w:tplc="571C6582">
      <w:numFmt w:val="bullet"/>
      <w:lvlText w:val="•"/>
      <w:lvlJc w:val="left"/>
      <w:pPr>
        <w:ind w:left="3816" w:hanging="231"/>
      </w:pPr>
      <w:rPr>
        <w:rFonts w:hint="default"/>
        <w:lang w:val="ru-RU" w:eastAsia="en-US" w:bidi="ar-SA"/>
      </w:rPr>
    </w:lvl>
    <w:lvl w:ilvl="3" w:tplc="C4C43B18">
      <w:numFmt w:val="bullet"/>
      <w:lvlText w:val="•"/>
      <w:lvlJc w:val="left"/>
      <w:pPr>
        <w:ind w:left="4775" w:hanging="231"/>
      </w:pPr>
      <w:rPr>
        <w:rFonts w:hint="default"/>
        <w:lang w:val="ru-RU" w:eastAsia="en-US" w:bidi="ar-SA"/>
      </w:rPr>
    </w:lvl>
    <w:lvl w:ilvl="4" w:tplc="81DEC7C6">
      <w:numFmt w:val="bullet"/>
      <w:lvlText w:val="•"/>
      <w:lvlJc w:val="left"/>
      <w:pPr>
        <w:ind w:left="5733" w:hanging="231"/>
      </w:pPr>
      <w:rPr>
        <w:rFonts w:hint="default"/>
        <w:lang w:val="ru-RU" w:eastAsia="en-US" w:bidi="ar-SA"/>
      </w:rPr>
    </w:lvl>
    <w:lvl w:ilvl="5" w:tplc="6A4C3D4C">
      <w:numFmt w:val="bullet"/>
      <w:lvlText w:val="•"/>
      <w:lvlJc w:val="left"/>
      <w:pPr>
        <w:ind w:left="6692" w:hanging="231"/>
      </w:pPr>
      <w:rPr>
        <w:rFonts w:hint="default"/>
        <w:lang w:val="ru-RU" w:eastAsia="en-US" w:bidi="ar-SA"/>
      </w:rPr>
    </w:lvl>
    <w:lvl w:ilvl="6" w:tplc="E74C09E2">
      <w:numFmt w:val="bullet"/>
      <w:lvlText w:val="•"/>
      <w:lvlJc w:val="left"/>
      <w:pPr>
        <w:ind w:left="7650" w:hanging="231"/>
      </w:pPr>
      <w:rPr>
        <w:rFonts w:hint="default"/>
        <w:lang w:val="ru-RU" w:eastAsia="en-US" w:bidi="ar-SA"/>
      </w:rPr>
    </w:lvl>
    <w:lvl w:ilvl="7" w:tplc="7858655C">
      <w:numFmt w:val="bullet"/>
      <w:lvlText w:val="•"/>
      <w:lvlJc w:val="left"/>
      <w:pPr>
        <w:ind w:left="8609" w:hanging="231"/>
      </w:pPr>
      <w:rPr>
        <w:rFonts w:hint="default"/>
        <w:lang w:val="ru-RU" w:eastAsia="en-US" w:bidi="ar-SA"/>
      </w:rPr>
    </w:lvl>
    <w:lvl w:ilvl="8" w:tplc="E7E62732">
      <w:numFmt w:val="bullet"/>
      <w:lvlText w:val="•"/>
      <w:lvlJc w:val="left"/>
      <w:pPr>
        <w:ind w:left="9567" w:hanging="231"/>
      </w:pPr>
      <w:rPr>
        <w:rFonts w:hint="default"/>
        <w:lang w:val="ru-RU" w:eastAsia="en-US" w:bidi="ar-SA"/>
      </w:rPr>
    </w:lvl>
  </w:abstractNum>
  <w:num w:numId="1">
    <w:abstractNumId w:val="191"/>
  </w:num>
  <w:num w:numId="2">
    <w:abstractNumId w:val="168"/>
  </w:num>
  <w:num w:numId="3">
    <w:abstractNumId w:val="141"/>
  </w:num>
  <w:num w:numId="4">
    <w:abstractNumId w:val="113"/>
  </w:num>
  <w:num w:numId="5">
    <w:abstractNumId w:val="197"/>
  </w:num>
  <w:num w:numId="6">
    <w:abstractNumId w:val="4"/>
  </w:num>
  <w:num w:numId="7">
    <w:abstractNumId w:val="23"/>
  </w:num>
  <w:num w:numId="8">
    <w:abstractNumId w:val="28"/>
  </w:num>
  <w:num w:numId="9">
    <w:abstractNumId w:val="97"/>
  </w:num>
  <w:num w:numId="10">
    <w:abstractNumId w:val="118"/>
  </w:num>
  <w:num w:numId="11">
    <w:abstractNumId w:val="45"/>
  </w:num>
  <w:num w:numId="12">
    <w:abstractNumId w:val="98"/>
  </w:num>
  <w:num w:numId="13">
    <w:abstractNumId w:val="5"/>
  </w:num>
  <w:num w:numId="14">
    <w:abstractNumId w:val="136"/>
  </w:num>
  <w:num w:numId="15">
    <w:abstractNumId w:val="48"/>
  </w:num>
  <w:num w:numId="16">
    <w:abstractNumId w:val="24"/>
  </w:num>
  <w:num w:numId="17">
    <w:abstractNumId w:val="96"/>
  </w:num>
  <w:num w:numId="18">
    <w:abstractNumId w:val="128"/>
  </w:num>
  <w:num w:numId="19">
    <w:abstractNumId w:val="34"/>
  </w:num>
  <w:num w:numId="20">
    <w:abstractNumId w:val="186"/>
  </w:num>
  <w:num w:numId="21">
    <w:abstractNumId w:val="7"/>
  </w:num>
  <w:num w:numId="22">
    <w:abstractNumId w:val="200"/>
  </w:num>
  <w:num w:numId="23">
    <w:abstractNumId w:val="35"/>
  </w:num>
  <w:num w:numId="24">
    <w:abstractNumId w:val="175"/>
  </w:num>
  <w:num w:numId="25">
    <w:abstractNumId w:val="10"/>
  </w:num>
  <w:num w:numId="26">
    <w:abstractNumId w:val="159"/>
  </w:num>
  <w:num w:numId="27">
    <w:abstractNumId w:val="82"/>
  </w:num>
  <w:num w:numId="28">
    <w:abstractNumId w:val="114"/>
  </w:num>
  <w:num w:numId="29">
    <w:abstractNumId w:val="151"/>
  </w:num>
  <w:num w:numId="30">
    <w:abstractNumId w:val="44"/>
  </w:num>
  <w:num w:numId="31">
    <w:abstractNumId w:val="125"/>
  </w:num>
  <w:num w:numId="32">
    <w:abstractNumId w:val="181"/>
  </w:num>
  <w:num w:numId="33">
    <w:abstractNumId w:val="144"/>
  </w:num>
  <w:num w:numId="34">
    <w:abstractNumId w:val="40"/>
  </w:num>
  <w:num w:numId="35">
    <w:abstractNumId w:val="92"/>
  </w:num>
  <w:num w:numId="36">
    <w:abstractNumId w:val="119"/>
  </w:num>
  <w:num w:numId="37">
    <w:abstractNumId w:val="152"/>
  </w:num>
  <w:num w:numId="38">
    <w:abstractNumId w:val="171"/>
  </w:num>
  <w:num w:numId="39">
    <w:abstractNumId w:val="206"/>
  </w:num>
  <w:num w:numId="40">
    <w:abstractNumId w:val="110"/>
  </w:num>
  <w:num w:numId="41">
    <w:abstractNumId w:val="25"/>
  </w:num>
  <w:num w:numId="42">
    <w:abstractNumId w:val="156"/>
  </w:num>
  <w:num w:numId="43">
    <w:abstractNumId w:val="64"/>
  </w:num>
  <w:num w:numId="44">
    <w:abstractNumId w:val="187"/>
  </w:num>
  <w:num w:numId="45">
    <w:abstractNumId w:val="146"/>
  </w:num>
  <w:num w:numId="46">
    <w:abstractNumId w:val="95"/>
  </w:num>
  <w:num w:numId="47">
    <w:abstractNumId w:val="140"/>
  </w:num>
  <w:num w:numId="48">
    <w:abstractNumId w:val="100"/>
  </w:num>
  <w:num w:numId="49">
    <w:abstractNumId w:val="63"/>
  </w:num>
  <w:num w:numId="50">
    <w:abstractNumId w:val="59"/>
  </w:num>
  <w:num w:numId="51">
    <w:abstractNumId w:val="117"/>
  </w:num>
  <w:num w:numId="52">
    <w:abstractNumId w:val="17"/>
  </w:num>
  <w:num w:numId="53">
    <w:abstractNumId w:val="22"/>
  </w:num>
  <w:num w:numId="54">
    <w:abstractNumId w:val="109"/>
  </w:num>
  <w:num w:numId="55">
    <w:abstractNumId w:val="183"/>
  </w:num>
  <w:num w:numId="56">
    <w:abstractNumId w:val="80"/>
  </w:num>
  <w:num w:numId="57">
    <w:abstractNumId w:val="104"/>
  </w:num>
  <w:num w:numId="58">
    <w:abstractNumId w:val="195"/>
  </w:num>
  <w:num w:numId="59">
    <w:abstractNumId w:val="163"/>
  </w:num>
  <w:num w:numId="60">
    <w:abstractNumId w:val="75"/>
  </w:num>
  <w:num w:numId="61">
    <w:abstractNumId w:val="14"/>
  </w:num>
  <w:num w:numId="62">
    <w:abstractNumId w:val="0"/>
  </w:num>
  <w:num w:numId="63">
    <w:abstractNumId w:val="74"/>
  </w:num>
  <w:num w:numId="64">
    <w:abstractNumId w:val="71"/>
  </w:num>
  <w:num w:numId="65">
    <w:abstractNumId w:val="52"/>
  </w:num>
  <w:num w:numId="66">
    <w:abstractNumId w:val="184"/>
  </w:num>
  <w:num w:numId="67">
    <w:abstractNumId w:val="37"/>
  </w:num>
  <w:num w:numId="68">
    <w:abstractNumId w:val="39"/>
  </w:num>
  <w:num w:numId="69">
    <w:abstractNumId w:val="69"/>
  </w:num>
  <w:num w:numId="70">
    <w:abstractNumId w:val="26"/>
  </w:num>
  <w:num w:numId="71">
    <w:abstractNumId w:val="32"/>
  </w:num>
  <w:num w:numId="72">
    <w:abstractNumId w:val="43"/>
  </w:num>
  <w:num w:numId="73">
    <w:abstractNumId w:val="18"/>
  </w:num>
  <w:num w:numId="74">
    <w:abstractNumId w:val="9"/>
  </w:num>
  <w:num w:numId="75">
    <w:abstractNumId w:val="3"/>
  </w:num>
  <w:num w:numId="76">
    <w:abstractNumId w:val="42"/>
  </w:num>
  <w:num w:numId="77">
    <w:abstractNumId w:val="126"/>
  </w:num>
  <w:num w:numId="78">
    <w:abstractNumId w:val="203"/>
  </w:num>
  <w:num w:numId="79">
    <w:abstractNumId w:val="130"/>
  </w:num>
  <w:num w:numId="80">
    <w:abstractNumId w:val="142"/>
  </w:num>
  <w:num w:numId="81">
    <w:abstractNumId w:val="67"/>
  </w:num>
  <w:num w:numId="82">
    <w:abstractNumId w:val="60"/>
  </w:num>
  <w:num w:numId="83">
    <w:abstractNumId w:val="89"/>
  </w:num>
  <w:num w:numId="84">
    <w:abstractNumId w:val="120"/>
  </w:num>
  <w:num w:numId="85">
    <w:abstractNumId w:val="162"/>
  </w:num>
  <w:num w:numId="86">
    <w:abstractNumId w:val="85"/>
  </w:num>
  <w:num w:numId="87">
    <w:abstractNumId w:val="13"/>
  </w:num>
  <w:num w:numId="88">
    <w:abstractNumId w:val="68"/>
  </w:num>
  <w:num w:numId="89">
    <w:abstractNumId w:val="182"/>
  </w:num>
  <w:num w:numId="90">
    <w:abstractNumId w:val="12"/>
  </w:num>
  <w:num w:numId="91">
    <w:abstractNumId w:val="170"/>
  </w:num>
  <w:num w:numId="92">
    <w:abstractNumId w:val="174"/>
  </w:num>
  <w:num w:numId="93">
    <w:abstractNumId w:val="137"/>
  </w:num>
  <w:num w:numId="94">
    <w:abstractNumId w:val="199"/>
  </w:num>
  <w:num w:numId="95">
    <w:abstractNumId w:val="29"/>
  </w:num>
  <w:num w:numId="96">
    <w:abstractNumId w:val="132"/>
  </w:num>
  <w:num w:numId="97">
    <w:abstractNumId w:val="185"/>
  </w:num>
  <w:num w:numId="98">
    <w:abstractNumId w:val="112"/>
  </w:num>
  <w:num w:numId="99">
    <w:abstractNumId w:val="169"/>
  </w:num>
  <w:num w:numId="100">
    <w:abstractNumId w:val="15"/>
  </w:num>
  <w:num w:numId="101">
    <w:abstractNumId w:val="201"/>
  </w:num>
  <w:num w:numId="102">
    <w:abstractNumId w:val="20"/>
  </w:num>
  <w:num w:numId="103">
    <w:abstractNumId w:val="166"/>
  </w:num>
  <w:num w:numId="104">
    <w:abstractNumId w:val="134"/>
  </w:num>
  <w:num w:numId="105">
    <w:abstractNumId w:val="36"/>
  </w:num>
  <w:num w:numId="106">
    <w:abstractNumId w:val="57"/>
  </w:num>
  <w:num w:numId="107">
    <w:abstractNumId w:val="173"/>
  </w:num>
  <w:num w:numId="108">
    <w:abstractNumId w:val="66"/>
  </w:num>
  <w:num w:numId="109">
    <w:abstractNumId w:val="102"/>
  </w:num>
  <w:num w:numId="110">
    <w:abstractNumId w:val="99"/>
  </w:num>
  <w:num w:numId="111">
    <w:abstractNumId w:val="90"/>
  </w:num>
  <w:num w:numId="112">
    <w:abstractNumId w:val="193"/>
  </w:num>
  <w:num w:numId="113">
    <w:abstractNumId w:val="121"/>
  </w:num>
  <w:num w:numId="114">
    <w:abstractNumId w:val="83"/>
  </w:num>
  <w:num w:numId="115">
    <w:abstractNumId w:val="21"/>
  </w:num>
  <w:num w:numId="116">
    <w:abstractNumId w:val="135"/>
  </w:num>
  <w:num w:numId="117">
    <w:abstractNumId w:val="6"/>
  </w:num>
  <w:num w:numId="118">
    <w:abstractNumId w:val="176"/>
  </w:num>
  <w:num w:numId="119">
    <w:abstractNumId w:val="46"/>
  </w:num>
  <w:num w:numId="120">
    <w:abstractNumId w:val="79"/>
  </w:num>
  <w:num w:numId="121">
    <w:abstractNumId w:val="93"/>
  </w:num>
  <w:num w:numId="122">
    <w:abstractNumId w:val="16"/>
  </w:num>
  <w:num w:numId="123">
    <w:abstractNumId w:val="53"/>
  </w:num>
  <w:num w:numId="124">
    <w:abstractNumId w:val="91"/>
  </w:num>
  <w:num w:numId="125">
    <w:abstractNumId w:val="107"/>
  </w:num>
  <w:num w:numId="126">
    <w:abstractNumId w:val="58"/>
  </w:num>
  <w:num w:numId="127">
    <w:abstractNumId w:val="172"/>
  </w:num>
  <w:num w:numId="128">
    <w:abstractNumId w:val="73"/>
  </w:num>
  <w:num w:numId="129">
    <w:abstractNumId w:val="154"/>
  </w:num>
  <w:num w:numId="130">
    <w:abstractNumId w:val="122"/>
  </w:num>
  <w:num w:numId="131">
    <w:abstractNumId w:val="101"/>
  </w:num>
  <w:num w:numId="132">
    <w:abstractNumId w:val="150"/>
  </w:num>
  <w:num w:numId="133">
    <w:abstractNumId w:val="205"/>
  </w:num>
  <w:num w:numId="134">
    <w:abstractNumId w:val="155"/>
  </w:num>
  <w:num w:numId="135">
    <w:abstractNumId w:val="81"/>
  </w:num>
  <w:num w:numId="136">
    <w:abstractNumId w:val="103"/>
  </w:num>
  <w:num w:numId="137">
    <w:abstractNumId w:val="177"/>
  </w:num>
  <w:num w:numId="138">
    <w:abstractNumId w:val="38"/>
  </w:num>
  <w:num w:numId="139">
    <w:abstractNumId w:val="86"/>
  </w:num>
  <w:num w:numId="140">
    <w:abstractNumId w:val="78"/>
  </w:num>
  <w:num w:numId="141">
    <w:abstractNumId w:val="178"/>
  </w:num>
  <w:num w:numId="142">
    <w:abstractNumId w:val="202"/>
  </w:num>
  <w:num w:numId="143">
    <w:abstractNumId w:val="108"/>
  </w:num>
  <w:num w:numId="144">
    <w:abstractNumId w:val="161"/>
  </w:num>
  <w:num w:numId="145">
    <w:abstractNumId w:val="106"/>
  </w:num>
  <w:num w:numId="146">
    <w:abstractNumId w:val="116"/>
  </w:num>
  <w:num w:numId="147">
    <w:abstractNumId w:val="77"/>
  </w:num>
  <w:num w:numId="148">
    <w:abstractNumId w:val="138"/>
  </w:num>
  <w:num w:numId="149">
    <w:abstractNumId w:val="164"/>
  </w:num>
  <w:num w:numId="150">
    <w:abstractNumId w:val="51"/>
  </w:num>
  <w:num w:numId="151">
    <w:abstractNumId w:val="61"/>
  </w:num>
  <w:num w:numId="152">
    <w:abstractNumId w:val="111"/>
  </w:num>
  <w:num w:numId="153">
    <w:abstractNumId w:val="115"/>
  </w:num>
  <w:num w:numId="154">
    <w:abstractNumId w:val="157"/>
  </w:num>
  <w:num w:numId="155">
    <w:abstractNumId w:val="167"/>
  </w:num>
  <w:num w:numId="156">
    <w:abstractNumId w:val="204"/>
  </w:num>
  <w:num w:numId="157">
    <w:abstractNumId w:val="2"/>
  </w:num>
  <w:num w:numId="158">
    <w:abstractNumId w:val="194"/>
  </w:num>
  <w:num w:numId="159">
    <w:abstractNumId w:val="188"/>
  </w:num>
  <w:num w:numId="160">
    <w:abstractNumId w:val="49"/>
  </w:num>
  <w:num w:numId="161">
    <w:abstractNumId w:val="87"/>
  </w:num>
  <w:num w:numId="162">
    <w:abstractNumId w:val="65"/>
  </w:num>
  <w:num w:numId="163">
    <w:abstractNumId w:val="180"/>
  </w:num>
  <w:num w:numId="164">
    <w:abstractNumId w:val="27"/>
  </w:num>
  <w:num w:numId="165">
    <w:abstractNumId w:val="207"/>
  </w:num>
  <w:num w:numId="166">
    <w:abstractNumId w:val="11"/>
  </w:num>
  <w:num w:numId="167">
    <w:abstractNumId w:val="54"/>
  </w:num>
  <w:num w:numId="168">
    <w:abstractNumId w:val="19"/>
  </w:num>
  <w:num w:numId="169">
    <w:abstractNumId w:val="160"/>
  </w:num>
  <w:num w:numId="170">
    <w:abstractNumId w:val="190"/>
  </w:num>
  <w:num w:numId="171">
    <w:abstractNumId w:val="131"/>
  </w:num>
  <w:num w:numId="172">
    <w:abstractNumId w:val="41"/>
  </w:num>
  <w:num w:numId="173">
    <w:abstractNumId w:val="133"/>
  </w:num>
  <w:num w:numId="174">
    <w:abstractNumId w:val="33"/>
  </w:num>
  <w:num w:numId="175">
    <w:abstractNumId w:val="123"/>
  </w:num>
  <w:num w:numId="176">
    <w:abstractNumId w:val="84"/>
  </w:num>
  <w:num w:numId="177">
    <w:abstractNumId w:val="189"/>
  </w:num>
  <w:num w:numId="178">
    <w:abstractNumId w:val="179"/>
  </w:num>
  <w:num w:numId="179">
    <w:abstractNumId w:val="129"/>
  </w:num>
  <w:num w:numId="180">
    <w:abstractNumId w:val="145"/>
  </w:num>
  <w:num w:numId="181">
    <w:abstractNumId w:val="196"/>
  </w:num>
  <w:num w:numId="182">
    <w:abstractNumId w:val="148"/>
  </w:num>
  <w:num w:numId="183">
    <w:abstractNumId w:val="76"/>
  </w:num>
  <w:num w:numId="184">
    <w:abstractNumId w:val="153"/>
  </w:num>
  <w:num w:numId="185">
    <w:abstractNumId w:val="30"/>
  </w:num>
  <w:num w:numId="186">
    <w:abstractNumId w:val="124"/>
  </w:num>
  <w:num w:numId="187">
    <w:abstractNumId w:val="1"/>
  </w:num>
  <w:num w:numId="188">
    <w:abstractNumId w:val="158"/>
  </w:num>
  <w:num w:numId="189">
    <w:abstractNumId w:val="88"/>
  </w:num>
  <w:num w:numId="190">
    <w:abstractNumId w:val="56"/>
  </w:num>
  <w:num w:numId="191">
    <w:abstractNumId w:val="62"/>
  </w:num>
  <w:num w:numId="192">
    <w:abstractNumId w:val="70"/>
  </w:num>
  <w:num w:numId="193">
    <w:abstractNumId w:val="147"/>
  </w:num>
  <w:num w:numId="194">
    <w:abstractNumId w:val="72"/>
  </w:num>
  <w:num w:numId="195">
    <w:abstractNumId w:val="165"/>
  </w:num>
  <w:num w:numId="196">
    <w:abstractNumId w:val="192"/>
  </w:num>
  <w:num w:numId="197">
    <w:abstractNumId w:val="105"/>
  </w:num>
  <w:num w:numId="198">
    <w:abstractNumId w:val="47"/>
  </w:num>
  <w:num w:numId="199">
    <w:abstractNumId w:val="143"/>
  </w:num>
  <w:num w:numId="200">
    <w:abstractNumId w:val="127"/>
  </w:num>
  <w:num w:numId="201">
    <w:abstractNumId w:val="8"/>
  </w:num>
  <w:num w:numId="202">
    <w:abstractNumId w:val="94"/>
  </w:num>
  <w:num w:numId="203">
    <w:abstractNumId w:val="198"/>
  </w:num>
  <w:num w:numId="204">
    <w:abstractNumId w:val="149"/>
  </w:num>
  <w:num w:numId="205">
    <w:abstractNumId w:val="139"/>
  </w:num>
  <w:num w:numId="206">
    <w:abstractNumId w:val="50"/>
  </w:num>
  <w:num w:numId="207">
    <w:abstractNumId w:val="55"/>
  </w:num>
  <w:num w:numId="208">
    <w:abstractNumId w:val="31"/>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925FA2"/>
    <w:rsid w:val="00003B80"/>
    <w:rsid w:val="00025C5D"/>
    <w:rsid w:val="00146FF2"/>
    <w:rsid w:val="007B623E"/>
    <w:rsid w:val="00925FA2"/>
    <w:rsid w:val="009F03A9"/>
    <w:rsid w:val="00E365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5:docId w15:val="{62248830-08CF-44F0-84B9-C2C3F58AA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25FA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25FA2"/>
    <w:tblPr>
      <w:tblInd w:w="0" w:type="dxa"/>
      <w:tblCellMar>
        <w:top w:w="0" w:type="dxa"/>
        <w:left w:w="0" w:type="dxa"/>
        <w:bottom w:w="0" w:type="dxa"/>
        <w:right w:w="0" w:type="dxa"/>
      </w:tblCellMar>
    </w:tblPr>
  </w:style>
  <w:style w:type="paragraph" w:styleId="a3">
    <w:name w:val="Body Text"/>
    <w:basedOn w:val="a"/>
    <w:uiPriority w:val="1"/>
    <w:qFormat/>
    <w:rsid w:val="00925FA2"/>
    <w:pPr>
      <w:ind w:left="598"/>
    </w:pPr>
    <w:rPr>
      <w:sz w:val="24"/>
      <w:szCs w:val="24"/>
    </w:rPr>
  </w:style>
  <w:style w:type="paragraph" w:customStyle="1" w:styleId="11">
    <w:name w:val="Заголовок 11"/>
    <w:basedOn w:val="a"/>
    <w:uiPriority w:val="1"/>
    <w:qFormat/>
    <w:rsid w:val="00925FA2"/>
    <w:pPr>
      <w:ind w:left="780"/>
      <w:outlineLvl w:val="1"/>
    </w:pPr>
    <w:rPr>
      <w:b/>
      <w:bCs/>
      <w:sz w:val="24"/>
      <w:szCs w:val="24"/>
    </w:rPr>
  </w:style>
  <w:style w:type="paragraph" w:customStyle="1" w:styleId="21">
    <w:name w:val="Заголовок 21"/>
    <w:basedOn w:val="a"/>
    <w:uiPriority w:val="1"/>
    <w:qFormat/>
    <w:rsid w:val="00925FA2"/>
    <w:pPr>
      <w:ind w:left="598"/>
      <w:outlineLvl w:val="2"/>
    </w:pPr>
    <w:rPr>
      <w:b/>
      <w:bCs/>
      <w:sz w:val="24"/>
      <w:szCs w:val="24"/>
    </w:rPr>
  </w:style>
  <w:style w:type="paragraph" w:customStyle="1" w:styleId="31">
    <w:name w:val="Заголовок 31"/>
    <w:basedOn w:val="a"/>
    <w:uiPriority w:val="1"/>
    <w:qFormat/>
    <w:rsid w:val="00925FA2"/>
    <w:pPr>
      <w:ind w:left="1669"/>
      <w:outlineLvl w:val="3"/>
    </w:pPr>
    <w:rPr>
      <w:b/>
      <w:bCs/>
      <w:i/>
      <w:iCs/>
      <w:sz w:val="24"/>
      <w:szCs w:val="24"/>
    </w:rPr>
  </w:style>
  <w:style w:type="paragraph" w:styleId="a4">
    <w:name w:val="List Paragraph"/>
    <w:basedOn w:val="a"/>
    <w:uiPriority w:val="1"/>
    <w:qFormat/>
    <w:rsid w:val="00925FA2"/>
    <w:pPr>
      <w:spacing w:before="180"/>
      <w:ind w:left="958" w:hanging="360"/>
    </w:pPr>
  </w:style>
  <w:style w:type="paragraph" w:customStyle="1" w:styleId="TableParagraph">
    <w:name w:val="Table Paragraph"/>
    <w:basedOn w:val="a"/>
    <w:uiPriority w:val="1"/>
    <w:qFormat/>
    <w:rsid w:val="00925FA2"/>
    <w:pPr>
      <w:spacing w:line="263" w:lineRule="exact"/>
    </w:pPr>
  </w:style>
  <w:style w:type="paragraph" w:styleId="a5">
    <w:name w:val="Balloon Text"/>
    <w:basedOn w:val="a"/>
    <w:link w:val="a6"/>
    <w:uiPriority w:val="99"/>
    <w:semiHidden/>
    <w:unhideWhenUsed/>
    <w:rsid w:val="00E365A5"/>
    <w:rPr>
      <w:rFonts w:ascii="Tahoma" w:hAnsi="Tahoma" w:cs="Tahoma"/>
      <w:sz w:val="16"/>
      <w:szCs w:val="16"/>
    </w:rPr>
  </w:style>
  <w:style w:type="character" w:customStyle="1" w:styleId="a6">
    <w:name w:val="Текст выноски Знак"/>
    <w:basedOn w:val="a0"/>
    <w:link w:val="a5"/>
    <w:uiPriority w:val="99"/>
    <w:semiHidden/>
    <w:rsid w:val="00E365A5"/>
    <w:rPr>
      <w:rFonts w:ascii="Tahoma" w:eastAsia="Times New Roman" w:hAnsi="Tahoma" w:cs="Tahoma"/>
      <w:sz w:val="16"/>
      <w:szCs w:val="16"/>
      <w:lang w:val="ru-RU"/>
    </w:rPr>
  </w:style>
  <w:style w:type="paragraph" w:styleId="a7">
    <w:name w:val="header"/>
    <w:basedOn w:val="a"/>
    <w:link w:val="a8"/>
    <w:uiPriority w:val="99"/>
    <w:semiHidden/>
    <w:unhideWhenUsed/>
    <w:rsid w:val="007B623E"/>
    <w:pPr>
      <w:widowControl/>
      <w:tabs>
        <w:tab w:val="center" w:pos="4677"/>
        <w:tab w:val="right" w:pos="9355"/>
      </w:tabs>
      <w:autoSpaceDE/>
      <w:autoSpaceDN/>
    </w:pPr>
    <w:rPr>
      <w:rFonts w:asciiTheme="minorHAnsi" w:eastAsiaTheme="minorEastAsia" w:hAnsiTheme="minorHAnsi" w:cstheme="minorBidi"/>
      <w:lang w:eastAsia="ru-RU"/>
    </w:rPr>
  </w:style>
  <w:style w:type="character" w:customStyle="1" w:styleId="a8">
    <w:name w:val="Верхний колонтитул Знак"/>
    <w:basedOn w:val="a0"/>
    <w:link w:val="a7"/>
    <w:uiPriority w:val="99"/>
    <w:semiHidden/>
    <w:rsid w:val="007B623E"/>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716</Pages>
  <Words>233969</Words>
  <Characters>1333626</Characters>
  <Application>Microsoft Office Word</Application>
  <DocSecurity>0</DocSecurity>
  <Lines>11113</Lines>
  <Paragraphs>3128</Paragraphs>
  <ScaleCrop>false</ScaleCrop>
  <Company>HP</Company>
  <LinksUpToDate>false</LinksUpToDate>
  <CharactersWithSpaces>1564467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Vika</cp:lastModifiedBy>
  <cp:revision>7</cp:revision>
  <dcterms:created xsi:type="dcterms:W3CDTF">2025-02-10T13:30:00Z</dcterms:created>
  <dcterms:modified xsi:type="dcterms:W3CDTF">2025-10-29T19:10:00Z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2024-08-29T00:00:00Z</vt:filetime>
  </property>
  <property fmtid="{D5CDD505-2E9C-101B-9397-08002B2CF9AE}" pid="3" name="LastSaved">
    <vt:filetime>2025-02-10T00:00:00Z</vt:filetime>
  </property>
  <property fmtid="{D5CDD505-2E9C-101B-9397-08002B2CF9AE}" pid="4" name="Producer">
    <vt:lpwstr>phpdocx</vt:lpwstr>
  </property>
</Properties>
</file>