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F1" w:rsidRPr="004631F1" w:rsidRDefault="00C404E5" w:rsidP="004631F1">
      <w:pPr>
        <w:spacing w:before="0" w:beforeAutospacing="0" w:after="0" w:afterAutospacing="0"/>
        <w:ind w:left="1049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Приложение </w:t>
      </w:r>
      <w:proofErr w:type="gram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к</w:t>
      </w:r>
      <w:proofErr w:type="gram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:rsidR="004631F1" w:rsidRPr="004631F1" w:rsidRDefault="004631F1" w:rsidP="004631F1">
      <w:pPr>
        <w:spacing w:before="0" w:beforeAutospacing="0" w:after="0" w:afterAutospacing="0"/>
        <w:ind w:left="1049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4631F1">
        <w:rPr>
          <w:rFonts w:hAnsi="Times New Roman" w:cs="Times New Roman"/>
          <w:bCs/>
          <w:color w:val="000000"/>
          <w:sz w:val="24"/>
          <w:szCs w:val="24"/>
          <w:lang w:val="ru-RU"/>
        </w:rPr>
        <w:t>Приказ</w:t>
      </w:r>
      <w:r w:rsidR="00C404E5">
        <w:rPr>
          <w:rFonts w:hAnsi="Times New Roman" w:cs="Times New Roman"/>
          <w:bCs/>
          <w:color w:val="000000"/>
          <w:sz w:val="24"/>
          <w:szCs w:val="24"/>
          <w:lang w:val="ru-RU"/>
        </w:rPr>
        <w:t>у</w:t>
      </w:r>
      <w:r w:rsidRPr="004631F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№ </w:t>
      </w:r>
      <w:r w:rsidR="00C404E5">
        <w:rPr>
          <w:rFonts w:hAnsi="Times New Roman" w:cs="Times New Roman"/>
          <w:bCs/>
          <w:color w:val="000000"/>
          <w:sz w:val="24"/>
          <w:szCs w:val="24"/>
          <w:lang w:val="ru-RU"/>
        </w:rPr>
        <w:t>101</w:t>
      </w:r>
      <w:r w:rsidRPr="004631F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от </w:t>
      </w:r>
      <w:r w:rsidR="00C404E5">
        <w:rPr>
          <w:rFonts w:hAnsi="Times New Roman" w:cs="Times New Roman"/>
          <w:bCs/>
          <w:color w:val="000000"/>
          <w:sz w:val="24"/>
          <w:szCs w:val="24"/>
          <w:lang w:val="ru-RU"/>
        </w:rPr>
        <w:t>29</w:t>
      </w:r>
      <w:r w:rsidRPr="004631F1">
        <w:rPr>
          <w:rFonts w:hAnsi="Times New Roman" w:cs="Times New Roman"/>
          <w:bCs/>
          <w:color w:val="000000"/>
          <w:sz w:val="24"/>
          <w:szCs w:val="24"/>
          <w:lang w:val="ru-RU"/>
        </w:rPr>
        <w:t>.08.202</w:t>
      </w:r>
      <w:r w:rsidR="00C404E5">
        <w:rPr>
          <w:rFonts w:hAnsi="Times New Roman" w:cs="Times New Roman"/>
          <w:bCs/>
          <w:color w:val="000000"/>
          <w:sz w:val="24"/>
          <w:szCs w:val="24"/>
          <w:lang w:val="ru-RU"/>
        </w:rPr>
        <w:t>5</w:t>
      </w:r>
    </w:p>
    <w:p w:rsidR="00451F0B" w:rsidRPr="004631F1" w:rsidRDefault="005D6A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31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4631F1">
        <w:rPr>
          <w:lang w:val="ru-RU"/>
        </w:rPr>
        <w:br/>
      </w:r>
      <w:r w:rsidRPr="004631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контрольных мероприятий в 1—11-х классах</w:t>
      </w:r>
      <w:r w:rsidRPr="004631F1">
        <w:rPr>
          <w:lang w:val="ru-RU"/>
        </w:rPr>
        <w:br/>
      </w:r>
      <w:r w:rsidRPr="004631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31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C404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4631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C404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4631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6"/>
        <w:gridCol w:w="1728"/>
        <w:gridCol w:w="1619"/>
        <w:gridCol w:w="20"/>
        <w:gridCol w:w="1292"/>
        <w:gridCol w:w="1467"/>
        <w:gridCol w:w="76"/>
        <w:gridCol w:w="929"/>
        <w:gridCol w:w="63"/>
        <w:gridCol w:w="142"/>
        <w:gridCol w:w="1414"/>
        <w:gridCol w:w="1489"/>
        <w:gridCol w:w="1648"/>
        <w:gridCol w:w="1648"/>
      </w:tblGrid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F0B" w:rsidRDefault="005D6A7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F0B" w:rsidRDefault="005D6A7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F0B" w:rsidRDefault="005D6A7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F0B" w:rsidRDefault="005D6A7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F0B" w:rsidRDefault="005D6A7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F0B" w:rsidRDefault="005D6A7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F0B" w:rsidRDefault="005D6A7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F0B" w:rsidRDefault="005D6A7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F0B" w:rsidRDefault="005D6A7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F0B" w:rsidRDefault="005D6A7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451F0B" w:rsidTr="004631F1">
        <w:tc>
          <w:tcPr>
            <w:tcW w:w="140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A4035B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Начальное общее образование</w:t>
            </w:r>
          </w:p>
        </w:tc>
      </w:tr>
      <w:tr w:rsidR="00451F0B" w:rsidTr="004631F1">
        <w:tc>
          <w:tcPr>
            <w:tcW w:w="140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 класс</w:t>
            </w:r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(диагностическая работа без балльного оценивания)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(диагностическая работа без балльного оценивания)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диагностическая работа (без балльного оценивания)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(диагностическая работа без балльного оценивания)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техники слогового плавного чтения (без балльного оценивания)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F0B" w:rsidTr="004631F1">
        <w:tc>
          <w:tcPr>
            <w:tcW w:w="140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 класс</w:t>
            </w:r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Окружающий мир (тематическая </w:t>
            </w: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контрольная работа)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(входная диагностическая работа)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(контрольная работа)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(итоговая контрольная работа)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(итоговая контрольная работа)</w:t>
            </w:r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(входная диагностическая работа)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 (комплексная диагностическая работа)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(итоговая контрольная работа)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(входная диагностическая работа)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(итоговая контрольная работа)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51F0B" w:rsidTr="004631F1">
        <w:tc>
          <w:tcPr>
            <w:tcW w:w="140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3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 (комплексная диагностическая работа)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(тематическая контрольная работа)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Математика (входная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диагностическая работа)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Иностранный язык </w:t>
            </w: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(итоговая контрольная работа)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  <w:tab w:val="left" w:pos="1449"/>
              </w:tabs>
              <w:ind w:left="31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(входная диагностическая работа)</w:t>
            </w:r>
          </w:p>
          <w:p w:rsidR="00451F0B" w:rsidRPr="004631F1" w:rsidRDefault="005D6A74" w:rsidP="004631F1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  <w:tab w:val="left" w:pos="1449"/>
              </w:tabs>
              <w:ind w:left="31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(входная диагностическая работа)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tabs>
                <w:tab w:val="left" w:pos="1449"/>
              </w:tabs>
              <w:ind w:left="31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tabs>
                <w:tab w:val="left" w:pos="1449"/>
              </w:tabs>
              <w:ind w:left="31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tabs>
                <w:tab w:val="left" w:pos="1449"/>
              </w:tabs>
              <w:ind w:left="31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(контрольная работа)</w:t>
            </w:r>
          </w:p>
          <w:p w:rsidR="00451F0B" w:rsidRPr="004631F1" w:rsidRDefault="004631F1" w:rsidP="004631F1">
            <w:pPr>
              <w:tabs>
                <w:tab w:val="left" w:pos="1449"/>
              </w:tabs>
              <w:ind w:left="31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D6A74"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ностранный язык (контрольная работа)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(итоговая контрольная работа)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(входная диагностическая работа)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(тематическая контрольная работа)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(итоговая контрольная работа)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1F0B" w:rsidTr="004631F1">
        <w:tc>
          <w:tcPr>
            <w:tcW w:w="140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4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(входная диагностическая работа)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(входная диагностическая работа)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left="61" w:right="-9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(контрольная работа)</w:t>
            </w:r>
          </w:p>
          <w:p w:rsidR="00451F0B" w:rsidRPr="004631F1" w:rsidRDefault="004631F1" w:rsidP="004631F1">
            <w:pPr>
              <w:ind w:left="61" w:right="-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D6A74"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ностранный язык (контрольная работа)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 w:rsidP="004631F1">
            <w:pPr>
              <w:tabs>
                <w:tab w:val="num" w:pos="50"/>
              </w:tabs>
              <w:ind w:left="61" w:right="-9" w:hanging="11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 w:rsidP="004631F1">
            <w:pPr>
              <w:tabs>
                <w:tab w:val="num" w:pos="50"/>
              </w:tabs>
              <w:ind w:left="61" w:right="-9" w:hanging="11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tabs>
                <w:tab w:val="num" w:pos="50"/>
              </w:tabs>
              <w:ind w:left="61" w:right="-9" w:hanging="11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tabs>
                <w:tab w:val="num" w:pos="50"/>
              </w:tabs>
              <w:ind w:left="61" w:right="-9" w:hanging="1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 языку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tabs>
                <w:tab w:val="num" w:pos="50"/>
              </w:tabs>
              <w:ind w:left="61" w:right="-9" w:hanging="11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451F0B" w:rsidRPr="004631F1" w:rsidRDefault="005D6A74" w:rsidP="004631F1">
            <w:pPr>
              <w:ind w:left="61" w:right="-9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мир,</w:t>
            </w:r>
          </w:p>
          <w:p w:rsidR="00451F0B" w:rsidRPr="004631F1" w:rsidRDefault="005D6A74" w:rsidP="004631F1">
            <w:pPr>
              <w:ind w:left="61" w:right="-9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чтение,</w:t>
            </w:r>
          </w:p>
          <w:p w:rsidR="00451F0B" w:rsidRPr="004631F1" w:rsidRDefault="005D6A74" w:rsidP="004631F1">
            <w:pPr>
              <w:ind w:left="61" w:right="-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иностранный язык</w:t>
            </w:r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(входная диагностическая работа)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 (комплексная диагностическая работа)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left="31" w:right="129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(входная диагностическая работа)</w:t>
            </w:r>
          </w:p>
          <w:p w:rsidR="00451F0B" w:rsidRPr="004631F1" w:rsidRDefault="005D6A74" w:rsidP="004631F1">
            <w:pPr>
              <w:ind w:left="31" w:right="12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(входная диагностическая работа)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1F0B" w:rsidTr="004631F1">
        <w:tc>
          <w:tcPr>
            <w:tcW w:w="140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A4035B">
            <w:pPr>
              <w:jc w:val="center"/>
            </w:pP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Основное</w:t>
            </w:r>
            <w:proofErr w:type="spellEnd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общее</w:t>
            </w:r>
            <w:proofErr w:type="spellEnd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образование</w:t>
            </w:r>
            <w:proofErr w:type="spellEnd"/>
          </w:p>
        </w:tc>
      </w:tr>
      <w:tr w:rsidR="00451F0B" w:rsidTr="004631F1">
        <w:tc>
          <w:tcPr>
            <w:tcW w:w="140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 класс</w:t>
            </w:r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(стартовая диагностика)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(контрольная работа)</w:t>
            </w: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(контрольная работа)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(стартовая диагностика)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(стартовая диагностика)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(контрольная работа)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451F0B" w:rsidRDefault="005D6A74" w:rsidP="004631F1">
            <w:pPr>
              <w:numPr>
                <w:ilvl w:val="0"/>
                <w:numId w:val="6"/>
              </w:numPr>
              <w:ind w:left="75" w:right="75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фия</w:t>
            </w:r>
            <w:proofErr w:type="spellEnd"/>
          </w:p>
          <w:p w:rsidR="00451F0B" w:rsidRDefault="005D6A74" w:rsidP="004631F1">
            <w:pPr>
              <w:numPr>
                <w:ilvl w:val="0"/>
                <w:numId w:val="6"/>
              </w:numPr>
              <w:ind w:left="75" w:right="75"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451F0B" w:rsidRDefault="004631F1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="005D6A74">
              <w:rPr>
                <w:rFonts w:hAnsi="Times New Roman" w:cs="Times New Roman"/>
                <w:color w:val="000000"/>
                <w:sz w:val="24"/>
                <w:szCs w:val="24"/>
              </w:rPr>
              <w:t>ностранный</w:t>
            </w:r>
            <w:proofErr w:type="spellEnd"/>
            <w:r w:rsidR="005D6A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6A74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="005D6A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5D6A74"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 w:rsidR="005D6A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6A74"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 w:rsidR="005D6A74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Читательская грамотность (письменная работа на </w:t>
            </w:r>
            <w:proofErr w:type="spellStart"/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основе)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(региональная диагностическая работа)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left="75" w:right="75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(тематическая контрольная работа)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 языку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451F0B" w:rsidRDefault="005D6A74" w:rsidP="004631F1">
            <w:pPr>
              <w:tabs>
                <w:tab w:val="left" w:pos="1416"/>
              </w:tabs>
              <w:ind w:left="14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451F0B" w:rsidRPr="004631F1" w:rsidRDefault="005D6A74" w:rsidP="004631F1">
            <w:pPr>
              <w:tabs>
                <w:tab w:val="left" w:pos="1416"/>
              </w:tabs>
              <w:ind w:left="14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  <w:p w:rsidR="00451F0B" w:rsidRDefault="005D6A74" w:rsidP="004631F1">
            <w:pPr>
              <w:tabs>
                <w:tab w:val="left" w:pos="1416"/>
              </w:tabs>
              <w:ind w:left="14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F0B" w:rsidTr="004631F1">
        <w:tc>
          <w:tcPr>
            <w:tcW w:w="140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 класс</w:t>
            </w:r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C404E5" w:rsidRDefault="005D6A74" w:rsidP="004631F1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(контрольная работа)</w:t>
            </w:r>
          </w:p>
          <w:p w:rsidR="00451F0B" w:rsidRPr="00C404E5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(контрольная работа)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C404E5" w:rsidRDefault="005D6A74" w:rsidP="004631F1">
            <w:pPr>
              <w:ind w:left="75" w:right="75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(тематическая контрольная работа)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left="31" w:right="129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(входная диагностика)</w:t>
            </w:r>
          </w:p>
          <w:p w:rsidR="00451F0B" w:rsidRPr="004631F1" w:rsidRDefault="005D6A74" w:rsidP="004631F1">
            <w:pPr>
              <w:ind w:left="31" w:right="12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(входная </w:t>
            </w: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диагностика)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tabs>
                <w:tab w:val="num" w:pos="31"/>
              </w:tabs>
              <w:ind w:left="31" w:right="129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Обществознание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tabs>
                <w:tab w:val="num" w:pos="31"/>
              </w:tabs>
              <w:ind w:left="31" w:right="12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 (комплек</w:t>
            </w: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сная диагностическая работа)</w:t>
            </w:r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tabs>
                <w:tab w:val="num" w:pos="31"/>
              </w:tabs>
              <w:ind w:left="31" w:right="129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tabs>
                <w:tab w:val="num" w:pos="31"/>
              </w:tabs>
              <w:ind w:left="31" w:right="129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 (тематическая контро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льная работа)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tabs>
                <w:tab w:val="num" w:pos="31"/>
              </w:tabs>
              <w:ind w:left="31" w:right="129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tabs>
                <w:tab w:val="num" w:pos="31"/>
              </w:tabs>
              <w:ind w:left="31" w:right="129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 (защита проектов)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tabs>
                <w:tab w:val="num" w:pos="31"/>
              </w:tabs>
              <w:ind w:left="31" w:right="129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tabs>
                <w:tab w:val="num" w:pos="31"/>
              </w:tabs>
              <w:ind w:left="31" w:right="12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451F0B" w:rsidRDefault="005D6A74" w:rsidP="004631F1">
            <w:pPr>
              <w:ind w:left="31" w:right="129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451F0B" w:rsidRDefault="005D6A74" w:rsidP="004631F1">
            <w:pPr>
              <w:ind w:left="31" w:right="129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биология</w:t>
            </w:r>
            <w:proofErr w:type="spellEnd"/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(входная диагностика)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(тематическая контрольная работа)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 языку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1F1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right="129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 (входная диагностика)</w:t>
            </w:r>
          </w:p>
          <w:p w:rsidR="00451F0B" w:rsidRPr="004631F1" w:rsidRDefault="005D6A74" w:rsidP="004631F1">
            <w:pPr>
              <w:ind w:right="12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(входная диагностика)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tabs>
                <w:tab w:val="num" w:pos="31"/>
              </w:tabs>
              <w:ind w:left="31" w:right="129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Цифровая грамотность (практическая работа в сочетании с письменной (компьютеризованной) частью)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 w:rsidP="004631F1">
            <w:pPr>
              <w:tabs>
                <w:tab w:val="num" w:pos="31"/>
              </w:tabs>
              <w:ind w:left="31" w:right="129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 w:rsidP="004631F1">
            <w:pPr>
              <w:tabs>
                <w:tab w:val="num" w:pos="31"/>
              </w:tabs>
              <w:ind w:left="31" w:right="129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 w:rsidP="004631F1">
            <w:pPr>
              <w:tabs>
                <w:tab w:val="num" w:pos="31"/>
              </w:tabs>
              <w:ind w:left="31" w:right="129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tabs>
                <w:tab w:val="num" w:pos="31"/>
              </w:tabs>
              <w:ind w:left="31" w:right="129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Региональная комплексная </w:t>
            </w:r>
            <w:proofErr w:type="spellStart"/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диагностическая работа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tabs>
                <w:tab w:val="num" w:pos="31"/>
              </w:tabs>
              <w:ind w:left="31" w:right="129" w:firstLine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tabs>
                <w:tab w:val="num" w:pos="31"/>
              </w:tabs>
              <w:ind w:left="31" w:right="129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451F0B" w:rsidRPr="004631F1" w:rsidRDefault="005D6A74" w:rsidP="004631F1">
            <w:pPr>
              <w:ind w:right="129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история,</w:t>
            </w:r>
          </w:p>
          <w:p w:rsidR="00451F0B" w:rsidRPr="004631F1" w:rsidRDefault="005D6A74" w:rsidP="004631F1">
            <w:pPr>
              <w:ind w:right="129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обществознание,</w:t>
            </w:r>
          </w:p>
          <w:p w:rsidR="00451F0B" w:rsidRPr="004631F1" w:rsidRDefault="005D6A74" w:rsidP="004631F1">
            <w:pPr>
              <w:ind w:right="129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литература,</w:t>
            </w:r>
          </w:p>
          <w:p w:rsidR="00451F0B" w:rsidRPr="004631F1" w:rsidRDefault="005D6A74" w:rsidP="004631F1">
            <w:pPr>
              <w:ind w:right="12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1F0B" w:rsidTr="004631F1">
        <w:tc>
          <w:tcPr>
            <w:tcW w:w="140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7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(стартовая диагностика)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(контрольная работа)</w:t>
            </w:r>
          </w:p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 (тематическая контрольная работа)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 (контрольная работа)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 (стартовая диагностика)</w:t>
            </w:r>
          </w:p>
          <w:p w:rsidR="00451F0B" w:rsidRPr="004631F1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русский язык (входная диагностика)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Вероятность и статистика </w:t>
            </w: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(стартовая диагностика)</w:t>
            </w:r>
          </w:p>
          <w:p w:rsidR="00451F0B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Алгебра (контрольная </w:t>
            </w: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работа)</w:t>
            </w:r>
          </w:p>
          <w:p w:rsidR="00451F0B" w:rsidRPr="004631F1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 (тематическая контрольная работа)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Алгебра/геометрия (комплексна</w:t>
            </w: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 контрольная работа)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 (контрольная работа)</w:t>
            </w:r>
          </w:p>
          <w:p w:rsidR="00451F0B" w:rsidRPr="004631F1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иностранный язык (тематическая контрольная работа)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ВПР по математике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ВПР по одному из </w:t>
            </w: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предметов:</w:t>
            </w:r>
          </w:p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история,</w:t>
            </w:r>
          </w:p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обществознание,</w:t>
            </w:r>
          </w:p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литература,</w:t>
            </w:r>
          </w:p>
          <w:p w:rsidR="00451F0B" w:rsidRPr="004631F1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C404E5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 (входная диагностика)</w:t>
            </w:r>
          </w:p>
          <w:p w:rsidR="00451F0B" w:rsidRPr="00C404E5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(входная диагностика)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C404E5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(тематическая контрольная работа)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 грамотность (региональная диагностика)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русскому языку</w:t>
            </w:r>
          </w:p>
          <w:p w:rsidR="00451F0B" w:rsidRPr="004631F1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 (технология) (защита проектов)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(входная диагностика)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Читательская грамотность (письменная работа на </w:t>
            </w:r>
            <w:proofErr w:type="spellStart"/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основе)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(тематическая контрольная работа)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география,</w:t>
            </w:r>
          </w:p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биология,</w:t>
            </w:r>
          </w:p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базовая,</w:t>
            </w:r>
          </w:p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с углубленным изучением предмета,</w:t>
            </w:r>
          </w:p>
          <w:p w:rsidR="00451F0B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F0B" w:rsidTr="004631F1">
        <w:tc>
          <w:tcPr>
            <w:tcW w:w="140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8 класс</w:t>
            </w:r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C404E5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(стартовая диагностика)</w:t>
            </w:r>
          </w:p>
          <w:p w:rsidR="00451F0B" w:rsidRPr="00C404E5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Физика </w:t>
            </w: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(входная диагностика)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C404E5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(контрольная работа)</w:t>
            </w:r>
          </w:p>
          <w:p w:rsidR="00451F0B" w:rsidRPr="004631F1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история (тематическая контрольная работа)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(тематическая контрольная работа)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</w:t>
            </w: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ая работа)</w:t>
            </w:r>
          </w:p>
          <w:p w:rsidR="00451F0B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(входная диагностика)</w:t>
            </w:r>
          </w:p>
          <w:p w:rsidR="00451F0B" w:rsidRPr="004631F1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 (входная диагностика)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в рамках Национального сопоставительного исследования качества образования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(тематическая контрольная работа)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 грамотность (региональная диагностика)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 (контрольная работа)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(итоговая контрольная работа)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 (входная диагностика)</w:t>
            </w:r>
          </w:p>
          <w:p w:rsidR="00451F0B" w:rsidRPr="004631F1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(входная диагностика)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Цифровая грамотность (практическая работа в сочетании с письменной (компьютеризованной) частью)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(контрольная работа)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 (контрольная работа)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C404E5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(контрольная работа)</w:t>
            </w:r>
          </w:p>
          <w:p w:rsidR="00451F0B" w:rsidRPr="00C404E5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 (тематическая контрольная работа)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C404E5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 (итоговая контрольная работа)</w:t>
            </w:r>
          </w:p>
          <w:p w:rsidR="00451F0B" w:rsidRPr="004631F1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 (технология) (защита проектов)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 (входная диагностика)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(итоговая контрольная работа)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1F0B" w:rsidTr="004631F1">
        <w:tc>
          <w:tcPr>
            <w:tcW w:w="140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9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451F0B" w:rsidTr="00A4035B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C404E5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 (входная диагностика)</w:t>
            </w:r>
          </w:p>
          <w:p w:rsidR="00451F0B" w:rsidRPr="00C404E5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обществознание (входная диагностика)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C404E5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 грамотность (региональна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 диагностика)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35B" w:rsidRPr="00C404E5" w:rsidTr="00A4035B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C404E5" w:rsidRDefault="005D6A74" w:rsidP="004631F1">
            <w:pPr>
              <w:ind w:left="31" w:right="129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(входная диагностика)</w:t>
            </w:r>
          </w:p>
          <w:p w:rsidR="00451F0B" w:rsidRPr="00C404E5" w:rsidRDefault="005D6A74" w:rsidP="004631F1">
            <w:pPr>
              <w:ind w:left="31" w:right="12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(входная диагностика)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left="31" w:right="129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(входная диагностика)</w:t>
            </w:r>
          </w:p>
          <w:p w:rsidR="00451F0B" w:rsidRPr="004631F1" w:rsidRDefault="005D6A74" w:rsidP="004631F1">
            <w:pPr>
              <w:ind w:left="31" w:right="12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(входная диагностика)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tabs>
                <w:tab w:val="num" w:pos="31"/>
              </w:tabs>
              <w:ind w:left="31" w:right="129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tabs>
                <w:tab w:val="num" w:pos="31"/>
              </w:tabs>
              <w:ind w:left="31" w:right="129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tabs>
                <w:tab w:val="num" w:pos="31"/>
              </w:tabs>
              <w:ind w:left="31" w:right="129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tabs>
                <w:tab w:val="num" w:pos="31"/>
              </w:tabs>
              <w:ind w:left="31" w:right="129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C404E5" w:rsidRDefault="005D6A74" w:rsidP="004631F1">
            <w:pPr>
              <w:tabs>
                <w:tab w:val="num" w:pos="31"/>
              </w:tabs>
              <w:ind w:left="31" w:right="12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(контрольная работа)</w:t>
            </w:r>
          </w:p>
          <w:p w:rsidR="00451F0B" w:rsidRPr="00C404E5" w:rsidRDefault="005D6A74" w:rsidP="004631F1">
            <w:pPr>
              <w:tabs>
                <w:tab w:val="num" w:pos="31"/>
              </w:tabs>
              <w:ind w:left="31" w:right="12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 (контрольная работа)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tabs>
                <w:tab w:val="num" w:pos="31"/>
              </w:tabs>
              <w:ind w:left="31" w:right="129"/>
              <w:rPr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Экспертная оценка процесса и результатов выполнения групповых и индивидуальных учебных исследований и проектов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35B" w:rsidRPr="00C404E5" w:rsidTr="00A4035B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 (входная диагностика)</w:t>
            </w:r>
          </w:p>
          <w:p w:rsidR="00451F0B" w:rsidRPr="004631F1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(входная диагностика)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(тематическая контрольная работа)</w:t>
            </w:r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(диагностическая работа в формате ОГЭ)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 (тематическая контрольная работа)</w:t>
            </w:r>
          </w:p>
          <w:p w:rsidR="00451F0B" w:rsidRPr="004631F1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(тренировочная работа в формате ОГЭ)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(тренировочная работа в формате ОГЭ)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1F0B" w:rsidTr="00A4035B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1F1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 (входная</w:t>
            </w:r>
            <w:proofErr w:type="gramEnd"/>
          </w:p>
          <w:p w:rsidR="00451F0B" w:rsidRPr="004631F1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диагностика)</w:t>
            </w:r>
          </w:p>
          <w:p w:rsidR="00451F0B" w:rsidRPr="004631F1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(входная диагностика)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Вероятность и статистика (тематическая контрольная </w:t>
            </w: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работа)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Тренировочный</w:t>
            </w:r>
            <w:proofErr w:type="gramEnd"/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ОГЭ по одному из предметов по выбору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Тренировочный</w:t>
            </w:r>
            <w:proofErr w:type="gramEnd"/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ОГЭ по одному из предметов по выбору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ГИА-9</w:t>
            </w:r>
          </w:p>
        </w:tc>
      </w:tr>
      <w:tr w:rsidR="00451F0B" w:rsidTr="004631F1">
        <w:tc>
          <w:tcPr>
            <w:tcW w:w="140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A4035B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Среднее общее образование</w:t>
            </w:r>
          </w:p>
        </w:tc>
      </w:tr>
      <w:tr w:rsidR="00451F0B" w:rsidTr="004631F1">
        <w:tc>
          <w:tcPr>
            <w:tcW w:w="140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10 класс</w:t>
            </w:r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 (стартовая диагностика)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 (контрольная работа)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451F0B" w:rsidRDefault="005D6A74" w:rsidP="004631F1">
            <w:pPr>
              <w:numPr>
                <w:ilvl w:val="0"/>
                <w:numId w:val="34"/>
              </w:numPr>
              <w:ind w:left="75" w:right="75"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(стартовая диагностика)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(контрольная работа)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451F0B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451F0B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451F0B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A4035B" w:rsidRDefault="005D6A74" w:rsidP="004631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(стартовая диагностика)</w:t>
            </w:r>
          </w:p>
          <w:p w:rsidR="00451F0B" w:rsidRPr="004631F1" w:rsidRDefault="005D6A74" w:rsidP="004631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и обществознание (стартовая диагностика)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A4035B">
            <w:pPr>
              <w:tabs>
                <w:tab w:val="num" w:pos="31"/>
              </w:tabs>
              <w:ind w:left="31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tabs>
                <w:tab w:val="num" w:pos="31"/>
              </w:tabs>
              <w:ind w:left="31" w:right="180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Цифровая грамотность (практическая работа в сочетании с письменной (компьютеризованной) частью)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A4035B">
            <w:pPr>
              <w:tabs>
                <w:tab w:val="num" w:pos="31"/>
              </w:tabs>
              <w:ind w:left="31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tabs>
                <w:tab w:val="num" w:pos="31"/>
              </w:tabs>
              <w:ind w:left="31" w:right="180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(тематическая контрольная работа)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tabs>
                <w:tab w:val="num" w:pos="31"/>
              </w:tabs>
              <w:ind w:left="31" w:right="180" w:firstLine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A4035B">
            <w:pPr>
              <w:tabs>
                <w:tab w:val="num" w:pos="31"/>
              </w:tabs>
              <w:ind w:left="31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4631F1">
            <w:pPr>
              <w:tabs>
                <w:tab w:val="num" w:pos="31"/>
              </w:tabs>
              <w:ind w:left="31" w:right="180" w:firstLine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4631F1">
            <w:pPr>
              <w:tabs>
                <w:tab w:val="num" w:pos="31"/>
              </w:tabs>
              <w:ind w:left="31" w:right="180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451F0B" w:rsidRPr="00C404E5" w:rsidRDefault="005D6A74" w:rsidP="00A4035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физика,</w:t>
            </w:r>
          </w:p>
          <w:p w:rsidR="00451F0B" w:rsidRPr="00C404E5" w:rsidRDefault="005D6A74" w:rsidP="00A4035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химия,</w:t>
            </w:r>
          </w:p>
          <w:p w:rsidR="00451F0B" w:rsidRPr="00C404E5" w:rsidRDefault="005D6A74" w:rsidP="00A4035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литература,</w:t>
            </w:r>
          </w:p>
          <w:p w:rsidR="00451F0B" w:rsidRPr="00C404E5" w:rsidRDefault="005D6A74" w:rsidP="00A4035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A4035B" w:rsidRDefault="005D6A74" w:rsidP="00A4035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(стартовая диагностика)</w:t>
            </w:r>
          </w:p>
          <w:p w:rsidR="00451F0B" w:rsidRPr="00A4035B" w:rsidRDefault="005D6A74" w:rsidP="00A4035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география (стартовая диагностика)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A4035B">
            <w:pPr>
              <w:tabs>
                <w:tab w:val="num" w:pos="31"/>
              </w:tabs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Геометрия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A4035B">
            <w:pPr>
              <w:tabs>
                <w:tab w:val="num" w:pos="31"/>
              </w:tabs>
              <w:ind w:left="173" w:right="18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A4035B">
            <w:pPr>
              <w:tabs>
                <w:tab w:val="num" w:pos="31"/>
              </w:tabs>
              <w:ind w:left="173" w:right="18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A4035B">
            <w:pPr>
              <w:tabs>
                <w:tab w:val="num" w:pos="31"/>
              </w:tabs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Читательская </w:t>
            </w: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грамотность (письменная работа на </w:t>
            </w:r>
            <w:proofErr w:type="spellStart"/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основе)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 w:rsidP="00A4035B">
            <w:pPr>
              <w:tabs>
                <w:tab w:val="num" w:pos="31"/>
              </w:tabs>
              <w:ind w:left="173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A4035B">
            <w:pPr>
              <w:tabs>
                <w:tab w:val="num" w:pos="31"/>
              </w:tabs>
              <w:ind w:right="180"/>
              <w:rPr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Экспертная оценка процесса и </w:t>
            </w: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выполнения групповых и индивидуальных учебных исследований и проектов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F0B" w:rsidTr="004631F1">
        <w:tc>
          <w:tcPr>
            <w:tcW w:w="140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11 класс</w:t>
            </w:r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A403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C404E5" w:rsidRDefault="005D6A74" w:rsidP="00A4035B">
            <w:pPr>
              <w:ind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 (входная диагностика)</w:t>
            </w:r>
          </w:p>
          <w:p w:rsidR="00451F0B" w:rsidRPr="00C404E5" w:rsidRDefault="005D6A74" w:rsidP="00A4035B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4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(входная диагностика)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C404E5" w:rsidRDefault="00451F0B" w:rsidP="00A403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 w:rsidP="00A403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 w:rsidP="00A403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A4035B" w:rsidRDefault="005D6A74" w:rsidP="00A4035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(входная диагностика)</w:t>
            </w:r>
          </w:p>
          <w:p w:rsidR="00451F0B" w:rsidRPr="00A4035B" w:rsidRDefault="005D6A74" w:rsidP="00A4035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(входная диагностика)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A4035B" w:rsidRDefault="005D6A74" w:rsidP="00A4035B">
            <w:pPr>
              <w:tabs>
                <w:tab w:val="num" w:pos="31"/>
              </w:tabs>
              <w:ind w:left="31" w:right="180" w:firstLine="142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A4035B">
            <w:pPr>
              <w:tabs>
                <w:tab w:val="num" w:pos="31"/>
              </w:tabs>
              <w:ind w:left="31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(диагностическая контрольная работа в формате ЕГЭ)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A4035B">
            <w:pPr>
              <w:tabs>
                <w:tab w:val="num" w:pos="31"/>
              </w:tabs>
              <w:ind w:left="31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(диагностическая контрольная работа в формате ЕГЭ)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A4035B">
            <w:pPr>
              <w:tabs>
                <w:tab w:val="num" w:pos="31"/>
              </w:tabs>
              <w:ind w:left="31" w:right="180" w:firstLine="142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 w:rsidP="00A4035B">
            <w:pPr>
              <w:tabs>
                <w:tab w:val="num" w:pos="31"/>
              </w:tabs>
              <w:ind w:left="31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(тренировочная работа в формате ЕГЭ)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Тренировочный ЕГЭ по одному из предметов по выбору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1F0B" w:rsidRPr="00C404E5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A4035B" w:rsidRDefault="005D6A74" w:rsidP="00A4035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(входная диагностика)</w:t>
            </w:r>
          </w:p>
          <w:p w:rsidR="00451F0B" w:rsidRPr="00A4035B" w:rsidRDefault="005D6A74" w:rsidP="00A4035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алгебра/геометрия (входная диагностика)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A4035B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 (контрольная работа)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(контрольная работа)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 (тематическая контрольная работа)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(тренировочная работа в формате ОГЭ)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1F0B" w:rsidTr="004631F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История/обществознание (входная диагностика)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3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(контрольная работа)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Pr="004631F1" w:rsidRDefault="005D6A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(контрольная работа)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451F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F0B" w:rsidRDefault="005D6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ГИА-11</w:t>
            </w:r>
          </w:p>
        </w:tc>
      </w:tr>
    </w:tbl>
    <w:p w:rsidR="005D6A74" w:rsidRDefault="005D6A74"/>
    <w:sectPr w:rsidR="005D6A74" w:rsidSect="00A4035B">
      <w:pgSz w:w="16839" w:h="11907" w:orient="landscape"/>
      <w:pgMar w:top="709" w:right="1440" w:bottom="426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F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2F2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955C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E3F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A762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834C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5A7A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1970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0A7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656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C35C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5C65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F43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1B7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0651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6910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9064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9C20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FA29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CF62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AF3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1378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C153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2C02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0019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5B52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2738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353C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F128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DB42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4467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8F05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CB3F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290A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3B46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6948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2D63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E32B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2F0F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223A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E907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052D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5"/>
  </w:num>
  <w:num w:numId="3">
    <w:abstractNumId w:val="1"/>
  </w:num>
  <w:num w:numId="4">
    <w:abstractNumId w:val="2"/>
  </w:num>
  <w:num w:numId="5">
    <w:abstractNumId w:val="25"/>
  </w:num>
  <w:num w:numId="6">
    <w:abstractNumId w:val="17"/>
  </w:num>
  <w:num w:numId="7">
    <w:abstractNumId w:val="20"/>
  </w:num>
  <w:num w:numId="8">
    <w:abstractNumId w:val="19"/>
  </w:num>
  <w:num w:numId="9">
    <w:abstractNumId w:val="35"/>
  </w:num>
  <w:num w:numId="10">
    <w:abstractNumId w:val="24"/>
  </w:num>
  <w:num w:numId="11">
    <w:abstractNumId w:val="28"/>
  </w:num>
  <w:num w:numId="12">
    <w:abstractNumId w:val="5"/>
  </w:num>
  <w:num w:numId="13">
    <w:abstractNumId w:val="13"/>
  </w:num>
  <w:num w:numId="14">
    <w:abstractNumId w:val="32"/>
  </w:num>
  <w:num w:numId="15">
    <w:abstractNumId w:val="30"/>
  </w:num>
  <w:num w:numId="16">
    <w:abstractNumId w:val="10"/>
  </w:num>
  <w:num w:numId="17">
    <w:abstractNumId w:val="40"/>
  </w:num>
  <w:num w:numId="18">
    <w:abstractNumId w:val="9"/>
  </w:num>
  <w:num w:numId="19">
    <w:abstractNumId w:val="38"/>
  </w:num>
  <w:num w:numId="20">
    <w:abstractNumId w:val="36"/>
  </w:num>
  <w:num w:numId="21">
    <w:abstractNumId w:val="29"/>
  </w:num>
  <w:num w:numId="22">
    <w:abstractNumId w:val="14"/>
  </w:num>
  <w:num w:numId="23">
    <w:abstractNumId w:val="4"/>
  </w:num>
  <w:num w:numId="24">
    <w:abstractNumId w:val="11"/>
  </w:num>
  <w:num w:numId="25">
    <w:abstractNumId w:val="16"/>
  </w:num>
  <w:num w:numId="26">
    <w:abstractNumId w:val="21"/>
  </w:num>
  <w:num w:numId="27">
    <w:abstractNumId w:val="12"/>
  </w:num>
  <w:num w:numId="28">
    <w:abstractNumId w:val="27"/>
  </w:num>
  <w:num w:numId="29">
    <w:abstractNumId w:val="7"/>
  </w:num>
  <w:num w:numId="30">
    <w:abstractNumId w:val="41"/>
  </w:num>
  <w:num w:numId="31">
    <w:abstractNumId w:val="34"/>
  </w:num>
  <w:num w:numId="32">
    <w:abstractNumId w:val="26"/>
  </w:num>
  <w:num w:numId="33">
    <w:abstractNumId w:val="6"/>
  </w:num>
  <w:num w:numId="34">
    <w:abstractNumId w:val="39"/>
  </w:num>
  <w:num w:numId="35">
    <w:abstractNumId w:val="8"/>
  </w:num>
  <w:num w:numId="36">
    <w:abstractNumId w:val="37"/>
  </w:num>
  <w:num w:numId="37">
    <w:abstractNumId w:val="3"/>
  </w:num>
  <w:num w:numId="38">
    <w:abstractNumId w:val="22"/>
  </w:num>
  <w:num w:numId="39">
    <w:abstractNumId w:val="18"/>
  </w:num>
  <w:num w:numId="40">
    <w:abstractNumId w:val="33"/>
  </w:num>
  <w:num w:numId="41">
    <w:abstractNumId w:val="0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2D33B1"/>
    <w:rsid w:val="002D3591"/>
    <w:rsid w:val="003514A0"/>
    <w:rsid w:val="00451F0B"/>
    <w:rsid w:val="004631F1"/>
    <w:rsid w:val="004F7E17"/>
    <w:rsid w:val="005A05CE"/>
    <w:rsid w:val="005D6A74"/>
    <w:rsid w:val="00653AF6"/>
    <w:rsid w:val="00A4035B"/>
    <w:rsid w:val="00B179C9"/>
    <w:rsid w:val="00B73A5A"/>
    <w:rsid w:val="00C404E5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63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</cp:lastModifiedBy>
  <cp:revision>4</cp:revision>
  <dcterms:created xsi:type="dcterms:W3CDTF">2011-11-02T04:15:00Z</dcterms:created>
  <dcterms:modified xsi:type="dcterms:W3CDTF">2025-10-27T09:19:00Z</dcterms:modified>
</cp:coreProperties>
</file>