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1E" w:rsidRPr="0029571E" w:rsidRDefault="00D776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план </w:t>
      </w:r>
      <w:proofErr w:type="spellStart"/>
      <w:proofErr w:type="gramStart"/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профиля СОО</w:t>
      </w:r>
      <w:r w:rsidR="009B01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</w:t>
      </w:r>
      <w:r w:rsidR="00C50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9B01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класс)</w:t>
      </w:r>
    </w:p>
    <w:p w:rsidR="007A7E90" w:rsidRPr="0029571E" w:rsidRDefault="007A7E90" w:rsidP="007A7E90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7A7E90" w:rsidRPr="0029571E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 соответствии с требованиями ФГОС СОО, ФОП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СП 2.4.3648-20, 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Количество часов по предметам рассчитано на уровень образования СОО с учетом максимальной общей нагрузки при пятидневной учебной неделе и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 два учебных года.</w:t>
      </w:r>
    </w:p>
    <w:p w:rsidR="007A7E90" w:rsidRPr="0029571E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Естественно-научный</w:t>
      </w:r>
      <w:proofErr w:type="spellEnd"/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профиль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дополнительные курсы преимущественно из предметных областей «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</w:t>
      </w:r>
    </w:p>
    <w:p w:rsidR="007A7E90" w:rsidRPr="0029571E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</w:t>
      </w:r>
      <w:proofErr w:type="spellStart"/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 с изучением родных языков при пятидневной учебной неделе.</w:t>
      </w:r>
    </w:p>
    <w:p w:rsidR="007A7E90" w:rsidRPr="0029571E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предусматривает изучение 2 учебных предметов на углубленном уровне из соответствующей профилю обучения предметной области «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предметы»: биологии и химии.</w:t>
      </w:r>
      <w:proofErr w:type="gramEnd"/>
    </w:p>
    <w:p w:rsidR="007A7E90" w:rsidRPr="0029571E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профиля строится с ориентацией на будущую сферу профессиональной деятельности, с учетом предполагаемого продолжения образования 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E90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Задворковской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 </w:t>
      </w:r>
    </w:p>
    <w:p w:rsidR="007A7E90" w:rsidRPr="0029571E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используется для реализации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элективных курсов по биологии</w:t>
      </w:r>
      <w:r w:rsidRPr="007A7E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A7E90">
        <w:rPr>
          <w:rFonts w:ascii="Times New Roman" w:hAnsi="Times New Roman" w:cs="Times New Roman"/>
          <w:sz w:val="24"/>
          <w:szCs w:val="24"/>
          <w:lang w:val="ru-RU"/>
        </w:rPr>
        <w:t>Практическая биология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и химии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149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81497" w:rsidRPr="00981497">
        <w:rPr>
          <w:rFonts w:ascii="Times New Roman" w:hAnsi="Times New Roman" w:cs="Times New Roman"/>
          <w:iCs/>
          <w:sz w:val="24"/>
          <w:szCs w:val="24"/>
          <w:lang w:val="ru-RU"/>
        </w:rPr>
        <w:t>Практическая химия</w:t>
      </w:r>
      <w:r w:rsidR="00981497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r w:rsidR="00045E7E">
        <w:rPr>
          <w:rFonts w:ascii="Times New Roman" w:hAnsi="Times New Roman" w:cs="Times New Roman"/>
          <w:iCs/>
          <w:sz w:val="24"/>
          <w:szCs w:val="24"/>
          <w:lang w:val="ru-RU"/>
        </w:rPr>
        <w:t>, русскому языку</w:t>
      </w:r>
      <w:r w:rsidR="00045E7E" w:rsidRPr="00045E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5E7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45E7E" w:rsidRPr="00045E7E">
        <w:rPr>
          <w:rFonts w:ascii="Times New Roman" w:hAnsi="Times New Roman" w:cs="Times New Roman"/>
          <w:sz w:val="24"/>
          <w:szCs w:val="24"/>
          <w:lang w:val="ru-RU"/>
        </w:rPr>
        <w:t>Трудные вопросы лингвистики</w:t>
      </w:r>
      <w:r w:rsidR="00045E7E">
        <w:rPr>
          <w:rFonts w:ascii="Times New Roman" w:hAnsi="Times New Roman" w:cs="Times New Roman"/>
          <w:sz w:val="24"/>
          <w:szCs w:val="24"/>
          <w:lang w:val="ru-RU"/>
        </w:rPr>
        <w:t>» и математике  «</w:t>
      </w:r>
      <w:r w:rsidR="00045E7E" w:rsidRPr="00045E7E">
        <w:rPr>
          <w:rFonts w:ascii="Times New Roman" w:hAnsi="Times New Roman" w:cs="Times New Roman"/>
          <w:sz w:val="24"/>
          <w:szCs w:val="24"/>
          <w:lang w:val="ru-RU"/>
        </w:rPr>
        <w:t>Практикум решения математических задач</w:t>
      </w:r>
      <w:r w:rsidR="00045E7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E90" w:rsidRPr="0029571E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СОО суммарный объем домашнего задания по всем предметам для каждого класса не превышает продолжительности выполнения 3,5 часа. Образовательной организацией осуществляется координация и контроль объема домашнего задания 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каждого класса по всем предметам в соответствии с Гигиеническими нормативами.</w:t>
      </w:r>
    </w:p>
    <w:p w:rsidR="007A7E90" w:rsidRPr="007A7E90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</w:t>
      </w:r>
      <w:r w:rsidRPr="007A7E9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 достаточное количество времени.</w:t>
      </w:r>
    </w:p>
    <w:p w:rsidR="007A7E90" w:rsidRPr="007A7E90" w:rsidRDefault="007A7E90" w:rsidP="007A7E90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E90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</w:t>
      </w:r>
      <w:proofErr w:type="gramStart"/>
      <w:r w:rsidRPr="007A7E9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Pr="007A7E90">
        <w:rPr>
          <w:rFonts w:hAnsi="Times New Roman" w:cs="Times New Roman"/>
          <w:color w:val="000000"/>
          <w:sz w:val="24"/>
          <w:szCs w:val="24"/>
          <w:lang w:val="ru-RU"/>
        </w:rPr>
        <w:t>анитарно- эпидемиологическими требованиями и Гигиеническими нормативами.</w:t>
      </w:r>
    </w:p>
    <w:p w:rsidR="007A7E90" w:rsidRDefault="007A7E90" w:rsidP="007A7E90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01B8" w:rsidRDefault="009B01B8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01B8" w:rsidRDefault="009B01B8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01B8" w:rsidRDefault="009B01B8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497" w:rsidRDefault="00981497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497" w:rsidRDefault="00981497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497" w:rsidRDefault="00981497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497" w:rsidRDefault="00981497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497" w:rsidRDefault="00981497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5E7E" w:rsidRDefault="00045E7E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5E7E" w:rsidRDefault="00045E7E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497" w:rsidRDefault="00981497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497" w:rsidRDefault="00981497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497" w:rsidRDefault="00981497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0C4C" w:rsidRDefault="00D30C4C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2D1E" w:rsidRPr="009B01B8" w:rsidRDefault="00D77678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1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</w:t>
      </w:r>
    </w:p>
    <w:p w:rsidR="009B2D1E" w:rsidRPr="00045E7E" w:rsidRDefault="00D77678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lang w:val="ru-RU"/>
        </w:rPr>
      </w:pPr>
      <w:r w:rsidRPr="00045E7E">
        <w:rPr>
          <w:rFonts w:hAnsi="Times New Roman" w:cs="Times New Roman"/>
          <w:b/>
          <w:bCs/>
          <w:color w:val="000000"/>
          <w:lang w:val="ru-RU"/>
        </w:rPr>
        <w:t xml:space="preserve">НЕДЕЛЬНЫЙ УЧЕБНЫЙ ПЛАН </w:t>
      </w:r>
      <w:proofErr w:type="gramStart"/>
      <w:r w:rsidRPr="00045E7E">
        <w:rPr>
          <w:rFonts w:hAnsi="Times New Roman" w:cs="Times New Roman"/>
          <w:b/>
          <w:bCs/>
          <w:color w:val="000000"/>
          <w:lang w:val="ru-RU"/>
        </w:rPr>
        <w:t>ЕСТЕСТВЕННО-НАУЧНОГО</w:t>
      </w:r>
      <w:proofErr w:type="gramEnd"/>
      <w:r w:rsidRPr="00045E7E">
        <w:rPr>
          <w:rFonts w:hAnsi="Times New Roman" w:cs="Times New Roman"/>
          <w:b/>
          <w:bCs/>
          <w:color w:val="000000"/>
          <w:lang w:val="ru-RU"/>
        </w:rPr>
        <w:t xml:space="preserve"> ПРОФИЛЯ ПРИ ПЯТИДНЕВНОЙ УЧЕБНОЙ НЕДЕЛЕ</w:t>
      </w:r>
    </w:p>
    <w:tbl>
      <w:tblPr>
        <w:tblW w:w="5224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83"/>
        <w:gridCol w:w="3113"/>
        <w:gridCol w:w="1137"/>
        <w:gridCol w:w="1416"/>
        <w:gridCol w:w="1414"/>
      </w:tblGrid>
      <w:tr w:rsidR="009B2D1E" w:rsidTr="00045E7E">
        <w:trPr>
          <w:trHeight w:val="287"/>
        </w:trPr>
        <w:tc>
          <w:tcPr>
            <w:tcW w:w="12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6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6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 (34 учебные недели)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класс (34 учебные недели) </w:t>
            </w:r>
          </w:p>
        </w:tc>
      </w:tr>
      <w:tr w:rsidR="009B2D1E" w:rsidTr="00045E7E">
        <w:trPr>
          <w:trHeight w:val="272"/>
        </w:trPr>
        <w:tc>
          <w:tcPr>
            <w:tcW w:w="49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9B2D1E" w:rsidTr="00045E7E">
        <w:trPr>
          <w:trHeight w:val="362"/>
        </w:trPr>
        <w:tc>
          <w:tcPr>
            <w:tcW w:w="12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2D1E" w:rsidTr="00045E7E">
        <w:trPr>
          <w:trHeight w:val="558"/>
        </w:trPr>
        <w:tc>
          <w:tcPr>
            <w:tcW w:w="1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2D1E" w:rsidTr="00045E7E">
        <w:trPr>
          <w:trHeight w:val="1192"/>
        </w:trPr>
        <w:tc>
          <w:tcPr>
            <w:tcW w:w="12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9B2D1E" w:rsidRPr="0029571E" w:rsidRDefault="00D77678" w:rsidP="009B01B8">
            <w:pPr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математического анализа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2D1E" w:rsidTr="00045E7E">
        <w:trPr>
          <w:trHeight w:val="362"/>
        </w:trPr>
        <w:tc>
          <w:tcPr>
            <w:tcW w:w="12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981497" w:rsidRDefault="00981497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2D1E" w:rsidTr="00045E7E">
        <w:trPr>
          <w:trHeight w:val="347"/>
        </w:trPr>
        <w:tc>
          <w:tcPr>
            <w:tcW w:w="12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2D1E" w:rsidTr="00045E7E">
        <w:trPr>
          <w:trHeight w:val="830"/>
        </w:trPr>
        <w:tc>
          <w:tcPr>
            <w:tcW w:w="1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29571E" w:rsidRDefault="00D77678" w:rsidP="009B01B8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2957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29571E" w:rsidRDefault="00D77678" w:rsidP="009B01B8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2D1E" w:rsidTr="00045E7E">
        <w:trPr>
          <w:trHeight w:val="558"/>
        </w:trPr>
        <w:tc>
          <w:tcPr>
            <w:tcW w:w="1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2D1E" w:rsidTr="00045E7E">
        <w:trPr>
          <w:trHeight w:val="272"/>
        </w:trPr>
        <w:tc>
          <w:tcPr>
            <w:tcW w:w="3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B2D1E" w:rsidTr="00045E7E">
        <w:trPr>
          <w:trHeight w:val="272"/>
        </w:trPr>
        <w:tc>
          <w:tcPr>
            <w:tcW w:w="3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981497" w:rsidRDefault="00D77678" w:rsidP="00981497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814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B2D1E" w:rsidTr="00045E7E">
        <w:trPr>
          <w:trHeight w:val="845"/>
        </w:trPr>
        <w:tc>
          <w:tcPr>
            <w:tcW w:w="3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29571E" w:rsidRDefault="00D77678" w:rsidP="009B01B8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2957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 образовательных отношений</w:t>
            </w:r>
            <w:r w:rsidRPr="0029571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2D1E" w:rsidTr="00045E7E">
        <w:trPr>
          <w:trHeight w:val="272"/>
        </w:trPr>
        <w:tc>
          <w:tcPr>
            <w:tcW w:w="3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7A7E90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81497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2D1E" w:rsidTr="00045E7E">
        <w:trPr>
          <w:trHeight w:val="272"/>
        </w:trPr>
        <w:tc>
          <w:tcPr>
            <w:tcW w:w="3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81497" w:rsidP="009B01B8">
            <w:pPr>
              <w:spacing w:before="0" w:beforeAutospacing="0" w:after="0" w:afterAutospacing="0" w:line="240" w:lineRule="atLeast"/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1497" w:rsidTr="00045E7E">
        <w:trPr>
          <w:trHeight w:val="287"/>
        </w:trPr>
        <w:tc>
          <w:tcPr>
            <w:tcW w:w="3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Default="00981497" w:rsidP="009B01B8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Трудные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лингвистики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P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1497" w:rsidTr="00045E7E">
        <w:trPr>
          <w:trHeight w:val="272"/>
        </w:trPr>
        <w:tc>
          <w:tcPr>
            <w:tcW w:w="3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Pr="00EB278A" w:rsidRDefault="00981497" w:rsidP="009814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P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1497" w:rsidTr="00045E7E">
        <w:trPr>
          <w:trHeight w:val="272"/>
        </w:trPr>
        <w:tc>
          <w:tcPr>
            <w:tcW w:w="3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Default="00981497" w:rsidP="00981497">
            <w:pPr>
              <w:spacing w:before="0" w:beforeAutospacing="0" w:after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981497" w:rsidTr="00045E7E">
        <w:trPr>
          <w:trHeight w:val="287"/>
        </w:trPr>
        <w:tc>
          <w:tcPr>
            <w:tcW w:w="425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Pr="0029571E" w:rsidRDefault="00981497" w:rsidP="00981497">
            <w:pPr>
              <w:spacing w:before="0" w:beforeAutospacing="0" w:after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 два года обучения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</w:tbl>
    <w:p w:rsidR="00D77678" w:rsidRDefault="00D77678" w:rsidP="00045E7E"/>
    <w:sectPr w:rsidR="00D77678" w:rsidSect="00045E7E">
      <w:pgSz w:w="11907" w:h="16839"/>
      <w:pgMar w:top="284" w:right="1440" w:bottom="14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052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07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C6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F34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5E7E"/>
    <w:rsid w:val="0029571E"/>
    <w:rsid w:val="002D33B1"/>
    <w:rsid w:val="002D3591"/>
    <w:rsid w:val="003514A0"/>
    <w:rsid w:val="004F7E17"/>
    <w:rsid w:val="005A05CE"/>
    <w:rsid w:val="00653AF6"/>
    <w:rsid w:val="007A7E90"/>
    <w:rsid w:val="007F63BD"/>
    <w:rsid w:val="00981497"/>
    <w:rsid w:val="009B01B8"/>
    <w:rsid w:val="009B2D1E"/>
    <w:rsid w:val="00B40201"/>
    <w:rsid w:val="00B73A5A"/>
    <w:rsid w:val="00C50B84"/>
    <w:rsid w:val="00D30C4C"/>
    <w:rsid w:val="00D77678"/>
    <w:rsid w:val="00E3164B"/>
    <w:rsid w:val="00E438A1"/>
    <w:rsid w:val="00EB0D5E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HP</cp:lastModifiedBy>
  <cp:revision>7</cp:revision>
  <cp:lastPrinted>2025-08-20T07:24:00Z</cp:lastPrinted>
  <dcterms:created xsi:type="dcterms:W3CDTF">2011-11-02T04:15:00Z</dcterms:created>
  <dcterms:modified xsi:type="dcterms:W3CDTF">2025-09-04T07:20:00Z</dcterms:modified>
</cp:coreProperties>
</file>