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3E" w:rsidRDefault="007F073E" w:rsidP="007F073E">
      <w:pPr>
        <w:pStyle w:val="3"/>
      </w:pPr>
      <w:r>
        <w:t>Пояснительная записка ООП ООО</w:t>
      </w:r>
    </w:p>
    <w:p w:rsidR="007F073E" w:rsidRDefault="007F073E" w:rsidP="007F073E">
      <w:pPr>
        <w:rPr>
          <w:lang w:eastAsia="en-US"/>
        </w:rPr>
      </w:pPr>
    </w:p>
    <w:p w:rsidR="007F073E" w:rsidRDefault="007F073E" w:rsidP="007F073E">
      <w:pPr>
        <w:pStyle w:val="1"/>
        <w:numPr>
          <w:ilvl w:val="0"/>
          <w:numId w:val="1"/>
        </w:numPr>
        <w:spacing w:before="0" w:line="360" w:lineRule="auto"/>
        <w:ind w:left="0" w:firstLine="720"/>
        <w:jc w:val="both"/>
        <w:rPr>
          <w:rStyle w:val="Zag11"/>
          <w:rFonts w:ascii="Times New Roman" w:eastAsia="@Arial Unicode MS" w:hAnsi="Times New Roman"/>
          <w:b/>
          <w:bCs/>
          <w:color w:val="auto"/>
          <w:sz w:val="28"/>
          <w:szCs w:val="28"/>
          <w:lang w:eastAsia="ru-RU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</w:rPr>
        <w:t xml:space="preserve">Целевой раздел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примерной основной образовательной программы основного общего образования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общеобразовательного учреждения Задворковской средней школы</w:t>
      </w:r>
    </w:p>
    <w:p w:rsidR="007F073E" w:rsidRDefault="007F073E" w:rsidP="007F073E">
      <w:pPr>
        <w:pStyle w:val="2"/>
        <w:rPr>
          <w:rStyle w:val="Zag11"/>
        </w:rPr>
      </w:pPr>
      <w:bookmarkStart w:id="5" w:name="_Toc409691624"/>
      <w:bookmarkStart w:id="6" w:name="_Toc410653945"/>
      <w:bookmarkStart w:id="7" w:name="_Toc414553126"/>
      <w:r>
        <w:rPr>
          <w:rStyle w:val="Zag11"/>
        </w:rPr>
        <w:t>1.1. Пояснительная  записка</w:t>
      </w:r>
      <w:bookmarkEnd w:id="5"/>
      <w:bookmarkEnd w:id="6"/>
      <w:bookmarkEnd w:id="7"/>
    </w:p>
    <w:p w:rsidR="007F073E" w:rsidRDefault="007F073E" w:rsidP="007F073E">
      <w:pPr>
        <w:pStyle w:val="2"/>
        <w:numPr>
          <w:ilvl w:val="2"/>
          <w:numId w:val="1"/>
        </w:numPr>
        <w:ind w:left="0" w:firstLine="709"/>
        <w:rPr>
          <w:rStyle w:val="Zag11"/>
          <w:b w:val="0"/>
          <w:bCs w:val="0"/>
        </w:rPr>
      </w:pPr>
      <w:bookmarkStart w:id="8" w:name="_Toc410653946"/>
      <w:bookmarkStart w:id="9" w:name="_Toc414553127"/>
      <w:r>
        <w:rPr>
          <w:rStyle w:val="Zag11"/>
        </w:rPr>
        <w:t xml:space="preserve">Цели и задачи реализации </w:t>
      </w:r>
      <w:r>
        <w:t>основной образовательной программы основного общего образования</w:t>
      </w:r>
      <w:bookmarkEnd w:id="8"/>
      <w:bookmarkEnd w:id="9"/>
      <w:r>
        <w:t xml:space="preserve"> МОУ Задворковской средней школы.</w:t>
      </w:r>
    </w:p>
    <w:p w:rsidR="007F073E" w:rsidRDefault="007F073E" w:rsidP="007F073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её уникальности.</w:t>
      </w:r>
    </w:p>
    <w:p w:rsidR="007F073E" w:rsidRDefault="007F073E" w:rsidP="007F073E">
      <w:pPr>
        <w:spacing w:after="0" w:line="360" w:lineRule="auto"/>
        <w:ind w:firstLine="709"/>
        <w:jc w:val="both"/>
        <w:rPr>
          <w:rStyle w:val="Zag11"/>
          <w:rFonts w:eastAsia="@Arial Unicode MS" w:cs="Calibri"/>
          <w:b/>
          <w:bCs/>
          <w:noProof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Для достижения поставленных целей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МОУ Задворковской средней школой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необходимо решить следующие задачи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 образования;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МОУ Задворковской средней школы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 реализации основной образовательной программы с социальными партнерами;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индивидуальных занятий, секций,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жизни школы;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района) для приобретения опыта реального управления и действия;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предприятиями,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учреждениями профессионального образования, центрами профессиональной работы;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7F073E" w:rsidRDefault="007F073E" w:rsidP="007F073E">
      <w:pPr>
        <w:pStyle w:val="2"/>
        <w:numPr>
          <w:ilvl w:val="2"/>
          <w:numId w:val="1"/>
        </w:numPr>
        <w:ind w:left="0" w:firstLine="709"/>
        <w:rPr>
          <w:rStyle w:val="Zag11"/>
          <w:b w:val="0"/>
          <w:bCs w:val="0"/>
        </w:rPr>
      </w:pPr>
      <w:bookmarkStart w:id="10" w:name="_Toc414553128"/>
      <w:r>
        <w:rPr>
          <w:rStyle w:val="Zag11"/>
        </w:rPr>
        <w:t>Принципы и подходы к формированию образовательной программы основного общего образования</w:t>
      </w:r>
      <w:bookmarkEnd w:id="10"/>
      <w:r>
        <w:rPr>
          <w:rStyle w:val="Zag11"/>
        </w:rPr>
        <w:t xml:space="preserve"> </w:t>
      </w:r>
      <w:r>
        <w:t>МОУ Задворковской средней школы.</w:t>
      </w:r>
    </w:p>
    <w:p w:rsidR="007F073E" w:rsidRDefault="007F073E" w:rsidP="007F073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Методологической основой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МОУ Задворковской средней школы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соответствии с ФГОС является системно-деятельностный подход, который предполагает: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учёт индивидуальных возрастных, психологических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F073E" w:rsidRDefault="007F073E" w:rsidP="007F07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7F073E" w:rsidRDefault="007F073E" w:rsidP="007F073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Calibri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МОУ Задворковской средней школы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сформирована с учетом психолого-педагогических особенностей развития детей 11–15 лет, связанных:</w:t>
      </w:r>
    </w:p>
    <w:p w:rsidR="007F073E" w:rsidRDefault="007F073E" w:rsidP="007F07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F073E" w:rsidRDefault="007F073E" w:rsidP="007F07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7F073E" w:rsidRDefault="007F073E" w:rsidP="007F07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F073E" w:rsidRDefault="007F073E" w:rsidP="007F07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овладением коммуникативными средствами и способами организации сотрудничества, развитием учебного сотрудничества, реализуемого в отношениях обучающихся с учителем и сверстниками;</w:t>
      </w:r>
    </w:p>
    <w:p w:rsidR="007F073E" w:rsidRDefault="007F073E" w:rsidP="007F07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дополнением классно-урочной формы организации учебной деятельности и учебного сотрудничества проектной и исследовательской.</w:t>
      </w:r>
    </w:p>
    <w:p w:rsidR="007F073E" w:rsidRDefault="007F073E" w:rsidP="007F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обучающегося в основную школу совпадает   с первым этапом подросткового развития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7F073E" w:rsidRDefault="007F073E" w:rsidP="007F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7F073E" w:rsidRDefault="007F073E" w:rsidP="007F07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7F073E" w:rsidRDefault="007F073E" w:rsidP="007F07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7F073E" w:rsidRDefault="007F073E" w:rsidP="007F07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F073E" w:rsidRDefault="007F073E" w:rsidP="007F073E">
      <w:pPr>
        <w:pStyle w:val="Normal1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</w:t>
      </w:r>
      <w:r>
        <w:rPr>
          <w:sz w:val="28"/>
          <w:szCs w:val="28"/>
        </w:rPr>
        <w:lastRenderedPageBreak/>
        <w:t>принципов, моральное развитие личности, т.е. моральным развитием личности;</w:t>
      </w:r>
    </w:p>
    <w:p w:rsidR="007F073E" w:rsidRDefault="007F073E" w:rsidP="007F07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7F073E" w:rsidRDefault="007F073E" w:rsidP="007F07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F073E" w:rsidRDefault="007F073E" w:rsidP="007F073E">
      <w:pPr>
        <w:spacing w:after="0" w:line="360" w:lineRule="auto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7F073E" w:rsidRDefault="007F073E" w:rsidP="007F073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F073E" w:rsidRDefault="007F073E" w:rsidP="007F073E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Данная программа предусматривает переход на электронное обучение с использованием дистанционных образовательных технологий (платформ Дневник.ру, «Российская электронная школа» и использованием других электронных ресурсов.</w:t>
      </w:r>
    </w:p>
    <w:p w:rsidR="00E02BCB" w:rsidRDefault="00E02BCB"/>
    <w:sectPr w:rsidR="00E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073E"/>
    <w:rsid w:val="007F073E"/>
    <w:rsid w:val="00E0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073E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semiHidden/>
    <w:unhideWhenUsed/>
    <w:qFormat/>
    <w:rsid w:val="007F073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73E"/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F073E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toc 3"/>
    <w:basedOn w:val="a"/>
    <w:next w:val="a"/>
    <w:autoRedefine/>
    <w:uiPriority w:val="99"/>
    <w:semiHidden/>
    <w:unhideWhenUsed/>
    <w:rsid w:val="007F073E"/>
    <w:pPr>
      <w:tabs>
        <w:tab w:val="left" w:pos="1843"/>
        <w:tab w:val="right" w:leader="dot" w:pos="9356"/>
      </w:tabs>
      <w:spacing w:after="0" w:line="240" w:lineRule="auto"/>
      <w:ind w:firstLine="709"/>
      <w:jc w:val="center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Normal1">
    <w:name w:val="Normal1"/>
    <w:uiPriority w:val="99"/>
    <w:rsid w:val="007F073E"/>
    <w:pPr>
      <w:widowControl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Zag11">
    <w:name w:val="Zag_11"/>
    <w:uiPriority w:val="99"/>
    <w:rsid w:val="007F0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8287</Characters>
  <Application>Microsoft Office Word</Application>
  <DocSecurity>0</DocSecurity>
  <Lines>69</Lines>
  <Paragraphs>19</Paragraphs>
  <ScaleCrop>false</ScaleCrop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2020-03-31T08:02:00Z</dcterms:created>
  <dcterms:modified xsi:type="dcterms:W3CDTF">2020-03-31T08:02:00Z</dcterms:modified>
</cp:coreProperties>
</file>