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F" w:rsidRPr="00337DB6" w:rsidRDefault="0034730F" w:rsidP="003473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34730F" w:rsidRPr="00337DB6" w:rsidRDefault="0034730F" w:rsidP="003473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ЗАДВОРКОВСКАЯ</w:t>
      </w:r>
    </w:p>
    <w:p w:rsidR="0034730F" w:rsidRPr="00337DB6" w:rsidRDefault="0034730F" w:rsidP="003473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средняя школа ________________________________________________________________________</w:t>
      </w:r>
    </w:p>
    <w:p w:rsidR="0034730F" w:rsidRPr="00337DB6" w:rsidRDefault="0034730F" w:rsidP="003473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34730F" w:rsidRPr="00337DB6" w:rsidRDefault="0034730F" w:rsidP="0034730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28  апреля  2020 года    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№ </w:t>
      </w:r>
      <w:r w:rsidR="00610A3F" w:rsidRPr="00337DB6">
        <w:rPr>
          <w:rFonts w:ascii="Times New Roman" w:hAnsi="Times New Roman" w:cs="Times New Roman"/>
          <w:sz w:val="24"/>
          <w:szCs w:val="24"/>
          <w:lang w:val="ru-RU"/>
        </w:rPr>
        <w:t>45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 осуществлении образовательной деятельности в мае 2020 года и завершении 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i/>
          <w:sz w:val="24"/>
          <w:szCs w:val="24"/>
          <w:lang w:val="ru-RU"/>
        </w:rPr>
        <w:t>2019-2020 учебного года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 письма Министерства просвещения Российской  Федерации от 08 апреля 2020 г. № ГД-161/04 «Об организации образовательного процесса», в целях обеспечения санитарно-эпидемиологического благополучия населения и предупреждения распространения новой </w:t>
      </w:r>
      <w:proofErr w:type="spell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на территории Нижегородской области</w:t>
      </w:r>
    </w:p>
    <w:p w:rsidR="0034730F" w:rsidRPr="00337DB6" w:rsidRDefault="0034730F" w:rsidP="003473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     ПРИКАЗЫВАЮ: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1. Для обучающихся 1-4 классов:</w:t>
      </w:r>
    </w:p>
    <w:p w:rsidR="009D75AD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завершить 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до 30 апреля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9D75AD" w:rsidRPr="00337DB6" w:rsidRDefault="0034730F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</w:p>
    <w:p w:rsidR="009D75AD" w:rsidRPr="00337DB6" w:rsidRDefault="0034730F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Музыка</w:t>
      </w:r>
    </w:p>
    <w:p w:rsidR="009D75AD" w:rsidRPr="00337DB6" w:rsidRDefault="0034730F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</w:p>
    <w:p w:rsidR="009D75AD" w:rsidRPr="00337DB6" w:rsidRDefault="0034730F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</w:p>
    <w:p w:rsidR="009D75AD" w:rsidRPr="00337DB6" w:rsidRDefault="0034730F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Основы религиозных культур и светской этики</w:t>
      </w:r>
    </w:p>
    <w:p w:rsidR="009D75AD" w:rsidRPr="00337DB6" w:rsidRDefault="009D75AD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Литературное чтение на родном языке</w:t>
      </w:r>
      <w:r w:rsidR="00337DB6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(русском</w:t>
      </w: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34730F" w:rsidRPr="00337DB6" w:rsidRDefault="009D75AD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аттестовать обучающихся по указанным предметам за 2019-2020 </w:t>
      </w:r>
      <w:proofErr w:type="gramStart"/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proofErr w:type="gramEnd"/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год по итогам 8 месяцев обучения;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  обеспечить реализацию основных общеобразовательных программ начального общего образования по остальным учебным предметам с применением электронного обучения и дистанционных образовательных технологий</w:t>
      </w:r>
      <w:r w:rsidR="00521B4C">
        <w:rPr>
          <w:rFonts w:ascii="Times New Roman" w:hAnsi="Times New Roman" w:cs="Times New Roman"/>
          <w:sz w:val="24"/>
          <w:szCs w:val="24"/>
          <w:lang w:val="ru-RU"/>
        </w:rPr>
        <w:t xml:space="preserve"> до 22.05.2020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30F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Для обучающихся 5-8 классов:</w:t>
      </w:r>
    </w:p>
    <w:p w:rsidR="009D75AD" w:rsidRPr="00337DB6" w:rsidRDefault="009D75AD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75AD" w:rsidRPr="00337DB6" w:rsidRDefault="0034730F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завершить 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до 30 апреля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75AD" w:rsidRPr="00337DB6" w:rsidRDefault="009D75AD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</w:p>
    <w:p w:rsidR="009D75AD" w:rsidRPr="00337DB6" w:rsidRDefault="009D75AD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Музыка</w:t>
      </w:r>
    </w:p>
    <w:p w:rsidR="009D75AD" w:rsidRPr="00337DB6" w:rsidRDefault="009D75AD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</w:p>
    <w:p w:rsidR="009D75AD" w:rsidRPr="00337DB6" w:rsidRDefault="009D75AD" w:rsidP="009D75AD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</w:p>
    <w:p w:rsidR="009D75AD" w:rsidRPr="00337DB6" w:rsidRDefault="0034730F" w:rsidP="0034730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Основы безопасности жизнедеятельности</w:t>
      </w:r>
    </w:p>
    <w:p w:rsidR="009D75AD" w:rsidRPr="00337DB6" w:rsidRDefault="0034730F" w:rsidP="0034730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Второй иностранный язык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(немецкий)</w:t>
      </w:r>
    </w:p>
    <w:p w:rsidR="009D75AD" w:rsidRPr="00337DB6" w:rsidRDefault="009D75AD" w:rsidP="0034730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>одн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>литератур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а (русская)</w:t>
      </w:r>
    </w:p>
    <w:p w:rsidR="00F635AB" w:rsidRPr="00337DB6" w:rsidRDefault="0034730F" w:rsidP="0034730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учебных предметов части, формируемой участниками образовательных отношений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635AB" w:rsidRPr="00337DB6" w:rsidRDefault="00F635AB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5 класс – обществознание, информатика, </w:t>
      </w:r>
    </w:p>
    <w:p w:rsidR="00F635AB" w:rsidRPr="00337DB6" w:rsidRDefault="00F635AB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6 класс – информатика, история Нижегородского края, </w:t>
      </w:r>
    </w:p>
    <w:p w:rsidR="00F635AB" w:rsidRPr="00337DB6" w:rsidRDefault="00F635AB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7 -8 классы – история Нижегородского края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75AD" w:rsidRPr="00337DB6" w:rsidRDefault="009D75AD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30F" w:rsidRPr="00337DB6" w:rsidRDefault="009D75AD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аттестовать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по указанным предметам за 2019-2020 </w:t>
      </w:r>
      <w:proofErr w:type="gramStart"/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proofErr w:type="gramEnd"/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год по итогам 8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30F" w:rsidRPr="00337DB6">
        <w:rPr>
          <w:rFonts w:ascii="Times New Roman" w:hAnsi="Times New Roman" w:cs="Times New Roman"/>
          <w:sz w:val="24"/>
          <w:szCs w:val="24"/>
          <w:lang w:val="ru-RU"/>
        </w:rPr>
        <w:t>месяцев обучения;</w:t>
      </w:r>
    </w:p>
    <w:p w:rsidR="009D75AD" w:rsidRPr="00337DB6" w:rsidRDefault="009D75AD" w:rsidP="0034730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30F" w:rsidRPr="00337DB6" w:rsidRDefault="0034730F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 обеспечить реализацию основных общеобразовательных программ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 по остальным учебным предметам с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применением электронного обучения и дистанционных образовательных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521B4C" w:rsidRPr="00521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B4C">
        <w:rPr>
          <w:rFonts w:ascii="Times New Roman" w:hAnsi="Times New Roman" w:cs="Times New Roman"/>
          <w:sz w:val="24"/>
          <w:szCs w:val="24"/>
          <w:lang w:val="ru-RU"/>
        </w:rPr>
        <w:t>до 22.05.2020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75AD" w:rsidRPr="00337DB6" w:rsidRDefault="009D75AD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Для обучающихся 9  выпускных классов:</w:t>
      </w: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D75AD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завершить 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до 30 апреля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предметов, не вошедших в перечень 11 предметов для прохождения государственной итоговой аттестации по образовательным программам основного общего образования</w:t>
      </w:r>
      <w:r w:rsidR="009D75AD" w:rsidRPr="00337D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75AD" w:rsidRPr="00337DB6" w:rsidRDefault="009D75AD" w:rsidP="009D75AD">
      <w:pPr>
        <w:pStyle w:val="Default"/>
        <w:numPr>
          <w:ilvl w:val="0"/>
          <w:numId w:val="6"/>
        </w:numPr>
        <w:jc w:val="both"/>
      </w:pPr>
      <w:r w:rsidRPr="00337DB6">
        <w:t xml:space="preserve">Физическая культура; </w:t>
      </w:r>
    </w:p>
    <w:p w:rsidR="009D75AD" w:rsidRPr="00337DB6" w:rsidRDefault="009D75AD" w:rsidP="009D75AD">
      <w:pPr>
        <w:pStyle w:val="Default"/>
        <w:numPr>
          <w:ilvl w:val="0"/>
          <w:numId w:val="6"/>
        </w:numPr>
        <w:jc w:val="both"/>
      </w:pPr>
      <w:r w:rsidRPr="00337DB6">
        <w:t xml:space="preserve">Основы безопасности жизнедеятельности; </w:t>
      </w:r>
    </w:p>
    <w:p w:rsidR="009D75AD" w:rsidRPr="00337DB6" w:rsidRDefault="009D75AD" w:rsidP="009D75AD">
      <w:pPr>
        <w:pStyle w:val="Default"/>
        <w:numPr>
          <w:ilvl w:val="0"/>
          <w:numId w:val="6"/>
        </w:numPr>
        <w:jc w:val="both"/>
      </w:pPr>
      <w:r w:rsidRPr="00337DB6">
        <w:t xml:space="preserve">Траектория профессионального самоопределения; </w:t>
      </w:r>
    </w:p>
    <w:p w:rsidR="00454D74" w:rsidRDefault="009D75AD" w:rsidP="009D75AD">
      <w:pPr>
        <w:pStyle w:val="Default"/>
        <w:numPr>
          <w:ilvl w:val="0"/>
          <w:numId w:val="6"/>
        </w:numPr>
        <w:jc w:val="both"/>
      </w:pPr>
      <w:r w:rsidRPr="00337DB6">
        <w:t>Родная литература (русская)</w:t>
      </w:r>
    </w:p>
    <w:p w:rsidR="009D75AD" w:rsidRPr="00337DB6" w:rsidRDefault="00454D74" w:rsidP="009D75AD">
      <w:pPr>
        <w:pStyle w:val="Default"/>
        <w:numPr>
          <w:ilvl w:val="0"/>
          <w:numId w:val="6"/>
        </w:numPr>
        <w:jc w:val="both"/>
      </w:pPr>
      <w:r>
        <w:t>И</w:t>
      </w:r>
      <w:r w:rsidRPr="00337DB6">
        <w:t>стория Нижегородского края</w:t>
      </w:r>
    </w:p>
    <w:p w:rsidR="009D75AD" w:rsidRPr="00337DB6" w:rsidRDefault="009D75AD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9D75AD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аттестовать обучающихся по данным предметам за 2019-2020 </w:t>
      </w:r>
      <w:proofErr w:type="gramStart"/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proofErr w:type="gramEnd"/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год по итогам 8 месяцев обучения;</w:t>
      </w: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обеспечить реализацию основных общеобразовательных программ основного общего образования по остальным учебным предметам с применением электронного обучения и дистанционных образовательных технологий до </w:t>
      </w:r>
      <w:r w:rsidR="00521B4C">
        <w:rPr>
          <w:rFonts w:ascii="Times New Roman" w:hAnsi="Times New Roman" w:cs="Times New Roman"/>
          <w:sz w:val="24"/>
          <w:szCs w:val="24"/>
          <w:lang w:val="ru-RU"/>
        </w:rPr>
        <w:t>22.05.2020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151B" w:rsidRPr="00337DB6" w:rsidRDefault="00F635AB" w:rsidP="00FE151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 обеспечить с начала мая проведение консультаций, в том числе в очном формате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>в рамках подготовки к ГИА по русскому языку и математике – до начала ГИА по соответствующему учебному предмету.</w:t>
      </w:r>
    </w:p>
    <w:p w:rsidR="00F635AB" w:rsidRPr="00337DB6" w:rsidRDefault="00F635AB" w:rsidP="00FE151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Для обучающихся 10 классов:</w:t>
      </w:r>
    </w:p>
    <w:p w:rsidR="00FE151B" w:rsidRPr="00337DB6" w:rsidRDefault="00FE151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0032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завершить </w:t>
      </w:r>
      <w:r w:rsidR="00B00032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до 30 апреля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</w:t>
      </w:r>
      <w:r w:rsidR="00B00032" w:rsidRPr="00337D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00032" w:rsidRPr="00337DB6" w:rsidRDefault="00B00032" w:rsidP="00B00032">
      <w:pPr>
        <w:pStyle w:val="Default"/>
        <w:numPr>
          <w:ilvl w:val="0"/>
          <w:numId w:val="7"/>
        </w:numPr>
        <w:jc w:val="both"/>
      </w:pPr>
      <w:r w:rsidRPr="00337DB6">
        <w:t xml:space="preserve">Физическая культура; </w:t>
      </w:r>
    </w:p>
    <w:p w:rsidR="00B00032" w:rsidRPr="00337DB6" w:rsidRDefault="00B00032" w:rsidP="00B00032">
      <w:pPr>
        <w:pStyle w:val="Default"/>
        <w:numPr>
          <w:ilvl w:val="0"/>
          <w:numId w:val="7"/>
        </w:numPr>
        <w:jc w:val="both"/>
      </w:pPr>
      <w:r w:rsidRPr="00337DB6">
        <w:t xml:space="preserve">Основы безопасности жизнедеятельности; </w:t>
      </w:r>
    </w:p>
    <w:p w:rsidR="00B00032" w:rsidRPr="00337DB6" w:rsidRDefault="00B00032" w:rsidP="00B00032">
      <w:pPr>
        <w:pStyle w:val="Default"/>
        <w:numPr>
          <w:ilvl w:val="0"/>
          <w:numId w:val="7"/>
        </w:numPr>
        <w:jc w:val="both"/>
      </w:pPr>
      <w:r w:rsidRPr="00337DB6">
        <w:t>Технология;</w:t>
      </w:r>
    </w:p>
    <w:p w:rsidR="00B00032" w:rsidRPr="00337DB6" w:rsidRDefault="00B00032" w:rsidP="00B00032">
      <w:pPr>
        <w:pStyle w:val="Default"/>
        <w:numPr>
          <w:ilvl w:val="0"/>
          <w:numId w:val="7"/>
        </w:numPr>
        <w:jc w:val="both"/>
      </w:pPr>
      <w:r w:rsidRPr="00337DB6">
        <w:t xml:space="preserve">Элективные курсы. </w:t>
      </w:r>
    </w:p>
    <w:p w:rsidR="00B00032" w:rsidRPr="00337DB6" w:rsidRDefault="00B00032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B00032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>аттестовать обучающихся по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указанным предметам за 2019-2020 </w:t>
      </w:r>
      <w:proofErr w:type="gramStart"/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proofErr w:type="gramEnd"/>
      <w:r w:rsidR="00F635A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год по итогам 8 месяцев обучения;</w:t>
      </w:r>
    </w:p>
    <w:p w:rsidR="00FE151B" w:rsidRPr="00337DB6" w:rsidRDefault="00FE151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обеспечить реализацию основных общеобразовательных программ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 по остальным учебным предметам с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применением электронного обучения и дистанционных образовательных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</w:t>
      </w:r>
      <w:r w:rsidR="00521B4C" w:rsidRPr="00521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B4C">
        <w:rPr>
          <w:rFonts w:ascii="Times New Roman" w:hAnsi="Times New Roman" w:cs="Times New Roman"/>
          <w:sz w:val="24"/>
          <w:szCs w:val="24"/>
          <w:lang w:val="ru-RU"/>
        </w:rPr>
        <w:t>до 22.05.2020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151B" w:rsidRPr="00337DB6" w:rsidRDefault="00FE151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151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11  выпускн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E151B" w:rsidRPr="00337DB6" w:rsidRDefault="00FE151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>- завершить изучение учебных предметов, не вошедших в перечень для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прохождения государственной итоговой аттестации по образовательным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программам среднего общего образования, или не выбранным обучающимися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для прохождения государственной итоговой аттестации, и до 30 апреля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аттестовать обучающихся по указанным предметам за 2019-2020 учебный год по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итогам 8 месяцев обучения;</w:t>
      </w:r>
      <w:proofErr w:type="gramEnd"/>
    </w:p>
    <w:p w:rsidR="00FE151B" w:rsidRPr="00337DB6" w:rsidRDefault="00B00032" w:rsidP="00B000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каждого учащегося сформировать индивидуальный учебный план только из предметов, которые он сдает на ЕГЭ; </w:t>
      </w:r>
    </w:p>
    <w:p w:rsidR="00FE151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00032" w:rsidRPr="00337DB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00032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остальным предметам завершить обучение до 30.04.2020. По предметам, где обучение завершается, аттестовать учащихся на основе имеющихся отметок, без дополнительных процедур; </w:t>
      </w:r>
    </w:p>
    <w:p w:rsidR="00B00032" w:rsidRPr="00337DB6" w:rsidRDefault="00B00032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- обеспечить с начала мая до начала ГИА по соответствующему учебному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предмету проведение консультаций, в том числе в очном формате, в рамках подготовки к ГИА по русскому языку, математике и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учебным предметам, выбранным </w:t>
      </w: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для прохождения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аттестации.</w:t>
      </w:r>
    </w:p>
    <w:p w:rsidR="00B00032" w:rsidRPr="00337DB6" w:rsidRDefault="00B00032" w:rsidP="00337DB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5AB" w:rsidRPr="00337DB6" w:rsidRDefault="00F635AB" w:rsidP="00337DB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="00337DB6" w:rsidRPr="00337DB6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беспечить соблюдение всех санитарно-эпидемиологических требований в</w:t>
      </w:r>
      <w:r w:rsidR="00337DB6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условиях профилактики и предотвращения распространения </w:t>
      </w:r>
      <w:proofErr w:type="spell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инфекции, в том числе социальной дистанции, входного фильтра, режима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проветривания, дезинфекции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очных консультаций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0032" w:rsidRPr="00337DB6" w:rsidRDefault="00B00032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5AB" w:rsidRPr="00337DB6" w:rsidRDefault="00F635AB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Организовать обучение с применением электронного обучения и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дистанционных образовательных технологий, а также проведение консультации</w:t>
      </w:r>
      <w:r w:rsidR="00FE151B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режиме пятидневной учебной недели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0A3F" w:rsidRPr="00337DB6" w:rsidRDefault="00610A3F" w:rsidP="00F635A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0A3F" w:rsidRPr="00337DB6" w:rsidRDefault="00610A3F" w:rsidP="000918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Организовать и провести промежуточную аттестацию по итогам учебного года в особом порядке</w:t>
      </w:r>
      <w:r w:rsidR="000918E6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35AB" w:rsidRPr="00337DB6" w:rsidRDefault="00610A3F" w:rsidP="000918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8E6" w:rsidRPr="00337DB6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>ровести промежуточную аттестацию</w:t>
      </w:r>
      <w:r w:rsidR="000918E6"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за 4 четверть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имеющихся оценок по учебным предметам, по которым завершается обучение, до 30 апреля.</w:t>
      </w:r>
    </w:p>
    <w:p w:rsidR="000918E6" w:rsidRPr="00337DB6" w:rsidRDefault="000918E6" w:rsidP="000918E6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определить годовые отметки по каждому учебному предмету как среднее арифметическое четвертных отметок и выставить их в журнал успеваемости целыми числами в соответствии с правилами математического округления.</w:t>
      </w:r>
    </w:p>
    <w:p w:rsidR="000918E6" w:rsidRPr="00337DB6" w:rsidRDefault="00337DB6" w:rsidP="000918E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З</w:t>
      </w:r>
      <w:r w:rsidR="000918E6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аместителю директора по УВР Смирновой А.А.:</w:t>
      </w:r>
    </w:p>
    <w:p w:rsidR="00B00032" w:rsidRPr="00337DB6" w:rsidRDefault="00B00032" w:rsidP="00337DB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внести изменения в расписание занятий на период с 01.05.2020 по 22.05.2020 с учетом завершения </w:t>
      </w: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обучения по предметам</w:t>
      </w:r>
      <w:proofErr w:type="gramEnd"/>
      <w:r w:rsidRPr="00337DB6">
        <w:rPr>
          <w:rFonts w:ascii="Times New Roman" w:hAnsi="Times New Roman" w:cs="Times New Roman"/>
          <w:sz w:val="24"/>
          <w:szCs w:val="24"/>
          <w:lang w:val="ru-RU"/>
        </w:rPr>
        <w:t>, указанных в пунктах 1., 2., 3., 4., 5. данного приказа и перехода на обучение в режиме 5-дневной учебной недели</w:t>
      </w:r>
    </w:p>
    <w:p w:rsidR="000918E6" w:rsidRPr="00337DB6" w:rsidRDefault="000918E6" w:rsidP="00337DB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промежуточной аттестации провести педсовет о переводе учащихся 2–8-х, 10-х классов в следующий класс;</w:t>
      </w:r>
    </w:p>
    <w:p w:rsidR="000918E6" w:rsidRPr="00337DB6" w:rsidRDefault="000918E6" w:rsidP="00337DB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завершении учебных занятий провести педсовет о переводе учащихся 1-го класса в следующий класс.</w:t>
      </w:r>
    </w:p>
    <w:p w:rsidR="000918E6" w:rsidRPr="00337DB6" w:rsidRDefault="00337DB6" w:rsidP="00337D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r w:rsidR="000918E6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0918E6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чителям-предметникам:</w:t>
      </w:r>
    </w:p>
    <w:p w:rsidR="00B00032" w:rsidRPr="00337DB6" w:rsidRDefault="00B00032" w:rsidP="00337DB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выставить отметки за 4-ю четверть, за промежуточную аттестацию и годовую отметку по предметам, не указанных в пунктах  1., 2., 3., 4., 5. данного приказа, в срок до 21.05.2020;</w:t>
      </w:r>
    </w:p>
    <w:p w:rsidR="000918E6" w:rsidRPr="00337DB6" w:rsidRDefault="000918E6" w:rsidP="00337DB6">
      <w:pPr>
        <w:numPr>
          <w:ilvl w:val="0"/>
          <w:numId w:val="8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выставить в классные журналы и Дневник</w:t>
      </w:r>
      <w:proofErr w:type="gramStart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</w:t>
      </w:r>
      <w:proofErr w:type="spellEnd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итоговые о</w:t>
      </w:r>
      <w:r w:rsidR="00521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тметки</w:t>
      </w: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четвертую</w:t>
      </w:r>
      <w:r w:rsidRPr="00337DB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четверть и год;</w:t>
      </w:r>
    </w:p>
    <w:p w:rsidR="000918E6" w:rsidRPr="00337DB6" w:rsidRDefault="000918E6" w:rsidP="00337DB6">
      <w:pPr>
        <w:numPr>
          <w:ilvl w:val="0"/>
          <w:numId w:val="8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по итогам четверти и учебного года в соответствии с рабочими программами и положением о классном журнале.</w:t>
      </w:r>
    </w:p>
    <w:p w:rsidR="00337DB6" w:rsidRPr="00337DB6" w:rsidRDefault="00337DB6" w:rsidP="00337DB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11. </w:t>
      </w:r>
      <w:r w:rsidR="00610A3F" w:rsidRPr="00337D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Классным руководителям:</w:t>
      </w:r>
    </w:p>
    <w:p w:rsidR="00337DB6" w:rsidRPr="00337DB6" w:rsidRDefault="00337DB6" w:rsidP="00337DB6">
      <w:pPr>
        <w:pStyle w:val="Default"/>
        <w:jc w:val="both"/>
      </w:pPr>
      <w:r w:rsidRPr="00337DB6">
        <w:t xml:space="preserve">- довести до сведения обучающихся и родителей изменения в организации учебной деятельности до 29.04.2020 г. </w:t>
      </w:r>
    </w:p>
    <w:p w:rsidR="00337DB6" w:rsidRPr="00337DB6" w:rsidRDefault="00337DB6" w:rsidP="00337DB6">
      <w:pPr>
        <w:pStyle w:val="Default"/>
        <w:jc w:val="both"/>
      </w:pPr>
      <w:r w:rsidRPr="00337DB6">
        <w:t xml:space="preserve">- довести до сведения обучающихся и родителей обновленное расписание уроков на период с 01.05.2020 по 22.05.2020. до 30.04.2020г.; </w:t>
      </w:r>
    </w:p>
    <w:p w:rsidR="00337DB6" w:rsidRPr="00337DB6" w:rsidRDefault="00337DB6" w:rsidP="00337DB6">
      <w:pPr>
        <w:pStyle w:val="Default"/>
        <w:jc w:val="both"/>
      </w:pPr>
      <w:r w:rsidRPr="00337DB6">
        <w:t xml:space="preserve">- довести до сведения обучающихся и родителей итоговые отметки по предметам, указанным в пунктах 1., 2., 3., 4., 5. данного приказа, в срок до 30.04.2020 г.; </w:t>
      </w:r>
    </w:p>
    <w:p w:rsidR="00337DB6" w:rsidRPr="00337DB6" w:rsidRDefault="00337DB6" w:rsidP="00337D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 </w:t>
      </w:r>
      <w:proofErr w:type="spellStart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Пластинину</w:t>
      </w:r>
      <w:proofErr w:type="spellEnd"/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Ф.И., учителю информатики:</w:t>
      </w:r>
    </w:p>
    <w:p w:rsidR="00337DB6" w:rsidRPr="00337DB6" w:rsidRDefault="00337DB6" w:rsidP="00337DB6">
      <w:pPr>
        <w:pStyle w:val="Default"/>
        <w:jc w:val="both"/>
      </w:pPr>
      <w:r w:rsidRPr="00337DB6">
        <w:t xml:space="preserve">- опубликовать на школьном сайте информацию о досрочной аттестации по предметам в срок до 29.04.2020; </w:t>
      </w:r>
    </w:p>
    <w:p w:rsidR="00FC1AEA" w:rsidRDefault="00337DB6" w:rsidP="00337DB6">
      <w:pPr>
        <w:pStyle w:val="Default"/>
        <w:jc w:val="both"/>
      </w:pPr>
      <w:r w:rsidRPr="00337DB6">
        <w:t>-  опубликовать на школьном сайте расписание занятий на период с 01.05.2020 г. по 22.05.2020 г. в срок до 30.04.2020 г.</w:t>
      </w:r>
    </w:p>
    <w:p w:rsidR="00337DB6" w:rsidRPr="00337DB6" w:rsidRDefault="00337DB6" w:rsidP="00337DB6">
      <w:pPr>
        <w:pStyle w:val="Default"/>
        <w:jc w:val="both"/>
      </w:pPr>
    </w:p>
    <w:p w:rsidR="00FC1AEA" w:rsidRDefault="00337DB6" w:rsidP="00337D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 </w:t>
      </w:r>
      <w:r w:rsidR="00FC1A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Завершить учебный год 22 мая.</w:t>
      </w:r>
    </w:p>
    <w:p w:rsidR="009460CE" w:rsidRPr="00337DB6" w:rsidRDefault="00FC1AEA" w:rsidP="00337D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r w:rsidR="00F635AB" w:rsidRPr="00337D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0918E6" w:rsidRPr="00337DB6" w:rsidRDefault="000918E6" w:rsidP="00091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0918E6" w:rsidRPr="00337DB6" w:rsidRDefault="000918E6" w:rsidP="00091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школы: _________ А.В.Скобелев                 </w:t>
      </w:r>
    </w:p>
    <w:p w:rsidR="000918E6" w:rsidRPr="00337DB6" w:rsidRDefault="000918E6" w:rsidP="00091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    С приказом </w:t>
      </w:r>
      <w:proofErr w:type="gramStart"/>
      <w:r w:rsidRPr="00337DB6"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 w:rsidRPr="00337DB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9460CE" w:rsidRPr="00337DB6" w:rsidRDefault="000918E6" w:rsidP="000918E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DB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sectPr w:rsidR="009460CE" w:rsidRPr="00337DB6" w:rsidSect="00337DB6">
      <w:pgSz w:w="12240" w:h="15840"/>
      <w:pgMar w:top="1440" w:right="1041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DA2"/>
    <w:multiLevelType w:val="hybridMultilevel"/>
    <w:tmpl w:val="5F7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74B19"/>
    <w:multiLevelType w:val="hybridMultilevel"/>
    <w:tmpl w:val="6310EE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C94C4A"/>
    <w:multiLevelType w:val="hybridMultilevel"/>
    <w:tmpl w:val="EACE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40CA"/>
    <w:multiLevelType w:val="hybridMultilevel"/>
    <w:tmpl w:val="6B82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C7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D4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9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6966"/>
    <w:rsid w:val="00087525"/>
    <w:rsid w:val="000918E6"/>
    <w:rsid w:val="000F10E0"/>
    <w:rsid w:val="002D33B1"/>
    <w:rsid w:val="002D3591"/>
    <w:rsid w:val="00337DB6"/>
    <w:rsid w:val="0034730F"/>
    <w:rsid w:val="003514A0"/>
    <w:rsid w:val="00454D74"/>
    <w:rsid w:val="004F7E17"/>
    <w:rsid w:val="00521B4C"/>
    <w:rsid w:val="005A05CE"/>
    <w:rsid w:val="00610A3F"/>
    <w:rsid w:val="00653AF6"/>
    <w:rsid w:val="008227FF"/>
    <w:rsid w:val="009460CE"/>
    <w:rsid w:val="009D75AD"/>
    <w:rsid w:val="00B00032"/>
    <w:rsid w:val="00B73A5A"/>
    <w:rsid w:val="00E438A1"/>
    <w:rsid w:val="00F01E19"/>
    <w:rsid w:val="00F635AB"/>
    <w:rsid w:val="00FC1AEA"/>
    <w:rsid w:val="00FE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D75AD"/>
    <w:pPr>
      <w:ind w:left="720"/>
      <w:contextualSpacing/>
    </w:pPr>
  </w:style>
  <w:style w:type="paragraph" w:customStyle="1" w:styleId="Default">
    <w:name w:val="Default"/>
    <w:rsid w:val="009D75AD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Samsun</cp:lastModifiedBy>
  <cp:revision>6</cp:revision>
  <cp:lastPrinted>2020-04-29T06:39:00Z</cp:lastPrinted>
  <dcterms:created xsi:type="dcterms:W3CDTF">2011-11-02T04:15:00Z</dcterms:created>
  <dcterms:modified xsi:type="dcterms:W3CDTF">2020-04-30T05:36:00Z</dcterms:modified>
</cp:coreProperties>
</file>